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0"/>
        <w:ind w:left="476" w:right="8126" w:firstLine="0"/>
        <w:jc w:val="left"/>
        <w:rPr>
          <w:rFonts w:ascii="Cambria Math" w:hAnsi="Cambria Math"/>
          <w:sz w:val="15"/>
        </w:rPr>
      </w:pPr>
      <w:r>
        <w:rPr/>
        <mc:AlternateContent>
          <mc:Choice Requires="wps">
            <w:drawing>
              <wp:anchor distT="0" distB="0" distL="0" distR="0" allowOverlap="1" layoutInCell="1" locked="0" behindDoc="0" simplePos="0" relativeHeight="15729152">
                <wp:simplePos x="0" y="0"/>
                <wp:positionH relativeFrom="page">
                  <wp:posOffset>830580</wp:posOffset>
                </wp:positionH>
                <wp:positionV relativeFrom="paragraph">
                  <wp:posOffset>-118570</wp:posOffset>
                </wp:positionV>
                <wp:extent cx="1270" cy="3492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349250"/>
                        </a:xfrm>
                        <a:custGeom>
                          <a:avLst/>
                          <a:gdLst/>
                          <a:ahLst/>
                          <a:cxnLst/>
                          <a:rect l="l" t="t" r="r" b="b"/>
                          <a:pathLst>
                            <a:path w="0" h="349250">
                              <a:moveTo>
                                <a:pt x="0" y="0"/>
                              </a:moveTo>
                              <a:lnTo>
                                <a:pt x="0" y="3492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65.400002pt,-9.33623pt" to="65.400002pt,18.16377pt" stroked="true" strokeweight=".75pt" strokecolor="#000000">
                <v:stroke dashstyle="solid"/>
                <w10:wrap type="none"/>
              </v:line>
            </w:pict>
          </mc:Fallback>
        </mc:AlternateContent>
      </w:r>
      <w:r>
        <w:rPr>
          <w:rFonts w:ascii="Cambria Math" w:hAnsi="Cambria Math"/>
          <w:sz w:val="15"/>
        </w:rPr>
        <w:t>Fecha</w:t>
      </w:r>
      <w:r>
        <w:rPr>
          <w:rFonts w:ascii="Cambria Math" w:hAnsi="Cambria Math"/>
          <w:spacing w:val="-9"/>
          <w:sz w:val="15"/>
        </w:rPr>
        <w:t> </w:t>
      </w:r>
      <w:r>
        <w:rPr>
          <w:rFonts w:ascii="Cambria Math" w:hAnsi="Cambria Math"/>
          <w:sz w:val="15"/>
        </w:rPr>
        <w:t>de</w:t>
      </w:r>
      <w:r>
        <w:rPr>
          <w:rFonts w:ascii="Cambria Math" w:hAnsi="Cambria Math"/>
          <w:spacing w:val="-8"/>
          <w:sz w:val="15"/>
        </w:rPr>
        <w:t> </w:t>
      </w:r>
      <w:r>
        <w:rPr>
          <w:rFonts w:ascii="Cambria Math" w:hAnsi="Cambria Math"/>
          <w:sz w:val="15"/>
        </w:rPr>
        <w:t>aceptación:</w:t>
      </w:r>
      <w:r>
        <w:rPr>
          <w:rFonts w:ascii="Cambria Math" w:hAnsi="Cambria Math"/>
          <w:spacing w:val="-8"/>
          <w:sz w:val="15"/>
        </w:rPr>
        <w:t> </w:t>
      </w:r>
      <w:r>
        <w:rPr>
          <w:rFonts w:ascii="Cambria Math" w:hAnsi="Cambria Math"/>
          <w:sz w:val="15"/>
        </w:rPr>
        <w:t>10/01/2024</w:t>
      </w:r>
      <w:r>
        <w:rPr>
          <w:rFonts w:ascii="Cambria Math" w:hAnsi="Cambria Math"/>
          <w:spacing w:val="40"/>
          <w:sz w:val="15"/>
        </w:rPr>
        <w:t> </w:t>
      </w:r>
      <w:r>
        <w:rPr>
          <w:rFonts w:ascii="Cambria Math" w:hAnsi="Cambria Math"/>
          <w:sz w:val="15"/>
        </w:rPr>
        <w:t>Pp 28 – Pp. 45</w:t>
      </w:r>
    </w:p>
    <w:p>
      <w:pPr>
        <w:pStyle w:val="BodyText"/>
        <w:spacing w:before="47"/>
        <w:ind w:left="0"/>
        <w:rPr>
          <w:rFonts w:ascii="Cambria Math"/>
        </w:rPr>
      </w:pPr>
    </w:p>
    <w:p>
      <w:pPr>
        <w:spacing w:before="0"/>
        <w:ind w:left="476" w:right="0" w:firstLine="0"/>
        <w:jc w:val="left"/>
        <w:rPr>
          <w:rFonts w:ascii="Times New Roman"/>
          <w:b/>
          <w:sz w:val="20"/>
        </w:rPr>
      </w:pPr>
      <w:r>
        <w:rPr>
          <w:rFonts w:ascii="Cambria Math"/>
          <w:sz w:val="20"/>
        </w:rPr>
        <w:t>ARK:</w:t>
      </w:r>
      <w:r>
        <w:rPr>
          <w:rFonts w:ascii="Cambria Math"/>
          <w:spacing w:val="69"/>
          <w:sz w:val="20"/>
        </w:rPr>
        <w:t> </w:t>
      </w:r>
      <w:hyperlink r:id="rId6">
        <w:r>
          <w:rPr>
            <w:rFonts w:ascii="Times New Roman"/>
            <w:b/>
            <w:color w:val="0000FF"/>
            <w:spacing w:val="-2"/>
            <w:sz w:val="20"/>
            <w:u w:val="single" w:color="0000FF"/>
          </w:rPr>
          <w:t>https://n2t.net/ark:/87558/tekhne.27.1.3</w:t>
        </w:r>
      </w:hyperlink>
    </w:p>
    <w:p>
      <w:pPr>
        <w:pStyle w:val="Heading1"/>
        <w:spacing w:line="290" w:lineRule="auto" w:before="322"/>
        <w:ind w:right="459" w:firstLine="139"/>
      </w:pPr>
      <w:r>
        <w:rPr/>
        <w:t>Diseño</w:t>
      </w:r>
      <w:r>
        <w:rPr>
          <w:spacing w:val="-8"/>
        </w:rPr>
        <w:t> </w:t>
      </w:r>
      <w:r>
        <w:rPr/>
        <w:t>estructural</w:t>
      </w:r>
      <w:r>
        <w:rPr>
          <w:spacing w:val="-6"/>
        </w:rPr>
        <w:t> </w:t>
      </w:r>
      <w:r>
        <w:rPr/>
        <w:t>para</w:t>
      </w:r>
      <w:r>
        <w:rPr>
          <w:spacing w:val="-10"/>
        </w:rPr>
        <w:t> </w:t>
      </w:r>
      <w:r>
        <w:rPr/>
        <w:t>una</w:t>
      </w:r>
      <w:r>
        <w:rPr>
          <w:spacing w:val="-10"/>
        </w:rPr>
        <w:t> </w:t>
      </w:r>
      <w:r>
        <w:rPr>
          <w:i/>
          <w:sz w:val="33"/>
        </w:rPr>
        <w:t>CityTree</w:t>
      </w:r>
      <w:r>
        <w:rPr>
          <w:i/>
          <w:spacing w:val="-12"/>
          <w:sz w:val="33"/>
        </w:rPr>
        <w:t> </w:t>
      </w:r>
      <w:r>
        <w:rPr/>
        <w:t>basado</w:t>
      </w:r>
      <w:r>
        <w:rPr>
          <w:spacing w:val="-8"/>
        </w:rPr>
        <w:t> </w:t>
      </w:r>
      <w:r>
        <w:rPr/>
        <w:t>en</w:t>
      </w:r>
      <w:r>
        <w:rPr>
          <w:spacing w:val="-11"/>
        </w:rPr>
        <w:t> </w:t>
      </w:r>
      <w:r>
        <w:rPr/>
        <w:t>el</w:t>
      </w:r>
      <w:r>
        <w:rPr>
          <w:spacing w:val="-6"/>
        </w:rPr>
        <w:t> </w:t>
      </w:r>
      <w:r>
        <w:rPr/>
        <w:t>aprovechamiento</w:t>
      </w:r>
      <w:r>
        <w:rPr>
          <w:spacing w:val="-12"/>
        </w:rPr>
        <w:t> </w:t>
      </w:r>
      <w:r>
        <w:rPr/>
        <w:t>de </w:t>
      </w:r>
      <w:r>
        <w:rPr>
          <w:spacing w:val="-2"/>
        </w:rPr>
        <w:t>la</w:t>
      </w:r>
      <w:r>
        <w:rPr>
          <w:spacing w:val="-16"/>
        </w:rPr>
        <w:t> </w:t>
      </w:r>
      <w:r>
        <w:rPr>
          <w:spacing w:val="-2"/>
        </w:rPr>
        <w:t>energía</w:t>
      </w:r>
      <w:r>
        <w:rPr>
          <w:spacing w:val="-15"/>
        </w:rPr>
        <w:t> </w:t>
      </w:r>
      <w:r>
        <w:rPr>
          <w:spacing w:val="-2"/>
        </w:rPr>
        <w:t>producida</w:t>
      </w:r>
      <w:r>
        <w:rPr>
          <w:spacing w:val="-16"/>
        </w:rPr>
        <w:t> </w:t>
      </w:r>
      <w:r>
        <w:rPr>
          <w:spacing w:val="-2"/>
        </w:rPr>
        <w:t>mediante</w:t>
      </w:r>
      <w:r>
        <w:rPr>
          <w:spacing w:val="-14"/>
        </w:rPr>
        <w:t> </w:t>
      </w:r>
      <w:r>
        <w:rPr>
          <w:spacing w:val="-2"/>
        </w:rPr>
        <w:t>celdas</w:t>
      </w:r>
      <w:r>
        <w:rPr>
          <w:spacing w:val="-16"/>
        </w:rPr>
        <w:t> </w:t>
      </w:r>
      <w:r>
        <w:rPr>
          <w:spacing w:val="-2"/>
        </w:rPr>
        <w:t>de</w:t>
      </w:r>
      <w:r>
        <w:rPr>
          <w:spacing w:val="-14"/>
        </w:rPr>
        <w:t> </w:t>
      </w:r>
      <w:r>
        <w:rPr>
          <w:spacing w:val="-2"/>
        </w:rPr>
        <w:t>combustible</w:t>
      </w:r>
      <w:r>
        <w:rPr>
          <w:spacing w:val="-18"/>
        </w:rPr>
        <w:t> </w:t>
      </w:r>
      <w:r>
        <w:rPr>
          <w:spacing w:val="-2"/>
        </w:rPr>
        <w:t>microbiana-vegetal</w:t>
      </w:r>
    </w:p>
    <w:p>
      <w:pPr>
        <w:pStyle w:val="BodyText"/>
        <w:spacing w:before="25"/>
        <w:ind w:left="0"/>
        <w:rPr>
          <w:rFonts w:ascii="Times New Roman"/>
          <w:b/>
          <w:sz w:val="32"/>
        </w:rPr>
      </w:pPr>
    </w:p>
    <w:p>
      <w:pPr>
        <w:pStyle w:val="Heading2"/>
        <w:spacing w:line="240" w:lineRule="auto"/>
        <w:ind w:left="5759"/>
        <w:rPr>
          <w:rFonts w:ascii="Cambria Math" w:hAnsi="Cambria Math"/>
          <w:i w:val="0"/>
          <w:sz w:val="18"/>
        </w:rPr>
      </w:pPr>
      <w:r>
        <w:rPr/>
        <w:t>Raymond</w:t>
      </w:r>
      <w:r>
        <w:rPr>
          <w:spacing w:val="2"/>
        </w:rPr>
        <w:t> </w:t>
      </w:r>
      <w:r>
        <w:rPr/>
        <w:t>Daniel Rodríguez</w:t>
      </w:r>
      <w:r>
        <w:rPr>
          <w:spacing w:val="1"/>
        </w:rPr>
        <w:t> </w:t>
      </w:r>
      <w:r>
        <w:rPr>
          <w:spacing w:val="-2"/>
        </w:rPr>
        <w:t>Martinez</w:t>
      </w:r>
      <w:r>
        <w:rPr>
          <w:rFonts w:ascii="Cambria Math" w:hAnsi="Cambria Math"/>
          <w:i w:val="0"/>
          <w:spacing w:val="-2"/>
          <w:position w:val="7"/>
          <w:sz w:val="18"/>
        </w:rPr>
        <w:t>1</w:t>
      </w:r>
    </w:p>
    <w:p>
      <w:pPr>
        <w:pStyle w:val="Heading3"/>
        <w:spacing w:line="288" w:lineRule="auto" w:before="65"/>
        <w:ind w:left="5353" w:right="634" w:firstLine="1603"/>
        <w:jc w:val="right"/>
        <w:rPr>
          <w:sz w:val="16"/>
        </w:rPr>
      </w:pPr>
      <w:hyperlink r:id="rId7">
        <w:r>
          <w:rPr>
            <w:color w:val="006FC0"/>
            <w:spacing w:val="-2"/>
            <w:u w:val="single" w:color="006FC0"/>
          </w:rPr>
          <w:t>rdarodriguezm@unimet.edu.ve</w:t>
        </w:r>
      </w:hyperlink>
      <w:r>
        <w:rPr>
          <w:spacing w:val="-2"/>
          <w:position w:val="6"/>
          <w:sz w:val="16"/>
        </w:rPr>
        <w:t>1</w:t>
      </w:r>
      <w:r>
        <w:rPr>
          <w:spacing w:val="40"/>
          <w:position w:val="6"/>
          <w:sz w:val="16"/>
        </w:rPr>
        <w:t> </w:t>
      </w:r>
      <w:r>
        <w:rPr/>
        <w:t>Universidad</w:t>
      </w:r>
      <w:r>
        <w:rPr>
          <w:spacing w:val="-12"/>
        </w:rPr>
        <w:t> </w:t>
      </w:r>
      <w:r>
        <w:rPr/>
        <w:t>Metropolitana</w:t>
      </w:r>
      <w:r>
        <w:rPr>
          <w:position w:val="6"/>
          <w:sz w:val="16"/>
        </w:rPr>
        <w:t>1</w:t>
      </w:r>
      <w:r>
        <w:rPr/>
        <w:t>,</w:t>
      </w:r>
      <w:r>
        <w:rPr>
          <w:spacing w:val="-10"/>
        </w:rPr>
        <w:t> </w:t>
      </w:r>
      <w:r>
        <w:rPr/>
        <w:t>Caracas,</w:t>
      </w:r>
      <w:r>
        <w:rPr>
          <w:spacing w:val="-10"/>
        </w:rPr>
        <w:t> </w:t>
      </w:r>
      <w:r>
        <w:rPr/>
        <w:t>Venezuela Departamento de producción industrial</w:t>
      </w:r>
      <w:r>
        <w:rPr>
          <w:position w:val="6"/>
          <w:sz w:val="16"/>
        </w:rPr>
        <w:t>1</w:t>
      </w:r>
    </w:p>
    <w:p>
      <w:pPr>
        <w:pStyle w:val="BodyText"/>
        <w:spacing w:before="135"/>
        <w:ind w:left="0"/>
        <w:rPr>
          <w:rFonts w:ascii="Cambria Math"/>
        </w:rPr>
      </w:pPr>
      <w:r>
        <w:rPr/>
        <mc:AlternateContent>
          <mc:Choice Requires="wps">
            <w:drawing>
              <wp:anchor distT="0" distB="0" distL="0" distR="0" allowOverlap="1" layoutInCell="1" locked="0" behindDoc="1" simplePos="0" relativeHeight="487587840">
                <wp:simplePos x="0" y="0"/>
                <wp:positionH relativeFrom="page">
                  <wp:posOffset>827836</wp:posOffset>
                </wp:positionH>
                <wp:positionV relativeFrom="paragraph">
                  <wp:posOffset>253030</wp:posOffset>
                </wp:positionV>
                <wp:extent cx="6356350" cy="273939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356350" cy="2739390"/>
                        </a:xfrm>
                        <a:prstGeom prst="rect">
                          <a:avLst/>
                        </a:prstGeom>
                        <a:ln w="6095">
                          <a:solidFill>
                            <a:srgbClr val="000000"/>
                          </a:solidFill>
                          <a:prstDash val="solid"/>
                        </a:ln>
                      </wps:spPr>
                      <wps:txbx>
                        <w:txbxContent>
                          <w:p>
                            <w:pPr>
                              <w:spacing w:before="25"/>
                              <w:ind w:left="108" w:right="0" w:firstLine="0"/>
                              <w:jc w:val="left"/>
                              <w:rPr>
                                <w:rFonts w:ascii="Times New Roman"/>
                                <w:b/>
                                <w:sz w:val="24"/>
                              </w:rPr>
                            </w:pPr>
                            <w:r>
                              <w:rPr>
                                <w:rFonts w:ascii="Times New Roman"/>
                                <w:b/>
                                <w:spacing w:val="-2"/>
                                <w:sz w:val="24"/>
                              </w:rPr>
                              <w:t>Resumen</w:t>
                            </w:r>
                          </w:p>
                          <w:p>
                            <w:pPr>
                              <w:pStyle w:val="BodyText"/>
                              <w:spacing w:line="292" w:lineRule="auto" w:before="57"/>
                              <w:ind w:left="108" w:right="106" w:firstLine="566"/>
                              <w:jc w:val="both"/>
                            </w:pPr>
                            <w:r>
                              <w:rPr/>
                              <w:t>Generar alternativas que provean una posibilidad de reducir el CO</w:t>
                            </w:r>
                            <w:r>
                              <w:rPr>
                                <w:vertAlign w:val="subscript"/>
                              </w:rPr>
                              <w:t>2</w:t>
                            </w:r>
                            <w:r>
                              <w:rPr>
                                <w:vertAlign w:val="baseline"/>
                              </w:rPr>
                              <w:t> de la atmósfera, y aprovechar la presencia de las plantas son factores fundamentales para combatir el cambio climático. Para contribuir con ello, el presente trabajo tuvo como objetivo reinventar el diseño de la </w:t>
                            </w:r>
                            <w:r>
                              <w:rPr>
                                <w:rFonts w:ascii="Arial" w:hAnsi="Arial"/>
                                <w:i/>
                                <w:vertAlign w:val="baseline"/>
                              </w:rPr>
                              <w:t>CityTree </w:t>
                            </w:r>
                            <w:r>
                              <w:rPr>
                                <w:vertAlign w:val="baseline"/>
                              </w:rPr>
                              <w:t>considerando la producción de energía eléctrica de forma paralela a su función principal de purificar el aire mediante las propiedades naturales del musgo al integrar celdas de combustible microbianas-vegetal. Para ello, se diseñó una</w:t>
                            </w:r>
                            <w:r>
                              <w:rPr>
                                <w:spacing w:val="40"/>
                                <w:vertAlign w:val="baseline"/>
                              </w:rPr>
                              <w:t> </w:t>
                            </w:r>
                            <w:r>
                              <w:rPr>
                                <w:vertAlign w:val="baseline"/>
                              </w:rPr>
                              <w:t>estructura removible con referencia en perfiles estandarizados en L y las normas ASIC en cuanto al método vectorial elástico para la selección y ubicación de las uniones no permanentes. Adicionalmente, se planteó la integración de un conjunto de celdas de combustibles microbianas-vegetal dispuestas sobre gradillas con una inclinación de 21,5º, sumando un</w:t>
                            </w:r>
                            <w:r>
                              <w:rPr>
                                <w:spacing w:val="-1"/>
                                <w:vertAlign w:val="baseline"/>
                              </w:rPr>
                              <w:t> </w:t>
                            </w:r>
                            <w:r>
                              <w:rPr>
                                <w:vertAlign w:val="baseline"/>
                              </w:rPr>
                              <w:t>total de 480 celdas con la capacidad de generar hasta 4,63</w:t>
                            </w:r>
                            <w:r>
                              <w:rPr>
                                <w:spacing w:val="-1"/>
                                <w:vertAlign w:val="baseline"/>
                              </w:rPr>
                              <w:t> </w:t>
                            </w:r>
                            <w:r>
                              <w:rPr>
                                <w:vertAlign w:val="baseline"/>
                              </w:rPr>
                              <w:t>kWh de energía. Por último, se realizó un análisis de esfuerzos sobre los elementos más críticos del diseño en función del pandeo y la reflexión sobre los mismos, lo que finalmente permitió establecer como material idóneo el acero inoxidable al ofrecer una resistencia a la corrosión por humedad para fabricar el diseño planteado.</w:t>
                            </w:r>
                          </w:p>
                          <w:p>
                            <w:pPr>
                              <w:pStyle w:val="BodyText"/>
                              <w:spacing w:before="49"/>
                              <w:ind w:left="0"/>
                            </w:pPr>
                          </w:p>
                          <w:p>
                            <w:pPr>
                              <w:pStyle w:val="BodyText"/>
                              <w:ind w:left="108"/>
                            </w:pPr>
                            <w:r>
                              <w:rPr>
                                <w:rFonts w:ascii="Times New Roman" w:hAnsi="Times New Roman"/>
                                <w:b/>
                                <w:spacing w:val="-2"/>
                                <w:sz w:val="24"/>
                              </w:rPr>
                              <w:t>Palabras</w:t>
                            </w:r>
                            <w:r>
                              <w:rPr>
                                <w:rFonts w:ascii="Times New Roman" w:hAnsi="Times New Roman"/>
                                <w:b/>
                                <w:spacing w:val="-12"/>
                                <w:sz w:val="24"/>
                              </w:rPr>
                              <w:t> </w:t>
                            </w:r>
                            <w:r>
                              <w:rPr>
                                <w:rFonts w:ascii="Times New Roman" w:hAnsi="Times New Roman"/>
                                <w:b/>
                                <w:spacing w:val="-2"/>
                                <w:sz w:val="24"/>
                              </w:rPr>
                              <w:t>clave:</w:t>
                            </w:r>
                            <w:r>
                              <w:rPr>
                                <w:rFonts w:ascii="Times New Roman" w:hAnsi="Times New Roman"/>
                                <w:b/>
                                <w:spacing w:val="8"/>
                                <w:sz w:val="24"/>
                              </w:rPr>
                              <w:t> </w:t>
                            </w:r>
                            <w:r>
                              <w:rPr>
                                <w:spacing w:val="-2"/>
                              </w:rPr>
                              <w:t>CityTree,</w:t>
                            </w:r>
                            <w:r>
                              <w:rPr>
                                <w:spacing w:val="5"/>
                              </w:rPr>
                              <w:t> </w:t>
                            </w:r>
                            <w:r>
                              <w:rPr>
                                <w:spacing w:val="-2"/>
                              </w:rPr>
                              <w:t>celdas</w:t>
                            </w:r>
                            <w:r>
                              <w:rPr>
                                <w:spacing w:val="4"/>
                              </w:rPr>
                              <w:t> </w:t>
                            </w:r>
                            <w:r>
                              <w:rPr>
                                <w:spacing w:val="-2"/>
                              </w:rPr>
                              <w:t>de</w:t>
                            </w:r>
                            <w:r>
                              <w:rPr>
                                <w:spacing w:val="3"/>
                              </w:rPr>
                              <w:t> </w:t>
                            </w:r>
                            <w:r>
                              <w:rPr>
                                <w:spacing w:val="-2"/>
                              </w:rPr>
                              <w:t>combustible</w:t>
                            </w:r>
                            <w:r>
                              <w:rPr>
                                <w:spacing w:val="3"/>
                              </w:rPr>
                              <w:t> </w:t>
                            </w:r>
                            <w:r>
                              <w:rPr>
                                <w:spacing w:val="-2"/>
                              </w:rPr>
                              <w:t>microbiana-vegetal,</w:t>
                            </w:r>
                            <w:r>
                              <w:rPr>
                                <w:spacing w:val="3"/>
                              </w:rPr>
                              <w:t> </w:t>
                            </w:r>
                            <w:r>
                              <w:rPr>
                                <w:spacing w:val="-2"/>
                              </w:rPr>
                              <w:t>energía,</w:t>
                            </w:r>
                            <w:r>
                              <w:rPr>
                                <w:spacing w:val="3"/>
                              </w:rPr>
                              <w:t> </w:t>
                            </w:r>
                            <w:r>
                              <w:rPr>
                                <w:spacing w:val="-2"/>
                              </w:rPr>
                              <w:t>musgo.</w:t>
                            </w:r>
                          </w:p>
                        </w:txbxContent>
                      </wps:txbx>
                      <wps:bodyPr wrap="square" lIns="0" tIns="0" rIns="0" bIns="0" rtlCol="0">
                        <a:noAutofit/>
                      </wps:bodyPr>
                    </wps:wsp>
                  </a:graphicData>
                </a:graphic>
              </wp:anchor>
            </w:drawing>
          </mc:Choice>
          <mc:Fallback>
            <w:pict>
              <v:shape style="position:absolute;margin-left:65.183998pt;margin-top:19.923634pt;width:500.5pt;height:215.7pt;mso-position-horizontal-relative:page;mso-position-vertical-relative:paragraph;z-index:-15728640;mso-wrap-distance-left:0;mso-wrap-distance-right:0" type="#_x0000_t202" id="docshape2" filled="false" stroked="true" strokeweight=".47998pt" strokecolor="#000000">
                <v:textbox inset="0,0,0,0">
                  <w:txbxContent>
                    <w:p>
                      <w:pPr>
                        <w:spacing w:before="25"/>
                        <w:ind w:left="108" w:right="0" w:firstLine="0"/>
                        <w:jc w:val="left"/>
                        <w:rPr>
                          <w:rFonts w:ascii="Times New Roman"/>
                          <w:b/>
                          <w:sz w:val="24"/>
                        </w:rPr>
                      </w:pPr>
                      <w:r>
                        <w:rPr>
                          <w:rFonts w:ascii="Times New Roman"/>
                          <w:b/>
                          <w:spacing w:val="-2"/>
                          <w:sz w:val="24"/>
                        </w:rPr>
                        <w:t>Resumen</w:t>
                      </w:r>
                    </w:p>
                    <w:p>
                      <w:pPr>
                        <w:pStyle w:val="BodyText"/>
                        <w:spacing w:line="292" w:lineRule="auto" w:before="57"/>
                        <w:ind w:left="108" w:right="106" w:firstLine="566"/>
                        <w:jc w:val="both"/>
                      </w:pPr>
                      <w:r>
                        <w:rPr/>
                        <w:t>Generar alternativas que provean una posibilidad de reducir el CO</w:t>
                      </w:r>
                      <w:r>
                        <w:rPr>
                          <w:vertAlign w:val="subscript"/>
                        </w:rPr>
                        <w:t>2</w:t>
                      </w:r>
                      <w:r>
                        <w:rPr>
                          <w:vertAlign w:val="baseline"/>
                        </w:rPr>
                        <w:t> de la atmósfera, y aprovechar la presencia de las plantas son factores fundamentales para combatir el cambio climático. Para contribuir con ello, el presente trabajo tuvo como objetivo reinventar el diseño de la </w:t>
                      </w:r>
                      <w:r>
                        <w:rPr>
                          <w:rFonts w:ascii="Arial" w:hAnsi="Arial"/>
                          <w:i/>
                          <w:vertAlign w:val="baseline"/>
                        </w:rPr>
                        <w:t>CityTree </w:t>
                      </w:r>
                      <w:r>
                        <w:rPr>
                          <w:vertAlign w:val="baseline"/>
                        </w:rPr>
                        <w:t>considerando la producción de energía eléctrica de forma paralela a su función principal de purificar el aire mediante las propiedades naturales del musgo al integrar celdas de combustible microbianas-vegetal. Para ello, se diseñó una</w:t>
                      </w:r>
                      <w:r>
                        <w:rPr>
                          <w:spacing w:val="40"/>
                          <w:vertAlign w:val="baseline"/>
                        </w:rPr>
                        <w:t> </w:t>
                      </w:r>
                      <w:r>
                        <w:rPr>
                          <w:vertAlign w:val="baseline"/>
                        </w:rPr>
                        <w:t>estructura removible con referencia en perfiles estandarizados en L y las normas ASIC en cuanto al método vectorial elástico para la selección y ubicación de las uniones no permanentes. Adicionalmente, se planteó la integración de un conjunto de celdas de combustibles microbianas-vegetal dispuestas sobre gradillas con una inclinación de 21,5º, sumando un</w:t>
                      </w:r>
                      <w:r>
                        <w:rPr>
                          <w:spacing w:val="-1"/>
                          <w:vertAlign w:val="baseline"/>
                        </w:rPr>
                        <w:t> </w:t>
                      </w:r>
                      <w:r>
                        <w:rPr>
                          <w:vertAlign w:val="baseline"/>
                        </w:rPr>
                        <w:t>total de 480 celdas con la capacidad de generar hasta 4,63</w:t>
                      </w:r>
                      <w:r>
                        <w:rPr>
                          <w:spacing w:val="-1"/>
                          <w:vertAlign w:val="baseline"/>
                        </w:rPr>
                        <w:t> </w:t>
                      </w:r>
                      <w:r>
                        <w:rPr>
                          <w:vertAlign w:val="baseline"/>
                        </w:rPr>
                        <w:t>kWh de energía. Por último, se realizó un análisis de esfuerzos sobre los elementos más críticos del diseño en función del pandeo y la reflexión sobre los mismos, lo que finalmente permitió establecer como material idóneo el acero inoxidable al ofrecer una resistencia a la corrosión por humedad para fabricar el diseño planteado.</w:t>
                      </w:r>
                    </w:p>
                    <w:p>
                      <w:pPr>
                        <w:pStyle w:val="BodyText"/>
                        <w:spacing w:before="49"/>
                        <w:ind w:left="0"/>
                      </w:pPr>
                    </w:p>
                    <w:p>
                      <w:pPr>
                        <w:pStyle w:val="BodyText"/>
                        <w:ind w:left="108"/>
                      </w:pPr>
                      <w:r>
                        <w:rPr>
                          <w:rFonts w:ascii="Times New Roman" w:hAnsi="Times New Roman"/>
                          <w:b/>
                          <w:spacing w:val="-2"/>
                          <w:sz w:val="24"/>
                        </w:rPr>
                        <w:t>Palabras</w:t>
                      </w:r>
                      <w:r>
                        <w:rPr>
                          <w:rFonts w:ascii="Times New Roman" w:hAnsi="Times New Roman"/>
                          <w:b/>
                          <w:spacing w:val="-12"/>
                          <w:sz w:val="24"/>
                        </w:rPr>
                        <w:t> </w:t>
                      </w:r>
                      <w:r>
                        <w:rPr>
                          <w:rFonts w:ascii="Times New Roman" w:hAnsi="Times New Roman"/>
                          <w:b/>
                          <w:spacing w:val="-2"/>
                          <w:sz w:val="24"/>
                        </w:rPr>
                        <w:t>clave:</w:t>
                      </w:r>
                      <w:r>
                        <w:rPr>
                          <w:rFonts w:ascii="Times New Roman" w:hAnsi="Times New Roman"/>
                          <w:b/>
                          <w:spacing w:val="8"/>
                          <w:sz w:val="24"/>
                        </w:rPr>
                        <w:t> </w:t>
                      </w:r>
                      <w:r>
                        <w:rPr>
                          <w:spacing w:val="-2"/>
                        </w:rPr>
                        <w:t>CityTree,</w:t>
                      </w:r>
                      <w:r>
                        <w:rPr>
                          <w:spacing w:val="5"/>
                        </w:rPr>
                        <w:t> </w:t>
                      </w:r>
                      <w:r>
                        <w:rPr>
                          <w:spacing w:val="-2"/>
                        </w:rPr>
                        <w:t>celdas</w:t>
                      </w:r>
                      <w:r>
                        <w:rPr>
                          <w:spacing w:val="4"/>
                        </w:rPr>
                        <w:t> </w:t>
                      </w:r>
                      <w:r>
                        <w:rPr>
                          <w:spacing w:val="-2"/>
                        </w:rPr>
                        <w:t>de</w:t>
                      </w:r>
                      <w:r>
                        <w:rPr>
                          <w:spacing w:val="3"/>
                        </w:rPr>
                        <w:t> </w:t>
                      </w:r>
                      <w:r>
                        <w:rPr>
                          <w:spacing w:val="-2"/>
                        </w:rPr>
                        <w:t>combustible</w:t>
                      </w:r>
                      <w:r>
                        <w:rPr>
                          <w:spacing w:val="3"/>
                        </w:rPr>
                        <w:t> </w:t>
                      </w:r>
                      <w:r>
                        <w:rPr>
                          <w:spacing w:val="-2"/>
                        </w:rPr>
                        <w:t>microbiana-vegetal,</w:t>
                      </w:r>
                      <w:r>
                        <w:rPr>
                          <w:spacing w:val="3"/>
                        </w:rPr>
                        <w:t> </w:t>
                      </w:r>
                      <w:r>
                        <w:rPr>
                          <w:spacing w:val="-2"/>
                        </w:rPr>
                        <w:t>energía,</w:t>
                      </w:r>
                      <w:r>
                        <w:rPr>
                          <w:spacing w:val="3"/>
                        </w:rPr>
                        <w:t> </w:t>
                      </w:r>
                      <w:r>
                        <w:rPr>
                          <w:spacing w:val="-2"/>
                        </w:rPr>
                        <w:t>musgo.</w:t>
                      </w:r>
                    </w:p>
                  </w:txbxContent>
                </v:textbox>
                <v:stroke dashstyle="solid"/>
                <w10:wrap type="topAndBottom"/>
              </v:shape>
            </w:pict>
          </mc:Fallback>
        </mc:AlternateContent>
      </w:r>
    </w:p>
    <w:p>
      <w:pPr>
        <w:spacing w:after="0"/>
        <w:rPr>
          <w:rFonts w:ascii="Cambria Math"/>
        </w:rPr>
        <w:sectPr>
          <w:headerReference w:type="default" r:id="rId5"/>
          <w:type w:val="continuous"/>
          <w:pgSz w:w="12240" w:h="15840"/>
          <w:pgMar w:header="700" w:footer="0" w:top="880" w:bottom="280" w:left="940" w:right="400"/>
          <w:pgNumType w:start="1"/>
        </w:sectPr>
      </w:pPr>
    </w:p>
    <w:p>
      <w:pPr>
        <w:spacing w:before="126"/>
        <w:ind w:left="6026" w:right="0" w:firstLine="0"/>
        <w:jc w:val="left"/>
        <w:rPr>
          <w:rFonts w:ascii="Cambria Math" w:hAnsi="Cambria Math"/>
          <w:sz w:val="22"/>
        </w:rPr>
      </w:pPr>
      <w:r>
        <w:rPr>
          <w:rFonts w:ascii="Cambria Math" w:hAnsi="Cambria Math"/>
          <w:spacing w:val="-2"/>
          <w:sz w:val="22"/>
        </w:rPr>
        <w:t>RAYMOND</w:t>
      </w:r>
      <w:r>
        <w:rPr>
          <w:rFonts w:ascii="Cambria Math" w:hAnsi="Cambria Math"/>
          <w:spacing w:val="-1"/>
          <w:sz w:val="22"/>
        </w:rPr>
        <w:t> </w:t>
      </w:r>
      <w:r>
        <w:rPr>
          <w:rFonts w:ascii="Cambria Math" w:hAnsi="Cambria Math"/>
          <w:spacing w:val="-2"/>
          <w:sz w:val="22"/>
        </w:rPr>
        <w:t>DANIEL</w:t>
      </w:r>
      <w:r>
        <w:rPr>
          <w:rFonts w:ascii="Cambria Math" w:hAnsi="Cambria Math"/>
          <w:sz w:val="22"/>
        </w:rPr>
        <w:t> </w:t>
      </w:r>
      <w:r>
        <w:rPr>
          <w:rFonts w:ascii="Cambria Math" w:hAnsi="Cambria Math"/>
          <w:spacing w:val="-2"/>
          <w:sz w:val="22"/>
        </w:rPr>
        <w:t>RODRÍGUEZ</w:t>
      </w:r>
      <w:r>
        <w:rPr>
          <w:rFonts w:ascii="Cambria Math" w:hAnsi="Cambria Math"/>
          <w:spacing w:val="-1"/>
          <w:sz w:val="22"/>
        </w:rPr>
        <w:t> </w:t>
      </w:r>
      <w:r>
        <w:rPr>
          <w:rFonts w:ascii="Cambria Math" w:hAnsi="Cambria Math"/>
          <w:spacing w:val="-2"/>
          <w:sz w:val="22"/>
        </w:rPr>
        <w:t>MARTINEZ</w:t>
      </w:r>
    </w:p>
    <w:p>
      <w:pPr>
        <w:pStyle w:val="BodyText"/>
        <w:spacing w:before="4"/>
        <w:ind w:left="0"/>
        <w:rPr>
          <w:rFonts w:ascii="Cambria Math"/>
          <w:sz w:val="22"/>
        </w:rPr>
      </w:pPr>
    </w:p>
    <w:p>
      <w:pPr>
        <w:pStyle w:val="Heading1"/>
        <w:spacing w:line="292" w:lineRule="auto"/>
        <w:ind w:left="3376" w:right="735"/>
      </w:pPr>
      <w:r>
        <w:rPr>
          <w:spacing w:val="-2"/>
        </w:rPr>
        <w:t>Structural</w:t>
      </w:r>
      <w:r>
        <w:rPr>
          <w:spacing w:val="-17"/>
        </w:rPr>
        <w:t> </w:t>
      </w:r>
      <w:r>
        <w:rPr>
          <w:spacing w:val="-2"/>
        </w:rPr>
        <w:t>design</w:t>
      </w:r>
      <w:r>
        <w:rPr>
          <w:spacing w:val="-18"/>
        </w:rPr>
        <w:t> </w:t>
      </w:r>
      <w:r>
        <w:rPr>
          <w:spacing w:val="-2"/>
        </w:rPr>
        <w:t>for</w:t>
      </w:r>
      <w:r>
        <w:rPr>
          <w:spacing w:val="-16"/>
        </w:rPr>
        <w:t> </w:t>
      </w:r>
      <w:r>
        <w:rPr>
          <w:spacing w:val="-2"/>
        </w:rPr>
        <w:t>a</w:t>
      </w:r>
      <w:r>
        <w:rPr>
          <w:spacing w:val="-18"/>
        </w:rPr>
        <w:t> </w:t>
      </w:r>
      <w:r>
        <w:rPr>
          <w:spacing w:val="-2"/>
        </w:rPr>
        <w:t>CityTree</w:t>
      </w:r>
      <w:r>
        <w:rPr>
          <w:spacing w:val="-16"/>
        </w:rPr>
        <w:t> </w:t>
      </w:r>
      <w:r>
        <w:rPr>
          <w:spacing w:val="-2"/>
        </w:rPr>
        <w:t>based</w:t>
      </w:r>
      <w:r>
        <w:rPr>
          <w:spacing w:val="-16"/>
        </w:rPr>
        <w:t> </w:t>
      </w:r>
      <w:r>
        <w:rPr>
          <w:spacing w:val="-2"/>
        </w:rPr>
        <w:t>on</w:t>
      </w:r>
      <w:r>
        <w:rPr>
          <w:spacing w:val="-17"/>
        </w:rPr>
        <w:t> </w:t>
      </w:r>
      <w:r>
        <w:rPr>
          <w:spacing w:val="-2"/>
        </w:rPr>
        <w:t>the</w:t>
      </w:r>
      <w:r>
        <w:rPr>
          <w:spacing w:val="-16"/>
        </w:rPr>
        <w:t> </w:t>
      </w:r>
      <w:r>
        <w:rPr>
          <w:spacing w:val="-2"/>
        </w:rPr>
        <w:t>use</w:t>
      </w:r>
      <w:r>
        <w:rPr>
          <w:spacing w:val="-18"/>
        </w:rPr>
        <w:t> </w:t>
      </w:r>
      <w:r>
        <w:rPr>
          <w:spacing w:val="-2"/>
        </w:rPr>
        <w:t>of</w:t>
      </w:r>
      <w:r>
        <w:rPr>
          <w:spacing w:val="-15"/>
        </w:rPr>
        <w:t> </w:t>
      </w:r>
      <w:r>
        <w:rPr>
          <w:spacing w:val="-2"/>
        </w:rPr>
        <w:t>energy</w:t>
      </w:r>
      <w:r>
        <w:rPr>
          <w:spacing w:val="-17"/>
        </w:rPr>
        <w:t> </w:t>
      </w:r>
      <w:r>
        <w:rPr>
          <w:spacing w:val="-2"/>
        </w:rPr>
        <w:t>produced</w:t>
      </w:r>
      <w:r>
        <w:rPr>
          <w:spacing w:val="-18"/>
        </w:rPr>
        <w:t> </w:t>
      </w:r>
      <w:r>
        <w:rPr>
          <w:spacing w:val="-2"/>
        </w:rPr>
        <w:t>by </w:t>
      </w:r>
      <w:r>
        <w:rPr/>
        <w:t>microbial-vegetable fuel cells.</w:t>
      </w:r>
    </w:p>
    <w:p>
      <w:pPr>
        <w:pStyle w:val="BodyText"/>
        <w:spacing w:before="20"/>
        <w:ind w:left="0"/>
        <w:rPr>
          <w:rFonts w:ascii="Times New Roman"/>
          <w:b/>
        </w:rPr>
      </w:pPr>
      <w:r>
        <w:rPr/>
        <mc:AlternateContent>
          <mc:Choice Requires="wps">
            <w:drawing>
              <wp:anchor distT="0" distB="0" distL="0" distR="0" allowOverlap="1" layoutInCell="1" locked="0" behindDoc="1" simplePos="0" relativeHeight="487588864">
                <wp:simplePos x="0" y="0"/>
                <wp:positionH relativeFrom="page">
                  <wp:posOffset>827836</wp:posOffset>
                </wp:positionH>
                <wp:positionV relativeFrom="paragraph">
                  <wp:posOffset>177683</wp:posOffset>
                </wp:positionV>
                <wp:extent cx="6356350" cy="256413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356350" cy="2564130"/>
                        </a:xfrm>
                        <a:prstGeom prst="rect">
                          <a:avLst/>
                        </a:prstGeom>
                        <a:ln w="6095">
                          <a:solidFill>
                            <a:srgbClr val="000000"/>
                          </a:solidFill>
                          <a:prstDash val="solid"/>
                        </a:ln>
                      </wps:spPr>
                      <wps:txbx>
                        <w:txbxContent>
                          <w:p>
                            <w:pPr>
                              <w:spacing w:before="25"/>
                              <w:ind w:left="108" w:right="0" w:firstLine="0"/>
                              <w:jc w:val="left"/>
                              <w:rPr>
                                <w:rFonts w:ascii="Times New Roman"/>
                                <w:b/>
                                <w:sz w:val="24"/>
                              </w:rPr>
                            </w:pPr>
                            <w:r>
                              <w:rPr>
                                <w:rFonts w:ascii="Times New Roman"/>
                                <w:b/>
                                <w:spacing w:val="-2"/>
                                <w:sz w:val="24"/>
                              </w:rPr>
                              <w:t>Abstract</w:t>
                            </w:r>
                          </w:p>
                          <w:p>
                            <w:pPr>
                              <w:pStyle w:val="BodyText"/>
                              <w:spacing w:line="292" w:lineRule="auto" w:before="57"/>
                              <w:ind w:left="108" w:right="106" w:firstLine="566"/>
                              <w:jc w:val="both"/>
                            </w:pPr>
                            <w:r>
                              <w:rPr/>
                              <w:t>Generating alternatives that provide a possibility to reduce CO2 in the atmosphere, and taking advantage of the presence of plants are fundamental factors to combat climate change. To contribute to this, the present work aimed to reinvent the design of the CityTree considering the production of electrical</w:t>
                            </w:r>
                            <w:r>
                              <w:rPr>
                                <w:spacing w:val="-1"/>
                              </w:rPr>
                              <w:t> </w:t>
                            </w:r>
                            <w:r>
                              <w:rPr/>
                              <w:t>energy</w:t>
                            </w:r>
                            <w:r>
                              <w:rPr>
                                <w:spacing w:val="-3"/>
                              </w:rPr>
                              <w:t> </w:t>
                            </w:r>
                            <w:r>
                              <w:rPr/>
                              <w:t>in parallel to its main function of purifying the air through the natural properties of moss by integrating microbial- plant fuel</w:t>
                            </w:r>
                            <w:r>
                              <w:rPr>
                                <w:spacing w:val="-1"/>
                              </w:rPr>
                              <w:t> </w:t>
                            </w:r>
                            <w:r>
                              <w:rPr/>
                              <w:t>cells. For this purpose, a</w:t>
                            </w:r>
                            <w:r>
                              <w:rPr>
                                <w:spacing w:val="-1"/>
                              </w:rPr>
                              <w:t> </w:t>
                            </w:r>
                            <w:r>
                              <w:rPr/>
                              <w:t>removable structure was designed with reference</w:t>
                            </w:r>
                            <w:r>
                              <w:rPr>
                                <w:spacing w:val="-1"/>
                              </w:rPr>
                              <w:t> </w:t>
                            </w:r>
                            <w:r>
                              <w:rPr/>
                              <w:t>to standardized</w:t>
                            </w:r>
                            <w:r>
                              <w:rPr>
                                <w:spacing w:val="-1"/>
                              </w:rPr>
                              <w:t> </w:t>
                            </w:r>
                            <w:r>
                              <w:rPr/>
                              <w:t>L-profiles and ASIC standards regarding the elastic vector method for the selection and location of the non-permanent joints. Additionally, the integration of a set of microbial-vegetable fuel cells arranged on grids with an</w:t>
                            </w:r>
                            <w:r>
                              <w:rPr>
                                <w:spacing w:val="80"/>
                              </w:rPr>
                              <w:t> </w:t>
                            </w:r>
                            <w:r>
                              <w:rPr/>
                              <w:t>inclination of 21.5º was proposed, totaling 480 cells with the capacity to generate up to 4.63 kWh of energy. Finally, a stress analysis was carried out on the most critical elements of the design in terms of buckling and reflection on them, which finally allowed establishing stainless steel as the ideal material, since it offers resistance to corrosion due to humidity to manufacture the proposed design.</w:t>
                            </w:r>
                          </w:p>
                          <w:p>
                            <w:pPr>
                              <w:pStyle w:val="BodyText"/>
                              <w:spacing w:before="54"/>
                              <w:ind w:left="0"/>
                            </w:pPr>
                          </w:p>
                          <w:p>
                            <w:pPr>
                              <w:pStyle w:val="BodyText"/>
                              <w:ind w:left="108"/>
                            </w:pPr>
                            <w:r>
                              <w:rPr>
                                <w:rFonts w:ascii="Times New Roman"/>
                                <w:b/>
                                <w:sz w:val="24"/>
                              </w:rPr>
                              <w:t>Key</w:t>
                            </w:r>
                            <w:r>
                              <w:rPr>
                                <w:rFonts w:ascii="Times New Roman"/>
                                <w:b/>
                                <w:spacing w:val="-15"/>
                                <w:sz w:val="24"/>
                              </w:rPr>
                              <w:t> </w:t>
                            </w:r>
                            <w:r>
                              <w:rPr>
                                <w:rFonts w:ascii="Times New Roman"/>
                                <w:b/>
                                <w:sz w:val="24"/>
                              </w:rPr>
                              <w:t>words:</w:t>
                            </w:r>
                            <w:r>
                              <w:rPr>
                                <w:rFonts w:ascii="Times New Roman"/>
                                <w:b/>
                                <w:spacing w:val="-15"/>
                                <w:sz w:val="24"/>
                              </w:rPr>
                              <w:t> </w:t>
                            </w:r>
                            <w:r>
                              <w:rPr/>
                              <w:t>CityTree,</w:t>
                            </w:r>
                            <w:r>
                              <w:rPr>
                                <w:spacing w:val="-14"/>
                              </w:rPr>
                              <w:t> </w:t>
                            </w:r>
                            <w:r>
                              <w:rPr/>
                              <w:t>energy,</w:t>
                            </w:r>
                            <w:r>
                              <w:rPr>
                                <w:spacing w:val="-13"/>
                              </w:rPr>
                              <w:t> </w:t>
                            </w:r>
                            <w:r>
                              <w:rPr/>
                              <w:t>microbial-plant</w:t>
                            </w:r>
                            <w:r>
                              <w:rPr>
                                <w:spacing w:val="-12"/>
                              </w:rPr>
                              <w:t> </w:t>
                            </w:r>
                            <w:r>
                              <w:rPr/>
                              <w:t>fuel</w:t>
                            </w:r>
                            <w:r>
                              <w:rPr>
                                <w:spacing w:val="-13"/>
                              </w:rPr>
                              <w:t> </w:t>
                            </w:r>
                            <w:r>
                              <w:rPr/>
                              <w:t>cells,</w:t>
                            </w:r>
                            <w:r>
                              <w:rPr>
                                <w:spacing w:val="-13"/>
                              </w:rPr>
                              <w:t> </w:t>
                            </w:r>
                            <w:r>
                              <w:rPr>
                                <w:spacing w:val="-2"/>
                              </w:rPr>
                              <w:t>moss.</w:t>
                            </w:r>
                          </w:p>
                        </w:txbxContent>
                      </wps:txbx>
                      <wps:bodyPr wrap="square" lIns="0" tIns="0" rIns="0" bIns="0" rtlCol="0">
                        <a:noAutofit/>
                      </wps:bodyPr>
                    </wps:wsp>
                  </a:graphicData>
                </a:graphic>
              </wp:anchor>
            </w:drawing>
          </mc:Choice>
          <mc:Fallback>
            <w:pict>
              <v:shape style="position:absolute;margin-left:65.183998pt;margin-top:13.99082pt;width:500.5pt;height:201.9pt;mso-position-horizontal-relative:page;mso-position-vertical-relative:paragraph;z-index:-15727616;mso-wrap-distance-left:0;mso-wrap-distance-right:0" type="#_x0000_t202" id="docshape7" filled="false" stroked="true" strokeweight=".47998pt" strokecolor="#000000">
                <v:textbox inset="0,0,0,0">
                  <w:txbxContent>
                    <w:p>
                      <w:pPr>
                        <w:spacing w:before="25"/>
                        <w:ind w:left="108" w:right="0" w:firstLine="0"/>
                        <w:jc w:val="left"/>
                        <w:rPr>
                          <w:rFonts w:ascii="Times New Roman"/>
                          <w:b/>
                          <w:sz w:val="24"/>
                        </w:rPr>
                      </w:pPr>
                      <w:r>
                        <w:rPr>
                          <w:rFonts w:ascii="Times New Roman"/>
                          <w:b/>
                          <w:spacing w:val="-2"/>
                          <w:sz w:val="24"/>
                        </w:rPr>
                        <w:t>Abstract</w:t>
                      </w:r>
                    </w:p>
                    <w:p>
                      <w:pPr>
                        <w:pStyle w:val="BodyText"/>
                        <w:spacing w:line="292" w:lineRule="auto" w:before="57"/>
                        <w:ind w:left="108" w:right="106" w:firstLine="566"/>
                        <w:jc w:val="both"/>
                      </w:pPr>
                      <w:r>
                        <w:rPr/>
                        <w:t>Generating alternatives that provide a possibility to reduce CO2 in the atmosphere, and taking advantage of the presence of plants are fundamental factors to combat climate change. To contribute to this, the present work aimed to reinvent the design of the CityTree considering the production of electrical</w:t>
                      </w:r>
                      <w:r>
                        <w:rPr>
                          <w:spacing w:val="-1"/>
                        </w:rPr>
                        <w:t> </w:t>
                      </w:r>
                      <w:r>
                        <w:rPr/>
                        <w:t>energy</w:t>
                      </w:r>
                      <w:r>
                        <w:rPr>
                          <w:spacing w:val="-3"/>
                        </w:rPr>
                        <w:t> </w:t>
                      </w:r>
                      <w:r>
                        <w:rPr/>
                        <w:t>in parallel to its main function of purifying the air through the natural properties of moss by integrating microbial- plant fuel</w:t>
                      </w:r>
                      <w:r>
                        <w:rPr>
                          <w:spacing w:val="-1"/>
                        </w:rPr>
                        <w:t> </w:t>
                      </w:r>
                      <w:r>
                        <w:rPr/>
                        <w:t>cells. For this purpose, a</w:t>
                      </w:r>
                      <w:r>
                        <w:rPr>
                          <w:spacing w:val="-1"/>
                        </w:rPr>
                        <w:t> </w:t>
                      </w:r>
                      <w:r>
                        <w:rPr/>
                        <w:t>removable structure was designed with reference</w:t>
                      </w:r>
                      <w:r>
                        <w:rPr>
                          <w:spacing w:val="-1"/>
                        </w:rPr>
                        <w:t> </w:t>
                      </w:r>
                      <w:r>
                        <w:rPr/>
                        <w:t>to standardized</w:t>
                      </w:r>
                      <w:r>
                        <w:rPr>
                          <w:spacing w:val="-1"/>
                        </w:rPr>
                        <w:t> </w:t>
                      </w:r>
                      <w:r>
                        <w:rPr/>
                        <w:t>L-profiles and ASIC standards regarding the elastic vector method for the selection and location of the non-permanent joints. Additionally, the integration of a set of microbial-vegetable fuel cells arranged on grids with an</w:t>
                      </w:r>
                      <w:r>
                        <w:rPr>
                          <w:spacing w:val="80"/>
                        </w:rPr>
                        <w:t> </w:t>
                      </w:r>
                      <w:r>
                        <w:rPr/>
                        <w:t>inclination of 21.5º was proposed, totaling 480 cells with the capacity to generate up to 4.63 kWh of energy. Finally, a stress analysis was carried out on the most critical elements of the design in terms of buckling and reflection on them, which finally allowed establishing stainless steel as the ideal material, since it offers resistance to corrosion due to humidity to manufacture the proposed design.</w:t>
                      </w:r>
                    </w:p>
                    <w:p>
                      <w:pPr>
                        <w:pStyle w:val="BodyText"/>
                        <w:spacing w:before="54"/>
                        <w:ind w:left="0"/>
                      </w:pPr>
                    </w:p>
                    <w:p>
                      <w:pPr>
                        <w:pStyle w:val="BodyText"/>
                        <w:ind w:left="108"/>
                      </w:pPr>
                      <w:r>
                        <w:rPr>
                          <w:rFonts w:ascii="Times New Roman"/>
                          <w:b/>
                          <w:sz w:val="24"/>
                        </w:rPr>
                        <w:t>Key</w:t>
                      </w:r>
                      <w:r>
                        <w:rPr>
                          <w:rFonts w:ascii="Times New Roman"/>
                          <w:b/>
                          <w:spacing w:val="-15"/>
                          <w:sz w:val="24"/>
                        </w:rPr>
                        <w:t> </w:t>
                      </w:r>
                      <w:r>
                        <w:rPr>
                          <w:rFonts w:ascii="Times New Roman"/>
                          <w:b/>
                          <w:sz w:val="24"/>
                        </w:rPr>
                        <w:t>words:</w:t>
                      </w:r>
                      <w:r>
                        <w:rPr>
                          <w:rFonts w:ascii="Times New Roman"/>
                          <w:b/>
                          <w:spacing w:val="-15"/>
                          <w:sz w:val="24"/>
                        </w:rPr>
                        <w:t> </w:t>
                      </w:r>
                      <w:r>
                        <w:rPr/>
                        <w:t>CityTree,</w:t>
                      </w:r>
                      <w:r>
                        <w:rPr>
                          <w:spacing w:val="-14"/>
                        </w:rPr>
                        <w:t> </w:t>
                      </w:r>
                      <w:r>
                        <w:rPr/>
                        <w:t>energy,</w:t>
                      </w:r>
                      <w:r>
                        <w:rPr>
                          <w:spacing w:val="-13"/>
                        </w:rPr>
                        <w:t> </w:t>
                      </w:r>
                      <w:r>
                        <w:rPr/>
                        <w:t>microbial-plant</w:t>
                      </w:r>
                      <w:r>
                        <w:rPr>
                          <w:spacing w:val="-12"/>
                        </w:rPr>
                        <w:t> </w:t>
                      </w:r>
                      <w:r>
                        <w:rPr/>
                        <w:t>fuel</w:t>
                      </w:r>
                      <w:r>
                        <w:rPr>
                          <w:spacing w:val="-13"/>
                        </w:rPr>
                        <w:t> </w:t>
                      </w:r>
                      <w:r>
                        <w:rPr/>
                        <w:t>cells,</w:t>
                      </w:r>
                      <w:r>
                        <w:rPr>
                          <w:spacing w:val="-13"/>
                        </w:rPr>
                        <w:t> </w:t>
                      </w:r>
                      <w:r>
                        <w:rPr>
                          <w:spacing w:val="-2"/>
                        </w:rPr>
                        <w:t>moss.</w:t>
                      </w:r>
                    </w:p>
                  </w:txbxContent>
                </v:textbox>
                <v:stroke dashstyle="solid"/>
                <w10:wrap type="topAndBottom"/>
              </v:shape>
            </w:pict>
          </mc:Fallback>
        </mc:AlternateContent>
      </w:r>
    </w:p>
    <w:p>
      <w:pPr>
        <w:spacing w:line="295" w:lineRule="auto" w:before="284"/>
        <w:ind w:left="1359" w:right="0" w:hanging="672"/>
        <w:jc w:val="left"/>
        <w:rPr>
          <w:rFonts w:ascii="Times New Roman" w:hAnsi="Times New Roman"/>
          <w:b/>
          <w:sz w:val="32"/>
        </w:rPr>
      </w:pPr>
      <w:r>
        <w:rPr>
          <w:rFonts w:ascii="Times New Roman" w:hAnsi="Times New Roman"/>
          <w:b/>
          <w:spacing w:val="-4"/>
          <w:sz w:val="32"/>
        </w:rPr>
        <w:t>Conceção</w:t>
      </w:r>
      <w:r>
        <w:rPr>
          <w:rFonts w:ascii="Times New Roman" w:hAnsi="Times New Roman"/>
          <w:b/>
          <w:spacing w:val="-12"/>
          <w:sz w:val="32"/>
        </w:rPr>
        <w:t> </w:t>
      </w:r>
      <w:r>
        <w:rPr>
          <w:rFonts w:ascii="Times New Roman" w:hAnsi="Times New Roman"/>
          <w:b/>
          <w:spacing w:val="-4"/>
          <w:sz w:val="32"/>
        </w:rPr>
        <w:t>estrutural</w:t>
      </w:r>
      <w:r>
        <w:rPr>
          <w:rFonts w:ascii="Times New Roman" w:hAnsi="Times New Roman"/>
          <w:b/>
          <w:spacing w:val="-6"/>
          <w:sz w:val="32"/>
        </w:rPr>
        <w:t> </w:t>
      </w:r>
      <w:r>
        <w:rPr>
          <w:rFonts w:ascii="Times New Roman" w:hAnsi="Times New Roman"/>
          <w:b/>
          <w:spacing w:val="-4"/>
          <w:sz w:val="32"/>
        </w:rPr>
        <w:t>de</w:t>
      </w:r>
      <w:r>
        <w:rPr>
          <w:rFonts w:ascii="Times New Roman" w:hAnsi="Times New Roman"/>
          <w:b/>
          <w:spacing w:val="-9"/>
          <w:sz w:val="32"/>
        </w:rPr>
        <w:t> </w:t>
      </w:r>
      <w:r>
        <w:rPr>
          <w:rFonts w:ascii="Times New Roman" w:hAnsi="Times New Roman"/>
          <w:b/>
          <w:spacing w:val="-4"/>
          <w:sz w:val="32"/>
        </w:rPr>
        <w:t>uma</w:t>
      </w:r>
      <w:r>
        <w:rPr>
          <w:rFonts w:ascii="Times New Roman" w:hAnsi="Times New Roman"/>
          <w:b/>
          <w:spacing w:val="-12"/>
          <w:sz w:val="32"/>
        </w:rPr>
        <w:t> </w:t>
      </w:r>
      <w:r>
        <w:rPr>
          <w:rFonts w:ascii="Times New Roman" w:hAnsi="Times New Roman"/>
          <w:b/>
          <w:spacing w:val="-4"/>
          <w:sz w:val="32"/>
        </w:rPr>
        <w:t>CityTree</w:t>
      </w:r>
      <w:r>
        <w:rPr>
          <w:rFonts w:ascii="Times New Roman" w:hAnsi="Times New Roman"/>
          <w:b/>
          <w:spacing w:val="-9"/>
          <w:sz w:val="32"/>
        </w:rPr>
        <w:t> </w:t>
      </w:r>
      <w:r>
        <w:rPr>
          <w:rFonts w:ascii="Times New Roman" w:hAnsi="Times New Roman"/>
          <w:b/>
          <w:spacing w:val="-4"/>
          <w:sz w:val="32"/>
        </w:rPr>
        <w:t>baseada</w:t>
      </w:r>
      <w:r>
        <w:rPr>
          <w:rFonts w:ascii="Times New Roman" w:hAnsi="Times New Roman"/>
          <w:b/>
          <w:spacing w:val="-12"/>
          <w:sz w:val="32"/>
        </w:rPr>
        <w:t> </w:t>
      </w:r>
      <w:r>
        <w:rPr>
          <w:rFonts w:ascii="Times New Roman" w:hAnsi="Times New Roman"/>
          <w:b/>
          <w:spacing w:val="-4"/>
          <w:sz w:val="32"/>
        </w:rPr>
        <w:t>na</w:t>
      </w:r>
      <w:r>
        <w:rPr>
          <w:rFonts w:ascii="Times New Roman" w:hAnsi="Times New Roman"/>
          <w:b/>
          <w:spacing w:val="-10"/>
          <w:sz w:val="32"/>
        </w:rPr>
        <w:t> </w:t>
      </w:r>
      <w:r>
        <w:rPr>
          <w:rFonts w:ascii="Times New Roman" w:hAnsi="Times New Roman"/>
          <w:b/>
          <w:spacing w:val="-4"/>
          <w:sz w:val="32"/>
        </w:rPr>
        <w:t>utilização</w:t>
      </w:r>
      <w:r>
        <w:rPr>
          <w:rFonts w:ascii="Times New Roman" w:hAnsi="Times New Roman"/>
          <w:b/>
          <w:spacing w:val="-9"/>
          <w:sz w:val="32"/>
        </w:rPr>
        <w:t> </w:t>
      </w:r>
      <w:r>
        <w:rPr>
          <w:rFonts w:ascii="Times New Roman" w:hAnsi="Times New Roman"/>
          <w:b/>
          <w:spacing w:val="-4"/>
          <w:sz w:val="32"/>
        </w:rPr>
        <w:t>de</w:t>
      </w:r>
      <w:r>
        <w:rPr>
          <w:rFonts w:ascii="Times New Roman" w:hAnsi="Times New Roman"/>
          <w:b/>
          <w:spacing w:val="-12"/>
          <w:sz w:val="32"/>
        </w:rPr>
        <w:t> </w:t>
      </w:r>
      <w:r>
        <w:rPr>
          <w:rFonts w:ascii="Times New Roman" w:hAnsi="Times New Roman"/>
          <w:b/>
          <w:spacing w:val="-4"/>
          <w:sz w:val="32"/>
        </w:rPr>
        <w:t>energia </w:t>
      </w:r>
      <w:r>
        <w:rPr>
          <w:rFonts w:ascii="Times New Roman" w:hAnsi="Times New Roman"/>
          <w:b/>
          <w:sz w:val="32"/>
        </w:rPr>
        <w:t>produzida por células de combustível microbianas-vegetais.</w:t>
      </w:r>
    </w:p>
    <w:p>
      <w:pPr>
        <w:pStyle w:val="BodyText"/>
        <w:spacing w:before="13"/>
        <w:ind w:left="0"/>
        <w:rPr>
          <w:rFonts w:ascii="Times New Roman"/>
          <w:b/>
        </w:rPr>
      </w:pPr>
      <w:r>
        <w:rPr/>
        <mc:AlternateContent>
          <mc:Choice Requires="wps">
            <w:drawing>
              <wp:anchor distT="0" distB="0" distL="0" distR="0" allowOverlap="1" layoutInCell="1" locked="0" behindDoc="1" simplePos="0" relativeHeight="487589376">
                <wp:simplePos x="0" y="0"/>
                <wp:positionH relativeFrom="page">
                  <wp:posOffset>827836</wp:posOffset>
                </wp:positionH>
                <wp:positionV relativeFrom="paragraph">
                  <wp:posOffset>172707</wp:posOffset>
                </wp:positionV>
                <wp:extent cx="6356350" cy="273939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356350" cy="2739390"/>
                        </a:xfrm>
                        <a:prstGeom prst="rect">
                          <a:avLst/>
                        </a:prstGeom>
                        <a:ln w="6095">
                          <a:solidFill>
                            <a:srgbClr val="000000"/>
                          </a:solidFill>
                          <a:prstDash val="solid"/>
                        </a:ln>
                      </wps:spPr>
                      <wps:txbx>
                        <w:txbxContent>
                          <w:p>
                            <w:pPr>
                              <w:spacing w:before="25"/>
                              <w:ind w:left="108" w:right="0" w:firstLine="0"/>
                              <w:jc w:val="left"/>
                              <w:rPr>
                                <w:rFonts w:ascii="Times New Roman"/>
                                <w:b/>
                                <w:sz w:val="24"/>
                              </w:rPr>
                            </w:pPr>
                            <w:r>
                              <w:rPr>
                                <w:rFonts w:ascii="Times New Roman"/>
                                <w:b/>
                                <w:spacing w:val="-2"/>
                                <w:sz w:val="24"/>
                              </w:rPr>
                              <w:t>Resumo</w:t>
                            </w:r>
                          </w:p>
                          <w:p>
                            <w:pPr>
                              <w:pStyle w:val="BodyText"/>
                              <w:spacing w:line="292" w:lineRule="auto" w:before="57"/>
                              <w:ind w:left="108" w:right="106" w:firstLine="566"/>
                              <w:jc w:val="both"/>
                            </w:pPr>
                            <w:r>
                              <w:rPr/>
                              <w:t>A geração de alternativas que permitam reduzir o CO2 na atmosfera e o aproveitamento da presença</w:t>
                            </w:r>
                            <w:r>
                              <w:rPr>
                                <w:spacing w:val="40"/>
                              </w:rPr>
                              <w:t> </w:t>
                            </w:r>
                            <w:r>
                              <w:rPr/>
                              <w:t>de plantas são factores fundamentais no combate às alterações climáticas. Para contribuir para isso, o presente trabalho teve como objetivo reinventar o design da CityTree, considerando a produção de energia eléctrica em paralelo com a sua função principal de purificação do ar através das propriedades naturais do musgo, integrando células de combustível de plantas microbianas. Para o efeito, foi concebida uma estrutura amovível tendo como referência os perfis L normalizados e as normas ASIC em termos do método do vetor elástico para a seleção e localização das juntas não permanentes. Adicionalmente, foi proposta a integração de um conjunto de células de combustível microbiano-vegetais dispostas em grelhas com uma inclinação de 21,5º, totalizando 480 células com capacidade para gerar até 4,63 kWh de energia. Por último, foi realizada uma análise de tensões sobre os elementos mais críticos do projeto em termos de encurvadura e reflexão sobre os mesmos, o que permitiu finalmente estabelecer o aço inoxidável como o material ideal, uma vez que oferece resistência à corrosão devida à humidade para fabricar o projeto proposto.</w:t>
                            </w:r>
                          </w:p>
                          <w:p>
                            <w:pPr>
                              <w:pStyle w:val="BodyText"/>
                              <w:spacing w:before="54"/>
                              <w:ind w:left="0"/>
                            </w:pPr>
                          </w:p>
                          <w:p>
                            <w:pPr>
                              <w:pStyle w:val="BodyText"/>
                              <w:ind w:left="108"/>
                            </w:pPr>
                            <w:r>
                              <w:rPr>
                                <w:rFonts w:ascii="Times New Roman" w:hAnsi="Times New Roman"/>
                                <w:b/>
                                <w:spacing w:val="-2"/>
                                <w:sz w:val="24"/>
                              </w:rPr>
                              <w:t>Palavras-chave:</w:t>
                            </w:r>
                            <w:r>
                              <w:rPr>
                                <w:rFonts w:ascii="Times New Roman" w:hAnsi="Times New Roman"/>
                                <w:b/>
                                <w:spacing w:val="7"/>
                                <w:sz w:val="24"/>
                              </w:rPr>
                              <w:t> </w:t>
                            </w:r>
                            <w:r>
                              <w:rPr>
                                <w:spacing w:val="-2"/>
                              </w:rPr>
                              <w:t>CityTree,</w:t>
                            </w:r>
                            <w:r>
                              <w:rPr>
                                <w:spacing w:val="3"/>
                              </w:rPr>
                              <w:t> </w:t>
                            </w:r>
                            <w:r>
                              <w:rPr>
                                <w:spacing w:val="-2"/>
                              </w:rPr>
                              <w:t>células</w:t>
                            </w:r>
                            <w:r>
                              <w:rPr>
                                <w:spacing w:val="3"/>
                              </w:rPr>
                              <w:t> </w:t>
                            </w:r>
                            <w:r>
                              <w:rPr>
                                <w:spacing w:val="-2"/>
                              </w:rPr>
                              <w:t>de</w:t>
                            </w:r>
                            <w:r>
                              <w:rPr>
                                <w:spacing w:val="3"/>
                              </w:rPr>
                              <w:t> </w:t>
                            </w:r>
                            <w:r>
                              <w:rPr>
                                <w:spacing w:val="-2"/>
                              </w:rPr>
                              <w:t>combustível</w:t>
                            </w:r>
                            <w:r>
                              <w:rPr>
                                <w:spacing w:val="4"/>
                              </w:rPr>
                              <w:t> </w:t>
                            </w:r>
                            <w:r>
                              <w:rPr>
                                <w:spacing w:val="-2"/>
                              </w:rPr>
                              <w:t>microbianas-vegetais,</w:t>
                            </w:r>
                            <w:r>
                              <w:rPr>
                                <w:spacing w:val="3"/>
                              </w:rPr>
                              <w:t> </w:t>
                            </w:r>
                            <w:r>
                              <w:rPr>
                                <w:spacing w:val="-2"/>
                              </w:rPr>
                              <w:t>energia,</w:t>
                            </w:r>
                            <w:r>
                              <w:rPr>
                                <w:spacing w:val="2"/>
                              </w:rPr>
                              <w:t> </w:t>
                            </w:r>
                            <w:r>
                              <w:rPr>
                                <w:spacing w:val="-2"/>
                              </w:rPr>
                              <w:t>musgo.</w:t>
                            </w:r>
                          </w:p>
                        </w:txbxContent>
                      </wps:txbx>
                      <wps:bodyPr wrap="square" lIns="0" tIns="0" rIns="0" bIns="0" rtlCol="0">
                        <a:noAutofit/>
                      </wps:bodyPr>
                    </wps:wsp>
                  </a:graphicData>
                </a:graphic>
              </wp:anchor>
            </w:drawing>
          </mc:Choice>
          <mc:Fallback>
            <w:pict>
              <v:shape style="position:absolute;margin-left:65.183998pt;margin-top:13.599024pt;width:500.5pt;height:215.7pt;mso-position-horizontal-relative:page;mso-position-vertical-relative:paragraph;z-index:-15727104;mso-wrap-distance-left:0;mso-wrap-distance-right:0" type="#_x0000_t202" id="docshape8" filled="false" stroked="true" strokeweight=".47998pt" strokecolor="#000000">
                <v:textbox inset="0,0,0,0">
                  <w:txbxContent>
                    <w:p>
                      <w:pPr>
                        <w:spacing w:before="25"/>
                        <w:ind w:left="108" w:right="0" w:firstLine="0"/>
                        <w:jc w:val="left"/>
                        <w:rPr>
                          <w:rFonts w:ascii="Times New Roman"/>
                          <w:b/>
                          <w:sz w:val="24"/>
                        </w:rPr>
                      </w:pPr>
                      <w:r>
                        <w:rPr>
                          <w:rFonts w:ascii="Times New Roman"/>
                          <w:b/>
                          <w:spacing w:val="-2"/>
                          <w:sz w:val="24"/>
                        </w:rPr>
                        <w:t>Resumo</w:t>
                      </w:r>
                    </w:p>
                    <w:p>
                      <w:pPr>
                        <w:pStyle w:val="BodyText"/>
                        <w:spacing w:line="292" w:lineRule="auto" w:before="57"/>
                        <w:ind w:left="108" w:right="106" w:firstLine="566"/>
                        <w:jc w:val="both"/>
                      </w:pPr>
                      <w:r>
                        <w:rPr/>
                        <w:t>A geração de alternativas que permitam reduzir o CO2 na atmosfera e o aproveitamento da presença</w:t>
                      </w:r>
                      <w:r>
                        <w:rPr>
                          <w:spacing w:val="40"/>
                        </w:rPr>
                        <w:t> </w:t>
                      </w:r>
                      <w:r>
                        <w:rPr/>
                        <w:t>de plantas são factores fundamentais no combate às alterações climáticas. Para contribuir para isso, o presente trabalho teve como objetivo reinventar o design da CityTree, considerando a produção de energia eléctrica em paralelo com a sua função principal de purificação do ar através das propriedades naturais do musgo, integrando células de combustível de plantas microbianas. Para o efeito, foi concebida uma estrutura amovível tendo como referência os perfis L normalizados e as normas ASIC em termos do método do vetor elástico para a seleção e localização das juntas não permanentes. Adicionalmente, foi proposta a integração de um conjunto de células de combustível microbiano-vegetais dispostas em grelhas com uma inclinação de 21,5º, totalizando 480 células com capacidade para gerar até 4,63 kWh de energia. Por último, foi realizada uma análise de tensões sobre os elementos mais críticos do projeto em termos de encurvadura e reflexão sobre os mesmos, o que permitiu finalmente estabelecer o aço inoxidável como o material ideal, uma vez que oferece resistência à corrosão devida à humidade para fabricar o projeto proposto.</w:t>
                      </w:r>
                    </w:p>
                    <w:p>
                      <w:pPr>
                        <w:pStyle w:val="BodyText"/>
                        <w:spacing w:before="54"/>
                        <w:ind w:left="0"/>
                      </w:pPr>
                    </w:p>
                    <w:p>
                      <w:pPr>
                        <w:pStyle w:val="BodyText"/>
                        <w:ind w:left="108"/>
                      </w:pPr>
                      <w:r>
                        <w:rPr>
                          <w:rFonts w:ascii="Times New Roman" w:hAnsi="Times New Roman"/>
                          <w:b/>
                          <w:spacing w:val="-2"/>
                          <w:sz w:val="24"/>
                        </w:rPr>
                        <w:t>Palavras-chave:</w:t>
                      </w:r>
                      <w:r>
                        <w:rPr>
                          <w:rFonts w:ascii="Times New Roman" w:hAnsi="Times New Roman"/>
                          <w:b/>
                          <w:spacing w:val="7"/>
                          <w:sz w:val="24"/>
                        </w:rPr>
                        <w:t> </w:t>
                      </w:r>
                      <w:r>
                        <w:rPr>
                          <w:spacing w:val="-2"/>
                        </w:rPr>
                        <w:t>CityTree,</w:t>
                      </w:r>
                      <w:r>
                        <w:rPr>
                          <w:spacing w:val="3"/>
                        </w:rPr>
                        <w:t> </w:t>
                      </w:r>
                      <w:r>
                        <w:rPr>
                          <w:spacing w:val="-2"/>
                        </w:rPr>
                        <w:t>células</w:t>
                      </w:r>
                      <w:r>
                        <w:rPr>
                          <w:spacing w:val="3"/>
                        </w:rPr>
                        <w:t> </w:t>
                      </w:r>
                      <w:r>
                        <w:rPr>
                          <w:spacing w:val="-2"/>
                        </w:rPr>
                        <w:t>de</w:t>
                      </w:r>
                      <w:r>
                        <w:rPr>
                          <w:spacing w:val="3"/>
                        </w:rPr>
                        <w:t> </w:t>
                      </w:r>
                      <w:r>
                        <w:rPr>
                          <w:spacing w:val="-2"/>
                        </w:rPr>
                        <w:t>combustível</w:t>
                      </w:r>
                      <w:r>
                        <w:rPr>
                          <w:spacing w:val="4"/>
                        </w:rPr>
                        <w:t> </w:t>
                      </w:r>
                      <w:r>
                        <w:rPr>
                          <w:spacing w:val="-2"/>
                        </w:rPr>
                        <w:t>microbianas-vegetais,</w:t>
                      </w:r>
                      <w:r>
                        <w:rPr>
                          <w:spacing w:val="3"/>
                        </w:rPr>
                        <w:t> </w:t>
                      </w:r>
                      <w:r>
                        <w:rPr>
                          <w:spacing w:val="-2"/>
                        </w:rPr>
                        <w:t>energia,</w:t>
                      </w:r>
                      <w:r>
                        <w:rPr>
                          <w:spacing w:val="2"/>
                        </w:rPr>
                        <w:t> </w:t>
                      </w:r>
                      <w:r>
                        <w:rPr>
                          <w:spacing w:val="-2"/>
                        </w:rPr>
                        <w:t>musgo.</w:t>
                      </w:r>
                    </w:p>
                  </w:txbxContent>
                </v:textbox>
                <v:stroke dashstyle="solid"/>
                <w10:wrap type="topAndBottom"/>
              </v:shape>
            </w:pict>
          </mc:Fallback>
        </mc:AlternateContent>
      </w:r>
    </w:p>
    <w:p>
      <w:pPr>
        <w:spacing w:after="0"/>
        <w:rPr>
          <w:rFonts w:ascii="Times New Roman"/>
        </w:rPr>
        <w:sectPr>
          <w:headerReference w:type="default" r:id="rId8"/>
          <w:footerReference w:type="default" r:id="rId9"/>
          <w:pgSz w:w="12240" w:h="15840"/>
          <w:pgMar w:header="747" w:footer="1003" w:top="1520" w:bottom="1200" w:left="940" w:right="400"/>
          <w:pgNumType w:start="29"/>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8"/>
        <w:ind w:left="0"/>
        <w:rPr>
          <w:rFonts w:ascii="Cambria Math"/>
          <w:sz w:val="13"/>
        </w:rPr>
      </w:pPr>
    </w:p>
    <w:p>
      <w:pPr>
        <w:spacing w:after="0"/>
        <w:rPr>
          <w:rFonts w:ascii="Cambria Math"/>
          <w:sz w:val="13"/>
        </w:rPr>
        <w:sectPr>
          <w:pgSz w:w="12240" w:h="15840"/>
          <w:pgMar w:header="747" w:footer="1003" w:top="1520" w:bottom="1200" w:left="940" w:right="400"/>
        </w:sectPr>
      </w:pPr>
    </w:p>
    <w:p>
      <w:pPr>
        <w:pStyle w:val="Heading5"/>
        <w:numPr>
          <w:ilvl w:val="0"/>
          <w:numId w:val="1"/>
        </w:numPr>
        <w:tabs>
          <w:tab w:pos="2009" w:val="left" w:leader="none"/>
        </w:tabs>
        <w:spacing w:line="240" w:lineRule="auto" w:before="93" w:after="0"/>
        <w:ind w:left="2009" w:right="0" w:hanging="165"/>
        <w:jc w:val="left"/>
      </w:pPr>
      <w:r>
        <w:rPr>
          <w:spacing w:val="-2"/>
        </w:rPr>
        <w:t>INTRODUCCIÓN</w:t>
      </w:r>
    </w:p>
    <w:p>
      <w:pPr>
        <w:pStyle w:val="BodyText"/>
        <w:spacing w:line="244" w:lineRule="auto" w:before="85"/>
        <w:ind w:right="38"/>
        <w:jc w:val="both"/>
      </w:pPr>
      <w:r>
        <w:rPr/>
        <w:t>Desde la antigüedad, la humanidad siempre ha sentido una fascinación por la naturaleza, en especial hacia las diversas especies de plantas debido</w:t>
      </w:r>
      <w:r>
        <w:rPr>
          <w:spacing w:val="-5"/>
        </w:rPr>
        <w:t> </w:t>
      </w:r>
      <w:r>
        <w:rPr/>
        <w:t>a</w:t>
      </w:r>
      <w:r>
        <w:rPr>
          <w:spacing w:val="-6"/>
        </w:rPr>
        <w:t> </w:t>
      </w:r>
      <w:r>
        <w:rPr/>
        <w:t>su</w:t>
      </w:r>
      <w:r>
        <w:rPr>
          <w:spacing w:val="-5"/>
        </w:rPr>
        <w:t> </w:t>
      </w:r>
      <w:r>
        <w:rPr/>
        <w:t>variedad</w:t>
      </w:r>
      <w:r>
        <w:rPr>
          <w:spacing w:val="-5"/>
        </w:rPr>
        <w:t> </w:t>
      </w:r>
      <w:r>
        <w:rPr/>
        <w:t>de</w:t>
      </w:r>
      <w:r>
        <w:rPr>
          <w:spacing w:val="-5"/>
        </w:rPr>
        <w:t> </w:t>
      </w:r>
      <w:r>
        <w:rPr/>
        <w:t>aplicaciones,</w:t>
      </w:r>
      <w:r>
        <w:rPr>
          <w:spacing w:val="-4"/>
        </w:rPr>
        <w:t> </w:t>
      </w:r>
      <w:r>
        <w:rPr/>
        <w:t>beneficios</w:t>
      </w:r>
      <w:r>
        <w:rPr>
          <w:spacing w:val="-1"/>
        </w:rPr>
        <w:t> </w:t>
      </w:r>
      <w:r>
        <w:rPr/>
        <w:t>y esteticidad, e inclusive, se tratan de las</w:t>
      </w:r>
      <w:r>
        <w:rPr>
          <w:spacing w:val="40"/>
        </w:rPr>
        <w:t> </w:t>
      </w:r>
      <w:r>
        <w:rPr/>
        <w:t>principales secuestradoras de CO</w:t>
      </w:r>
      <w:r>
        <w:rPr>
          <w:vertAlign w:val="subscript"/>
        </w:rPr>
        <w:t>2</w:t>
      </w:r>
      <w:r>
        <w:rPr>
          <w:vertAlign w:val="baseline"/>
        </w:rPr>
        <w:t> del ambiente, un factor determinante contra el calentamiento global, un fenómeno asociado principalmente a la producción de energía eléctrica [1].</w:t>
      </w:r>
    </w:p>
    <w:p>
      <w:pPr>
        <w:pStyle w:val="BodyText"/>
        <w:spacing w:line="244" w:lineRule="auto" w:before="221"/>
        <w:ind w:right="39"/>
        <w:jc w:val="both"/>
      </w:pPr>
      <w:r>
        <w:rPr/>
        <w:t>La industrialización de los procesos ha provocado un incremento en la emisión de gases de efecto invernadero sobre la atmósfera terrestre, cuya incidencia ha fomentado la contaminación del</w:t>
      </w:r>
      <w:r>
        <w:rPr>
          <w:spacing w:val="40"/>
        </w:rPr>
        <w:t> </w:t>
      </w:r>
      <w:r>
        <w:rPr/>
        <w:t>aire. Asimismo, la emisión de diversos gases ha permeado sobre la temperatura promedio del planeta, favoreciendo el calentamiento global. De hecho, dos tercios de las emisiones de gases de efecto invernadero provienen de la generación de energía dada la creciente demanda de dicho recurso [2]. En este sentido, el ambiente en general posee concentraciones importantes de agentes contaminantes, especialmente en áreas urbanas, los cuales pueden llegar a ser perjudiciales para la salud y a su vez contribuyen con el calentamiento global [3].</w:t>
      </w:r>
    </w:p>
    <w:p>
      <w:pPr>
        <w:pStyle w:val="BodyText"/>
        <w:spacing w:line="242" w:lineRule="auto" w:before="217"/>
        <w:ind w:right="38"/>
        <w:jc w:val="both"/>
      </w:pPr>
      <w:r>
        <w:rPr/>
        <w:t>Adicionalmente, también existe una creciente demanda</w:t>
      </w:r>
      <w:r>
        <w:rPr>
          <w:spacing w:val="-5"/>
        </w:rPr>
        <w:t> </w:t>
      </w:r>
      <w:r>
        <w:rPr/>
        <w:t>en</w:t>
      </w:r>
      <w:r>
        <w:rPr>
          <w:spacing w:val="-3"/>
        </w:rPr>
        <w:t> </w:t>
      </w:r>
      <w:r>
        <w:rPr/>
        <w:t>cuanto</w:t>
      </w:r>
      <w:r>
        <w:rPr>
          <w:spacing w:val="-3"/>
        </w:rPr>
        <w:t> </w:t>
      </w:r>
      <w:r>
        <w:rPr/>
        <w:t>al</w:t>
      </w:r>
      <w:r>
        <w:rPr>
          <w:spacing w:val="-6"/>
        </w:rPr>
        <w:t> </w:t>
      </w:r>
      <w:r>
        <w:rPr/>
        <w:t>sector</w:t>
      </w:r>
      <w:r>
        <w:rPr>
          <w:spacing w:val="-4"/>
        </w:rPr>
        <w:t> </w:t>
      </w:r>
      <w:r>
        <w:rPr/>
        <w:t>energético</w:t>
      </w:r>
      <w:r>
        <w:rPr>
          <w:spacing w:val="-4"/>
        </w:rPr>
        <w:t> </w:t>
      </w:r>
      <w:r>
        <w:rPr/>
        <w:t>conforme aumenta la población a nivel mundial. Por tanto, en función de aprovechar la presencia de las plantas en todos los ámbitos dada la necesidad</w:t>
      </w:r>
      <w:r>
        <w:rPr>
          <w:spacing w:val="40"/>
        </w:rPr>
        <w:t> </w:t>
      </w:r>
      <w:r>
        <w:rPr/>
        <w:t>de abastecer la demanda energética, la </w:t>
      </w:r>
      <w:r>
        <w:rPr>
          <w:rFonts w:ascii="Arial" w:hAnsi="Arial"/>
          <w:i/>
        </w:rPr>
        <w:t>CityTree </w:t>
      </w:r>
      <w:r>
        <w:rPr/>
        <w:t>es una estructura multifuncional que aprovecha las propiedades de la planta del musgo para capturar diversas partículas en el aire. Sin embargo, es una estructura dependiente en cuanto a la energía eléctrica que consumen sus sistemas automatizados, por tanto, existe la posibilidad de potenciar aún más el diseño y presencia de la </w:t>
      </w:r>
      <w:r>
        <w:rPr>
          <w:rFonts w:ascii="Arial" w:hAnsi="Arial"/>
          <w:i/>
        </w:rPr>
        <w:t>CityTree </w:t>
      </w:r>
      <w:r>
        <w:rPr/>
        <w:t>en cuanto a la energía eléctrica mediante celdas de combustible microbianas-vegetal a la vez que desempeña su función primordial. La puesta en práctica de este sistema podría permitirle a la </w:t>
      </w:r>
      <w:r>
        <w:rPr>
          <w:rFonts w:ascii="Arial" w:hAnsi="Arial"/>
          <w:i/>
        </w:rPr>
        <w:t>CityTree </w:t>
      </w:r>
      <w:r>
        <w:rPr/>
        <w:t>poseer su propia</w:t>
      </w:r>
      <w:r>
        <w:rPr>
          <w:spacing w:val="-2"/>
        </w:rPr>
        <w:t> </w:t>
      </w:r>
      <w:r>
        <w:rPr/>
        <w:t>fuente</w:t>
      </w:r>
      <w:r>
        <w:rPr>
          <w:spacing w:val="-2"/>
        </w:rPr>
        <w:t> </w:t>
      </w:r>
      <w:r>
        <w:rPr/>
        <w:t>de</w:t>
      </w:r>
      <w:r>
        <w:rPr>
          <w:spacing w:val="-2"/>
        </w:rPr>
        <w:t> </w:t>
      </w:r>
      <w:r>
        <w:rPr/>
        <w:t>energía continua</w:t>
      </w:r>
      <w:r>
        <w:rPr>
          <w:spacing w:val="-1"/>
        </w:rPr>
        <w:t> </w:t>
      </w:r>
      <w:r>
        <w:rPr/>
        <w:t>las</w:t>
      </w:r>
      <w:r>
        <w:rPr>
          <w:spacing w:val="-2"/>
        </w:rPr>
        <w:t> </w:t>
      </w:r>
      <w:r>
        <w:rPr/>
        <w:t>24</w:t>
      </w:r>
      <w:r>
        <w:rPr>
          <w:spacing w:val="-2"/>
        </w:rPr>
        <w:t> </w:t>
      </w:r>
      <w:r>
        <w:rPr/>
        <w:t>horas</w:t>
      </w:r>
      <w:r>
        <w:rPr>
          <w:spacing w:val="-1"/>
        </w:rPr>
        <w:t> </w:t>
      </w:r>
      <w:r>
        <w:rPr/>
        <w:t>del día [4], a la vez que no contribuiría con la demanda de energía cubierta a partir de combustibles fósiles, una labor de suma importancia para la transición hacia un modelo energético bajo en carbono.</w:t>
      </w:r>
    </w:p>
    <w:p>
      <w:pPr>
        <w:spacing w:line="240" w:lineRule="auto" w:before="100"/>
        <w:rPr>
          <w:sz w:val="20"/>
        </w:rPr>
      </w:pPr>
      <w:r>
        <w:rPr/>
        <w:br w:type="column"/>
      </w:r>
      <w:r>
        <w:rPr>
          <w:sz w:val="20"/>
        </w:rPr>
      </w:r>
    </w:p>
    <w:p>
      <w:pPr>
        <w:pStyle w:val="BodyText"/>
        <w:spacing w:line="242" w:lineRule="auto"/>
        <w:ind w:right="637"/>
        <w:jc w:val="both"/>
      </w:pPr>
      <w:r>
        <w:rPr/>
        <w:t>En pro de atender dicha demanda energética a través del aprovechamiento de la energía producida por la presencia de las plantas mediante celdas de combustible microbiana- vegetal, el presente trabajo tiene como objetivo innovar el diseño de </w:t>
      </w:r>
      <w:r>
        <w:rPr>
          <w:rFonts w:ascii="Arial" w:hAnsi="Arial"/>
          <w:i/>
        </w:rPr>
        <w:t>CityTree</w:t>
      </w:r>
      <w:r>
        <w:rPr/>
        <w:t>, la cual es una estructura con la capacidad de purificar el aire de las ciudades gracias a las propiedades naturales de la planta de musgo, mediante celdas de combustible</w:t>
      </w:r>
      <w:r>
        <w:rPr>
          <w:spacing w:val="-1"/>
        </w:rPr>
        <w:t> </w:t>
      </w:r>
      <w:r>
        <w:rPr/>
        <w:t>microbianas-vegetal para</w:t>
      </w:r>
      <w:r>
        <w:rPr>
          <w:spacing w:val="-1"/>
        </w:rPr>
        <w:t> </w:t>
      </w:r>
      <w:r>
        <w:rPr/>
        <w:t>aprovechar la energía producida a partir de la fotosíntesis de las plantas. Para ello se plantean los parámetros del sistema planta-celda sobre el diseño de una variación</w:t>
      </w:r>
      <w:r>
        <w:rPr>
          <w:spacing w:val="-4"/>
        </w:rPr>
        <w:t> </w:t>
      </w:r>
      <w:r>
        <w:rPr/>
        <w:t>de</w:t>
      </w:r>
      <w:r>
        <w:rPr>
          <w:spacing w:val="-2"/>
        </w:rPr>
        <w:t> </w:t>
      </w:r>
      <w:r>
        <w:rPr/>
        <w:t>la</w:t>
      </w:r>
      <w:r>
        <w:rPr>
          <w:spacing w:val="-4"/>
        </w:rPr>
        <w:t> </w:t>
      </w:r>
      <w:r>
        <w:rPr>
          <w:rFonts w:ascii="Arial" w:hAnsi="Arial"/>
          <w:i/>
        </w:rPr>
        <w:t>CityTree</w:t>
      </w:r>
      <w:r>
        <w:rPr>
          <w:rFonts w:ascii="Arial" w:hAnsi="Arial"/>
          <w:i/>
          <w:spacing w:val="-2"/>
        </w:rPr>
        <w:t> </w:t>
      </w:r>
      <w:r>
        <w:rPr/>
        <w:t>y</w:t>
      </w:r>
      <w:r>
        <w:rPr>
          <w:spacing w:val="-7"/>
        </w:rPr>
        <w:t> </w:t>
      </w:r>
      <w:r>
        <w:rPr/>
        <w:t>un</w:t>
      </w:r>
      <w:r>
        <w:rPr>
          <w:spacing w:val="-4"/>
        </w:rPr>
        <w:t> </w:t>
      </w:r>
      <w:r>
        <w:rPr/>
        <w:t>análisis</w:t>
      </w:r>
      <w:r>
        <w:rPr>
          <w:spacing w:val="-3"/>
        </w:rPr>
        <w:t> </w:t>
      </w:r>
      <w:r>
        <w:rPr/>
        <w:t>de</w:t>
      </w:r>
      <w:r>
        <w:rPr>
          <w:spacing w:val="-4"/>
        </w:rPr>
        <w:t> </w:t>
      </w:r>
      <w:r>
        <w:rPr/>
        <w:t>esfuerzos sobre los elementos principales de la estructura planteada para establecer los materiales adecuados para la fabricación del diseño </w:t>
      </w:r>
      <w:r>
        <w:rPr>
          <w:spacing w:val="-2"/>
        </w:rPr>
        <w:t>propuesto.</w:t>
      </w:r>
    </w:p>
    <w:p>
      <w:pPr>
        <w:pStyle w:val="BodyText"/>
        <w:spacing w:before="16"/>
        <w:ind w:left="0"/>
      </w:pPr>
    </w:p>
    <w:p>
      <w:pPr>
        <w:pStyle w:val="Heading6"/>
        <w:jc w:val="both"/>
      </w:pPr>
      <w:r>
        <w:rPr/>
        <w:t>La</w:t>
      </w:r>
      <w:r>
        <w:rPr>
          <w:spacing w:val="-4"/>
        </w:rPr>
        <w:t> </w:t>
      </w:r>
      <w:r>
        <w:rPr>
          <w:spacing w:val="-2"/>
        </w:rPr>
        <w:t>CityTree</w:t>
      </w:r>
    </w:p>
    <w:p>
      <w:pPr>
        <w:pStyle w:val="BodyText"/>
        <w:spacing w:before="1"/>
        <w:ind w:left="0"/>
        <w:rPr>
          <w:rFonts w:ascii="Arial"/>
          <w:b/>
        </w:rPr>
      </w:pPr>
    </w:p>
    <w:p>
      <w:pPr>
        <w:pStyle w:val="BodyText"/>
        <w:spacing w:line="244" w:lineRule="auto"/>
        <w:ind w:right="636"/>
        <w:jc w:val="both"/>
      </w:pPr>
      <w:r>
        <w:rPr/>
        <w:t>En principio, la </w:t>
      </w:r>
      <w:r>
        <w:rPr>
          <w:rFonts w:ascii="Arial" w:hAnsi="Arial"/>
          <w:i/>
        </w:rPr>
        <w:t>CityTree </w:t>
      </w:r>
      <w:r>
        <w:rPr/>
        <w:t>es una estructura móvil creada y</w:t>
      </w:r>
      <w:r>
        <w:rPr>
          <w:spacing w:val="-4"/>
        </w:rPr>
        <w:t> </w:t>
      </w:r>
      <w:r>
        <w:rPr/>
        <w:t>distribuida por </w:t>
      </w:r>
      <w:r>
        <w:rPr>
          <w:rFonts w:ascii="Arial" w:hAnsi="Arial"/>
          <w:i/>
        </w:rPr>
        <w:t>Green</w:t>
      </w:r>
      <w:r>
        <w:rPr>
          <w:rFonts w:ascii="Arial" w:hAnsi="Arial"/>
          <w:i/>
          <w:spacing w:val="-1"/>
        </w:rPr>
        <w:t> </w:t>
      </w:r>
      <w:r>
        <w:rPr>
          <w:rFonts w:ascii="Arial" w:hAnsi="Arial"/>
          <w:i/>
        </w:rPr>
        <w:t>City Solutions </w:t>
      </w:r>
      <w:r>
        <w:rPr/>
        <w:t>para mitigar la contaminación y climatizar el aire en las grandes ciudades mediante el aprovechamiento de las propiedades naturales del musgo. La instalación</w:t>
      </w:r>
      <w:r>
        <w:rPr>
          <w:spacing w:val="-2"/>
        </w:rPr>
        <w:t> </w:t>
      </w:r>
      <w:r>
        <w:rPr/>
        <w:t>consta</w:t>
      </w:r>
      <w:r>
        <w:rPr>
          <w:spacing w:val="-2"/>
        </w:rPr>
        <w:t> </w:t>
      </w:r>
      <w:r>
        <w:rPr/>
        <w:t>de</w:t>
      </w:r>
      <w:r>
        <w:rPr>
          <w:spacing w:val="-2"/>
        </w:rPr>
        <w:t> </w:t>
      </w:r>
      <w:r>
        <w:rPr/>
        <w:t>una</w:t>
      </w:r>
      <w:r>
        <w:rPr>
          <w:spacing w:val="-2"/>
        </w:rPr>
        <w:t> </w:t>
      </w:r>
      <w:r>
        <w:rPr/>
        <w:t>pared</w:t>
      </w:r>
      <w:r>
        <w:rPr>
          <w:spacing w:val="-1"/>
        </w:rPr>
        <w:t> </w:t>
      </w:r>
      <w:r>
        <w:rPr/>
        <w:t>de</w:t>
      </w:r>
      <w:r>
        <w:rPr>
          <w:spacing w:val="-2"/>
        </w:rPr>
        <w:t> </w:t>
      </w:r>
      <w:r>
        <w:rPr/>
        <w:t>musgo,</w:t>
      </w:r>
      <w:r>
        <w:rPr>
          <w:spacing w:val="-1"/>
        </w:rPr>
        <w:t> </w:t>
      </w:r>
      <w:r>
        <w:rPr/>
        <w:t>la</w:t>
      </w:r>
      <w:r>
        <w:rPr>
          <w:spacing w:val="-2"/>
        </w:rPr>
        <w:t> </w:t>
      </w:r>
      <w:r>
        <w:rPr/>
        <w:t>cual actúa</w:t>
      </w:r>
      <w:r>
        <w:rPr>
          <w:spacing w:val="-2"/>
        </w:rPr>
        <w:t> </w:t>
      </w:r>
      <w:r>
        <w:rPr/>
        <w:t>como</w:t>
      </w:r>
      <w:r>
        <w:rPr>
          <w:spacing w:val="-2"/>
        </w:rPr>
        <w:t> </w:t>
      </w:r>
      <w:r>
        <w:rPr/>
        <w:t>un</w:t>
      </w:r>
      <w:r>
        <w:rPr>
          <w:spacing w:val="-2"/>
        </w:rPr>
        <w:t> </w:t>
      </w:r>
      <w:r>
        <w:rPr/>
        <w:t>filtro</w:t>
      </w:r>
      <w:r>
        <w:rPr>
          <w:spacing w:val="-2"/>
        </w:rPr>
        <w:t> </w:t>
      </w:r>
      <w:r>
        <w:rPr/>
        <w:t>de</w:t>
      </w:r>
      <w:r>
        <w:rPr>
          <w:spacing w:val="-2"/>
        </w:rPr>
        <w:t> </w:t>
      </w:r>
      <w:r>
        <w:rPr/>
        <w:t>aire regenerativo</w:t>
      </w:r>
      <w:r>
        <w:rPr>
          <w:spacing w:val="-2"/>
        </w:rPr>
        <w:t> </w:t>
      </w:r>
      <w:r>
        <w:rPr/>
        <w:t>capaz</w:t>
      </w:r>
      <w:r>
        <w:rPr>
          <w:spacing w:val="-2"/>
        </w:rPr>
        <w:t> </w:t>
      </w:r>
      <w:r>
        <w:rPr/>
        <w:t>de capturar las partículas contaminantes y transformarlas en sus propios nutrientes.</w:t>
      </w:r>
      <w:r>
        <w:rPr>
          <w:spacing w:val="80"/>
        </w:rPr>
        <w:t> </w:t>
      </w:r>
      <w:r>
        <w:rPr/>
        <w:t>Además, la estructura integra la tecnología del internet de las cosas (IoT) para monitorear en tiempo real el estado de los filtros, rendimiento y necesidades del musgo, a la vez que se obtiene información sobre el comportamiento medioambiental. También posee un sistema interno de ventilación para mejorar el</w:t>
      </w:r>
      <w:r>
        <w:rPr>
          <w:spacing w:val="-1"/>
        </w:rPr>
        <w:t> </w:t>
      </w:r>
      <w:r>
        <w:rPr/>
        <w:t>flujo del aire hacia el musgo, paneles solares y un sistema</w:t>
      </w:r>
      <w:r>
        <w:rPr>
          <w:spacing w:val="40"/>
        </w:rPr>
        <w:t> </w:t>
      </w:r>
      <w:r>
        <w:rPr/>
        <w:t>para recolectar agua de lluvia empleada para el riego [5].</w:t>
      </w:r>
    </w:p>
    <w:p>
      <w:pPr>
        <w:pStyle w:val="BodyText"/>
        <w:spacing w:line="244" w:lineRule="auto" w:before="205"/>
        <w:ind w:right="638"/>
        <w:jc w:val="both"/>
      </w:pPr>
      <w:r>
        <w:rPr/>
        <w:t>La </w:t>
      </w:r>
      <w:r>
        <w:rPr>
          <w:rFonts w:ascii="Arial" w:hAnsi="Arial"/>
          <w:i/>
        </w:rPr>
        <w:t>CityTree </w:t>
      </w:r>
      <w:r>
        <w:rPr/>
        <w:t>posee 4 m de alto, 3 m de largo y</w:t>
      </w:r>
      <w:r>
        <w:rPr>
          <w:spacing w:val="40"/>
        </w:rPr>
        <w:t> </w:t>
      </w:r>
      <w:r>
        <w:rPr/>
        <w:t>2,19 m de ancho aproximadamente [6]. Además, una sola unidad puede absorber partículas de hasta de hasta 417 automóviles con un alcance radial de 50 m, y posee un rendimiento ambiental equivalente a 275 árboles urbanos plantados de forma tradicional [7]. De hecho, en un solo día la estructura puede reducir partículas finas en un 25%, óxidos de nitrógeno en un 15% y captar directamente hasta 150 kg de CO</w:t>
      </w:r>
      <w:r>
        <w:rPr>
          <w:vertAlign w:val="subscript"/>
        </w:rPr>
        <w:t>2</w:t>
      </w:r>
      <w:r>
        <w:rPr>
          <w:vertAlign w:val="baseline"/>
        </w:rPr>
        <w:t>, reduciendo la huella anual</w:t>
      </w:r>
      <w:r>
        <w:rPr>
          <w:spacing w:val="-1"/>
          <w:vertAlign w:val="baseline"/>
        </w:rPr>
        <w:t> </w:t>
      </w:r>
      <w:r>
        <w:rPr>
          <w:vertAlign w:val="baseline"/>
        </w:rPr>
        <w:t>de</w:t>
      </w:r>
      <w:r>
        <w:rPr>
          <w:spacing w:val="-1"/>
          <w:vertAlign w:val="baseline"/>
        </w:rPr>
        <w:t> </w:t>
      </w:r>
      <w:r>
        <w:rPr>
          <w:vertAlign w:val="baseline"/>
        </w:rPr>
        <w:t>CO</w:t>
      </w:r>
      <w:r>
        <w:rPr>
          <w:vertAlign w:val="subscript"/>
        </w:rPr>
        <w:t>2</w:t>
      </w:r>
      <w:r>
        <w:rPr>
          <w:vertAlign w:val="baseline"/>
        </w:rPr>
        <w:t> hasta 240 toneladas</w:t>
      </w:r>
      <w:r>
        <w:rPr>
          <w:spacing w:val="1"/>
          <w:vertAlign w:val="baseline"/>
        </w:rPr>
        <w:t> </w:t>
      </w:r>
      <w:r>
        <w:rPr>
          <w:vertAlign w:val="baseline"/>
        </w:rPr>
        <w:t>[5]. </w:t>
      </w:r>
      <w:r>
        <w:rPr>
          <w:spacing w:val="-4"/>
          <w:vertAlign w:val="baseline"/>
        </w:rPr>
        <w:t>Esto</w:t>
      </w:r>
    </w:p>
    <w:p>
      <w:pPr>
        <w:spacing w:after="0" w:line="244" w:lineRule="auto"/>
        <w:jc w:val="both"/>
        <w:sectPr>
          <w:type w:val="continuous"/>
          <w:pgSz w:w="12240" w:h="15840"/>
          <w:pgMar w:header="747" w:footer="1003" w:top="880" w:bottom="280" w:left="940" w:right="400"/>
          <w:cols w:num="2" w:equalWidth="0">
            <w:col w:w="4977" w:space="347"/>
            <w:col w:w="5576"/>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24"/>
        <w:ind w:left="0"/>
        <w:rPr>
          <w:rFonts w:ascii="Cambria Math"/>
        </w:rPr>
      </w:pPr>
    </w:p>
    <w:p>
      <w:pPr>
        <w:pStyle w:val="BodyText"/>
        <w:spacing w:line="242" w:lineRule="auto"/>
        <w:ind w:right="5963"/>
        <w:jc w:val="both"/>
      </w:pPr>
      <w:r>
        <w:rPr/>
        <w:drawing>
          <wp:anchor distT="0" distB="0" distL="0" distR="0" allowOverlap="1" layoutInCell="1" locked="0" behindDoc="0" simplePos="0" relativeHeight="15730688">
            <wp:simplePos x="0" y="0"/>
            <wp:positionH relativeFrom="page">
              <wp:posOffset>4279265</wp:posOffset>
            </wp:positionH>
            <wp:positionV relativeFrom="paragraph">
              <wp:posOffset>27408</wp:posOffset>
            </wp:positionV>
            <wp:extent cx="3171825" cy="3057997"/>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3171825" cy="3057997"/>
                    </a:xfrm>
                    <a:prstGeom prst="rect">
                      <a:avLst/>
                    </a:prstGeom>
                  </pic:spPr>
                </pic:pic>
              </a:graphicData>
            </a:graphic>
          </wp:anchor>
        </w:drawing>
      </w:r>
      <w:r>
        <w:rPr/>
        <w:t>se debe a la capacidad natural del musgo para atraer electrostáticamente las partículas de polvo, se adhieren y luego son metabolizadas. Además, el musgo tiene la capacidad de enfriar el aire en 2,5 ºC al momento de evaporar el agua en la superficie de sus hojas, promoviendo la biodiversidad y mejorando la frescura y calidad</w:t>
      </w:r>
      <w:r>
        <w:rPr>
          <w:spacing w:val="40"/>
        </w:rPr>
        <w:t> </w:t>
      </w:r>
      <w:r>
        <w:rPr/>
        <w:t>del aire [8].</w:t>
      </w:r>
    </w:p>
    <w:p>
      <w:pPr>
        <w:pStyle w:val="BodyText"/>
        <w:spacing w:before="8"/>
        <w:ind w:left="0"/>
      </w:pPr>
    </w:p>
    <w:p>
      <w:pPr>
        <w:pStyle w:val="Heading6"/>
        <w:jc w:val="both"/>
      </w:pPr>
      <w:r>
        <w:rPr/>
        <w:t>Celdas</w:t>
      </w:r>
      <w:r>
        <w:rPr>
          <w:spacing w:val="-10"/>
        </w:rPr>
        <w:t> </w:t>
      </w:r>
      <w:r>
        <w:rPr/>
        <w:t>de</w:t>
      </w:r>
      <w:r>
        <w:rPr>
          <w:spacing w:val="-9"/>
        </w:rPr>
        <w:t> </w:t>
      </w:r>
      <w:r>
        <w:rPr/>
        <w:t>combustible</w:t>
      </w:r>
      <w:r>
        <w:rPr>
          <w:spacing w:val="-10"/>
        </w:rPr>
        <w:t> </w:t>
      </w:r>
      <w:r>
        <w:rPr/>
        <w:t>microbianas-</w:t>
      </w:r>
      <w:r>
        <w:rPr>
          <w:spacing w:val="-2"/>
        </w:rPr>
        <w:t>vegetal</w:t>
      </w:r>
    </w:p>
    <w:p>
      <w:pPr>
        <w:pStyle w:val="BodyText"/>
        <w:spacing w:before="6"/>
        <w:ind w:left="0"/>
        <w:rPr>
          <w:rFonts w:ascii="Arial"/>
          <w:b/>
        </w:rPr>
      </w:pPr>
    </w:p>
    <w:p>
      <w:pPr>
        <w:pStyle w:val="BodyText"/>
        <w:spacing w:line="244" w:lineRule="auto" w:before="1"/>
        <w:ind w:right="5962"/>
        <w:jc w:val="both"/>
      </w:pPr>
      <w:r>
        <w:rPr/>
        <w:t>Una celda de combustible microbiana-vegetal, o P-MFC por sus siglas en inglés, es un biorreactor donde es empleado un sustrato para generar energía eléctrica mediante la disposición de un</w:t>
      </w:r>
      <w:r>
        <w:rPr>
          <w:spacing w:val="40"/>
        </w:rPr>
        <w:t> </w:t>
      </w:r>
      <w:r>
        <w:rPr/>
        <w:t>par de electrodos de acuerdo con las siguientes semirreacciones de oxidación y reducción respectivamente [9]:</w:t>
      </w:r>
    </w:p>
    <w:p>
      <w:pPr>
        <w:tabs>
          <w:tab w:pos="1774" w:val="left" w:leader="none"/>
        </w:tabs>
        <w:spacing w:line="243" w:lineRule="exact" w:before="219"/>
        <w:ind w:left="476" w:right="0" w:firstLine="0"/>
        <w:jc w:val="both"/>
        <w:rPr>
          <w:rFonts w:ascii="Cambria Math" w:hAnsi="Cambria Math" w:eastAsia="Cambria Math"/>
          <w:sz w:val="20"/>
        </w:rPr>
      </w:pPr>
      <w:r>
        <w:rPr/>
        <mc:AlternateContent>
          <mc:Choice Requires="wps">
            <w:drawing>
              <wp:anchor distT="0" distB="0" distL="0" distR="0" allowOverlap="1" layoutInCell="1" locked="0" behindDoc="1" simplePos="0" relativeHeight="487070720">
                <wp:simplePos x="0" y="0"/>
                <wp:positionH relativeFrom="page">
                  <wp:posOffset>3199510</wp:posOffset>
                </wp:positionH>
                <wp:positionV relativeFrom="paragraph">
                  <wp:posOffset>218691</wp:posOffset>
                </wp:positionV>
                <wp:extent cx="51435" cy="889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143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sz w:val="14"/>
                              </w:rPr>
                              <w:t>3</w:t>
                            </w:r>
                          </w:p>
                        </w:txbxContent>
                      </wps:txbx>
                      <wps:bodyPr wrap="square" lIns="0" tIns="0" rIns="0" bIns="0" rtlCol="0">
                        <a:noAutofit/>
                      </wps:bodyPr>
                    </wps:wsp>
                  </a:graphicData>
                </a:graphic>
              </wp:anchor>
            </w:drawing>
          </mc:Choice>
          <mc:Fallback>
            <w:pict>
              <v:shape style="position:absolute;margin-left:251.929993pt;margin-top:17.219824pt;width:4.05pt;height:7pt;mso-position-horizontal-relative:page;mso-position-vertical-relative:paragraph;z-index:-16245760" type="#_x0000_t202" id="docshape9" filled="false" stroked="false">
                <v:textbox inset="0,0,0,0">
                  <w:txbxContent>
                    <w:p>
                      <w:pPr>
                        <w:spacing w:line="139" w:lineRule="exact" w:before="0"/>
                        <w:ind w:left="0" w:right="0" w:firstLine="0"/>
                        <w:jc w:val="left"/>
                        <w:rPr>
                          <w:rFonts w:ascii="Cambria Math"/>
                          <w:sz w:val="14"/>
                        </w:rPr>
                      </w:pPr>
                      <w:r>
                        <w:rPr>
                          <w:rFonts w:ascii="Cambria Math"/>
                          <w:spacing w:val="-10"/>
                          <w:sz w:val="14"/>
                        </w:rPr>
                        <w:t>3</w:t>
                      </w:r>
                    </w:p>
                  </w:txbxContent>
                </v:textbox>
                <w10:wrap type="none"/>
              </v:shape>
            </w:pict>
          </mc:Fallback>
        </mc:AlternateContent>
      </w:r>
      <w:r>
        <w:rPr>
          <w:rFonts w:ascii="Arial" w:hAnsi="Arial" w:eastAsia="Arial"/>
          <w:b/>
          <w:spacing w:val="-2"/>
          <w:sz w:val="20"/>
        </w:rPr>
        <w:t>Ánodo:</w:t>
      </w:r>
      <w:r>
        <w:rPr>
          <w:rFonts w:ascii="Arial" w:hAnsi="Arial" w:eastAsia="Arial"/>
          <w:b/>
          <w:sz w:val="20"/>
        </w:rPr>
        <w:tab/>
      </w:r>
      <w:r>
        <w:rPr>
          <w:rFonts w:ascii="Cambria Math" w:hAnsi="Cambria Math" w:eastAsia="Cambria Math"/>
          <w:sz w:val="20"/>
        </w:rPr>
        <w:t>𝐶</w:t>
      </w:r>
      <w:r>
        <w:rPr>
          <w:rFonts w:ascii="Cambria Math" w:hAnsi="Cambria Math" w:eastAsia="Cambria Math"/>
          <w:position w:val="-3"/>
          <w:sz w:val="14"/>
        </w:rPr>
        <w:t>6</w:t>
      </w:r>
      <w:r>
        <w:rPr>
          <w:rFonts w:ascii="Cambria Math" w:hAnsi="Cambria Math" w:eastAsia="Cambria Math"/>
          <w:sz w:val="20"/>
        </w:rPr>
        <w:t>𝐻</w:t>
      </w:r>
      <w:r>
        <w:rPr>
          <w:rFonts w:ascii="Cambria Math" w:hAnsi="Cambria Math" w:eastAsia="Cambria Math"/>
          <w:position w:val="-3"/>
          <w:sz w:val="14"/>
        </w:rPr>
        <w:t>12</w:t>
      </w:r>
      <w:r>
        <w:rPr>
          <w:rFonts w:ascii="Cambria Math" w:hAnsi="Cambria Math" w:eastAsia="Cambria Math"/>
          <w:sz w:val="20"/>
        </w:rPr>
        <w:t>𝑂</w:t>
      </w:r>
      <w:r>
        <w:rPr>
          <w:rFonts w:ascii="Cambria Math" w:hAnsi="Cambria Math" w:eastAsia="Cambria Math"/>
          <w:position w:val="-3"/>
          <w:sz w:val="14"/>
        </w:rPr>
        <w:t>6</w:t>
      </w:r>
      <w:r>
        <w:rPr>
          <w:rFonts w:ascii="Cambria Math" w:hAnsi="Cambria Math" w:eastAsia="Cambria Math"/>
          <w:spacing w:val="20"/>
          <w:position w:val="-3"/>
          <w:sz w:val="14"/>
        </w:rPr>
        <w:t> </w:t>
      </w:r>
      <w:r>
        <w:rPr>
          <w:rFonts w:ascii="Cambria Math" w:hAnsi="Cambria Math" w:eastAsia="Cambria Math"/>
          <w:sz w:val="20"/>
        </w:rPr>
        <w:t>+</w:t>
      </w:r>
      <w:r>
        <w:rPr>
          <w:rFonts w:ascii="Cambria Math" w:hAnsi="Cambria Math" w:eastAsia="Cambria Math"/>
          <w:spacing w:val="-1"/>
          <w:sz w:val="20"/>
        </w:rPr>
        <w:t> </w:t>
      </w:r>
      <w:r>
        <w:rPr>
          <w:rFonts w:ascii="Cambria Math" w:hAnsi="Cambria Math" w:eastAsia="Cambria Math"/>
          <w:sz w:val="20"/>
        </w:rPr>
        <w:t>12𝐻</w:t>
      </w:r>
      <w:r>
        <w:rPr>
          <w:rFonts w:ascii="Cambria Math" w:hAnsi="Cambria Math" w:eastAsia="Cambria Math"/>
          <w:position w:val="-3"/>
          <w:sz w:val="14"/>
        </w:rPr>
        <w:t>2</w:t>
      </w:r>
      <w:r>
        <w:rPr>
          <w:rFonts w:ascii="Cambria Math" w:hAnsi="Cambria Math" w:eastAsia="Cambria Math"/>
          <w:sz w:val="20"/>
        </w:rPr>
        <w:t>𝑂</w:t>
      </w:r>
      <w:r>
        <w:rPr>
          <w:rFonts w:ascii="Cambria Math" w:hAnsi="Cambria Math" w:eastAsia="Cambria Math"/>
          <w:spacing w:val="16"/>
          <w:sz w:val="20"/>
        </w:rPr>
        <w:t> </w:t>
      </w:r>
      <w:r>
        <w:rPr>
          <w:rFonts w:ascii="Cambria Math" w:hAnsi="Cambria Math" w:eastAsia="Cambria Math"/>
          <w:sz w:val="20"/>
        </w:rPr>
        <w:t>→</w:t>
      </w:r>
      <w:r>
        <w:rPr>
          <w:rFonts w:ascii="Cambria Math" w:hAnsi="Cambria Math" w:eastAsia="Cambria Math"/>
          <w:spacing w:val="10"/>
          <w:sz w:val="20"/>
        </w:rPr>
        <w:t> </w:t>
      </w:r>
      <w:r>
        <w:rPr>
          <w:rFonts w:ascii="Cambria Math" w:hAnsi="Cambria Math" w:eastAsia="Cambria Math"/>
          <w:sz w:val="20"/>
        </w:rPr>
        <w:t>6𝐻𝐶𝑂</w:t>
      </w:r>
      <w:r>
        <w:rPr>
          <w:rFonts w:ascii="Cambria Math" w:hAnsi="Cambria Math" w:eastAsia="Cambria Math"/>
          <w:sz w:val="20"/>
          <w:vertAlign w:val="superscript"/>
        </w:rPr>
        <w:t>−</w:t>
      </w:r>
      <w:r>
        <w:rPr>
          <w:rFonts w:ascii="Cambria Math" w:hAnsi="Cambria Math" w:eastAsia="Cambria Math"/>
          <w:spacing w:val="6"/>
          <w:sz w:val="20"/>
          <w:vertAlign w:val="baseline"/>
        </w:rPr>
        <w:t> </w:t>
      </w:r>
      <w:r>
        <w:rPr>
          <w:rFonts w:ascii="Cambria Math" w:hAnsi="Cambria Math" w:eastAsia="Cambria Math"/>
          <w:spacing w:val="-10"/>
          <w:sz w:val="20"/>
          <w:vertAlign w:val="baseline"/>
        </w:rPr>
        <w:t>+</w:t>
      </w:r>
    </w:p>
    <w:p>
      <w:pPr>
        <w:spacing w:after="0" w:line="243" w:lineRule="exact"/>
        <w:jc w:val="both"/>
        <w:rPr>
          <w:rFonts w:ascii="Cambria Math" w:hAnsi="Cambria Math" w:eastAsia="Cambria Math"/>
          <w:sz w:val="20"/>
        </w:rPr>
        <w:sectPr>
          <w:pgSz w:w="12240" w:h="15840"/>
          <w:pgMar w:header="747" w:footer="1003" w:top="1520" w:bottom="1200" w:left="940" w:right="400"/>
        </w:sectPr>
      </w:pPr>
    </w:p>
    <w:p>
      <w:pPr>
        <w:pStyle w:val="BodyText"/>
        <w:spacing w:line="228" w:lineRule="exact"/>
        <w:rPr>
          <w:rFonts w:ascii="Cambria Math" w:hAnsi="Cambria Math" w:eastAsia="Cambria Math"/>
        </w:rPr>
      </w:pPr>
      <w:r>
        <w:rPr>
          <w:rFonts w:ascii="Cambria Math" w:hAnsi="Cambria Math" w:eastAsia="Cambria Math"/>
        </w:rPr>
        <w:t>3𝐻</w:t>
      </w:r>
      <w:r>
        <w:rPr>
          <w:rFonts w:ascii="Cambria Math" w:hAnsi="Cambria Math" w:eastAsia="Cambria Math"/>
          <w:vertAlign w:val="superscript"/>
        </w:rPr>
        <w:t>+</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spacing w:val="-4"/>
          <w:vertAlign w:val="baseline"/>
        </w:rPr>
        <w:t>24𝑒</w:t>
      </w:r>
      <w:r>
        <w:rPr>
          <w:rFonts w:ascii="Cambria Math" w:hAnsi="Cambria Math" w:eastAsia="Cambria Math"/>
          <w:spacing w:val="-4"/>
          <w:vertAlign w:val="superscript"/>
        </w:rPr>
        <w:t>−</w:t>
      </w:r>
    </w:p>
    <w:p>
      <w:pPr>
        <w:spacing w:before="0"/>
        <w:ind w:left="476" w:right="0" w:firstLine="0"/>
        <w:jc w:val="left"/>
        <w:rPr>
          <w:rFonts w:ascii="Cambria Math" w:hAnsi="Cambria Math" w:eastAsia="Cambria Math"/>
          <w:sz w:val="20"/>
        </w:rPr>
      </w:pPr>
      <w:r>
        <w:rPr>
          <w:rFonts w:ascii="Arial" w:hAnsi="Arial" w:eastAsia="Arial"/>
          <w:b/>
          <w:sz w:val="20"/>
        </w:rPr>
        <w:t>Cátodo</w:t>
      </w:r>
      <w:r>
        <w:rPr>
          <w:rFonts w:ascii="Arial" w:hAnsi="Arial" w:eastAsia="Arial"/>
          <w:b/>
          <w:sz w:val="18"/>
        </w:rPr>
        <w:t>:</w:t>
      </w:r>
      <w:r>
        <w:rPr>
          <w:rFonts w:ascii="Arial" w:hAnsi="Arial" w:eastAsia="Arial"/>
          <w:b/>
          <w:spacing w:val="-1"/>
          <w:sz w:val="18"/>
        </w:rPr>
        <w:t> </w:t>
      </w:r>
      <w:r>
        <w:rPr>
          <w:rFonts w:ascii="Cambria Math" w:hAnsi="Cambria Math" w:eastAsia="Cambria Math"/>
          <w:sz w:val="20"/>
        </w:rPr>
        <w:t>6𝑂</w:t>
      </w:r>
      <w:r>
        <w:rPr>
          <w:rFonts w:ascii="Cambria Math" w:hAnsi="Cambria Math" w:eastAsia="Cambria Math"/>
          <w:position w:val="-3"/>
          <w:sz w:val="14"/>
        </w:rPr>
        <w:t>2</w:t>
      </w:r>
      <w:r>
        <w:rPr>
          <w:rFonts w:ascii="Cambria Math" w:hAnsi="Cambria Math" w:eastAsia="Cambria Math"/>
          <w:spacing w:val="24"/>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24𝐻</w:t>
      </w:r>
      <w:r>
        <w:rPr>
          <w:rFonts w:ascii="Cambria Math" w:hAnsi="Cambria Math" w:eastAsia="Cambria Math"/>
          <w:sz w:val="20"/>
          <w:vertAlign w:val="superscript"/>
        </w:rPr>
        <w:t>+</w:t>
      </w:r>
      <w:r>
        <w:rPr>
          <w:rFonts w:ascii="Cambria Math" w:hAnsi="Cambria Math" w:eastAsia="Cambria Math"/>
          <w:spacing w:val="8"/>
          <w:sz w:val="20"/>
          <w:vertAlign w:val="baseline"/>
        </w:rPr>
        <w:t> </w:t>
      </w:r>
      <w:r>
        <w:rPr>
          <w:rFonts w:ascii="Cambria Math" w:hAnsi="Cambria Math" w:eastAsia="Cambria Math"/>
          <w:sz w:val="20"/>
          <w:vertAlign w:val="baseline"/>
        </w:rPr>
        <w:t>+</w:t>
      </w:r>
      <w:r>
        <w:rPr>
          <w:rFonts w:ascii="Cambria Math" w:hAnsi="Cambria Math" w:eastAsia="Cambria Math"/>
          <w:spacing w:val="1"/>
          <w:sz w:val="20"/>
          <w:vertAlign w:val="baseline"/>
        </w:rPr>
        <w:t> </w:t>
      </w:r>
      <w:r>
        <w:rPr>
          <w:rFonts w:ascii="Cambria Math" w:hAnsi="Cambria Math" w:eastAsia="Cambria Math"/>
          <w:sz w:val="20"/>
          <w:vertAlign w:val="baseline"/>
        </w:rPr>
        <w:t>24𝑒</w:t>
      </w:r>
      <w:r>
        <w:rPr>
          <w:rFonts w:ascii="Cambria Math" w:hAnsi="Cambria Math" w:eastAsia="Cambria Math"/>
          <w:sz w:val="20"/>
          <w:vertAlign w:val="superscript"/>
        </w:rPr>
        <w:t>−</w:t>
      </w:r>
      <w:r>
        <w:rPr>
          <w:rFonts w:ascii="Cambria Math" w:hAnsi="Cambria Math" w:eastAsia="Cambria Math"/>
          <w:spacing w:val="19"/>
          <w:sz w:val="20"/>
          <w:vertAlign w:val="baseline"/>
        </w:rPr>
        <w:t> </w:t>
      </w:r>
      <w:r>
        <w:rPr>
          <w:rFonts w:ascii="Cambria Math" w:hAnsi="Cambria Math" w:eastAsia="Cambria Math"/>
          <w:sz w:val="20"/>
          <w:vertAlign w:val="baseline"/>
        </w:rPr>
        <w:t>→</w:t>
      </w:r>
      <w:r>
        <w:rPr>
          <w:rFonts w:ascii="Cambria Math" w:hAnsi="Cambria Math" w:eastAsia="Cambria Math"/>
          <w:spacing w:val="12"/>
          <w:sz w:val="20"/>
          <w:vertAlign w:val="baseline"/>
        </w:rPr>
        <w:t> </w:t>
      </w:r>
      <w:r>
        <w:rPr>
          <w:rFonts w:ascii="Cambria Math" w:hAnsi="Cambria Math" w:eastAsia="Cambria Math"/>
          <w:spacing w:val="-4"/>
          <w:sz w:val="20"/>
          <w:vertAlign w:val="baseline"/>
        </w:rPr>
        <w:t>12𝐻</w:t>
      </w:r>
      <w:r>
        <w:rPr>
          <w:rFonts w:ascii="Cambria Math" w:hAnsi="Cambria Math" w:eastAsia="Cambria Math"/>
          <w:spacing w:val="-4"/>
          <w:position w:val="-3"/>
          <w:sz w:val="14"/>
          <w:vertAlign w:val="baseline"/>
        </w:rPr>
        <w:t>2</w:t>
      </w:r>
      <w:r>
        <w:rPr>
          <w:rFonts w:ascii="Cambria Math" w:hAnsi="Cambria Math" w:eastAsia="Cambria Math"/>
          <w:spacing w:val="-4"/>
          <w:sz w:val="20"/>
          <w:vertAlign w:val="baseline"/>
        </w:rPr>
        <w:t>𝑂</w:t>
      </w:r>
    </w:p>
    <w:p>
      <w:pPr>
        <w:pStyle w:val="BodyText"/>
        <w:spacing w:line="244" w:lineRule="auto" w:before="184"/>
        <w:ind w:right="38"/>
        <w:jc w:val="both"/>
      </w:pPr>
      <w:r>
        <w:rPr/>
        <w:t>Las P-MFCs se basan en dos procesos: la rizodeposición</w:t>
      </w:r>
      <w:r>
        <w:rPr>
          <w:spacing w:val="-5"/>
        </w:rPr>
        <w:t> </w:t>
      </w:r>
      <w:r>
        <w:rPr/>
        <w:t>de</w:t>
      </w:r>
      <w:r>
        <w:rPr>
          <w:spacing w:val="-6"/>
        </w:rPr>
        <w:t> </w:t>
      </w:r>
      <w:r>
        <w:rPr/>
        <w:t>compuestos</w:t>
      </w:r>
      <w:r>
        <w:rPr>
          <w:spacing w:val="-4"/>
        </w:rPr>
        <w:t> </w:t>
      </w:r>
      <w:r>
        <w:rPr/>
        <w:t>orgánicos</w:t>
      </w:r>
      <w:r>
        <w:rPr>
          <w:spacing w:val="-4"/>
        </w:rPr>
        <w:t> </w:t>
      </w:r>
      <w:r>
        <w:rPr/>
        <w:t>producto de la fotosíntesis realizada por las plantas, y la generación de electricidad a partir de compuestos orgánicos en el seno de la celda. El sistema radicular produce y libera diferentes compuestos orgánicos en el suelo, que incluyen exudados, secreciones, y lisados o materiales de células muertas [10]. A este conjunto de estos procesos se les denomina rizodeposición y sus productos, los rizodepósitos, son utilizados en la P-MFC como sustrato bioenergético. A partir de ello, los microorganismos electroquímicamente activos presentes naturalmente en la tierra utilizan una parte de la energía química del sustrato para su propio metabolismo a la vez que liberan CO</w:t>
      </w:r>
      <w:r>
        <w:rPr>
          <w:vertAlign w:val="subscript"/>
        </w:rPr>
        <w:t>2</w:t>
      </w:r>
      <w:r>
        <w:rPr>
          <w:vertAlign w:val="baseline"/>
        </w:rPr>
        <w:t>, protones y electrones. Dichos electrones son entregados al ánodo, el cual está acoplado mediante una carga externa a un cátodo, y los protones liberados en el lado del ánodo viajan a través de una membrana o separador hacia el cátodo, donde es reducido el oxígeno junto con</w:t>
      </w:r>
      <w:r>
        <w:rPr>
          <w:spacing w:val="40"/>
          <w:vertAlign w:val="baseline"/>
        </w:rPr>
        <w:t> </w:t>
      </w:r>
      <w:r>
        <w:rPr>
          <w:vertAlign w:val="baseline"/>
        </w:rPr>
        <w:t>los protones y los electrones formando agua [11].</w:t>
      </w:r>
    </w:p>
    <w:p>
      <w:pPr>
        <w:pStyle w:val="BodyText"/>
        <w:spacing w:line="244" w:lineRule="auto" w:before="208"/>
        <w:ind w:right="43"/>
        <w:jc w:val="both"/>
      </w:pPr>
      <w:r>
        <w:rPr/>
        <w:t>A continuación, la figura 1 representa el esquema típico de una celda de combustible microbiana- vegetal</w:t>
      </w:r>
      <w:r>
        <w:rPr>
          <w:spacing w:val="-5"/>
        </w:rPr>
        <w:t> </w:t>
      </w:r>
      <w:r>
        <w:rPr/>
        <w:t>separada</w:t>
      </w:r>
      <w:r>
        <w:rPr>
          <w:spacing w:val="-2"/>
        </w:rPr>
        <w:t> </w:t>
      </w:r>
      <w:r>
        <w:rPr/>
        <w:t>en</w:t>
      </w:r>
      <w:r>
        <w:rPr>
          <w:spacing w:val="-5"/>
        </w:rPr>
        <w:t> </w:t>
      </w:r>
      <w:r>
        <w:rPr/>
        <w:t>dos</w:t>
      </w:r>
      <w:r>
        <w:rPr>
          <w:spacing w:val="-4"/>
        </w:rPr>
        <w:t> </w:t>
      </w:r>
      <w:r>
        <w:rPr/>
        <w:t>compartimientos</w:t>
      </w:r>
      <w:r>
        <w:rPr>
          <w:spacing w:val="-4"/>
        </w:rPr>
        <w:t> </w:t>
      </w:r>
      <w:r>
        <w:rPr/>
        <w:t>por</w:t>
      </w:r>
      <w:r>
        <w:rPr>
          <w:spacing w:val="-1"/>
        </w:rPr>
        <w:t> </w:t>
      </w:r>
      <w:r>
        <w:rPr/>
        <w:t>una membrana de intercambio iónico.</w:t>
      </w:r>
    </w:p>
    <w:p>
      <w:pPr>
        <w:spacing w:line="240" w:lineRule="auto" w:before="43"/>
        <w:rPr>
          <w:sz w:val="18"/>
        </w:rPr>
      </w:pPr>
      <w:r>
        <w:rPr/>
        <w:br w:type="column"/>
      </w:r>
      <w:r>
        <w:rPr>
          <w:sz w:val="18"/>
        </w:rPr>
      </w:r>
    </w:p>
    <w:p>
      <w:pPr>
        <w:spacing w:before="0"/>
        <w:ind w:left="1078" w:right="0" w:firstLine="0"/>
        <w:jc w:val="left"/>
        <w:rPr>
          <w:sz w:val="18"/>
        </w:rPr>
      </w:pPr>
      <w:r>
        <w:rPr>
          <w:rFonts w:ascii="Arial" w:hAnsi="Arial"/>
          <w:b/>
          <w:sz w:val="18"/>
        </w:rPr>
        <w:t>Figura 1</w:t>
      </w:r>
      <w:r>
        <w:rPr>
          <w:sz w:val="18"/>
        </w:rPr>
        <w:t>:</w:t>
      </w:r>
      <w:r>
        <w:rPr>
          <w:spacing w:val="-1"/>
          <w:sz w:val="18"/>
        </w:rPr>
        <w:t> </w:t>
      </w:r>
      <w:r>
        <w:rPr>
          <w:sz w:val="18"/>
        </w:rPr>
        <w:t>Esquema</w:t>
      </w:r>
      <w:r>
        <w:rPr>
          <w:spacing w:val="3"/>
          <w:sz w:val="18"/>
        </w:rPr>
        <w:t> </w:t>
      </w:r>
      <w:r>
        <w:rPr>
          <w:sz w:val="18"/>
        </w:rPr>
        <w:t>típico</w:t>
      </w:r>
      <w:r>
        <w:rPr>
          <w:spacing w:val="2"/>
          <w:sz w:val="18"/>
        </w:rPr>
        <w:t> </w:t>
      </w:r>
      <w:r>
        <w:rPr>
          <w:sz w:val="18"/>
        </w:rPr>
        <w:t>de una</w:t>
      </w:r>
      <w:r>
        <w:rPr>
          <w:spacing w:val="2"/>
          <w:sz w:val="18"/>
        </w:rPr>
        <w:t> </w:t>
      </w:r>
      <w:r>
        <w:rPr>
          <w:sz w:val="18"/>
        </w:rPr>
        <w:t>P-</w:t>
      </w:r>
      <w:r>
        <w:rPr>
          <w:spacing w:val="-5"/>
          <w:sz w:val="18"/>
        </w:rPr>
        <w:t>MFC</w:t>
      </w:r>
    </w:p>
    <w:p>
      <w:pPr>
        <w:pStyle w:val="BodyText"/>
        <w:spacing w:before="26"/>
        <w:ind w:left="0"/>
        <w:rPr>
          <w:sz w:val="18"/>
        </w:rPr>
      </w:pPr>
    </w:p>
    <w:p>
      <w:pPr>
        <w:pStyle w:val="Heading6"/>
        <w:spacing w:before="1"/>
        <w:ind w:left="478"/>
        <w:jc w:val="both"/>
      </w:pPr>
      <w:r>
        <w:rPr/>
        <w:t>La</w:t>
      </w:r>
      <w:r>
        <w:rPr>
          <w:spacing w:val="-4"/>
        </w:rPr>
        <w:t> </w:t>
      </w:r>
      <w:r>
        <w:rPr/>
        <w:t>Mesa</w:t>
      </w:r>
      <w:r>
        <w:rPr>
          <w:spacing w:val="-4"/>
        </w:rPr>
        <w:t> </w:t>
      </w:r>
      <w:r>
        <w:rPr/>
        <w:t>de</w:t>
      </w:r>
      <w:r>
        <w:rPr>
          <w:spacing w:val="-3"/>
        </w:rPr>
        <w:t> </w:t>
      </w:r>
      <w:r>
        <w:rPr>
          <w:spacing w:val="-2"/>
        </w:rPr>
        <w:t>musgo</w:t>
      </w:r>
    </w:p>
    <w:p>
      <w:pPr>
        <w:pStyle w:val="BodyText"/>
        <w:spacing w:before="3"/>
        <w:ind w:left="0"/>
        <w:rPr>
          <w:rFonts w:ascii="Arial"/>
          <w:b/>
        </w:rPr>
      </w:pPr>
    </w:p>
    <w:p>
      <w:pPr>
        <w:pStyle w:val="BodyText"/>
        <w:spacing w:line="244" w:lineRule="auto" w:before="1"/>
        <w:ind w:left="478" w:right="637"/>
        <w:jc w:val="both"/>
      </w:pPr>
      <w:r>
        <w:rPr/>
        <w:t>La mesa de musgo representa un claro ejemplo</w:t>
      </w:r>
      <w:r>
        <w:rPr>
          <w:spacing w:val="40"/>
        </w:rPr>
        <w:t> </w:t>
      </w:r>
      <w:r>
        <w:rPr/>
        <w:t>de la integración de las P-MFCs en un elemento de la cotidianidad, siendo llevado a la etapa de fabricación con el objetivo de poner en evidencia el potencial de la tecnología fotovoltaica y de sus futuras aplicaciones [12].</w:t>
      </w:r>
    </w:p>
    <w:p>
      <w:pPr>
        <w:pStyle w:val="BodyText"/>
        <w:spacing w:line="244" w:lineRule="auto" w:before="225"/>
        <w:ind w:left="478" w:right="637"/>
        <w:jc w:val="both"/>
      </w:pPr>
      <w:r>
        <w:rPr/>
        <w:t>En principio, la mesa de musgo se trata de una mesa</w:t>
      </w:r>
      <w:r>
        <w:rPr>
          <w:spacing w:val="-4"/>
        </w:rPr>
        <w:t> </w:t>
      </w:r>
      <w:r>
        <w:rPr/>
        <w:t>redonda</w:t>
      </w:r>
      <w:r>
        <w:rPr>
          <w:spacing w:val="-3"/>
        </w:rPr>
        <w:t> </w:t>
      </w:r>
      <w:r>
        <w:rPr/>
        <w:t>hecha</w:t>
      </w:r>
      <w:r>
        <w:rPr>
          <w:spacing w:val="-3"/>
        </w:rPr>
        <w:t> </w:t>
      </w:r>
      <w:r>
        <w:rPr/>
        <w:t>de</w:t>
      </w:r>
      <w:r>
        <w:rPr>
          <w:spacing w:val="-3"/>
        </w:rPr>
        <w:t> </w:t>
      </w:r>
      <w:r>
        <w:rPr/>
        <w:t>plástico</w:t>
      </w:r>
      <w:r>
        <w:rPr>
          <w:spacing w:val="-1"/>
        </w:rPr>
        <w:t> </w:t>
      </w:r>
      <w:r>
        <w:rPr/>
        <w:t>(Figura</w:t>
      </w:r>
      <w:r>
        <w:rPr>
          <w:spacing w:val="-2"/>
        </w:rPr>
        <w:t> </w:t>
      </w:r>
      <w:r>
        <w:rPr/>
        <w:t>2),</w:t>
      </w:r>
      <w:r>
        <w:rPr>
          <w:spacing w:val="-4"/>
        </w:rPr>
        <w:t> </w:t>
      </w:r>
      <w:r>
        <w:rPr/>
        <w:t>con</w:t>
      </w:r>
      <w:r>
        <w:rPr>
          <w:spacing w:val="-3"/>
        </w:rPr>
        <w:t> </w:t>
      </w:r>
      <w:r>
        <w:rPr/>
        <w:t>la particularidad de poseer una cavidad donde se hallan un total de 112 macetas de acrílico, las cuales alojan el musgo responsable de proveer la materia orgánica necesaria para la producción de energía junto con conectores de acero inoxidable, electrodos de carbono, y por supuesto, la tierra donde crece el musgo. Dicha cavidad está cubierta por una lámina transparente de acrílico para resguardar las macetas y cumplir su función como mesa, además de contar con una lámpara integrada cuya pantalla es de acrílico también. A pesar de que la energía producida por la mesa no es utilizada para alimentar ningún dispositivo, cada maceta es capaz de generar un voltaje de aproximadamente</w:t>
      </w:r>
      <w:r>
        <w:rPr>
          <w:spacing w:val="9"/>
        </w:rPr>
        <w:t> </w:t>
      </w:r>
      <w:r>
        <w:rPr/>
        <w:t>0,4-0,6</w:t>
      </w:r>
      <w:r>
        <w:rPr>
          <w:spacing w:val="11"/>
        </w:rPr>
        <w:t> </w:t>
      </w:r>
      <w:r>
        <w:rPr/>
        <w:t>V</w:t>
      </w:r>
      <w:r>
        <w:rPr>
          <w:spacing w:val="11"/>
        </w:rPr>
        <w:t> </w:t>
      </w:r>
      <w:r>
        <w:rPr/>
        <w:t>y</w:t>
      </w:r>
      <w:r>
        <w:rPr>
          <w:spacing w:val="9"/>
        </w:rPr>
        <w:t> </w:t>
      </w:r>
      <w:r>
        <w:rPr/>
        <w:t>una</w:t>
      </w:r>
      <w:r>
        <w:rPr>
          <w:spacing w:val="9"/>
        </w:rPr>
        <w:t> </w:t>
      </w:r>
      <w:r>
        <w:rPr/>
        <w:t>corriente</w:t>
      </w:r>
      <w:r>
        <w:rPr>
          <w:spacing w:val="11"/>
        </w:rPr>
        <w:t> </w:t>
      </w:r>
      <w:r>
        <w:rPr/>
        <w:t>de</w:t>
      </w:r>
      <w:r>
        <w:rPr>
          <w:spacing w:val="11"/>
        </w:rPr>
        <w:t> </w:t>
      </w:r>
      <w:r>
        <w:rPr>
          <w:spacing w:val="-5"/>
        </w:rPr>
        <w:t>5-</w:t>
      </w:r>
    </w:p>
    <w:p>
      <w:pPr>
        <w:pStyle w:val="BodyText"/>
        <w:spacing w:line="211" w:lineRule="exact"/>
        <w:ind w:left="478"/>
        <w:jc w:val="both"/>
      </w:pPr>
      <w:r>
        <w:rPr/>
        <w:t>10</w:t>
      </w:r>
      <w:r>
        <w:rPr>
          <w:spacing w:val="28"/>
        </w:rPr>
        <w:t>  </w:t>
      </w:r>
      <w:r>
        <w:rPr/>
        <w:t>µA,</w:t>
      </w:r>
      <w:r>
        <w:rPr>
          <w:spacing w:val="30"/>
        </w:rPr>
        <w:t>  </w:t>
      </w:r>
      <w:r>
        <w:rPr/>
        <w:t>de</w:t>
      </w:r>
      <w:r>
        <w:rPr>
          <w:spacing w:val="29"/>
        </w:rPr>
        <w:t>  </w:t>
      </w:r>
      <w:r>
        <w:rPr/>
        <w:t>hecho,</w:t>
      </w:r>
      <w:r>
        <w:rPr>
          <w:spacing w:val="30"/>
        </w:rPr>
        <w:t>  </w:t>
      </w:r>
      <w:r>
        <w:rPr/>
        <w:t>la</w:t>
      </w:r>
      <w:r>
        <w:rPr>
          <w:spacing w:val="31"/>
        </w:rPr>
        <w:t>  </w:t>
      </w:r>
      <w:r>
        <w:rPr/>
        <w:t>mesa</w:t>
      </w:r>
      <w:r>
        <w:rPr>
          <w:spacing w:val="29"/>
        </w:rPr>
        <w:t>  </w:t>
      </w:r>
      <w:r>
        <w:rPr/>
        <w:t>puede</w:t>
      </w:r>
      <w:r>
        <w:rPr>
          <w:spacing w:val="29"/>
        </w:rPr>
        <w:t>  </w:t>
      </w:r>
      <w:r>
        <w:rPr>
          <w:spacing w:val="-2"/>
        </w:rPr>
        <w:t>producir</w:t>
      </w:r>
    </w:p>
    <w:p>
      <w:pPr>
        <w:pStyle w:val="BodyText"/>
        <w:spacing w:line="244" w:lineRule="auto" w:before="4"/>
        <w:ind w:left="478" w:right="642"/>
        <w:jc w:val="both"/>
      </w:pPr>
      <w:r>
        <w:rPr/>
        <w:t>alrededor de 520 J de energía por día, suficiente para alimentar pequeños dispositivos</w:t>
      </w:r>
      <w:r>
        <w:rPr>
          <w:spacing w:val="40"/>
        </w:rPr>
        <w:t> </w:t>
      </w:r>
      <w:r>
        <w:rPr/>
        <w:t>electrónicos, como relojes electrónicos [13].</w:t>
      </w:r>
    </w:p>
    <w:p>
      <w:pPr>
        <w:spacing w:after="0" w:line="244" w:lineRule="auto"/>
        <w:jc w:val="both"/>
        <w:sectPr>
          <w:type w:val="continuous"/>
          <w:pgSz w:w="12240" w:h="15840"/>
          <w:pgMar w:header="747" w:footer="1003" w:top="880" w:bottom="280" w:left="940" w:right="400"/>
          <w:cols w:num="2" w:equalWidth="0">
            <w:col w:w="4979" w:space="343"/>
            <w:col w:w="5578"/>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0"/>
        <w:ind w:left="0"/>
        <w:rPr>
          <w:rFonts w:ascii="Cambria Math"/>
          <w:sz w:val="13"/>
        </w:rPr>
      </w:pPr>
    </w:p>
    <w:p>
      <w:pPr>
        <w:spacing w:after="0"/>
        <w:rPr>
          <w:rFonts w:ascii="Cambria Math"/>
          <w:sz w:val="13"/>
        </w:rPr>
        <w:sectPr>
          <w:pgSz w:w="12240" w:h="15840"/>
          <w:pgMar w:header="747" w:footer="1003" w:top="1520" w:bottom="1200" w:left="940" w:right="400"/>
        </w:sectPr>
      </w:pPr>
    </w:p>
    <w:p>
      <w:pPr>
        <w:pStyle w:val="BodyText"/>
        <w:spacing w:before="90"/>
        <w:ind w:left="0"/>
        <w:rPr>
          <w:rFonts w:ascii="Cambria Math"/>
        </w:rPr>
      </w:pPr>
    </w:p>
    <w:p>
      <w:pPr>
        <w:pStyle w:val="BodyText"/>
        <w:ind w:left="1121"/>
        <w:rPr>
          <w:rFonts w:ascii="Cambria Math"/>
        </w:rPr>
      </w:pPr>
      <w:r>
        <w:rPr>
          <w:rFonts w:ascii="Cambria Math"/>
        </w:rPr>
        <w:drawing>
          <wp:inline distT="0" distB="0" distL="0" distR="0">
            <wp:extent cx="2014293" cy="2611469"/>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2014293" cy="2611469"/>
                    </a:xfrm>
                    <a:prstGeom prst="rect">
                      <a:avLst/>
                    </a:prstGeom>
                  </pic:spPr>
                </pic:pic>
              </a:graphicData>
            </a:graphic>
          </wp:inline>
        </w:drawing>
      </w:r>
      <w:r>
        <w:rPr>
          <w:rFonts w:ascii="Cambria Math"/>
        </w:rPr>
      </w:r>
    </w:p>
    <w:p>
      <w:pPr>
        <w:pStyle w:val="BodyText"/>
        <w:spacing w:before="14"/>
        <w:ind w:left="0"/>
        <w:rPr>
          <w:rFonts w:ascii="Cambria Math"/>
          <w:sz w:val="18"/>
        </w:rPr>
      </w:pPr>
    </w:p>
    <w:p>
      <w:pPr>
        <w:spacing w:before="0"/>
        <w:ind w:left="1196" w:right="0" w:firstLine="0"/>
        <w:jc w:val="left"/>
        <w:rPr>
          <w:sz w:val="18"/>
        </w:rPr>
      </w:pPr>
      <w:r>
        <w:rPr>
          <w:rFonts w:ascii="Arial"/>
          <w:b/>
          <w:sz w:val="18"/>
        </w:rPr>
        <w:t>Figura</w:t>
      </w:r>
      <w:r>
        <w:rPr>
          <w:rFonts w:ascii="Arial"/>
          <w:b/>
          <w:spacing w:val="-3"/>
          <w:sz w:val="18"/>
        </w:rPr>
        <w:t> </w:t>
      </w:r>
      <w:r>
        <w:rPr>
          <w:rFonts w:ascii="Arial"/>
          <w:b/>
          <w:sz w:val="18"/>
        </w:rPr>
        <w:t>2</w:t>
      </w:r>
      <w:r>
        <w:rPr>
          <w:sz w:val="18"/>
        </w:rPr>
        <w:t>:</w:t>
      </w:r>
      <w:r>
        <w:rPr>
          <w:spacing w:val="-1"/>
          <w:sz w:val="18"/>
        </w:rPr>
        <w:t> </w:t>
      </w:r>
      <w:r>
        <w:rPr>
          <w:sz w:val="18"/>
        </w:rPr>
        <w:t>Mesa</w:t>
      </w:r>
      <w:r>
        <w:rPr>
          <w:spacing w:val="2"/>
          <w:sz w:val="18"/>
        </w:rPr>
        <w:t> </w:t>
      </w:r>
      <w:r>
        <w:rPr>
          <w:sz w:val="18"/>
        </w:rPr>
        <w:t>de</w:t>
      </w:r>
      <w:r>
        <w:rPr>
          <w:spacing w:val="-1"/>
          <w:sz w:val="18"/>
        </w:rPr>
        <w:t> </w:t>
      </w:r>
      <w:r>
        <w:rPr>
          <w:sz w:val="18"/>
        </w:rPr>
        <w:t>musgo</w:t>
      </w:r>
      <w:r>
        <w:rPr>
          <w:spacing w:val="2"/>
          <w:sz w:val="18"/>
        </w:rPr>
        <w:t> </w:t>
      </w:r>
      <w:r>
        <w:rPr>
          <w:spacing w:val="-4"/>
          <w:sz w:val="18"/>
        </w:rPr>
        <w:t>[14].</w:t>
      </w:r>
    </w:p>
    <w:p>
      <w:pPr>
        <w:pStyle w:val="BodyText"/>
        <w:spacing w:before="27"/>
        <w:ind w:left="0"/>
        <w:rPr>
          <w:sz w:val="18"/>
        </w:rPr>
      </w:pPr>
    </w:p>
    <w:p>
      <w:pPr>
        <w:pStyle w:val="Heading5"/>
        <w:numPr>
          <w:ilvl w:val="0"/>
          <w:numId w:val="1"/>
        </w:numPr>
        <w:tabs>
          <w:tab w:pos="1575" w:val="left" w:leader="none"/>
        </w:tabs>
        <w:spacing w:line="240" w:lineRule="auto" w:before="0" w:after="0"/>
        <w:ind w:left="1575" w:right="0" w:hanging="218"/>
        <w:jc w:val="left"/>
      </w:pPr>
      <w:r>
        <w:rPr/>
        <w:t>MARCO</w:t>
      </w:r>
      <w:r>
        <w:rPr>
          <w:spacing w:val="-7"/>
        </w:rPr>
        <w:t> </w:t>
      </w:r>
      <w:r>
        <w:rPr>
          <w:spacing w:val="-2"/>
        </w:rPr>
        <w:t>METODOLOGICO</w:t>
      </w:r>
    </w:p>
    <w:p>
      <w:pPr>
        <w:pStyle w:val="BodyText"/>
        <w:spacing w:before="6"/>
        <w:ind w:left="0"/>
        <w:rPr>
          <w:rFonts w:ascii="Arial"/>
          <w:b/>
        </w:rPr>
      </w:pPr>
    </w:p>
    <w:p>
      <w:pPr>
        <w:pStyle w:val="BodyText"/>
        <w:spacing w:line="244" w:lineRule="auto"/>
        <w:ind w:right="38"/>
        <w:jc w:val="both"/>
      </w:pPr>
      <w:r>
        <w:rPr/>
        <w:t>A partir del estado del arte en cuanto a los</w:t>
      </w:r>
      <w:r>
        <w:rPr>
          <w:spacing w:val="40"/>
        </w:rPr>
        <w:t> </w:t>
      </w:r>
      <w:r>
        <w:rPr/>
        <w:t>voltajes típicos alcanzados empleando celdas de combustible</w:t>
      </w:r>
      <w:r>
        <w:rPr>
          <w:spacing w:val="-5"/>
        </w:rPr>
        <w:t> </w:t>
      </w:r>
      <w:r>
        <w:rPr/>
        <w:t>microbianas-vegetal,</w:t>
      </w:r>
      <w:r>
        <w:rPr>
          <w:spacing w:val="-5"/>
        </w:rPr>
        <w:t> </w:t>
      </w:r>
      <w:r>
        <w:rPr/>
        <w:t>se</w:t>
      </w:r>
      <w:r>
        <w:rPr>
          <w:spacing w:val="-5"/>
        </w:rPr>
        <w:t> </w:t>
      </w:r>
      <w:r>
        <w:rPr/>
        <w:t>debe</w:t>
      </w:r>
      <w:r>
        <w:rPr>
          <w:spacing w:val="-5"/>
        </w:rPr>
        <w:t> </w:t>
      </w:r>
      <w:r>
        <w:rPr/>
        <w:t>señalar que plantear un diseño cuya única función sea producir energía no basta para que el producto final posea un gran valor social, económico y ambiental, dadas a las bajas potencias que actualmente ofrece el uso de una P-MFC a pequeña escala, cuya generación de energía fue estimada mediante la ecuación 1. En otras palabras,</w:t>
      </w:r>
      <w:r>
        <w:rPr>
          <w:spacing w:val="-1"/>
        </w:rPr>
        <w:t> </w:t>
      </w:r>
      <w:r>
        <w:rPr/>
        <w:t>es necesario</w:t>
      </w:r>
      <w:r>
        <w:rPr>
          <w:spacing w:val="-2"/>
        </w:rPr>
        <w:t> </w:t>
      </w:r>
      <w:r>
        <w:rPr/>
        <w:t>que la</w:t>
      </w:r>
      <w:r>
        <w:rPr>
          <w:spacing w:val="-1"/>
        </w:rPr>
        <w:t> </w:t>
      </w:r>
      <w:r>
        <w:rPr/>
        <w:t>propuesta</w:t>
      </w:r>
      <w:r>
        <w:rPr>
          <w:spacing w:val="-1"/>
        </w:rPr>
        <w:t> </w:t>
      </w:r>
      <w:r>
        <w:rPr/>
        <w:t>a</w:t>
      </w:r>
      <w:r>
        <w:rPr>
          <w:spacing w:val="-1"/>
        </w:rPr>
        <w:t> </w:t>
      </w:r>
      <w:r>
        <w:rPr/>
        <w:t>diseñar pueda cumplir varias funciones a la vez que goce de su propia fuente de energía eléctrica, en decir, la variante de la </w:t>
      </w:r>
      <w:r>
        <w:rPr>
          <w:rFonts w:ascii="Arial" w:hAnsi="Arial"/>
          <w:i/>
        </w:rPr>
        <w:t>CityTree </w:t>
      </w:r>
      <w:r>
        <w:rPr/>
        <w:t>debe mantener sus funcionalidades actuales como filtro natural. Adicionalmente, el diseño propuesto debe ser de alto valor estético en conformidad con la aceptabilidad social, e inclusive poseer algún desempeño ambiental, es decir, debe ser sostenible [15]. De la misma forma, el diseño a plantear debe estar en capacidad de asegurar el crecimiento de la especie a disponer en el</w:t>
      </w:r>
      <w:r>
        <w:rPr>
          <w:spacing w:val="40"/>
        </w:rPr>
        <w:t> </w:t>
      </w:r>
      <w:r>
        <w:rPr/>
        <w:t>sistema de P-MFCs.</w:t>
      </w:r>
    </w:p>
    <w:p>
      <w:pPr>
        <w:pStyle w:val="BodyText"/>
        <w:tabs>
          <w:tab w:pos="4655" w:val="left" w:leader="none"/>
        </w:tabs>
        <w:spacing w:line="254" w:lineRule="auto" w:before="204"/>
        <w:ind w:right="77"/>
        <w:jc w:val="both"/>
      </w:pPr>
      <w:r>
        <w:rPr>
          <w:rFonts w:ascii="Cambria Math" w:hAnsi="Cambria Math" w:eastAsia="Cambria Math"/>
        </w:rPr>
        <w:t>𝐸𝑛𝑒𝑟𝑔í𝑎 = 𝐷𝑒𝑛𝑠𝑖𝑑𝑎𝑑 𝑑𝑒 𝑃𝑜𝑡𝑒𝑛𝑐𝑖𝑎 (𝑊/𝑚</w:t>
      </w:r>
      <w:r>
        <w:rPr>
          <w:rFonts w:ascii="Cambria Math" w:hAnsi="Cambria Math" w:eastAsia="Cambria Math"/>
          <w:vertAlign w:val="superscript"/>
        </w:rPr>
        <w:t>2</w:t>
      </w:r>
      <w:r>
        <w:rPr>
          <w:rFonts w:ascii="Cambria Math" w:hAnsi="Cambria Math" w:eastAsia="Cambria Math"/>
          <w:vertAlign w:val="baseline"/>
        </w:rPr>
        <w:t>) × Á𝑟𝑒𝑎(𝑚</w:t>
      </w:r>
      <w:r>
        <w:rPr>
          <w:rFonts w:ascii="Cambria Math" w:hAnsi="Cambria Math" w:eastAsia="Cambria Math"/>
          <w:vertAlign w:val="superscript"/>
        </w:rPr>
        <w:t>2</w:t>
      </w:r>
      <w:r>
        <w:rPr>
          <w:rFonts w:ascii="Cambria Math" w:hAnsi="Cambria Math" w:eastAsia="Cambria Math"/>
          <w:vertAlign w:val="baseline"/>
        </w:rPr>
        <w:t>)</w:t>
      </w:r>
      <w:r>
        <w:rPr>
          <w:rFonts w:ascii="Cambria Math" w:hAnsi="Cambria Math" w:eastAsia="Cambria Math"/>
          <w:spacing w:val="1"/>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rFonts w:ascii="Cambria Math" w:hAnsi="Cambria Math" w:eastAsia="Cambria Math"/>
          <w:vertAlign w:val="baseline"/>
        </w:rPr>
        <w:t>24</w:t>
      </w:r>
      <w:r>
        <w:rPr>
          <w:rFonts w:ascii="Cambria Math" w:hAnsi="Cambria Math" w:eastAsia="Cambria Math"/>
          <w:spacing w:val="1"/>
          <w:vertAlign w:val="baseline"/>
        </w:rPr>
        <w:t> </w:t>
      </w:r>
      <w:r>
        <w:rPr>
          <w:rFonts w:ascii="Cambria Math" w:hAnsi="Cambria Math" w:eastAsia="Cambria Math"/>
          <w:vertAlign w:val="baseline"/>
        </w:rPr>
        <w:t>(ℎ/𝑑í𝑎)</w:t>
      </w:r>
      <w:r>
        <w:rPr>
          <w:rFonts w:ascii="Cambria Math" w:hAnsi="Cambria Math" w:eastAsia="Cambria Math"/>
          <w:spacing w:val="3"/>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rFonts w:ascii="Cambria Math" w:hAnsi="Cambria Math" w:eastAsia="Cambria Math"/>
          <w:vertAlign w:val="baseline"/>
        </w:rPr>
        <w:t>365</w:t>
      </w:r>
      <w:r>
        <w:rPr>
          <w:rFonts w:ascii="Cambria Math" w:hAnsi="Cambria Math" w:eastAsia="Cambria Math"/>
          <w:spacing w:val="1"/>
          <w:vertAlign w:val="baseline"/>
        </w:rPr>
        <w:t> </w:t>
      </w:r>
      <w:r>
        <w:rPr>
          <w:rFonts w:ascii="Cambria Math" w:hAnsi="Cambria Math" w:eastAsia="Cambria Math"/>
          <w:spacing w:val="-2"/>
          <w:vertAlign w:val="baseline"/>
        </w:rPr>
        <w:t>(𝑑í𝑎/𝑎ñ𝑜)</w:t>
      </w:r>
      <w:r>
        <w:rPr>
          <w:rFonts w:ascii="Cambria Math" w:hAnsi="Cambria Math" w:eastAsia="Cambria Math"/>
          <w:vertAlign w:val="baseline"/>
        </w:rPr>
        <w:tab/>
      </w:r>
      <w:r>
        <w:rPr>
          <w:spacing w:val="-5"/>
          <w:vertAlign w:val="baseline"/>
        </w:rPr>
        <w:t>(1)</w:t>
      </w:r>
    </w:p>
    <w:p>
      <w:pPr>
        <w:pStyle w:val="BodyText"/>
        <w:spacing w:before="219"/>
        <w:ind w:right="44"/>
        <w:jc w:val="both"/>
      </w:pPr>
      <w:r>
        <w:rPr/>
        <w:t>Para la propuesta de un prototipo que integre el esquema</w:t>
      </w:r>
      <w:r>
        <w:rPr>
          <w:spacing w:val="38"/>
        </w:rPr>
        <w:t> </w:t>
      </w:r>
      <w:r>
        <w:rPr/>
        <w:t>de</w:t>
      </w:r>
      <w:r>
        <w:rPr>
          <w:spacing w:val="38"/>
        </w:rPr>
        <w:t> </w:t>
      </w:r>
      <w:r>
        <w:rPr/>
        <w:t>las</w:t>
      </w:r>
      <w:r>
        <w:rPr>
          <w:spacing w:val="40"/>
        </w:rPr>
        <w:t> </w:t>
      </w:r>
      <w:r>
        <w:rPr/>
        <w:t>celdas</w:t>
      </w:r>
      <w:r>
        <w:rPr>
          <w:spacing w:val="39"/>
        </w:rPr>
        <w:t> </w:t>
      </w:r>
      <w:r>
        <w:rPr/>
        <w:t>microbianas</w:t>
      </w:r>
      <w:r>
        <w:rPr>
          <w:spacing w:val="39"/>
        </w:rPr>
        <w:t> </w:t>
      </w:r>
      <w:r>
        <w:rPr/>
        <w:t>para</w:t>
      </w:r>
      <w:r>
        <w:rPr>
          <w:spacing w:val="42"/>
        </w:rPr>
        <w:t> </w:t>
      </w:r>
      <w:r>
        <w:rPr>
          <w:spacing w:val="-4"/>
        </w:rPr>
        <w:t>hacer</w:t>
      </w:r>
    </w:p>
    <w:p>
      <w:pPr>
        <w:pStyle w:val="BodyText"/>
        <w:spacing w:line="242" w:lineRule="auto" w:before="96"/>
        <w:ind w:right="639"/>
        <w:jc w:val="both"/>
      </w:pPr>
      <w:r>
        <w:rPr/>
        <w:br w:type="column"/>
      </w:r>
      <w:r>
        <w:rPr/>
        <w:t>uso de la energía producida, se empleó el software SolidWorks y se tomaron en cuenta las dimensiones de la </w:t>
      </w:r>
      <w:r>
        <w:rPr>
          <w:rFonts w:ascii="Arial" w:hAnsi="Arial"/>
          <w:i/>
        </w:rPr>
        <w:t>CityTree</w:t>
      </w:r>
      <w:r>
        <w:rPr/>
        <w:t>, y las plantas implementadas y el mecanismo de integración de las celdas de la Mesa de musgo.</w:t>
      </w:r>
    </w:p>
    <w:p>
      <w:pPr>
        <w:pStyle w:val="BodyText"/>
        <w:spacing w:before="7"/>
        <w:ind w:left="0"/>
      </w:pPr>
    </w:p>
    <w:p>
      <w:pPr>
        <w:pStyle w:val="BodyText"/>
        <w:spacing w:line="242" w:lineRule="auto"/>
        <w:ind w:right="638" w:firstLine="720"/>
        <w:jc w:val="both"/>
      </w:pPr>
      <w:r>
        <w:rPr/>
        <w:t>En adición a las dimensiones que posee</w:t>
      </w:r>
      <w:r>
        <w:rPr>
          <w:spacing w:val="40"/>
        </w:rPr>
        <w:t> </w:t>
      </w:r>
      <w:r>
        <w:rPr/>
        <w:t>la </w:t>
      </w:r>
      <w:r>
        <w:rPr>
          <w:rFonts w:ascii="Arial" w:hAnsi="Arial"/>
          <w:i/>
        </w:rPr>
        <w:t>CityTree</w:t>
      </w:r>
      <w:r>
        <w:rPr/>
        <w:t>, el diseño a proponer contempló la implementación de elementos mecánicos en conformidad con las normas AISI establecidas para el diseño y de los parámetros</w:t>
      </w:r>
      <w:r>
        <w:rPr>
          <w:spacing w:val="40"/>
        </w:rPr>
        <w:t> </w:t>
      </w:r>
      <w:r>
        <w:rPr/>
        <w:t>estandarizados para elementos disponibles en el </w:t>
      </w:r>
      <w:r>
        <w:rPr>
          <w:spacing w:val="-2"/>
        </w:rPr>
        <w:t>mercado.</w:t>
      </w:r>
    </w:p>
    <w:p>
      <w:pPr>
        <w:pStyle w:val="BodyText"/>
        <w:spacing w:before="9"/>
        <w:ind w:left="0"/>
      </w:pPr>
    </w:p>
    <w:p>
      <w:pPr>
        <w:pStyle w:val="BodyText"/>
        <w:spacing w:line="244" w:lineRule="auto"/>
        <w:ind w:right="640"/>
        <w:jc w:val="both"/>
      </w:pPr>
      <w:r>
        <w:rPr/>
        <w:t>Por otra parte, se buscó generar una estructura</w:t>
      </w:r>
      <w:r>
        <w:rPr>
          <w:spacing w:val="40"/>
        </w:rPr>
        <w:t> </w:t>
      </w:r>
      <w:r>
        <w:rPr/>
        <w:t>de fácil ensamblaje y desmontaje con la finalidad de mantener la movilidad que posee su versión original, por lo que la unión de los elementos mecánicos se planteó mediante uniones no permanentes, como pernos o tornillos, cuya selección y ubicación se realizó mediante el método elástico vectorial establecido por ASIC, o por el fácil acople de los diversos elementos función del diseño (ensamblaje modular).</w:t>
      </w:r>
    </w:p>
    <w:p>
      <w:pPr>
        <w:pStyle w:val="BodyText"/>
        <w:spacing w:line="244" w:lineRule="auto" w:before="221"/>
        <w:ind w:right="638"/>
        <w:jc w:val="both"/>
      </w:pPr>
      <w:r>
        <w:rPr/>
        <w:t>A continuación, se describen las ecuaciones correspondientes</w:t>
      </w:r>
      <w:r>
        <w:rPr>
          <w:spacing w:val="-7"/>
        </w:rPr>
        <w:t> </w:t>
      </w:r>
      <w:r>
        <w:rPr/>
        <w:t>al</w:t>
      </w:r>
      <w:r>
        <w:rPr>
          <w:spacing w:val="-8"/>
        </w:rPr>
        <w:t> </w:t>
      </w:r>
      <w:r>
        <w:rPr/>
        <w:t>método</w:t>
      </w:r>
      <w:r>
        <w:rPr>
          <w:spacing w:val="-8"/>
        </w:rPr>
        <w:t> </w:t>
      </w:r>
      <w:r>
        <w:rPr/>
        <w:t>elástico</w:t>
      </w:r>
      <w:r>
        <w:rPr>
          <w:spacing w:val="-5"/>
        </w:rPr>
        <w:t> </w:t>
      </w:r>
      <w:r>
        <w:rPr/>
        <w:t>vectorial</w:t>
      </w:r>
      <w:r>
        <w:rPr>
          <w:spacing w:val="-6"/>
        </w:rPr>
        <w:t> </w:t>
      </w:r>
      <w:r>
        <w:rPr/>
        <w:t>para uniones con pernos sometidos a momentos y cargas excéntricas. Para la ubicación de los pernos se establecen las siguientes </w:t>
      </w:r>
      <w:r>
        <w:rPr>
          <w:spacing w:val="-2"/>
        </w:rPr>
        <w:t>desigualdades:</w:t>
      </w:r>
    </w:p>
    <w:p>
      <w:pPr>
        <w:pStyle w:val="BodyText"/>
        <w:spacing w:before="222"/>
        <w:ind w:left="1575"/>
      </w:pPr>
      <w:r>
        <w:rPr>
          <w:rFonts w:ascii="Cambria Math" w:hAnsi="Cambria Math" w:eastAsia="Cambria Math"/>
        </w:rPr>
        <w:t>1,5𝑑</w:t>
      </w:r>
      <w:r>
        <w:rPr>
          <w:rFonts w:ascii="Cambria Math" w:hAnsi="Cambria Math" w:eastAsia="Cambria Math"/>
          <w:spacing w:val="6"/>
        </w:rPr>
        <w:t> </w:t>
      </w:r>
      <w:r>
        <w:rPr>
          <w:rFonts w:ascii="Cambria Math" w:hAnsi="Cambria Math" w:eastAsia="Cambria Math"/>
        </w:rPr>
        <w:t>+</w:t>
      </w:r>
      <w:r>
        <w:rPr>
          <w:rFonts w:ascii="Cambria Math" w:hAnsi="Cambria Math" w:eastAsia="Cambria Math"/>
          <w:spacing w:val="-1"/>
        </w:rPr>
        <w:t> </w:t>
      </w:r>
      <w:r>
        <w:rPr>
          <w:rFonts w:ascii="Cambria Math" w:hAnsi="Cambria Math" w:eastAsia="Cambria Math"/>
        </w:rPr>
        <w:t>3𝑑</w:t>
      </w:r>
      <w:r>
        <w:rPr>
          <w:rFonts w:ascii="Cambria Math" w:hAnsi="Cambria Math" w:eastAsia="Cambria Math"/>
          <w:spacing w:val="4"/>
        </w:rPr>
        <w:t> </w:t>
      </w:r>
      <w:r>
        <w:rPr>
          <w:rFonts w:ascii="Cambria Math" w:hAnsi="Cambria Math" w:eastAsia="Cambria Math"/>
        </w:rPr>
        <w:t>+ 1,5𝑑</w:t>
      </w:r>
      <w:r>
        <w:rPr>
          <w:rFonts w:ascii="Cambria Math" w:hAnsi="Cambria Math" w:eastAsia="Cambria Math"/>
          <w:spacing w:val="18"/>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𝑎</w:t>
      </w:r>
      <w:r>
        <w:rPr>
          <w:rFonts w:ascii="Cambria Math" w:hAnsi="Cambria Math" w:eastAsia="Cambria Math"/>
          <w:spacing w:val="36"/>
        </w:rPr>
        <w:t>  </w:t>
      </w:r>
      <w:r>
        <w:rPr>
          <w:spacing w:val="-5"/>
        </w:rPr>
        <w:t>(2)</w:t>
      </w:r>
    </w:p>
    <w:p>
      <w:pPr>
        <w:pStyle w:val="BodyText"/>
        <w:ind w:left="1575"/>
      </w:pPr>
      <w:r>
        <w:rPr>
          <w:rFonts w:ascii="Cambria Math" w:hAnsi="Cambria Math" w:eastAsia="Cambria Math"/>
        </w:rPr>
        <w:t>1,5𝑑</w:t>
      </w:r>
      <w:r>
        <w:rPr>
          <w:rFonts w:ascii="Cambria Math" w:hAnsi="Cambria Math" w:eastAsia="Cambria Math"/>
          <w:spacing w:val="6"/>
        </w:rPr>
        <w:t> </w:t>
      </w:r>
      <w:r>
        <w:rPr>
          <w:rFonts w:ascii="Cambria Math" w:hAnsi="Cambria Math" w:eastAsia="Cambria Math"/>
        </w:rPr>
        <w:t>+</w:t>
      </w:r>
      <w:r>
        <w:rPr>
          <w:rFonts w:ascii="Cambria Math" w:hAnsi="Cambria Math" w:eastAsia="Cambria Math"/>
          <w:spacing w:val="-1"/>
        </w:rPr>
        <w:t> </w:t>
      </w:r>
      <w:r>
        <w:rPr>
          <w:rFonts w:ascii="Cambria Math" w:hAnsi="Cambria Math" w:eastAsia="Cambria Math"/>
        </w:rPr>
        <w:t>3𝑑</w:t>
      </w:r>
      <w:r>
        <w:rPr>
          <w:rFonts w:ascii="Cambria Math" w:hAnsi="Cambria Math" w:eastAsia="Cambria Math"/>
          <w:spacing w:val="4"/>
        </w:rPr>
        <w:t> </w:t>
      </w:r>
      <w:r>
        <w:rPr>
          <w:rFonts w:ascii="Cambria Math" w:hAnsi="Cambria Math" w:eastAsia="Cambria Math"/>
        </w:rPr>
        <w:t>+ 1,5𝑑</w:t>
      </w:r>
      <w:r>
        <w:rPr>
          <w:rFonts w:ascii="Cambria Math" w:hAnsi="Cambria Math" w:eastAsia="Cambria Math"/>
          <w:spacing w:val="18"/>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𝑏</w:t>
      </w:r>
      <w:r>
        <w:rPr>
          <w:rFonts w:ascii="Cambria Math" w:hAnsi="Cambria Math" w:eastAsia="Cambria Math"/>
          <w:spacing w:val="38"/>
        </w:rPr>
        <w:t>  </w:t>
      </w:r>
      <w:r>
        <w:rPr>
          <w:spacing w:val="-5"/>
        </w:rPr>
        <w:t>(3)</w:t>
      </w:r>
    </w:p>
    <w:p>
      <w:pPr>
        <w:pStyle w:val="BodyText"/>
        <w:spacing w:before="2"/>
      </w:pPr>
      <w:r>
        <w:rPr>
          <w:spacing w:val="-2"/>
        </w:rPr>
        <w:t>Donde</w:t>
      </w:r>
    </w:p>
    <w:p>
      <w:pPr>
        <w:pStyle w:val="BodyText"/>
        <w:spacing w:before="4"/>
      </w:pPr>
      <w:r>
        <w:rPr/>
        <w:t>d:</w:t>
      </w:r>
      <w:r>
        <w:rPr>
          <w:spacing w:val="-3"/>
        </w:rPr>
        <w:t> </w:t>
      </w:r>
      <w:r>
        <w:rPr/>
        <w:t>es</w:t>
      </w:r>
      <w:r>
        <w:rPr>
          <w:spacing w:val="-2"/>
        </w:rPr>
        <w:t> </w:t>
      </w:r>
      <w:r>
        <w:rPr/>
        <w:t>el</w:t>
      </w:r>
      <w:r>
        <w:rPr>
          <w:spacing w:val="-3"/>
        </w:rPr>
        <w:t> </w:t>
      </w:r>
      <w:r>
        <w:rPr/>
        <w:t>diámetro</w:t>
      </w:r>
      <w:r>
        <w:rPr>
          <w:spacing w:val="-2"/>
        </w:rPr>
        <w:t> </w:t>
      </w:r>
      <w:r>
        <w:rPr/>
        <w:t>de la</w:t>
      </w:r>
      <w:r>
        <w:rPr>
          <w:spacing w:val="-2"/>
        </w:rPr>
        <w:t> rosca</w:t>
      </w:r>
    </w:p>
    <w:p>
      <w:pPr>
        <w:pStyle w:val="BodyText"/>
        <w:spacing w:line="244" w:lineRule="auto" w:before="4"/>
        <w:ind w:right="958"/>
      </w:pPr>
      <w:r>
        <w:rPr/>
        <w:t>a: separación horizontal entre cada elemento b:</w:t>
      </w:r>
      <w:r>
        <w:rPr>
          <w:spacing w:val="40"/>
        </w:rPr>
        <w:t> </w:t>
      </w:r>
      <w:r>
        <w:rPr/>
        <w:t>separación</w:t>
      </w:r>
      <w:r>
        <w:rPr>
          <w:spacing w:val="-6"/>
        </w:rPr>
        <w:t> </w:t>
      </w:r>
      <w:r>
        <w:rPr/>
        <w:t>horizontal</w:t>
      </w:r>
      <w:r>
        <w:rPr>
          <w:spacing w:val="-6"/>
        </w:rPr>
        <w:t> </w:t>
      </w:r>
      <w:r>
        <w:rPr/>
        <w:t>entre</w:t>
      </w:r>
      <w:r>
        <w:rPr>
          <w:spacing w:val="-6"/>
        </w:rPr>
        <w:t> </w:t>
      </w:r>
      <w:r>
        <w:rPr/>
        <w:t>cada</w:t>
      </w:r>
      <w:r>
        <w:rPr>
          <w:spacing w:val="-4"/>
        </w:rPr>
        <w:t> </w:t>
      </w:r>
      <w:r>
        <w:rPr/>
        <w:t>elemento</w:t>
      </w:r>
    </w:p>
    <w:p>
      <w:pPr>
        <w:pStyle w:val="BodyText"/>
        <w:spacing w:before="1"/>
        <w:ind w:left="0"/>
      </w:pPr>
    </w:p>
    <w:p>
      <w:pPr>
        <w:pStyle w:val="BodyText"/>
        <w:spacing w:line="244" w:lineRule="auto"/>
        <w:ind w:right="638" w:firstLine="720"/>
        <w:jc w:val="both"/>
      </w:pPr>
      <w:r>
        <w:rPr/>
        <w:t>Y la separación tanto interna como externa para cada perno está dada por las siguientes desigualdades:</w:t>
      </w:r>
    </w:p>
    <w:p>
      <w:pPr>
        <w:pStyle w:val="BodyText"/>
        <w:tabs>
          <w:tab w:pos="2738" w:val="left" w:leader="none"/>
        </w:tabs>
        <w:spacing w:line="234" w:lineRule="exact" w:before="226"/>
        <w:ind w:left="0" w:right="159"/>
        <w:jc w:val="center"/>
      </w:pPr>
      <w:r>
        <w:rPr>
          <w:rFonts w:ascii="Cambria Math" w:hAnsi="Cambria Math" w:eastAsia="Cambria Math"/>
        </w:rPr>
        <w:t>𝑠𝑒𝑝𝑎𝑟𝑎𝑐𝑖ó𝑛</w:t>
      </w:r>
      <w:r>
        <w:rPr>
          <w:rFonts w:ascii="Cambria Math" w:hAnsi="Cambria Math" w:eastAsia="Cambria Math"/>
          <w:spacing w:val="41"/>
        </w:rPr>
        <w:t> </w:t>
      </w:r>
      <w:r>
        <w:rPr>
          <w:rFonts w:ascii="Cambria Math" w:hAnsi="Cambria Math" w:eastAsia="Cambria Math"/>
        </w:rPr>
        <w:t>𝑖𝑛𝑡𝑒𝑟𝑛𝑎</w:t>
      </w:r>
      <w:r>
        <w:rPr>
          <w:rFonts w:ascii="Cambria Math" w:hAnsi="Cambria Math" w:eastAsia="Cambria Math"/>
          <w:spacing w:val="55"/>
        </w:rPr>
        <w:t> </w:t>
      </w:r>
      <w:r>
        <w:rPr>
          <w:rFonts w:ascii="Cambria Math" w:hAnsi="Cambria Math" w:eastAsia="Cambria Math"/>
        </w:rPr>
        <w:t>&gt;</w:t>
      </w:r>
      <w:r>
        <w:rPr>
          <w:rFonts w:ascii="Cambria Math" w:hAnsi="Cambria Math" w:eastAsia="Cambria Math"/>
          <w:spacing w:val="5"/>
        </w:rPr>
        <w:t> </w:t>
      </w:r>
      <w:r>
        <w:rPr>
          <w:rFonts w:ascii="Cambria Math" w:hAnsi="Cambria Math" w:eastAsia="Cambria Math"/>
          <w:spacing w:val="-5"/>
        </w:rPr>
        <w:t>3𝑑</w:t>
      </w:r>
      <w:r>
        <w:rPr>
          <w:rFonts w:ascii="Cambria Math" w:hAnsi="Cambria Math" w:eastAsia="Cambria Math"/>
        </w:rPr>
        <w:tab/>
      </w:r>
      <w:r>
        <w:rPr>
          <w:spacing w:val="-5"/>
        </w:rPr>
        <w:t>(4)</w:t>
      </w:r>
    </w:p>
    <w:p>
      <w:pPr>
        <w:pStyle w:val="BodyText"/>
        <w:spacing w:line="234" w:lineRule="exact"/>
        <w:ind w:left="417" w:right="585"/>
        <w:jc w:val="center"/>
        <w:rPr>
          <w:rFonts w:ascii="Cambria Math" w:hAnsi="Cambria Math" w:eastAsia="Cambria Math"/>
        </w:rPr>
      </w:pPr>
      <w:r>
        <w:rPr>
          <w:rFonts w:ascii="Cambria Math" w:hAnsi="Cambria Math" w:eastAsia="Cambria Math"/>
        </w:rPr>
        <w:t>𝑠𝑒𝑝𝑎𝑟𝑎𝑐𝑖ó𝑛</w:t>
      </w:r>
      <w:r>
        <w:rPr>
          <w:rFonts w:ascii="Cambria Math" w:hAnsi="Cambria Math" w:eastAsia="Cambria Math"/>
          <w:spacing w:val="2"/>
        </w:rPr>
        <w:t> </w:t>
      </w:r>
      <w:r>
        <w:rPr>
          <w:rFonts w:ascii="Cambria Math" w:hAnsi="Cambria Math" w:eastAsia="Cambria Math"/>
        </w:rPr>
        <w:t>𝑐𝑜𝑛 𝑒𝑙 𝑏𝑜𝑟𝑑𝑒</w:t>
      </w:r>
      <w:r>
        <w:rPr>
          <w:rFonts w:ascii="Cambria Math" w:hAnsi="Cambria Math" w:eastAsia="Cambria Math"/>
          <w:spacing w:val="2"/>
        </w:rPr>
        <w:t> </w:t>
      </w:r>
      <w:r>
        <w:rPr>
          <w:rFonts w:ascii="Cambria Math" w:hAnsi="Cambria Math" w:eastAsia="Cambria Math"/>
        </w:rPr>
        <w:t>𝑑𝑒</w:t>
      </w:r>
      <w:r>
        <w:rPr>
          <w:rFonts w:ascii="Cambria Math" w:hAnsi="Cambria Math" w:eastAsia="Cambria Math"/>
          <w:spacing w:val="2"/>
        </w:rPr>
        <w:t> </w:t>
      </w:r>
      <w:r>
        <w:rPr>
          <w:rFonts w:ascii="Cambria Math" w:hAnsi="Cambria Math" w:eastAsia="Cambria Math"/>
        </w:rPr>
        <w:t>𝑙𝑎</w:t>
      </w:r>
      <w:r>
        <w:rPr>
          <w:rFonts w:ascii="Cambria Math" w:hAnsi="Cambria Math" w:eastAsia="Cambria Math"/>
          <w:spacing w:val="1"/>
        </w:rPr>
        <w:t> </w:t>
      </w:r>
      <w:r>
        <w:rPr>
          <w:rFonts w:ascii="Cambria Math" w:hAnsi="Cambria Math" w:eastAsia="Cambria Math"/>
        </w:rPr>
        <w:t>𝑠𝑢𝑝𝑒𝑟𝑓𝑖𝑐𝑖𝑒</w:t>
      </w:r>
      <w:r>
        <w:rPr>
          <w:rFonts w:ascii="Cambria Math" w:hAnsi="Cambria Math" w:eastAsia="Cambria Math"/>
          <w:spacing w:val="55"/>
        </w:rPr>
        <w:t> </w:t>
      </w:r>
      <w:r>
        <w:rPr>
          <w:rFonts w:ascii="Cambria Math" w:hAnsi="Cambria Math" w:eastAsia="Cambria Math"/>
        </w:rPr>
        <w:t>&gt;</w:t>
      </w:r>
      <w:r>
        <w:rPr>
          <w:rFonts w:ascii="Cambria Math" w:hAnsi="Cambria Math" w:eastAsia="Cambria Math"/>
          <w:spacing w:val="47"/>
        </w:rPr>
        <w:t> </w:t>
      </w:r>
      <w:r>
        <w:rPr>
          <w:rFonts w:ascii="Cambria Math" w:hAnsi="Cambria Math" w:eastAsia="Cambria Math"/>
          <w:spacing w:val="-4"/>
        </w:rPr>
        <w:t>1,5𝑑</w:t>
      </w:r>
    </w:p>
    <w:p>
      <w:pPr>
        <w:pStyle w:val="BodyText"/>
        <w:spacing w:before="4"/>
        <w:ind w:left="417"/>
        <w:jc w:val="center"/>
      </w:pPr>
      <w:r>
        <w:rPr>
          <w:spacing w:val="-5"/>
        </w:rPr>
        <w:t>(5)</w:t>
      </w:r>
    </w:p>
    <w:p>
      <w:pPr>
        <w:pStyle w:val="BodyText"/>
        <w:spacing w:before="8"/>
        <w:ind w:left="0"/>
      </w:pPr>
    </w:p>
    <w:p>
      <w:pPr>
        <w:pStyle w:val="BodyText"/>
        <w:spacing w:line="244" w:lineRule="auto"/>
        <w:ind w:right="638"/>
        <w:jc w:val="both"/>
      </w:pPr>
      <w:r>
        <w:rPr/>
        <w:t>Asimismo,</w:t>
      </w:r>
      <w:r>
        <w:rPr>
          <w:spacing w:val="-8"/>
        </w:rPr>
        <w:t> </w:t>
      </w:r>
      <w:r>
        <w:rPr/>
        <w:t>el</w:t>
      </w:r>
      <w:r>
        <w:rPr>
          <w:spacing w:val="-8"/>
        </w:rPr>
        <w:t> </w:t>
      </w:r>
      <w:r>
        <w:rPr/>
        <w:t>método</w:t>
      </w:r>
      <w:r>
        <w:rPr>
          <w:spacing w:val="-6"/>
        </w:rPr>
        <w:t> </w:t>
      </w:r>
      <w:r>
        <w:rPr/>
        <w:t>elástico</w:t>
      </w:r>
      <w:r>
        <w:rPr>
          <w:spacing w:val="-7"/>
        </w:rPr>
        <w:t> </w:t>
      </w:r>
      <w:r>
        <w:rPr/>
        <w:t>vectorial</w:t>
      </w:r>
      <w:r>
        <w:rPr>
          <w:spacing w:val="-8"/>
        </w:rPr>
        <w:t> </w:t>
      </w:r>
      <w:r>
        <w:rPr/>
        <w:t>establecido por ASIC también no solo permitió determinar si</w:t>
      </w:r>
      <w:r>
        <w:rPr>
          <w:spacing w:val="80"/>
        </w:rPr>
        <w:t> </w:t>
      </w:r>
      <w:r>
        <w:rPr/>
        <w:t>el diámetro seleccionado del perno soportará la carga cortante a la que está sometida, también contempló</w:t>
      </w:r>
      <w:r>
        <w:rPr>
          <w:spacing w:val="-7"/>
        </w:rPr>
        <w:t> </w:t>
      </w:r>
      <w:r>
        <w:rPr/>
        <w:t>los</w:t>
      </w:r>
      <w:r>
        <w:rPr>
          <w:spacing w:val="-7"/>
        </w:rPr>
        <w:t> </w:t>
      </w:r>
      <w:r>
        <w:rPr/>
        <w:t>cálculos</w:t>
      </w:r>
      <w:r>
        <w:rPr>
          <w:spacing w:val="-7"/>
        </w:rPr>
        <w:t> </w:t>
      </w:r>
      <w:r>
        <w:rPr/>
        <w:t>necesarios</w:t>
      </w:r>
      <w:r>
        <w:rPr>
          <w:spacing w:val="-3"/>
        </w:rPr>
        <w:t> </w:t>
      </w:r>
      <w:r>
        <w:rPr/>
        <w:t>para</w:t>
      </w:r>
      <w:r>
        <w:rPr>
          <w:spacing w:val="-5"/>
        </w:rPr>
        <w:t> </w:t>
      </w:r>
      <w:r>
        <w:rPr/>
        <w:t>verificar</w:t>
      </w:r>
      <w:r>
        <w:rPr>
          <w:spacing w:val="-5"/>
        </w:rPr>
        <w:t> </w:t>
      </w:r>
      <w:r>
        <w:rPr/>
        <w:t>la integridad</w:t>
      </w:r>
      <w:r>
        <w:rPr>
          <w:spacing w:val="20"/>
        </w:rPr>
        <w:t> </w:t>
      </w:r>
      <w:r>
        <w:rPr/>
        <w:t>del</w:t>
      </w:r>
      <w:r>
        <w:rPr>
          <w:spacing w:val="21"/>
        </w:rPr>
        <w:t> </w:t>
      </w:r>
      <w:r>
        <w:rPr/>
        <w:t>perno</w:t>
      </w:r>
      <w:r>
        <w:rPr>
          <w:spacing w:val="20"/>
        </w:rPr>
        <w:t> </w:t>
      </w:r>
      <w:r>
        <w:rPr/>
        <w:t>seleccionado</w:t>
      </w:r>
      <w:r>
        <w:rPr>
          <w:spacing w:val="21"/>
        </w:rPr>
        <w:t> </w:t>
      </w:r>
      <w:r>
        <w:rPr/>
        <w:t>en</w:t>
      </w:r>
      <w:r>
        <w:rPr>
          <w:spacing w:val="20"/>
        </w:rPr>
        <w:t> </w:t>
      </w:r>
      <w:r>
        <w:rPr/>
        <w:t>función</w:t>
      </w:r>
      <w:r>
        <w:rPr>
          <w:spacing w:val="20"/>
        </w:rPr>
        <w:t> </w:t>
      </w:r>
      <w:r>
        <w:rPr>
          <w:spacing w:val="-5"/>
        </w:rPr>
        <w:t>del</w:t>
      </w:r>
    </w:p>
    <w:p>
      <w:pPr>
        <w:spacing w:after="0" w:line="244" w:lineRule="auto"/>
        <w:jc w:val="both"/>
        <w:sectPr>
          <w:type w:val="continuous"/>
          <w:pgSz w:w="12240" w:h="15840"/>
          <w:pgMar w:header="747" w:footer="1003" w:top="880" w:bottom="280" w:left="940" w:right="400"/>
          <w:cols w:num="2" w:equalWidth="0">
            <w:col w:w="4979" w:space="345"/>
            <w:col w:w="5576"/>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0"/>
        <w:ind w:left="0"/>
        <w:rPr>
          <w:rFonts w:ascii="Cambria Math"/>
          <w:sz w:val="13"/>
        </w:rPr>
      </w:pPr>
    </w:p>
    <w:p>
      <w:pPr>
        <w:spacing w:after="0"/>
        <w:rPr>
          <w:rFonts w:ascii="Cambria Math"/>
          <w:sz w:val="13"/>
        </w:rPr>
        <w:sectPr>
          <w:pgSz w:w="12240" w:h="15840"/>
          <w:pgMar w:header="747" w:footer="1003" w:top="1520" w:bottom="1200" w:left="940" w:right="400"/>
        </w:sectPr>
      </w:pPr>
    </w:p>
    <w:p>
      <w:pPr>
        <w:pStyle w:val="BodyText"/>
        <w:spacing w:line="242" w:lineRule="auto" w:before="96"/>
        <w:ind w:right="38"/>
        <w:jc w:val="both"/>
      </w:pPr>
      <w:r>
        <w:rPr/>
        <w:t>diámetro ante una carga cortante, y con una configuración cuadrada como se presenta en la figura 3, nuevamente se hará uso del método elástico vectorial.</w:t>
      </w:r>
    </w:p>
    <w:p>
      <w:pPr>
        <w:pStyle w:val="BodyText"/>
        <w:spacing w:before="7"/>
        <w:ind w:left="0"/>
        <w:rPr>
          <w:sz w:val="18"/>
        </w:rPr>
      </w:pPr>
      <w:r>
        <w:rPr/>
        <w:drawing>
          <wp:anchor distT="0" distB="0" distL="0" distR="0" allowOverlap="1" layoutInCell="1" locked="0" behindDoc="1" simplePos="0" relativeHeight="487590912">
            <wp:simplePos x="0" y="0"/>
            <wp:positionH relativeFrom="page">
              <wp:posOffset>974072</wp:posOffset>
            </wp:positionH>
            <wp:positionV relativeFrom="paragraph">
              <wp:posOffset>149256</wp:posOffset>
            </wp:positionV>
            <wp:extent cx="2675216" cy="2382774"/>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2675216" cy="2382774"/>
                    </a:xfrm>
                    <a:prstGeom prst="rect">
                      <a:avLst/>
                    </a:prstGeom>
                  </pic:spPr>
                </pic:pic>
              </a:graphicData>
            </a:graphic>
          </wp:anchor>
        </w:drawing>
      </w:r>
    </w:p>
    <w:p>
      <w:pPr>
        <w:spacing w:line="247" w:lineRule="auto" w:before="23"/>
        <w:ind w:left="1321" w:right="0" w:hanging="742"/>
        <w:jc w:val="left"/>
        <w:rPr>
          <w:sz w:val="18"/>
        </w:rPr>
      </w:pPr>
      <w:r>
        <w:rPr>
          <w:rFonts w:ascii="Arial" w:hAnsi="Arial"/>
          <w:b/>
          <w:sz w:val="18"/>
        </w:rPr>
        <w:t>Figura</w:t>
      </w:r>
      <w:r>
        <w:rPr>
          <w:rFonts w:ascii="Arial" w:hAnsi="Arial"/>
          <w:b/>
          <w:spacing w:val="-5"/>
          <w:sz w:val="18"/>
        </w:rPr>
        <w:t> </w:t>
      </w:r>
      <w:r>
        <w:rPr>
          <w:rFonts w:ascii="Arial" w:hAnsi="Arial"/>
          <w:b/>
          <w:sz w:val="18"/>
        </w:rPr>
        <w:t>3</w:t>
      </w:r>
      <w:r>
        <w:rPr>
          <w:sz w:val="18"/>
        </w:rPr>
        <w:t>:</w:t>
      </w:r>
      <w:r>
        <w:rPr>
          <w:spacing w:val="-5"/>
          <w:sz w:val="18"/>
        </w:rPr>
        <w:t> </w:t>
      </w:r>
      <w:r>
        <w:rPr>
          <w:sz w:val="18"/>
        </w:rPr>
        <w:t>Fuerzas</w:t>
      </w:r>
      <w:r>
        <w:rPr>
          <w:spacing w:val="-2"/>
          <w:sz w:val="18"/>
        </w:rPr>
        <w:t> </w:t>
      </w:r>
      <w:r>
        <w:rPr>
          <w:sz w:val="18"/>
        </w:rPr>
        <w:t>primarias</w:t>
      </w:r>
      <w:r>
        <w:rPr>
          <w:spacing w:val="-5"/>
          <w:sz w:val="18"/>
        </w:rPr>
        <w:t> </w:t>
      </w:r>
      <w:r>
        <w:rPr>
          <w:sz w:val="18"/>
        </w:rPr>
        <w:t>y</w:t>
      </w:r>
      <w:r>
        <w:rPr>
          <w:spacing w:val="-4"/>
          <w:sz w:val="18"/>
        </w:rPr>
        <w:t> </w:t>
      </w:r>
      <w:r>
        <w:rPr>
          <w:sz w:val="18"/>
        </w:rPr>
        <w:t>secundarias</w:t>
      </w:r>
      <w:r>
        <w:rPr>
          <w:spacing w:val="-2"/>
          <w:sz w:val="18"/>
        </w:rPr>
        <w:t> </w:t>
      </w:r>
      <w:r>
        <w:rPr>
          <w:sz w:val="18"/>
        </w:rPr>
        <w:t>sobre</w:t>
      </w:r>
      <w:r>
        <w:rPr>
          <w:spacing w:val="-5"/>
          <w:sz w:val="18"/>
        </w:rPr>
        <w:t> </w:t>
      </w:r>
      <w:r>
        <w:rPr>
          <w:sz w:val="18"/>
        </w:rPr>
        <w:t>una configuración cuadrada de pernos.</w:t>
      </w:r>
    </w:p>
    <w:p>
      <w:pPr>
        <w:pStyle w:val="BodyText"/>
        <w:spacing w:before="19"/>
        <w:ind w:left="0"/>
        <w:rPr>
          <w:sz w:val="18"/>
        </w:rPr>
      </w:pPr>
    </w:p>
    <w:p>
      <w:pPr>
        <w:pStyle w:val="BodyText"/>
        <w:tabs>
          <w:tab w:pos="3594" w:val="left" w:leader="none"/>
        </w:tabs>
        <w:ind w:left="2295"/>
      </w:pPr>
      <w:r>
        <w:rPr>
          <w:rFonts w:ascii="Cambria Math" w:hAnsi="Cambria Math" w:eastAsia="Cambria Math"/>
        </w:rPr>
        <w:t>𝐹´𝑛</w:t>
      </w:r>
      <w:r>
        <w:rPr>
          <w:rFonts w:ascii="Cambria Math" w:hAnsi="Cambria Math" w:eastAsia="Cambria Math"/>
          <w:spacing w:val="11"/>
        </w:rPr>
        <w:t> </w:t>
      </w:r>
      <w:r>
        <w:rPr>
          <w:rFonts w:ascii="Cambria Math" w:hAnsi="Cambria Math" w:eastAsia="Cambria Math"/>
        </w:rPr>
        <w:t>=</w:t>
      </w:r>
      <w:r>
        <w:rPr>
          <w:rFonts w:ascii="Cambria Math" w:hAnsi="Cambria Math" w:eastAsia="Cambria Math"/>
          <w:spacing w:val="11"/>
        </w:rPr>
        <w:t> </w:t>
      </w:r>
      <w:r>
        <w:rPr>
          <w:rFonts w:ascii="Cambria Math" w:hAnsi="Cambria Math" w:eastAsia="Cambria Math"/>
          <w:spacing w:val="-5"/>
        </w:rPr>
        <w:t>𝑃/𝑁</w:t>
      </w:r>
      <w:r>
        <w:rPr>
          <w:rFonts w:ascii="Cambria Math" w:hAnsi="Cambria Math" w:eastAsia="Cambria Math"/>
        </w:rPr>
        <w:tab/>
      </w:r>
      <w:r>
        <w:rPr>
          <w:spacing w:val="-5"/>
        </w:rPr>
        <w:t>(6)</w:t>
      </w:r>
    </w:p>
    <w:p>
      <w:pPr>
        <w:pStyle w:val="BodyText"/>
        <w:spacing w:before="4"/>
      </w:pPr>
      <w:r>
        <w:rPr>
          <w:spacing w:val="-2"/>
        </w:rPr>
        <w:t>Donde</w:t>
      </w:r>
    </w:p>
    <w:p>
      <w:pPr>
        <w:pStyle w:val="BodyText"/>
        <w:spacing w:before="4"/>
      </w:pPr>
      <w:r>
        <w:rPr/>
        <w:t>F`n: carga cortante primaria en el perno “n” en la dirección de la carga P.</w:t>
      </w:r>
    </w:p>
    <w:p>
      <w:pPr>
        <w:pStyle w:val="BodyText"/>
        <w:spacing w:line="244" w:lineRule="auto" w:before="6"/>
        <w:ind w:right="1202"/>
      </w:pPr>
      <w:r>
        <w:rPr/>
        <w:t>n:</w:t>
      </w:r>
      <w:r>
        <w:rPr>
          <w:spacing w:val="-7"/>
        </w:rPr>
        <w:t> </w:t>
      </w:r>
      <w:r>
        <w:rPr/>
        <w:t>número</w:t>
      </w:r>
      <w:r>
        <w:rPr>
          <w:spacing w:val="-6"/>
        </w:rPr>
        <w:t> </w:t>
      </w:r>
      <w:r>
        <w:rPr/>
        <w:t>correlativo</w:t>
      </w:r>
      <w:r>
        <w:rPr>
          <w:spacing w:val="-6"/>
        </w:rPr>
        <w:t> </w:t>
      </w:r>
      <w:r>
        <w:rPr/>
        <w:t>a</w:t>
      </w:r>
      <w:r>
        <w:rPr>
          <w:spacing w:val="-7"/>
        </w:rPr>
        <w:t> </w:t>
      </w:r>
      <w:r>
        <w:rPr/>
        <w:t>cada</w:t>
      </w:r>
      <w:r>
        <w:rPr>
          <w:spacing w:val="-6"/>
        </w:rPr>
        <w:t> </w:t>
      </w:r>
      <w:r>
        <w:rPr/>
        <w:t>perno. N: número de pernos.</w:t>
      </w:r>
    </w:p>
    <w:p>
      <w:pPr>
        <w:pStyle w:val="BodyText"/>
        <w:spacing w:before="96"/>
        <w:ind w:right="1190"/>
        <w:jc w:val="both"/>
      </w:pPr>
      <w:r>
        <w:rPr/>
        <w:br w:type="column"/>
      </w:r>
      <w:r>
        <w:rPr/>
        <w:t>F´´n</w:t>
      </w:r>
      <w:r>
        <w:rPr>
          <w:vertAlign w:val="subscript"/>
        </w:rPr>
        <w:t>y</w:t>
      </w:r>
      <w:r>
        <w:rPr>
          <w:vertAlign w:val="baseline"/>
        </w:rPr>
        <w:t>:</w:t>
      </w:r>
      <w:r>
        <w:rPr>
          <w:spacing w:val="-5"/>
          <w:vertAlign w:val="baseline"/>
        </w:rPr>
        <w:t> </w:t>
      </w:r>
      <w:r>
        <w:rPr>
          <w:vertAlign w:val="baseline"/>
        </w:rPr>
        <w:t>es</w:t>
      </w:r>
      <w:r>
        <w:rPr>
          <w:spacing w:val="-4"/>
          <w:vertAlign w:val="baseline"/>
        </w:rPr>
        <w:t> </w:t>
      </w:r>
      <w:r>
        <w:rPr>
          <w:vertAlign w:val="baseline"/>
        </w:rPr>
        <w:t>la</w:t>
      </w:r>
      <w:r>
        <w:rPr>
          <w:spacing w:val="-5"/>
          <w:vertAlign w:val="baseline"/>
        </w:rPr>
        <w:t> </w:t>
      </w:r>
      <w:r>
        <w:rPr>
          <w:vertAlign w:val="baseline"/>
        </w:rPr>
        <w:t>componente</w:t>
      </w:r>
      <w:r>
        <w:rPr>
          <w:spacing w:val="-4"/>
          <w:vertAlign w:val="baseline"/>
        </w:rPr>
        <w:t> </w:t>
      </w:r>
      <w:r>
        <w:rPr>
          <w:vertAlign w:val="baseline"/>
        </w:rPr>
        <w:t>vertical</w:t>
      </w:r>
      <w:r>
        <w:rPr>
          <w:spacing w:val="-5"/>
          <w:vertAlign w:val="baseline"/>
        </w:rPr>
        <w:t> </w:t>
      </w:r>
      <w:r>
        <w:rPr>
          <w:vertAlign w:val="baseline"/>
        </w:rPr>
        <w:t>de</w:t>
      </w:r>
      <w:r>
        <w:rPr>
          <w:spacing w:val="-4"/>
          <w:vertAlign w:val="baseline"/>
        </w:rPr>
        <w:t> </w:t>
      </w:r>
      <w:r>
        <w:rPr>
          <w:vertAlign w:val="baseline"/>
        </w:rPr>
        <w:t>la</w:t>
      </w:r>
      <w:r>
        <w:rPr>
          <w:spacing w:val="-5"/>
          <w:vertAlign w:val="baseline"/>
        </w:rPr>
        <w:t> </w:t>
      </w:r>
      <w:r>
        <w:rPr>
          <w:vertAlign w:val="baseline"/>
        </w:rPr>
        <w:t>fuerza cortante secundaria.</w:t>
      </w:r>
    </w:p>
    <w:p>
      <w:pPr>
        <w:pStyle w:val="BodyText"/>
        <w:spacing w:line="244" w:lineRule="auto" w:before="6"/>
        <w:ind w:right="823"/>
        <w:jc w:val="both"/>
      </w:pPr>
      <w:r>
        <w:rPr/>
        <w:t>r</w:t>
      </w:r>
      <w:r>
        <w:rPr>
          <w:vertAlign w:val="subscript"/>
        </w:rPr>
        <w:t>n</w:t>
      </w:r>
      <w:r>
        <w:rPr>
          <w:vertAlign w:val="baseline"/>
        </w:rPr>
        <w:t>x:</w:t>
      </w:r>
      <w:r>
        <w:rPr>
          <w:spacing w:val="-5"/>
          <w:vertAlign w:val="baseline"/>
        </w:rPr>
        <w:t> </w:t>
      </w:r>
      <w:r>
        <w:rPr>
          <w:vertAlign w:val="baseline"/>
        </w:rPr>
        <w:t>es</w:t>
      </w:r>
      <w:r>
        <w:rPr>
          <w:spacing w:val="-2"/>
          <w:vertAlign w:val="baseline"/>
        </w:rPr>
        <w:t> </w:t>
      </w:r>
      <w:r>
        <w:rPr>
          <w:vertAlign w:val="baseline"/>
        </w:rPr>
        <w:t>la</w:t>
      </w:r>
      <w:r>
        <w:rPr>
          <w:spacing w:val="-5"/>
          <w:vertAlign w:val="baseline"/>
        </w:rPr>
        <w:t> </w:t>
      </w:r>
      <w:r>
        <w:rPr>
          <w:vertAlign w:val="baseline"/>
        </w:rPr>
        <w:t>componente</w:t>
      </w:r>
      <w:r>
        <w:rPr>
          <w:spacing w:val="-5"/>
          <w:vertAlign w:val="baseline"/>
        </w:rPr>
        <w:t> </w:t>
      </w:r>
      <w:r>
        <w:rPr>
          <w:vertAlign w:val="baseline"/>
        </w:rPr>
        <w:t>horizontal</w:t>
      </w:r>
      <w:r>
        <w:rPr>
          <w:spacing w:val="-3"/>
          <w:vertAlign w:val="baseline"/>
        </w:rPr>
        <w:t> </w:t>
      </w:r>
      <w:r>
        <w:rPr>
          <w:vertAlign w:val="baseline"/>
        </w:rPr>
        <w:t>del</w:t>
      </w:r>
      <w:r>
        <w:rPr>
          <w:spacing w:val="-6"/>
          <w:vertAlign w:val="baseline"/>
        </w:rPr>
        <w:t> </w:t>
      </w:r>
      <w:r>
        <w:rPr>
          <w:vertAlign w:val="baseline"/>
        </w:rPr>
        <w:t>radio</w:t>
      </w:r>
      <w:r>
        <w:rPr>
          <w:spacing w:val="-5"/>
          <w:vertAlign w:val="baseline"/>
        </w:rPr>
        <w:t> </w:t>
      </w:r>
      <w:r>
        <w:rPr>
          <w:vertAlign w:val="baseline"/>
        </w:rPr>
        <w:t>vector que separa a cada perno con</w:t>
      </w:r>
      <w:r>
        <w:rPr>
          <w:spacing w:val="-1"/>
          <w:vertAlign w:val="baseline"/>
        </w:rPr>
        <w:t> </w:t>
      </w:r>
      <w:r>
        <w:rPr>
          <w:vertAlign w:val="baseline"/>
        </w:rPr>
        <w:t>respecto al</w:t>
      </w:r>
      <w:r>
        <w:rPr>
          <w:spacing w:val="-1"/>
          <w:vertAlign w:val="baseline"/>
        </w:rPr>
        <w:t> </w:t>
      </w:r>
      <w:r>
        <w:rPr>
          <w:vertAlign w:val="baseline"/>
        </w:rPr>
        <w:t>centro del arreglo.</w:t>
      </w:r>
    </w:p>
    <w:p>
      <w:pPr>
        <w:pStyle w:val="BodyText"/>
        <w:spacing w:line="242" w:lineRule="auto"/>
        <w:ind w:right="363"/>
      </w:pPr>
      <w:r>
        <w:rPr/>
        <w:t>r</w:t>
      </w:r>
      <w:r>
        <w:rPr>
          <w:vertAlign w:val="subscript"/>
        </w:rPr>
        <w:t>n</w:t>
      </w:r>
      <w:r>
        <w:rPr>
          <w:vertAlign w:val="baseline"/>
        </w:rPr>
        <w:t>y:</w:t>
      </w:r>
      <w:r>
        <w:rPr>
          <w:spacing w:val="-4"/>
          <w:vertAlign w:val="baseline"/>
        </w:rPr>
        <w:t> </w:t>
      </w:r>
      <w:r>
        <w:rPr>
          <w:vertAlign w:val="baseline"/>
        </w:rPr>
        <w:t>es</w:t>
      </w:r>
      <w:r>
        <w:rPr>
          <w:spacing w:val="-2"/>
          <w:vertAlign w:val="baseline"/>
        </w:rPr>
        <w:t> </w:t>
      </w:r>
      <w:r>
        <w:rPr>
          <w:vertAlign w:val="baseline"/>
        </w:rPr>
        <w:t>la</w:t>
      </w:r>
      <w:r>
        <w:rPr>
          <w:spacing w:val="-4"/>
          <w:vertAlign w:val="baseline"/>
        </w:rPr>
        <w:t> </w:t>
      </w:r>
      <w:r>
        <w:rPr>
          <w:vertAlign w:val="baseline"/>
        </w:rPr>
        <w:t>componente</w:t>
      </w:r>
      <w:r>
        <w:rPr>
          <w:spacing w:val="-3"/>
          <w:vertAlign w:val="baseline"/>
        </w:rPr>
        <w:t> </w:t>
      </w:r>
      <w:r>
        <w:rPr>
          <w:vertAlign w:val="baseline"/>
        </w:rPr>
        <w:t>vertical</w:t>
      </w:r>
      <w:r>
        <w:rPr>
          <w:spacing w:val="-3"/>
          <w:vertAlign w:val="baseline"/>
        </w:rPr>
        <w:t> </w:t>
      </w:r>
      <w:r>
        <w:rPr>
          <w:vertAlign w:val="baseline"/>
        </w:rPr>
        <w:t>del</w:t>
      </w:r>
      <w:r>
        <w:rPr>
          <w:spacing w:val="-5"/>
          <w:vertAlign w:val="baseline"/>
        </w:rPr>
        <w:t> </w:t>
      </w:r>
      <w:r>
        <w:rPr>
          <w:vertAlign w:val="baseline"/>
        </w:rPr>
        <w:t>radio</w:t>
      </w:r>
      <w:r>
        <w:rPr>
          <w:spacing w:val="-3"/>
          <w:vertAlign w:val="baseline"/>
        </w:rPr>
        <w:t> </w:t>
      </w:r>
      <w:r>
        <w:rPr>
          <w:vertAlign w:val="baseline"/>
        </w:rPr>
        <w:t>vector</w:t>
      </w:r>
      <w:r>
        <w:rPr>
          <w:spacing w:val="-4"/>
          <w:vertAlign w:val="baseline"/>
        </w:rPr>
        <w:t> </w:t>
      </w:r>
      <w:r>
        <w:rPr>
          <w:vertAlign w:val="baseline"/>
        </w:rPr>
        <w:t>que separa a cada perno con respecto al centro del </w:t>
      </w:r>
      <w:r>
        <w:rPr>
          <w:spacing w:val="-2"/>
          <w:vertAlign w:val="baseline"/>
        </w:rPr>
        <w:t>arreglo.</w:t>
      </w:r>
    </w:p>
    <w:p>
      <w:pPr>
        <w:pStyle w:val="BodyText"/>
        <w:spacing w:line="470" w:lineRule="atLeast" w:before="39"/>
        <w:ind w:right="958" w:firstLine="177"/>
      </w:pPr>
      <w:r>
        <w:rPr/>
        <mc:AlternateContent>
          <mc:Choice Requires="wps">
            <w:drawing>
              <wp:anchor distT="0" distB="0" distL="0" distR="0" allowOverlap="1" layoutInCell="1" locked="0" behindDoc="0" simplePos="0" relativeHeight="15733760">
                <wp:simplePos x="0" y="0"/>
                <wp:positionH relativeFrom="page">
                  <wp:posOffset>5235828</wp:posOffset>
                </wp:positionH>
                <wp:positionV relativeFrom="paragraph">
                  <wp:posOffset>173140</wp:posOffset>
                </wp:positionV>
                <wp:extent cx="1469390" cy="762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469390" cy="7620"/>
                        </a:xfrm>
                        <a:custGeom>
                          <a:avLst/>
                          <a:gdLst/>
                          <a:ahLst/>
                          <a:cxnLst/>
                          <a:rect l="l" t="t" r="r" b="b"/>
                          <a:pathLst>
                            <a:path w="1469390" h="7620">
                              <a:moveTo>
                                <a:pt x="1469390" y="0"/>
                              </a:moveTo>
                              <a:lnTo>
                                <a:pt x="0" y="0"/>
                              </a:lnTo>
                              <a:lnTo>
                                <a:pt x="0" y="7619"/>
                              </a:lnTo>
                              <a:lnTo>
                                <a:pt x="1469390" y="7619"/>
                              </a:lnTo>
                              <a:lnTo>
                                <a:pt x="14693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2.269989pt;margin-top:13.633125pt;width:115.7pt;height:.59999pt;mso-position-horizontal-relative:page;mso-position-vertical-relative:paragraph;z-index:15733760" id="docshape10" filled="true" fillcolor="#000000" stroked="false">
                <v:fill type="solid"/>
                <w10:wrap type="none"/>
              </v:rect>
            </w:pict>
          </mc:Fallback>
        </mc:AlternateContent>
      </w:r>
      <w:r>
        <w:rPr>
          <w:rFonts w:ascii="Cambria Math" w:hAnsi="Cambria Math" w:eastAsia="Cambria Math"/>
          <w:position w:val="1"/>
        </w:rPr>
        <w:t>𝐹1 − 𝑡𝑜𝑡𝑎𝑙 = </w:t>
      </w:r>
      <w:r>
        <w:rPr>
          <w:rFonts w:ascii="Cambria Math" w:hAnsi="Cambria Math" w:eastAsia="Cambria Math"/>
        </w:rPr>
        <w:t>√</w:t>
      </w:r>
      <w:r>
        <w:rPr>
          <w:rFonts w:ascii="Cambria Math" w:hAnsi="Cambria Math" w:eastAsia="Cambria Math"/>
          <w:position w:val="1"/>
        </w:rPr>
        <w:t>(−𝐹´</w:t>
      </w:r>
      <w:r>
        <w:rPr>
          <w:rFonts w:ascii="Cambria Math" w:hAnsi="Cambria Math" w:eastAsia="Cambria Math"/>
          <w:position w:val="1"/>
          <w:vertAlign w:val="subscript"/>
        </w:rPr>
        <w:t>1𝑦</w:t>
      </w:r>
      <w:r>
        <w:rPr>
          <w:rFonts w:ascii="Cambria Math" w:hAnsi="Cambria Math" w:eastAsia="Cambria Math"/>
          <w:position w:val="1"/>
          <w:vertAlign w:val="baseline"/>
        </w:rPr>
        <w:t> + 𝐹´´</w:t>
      </w:r>
      <w:r>
        <w:rPr>
          <w:rFonts w:ascii="Cambria Math" w:hAnsi="Cambria Math" w:eastAsia="Cambria Math"/>
          <w:position w:val="1"/>
          <w:vertAlign w:val="subscript"/>
        </w:rPr>
        <w:t>1𝑦</w:t>
      </w:r>
      <w:r>
        <w:rPr>
          <w:rFonts w:ascii="Cambria Math" w:hAnsi="Cambria Math" w:eastAsia="Cambria Math"/>
          <w:position w:val="1"/>
          <w:vertAlign w:val="baseline"/>
        </w:rPr>
        <w:t>)</w:t>
      </w:r>
      <w:r>
        <w:rPr>
          <w:rFonts w:ascii="Cambria Math" w:hAnsi="Cambria Math" w:eastAsia="Cambria Math"/>
          <w:position w:val="1"/>
          <w:vertAlign w:val="superscript"/>
        </w:rPr>
        <w:t>2</w:t>
      </w:r>
      <w:r>
        <w:rPr>
          <w:rFonts w:ascii="Cambria Math" w:hAnsi="Cambria Math" w:eastAsia="Cambria Math"/>
          <w:position w:val="1"/>
          <w:vertAlign w:val="baseline"/>
        </w:rPr>
        <w:t> + (𝐹´´</w:t>
      </w:r>
      <w:r>
        <w:rPr>
          <w:rFonts w:ascii="Cambria Math" w:hAnsi="Cambria Math" w:eastAsia="Cambria Math"/>
          <w:position w:val="1"/>
          <w:vertAlign w:val="subscript"/>
        </w:rPr>
        <w:t>1𝑥</w:t>
      </w:r>
      <w:r>
        <w:rPr>
          <w:rFonts w:ascii="Cambria Math" w:hAnsi="Cambria Math" w:eastAsia="Cambria Math"/>
          <w:position w:val="1"/>
          <w:vertAlign w:val="baseline"/>
        </w:rPr>
        <w:t>)</w:t>
      </w:r>
      <w:r>
        <w:rPr>
          <w:rFonts w:ascii="Cambria Math" w:hAnsi="Cambria Math" w:eastAsia="Cambria Math"/>
          <w:position w:val="1"/>
          <w:vertAlign w:val="superscript"/>
        </w:rPr>
        <w:t>2</w:t>
      </w:r>
      <w:r>
        <w:rPr>
          <w:rFonts w:ascii="Cambria Math" w:hAnsi="Cambria Math" w:eastAsia="Cambria Math"/>
          <w:spacing w:val="40"/>
          <w:position w:val="1"/>
          <w:vertAlign w:val="baseline"/>
        </w:rPr>
        <w:t> </w:t>
      </w:r>
      <w:r>
        <w:rPr>
          <w:position w:val="1"/>
          <w:vertAlign w:val="baseline"/>
        </w:rPr>
        <w:t>(10) </w:t>
      </w:r>
      <w:r>
        <w:rPr>
          <w:spacing w:val="-2"/>
          <w:vertAlign w:val="baseline"/>
        </w:rPr>
        <w:t>Donde</w:t>
      </w:r>
    </w:p>
    <w:p>
      <w:pPr>
        <w:pStyle w:val="BodyText"/>
        <w:spacing w:line="244" w:lineRule="auto" w:before="5"/>
        <w:ind w:right="958"/>
      </w:pPr>
      <w:r>
        <w:rPr/>
        <w:t>F´</w:t>
      </w:r>
      <w:r>
        <w:rPr>
          <w:vertAlign w:val="subscript"/>
        </w:rPr>
        <w:t>1y</w:t>
      </w:r>
      <w:r>
        <w:rPr>
          <w:vertAlign w:val="baseline"/>
        </w:rPr>
        <w:t>:</w:t>
      </w:r>
      <w:r>
        <w:rPr>
          <w:spacing w:val="-5"/>
          <w:vertAlign w:val="baseline"/>
        </w:rPr>
        <w:t> </w:t>
      </w:r>
      <w:r>
        <w:rPr>
          <w:vertAlign w:val="baseline"/>
        </w:rPr>
        <w:t>cortante</w:t>
      </w:r>
      <w:r>
        <w:rPr>
          <w:spacing w:val="-4"/>
          <w:vertAlign w:val="baseline"/>
        </w:rPr>
        <w:t> </w:t>
      </w:r>
      <w:r>
        <w:rPr>
          <w:vertAlign w:val="baseline"/>
        </w:rPr>
        <w:t>primaria</w:t>
      </w:r>
      <w:r>
        <w:rPr>
          <w:spacing w:val="-5"/>
          <w:vertAlign w:val="baseline"/>
        </w:rPr>
        <w:t> </w:t>
      </w:r>
      <w:r>
        <w:rPr>
          <w:vertAlign w:val="baseline"/>
        </w:rPr>
        <w:t>del</w:t>
      </w:r>
      <w:r>
        <w:rPr>
          <w:spacing w:val="-6"/>
          <w:vertAlign w:val="baseline"/>
        </w:rPr>
        <w:t> </w:t>
      </w:r>
      <w:r>
        <w:rPr>
          <w:vertAlign w:val="baseline"/>
        </w:rPr>
        <w:t>perno</w:t>
      </w:r>
      <w:r>
        <w:rPr>
          <w:spacing w:val="-5"/>
          <w:vertAlign w:val="baseline"/>
        </w:rPr>
        <w:t> </w:t>
      </w:r>
      <w:r>
        <w:rPr>
          <w:vertAlign w:val="baseline"/>
        </w:rPr>
        <w:t>1</w:t>
      </w:r>
      <w:r>
        <w:rPr>
          <w:spacing w:val="-4"/>
          <w:vertAlign w:val="baseline"/>
        </w:rPr>
        <w:t> </w:t>
      </w:r>
      <w:r>
        <w:rPr>
          <w:vertAlign w:val="baseline"/>
        </w:rPr>
        <w:t>en</w:t>
      </w:r>
      <w:r>
        <w:rPr>
          <w:spacing w:val="-4"/>
          <w:vertAlign w:val="baseline"/>
        </w:rPr>
        <w:t> </w:t>
      </w:r>
      <w:r>
        <w:rPr>
          <w:vertAlign w:val="baseline"/>
        </w:rPr>
        <w:t>dirección </w:t>
      </w:r>
      <w:r>
        <w:rPr>
          <w:spacing w:val="-2"/>
          <w:vertAlign w:val="baseline"/>
        </w:rPr>
        <w:t>vertical.</w:t>
      </w:r>
    </w:p>
    <w:p>
      <w:pPr>
        <w:pStyle w:val="BodyText"/>
        <w:spacing w:line="244" w:lineRule="auto"/>
        <w:ind w:right="448"/>
      </w:pPr>
      <w:r>
        <w:rPr/>
        <w:t>F´´</w:t>
      </w:r>
      <w:r>
        <w:rPr>
          <w:vertAlign w:val="subscript"/>
        </w:rPr>
        <w:t>1y</w:t>
      </w:r>
      <w:r>
        <w:rPr>
          <w:vertAlign w:val="baseline"/>
        </w:rPr>
        <w:t>:</w:t>
      </w:r>
      <w:r>
        <w:rPr>
          <w:spacing w:val="-5"/>
          <w:vertAlign w:val="baseline"/>
        </w:rPr>
        <w:t> </w:t>
      </w:r>
      <w:r>
        <w:rPr>
          <w:vertAlign w:val="baseline"/>
        </w:rPr>
        <w:t>cortante</w:t>
      </w:r>
      <w:r>
        <w:rPr>
          <w:spacing w:val="-6"/>
          <w:vertAlign w:val="baseline"/>
        </w:rPr>
        <w:t> </w:t>
      </w:r>
      <w:r>
        <w:rPr>
          <w:vertAlign w:val="baseline"/>
        </w:rPr>
        <w:t>secundaria</w:t>
      </w:r>
      <w:r>
        <w:rPr>
          <w:spacing w:val="-5"/>
          <w:vertAlign w:val="baseline"/>
        </w:rPr>
        <w:t> </w:t>
      </w:r>
      <w:r>
        <w:rPr>
          <w:vertAlign w:val="baseline"/>
        </w:rPr>
        <w:t>del</w:t>
      </w:r>
      <w:r>
        <w:rPr>
          <w:spacing w:val="-7"/>
          <w:vertAlign w:val="baseline"/>
        </w:rPr>
        <w:t> </w:t>
      </w:r>
      <w:r>
        <w:rPr>
          <w:vertAlign w:val="baseline"/>
        </w:rPr>
        <w:t>perno</w:t>
      </w:r>
      <w:r>
        <w:rPr>
          <w:spacing w:val="-3"/>
          <w:vertAlign w:val="baseline"/>
        </w:rPr>
        <w:t> </w:t>
      </w:r>
      <w:r>
        <w:rPr>
          <w:vertAlign w:val="baseline"/>
        </w:rPr>
        <w:t>1</w:t>
      </w:r>
      <w:r>
        <w:rPr>
          <w:spacing w:val="-5"/>
          <w:vertAlign w:val="baseline"/>
        </w:rPr>
        <w:t> </w:t>
      </w:r>
      <w:r>
        <w:rPr>
          <w:vertAlign w:val="baseline"/>
        </w:rPr>
        <w:t>en</w:t>
      </w:r>
      <w:r>
        <w:rPr>
          <w:spacing w:val="-5"/>
          <w:vertAlign w:val="baseline"/>
        </w:rPr>
        <w:t> </w:t>
      </w:r>
      <w:r>
        <w:rPr>
          <w:vertAlign w:val="baseline"/>
        </w:rPr>
        <w:t>dirección </w:t>
      </w:r>
      <w:r>
        <w:rPr>
          <w:spacing w:val="-2"/>
          <w:vertAlign w:val="baseline"/>
        </w:rPr>
        <w:t>vertical.</w:t>
      </w:r>
    </w:p>
    <w:p>
      <w:pPr>
        <w:pStyle w:val="BodyText"/>
        <w:spacing w:line="244" w:lineRule="auto"/>
      </w:pPr>
      <w:r>
        <w:rPr/>
        <w:t>F´´</w:t>
      </w:r>
      <w:r>
        <w:rPr>
          <w:vertAlign w:val="subscript"/>
        </w:rPr>
        <w:t>1x</w:t>
      </w:r>
      <w:r>
        <w:rPr>
          <w:vertAlign w:val="baseline"/>
        </w:rPr>
        <w:t>:</w:t>
      </w:r>
      <w:r>
        <w:rPr>
          <w:spacing w:val="-5"/>
          <w:vertAlign w:val="baseline"/>
        </w:rPr>
        <w:t> </w:t>
      </w:r>
      <w:r>
        <w:rPr>
          <w:vertAlign w:val="baseline"/>
        </w:rPr>
        <w:t>cortante</w:t>
      </w:r>
      <w:r>
        <w:rPr>
          <w:spacing w:val="-6"/>
          <w:vertAlign w:val="baseline"/>
        </w:rPr>
        <w:t> </w:t>
      </w:r>
      <w:r>
        <w:rPr>
          <w:vertAlign w:val="baseline"/>
        </w:rPr>
        <w:t>secundaria</w:t>
      </w:r>
      <w:r>
        <w:rPr>
          <w:spacing w:val="-5"/>
          <w:vertAlign w:val="baseline"/>
        </w:rPr>
        <w:t> </w:t>
      </w:r>
      <w:r>
        <w:rPr>
          <w:vertAlign w:val="baseline"/>
        </w:rPr>
        <w:t>del</w:t>
      </w:r>
      <w:r>
        <w:rPr>
          <w:spacing w:val="-7"/>
          <w:vertAlign w:val="baseline"/>
        </w:rPr>
        <w:t> </w:t>
      </w:r>
      <w:r>
        <w:rPr>
          <w:vertAlign w:val="baseline"/>
        </w:rPr>
        <w:t>perno</w:t>
      </w:r>
      <w:r>
        <w:rPr>
          <w:spacing w:val="-3"/>
          <w:vertAlign w:val="baseline"/>
        </w:rPr>
        <w:t> </w:t>
      </w:r>
      <w:r>
        <w:rPr>
          <w:vertAlign w:val="baseline"/>
        </w:rPr>
        <w:t>1</w:t>
      </w:r>
      <w:r>
        <w:rPr>
          <w:spacing w:val="-5"/>
          <w:vertAlign w:val="baseline"/>
        </w:rPr>
        <w:t> </w:t>
      </w:r>
      <w:r>
        <w:rPr>
          <w:vertAlign w:val="baseline"/>
        </w:rPr>
        <w:t>en</w:t>
      </w:r>
      <w:r>
        <w:rPr>
          <w:spacing w:val="-5"/>
          <w:vertAlign w:val="baseline"/>
        </w:rPr>
        <w:t> </w:t>
      </w:r>
      <w:r>
        <w:rPr>
          <w:vertAlign w:val="baseline"/>
        </w:rPr>
        <w:t>dirección </w:t>
      </w:r>
      <w:r>
        <w:rPr>
          <w:spacing w:val="-2"/>
          <w:vertAlign w:val="baseline"/>
        </w:rPr>
        <w:t>horizontal.</w:t>
      </w:r>
    </w:p>
    <w:p>
      <w:pPr>
        <w:pStyle w:val="BodyText"/>
        <w:spacing w:before="15"/>
        <w:ind w:left="0"/>
      </w:pPr>
      <w:r>
        <w:rPr/>
        <mc:AlternateContent>
          <mc:Choice Requires="wps">
            <w:drawing>
              <wp:anchor distT="0" distB="0" distL="0" distR="0" allowOverlap="1" layoutInCell="1" locked="0" behindDoc="1" simplePos="0" relativeHeight="487591424">
                <wp:simplePos x="0" y="0"/>
                <wp:positionH relativeFrom="page">
                  <wp:posOffset>5231257</wp:posOffset>
                </wp:positionH>
                <wp:positionV relativeFrom="paragraph">
                  <wp:posOffset>168589</wp:posOffset>
                </wp:positionV>
                <wp:extent cx="1477010"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477010" cy="7620"/>
                        </a:xfrm>
                        <a:custGeom>
                          <a:avLst/>
                          <a:gdLst/>
                          <a:ahLst/>
                          <a:cxnLst/>
                          <a:rect l="l" t="t" r="r" b="b"/>
                          <a:pathLst>
                            <a:path w="1477010" h="7620">
                              <a:moveTo>
                                <a:pt x="1477010" y="0"/>
                              </a:moveTo>
                              <a:lnTo>
                                <a:pt x="0" y="0"/>
                              </a:lnTo>
                              <a:lnTo>
                                <a:pt x="0" y="7620"/>
                              </a:lnTo>
                              <a:lnTo>
                                <a:pt x="1477010" y="7620"/>
                              </a:lnTo>
                              <a:lnTo>
                                <a:pt x="1477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1.910004pt;margin-top:13.274746pt;width:116.3pt;height:.600010pt;mso-position-horizontal-relative:page;mso-position-vertical-relative:paragraph;z-index:-15725056;mso-wrap-distance-left:0;mso-wrap-distance-right:0" id="docshape11" filled="true" fillcolor="#000000" stroked="false">
                <v:fill type="solid"/>
                <w10:wrap type="topAndBottom"/>
              </v:rect>
            </w:pict>
          </mc:Fallback>
        </mc:AlternateContent>
      </w:r>
    </w:p>
    <w:p>
      <w:pPr>
        <w:pStyle w:val="BodyText"/>
        <w:spacing w:line="254" w:lineRule="auto"/>
        <w:ind w:right="958" w:firstLine="170"/>
      </w:pPr>
      <w:r>
        <w:rPr>
          <w:rFonts w:ascii="Cambria Math" w:hAnsi="Cambria Math" w:eastAsia="Cambria Math"/>
          <w:position w:val="1"/>
        </w:rPr>
        <w:t>𝐹2 − 𝑡𝑜𝑡𝑎𝑙 = </w:t>
      </w:r>
      <w:r>
        <w:rPr>
          <w:rFonts w:ascii="Cambria Math" w:hAnsi="Cambria Math" w:eastAsia="Cambria Math"/>
        </w:rPr>
        <w:t>√</w:t>
      </w:r>
      <w:r>
        <w:rPr>
          <w:rFonts w:ascii="Cambria Math" w:hAnsi="Cambria Math" w:eastAsia="Cambria Math"/>
          <w:position w:val="1"/>
        </w:rPr>
        <w:t>(−𝐹´</w:t>
      </w:r>
      <w:r>
        <w:rPr>
          <w:rFonts w:ascii="Cambria Math" w:hAnsi="Cambria Math" w:eastAsia="Cambria Math"/>
          <w:position w:val="1"/>
          <w:vertAlign w:val="subscript"/>
        </w:rPr>
        <w:t>2𝑦</w:t>
      </w:r>
      <w:r>
        <w:rPr>
          <w:rFonts w:ascii="Cambria Math" w:hAnsi="Cambria Math" w:eastAsia="Cambria Math"/>
          <w:position w:val="1"/>
          <w:vertAlign w:val="baseline"/>
        </w:rPr>
        <w:t> + 𝐹´´</w:t>
      </w:r>
      <w:r>
        <w:rPr>
          <w:rFonts w:ascii="Cambria Math" w:hAnsi="Cambria Math" w:eastAsia="Cambria Math"/>
          <w:position w:val="1"/>
          <w:vertAlign w:val="subscript"/>
        </w:rPr>
        <w:t>2𝑦</w:t>
      </w:r>
      <w:r>
        <w:rPr>
          <w:rFonts w:ascii="Cambria Math" w:hAnsi="Cambria Math" w:eastAsia="Cambria Math"/>
          <w:position w:val="1"/>
          <w:vertAlign w:val="baseline"/>
        </w:rPr>
        <w:t>)</w:t>
      </w:r>
      <w:r>
        <w:rPr>
          <w:rFonts w:ascii="Cambria Math" w:hAnsi="Cambria Math" w:eastAsia="Cambria Math"/>
          <w:position w:val="1"/>
          <w:vertAlign w:val="superscript"/>
        </w:rPr>
        <w:t>2</w:t>
      </w:r>
      <w:r>
        <w:rPr>
          <w:rFonts w:ascii="Cambria Math" w:hAnsi="Cambria Math" w:eastAsia="Cambria Math"/>
          <w:position w:val="1"/>
          <w:vertAlign w:val="baseline"/>
        </w:rPr>
        <w:t> + (𝐹´´</w:t>
      </w:r>
      <w:r>
        <w:rPr>
          <w:rFonts w:ascii="Cambria Math" w:hAnsi="Cambria Math" w:eastAsia="Cambria Math"/>
          <w:position w:val="1"/>
          <w:vertAlign w:val="subscript"/>
        </w:rPr>
        <w:t>2𝑥</w:t>
      </w:r>
      <w:r>
        <w:rPr>
          <w:rFonts w:ascii="Cambria Math" w:hAnsi="Cambria Math" w:eastAsia="Cambria Math"/>
          <w:position w:val="1"/>
          <w:vertAlign w:val="baseline"/>
        </w:rPr>
        <w:t>)</w:t>
      </w:r>
      <w:r>
        <w:rPr>
          <w:rFonts w:ascii="Cambria Math" w:hAnsi="Cambria Math" w:eastAsia="Cambria Math"/>
          <w:position w:val="1"/>
          <w:vertAlign w:val="superscript"/>
        </w:rPr>
        <w:t>2</w:t>
      </w:r>
      <w:r>
        <w:rPr>
          <w:rFonts w:ascii="Cambria Math" w:hAnsi="Cambria Math" w:eastAsia="Cambria Math"/>
          <w:spacing w:val="40"/>
          <w:position w:val="1"/>
          <w:vertAlign w:val="baseline"/>
        </w:rPr>
        <w:t> </w:t>
      </w:r>
      <w:r>
        <w:rPr>
          <w:position w:val="1"/>
          <w:vertAlign w:val="baseline"/>
        </w:rPr>
        <w:t>(11) </w:t>
      </w:r>
      <w:r>
        <w:rPr>
          <w:spacing w:val="-2"/>
          <w:vertAlign w:val="baseline"/>
        </w:rPr>
        <w:t>Siendo</w:t>
      </w:r>
    </w:p>
    <w:p>
      <w:pPr>
        <w:pStyle w:val="BodyText"/>
        <w:spacing w:line="214" w:lineRule="exact"/>
      </w:pPr>
      <w:r>
        <w:rPr/>
        <w:t>F´</w:t>
      </w:r>
      <w:r>
        <w:rPr>
          <w:vertAlign w:val="subscript"/>
        </w:rPr>
        <w:t>2y</w:t>
      </w:r>
      <w:r>
        <w:rPr>
          <w:vertAlign w:val="baseline"/>
        </w:rPr>
        <w:t>:</w:t>
      </w:r>
      <w:r>
        <w:rPr>
          <w:spacing w:val="-4"/>
          <w:vertAlign w:val="baseline"/>
        </w:rPr>
        <w:t> </w:t>
      </w:r>
      <w:r>
        <w:rPr>
          <w:vertAlign w:val="baseline"/>
        </w:rPr>
        <w:t>cortante</w:t>
      </w:r>
      <w:r>
        <w:rPr>
          <w:spacing w:val="-3"/>
          <w:vertAlign w:val="baseline"/>
        </w:rPr>
        <w:t> </w:t>
      </w:r>
      <w:r>
        <w:rPr>
          <w:vertAlign w:val="baseline"/>
        </w:rPr>
        <w:t>primaria</w:t>
      </w:r>
      <w:r>
        <w:rPr>
          <w:spacing w:val="-5"/>
          <w:vertAlign w:val="baseline"/>
        </w:rPr>
        <w:t> </w:t>
      </w:r>
      <w:r>
        <w:rPr>
          <w:vertAlign w:val="baseline"/>
        </w:rPr>
        <w:t>del</w:t>
      </w:r>
      <w:r>
        <w:rPr>
          <w:spacing w:val="-4"/>
          <w:vertAlign w:val="baseline"/>
        </w:rPr>
        <w:t> </w:t>
      </w:r>
      <w:r>
        <w:rPr>
          <w:vertAlign w:val="baseline"/>
        </w:rPr>
        <w:t>perno</w:t>
      </w:r>
      <w:r>
        <w:rPr>
          <w:spacing w:val="-4"/>
          <w:vertAlign w:val="baseline"/>
        </w:rPr>
        <w:t> </w:t>
      </w:r>
      <w:r>
        <w:rPr>
          <w:vertAlign w:val="baseline"/>
        </w:rPr>
        <w:t>2</w:t>
      </w:r>
      <w:r>
        <w:rPr>
          <w:spacing w:val="-3"/>
          <w:vertAlign w:val="baseline"/>
        </w:rPr>
        <w:t> </w:t>
      </w:r>
      <w:r>
        <w:rPr>
          <w:vertAlign w:val="baseline"/>
        </w:rPr>
        <w:t>en</w:t>
      </w:r>
      <w:r>
        <w:rPr>
          <w:spacing w:val="-3"/>
          <w:vertAlign w:val="baseline"/>
        </w:rPr>
        <w:t> </w:t>
      </w:r>
      <w:r>
        <w:rPr>
          <w:spacing w:val="-2"/>
          <w:vertAlign w:val="baseline"/>
        </w:rPr>
        <w:t>dirección</w:t>
      </w:r>
    </w:p>
    <w:p>
      <w:pPr>
        <w:pStyle w:val="BodyText"/>
      </w:pPr>
      <w:r>
        <w:rPr>
          <w:spacing w:val="-2"/>
        </w:rPr>
        <w:t>vertical.</w:t>
      </w:r>
    </w:p>
    <w:p>
      <w:pPr>
        <w:pStyle w:val="BodyText"/>
        <w:spacing w:line="244" w:lineRule="auto"/>
        <w:ind w:right="448"/>
      </w:pPr>
      <w:r>
        <w:rPr/>
        <w:t>F´´</w:t>
      </w:r>
      <w:r>
        <w:rPr>
          <w:vertAlign w:val="subscript"/>
        </w:rPr>
        <w:t>2y</w:t>
      </w:r>
      <w:r>
        <w:rPr>
          <w:vertAlign w:val="baseline"/>
        </w:rPr>
        <w:t>:</w:t>
      </w:r>
      <w:r>
        <w:rPr>
          <w:spacing w:val="-5"/>
          <w:vertAlign w:val="baseline"/>
        </w:rPr>
        <w:t> </w:t>
      </w:r>
      <w:r>
        <w:rPr>
          <w:vertAlign w:val="baseline"/>
        </w:rPr>
        <w:t>cortante</w:t>
      </w:r>
      <w:r>
        <w:rPr>
          <w:spacing w:val="-6"/>
          <w:vertAlign w:val="baseline"/>
        </w:rPr>
        <w:t> </w:t>
      </w:r>
      <w:r>
        <w:rPr>
          <w:vertAlign w:val="baseline"/>
        </w:rPr>
        <w:t>secundaria</w:t>
      </w:r>
      <w:r>
        <w:rPr>
          <w:spacing w:val="-5"/>
          <w:vertAlign w:val="baseline"/>
        </w:rPr>
        <w:t> </w:t>
      </w:r>
      <w:r>
        <w:rPr>
          <w:vertAlign w:val="baseline"/>
        </w:rPr>
        <w:t>del</w:t>
      </w:r>
      <w:r>
        <w:rPr>
          <w:spacing w:val="-7"/>
          <w:vertAlign w:val="baseline"/>
        </w:rPr>
        <w:t> </w:t>
      </w:r>
      <w:r>
        <w:rPr>
          <w:vertAlign w:val="baseline"/>
        </w:rPr>
        <w:t>perno</w:t>
      </w:r>
      <w:r>
        <w:rPr>
          <w:spacing w:val="-3"/>
          <w:vertAlign w:val="baseline"/>
        </w:rPr>
        <w:t> </w:t>
      </w:r>
      <w:r>
        <w:rPr>
          <w:vertAlign w:val="baseline"/>
        </w:rPr>
        <w:t>2</w:t>
      </w:r>
      <w:r>
        <w:rPr>
          <w:spacing w:val="-5"/>
          <w:vertAlign w:val="baseline"/>
        </w:rPr>
        <w:t> </w:t>
      </w:r>
      <w:r>
        <w:rPr>
          <w:vertAlign w:val="baseline"/>
        </w:rPr>
        <w:t>en</w:t>
      </w:r>
      <w:r>
        <w:rPr>
          <w:spacing w:val="-5"/>
          <w:vertAlign w:val="baseline"/>
        </w:rPr>
        <w:t> </w:t>
      </w:r>
      <w:r>
        <w:rPr>
          <w:vertAlign w:val="baseline"/>
        </w:rPr>
        <w:t>dirección </w:t>
      </w:r>
      <w:r>
        <w:rPr>
          <w:spacing w:val="-2"/>
          <w:vertAlign w:val="baseline"/>
        </w:rPr>
        <w:t>vertical.</w:t>
      </w:r>
    </w:p>
    <w:p>
      <w:pPr>
        <w:pStyle w:val="BodyText"/>
        <w:spacing w:line="244" w:lineRule="auto"/>
      </w:pPr>
      <w:r>
        <w:rPr/>
        <w:t>F´´</w:t>
      </w:r>
      <w:r>
        <w:rPr>
          <w:vertAlign w:val="subscript"/>
        </w:rPr>
        <w:t>2x</w:t>
      </w:r>
      <w:r>
        <w:rPr>
          <w:vertAlign w:val="baseline"/>
        </w:rPr>
        <w:t>:</w:t>
      </w:r>
      <w:r>
        <w:rPr>
          <w:spacing w:val="-5"/>
          <w:vertAlign w:val="baseline"/>
        </w:rPr>
        <w:t> </w:t>
      </w:r>
      <w:r>
        <w:rPr>
          <w:vertAlign w:val="baseline"/>
        </w:rPr>
        <w:t>cortante</w:t>
      </w:r>
      <w:r>
        <w:rPr>
          <w:spacing w:val="-6"/>
          <w:vertAlign w:val="baseline"/>
        </w:rPr>
        <w:t> </w:t>
      </w:r>
      <w:r>
        <w:rPr>
          <w:vertAlign w:val="baseline"/>
        </w:rPr>
        <w:t>secundaria</w:t>
      </w:r>
      <w:r>
        <w:rPr>
          <w:spacing w:val="-5"/>
          <w:vertAlign w:val="baseline"/>
        </w:rPr>
        <w:t> </w:t>
      </w:r>
      <w:r>
        <w:rPr>
          <w:vertAlign w:val="baseline"/>
        </w:rPr>
        <w:t>del</w:t>
      </w:r>
      <w:r>
        <w:rPr>
          <w:spacing w:val="-7"/>
          <w:vertAlign w:val="baseline"/>
        </w:rPr>
        <w:t> </w:t>
      </w:r>
      <w:r>
        <w:rPr>
          <w:vertAlign w:val="baseline"/>
        </w:rPr>
        <w:t>perno</w:t>
      </w:r>
      <w:r>
        <w:rPr>
          <w:spacing w:val="-3"/>
          <w:vertAlign w:val="baseline"/>
        </w:rPr>
        <w:t> </w:t>
      </w:r>
      <w:r>
        <w:rPr>
          <w:vertAlign w:val="baseline"/>
        </w:rPr>
        <w:t>2</w:t>
      </w:r>
      <w:r>
        <w:rPr>
          <w:spacing w:val="-5"/>
          <w:vertAlign w:val="baseline"/>
        </w:rPr>
        <w:t> </w:t>
      </w:r>
      <w:r>
        <w:rPr>
          <w:vertAlign w:val="baseline"/>
        </w:rPr>
        <w:t>en</w:t>
      </w:r>
      <w:r>
        <w:rPr>
          <w:spacing w:val="-5"/>
          <w:vertAlign w:val="baseline"/>
        </w:rPr>
        <w:t> </w:t>
      </w:r>
      <w:r>
        <w:rPr>
          <w:vertAlign w:val="baseline"/>
        </w:rPr>
        <w:t>dirección </w:t>
      </w:r>
      <w:r>
        <w:rPr>
          <w:spacing w:val="-2"/>
          <w:vertAlign w:val="baseline"/>
        </w:rPr>
        <w:t>horizontal.</w:t>
      </w:r>
    </w:p>
    <w:p>
      <w:pPr>
        <w:pStyle w:val="BodyText"/>
        <w:spacing w:before="4"/>
        <w:ind w:left="0"/>
      </w:pPr>
      <w:r>
        <w:rPr/>
        <mc:AlternateContent>
          <mc:Choice Requires="wps">
            <w:drawing>
              <wp:anchor distT="0" distB="0" distL="0" distR="0" allowOverlap="1" layoutInCell="1" locked="0" behindDoc="1" simplePos="0" relativeHeight="487591936">
                <wp:simplePos x="0" y="0"/>
                <wp:positionH relativeFrom="page">
                  <wp:posOffset>5212969</wp:posOffset>
                </wp:positionH>
                <wp:positionV relativeFrom="paragraph">
                  <wp:posOffset>161812</wp:posOffset>
                </wp:positionV>
                <wp:extent cx="1383030"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383030" cy="7620"/>
                        </a:xfrm>
                        <a:custGeom>
                          <a:avLst/>
                          <a:gdLst/>
                          <a:ahLst/>
                          <a:cxnLst/>
                          <a:rect l="l" t="t" r="r" b="b"/>
                          <a:pathLst>
                            <a:path w="1383030" h="7620">
                              <a:moveTo>
                                <a:pt x="1382522" y="0"/>
                              </a:moveTo>
                              <a:lnTo>
                                <a:pt x="0" y="0"/>
                              </a:lnTo>
                              <a:lnTo>
                                <a:pt x="0" y="7619"/>
                              </a:lnTo>
                              <a:lnTo>
                                <a:pt x="1382522" y="7619"/>
                              </a:lnTo>
                              <a:lnTo>
                                <a:pt x="13825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0.470001pt;margin-top:12.741173pt;width:108.86pt;height:.599980pt;mso-position-horizontal-relative:page;mso-position-vertical-relative:paragraph;z-index:-15724544;mso-wrap-distance-left:0;mso-wrap-distance-right:0" id="docshape12" filled="true" fillcolor="#000000" stroked="false">
                <v:fill type="solid"/>
                <w10:wrap type="topAndBottom"/>
              </v:rect>
            </w:pict>
          </mc:Fallback>
        </mc:AlternateContent>
      </w:r>
    </w:p>
    <w:p>
      <w:pPr>
        <w:pStyle w:val="BodyText"/>
        <w:ind w:left="618"/>
        <w:rPr>
          <w:rFonts w:ascii="Cambria Math" w:hAnsi="Cambria Math" w:eastAsia="Cambria Math"/>
        </w:rPr>
      </w:pPr>
      <w:r>
        <w:rPr>
          <w:rFonts w:ascii="Cambria Math" w:hAnsi="Cambria Math" w:eastAsia="Cambria Math"/>
          <w:position w:val="1"/>
        </w:rPr>
        <w:t>𝐹3</w:t>
      </w:r>
      <w:r>
        <w:rPr>
          <w:rFonts w:ascii="Cambria Math" w:hAnsi="Cambria Math" w:eastAsia="Cambria Math"/>
          <w:spacing w:val="7"/>
          <w:position w:val="1"/>
        </w:rPr>
        <w:t> </w:t>
      </w:r>
      <w:r>
        <w:rPr>
          <w:rFonts w:ascii="Cambria Math" w:hAnsi="Cambria Math" w:eastAsia="Cambria Math"/>
          <w:position w:val="1"/>
        </w:rPr>
        <w:t>−</w:t>
      </w:r>
      <w:r>
        <w:rPr>
          <w:rFonts w:ascii="Cambria Math" w:hAnsi="Cambria Math" w:eastAsia="Cambria Math"/>
          <w:spacing w:val="8"/>
          <w:position w:val="1"/>
        </w:rPr>
        <w:t> </w:t>
      </w:r>
      <w:r>
        <w:rPr>
          <w:rFonts w:ascii="Cambria Math" w:hAnsi="Cambria Math" w:eastAsia="Cambria Math"/>
          <w:position w:val="1"/>
        </w:rPr>
        <w:t>𝑡𝑜𝑡𝑎𝑙</w:t>
      </w:r>
      <w:r>
        <w:rPr>
          <w:rFonts w:ascii="Cambria Math" w:hAnsi="Cambria Math" w:eastAsia="Cambria Math"/>
          <w:spacing w:val="25"/>
          <w:position w:val="1"/>
        </w:rPr>
        <w:t> </w:t>
      </w:r>
      <w:r>
        <w:rPr>
          <w:rFonts w:ascii="Cambria Math" w:hAnsi="Cambria Math" w:eastAsia="Cambria Math"/>
          <w:position w:val="1"/>
        </w:rPr>
        <w:t>=</w:t>
      </w:r>
      <w:r>
        <w:rPr>
          <w:rFonts w:ascii="Cambria Math" w:hAnsi="Cambria Math" w:eastAsia="Cambria Math"/>
          <w:spacing w:val="22"/>
          <w:position w:val="1"/>
        </w:rPr>
        <w:t> </w:t>
      </w:r>
      <w:r>
        <w:rPr>
          <w:rFonts w:ascii="Cambria Math" w:hAnsi="Cambria Math" w:eastAsia="Cambria Math"/>
        </w:rPr>
        <w:t>√</w:t>
      </w:r>
      <w:r>
        <w:rPr>
          <w:rFonts w:ascii="Cambria Math" w:hAnsi="Cambria Math" w:eastAsia="Cambria Math"/>
          <w:position w:val="1"/>
        </w:rPr>
        <w:t>(𝐹´</w:t>
      </w:r>
      <w:r>
        <w:rPr>
          <w:rFonts w:ascii="Cambria Math" w:hAnsi="Cambria Math" w:eastAsia="Cambria Math"/>
          <w:position w:val="1"/>
          <w:vertAlign w:val="subscript"/>
        </w:rPr>
        <w:t>3𝑦</w:t>
      </w:r>
      <w:r>
        <w:rPr>
          <w:rFonts w:ascii="Cambria Math" w:hAnsi="Cambria Math" w:eastAsia="Cambria Math"/>
          <w:spacing w:val="19"/>
          <w:position w:val="1"/>
          <w:vertAlign w:val="baseline"/>
        </w:rPr>
        <w:t> </w:t>
      </w:r>
      <w:r>
        <w:rPr>
          <w:rFonts w:ascii="Cambria Math" w:hAnsi="Cambria Math" w:eastAsia="Cambria Math"/>
          <w:position w:val="1"/>
          <w:vertAlign w:val="baseline"/>
        </w:rPr>
        <w:t>+</w:t>
      </w:r>
      <w:r>
        <w:rPr>
          <w:rFonts w:ascii="Cambria Math" w:hAnsi="Cambria Math" w:eastAsia="Cambria Math"/>
          <w:spacing w:val="7"/>
          <w:position w:val="1"/>
          <w:vertAlign w:val="baseline"/>
        </w:rPr>
        <w:t> </w:t>
      </w:r>
      <w:r>
        <w:rPr>
          <w:rFonts w:ascii="Cambria Math" w:hAnsi="Cambria Math" w:eastAsia="Cambria Math"/>
          <w:position w:val="1"/>
          <w:vertAlign w:val="baseline"/>
        </w:rPr>
        <w:t>𝐹´´</w:t>
      </w:r>
      <w:r>
        <w:rPr>
          <w:rFonts w:ascii="Cambria Math" w:hAnsi="Cambria Math" w:eastAsia="Cambria Math"/>
          <w:position w:val="1"/>
          <w:vertAlign w:val="subscript"/>
        </w:rPr>
        <w:t>3𝑦</w:t>
      </w:r>
      <w:r>
        <w:rPr>
          <w:rFonts w:ascii="Cambria Math" w:hAnsi="Cambria Math" w:eastAsia="Cambria Math"/>
          <w:position w:val="1"/>
          <w:vertAlign w:val="baseline"/>
        </w:rPr>
        <w:t>)</w:t>
      </w:r>
      <w:r>
        <w:rPr>
          <w:rFonts w:ascii="Cambria Math" w:hAnsi="Cambria Math" w:eastAsia="Cambria Math"/>
          <w:position w:val="1"/>
          <w:vertAlign w:val="superscript"/>
        </w:rPr>
        <w:t>2</w:t>
      </w:r>
      <w:r>
        <w:rPr>
          <w:rFonts w:ascii="Cambria Math" w:hAnsi="Cambria Math" w:eastAsia="Cambria Math"/>
          <w:spacing w:val="17"/>
          <w:position w:val="1"/>
          <w:vertAlign w:val="baseline"/>
        </w:rPr>
        <w:t> </w:t>
      </w:r>
      <w:r>
        <w:rPr>
          <w:rFonts w:ascii="Cambria Math" w:hAnsi="Cambria Math" w:eastAsia="Cambria Math"/>
          <w:position w:val="1"/>
          <w:vertAlign w:val="baseline"/>
        </w:rPr>
        <w:t>+</w:t>
      </w:r>
      <w:r>
        <w:rPr>
          <w:rFonts w:ascii="Cambria Math" w:hAnsi="Cambria Math" w:eastAsia="Cambria Math"/>
          <w:spacing w:val="8"/>
          <w:position w:val="1"/>
          <w:vertAlign w:val="baseline"/>
        </w:rPr>
        <w:t> </w:t>
      </w:r>
      <w:r>
        <w:rPr>
          <w:rFonts w:ascii="Cambria Math" w:hAnsi="Cambria Math" w:eastAsia="Cambria Math"/>
          <w:spacing w:val="-2"/>
          <w:position w:val="1"/>
          <w:vertAlign w:val="baseline"/>
        </w:rPr>
        <w:t>(𝐹´´</w:t>
      </w:r>
      <w:r>
        <w:rPr>
          <w:rFonts w:ascii="Cambria Math" w:hAnsi="Cambria Math" w:eastAsia="Cambria Math"/>
          <w:spacing w:val="-2"/>
          <w:position w:val="1"/>
          <w:vertAlign w:val="subscript"/>
        </w:rPr>
        <w:t>3𝑥</w:t>
      </w:r>
      <w:r>
        <w:rPr>
          <w:rFonts w:ascii="Cambria Math" w:hAnsi="Cambria Math" w:eastAsia="Cambria Math"/>
          <w:spacing w:val="-2"/>
          <w:position w:val="1"/>
          <w:vertAlign w:val="baseline"/>
        </w:rPr>
        <w:t>)</w:t>
      </w:r>
      <w:r>
        <w:rPr>
          <w:rFonts w:ascii="Cambria Math" w:hAnsi="Cambria Math" w:eastAsia="Cambria Math"/>
          <w:spacing w:val="-2"/>
          <w:position w:val="1"/>
          <w:vertAlign w:val="superscript"/>
        </w:rPr>
        <w:t>2</w:t>
      </w:r>
    </w:p>
    <w:p>
      <w:pPr>
        <w:pStyle w:val="BodyText"/>
        <w:ind w:left="417" w:right="578"/>
        <w:jc w:val="center"/>
      </w:pPr>
      <w:r>
        <w:rPr>
          <w:spacing w:val="-4"/>
        </w:rPr>
        <w:t>(12)</w:t>
      </w:r>
    </w:p>
    <w:p>
      <w:pPr>
        <w:spacing w:after="0"/>
        <w:jc w:val="center"/>
        <w:sectPr>
          <w:type w:val="continuous"/>
          <w:pgSz w:w="12240" w:h="15840"/>
          <w:pgMar w:header="747" w:footer="1003" w:top="880" w:bottom="280" w:left="940" w:right="400"/>
          <w:cols w:num="2" w:equalWidth="0">
            <w:col w:w="4974" w:space="350"/>
            <w:col w:w="5576"/>
          </w:cols>
        </w:sectPr>
      </w:pPr>
    </w:p>
    <w:p>
      <w:pPr>
        <w:spacing w:line="123" w:lineRule="exact" w:before="104"/>
        <w:ind w:left="855" w:right="0" w:firstLine="0"/>
        <w:jc w:val="left"/>
        <w:rPr>
          <w:rFonts w:ascii="Cambria Math" w:hAnsi="Cambria Math" w:eastAsia="Cambria Math"/>
          <w:sz w:val="20"/>
        </w:rPr>
      </w:pPr>
      <w:r>
        <w:rPr>
          <w:rFonts w:ascii="Cambria Math" w:hAnsi="Cambria Math" w:eastAsia="Cambria Math"/>
          <w:sz w:val="20"/>
        </w:rPr>
        <w:t>𝐹´´𝑛</w:t>
      </w:r>
      <w:r>
        <w:rPr>
          <w:rFonts w:ascii="Cambria Math" w:hAnsi="Cambria Math" w:eastAsia="Cambria Math"/>
          <w:spacing w:val="14"/>
          <w:sz w:val="20"/>
        </w:rPr>
        <w:t> </w:t>
      </w:r>
      <w:r>
        <w:rPr>
          <w:rFonts w:ascii="Cambria Math" w:hAnsi="Cambria Math" w:eastAsia="Cambria Math"/>
          <w:sz w:val="20"/>
        </w:rPr>
        <w:t>=</w:t>
      </w:r>
      <w:r>
        <w:rPr>
          <w:rFonts w:ascii="Cambria Math" w:hAnsi="Cambria Math" w:eastAsia="Cambria Math"/>
          <w:spacing w:val="12"/>
          <w:sz w:val="20"/>
        </w:rPr>
        <w:t> </w:t>
      </w:r>
      <w:r>
        <w:rPr>
          <w:rFonts w:ascii="Cambria Math" w:hAnsi="Cambria Math" w:eastAsia="Cambria Math"/>
          <w:sz w:val="20"/>
        </w:rPr>
        <w:t>𝑃.</w:t>
      </w:r>
      <w:r>
        <w:rPr>
          <w:rFonts w:ascii="Cambria Math" w:hAnsi="Cambria Math" w:eastAsia="Cambria Math"/>
          <w:spacing w:val="-11"/>
          <w:sz w:val="20"/>
        </w:rPr>
        <w:t> </w:t>
      </w:r>
      <w:r>
        <w:rPr>
          <w:rFonts w:ascii="Cambria Math" w:hAnsi="Cambria Math" w:eastAsia="Cambria Math"/>
          <w:sz w:val="20"/>
        </w:rPr>
        <w:t>𝑒.</w:t>
      </w:r>
      <w:r>
        <w:rPr>
          <w:rFonts w:ascii="Cambria Math" w:hAnsi="Cambria Math" w:eastAsia="Cambria Math"/>
          <w:spacing w:val="-11"/>
          <w:sz w:val="20"/>
        </w:rPr>
        <w:t> </w:t>
      </w:r>
      <w:r>
        <w:rPr>
          <w:rFonts w:ascii="Cambria Math" w:hAnsi="Cambria Math" w:eastAsia="Cambria Math"/>
          <w:spacing w:val="-155"/>
          <w:sz w:val="20"/>
        </w:rPr>
        <w:t>𝑟</w:t>
      </w:r>
    </w:p>
    <w:p>
      <w:pPr>
        <w:pStyle w:val="BodyText"/>
        <w:spacing w:line="123" w:lineRule="exact" w:before="104"/>
        <w:ind w:left="74"/>
      </w:pPr>
      <w:r>
        <w:rPr/>
        <w:br w:type="column"/>
      </w:r>
      <w:r>
        <w:rPr>
          <w:rFonts w:ascii="Cambria Math" w:eastAsia="Cambria Math"/>
        </w:rPr>
        <w:t>/ (𝑟</w:t>
      </w:r>
      <w:r>
        <w:rPr>
          <w:rFonts w:ascii="Cambria Math" w:eastAsia="Cambria Math"/>
          <w:spacing w:val="21"/>
        </w:rPr>
        <w:t> </w:t>
      </w:r>
      <w:r>
        <w:rPr>
          <w:rFonts w:ascii="Cambria Math" w:eastAsia="Cambria Math"/>
          <w:vertAlign w:val="superscript"/>
        </w:rPr>
        <w:t>2</w:t>
      </w:r>
      <w:r>
        <w:rPr>
          <w:rFonts w:ascii="Cambria Math" w:eastAsia="Cambria Math"/>
          <w:spacing w:val="11"/>
          <w:vertAlign w:val="baseline"/>
        </w:rPr>
        <w:t> </w:t>
      </w:r>
      <w:r>
        <w:rPr>
          <w:rFonts w:ascii="Cambria Math" w:eastAsia="Cambria Math"/>
          <w:vertAlign w:val="baseline"/>
        </w:rPr>
        <w:t>+</w:t>
      </w:r>
      <w:r>
        <w:rPr>
          <w:rFonts w:ascii="Cambria Math" w:eastAsia="Cambria Math"/>
          <w:spacing w:val="47"/>
          <w:vertAlign w:val="baseline"/>
        </w:rPr>
        <w:t> </w:t>
      </w:r>
      <w:r>
        <w:rPr>
          <w:rFonts w:ascii="Cambria Math" w:eastAsia="Cambria Math"/>
          <w:vertAlign w:val="baseline"/>
        </w:rPr>
        <w:t>𝑟</w:t>
      </w:r>
      <w:r>
        <w:rPr>
          <w:rFonts w:ascii="Cambria Math" w:eastAsia="Cambria Math"/>
          <w:spacing w:val="26"/>
          <w:vertAlign w:val="baseline"/>
        </w:rPr>
        <w:t> </w:t>
      </w:r>
      <w:r>
        <w:rPr>
          <w:rFonts w:ascii="Cambria Math" w:eastAsia="Cambria Math"/>
          <w:vertAlign w:val="superscript"/>
        </w:rPr>
        <w:t>2</w:t>
      </w:r>
      <w:r>
        <w:rPr>
          <w:rFonts w:ascii="Cambria Math" w:eastAsia="Cambria Math"/>
          <w:spacing w:val="10"/>
          <w:vertAlign w:val="baseline"/>
        </w:rPr>
        <w:t> </w:t>
      </w:r>
      <w:r>
        <w:rPr>
          <w:rFonts w:ascii="Cambria Math" w:eastAsia="Cambria Math"/>
          <w:vertAlign w:val="baseline"/>
        </w:rPr>
        <w:t>+</w:t>
      </w:r>
      <w:r>
        <w:rPr>
          <w:rFonts w:ascii="Cambria Math" w:eastAsia="Cambria Math"/>
          <w:spacing w:val="1"/>
          <w:vertAlign w:val="baseline"/>
        </w:rPr>
        <w:t> </w:t>
      </w:r>
      <w:r>
        <w:rPr>
          <w:rFonts w:ascii="Cambria Math" w:eastAsia="Cambria Math"/>
          <w:vertAlign w:val="baseline"/>
        </w:rPr>
        <w:t>𝑟</w:t>
      </w:r>
      <w:r>
        <w:rPr>
          <w:rFonts w:ascii="Cambria Math" w:eastAsia="Cambria Math"/>
          <w:spacing w:val="26"/>
          <w:vertAlign w:val="baseline"/>
        </w:rPr>
        <w:t> </w:t>
      </w:r>
      <w:r>
        <w:rPr>
          <w:rFonts w:ascii="Cambria Math" w:eastAsia="Cambria Math"/>
          <w:vertAlign w:val="superscript"/>
        </w:rPr>
        <w:t>2</w:t>
      </w:r>
      <w:r>
        <w:rPr>
          <w:rFonts w:ascii="Cambria Math" w:eastAsia="Cambria Math"/>
          <w:spacing w:val="11"/>
          <w:vertAlign w:val="baseline"/>
        </w:rPr>
        <w:t> </w:t>
      </w:r>
      <w:r>
        <w:rPr>
          <w:rFonts w:ascii="Cambria Math" w:eastAsia="Cambria Math"/>
          <w:vertAlign w:val="baseline"/>
        </w:rPr>
        <w:t>+ 𝑟</w:t>
      </w:r>
      <w:r>
        <w:rPr>
          <w:rFonts w:ascii="Cambria Math" w:eastAsia="Cambria Math"/>
          <w:spacing w:val="19"/>
          <w:vertAlign w:val="baseline"/>
        </w:rPr>
        <w:t> </w:t>
      </w:r>
      <w:r>
        <w:rPr>
          <w:rFonts w:ascii="Cambria Math" w:eastAsia="Cambria Math"/>
          <w:vertAlign w:val="superscript"/>
        </w:rPr>
        <w:t>2</w:t>
      </w:r>
      <w:r>
        <w:rPr>
          <w:rFonts w:ascii="Cambria Math" w:eastAsia="Cambria Math"/>
          <w:vertAlign w:val="baseline"/>
        </w:rPr>
        <w:t>)</w:t>
      </w:r>
      <w:r>
        <w:rPr>
          <w:rFonts w:ascii="Cambria Math" w:eastAsia="Cambria Math"/>
          <w:spacing w:val="55"/>
          <w:vertAlign w:val="baseline"/>
        </w:rPr>
        <w:t>  </w:t>
      </w:r>
      <w:r>
        <w:rPr>
          <w:spacing w:val="-5"/>
          <w:vertAlign w:val="baseline"/>
        </w:rPr>
        <w:t>(7)</w:t>
      </w:r>
    </w:p>
    <w:p>
      <w:pPr>
        <w:pStyle w:val="BodyText"/>
        <w:spacing w:line="224" w:lineRule="exact"/>
        <w:ind w:left="855"/>
      </w:pPr>
      <w:r>
        <w:rPr/>
        <w:br w:type="column"/>
      </w:r>
      <w:r>
        <w:rPr>
          <w:spacing w:val="-2"/>
        </w:rPr>
        <w:t>Donde</w:t>
      </w:r>
    </w:p>
    <w:p>
      <w:pPr>
        <w:spacing w:after="0" w:line="224" w:lineRule="exact"/>
        <w:sectPr>
          <w:type w:val="continuous"/>
          <w:pgSz w:w="12240" w:h="15840"/>
          <w:pgMar w:header="747" w:footer="1003" w:top="880" w:bottom="280" w:left="940" w:right="400"/>
          <w:cols w:num="3" w:equalWidth="0">
            <w:col w:w="1947" w:space="40"/>
            <w:col w:w="2613" w:space="345"/>
            <w:col w:w="5955"/>
          </w:cols>
        </w:sectPr>
      </w:pPr>
    </w:p>
    <w:p>
      <w:pPr>
        <w:pStyle w:val="BodyText"/>
        <w:spacing w:before="118"/>
        <w:ind w:left="0"/>
      </w:pPr>
    </w:p>
    <w:p>
      <w:pPr>
        <w:pStyle w:val="BodyText"/>
        <w:spacing w:line="122" w:lineRule="exact"/>
      </w:pPr>
      <w:r>
        <w:rPr>
          <w:spacing w:val="-2"/>
        </w:rPr>
        <w:t>Donde</w:t>
      </w:r>
    </w:p>
    <w:p>
      <w:pPr>
        <w:tabs>
          <w:tab w:pos="915" w:val="left" w:leader="none"/>
        </w:tabs>
        <w:spacing w:line="140" w:lineRule="exact" w:before="0"/>
        <w:ind w:left="476" w:right="0" w:firstLine="0"/>
        <w:jc w:val="left"/>
        <w:rPr>
          <w:rFonts w:ascii="Cambria Math" w:eastAsia="Cambria Math"/>
          <w:sz w:val="14"/>
        </w:rPr>
      </w:pPr>
      <w:r>
        <w:rPr/>
        <w:br w:type="column"/>
      </w:r>
      <w:r>
        <w:rPr>
          <w:rFonts w:ascii="Cambria Math" w:eastAsia="Cambria Math"/>
          <w:spacing w:val="-10"/>
          <w:w w:val="110"/>
          <w:sz w:val="14"/>
        </w:rPr>
        <w:t>𝑛</w:t>
      </w:r>
      <w:r>
        <w:rPr>
          <w:rFonts w:ascii="Cambria Math" w:eastAsia="Cambria Math"/>
          <w:sz w:val="14"/>
        </w:rPr>
        <w:tab/>
      </w:r>
      <w:r>
        <w:rPr>
          <w:rFonts w:ascii="Cambria Math" w:eastAsia="Cambria Math"/>
          <w:spacing w:val="-15"/>
          <w:w w:val="110"/>
          <w:sz w:val="14"/>
        </w:rPr>
        <w:t>1</w:t>
      </w:r>
    </w:p>
    <w:p>
      <w:pPr>
        <w:tabs>
          <w:tab w:pos="904" w:val="left" w:leader="none"/>
          <w:tab w:pos="1387" w:val="left" w:leader="none"/>
        </w:tabs>
        <w:spacing w:line="140" w:lineRule="exact" w:before="0"/>
        <w:ind w:left="414" w:right="0" w:firstLine="0"/>
        <w:jc w:val="left"/>
        <w:rPr>
          <w:rFonts w:ascii="Cambria Math"/>
          <w:sz w:val="14"/>
        </w:rPr>
      </w:pPr>
      <w:r>
        <w:rPr/>
        <w:br w:type="column"/>
      </w:r>
      <w:r>
        <w:rPr>
          <w:rFonts w:ascii="Cambria Math"/>
          <w:spacing w:val="-10"/>
          <w:w w:val="105"/>
          <w:sz w:val="14"/>
        </w:rPr>
        <w:t>2</w:t>
      </w:r>
      <w:r>
        <w:rPr>
          <w:rFonts w:ascii="Cambria Math"/>
          <w:sz w:val="14"/>
        </w:rPr>
        <w:tab/>
      </w:r>
      <w:r>
        <w:rPr>
          <w:rFonts w:ascii="Cambria Math"/>
          <w:spacing w:val="-10"/>
          <w:w w:val="105"/>
          <w:sz w:val="14"/>
        </w:rPr>
        <w:t>3</w:t>
      </w:r>
      <w:r>
        <w:rPr>
          <w:rFonts w:ascii="Cambria Math"/>
          <w:sz w:val="14"/>
        </w:rPr>
        <w:tab/>
      </w:r>
      <w:r>
        <w:rPr>
          <w:rFonts w:ascii="Cambria Math"/>
          <w:spacing w:val="-10"/>
          <w:w w:val="105"/>
          <w:sz w:val="14"/>
        </w:rPr>
        <w:t>4</w:t>
      </w:r>
    </w:p>
    <w:p>
      <w:pPr>
        <w:pStyle w:val="BodyText"/>
        <w:spacing w:line="244" w:lineRule="auto" w:before="1"/>
        <w:ind w:right="958"/>
      </w:pPr>
      <w:r>
        <w:rPr/>
        <w:br w:type="column"/>
      </w:r>
      <w:r>
        <w:rPr/>
        <w:t>F´</w:t>
      </w:r>
      <w:r>
        <w:rPr>
          <w:vertAlign w:val="subscript"/>
        </w:rPr>
        <w:t>3y</w:t>
      </w:r>
      <w:r>
        <w:rPr>
          <w:vertAlign w:val="baseline"/>
        </w:rPr>
        <w:t>:</w:t>
      </w:r>
      <w:r>
        <w:rPr>
          <w:spacing w:val="-5"/>
          <w:vertAlign w:val="baseline"/>
        </w:rPr>
        <w:t> </w:t>
      </w:r>
      <w:r>
        <w:rPr>
          <w:vertAlign w:val="baseline"/>
        </w:rPr>
        <w:t>cortante</w:t>
      </w:r>
      <w:r>
        <w:rPr>
          <w:spacing w:val="-4"/>
          <w:vertAlign w:val="baseline"/>
        </w:rPr>
        <w:t> </w:t>
      </w:r>
      <w:r>
        <w:rPr>
          <w:vertAlign w:val="baseline"/>
        </w:rPr>
        <w:t>primaria</w:t>
      </w:r>
      <w:r>
        <w:rPr>
          <w:spacing w:val="-6"/>
          <w:vertAlign w:val="baseline"/>
        </w:rPr>
        <w:t> </w:t>
      </w:r>
      <w:r>
        <w:rPr>
          <w:vertAlign w:val="baseline"/>
        </w:rPr>
        <w:t>del</w:t>
      </w:r>
      <w:r>
        <w:rPr>
          <w:spacing w:val="-6"/>
          <w:vertAlign w:val="baseline"/>
        </w:rPr>
        <w:t> </w:t>
      </w:r>
      <w:r>
        <w:rPr>
          <w:vertAlign w:val="baseline"/>
        </w:rPr>
        <w:t>perno</w:t>
      </w:r>
      <w:r>
        <w:rPr>
          <w:spacing w:val="-5"/>
          <w:vertAlign w:val="baseline"/>
        </w:rPr>
        <w:t> </w:t>
      </w:r>
      <w:r>
        <w:rPr>
          <w:vertAlign w:val="baseline"/>
        </w:rPr>
        <w:t>3</w:t>
      </w:r>
      <w:r>
        <w:rPr>
          <w:spacing w:val="-4"/>
          <w:vertAlign w:val="baseline"/>
        </w:rPr>
        <w:t> </w:t>
      </w:r>
      <w:r>
        <w:rPr>
          <w:vertAlign w:val="baseline"/>
        </w:rPr>
        <w:t>en</w:t>
      </w:r>
      <w:r>
        <w:rPr>
          <w:spacing w:val="-2"/>
          <w:vertAlign w:val="baseline"/>
        </w:rPr>
        <w:t> </w:t>
      </w:r>
      <w:r>
        <w:rPr>
          <w:vertAlign w:val="baseline"/>
        </w:rPr>
        <w:t>dirección </w:t>
      </w:r>
      <w:r>
        <w:rPr>
          <w:spacing w:val="-2"/>
          <w:vertAlign w:val="baseline"/>
        </w:rPr>
        <w:t>vertical.</w:t>
      </w:r>
    </w:p>
    <w:p>
      <w:pPr>
        <w:spacing w:after="0" w:line="244" w:lineRule="auto"/>
        <w:sectPr>
          <w:type w:val="continuous"/>
          <w:pgSz w:w="12240" w:h="15840"/>
          <w:pgMar w:header="747" w:footer="1003" w:top="880" w:bottom="280" w:left="940" w:right="400"/>
          <w:cols w:num="4" w:equalWidth="0">
            <w:col w:w="1105" w:space="330"/>
            <w:col w:w="997" w:space="40"/>
            <w:col w:w="1508" w:space="1344"/>
            <w:col w:w="5576"/>
          </w:cols>
        </w:sectPr>
      </w:pPr>
    </w:p>
    <w:p>
      <w:pPr>
        <w:pStyle w:val="BodyText"/>
        <w:spacing w:line="244" w:lineRule="auto" w:before="106"/>
        <w:ind w:right="279"/>
        <w:jc w:val="both"/>
      </w:pPr>
      <w:r>
        <w:rPr/>
        <w:t>F´´n:</w:t>
      </w:r>
      <w:r>
        <w:rPr>
          <w:spacing w:val="-6"/>
        </w:rPr>
        <w:t> </w:t>
      </w:r>
      <w:r>
        <w:rPr/>
        <w:t>es</w:t>
      </w:r>
      <w:r>
        <w:rPr>
          <w:spacing w:val="-5"/>
        </w:rPr>
        <w:t> </w:t>
      </w:r>
      <w:r>
        <w:rPr/>
        <w:t>la</w:t>
      </w:r>
      <w:r>
        <w:rPr>
          <w:spacing w:val="-6"/>
        </w:rPr>
        <w:t> </w:t>
      </w:r>
      <w:r>
        <w:rPr/>
        <w:t>fuerza</w:t>
      </w:r>
      <w:r>
        <w:rPr>
          <w:spacing w:val="-6"/>
        </w:rPr>
        <w:t> </w:t>
      </w:r>
      <w:r>
        <w:rPr/>
        <w:t>cortante</w:t>
      </w:r>
      <w:r>
        <w:rPr>
          <w:spacing w:val="-7"/>
        </w:rPr>
        <w:t> </w:t>
      </w:r>
      <w:r>
        <w:rPr/>
        <w:t>secundaria</w:t>
      </w:r>
      <w:r>
        <w:rPr>
          <w:spacing w:val="-5"/>
        </w:rPr>
        <w:t> </w:t>
      </w:r>
      <w:r>
        <w:rPr/>
        <w:t>generado por un momento M dada la excentricidad.</w:t>
      </w:r>
    </w:p>
    <w:p>
      <w:pPr>
        <w:pStyle w:val="BodyText"/>
        <w:spacing w:line="225" w:lineRule="exact"/>
        <w:jc w:val="both"/>
      </w:pPr>
      <w:r>
        <w:rPr/>
        <w:t>P:</w:t>
      </w:r>
      <w:r>
        <w:rPr>
          <w:spacing w:val="-3"/>
        </w:rPr>
        <w:t> </w:t>
      </w:r>
      <w:r>
        <w:rPr/>
        <w:t>es</w:t>
      </w:r>
      <w:r>
        <w:rPr>
          <w:spacing w:val="-1"/>
        </w:rPr>
        <w:t> </w:t>
      </w:r>
      <w:r>
        <w:rPr/>
        <w:t>la</w:t>
      </w:r>
      <w:r>
        <w:rPr>
          <w:spacing w:val="-3"/>
        </w:rPr>
        <w:t> </w:t>
      </w:r>
      <w:r>
        <w:rPr/>
        <w:t>carga</w:t>
      </w:r>
      <w:r>
        <w:rPr>
          <w:spacing w:val="-2"/>
        </w:rPr>
        <w:t> </w:t>
      </w:r>
      <w:r>
        <w:rPr/>
        <w:t>directa</w:t>
      </w:r>
      <w:r>
        <w:rPr>
          <w:spacing w:val="-4"/>
        </w:rPr>
        <w:t> </w:t>
      </w:r>
      <w:r>
        <w:rPr/>
        <w:t>sobre</w:t>
      </w:r>
      <w:r>
        <w:rPr>
          <w:spacing w:val="-1"/>
        </w:rPr>
        <w:t> </w:t>
      </w:r>
      <w:r>
        <w:rPr/>
        <w:t>la</w:t>
      </w:r>
      <w:r>
        <w:rPr>
          <w:spacing w:val="-2"/>
        </w:rPr>
        <w:t> estructura</w:t>
      </w:r>
    </w:p>
    <w:p>
      <w:pPr>
        <w:pStyle w:val="BodyText"/>
        <w:spacing w:line="244" w:lineRule="auto" w:before="4"/>
        <w:ind w:right="41"/>
        <w:jc w:val="both"/>
      </w:pPr>
      <w:r>
        <w:rPr/>
        <w:t>e: excentricidad de la carga P, medida desde el eje centroidal de la sección transversal de la columna hasta la línea de acción de P.</w:t>
      </w:r>
    </w:p>
    <w:p>
      <w:pPr>
        <w:pStyle w:val="BodyText"/>
        <w:spacing w:line="244" w:lineRule="auto"/>
        <w:ind w:right="41"/>
        <w:jc w:val="both"/>
      </w:pPr>
      <w:r>
        <w:rPr/>
        <w:t>r</w:t>
      </w:r>
      <w:r>
        <w:rPr>
          <w:vertAlign w:val="subscript"/>
        </w:rPr>
        <w:t>n</w:t>
      </w:r>
      <w:r>
        <w:rPr>
          <w:vertAlign w:val="baseline"/>
        </w:rPr>
        <w:t>: radio vector que separa a cada perno con respecto al centro del arreglo.</w:t>
      </w:r>
    </w:p>
    <w:p>
      <w:pPr>
        <w:pStyle w:val="BodyText"/>
        <w:ind w:left="0"/>
      </w:pPr>
    </w:p>
    <w:p>
      <w:pPr>
        <w:pStyle w:val="BodyText"/>
        <w:spacing w:line="242" w:lineRule="auto"/>
        <w:ind w:right="38" w:firstLine="719"/>
        <w:jc w:val="both"/>
      </w:pPr>
      <w:r>
        <w:rPr/>
        <w:t>Luego se realizó la determinación del perno más crítico de una configuración cuadrada mediante las siguientes ecuaciones:</w:t>
      </w:r>
    </w:p>
    <w:p>
      <w:pPr>
        <w:tabs>
          <w:tab w:pos="4674" w:val="left" w:leader="none"/>
        </w:tabs>
        <w:spacing w:line="253" w:lineRule="exact" w:before="220"/>
        <w:ind w:left="495" w:right="0" w:firstLine="0"/>
        <w:jc w:val="both"/>
        <w:rPr>
          <w:sz w:val="20"/>
        </w:rPr>
      </w:pPr>
      <w:r>
        <w:rPr>
          <w:rFonts w:ascii="Cambria Math" w:hAnsi="Cambria Math" w:eastAsia="Cambria Math"/>
          <w:sz w:val="20"/>
        </w:rPr>
        <w:t>𝐹´´𝑛</w:t>
      </w:r>
      <w:r>
        <w:rPr>
          <w:rFonts w:ascii="Cambria Math" w:hAnsi="Cambria Math" w:eastAsia="Cambria Math"/>
          <w:position w:val="-3"/>
          <w:sz w:val="14"/>
        </w:rPr>
        <w:t>𝑥</w:t>
      </w:r>
      <w:r>
        <w:rPr>
          <w:rFonts w:ascii="Cambria Math" w:hAnsi="Cambria Math" w:eastAsia="Cambria Math"/>
          <w:spacing w:val="24"/>
          <w:position w:val="-3"/>
          <w:sz w:val="14"/>
        </w:rPr>
        <w:t> </w:t>
      </w:r>
      <w:r>
        <w:rPr>
          <w:rFonts w:ascii="Cambria Math" w:hAnsi="Cambria Math" w:eastAsia="Cambria Math"/>
          <w:sz w:val="20"/>
        </w:rPr>
        <w:t>=</w:t>
      </w:r>
      <w:r>
        <w:rPr>
          <w:rFonts w:ascii="Cambria Math" w:hAnsi="Cambria Math" w:eastAsia="Cambria Math"/>
          <w:spacing w:val="7"/>
          <w:sz w:val="20"/>
        </w:rPr>
        <w:t> </w:t>
      </w:r>
      <w:r>
        <w:rPr>
          <w:rFonts w:ascii="Cambria Math" w:hAnsi="Cambria Math" w:eastAsia="Cambria Math"/>
          <w:sz w:val="20"/>
        </w:rPr>
        <w:t>𝑃.</w:t>
      </w:r>
      <w:r>
        <w:rPr>
          <w:rFonts w:ascii="Cambria Math" w:hAnsi="Cambria Math" w:eastAsia="Cambria Math"/>
          <w:spacing w:val="-12"/>
          <w:sz w:val="20"/>
        </w:rPr>
        <w:t> </w:t>
      </w:r>
      <w:r>
        <w:rPr>
          <w:rFonts w:ascii="Cambria Math" w:hAnsi="Cambria Math" w:eastAsia="Cambria Math"/>
          <w:sz w:val="20"/>
        </w:rPr>
        <w:t>𝑒.</w:t>
      </w:r>
      <w:r>
        <w:rPr>
          <w:rFonts w:ascii="Cambria Math" w:hAnsi="Cambria Math" w:eastAsia="Cambria Math"/>
          <w:spacing w:val="-11"/>
          <w:sz w:val="20"/>
        </w:rPr>
        <w:t> </w:t>
      </w:r>
      <w:r>
        <w:rPr>
          <w:rFonts w:ascii="Cambria Math" w:hAnsi="Cambria Math" w:eastAsia="Cambria Math"/>
          <w:sz w:val="20"/>
        </w:rPr>
        <w:t>𝑟</w:t>
      </w:r>
      <w:r>
        <w:rPr>
          <w:rFonts w:ascii="Cambria Math" w:hAnsi="Cambria Math" w:eastAsia="Cambria Math"/>
          <w:position w:val="-3"/>
          <w:sz w:val="14"/>
        </w:rPr>
        <w:t>𝑛</w:t>
      </w:r>
      <w:r>
        <w:rPr>
          <w:rFonts w:ascii="Cambria Math" w:hAnsi="Cambria Math" w:eastAsia="Cambria Math"/>
          <w:sz w:val="20"/>
        </w:rPr>
        <w:t>𝑦</w:t>
      </w:r>
      <w:r>
        <w:rPr>
          <w:rFonts w:ascii="Cambria Math" w:hAnsi="Cambria Math" w:eastAsia="Cambria Math"/>
          <w:spacing w:val="2"/>
          <w:sz w:val="20"/>
        </w:rPr>
        <w:t> </w:t>
      </w:r>
      <w:r>
        <w:rPr>
          <w:rFonts w:ascii="Cambria Math" w:hAnsi="Cambria Math" w:eastAsia="Cambria Math"/>
          <w:sz w:val="20"/>
        </w:rPr>
        <w:t>/</w:t>
      </w:r>
      <w:r>
        <w:rPr>
          <w:rFonts w:ascii="Cambria Math" w:hAnsi="Cambria Math" w:eastAsia="Cambria Math"/>
          <w:spacing w:val="-4"/>
          <w:sz w:val="20"/>
        </w:rPr>
        <w:t> </w:t>
      </w:r>
      <w:r>
        <w:rPr>
          <w:rFonts w:ascii="Cambria Math" w:hAnsi="Cambria Math" w:eastAsia="Cambria Math"/>
          <w:sz w:val="20"/>
        </w:rPr>
        <w:t>(𝑟</w:t>
      </w:r>
      <w:r>
        <w:rPr>
          <w:rFonts w:ascii="Cambria Math" w:hAnsi="Cambria Math" w:eastAsia="Cambria Math"/>
          <w:position w:val="-3"/>
          <w:sz w:val="14"/>
        </w:rPr>
        <w:t>1</w:t>
      </w:r>
      <w:r>
        <w:rPr>
          <w:rFonts w:ascii="Cambria Math" w:hAnsi="Cambria Math" w:eastAsia="Cambria Math"/>
          <w:position w:val="7"/>
          <w:sz w:val="14"/>
        </w:rPr>
        <w:t>2</w:t>
      </w:r>
      <w:r>
        <w:rPr>
          <w:rFonts w:ascii="Cambria Math" w:hAnsi="Cambria Math" w:eastAsia="Cambria Math"/>
          <w:spacing w:val="18"/>
          <w:position w:val="7"/>
          <w:sz w:val="14"/>
        </w:rPr>
        <w:t> </w:t>
      </w:r>
      <w:r>
        <w:rPr>
          <w:rFonts w:ascii="Cambria Math" w:hAnsi="Cambria Math" w:eastAsia="Cambria Math"/>
          <w:sz w:val="20"/>
        </w:rPr>
        <w:t>+</w:t>
      </w:r>
      <w:r>
        <w:rPr>
          <w:rFonts w:ascii="Cambria Math" w:hAnsi="Cambria Math" w:eastAsia="Cambria Math"/>
          <w:spacing w:val="37"/>
          <w:sz w:val="20"/>
        </w:rPr>
        <w:t> </w:t>
      </w:r>
      <w:r>
        <w:rPr>
          <w:rFonts w:ascii="Cambria Math" w:hAnsi="Cambria Math" w:eastAsia="Cambria Math"/>
          <w:sz w:val="20"/>
        </w:rPr>
        <w:t>𝑟</w:t>
      </w:r>
      <w:r>
        <w:rPr>
          <w:rFonts w:ascii="Cambria Math" w:hAnsi="Cambria Math" w:eastAsia="Cambria Math"/>
          <w:position w:val="-3"/>
          <w:sz w:val="14"/>
        </w:rPr>
        <w:t>2</w:t>
      </w:r>
      <w:r>
        <w:rPr>
          <w:rFonts w:ascii="Cambria Math" w:hAnsi="Cambria Math" w:eastAsia="Cambria Math"/>
          <w:position w:val="7"/>
          <w:sz w:val="14"/>
        </w:rPr>
        <w:t>2</w:t>
      </w:r>
      <w:r>
        <w:rPr>
          <w:rFonts w:ascii="Cambria Math" w:hAnsi="Cambria Math" w:eastAsia="Cambria Math"/>
          <w:spacing w:val="18"/>
          <w:position w:val="7"/>
          <w:sz w:val="14"/>
        </w:rPr>
        <w:t> </w:t>
      </w:r>
      <w:r>
        <w:rPr>
          <w:rFonts w:ascii="Cambria Math" w:hAnsi="Cambria Math" w:eastAsia="Cambria Math"/>
          <w:sz w:val="20"/>
        </w:rPr>
        <w:t>+</w:t>
      </w:r>
      <w:r>
        <w:rPr>
          <w:rFonts w:ascii="Cambria Math" w:hAnsi="Cambria Math" w:eastAsia="Cambria Math"/>
          <w:spacing w:val="-4"/>
          <w:sz w:val="20"/>
        </w:rPr>
        <w:t> </w:t>
      </w:r>
      <w:r>
        <w:rPr>
          <w:rFonts w:ascii="Cambria Math" w:hAnsi="Cambria Math" w:eastAsia="Cambria Math"/>
          <w:sz w:val="20"/>
        </w:rPr>
        <w:t>𝑟</w:t>
      </w:r>
      <w:r>
        <w:rPr>
          <w:rFonts w:ascii="Cambria Math" w:hAnsi="Cambria Math" w:eastAsia="Cambria Math"/>
          <w:position w:val="-3"/>
          <w:sz w:val="14"/>
        </w:rPr>
        <w:t>3</w:t>
      </w:r>
      <w:r>
        <w:rPr>
          <w:rFonts w:ascii="Cambria Math" w:hAnsi="Cambria Math" w:eastAsia="Cambria Math"/>
          <w:position w:val="7"/>
          <w:sz w:val="14"/>
        </w:rPr>
        <w:t>2</w:t>
      </w:r>
      <w:r>
        <w:rPr>
          <w:rFonts w:ascii="Cambria Math" w:hAnsi="Cambria Math" w:eastAsia="Cambria Math"/>
          <w:spacing w:val="18"/>
          <w:position w:val="7"/>
          <w:sz w:val="14"/>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pacing w:val="-4"/>
          <w:sz w:val="20"/>
        </w:rPr>
        <w:t>𝑟</w:t>
      </w:r>
      <w:r>
        <w:rPr>
          <w:rFonts w:ascii="Cambria Math" w:hAnsi="Cambria Math" w:eastAsia="Cambria Math"/>
          <w:spacing w:val="-4"/>
          <w:position w:val="-3"/>
          <w:sz w:val="14"/>
        </w:rPr>
        <w:t>4</w:t>
      </w:r>
      <w:r>
        <w:rPr>
          <w:rFonts w:ascii="Cambria Math" w:hAnsi="Cambria Math" w:eastAsia="Cambria Math"/>
          <w:spacing w:val="-4"/>
          <w:position w:val="7"/>
          <w:sz w:val="14"/>
        </w:rPr>
        <w:t>2</w:t>
      </w:r>
      <w:r>
        <w:rPr>
          <w:rFonts w:ascii="Cambria Math" w:hAnsi="Cambria Math" w:eastAsia="Cambria Math"/>
          <w:spacing w:val="-4"/>
          <w:sz w:val="20"/>
        </w:rPr>
        <w:t>)</w:t>
      </w:r>
      <w:r>
        <w:rPr>
          <w:rFonts w:ascii="Cambria Math" w:hAnsi="Cambria Math" w:eastAsia="Cambria Math"/>
          <w:sz w:val="20"/>
        </w:rPr>
        <w:tab/>
      </w:r>
      <w:r>
        <w:rPr>
          <w:spacing w:val="-5"/>
          <w:sz w:val="20"/>
        </w:rPr>
        <w:t>(8)</w:t>
      </w:r>
    </w:p>
    <w:p>
      <w:pPr>
        <w:tabs>
          <w:tab w:pos="4674" w:val="left" w:leader="none"/>
        </w:tabs>
        <w:spacing w:line="253" w:lineRule="exact" w:before="0"/>
        <w:ind w:left="495" w:right="0" w:firstLine="0"/>
        <w:jc w:val="both"/>
        <w:rPr>
          <w:sz w:val="20"/>
        </w:rPr>
      </w:pPr>
      <w:r>
        <w:rPr>
          <w:rFonts w:ascii="Cambria Math" w:hAnsi="Cambria Math" w:eastAsia="Cambria Math"/>
          <w:sz w:val="20"/>
        </w:rPr>
        <w:t>𝐹´´𝑛</w:t>
      </w:r>
      <w:r>
        <w:rPr>
          <w:rFonts w:ascii="Cambria Math" w:hAnsi="Cambria Math" w:eastAsia="Cambria Math"/>
          <w:position w:val="-3"/>
          <w:sz w:val="14"/>
        </w:rPr>
        <w:t>𝑦</w:t>
      </w:r>
      <w:r>
        <w:rPr>
          <w:rFonts w:ascii="Cambria Math" w:hAnsi="Cambria Math" w:eastAsia="Cambria Math"/>
          <w:spacing w:val="23"/>
          <w:position w:val="-3"/>
          <w:sz w:val="14"/>
        </w:rPr>
        <w:t> </w:t>
      </w:r>
      <w:r>
        <w:rPr>
          <w:rFonts w:ascii="Cambria Math" w:hAnsi="Cambria Math" w:eastAsia="Cambria Math"/>
          <w:sz w:val="20"/>
        </w:rPr>
        <w:t>=</w:t>
      </w:r>
      <w:r>
        <w:rPr>
          <w:rFonts w:ascii="Cambria Math" w:hAnsi="Cambria Math" w:eastAsia="Cambria Math"/>
          <w:spacing w:val="9"/>
          <w:sz w:val="20"/>
        </w:rPr>
        <w:t> </w:t>
      </w:r>
      <w:r>
        <w:rPr>
          <w:rFonts w:ascii="Cambria Math" w:hAnsi="Cambria Math" w:eastAsia="Cambria Math"/>
          <w:sz w:val="20"/>
        </w:rPr>
        <w:t>𝑃.</w:t>
      </w:r>
      <w:r>
        <w:rPr>
          <w:rFonts w:ascii="Cambria Math" w:hAnsi="Cambria Math" w:eastAsia="Cambria Math"/>
          <w:spacing w:val="-11"/>
          <w:sz w:val="20"/>
        </w:rPr>
        <w:t> </w:t>
      </w:r>
      <w:r>
        <w:rPr>
          <w:rFonts w:ascii="Cambria Math" w:hAnsi="Cambria Math" w:eastAsia="Cambria Math"/>
          <w:sz w:val="20"/>
        </w:rPr>
        <w:t>𝑒.</w:t>
      </w:r>
      <w:r>
        <w:rPr>
          <w:rFonts w:ascii="Cambria Math" w:hAnsi="Cambria Math" w:eastAsia="Cambria Math"/>
          <w:spacing w:val="-11"/>
          <w:sz w:val="20"/>
        </w:rPr>
        <w:t> </w:t>
      </w:r>
      <w:r>
        <w:rPr>
          <w:rFonts w:ascii="Cambria Math" w:hAnsi="Cambria Math" w:eastAsia="Cambria Math"/>
          <w:sz w:val="20"/>
        </w:rPr>
        <w:t>𝑟</w:t>
      </w:r>
      <w:r>
        <w:rPr>
          <w:rFonts w:ascii="Cambria Math" w:hAnsi="Cambria Math" w:eastAsia="Cambria Math"/>
          <w:position w:val="-3"/>
          <w:sz w:val="14"/>
        </w:rPr>
        <w:t>𝑛</w:t>
      </w:r>
      <w:r>
        <w:rPr>
          <w:rFonts w:ascii="Cambria Math" w:hAnsi="Cambria Math" w:eastAsia="Cambria Math"/>
          <w:sz w:val="20"/>
        </w:rPr>
        <w:t>𝑥</w:t>
      </w:r>
      <w:r>
        <w:rPr>
          <w:rFonts w:ascii="Cambria Math" w:hAnsi="Cambria Math" w:eastAsia="Cambria Math"/>
          <w:spacing w:val="1"/>
          <w:sz w:val="20"/>
        </w:rPr>
        <w:t> </w:t>
      </w:r>
      <w:r>
        <w:rPr>
          <w:rFonts w:ascii="Cambria Math" w:hAnsi="Cambria Math" w:eastAsia="Cambria Math"/>
          <w:sz w:val="20"/>
        </w:rPr>
        <w:t>/</w:t>
      </w:r>
      <w:r>
        <w:rPr>
          <w:rFonts w:ascii="Cambria Math" w:hAnsi="Cambria Math" w:eastAsia="Cambria Math"/>
          <w:spacing w:val="-4"/>
          <w:sz w:val="20"/>
        </w:rPr>
        <w:t> </w:t>
      </w:r>
      <w:r>
        <w:rPr>
          <w:rFonts w:ascii="Cambria Math" w:hAnsi="Cambria Math" w:eastAsia="Cambria Math"/>
          <w:sz w:val="20"/>
        </w:rPr>
        <w:t>(𝑟</w:t>
      </w:r>
      <w:r>
        <w:rPr>
          <w:rFonts w:ascii="Cambria Math" w:hAnsi="Cambria Math" w:eastAsia="Cambria Math"/>
          <w:position w:val="-3"/>
          <w:sz w:val="14"/>
        </w:rPr>
        <w:t>1</w:t>
      </w:r>
      <w:r>
        <w:rPr>
          <w:rFonts w:ascii="Cambria Math" w:hAnsi="Cambria Math" w:eastAsia="Cambria Math"/>
          <w:position w:val="7"/>
          <w:sz w:val="14"/>
        </w:rPr>
        <w:t>2</w:t>
      </w:r>
      <w:r>
        <w:rPr>
          <w:rFonts w:ascii="Cambria Math" w:hAnsi="Cambria Math" w:eastAsia="Cambria Math"/>
          <w:spacing w:val="15"/>
          <w:position w:val="7"/>
          <w:sz w:val="14"/>
        </w:rPr>
        <w:t> </w:t>
      </w:r>
      <w:r>
        <w:rPr>
          <w:rFonts w:ascii="Cambria Math" w:hAnsi="Cambria Math" w:eastAsia="Cambria Math"/>
          <w:sz w:val="20"/>
        </w:rPr>
        <w:t>+</w:t>
      </w:r>
      <w:r>
        <w:rPr>
          <w:rFonts w:ascii="Cambria Math" w:hAnsi="Cambria Math" w:eastAsia="Cambria Math"/>
          <w:spacing w:val="38"/>
          <w:sz w:val="20"/>
        </w:rPr>
        <w:t> </w:t>
      </w:r>
      <w:r>
        <w:rPr>
          <w:rFonts w:ascii="Cambria Math" w:hAnsi="Cambria Math" w:eastAsia="Cambria Math"/>
          <w:sz w:val="20"/>
        </w:rPr>
        <w:t>𝑟</w:t>
      </w:r>
      <w:r>
        <w:rPr>
          <w:rFonts w:ascii="Cambria Math" w:hAnsi="Cambria Math" w:eastAsia="Cambria Math"/>
          <w:position w:val="-3"/>
          <w:sz w:val="14"/>
        </w:rPr>
        <w:t>2</w:t>
      </w:r>
      <w:r>
        <w:rPr>
          <w:rFonts w:ascii="Cambria Math" w:hAnsi="Cambria Math" w:eastAsia="Cambria Math"/>
          <w:position w:val="7"/>
          <w:sz w:val="14"/>
        </w:rPr>
        <w:t>2</w:t>
      </w:r>
      <w:r>
        <w:rPr>
          <w:rFonts w:ascii="Cambria Math" w:hAnsi="Cambria Math" w:eastAsia="Cambria Math"/>
          <w:spacing w:val="18"/>
          <w:position w:val="7"/>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𝑟</w:t>
      </w:r>
      <w:r>
        <w:rPr>
          <w:rFonts w:ascii="Cambria Math" w:hAnsi="Cambria Math" w:eastAsia="Cambria Math"/>
          <w:position w:val="-3"/>
          <w:sz w:val="14"/>
        </w:rPr>
        <w:t>3</w:t>
      </w:r>
      <w:r>
        <w:rPr>
          <w:rFonts w:ascii="Cambria Math" w:hAnsi="Cambria Math" w:eastAsia="Cambria Math"/>
          <w:position w:val="7"/>
          <w:sz w:val="14"/>
        </w:rPr>
        <w:t>2</w:t>
      </w:r>
      <w:r>
        <w:rPr>
          <w:rFonts w:ascii="Cambria Math" w:hAnsi="Cambria Math" w:eastAsia="Cambria Math"/>
          <w:spacing w:val="18"/>
          <w:position w:val="7"/>
          <w:sz w:val="14"/>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pacing w:val="-4"/>
          <w:sz w:val="20"/>
        </w:rPr>
        <w:t>𝑟</w:t>
      </w:r>
      <w:r>
        <w:rPr>
          <w:rFonts w:ascii="Cambria Math" w:hAnsi="Cambria Math" w:eastAsia="Cambria Math"/>
          <w:spacing w:val="-4"/>
          <w:position w:val="-3"/>
          <w:sz w:val="14"/>
        </w:rPr>
        <w:t>4</w:t>
      </w:r>
      <w:r>
        <w:rPr>
          <w:rFonts w:ascii="Cambria Math" w:hAnsi="Cambria Math" w:eastAsia="Cambria Math"/>
          <w:spacing w:val="-4"/>
          <w:position w:val="7"/>
          <w:sz w:val="14"/>
        </w:rPr>
        <w:t>2</w:t>
      </w:r>
      <w:r>
        <w:rPr>
          <w:rFonts w:ascii="Cambria Math" w:hAnsi="Cambria Math" w:eastAsia="Cambria Math"/>
          <w:spacing w:val="-4"/>
          <w:sz w:val="20"/>
        </w:rPr>
        <w:t>)</w:t>
      </w:r>
      <w:r>
        <w:rPr>
          <w:rFonts w:ascii="Cambria Math" w:hAnsi="Cambria Math" w:eastAsia="Cambria Math"/>
          <w:sz w:val="20"/>
        </w:rPr>
        <w:tab/>
      </w:r>
      <w:r>
        <w:rPr>
          <w:spacing w:val="-5"/>
          <w:sz w:val="20"/>
        </w:rPr>
        <w:t>(9)</w:t>
      </w:r>
    </w:p>
    <w:p>
      <w:pPr>
        <w:pStyle w:val="BodyText"/>
        <w:spacing w:before="1"/>
      </w:pPr>
      <w:r>
        <w:rPr>
          <w:spacing w:val="-2"/>
        </w:rPr>
        <w:t>Donde</w:t>
      </w:r>
    </w:p>
    <w:p>
      <w:pPr>
        <w:pStyle w:val="BodyText"/>
        <w:spacing w:line="244" w:lineRule="auto" w:before="4"/>
      </w:pPr>
      <w:r>
        <w:rPr/>
        <w:t>F´´n</w:t>
      </w:r>
      <w:r>
        <w:rPr>
          <w:vertAlign w:val="subscript"/>
        </w:rPr>
        <w:t>x</w:t>
      </w:r>
      <w:r>
        <w:rPr>
          <w:vertAlign w:val="baseline"/>
        </w:rPr>
        <w:t>:</w:t>
      </w:r>
      <w:r>
        <w:rPr>
          <w:spacing w:val="-3"/>
          <w:vertAlign w:val="baseline"/>
        </w:rPr>
        <w:t> </w:t>
      </w:r>
      <w:r>
        <w:rPr>
          <w:vertAlign w:val="baseline"/>
        </w:rPr>
        <w:t>es</w:t>
      </w:r>
      <w:r>
        <w:rPr>
          <w:spacing w:val="-5"/>
          <w:vertAlign w:val="baseline"/>
        </w:rPr>
        <w:t> </w:t>
      </w:r>
      <w:r>
        <w:rPr>
          <w:vertAlign w:val="baseline"/>
        </w:rPr>
        <w:t>la</w:t>
      </w:r>
      <w:r>
        <w:rPr>
          <w:spacing w:val="-5"/>
          <w:vertAlign w:val="baseline"/>
        </w:rPr>
        <w:t> </w:t>
      </w:r>
      <w:r>
        <w:rPr>
          <w:vertAlign w:val="baseline"/>
        </w:rPr>
        <w:t>componente</w:t>
      </w:r>
      <w:r>
        <w:rPr>
          <w:spacing w:val="-4"/>
          <w:vertAlign w:val="baseline"/>
        </w:rPr>
        <w:t> </w:t>
      </w:r>
      <w:r>
        <w:rPr>
          <w:vertAlign w:val="baseline"/>
        </w:rPr>
        <w:t>horizontal</w:t>
      </w:r>
      <w:r>
        <w:rPr>
          <w:spacing w:val="-6"/>
          <w:vertAlign w:val="baseline"/>
        </w:rPr>
        <w:t> </w:t>
      </w:r>
      <w:r>
        <w:rPr>
          <w:vertAlign w:val="baseline"/>
        </w:rPr>
        <w:t>de</w:t>
      </w:r>
      <w:r>
        <w:rPr>
          <w:spacing w:val="-5"/>
          <w:vertAlign w:val="baseline"/>
        </w:rPr>
        <w:t> </w:t>
      </w:r>
      <w:r>
        <w:rPr>
          <w:vertAlign w:val="baseline"/>
        </w:rPr>
        <w:t>la</w:t>
      </w:r>
      <w:r>
        <w:rPr>
          <w:spacing w:val="-5"/>
          <w:vertAlign w:val="baseline"/>
        </w:rPr>
        <w:t> </w:t>
      </w:r>
      <w:r>
        <w:rPr>
          <w:vertAlign w:val="baseline"/>
        </w:rPr>
        <w:t>fuerza cortante secundaria.</w:t>
      </w:r>
    </w:p>
    <w:p>
      <w:pPr>
        <w:pStyle w:val="BodyText"/>
        <w:spacing w:line="242" w:lineRule="auto"/>
        <w:ind w:right="448"/>
      </w:pPr>
      <w:r>
        <w:rPr/>
        <w:br w:type="column"/>
      </w:r>
      <w:r>
        <w:rPr/>
        <w:t>F´´</w:t>
      </w:r>
      <w:r>
        <w:rPr>
          <w:vertAlign w:val="subscript"/>
        </w:rPr>
        <w:t>3y</w:t>
      </w:r>
      <w:r>
        <w:rPr>
          <w:vertAlign w:val="baseline"/>
        </w:rPr>
        <w:t>:</w:t>
      </w:r>
      <w:r>
        <w:rPr>
          <w:spacing w:val="-5"/>
          <w:vertAlign w:val="baseline"/>
        </w:rPr>
        <w:t> </w:t>
      </w:r>
      <w:r>
        <w:rPr>
          <w:vertAlign w:val="baseline"/>
        </w:rPr>
        <w:t>cortante</w:t>
      </w:r>
      <w:r>
        <w:rPr>
          <w:spacing w:val="-6"/>
          <w:vertAlign w:val="baseline"/>
        </w:rPr>
        <w:t> </w:t>
      </w:r>
      <w:r>
        <w:rPr>
          <w:vertAlign w:val="baseline"/>
        </w:rPr>
        <w:t>secundaria</w:t>
      </w:r>
      <w:r>
        <w:rPr>
          <w:spacing w:val="-5"/>
          <w:vertAlign w:val="baseline"/>
        </w:rPr>
        <w:t> </w:t>
      </w:r>
      <w:r>
        <w:rPr>
          <w:vertAlign w:val="baseline"/>
        </w:rPr>
        <w:t>del</w:t>
      </w:r>
      <w:r>
        <w:rPr>
          <w:spacing w:val="-7"/>
          <w:vertAlign w:val="baseline"/>
        </w:rPr>
        <w:t> </w:t>
      </w:r>
      <w:r>
        <w:rPr>
          <w:vertAlign w:val="baseline"/>
        </w:rPr>
        <w:t>perno</w:t>
      </w:r>
      <w:r>
        <w:rPr>
          <w:spacing w:val="-3"/>
          <w:vertAlign w:val="baseline"/>
        </w:rPr>
        <w:t> </w:t>
      </w:r>
      <w:r>
        <w:rPr>
          <w:vertAlign w:val="baseline"/>
        </w:rPr>
        <w:t>3</w:t>
      </w:r>
      <w:r>
        <w:rPr>
          <w:spacing w:val="-5"/>
          <w:vertAlign w:val="baseline"/>
        </w:rPr>
        <w:t> </w:t>
      </w:r>
      <w:r>
        <w:rPr>
          <w:vertAlign w:val="baseline"/>
        </w:rPr>
        <w:t>en</w:t>
      </w:r>
      <w:r>
        <w:rPr>
          <w:spacing w:val="-5"/>
          <w:vertAlign w:val="baseline"/>
        </w:rPr>
        <w:t> </w:t>
      </w:r>
      <w:r>
        <w:rPr>
          <w:vertAlign w:val="baseline"/>
        </w:rPr>
        <w:t>dirección </w:t>
      </w:r>
      <w:r>
        <w:rPr>
          <w:spacing w:val="-2"/>
          <w:vertAlign w:val="baseline"/>
        </w:rPr>
        <w:t>vertical.</w:t>
      </w:r>
    </w:p>
    <w:p>
      <w:pPr>
        <w:pStyle w:val="BodyText"/>
        <w:spacing w:line="244" w:lineRule="auto"/>
      </w:pPr>
      <w:r>
        <w:rPr/>
        <w:t>F´´</w:t>
      </w:r>
      <w:r>
        <w:rPr>
          <w:vertAlign w:val="subscript"/>
        </w:rPr>
        <w:t>3x</w:t>
      </w:r>
      <w:r>
        <w:rPr>
          <w:vertAlign w:val="baseline"/>
        </w:rPr>
        <w:t>:</w:t>
      </w:r>
      <w:r>
        <w:rPr>
          <w:spacing w:val="-5"/>
          <w:vertAlign w:val="baseline"/>
        </w:rPr>
        <w:t> </w:t>
      </w:r>
      <w:r>
        <w:rPr>
          <w:vertAlign w:val="baseline"/>
        </w:rPr>
        <w:t>cortante</w:t>
      </w:r>
      <w:r>
        <w:rPr>
          <w:spacing w:val="-6"/>
          <w:vertAlign w:val="baseline"/>
        </w:rPr>
        <w:t> </w:t>
      </w:r>
      <w:r>
        <w:rPr>
          <w:vertAlign w:val="baseline"/>
        </w:rPr>
        <w:t>secundaria</w:t>
      </w:r>
      <w:r>
        <w:rPr>
          <w:spacing w:val="-5"/>
          <w:vertAlign w:val="baseline"/>
        </w:rPr>
        <w:t> </w:t>
      </w:r>
      <w:r>
        <w:rPr>
          <w:vertAlign w:val="baseline"/>
        </w:rPr>
        <w:t>del</w:t>
      </w:r>
      <w:r>
        <w:rPr>
          <w:spacing w:val="-7"/>
          <w:vertAlign w:val="baseline"/>
        </w:rPr>
        <w:t> </w:t>
      </w:r>
      <w:r>
        <w:rPr>
          <w:vertAlign w:val="baseline"/>
        </w:rPr>
        <w:t>perno</w:t>
      </w:r>
      <w:r>
        <w:rPr>
          <w:spacing w:val="-3"/>
          <w:vertAlign w:val="baseline"/>
        </w:rPr>
        <w:t> </w:t>
      </w:r>
      <w:r>
        <w:rPr>
          <w:vertAlign w:val="baseline"/>
        </w:rPr>
        <w:t>3</w:t>
      </w:r>
      <w:r>
        <w:rPr>
          <w:spacing w:val="-5"/>
          <w:vertAlign w:val="baseline"/>
        </w:rPr>
        <w:t> </w:t>
      </w:r>
      <w:r>
        <w:rPr>
          <w:vertAlign w:val="baseline"/>
        </w:rPr>
        <w:t>en</w:t>
      </w:r>
      <w:r>
        <w:rPr>
          <w:spacing w:val="-5"/>
          <w:vertAlign w:val="baseline"/>
        </w:rPr>
        <w:t> </w:t>
      </w:r>
      <w:r>
        <w:rPr>
          <w:vertAlign w:val="baseline"/>
        </w:rPr>
        <w:t>dirección </w:t>
      </w:r>
      <w:r>
        <w:rPr>
          <w:spacing w:val="-2"/>
          <w:vertAlign w:val="baseline"/>
        </w:rPr>
        <w:t>horizontal.</w:t>
      </w:r>
    </w:p>
    <w:p>
      <w:pPr>
        <w:pStyle w:val="BodyText"/>
        <w:spacing w:before="16"/>
        <w:ind w:left="0"/>
      </w:pPr>
      <w:r>
        <w:rPr/>
        <mc:AlternateContent>
          <mc:Choice Requires="wps">
            <w:drawing>
              <wp:anchor distT="0" distB="0" distL="0" distR="0" allowOverlap="1" layoutInCell="1" locked="0" behindDoc="1" simplePos="0" relativeHeight="487592448">
                <wp:simplePos x="0" y="0"/>
                <wp:positionH relativeFrom="page">
                  <wp:posOffset>5261736</wp:posOffset>
                </wp:positionH>
                <wp:positionV relativeFrom="paragraph">
                  <wp:posOffset>169629</wp:posOffset>
                </wp:positionV>
                <wp:extent cx="1383030"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383030" cy="7620"/>
                        </a:xfrm>
                        <a:custGeom>
                          <a:avLst/>
                          <a:gdLst/>
                          <a:ahLst/>
                          <a:cxnLst/>
                          <a:rect l="l" t="t" r="r" b="b"/>
                          <a:pathLst>
                            <a:path w="1383030" h="7620">
                              <a:moveTo>
                                <a:pt x="1382521" y="0"/>
                              </a:moveTo>
                              <a:lnTo>
                                <a:pt x="0" y="0"/>
                              </a:lnTo>
                              <a:lnTo>
                                <a:pt x="0" y="7619"/>
                              </a:lnTo>
                              <a:lnTo>
                                <a:pt x="1382521" y="7619"/>
                              </a:lnTo>
                              <a:lnTo>
                                <a:pt x="1382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4.309998pt;margin-top:13.356653pt;width:108.86pt;height:.599980pt;mso-position-horizontal-relative:page;mso-position-vertical-relative:paragraph;z-index:-15724032;mso-wrap-distance-left:0;mso-wrap-distance-right:0" id="docshape13" filled="true" fillcolor="#000000" stroked="false">
                <v:fill type="solid"/>
                <w10:wrap type="topAndBottom"/>
              </v:rect>
            </w:pict>
          </mc:Fallback>
        </mc:AlternateContent>
      </w:r>
    </w:p>
    <w:p>
      <w:pPr>
        <w:pStyle w:val="BodyText"/>
        <w:spacing w:line="254" w:lineRule="auto"/>
        <w:ind w:right="958" w:firstLine="218"/>
      </w:pPr>
      <w:r>
        <w:rPr>
          <w:rFonts w:ascii="Cambria Math" w:hAnsi="Cambria Math" w:eastAsia="Cambria Math"/>
          <w:position w:val="1"/>
        </w:rPr>
        <w:t>𝐹4 − 𝑡𝑜𝑡𝑎𝑙 = </w:t>
      </w:r>
      <w:r>
        <w:rPr>
          <w:rFonts w:ascii="Cambria Math" w:hAnsi="Cambria Math" w:eastAsia="Cambria Math"/>
        </w:rPr>
        <w:t>√</w:t>
      </w:r>
      <w:r>
        <w:rPr>
          <w:rFonts w:ascii="Cambria Math" w:hAnsi="Cambria Math" w:eastAsia="Cambria Math"/>
          <w:position w:val="1"/>
        </w:rPr>
        <w:t>(𝐹´</w:t>
      </w:r>
      <w:r>
        <w:rPr>
          <w:rFonts w:ascii="Cambria Math" w:hAnsi="Cambria Math" w:eastAsia="Cambria Math"/>
          <w:position w:val="1"/>
          <w:vertAlign w:val="subscript"/>
        </w:rPr>
        <w:t>4𝑦</w:t>
      </w:r>
      <w:r>
        <w:rPr>
          <w:rFonts w:ascii="Cambria Math" w:hAnsi="Cambria Math" w:eastAsia="Cambria Math"/>
          <w:position w:val="1"/>
          <w:vertAlign w:val="baseline"/>
        </w:rPr>
        <w:t> + 𝐹´´</w:t>
      </w:r>
      <w:r>
        <w:rPr>
          <w:rFonts w:ascii="Cambria Math" w:hAnsi="Cambria Math" w:eastAsia="Cambria Math"/>
          <w:position w:val="1"/>
          <w:vertAlign w:val="subscript"/>
        </w:rPr>
        <w:t>4𝑦</w:t>
      </w:r>
      <w:r>
        <w:rPr>
          <w:rFonts w:ascii="Cambria Math" w:hAnsi="Cambria Math" w:eastAsia="Cambria Math"/>
          <w:position w:val="1"/>
          <w:vertAlign w:val="baseline"/>
        </w:rPr>
        <w:t>)</w:t>
      </w:r>
      <w:r>
        <w:rPr>
          <w:rFonts w:ascii="Cambria Math" w:hAnsi="Cambria Math" w:eastAsia="Cambria Math"/>
          <w:position w:val="1"/>
          <w:vertAlign w:val="superscript"/>
        </w:rPr>
        <w:t>2</w:t>
      </w:r>
      <w:r>
        <w:rPr>
          <w:rFonts w:ascii="Cambria Math" w:hAnsi="Cambria Math" w:eastAsia="Cambria Math"/>
          <w:position w:val="1"/>
          <w:vertAlign w:val="baseline"/>
        </w:rPr>
        <w:t> + (𝐹´´</w:t>
      </w:r>
      <w:r>
        <w:rPr>
          <w:rFonts w:ascii="Cambria Math" w:hAnsi="Cambria Math" w:eastAsia="Cambria Math"/>
          <w:position w:val="1"/>
          <w:vertAlign w:val="subscript"/>
        </w:rPr>
        <w:t>4𝑥</w:t>
      </w:r>
      <w:r>
        <w:rPr>
          <w:rFonts w:ascii="Cambria Math" w:hAnsi="Cambria Math" w:eastAsia="Cambria Math"/>
          <w:position w:val="1"/>
          <w:vertAlign w:val="baseline"/>
        </w:rPr>
        <w:t>)</w:t>
      </w:r>
      <w:r>
        <w:rPr>
          <w:rFonts w:ascii="Cambria Math" w:hAnsi="Cambria Math" w:eastAsia="Cambria Math"/>
          <w:position w:val="1"/>
          <w:vertAlign w:val="superscript"/>
        </w:rPr>
        <w:t>2</w:t>
      </w:r>
      <w:r>
        <w:rPr>
          <w:rFonts w:ascii="Cambria Math" w:hAnsi="Cambria Math" w:eastAsia="Cambria Math"/>
          <w:spacing w:val="80"/>
          <w:position w:val="1"/>
          <w:vertAlign w:val="baseline"/>
        </w:rPr>
        <w:t> </w:t>
      </w:r>
      <w:r>
        <w:rPr>
          <w:position w:val="1"/>
          <w:vertAlign w:val="baseline"/>
        </w:rPr>
        <w:t>(13) </w:t>
      </w:r>
      <w:r>
        <w:rPr>
          <w:spacing w:val="-2"/>
          <w:vertAlign w:val="baseline"/>
        </w:rPr>
        <w:t>Donde</w:t>
      </w:r>
    </w:p>
    <w:p>
      <w:pPr>
        <w:pStyle w:val="BodyText"/>
        <w:spacing w:line="242" w:lineRule="auto"/>
        <w:ind w:right="363"/>
      </w:pPr>
      <w:r>
        <w:rPr/>
        <w:t>F´</w:t>
      </w:r>
      <w:r>
        <w:rPr>
          <w:vertAlign w:val="subscript"/>
        </w:rPr>
        <w:t>4y</w:t>
      </w:r>
      <w:r>
        <w:rPr>
          <w:vertAlign w:val="baseline"/>
        </w:rPr>
        <w:t>:</w:t>
      </w:r>
      <w:r>
        <w:rPr>
          <w:spacing w:val="-5"/>
          <w:vertAlign w:val="baseline"/>
        </w:rPr>
        <w:t> </w:t>
      </w:r>
      <w:r>
        <w:rPr>
          <w:vertAlign w:val="baseline"/>
        </w:rPr>
        <w:t>cortante</w:t>
      </w:r>
      <w:r>
        <w:rPr>
          <w:spacing w:val="-4"/>
          <w:vertAlign w:val="baseline"/>
        </w:rPr>
        <w:t> </w:t>
      </w:r>
      <w:r>
        <w:rPr>
          <w:vertAlign w:val="baseline"/>
        </w:rPr>
        <w:t>primaria</w:t>
      </w:r>
      <w:r>
        <w:rPr>
          <w:spacing w:val="-6"/>
          <w:vertAlign w:val="baseline"/>
        </w:rPr>
        <w:t> </w:t>
      </w:r>
      <w:r>
        <w:rPr>
          <w:vertAlign w:val="baseline"/>
        </w:rPr>
        <w:t>del</w:t>
      </w:r>
      <w:r>
        <w:rPr>
          <w:spacing w:val="-6"/>
          <w:vertAlign w:val="baseline"/>
        </w:rPr>
        <w:t> </w:t>
      </w:r>
      <w:r>
        <w:rPr>
          <w:vertAlign w:val="baseline"/>
        </w:rPr>
        <w:t>perno</w:t>
      </w:r>
      <w:r>
        <w:rPr>
          <w:spacing w:val="-5"/>
          <w:vertAlign w:val="baseline"/>
        </w:rPr>
        <w:t> </w:t>
      </w:r>
      <w:r>
        <w:rPr>
          <w:vertAlign w:val="baseline"/>
        </w:rPr>
        <w:t>4</w:t>
      </w:r>
      <w:r>
        <w:rPr>
          <w:spacing w:val="-4"/>
          <w:vertAlign w:val="baseline"/>
        </w:rPr>
        <w:t> </w:t>
      </w:r>
      <w:r>
        <w:rPr>
          <w:vertAlign w:val="baseline"/>
        </w:rPr>
        <w:t>en</w:t>
      </w:r>
      <w:r>
        <w:rPr>
          <w:spacing w:val="-4"/>
          <w:vertAlign w:val="baseline"/>
        </w:rPr>
        <w:t> </w:t>
      </w:r>
      <w:r>
        <w:rPr>
          <w:vertAlign w:val="baseline"/>
        </w:rPr>
        <w:t>dirección </w:t>
      </w:r>
      <w:r>
        <w:rPr>
          <w:spacing w:val="-2"/>
          <w:vertAlign w:val="baseline"/>
        </w:rPr>
        <w:t>vertical.</w:t>
      </w:r>
    </w:p>
    <w:p>
      <w:pPr>
        <w:pStyle w:val="BodyText"/>
        <w:spacing w:line="244" w:lineRule="auto"/>
        <w:ind w:right="448"/>
      </w:pPr>
      <w:r>
        <w:rPr/>
        <w:t>F´´</w:t>
      </w:r>
      <w:r>
        <w:rPr>
          <w:vertAlign w:val="subscript"/>
        </w:rPr>
        <w:t>4y</w:t>
      </w:r>
      <w:r>
        <w:rPr>
          <w:vertAlign w:val="baseline"/>
        </w:rPr>
        <w:t>:</w:t>
      </w:r>
      <w:r>
        <w:rPr>
          <w:spacing w:val="-5"/>
          <w:vertAlign w:val="baseline"/>
        </w:rPr>
        <w:t> </w:t>
      </w:r>
      <w:r>
        <w:rPr>
          <w:vertAlign w:val="baseline"/>
        </w:rPr>
        <w:t>cortante</w:t>
      </w:r>
      <w:r>
        <w:rPr>
          <w:spacing w:val="-6"/>
          <w:vertAlign w:val="baseline"/>
        </w:rPr>
        <w:t> </w:t>
      </w:r>
      <w:r>
        <w:rPr>
          <w:vertAlign w:val="baseline"/>
        </w:rPr>
        <w:t>secundaria</w:t>
      </w:r>
      <w:r>
        <w:rPr>
          <w:spacing w:val="-5"/>
          <w:vertAlign w:val="baseline"/>
        </w:rPr>
        <w:t> </w:t>
      </w:r>
      <w:r>
        <w:rPr>
          <w:vertAlign w:val="baseline"/>
        </w:rPr>
        <w:t>del</w:t>
      </w:r>
      <w:r>
        <w:rPr>
          <w:spacing w:val="-7"/>
          <w:vertAlign w:val="baseline"/>
        </w:rPr>
        <w:t> </w:t>
      </w:r>
      <w:r>
        <w:rPr>
          <w:vertAlign w:val="baseline"/>
        </w:rPr>
        <w:t>perno</w:t>
      </w:r>
      <w:r>
        <w:rPr>
          <w:spacing w:val="-3"/>
          <w:vertAlign w:val="baseline"/>
        </w:rPr>
        <w:t> </w:t>
      </w:r>
      <w:r>
        <w:rPr>
          <w:vertAlign w:val="baseline"/>
        </w:rPr>
        <w:t>4</w:t>
      </w:r>
      <w:r>
        <w:rPr>
          <w:spacing w:val="-5"/>
          <w:vertAlign w:val="baseline"/>
        </w:rPr>
        <w:t> </w:t>
      </w:r>
      <w:r>
        <w:rPr>
          <w:vertAlign w:val="baseline"/>
        </w:rPr>
        <w:t>en</w:t>
      </w:r>
      <w:r>
        <w:rPr>
          <w:spacing w:val="-5"/>
          <w:vertAlign w:val="baseline"/>
        </w:rPr>
        <w:t> </w:t>
      </w:r>
      <w:r>
        <w:rPr>
          <w:vertAlign w:val="baseline"/>
        </w:rPr>
        <w:t>dirección </w:t>
      </w:r>
      <w:r>
        <w:rPr>
          <w:spacing w:val="-2"/>
          <w:vertAlign w:val="baseline"/>
        </w:rPr>
        <w:t>vertical.</w:t>
      </w:r>
    </w:p>
    <w:p>
      <w:pPr>
        <w:pStyle w:val="BodyText"/>
        <w:spacing w:line="244" w:lineRule="auto"/>
      </w:pPr>
      <w:r>
        <w:rPr/>
        <w:t>F´´</w:t>
      </w:r>
      <w:r>
        <w:rPr>
          <w:vertAlign w:val="subscript"/>
        </w:rPr>
        <w:t>4x</w:t>
      </w:r>
      <w:r>
        <w:rPr>
          <w:vertAlign w:val="baseline"/>
        </w:rPr>
        <w:t>:</w:t>
      </w:r>
      <w:r>
        <w:rPr>
          <w:spacing w:val="-5"/>
          <w:vertAlign w:val="baseline"/>
        </w:rPr>
        <w:t> </w:t>
      </w:r>
      <w:r>
        <w:rPr>
          <w:vertAlign w:val="baseline"/>
        </w:rPr>
        <w:t>cortante</w:t>
      </w:r>
      <w:r>
        <w:rPr>
          <w:spacing w:val="-6"/>
          <w:vertAlign w:val="baseline"/>
        </w:rPr>
        <w:t> </w:t>
      </w:r>
      <w:r>
        <w:rPr>
          <w:vertAlign w:val="baseline"/>
        </w:rPr>
        <w:t>secundaria</w:t>
      </w:r>
      <w:r>
        <w:rPr>
          <w:spacing w:val="-5"/>
          <w:vertAlign w:val="baseline"/>
        </w:rPr>
        <w:t> </w:t>
      </w:r>
      <w:r>
        <w:rPr>
          <w:vertAlign w:val="baseline"/>
        </w:rPr>
        <w:t>del</w:t>
      </w:r>
      <w:r>
        <w:rPr>
          <w:spacing w:val="-7"/>
          <w:vertAlign w:val="baseline"/>
        </w:rPr>
        <w:t> </w:t>
      </w:r>
      <w:r>
        <w:rPr>
          <w:vertAlign w:val="baseline"/>
        </w:rPr>
        <w:t>perno</w:t>
      </w:r>
      <w:r>
        <w:rPr>
          <w:spacing w:val="-3"/>
          <w:vertAlign w:val="baseline"/>
        </w:rPr>
        <w:t> </w:t>
      </w:r>
      <w:r>
        <w:rPr>
          <w:vertAlign w:val="baseline"/>
        </w:rPr>
        <w:t>4</w:t>
      </w:r>
      <w:r>
        <w:rPr>
          <w:spacing w:val="-5"/>
          <w:vertAlign w:val="baseline"/>
        </w:rPr>
        <w:t> </w:t>
      </w:r>
      <w:r>
        <w:rPr>
          <w:vertAlign w:val="baseline"/>
        </w:rPr>
        <w:t>en</w:t>
      </w:r>
      <w:r>
        <w:rPr>
          <w:spacing w:val="-5"/>
          <w:vertAlign w:val="baseline"/>
        </w:rPr>
        <w:t> </w:t>
      </w:r>
      <w:r>
        <w:rPr>
          <w:vertAlign w:val="baseline"/>
        </w:rPr>
        <w:t>dirección </w:t>
      </w:r>
      <w:r>
        <w:rPr>
          <w:spacing w:val="-2"/>
          <w:vertAlign w:val="baseline"/>
        </w:rPr>
        <w:t>horizontal.</w:t>
      </w:r>
    </w:p>
    <w:p>
      <w:pPr>
        <w:pStyle w:val="BodyText"/>
        <w:spacing w:line="244" w:lineRule="auto" w:before="197"/>
        <w:ind w:right="638" w:firstLine="720"/>
        <w:jc w:val="both"/>
      </w:pPr>
      <w:r>
        <w:rPr/>
        <w:t>El perno seleccionado con el diámetro “d” en cuestión se consideró adecuado de acuerdo con el siguiente criterio de falla para el perno más </w:t>
      </w:r>
      <w:r>
        <w:rPr>
          <w:spacing w:val="-2"/>
        </w:rPr>
        <w:t>crítico:</w:t>
      </w:r>
    </w:p>
    <w:p>
      <w:pPr>
        <w:spacing w:after="0" w:line="244" w:lineRule="auto"/>
        <w:jc w:val="both"/>
        <w:sectPr>
          <w:type w:val="continuous"/>
          <w:pgSz w:w="12240" w:h="15840"/>
          <w:pgMar w:header="747" w:footer="1003" w:top="880" w:bottom="280" w:left="940" w:right="400"/>
          <w:cols w:num="2" w:equalWidth="0">
            <w:col w:w="4976" w:space="348"/>
            <w:col w:w="5576"/>
          </w:cols>
        </w:sectPr>
      </w:pPr>
    </w:p>
    <w:p>
      <w:pPr>
        <w:pStyle w:val="BodyText"/>
        <w:spacing w:before="1"/>
        <w:ind w:left="0"/>
        <w:rPr>
          <w:sz w:val="14"/>
        </w:rPr>
      </w:pPr>
    </w:p>
    <w:tbl>
      <w:tblPr>
        <w:tblW w:w="0" w:type="auto"/>
        <w:jc w:val="left"/>
        <w:tblInd w:w="1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6"/>
        <w:gridCol w:w="1130"/>
        <w:gridCol w:w="5280"/>
      </w:tblGrid>
      <w:tr>
        <w:trPr>
          <w:trHeight w:val="352" w:hRule="atLeast"/>
        </w:trPr>
        <w:tc>
          <w:tcPr>
            <w:tcW w:w="3196" w:type="dxa"/>
            <w:gridSpan w:val="2"/>
          </w:tcPr>
          <w:p>
            <w:pPr>
              <w:pStyle w:val="TableParagraph"/>
              <w:spacing w:before="0"/>
              <w:jc w:val="left"/>
              <w:rPr>
                <w:rFonts w:ascii="Times New Roman"/>
                <w:sz w:val="18"/>
              </w:rPr>
            </w:pPr>
          </w:p>
        </w:tc>
        <w:tc>
          <w:tcPr>
            <w:tcW w:w="5280" w:type="dxa"/>
          </w:tcPr>
          <w:p>
            <w:pPr>
              <w:pStyle w:val="TableParagraph"/>
              <w:spacing w:line="224" w:lineRule="exact" w:before="0"/>
              <w:ind w:left="999"/>
              <w:jc w:val="left"/>
              <w:rPr>
                <w:rFonts w:ascii="Cambria Math" w:hAnsi="Cambria Math"/>
                <w:sz w:val="22"/>
              </w:rPr>
            </w:pPr>
            <w:r>
              <w:rPr>
                <w:rFonts w:ascii="Cambria Math" w:hAnsi="Cambria Math"/>
                <w:spacing w:val="-2"/>
                <w:sz w:val="22"/>
              </w:rPr>
              <w:t>RAYMOND</w:t>
            </w:r>
            <w:r>
              <w:rPr>
                <w:rFonts w:ascii="Cambria Math" w:hAnsi="Cambria Math"/>
                <w:spacing w:val="-1"/>
                <w:sz w:val="22"/>
              </w:rPr>
              <w:t> </w:t>
            </w:r>
            <w:r>
              <w:rPr>
                <w:rFonts w:ascii="Cambria Math" w:hAnsi="Cambria Math"/>
                <w:spacing w:val="-2"/>
                <w:sz w:val="22"/>
              </w:rPr>
              <w:t>DANIEL</w:t>
            </w:r>
            <w:r>
              <w:rPr>
                <w:rFonts w:ascii="Cambria Math" w:hAnsi="Cambria Math"/>
                <w:sz w:val="22"/>
              </w:rPr>
              <w:t> </w:t>
            </w:r>
            <w:r>
              <w:rPr>
                <w:rFonts w:ascii="Cambria Math" w:hAnsi="Cambria Math"/>
                <w:spacing w:val="-2"/>
                <w:sz w:val="22"/>
              </w:rPr>
              <w:t>RODRÍGUEZ</w:t>
            </w:r>
            <w:r>
              <w:rPr>
                <w:rFonts w:ascii="Cambria Math" w:hAnsi="Cambria Math"/>
                <w:spacing w:val="-1"/>
                <w:sz w:val="22"/>
              </w:rPr>
              <w:t> </w:t>
            </w:r>
            <w:r>
              <w:rPr>
                <w:rFonts w:ascii="Cambria Math" w:hAnsi="Cambria Math"/>
                <w:spacing w:val="-2"/>
                <w:sz w:val="22"/>
              </w:rPr>
              <w:t>MARTINEZ</w:t>
            </w:r>
          </w:p>
        </w:tc>
      </w:tr>
      <w:tr>
        <w:trPr>
          <w:trHeight w:val="596" w:hRule="atLeast"/>
        </w:trPr>
        <w:tc>
          <w:tcPr>
            <w:tcW w:w="2066" w:type="dxa"/>
          </w:tcPr>
          <w:p>
            <w:pPr>
              <w:pStyle w:val="TableParagraph"/>
              <w:tabs>
                <w:tab w:pos="1708" w:val="left" w:leader="none"/>
              </w:tabs>
              <w:spacing w:line="234" w:lineRule="exact" w:before="127"/>
              <w:ind w:left="410"/>
              <w:jc w:val="left"/>
              <w:rPr>
                <w:sz w:val="20"/>
              </w:rPr>
            </w:pPr>
            <w:r>
              <w:rPr>
                <w:rFonts w:ascii="Cambria Math" w:eastAsia="Cambria Math"/>
                <w:sz w:val="20"/>
              </w:rPr>
              <w:t>𝜏</w:t>
            </w:r>
            <w:r>
              <w:rPr>
                <w:rFonts w:ascii="Cambria Math" w:eastAsia="Cambria Math"/>
                <w:spacing w:val="59"/>
                <w:sz w:val="20"/>
              </w:rPr>
              <w:t> </w:t>
            </w:r>
            <w:r>
              <w:rPr>
                <w:rFonts w:ascii="Cambria Math" w:eastAsia="Cambria Math"/>
                <w:sz w:val="20"/>
              </w:rPr>
              <w:t>&lt;</w:t>
            </w:r>
            <w:r>
              <w:rPr>
                <w:rFonts w:ascii="Cambria Math" w:eastAsia="Cambria Math"/>
                <w:spacing w:val="9"/>
                <w:sz w:val="20"/>
              </w:rPr>
              <w:t> </w:t>
            </w:r>
            <w:r>
              <w:rPr>
                <w:rFonts w:ascii="Cambria Math" w:eastAsia="Cambria Math"/>
                <w:spacing w:val="-4"/>
                <w:sz w:val="20"/>
              </w:rPr>
              <w:t>𝜏𝑎𝑑𝑚</w:t>
            </w:r>
            <w:r>
              <w:rPr>
                <w:rFonts w:ascii="Cambria Math" w:eastAsia="Cambria Math"/>
                <w:sz w:val="20"/>
              </w:rPr>
              <w:tab/>
            </w:r>
            <w:r>
              <w:rPr>
                <w:spacing w:val="-4"/>
                <w:sz w:val="20"/>
              </w:rPr>
              <w:t>(14)</w:t>
            </w:r>
          </w:p>
          <w:p>
            <w:pPr>
              <w:pStyle w:val="TableParagraph"/>
              <w:spacing w:line="215" w:lineRule="exact" w:before="0"/>
              <w:ind w:left="50"/>
              <w:jc w:val="left"/>
              <w:rPr>
                <w:rFonts w:ascii="Cambria Math" w:hAnsi="Cambria Math" w:eastAsia="Cambria Math"/>
                <w:sz w:val="20"/>
              </w:rPr>
            </w:pPr>
            <w:r>
              <w:rPr>
                <w:rFonts w:ascii="Cambria Math" w:hAnsi="Cambria Math" w:eastAsia="Cambria Math"/>
                <w:sz w:val="20"/>
              </w:rPr>
              <w:t>𝜏</w:t>
            </w:r>
            <w:r>
              <w:rPr>
                <w:rFonts w:ascii="Cambria Math" w:hAnsi="Cambria Math" w:eastAsia="Cambria Math"/>
                <w:spacing w:val="12"/>
                <w:sz w:val="20"/>
              </w:rPr>
              <w:t> </w:t>
            </w:r>
            <w:r>
              <w:rPr>
                <w:rFonts w:ascii="Cambria Math" w:hAnsi="Cambria Math" w:eastAsia="Cambria Math"/>
                <w:sz w:val="20"/>
              </w:rPr>
              <w:t>=</w:t>
            </w:r>
            <w:r>
              <w:rPr>
                <w:rFonts w:ascii="Cambria Math" w:hAnsi="Cambria Math" w:eastAsia="Cambria Math"/>
                <w:spacing w:val="11"/>
                <w:sz w:val="20"/>
              </w:rPr>
              <w:t> </w:t>
            </w:r>
            <w:r>
              <w:rPr>
                <w:rFonts w:ascii="Cambria Math" w:hAnsi="Cambria Math" w:eastAsia="Cambria Math"/>
                <w:sz w:val="20"/>
              </w:rPr>
              <w:t>𝐹𝑛 −</w:t>
            </w:r>
            <w:r>
              <w:rPr>
                <w:rFonts w:ascii="Cambria Math" w:hAnsi="Cambria Math" w:eastAsia="Cambria Math"/>
                <w:spacing w:val="-1"/>
                <w:sz w:val="20"/>
              </w:rPr>
              <w:t> </w:t>
            </w:r>
            <w:r>
              <w:rPr>
                <w:rFonts w:ascii="Cambria Math" w:hAnsi="Cambria Math" w:eastAsia="Cambria Math"/>
                <w:sz w:val="20"/>
              </w:rPr>
              <w:t>𝑡𝑜𝑡𝑎𝑙</w:t>
            </w:r>
            <w:r>
              <w:rPr>
                <w:rFonts w:ascii="Cambria Math" w:hAnsi="Cambria Math" w:eastAsia="Cambria Math"/>
                <w:spacing w:val="6"/>
                <w:sz w:val="20"/>
              </w:rPr>
              <w:t> </w:t>
            </w:r>
            <w:r>
              <w:rPr>
                <w:rFonts w:ascii="Cambria Math" w:hAnsi="Cambria Math" w:eastAsia="Cambria Math"/>
                <w:spacing w:val="-5"/>
                <w:sz w:val="20"/>
              </w:rPr>
              <w:t>/𝐴𝑡</w:t>
            </w:r>
          </w:p>
        </w:tc>
        <w:tc>
          <w:tcPr>
            <w:tcW w:w="1130" w:type="dxa"/>
          </w:tcPr>
          <w:p>
            <w:pPr>
              <w:pStyle w:val="TableParagraph"/>
              <w:spacing w:before="139"/>
              <w:jc w:val="left"/>
              <w:rPr>
                <w:sz w:val="20"/>
              </w:rPr>
            </w:pPr>
          </w:p>
          <w:p>
            <w:pPr>
              <w:pStyle w:val="TableParagraph"/>
              <w:spacing w:line="210" w:lineRule="exact" w:before="1"/>
              <w:ind w:left="3"/>
              <w:jc w:val="left"/>
              <w:rPr>
                <w:sz w:val="20"/>
              </w:rPr>
            </w:pPr>
            <w:r>
              <w:rPr>
                <w:spacing w:val="-4"/>
                <w:sz w:val="20"/>
              </w:rPr>
              <w:t>(15)</w:t>
            </w:r>
          </w:p>
        </w:tc>
        <w:tc>
          <w:tcPr>
            <w:tcW w:w="5280" w:type="dxa"/>
          </w:tcPr>
          <w:p>
            <w:pPr>
              <w:pStyle w:val="TableParagraph"/>
              <w:spacing w:line="230" w:lineRule="atLeast" w:before="116"/>
              <w:ind w:left="774"/>
              <w:jc w:val="left"/>
              <w:rPr>
                <w:sz w:val="20"/>
              </w:rPr>
            </w:pPr>
            <w:r>
              <w:rPr>
                <w:sz w:val="20"/>
              </w:rPr>
              <w:t>por</w:t>
            </w:r>
            <w:r>
              <w:rPr>
                <w:spacing w:val="34"/>
                <w:sz w:val="20"/>
              </w:rPr>
              <w:t> </w:t>
            </w:r>
            <w:r>
              <w:rPr>
                <w:sz w:val="20"/>
              </w:rPr>
              <w:t>carga</w:t>
            </w:r>
            <w:r>
              <w:rPr>
                <w:spacing w:val="33"/>
                <w:sz w:val="20"/>
              </w:rPr>
              <w:t> </w:t>
            </w:r>
            <w:r>
              <w:rPr>
                <w:sz w:val="20"/>
              </w:rPr>
              <w:t>axial</w:t>
            </w:r>
            <w:r>
              <w:rPr>
                <w:spacing w:val="32"/>
                <w:sz w:val="20"/>
              </w:rPr>
              <w:t> </w:t>
            </w:r>
            <w:r>
              <w:rPr>
                <w:sz w:val="20"/>
              </w:rPr>
              <w:t>modificado</w:t>
            </w:r>
            <w:r>
              <w:rPr>
                <w:spacing w:val="35"/>
                <w:sz w:val="20"/>
              </w:rPr>
              <w:t> </w:t>
            </w:r>
            <w:r>
              <w:rPr>
                <w:sz w:val="20"/>
              </w:rPr>
              <w:t>como</w:t>
            </w:r>
            <w:r>
              <w:rPr>
                <w:spacing w:val="31"/>
                <w:sz w:val="20"/>
              </w:rPr>
              <w:t> </w:t>
            </w:r>
            <w:r>
              <w:rPr>
                <w:sz w:val="20"/>
              </w:rPr>
              <w:t>se</w:t>
            </w:r>
            <w:r>
              <w:rPr>
                <w:spacing w:val="31"/>
                <w:sz w:val="20"/>
              </w:rPr>
              <w:t> </w:t>
            </w:r>
            <w:r>
              <w:rPr>
                <w:sz w:val="20"/>
              </w:rPr>
              <w:t>muestra</w:t>
            </w:r>
            <w:r>
              <w:rPr>
                <w:spacing w:val="33"/>
                <w:sz w:val="20"/>
              </w:rPr>
              <w:t> </w:t>
            </w:r>
            <w:r>
              <w:rPr>
                <w:sz w:val="20"/>
              </w:rPr>
              <w:t>en siguiente ecuación:</w:t>
            </w:r>
          </w:p>
        </w:tc>
      </w:tr>
      <w:tr>
        <w:trPr>
          <w:trHeight w:val="229" w:hRule="atLeast"/>
        </w:trPr>
        <w:tc>
          <w:tcPr>
            <w:tcW w:w="2066" w:type="dxa"/>
          </w:tcPr>
          <w:p>
            <w:pPr>
              <w:pStyle w:val="TableParagraph"/>
              <w:spacing w:line="210" w:lineRule="exact" w:before="0"/>
              <w:ind w:left="50"/>
              <w:jc w:val="left"/>
              <w:rPr>
                <w:rFonts w:ascii="Cambria Math" w:eastAsia="Cambria Math"/>
                <w:sz w:val="20"/>
              </w:rPr>
            </w:pPr>
            <w:r>
              <w:rPr>
                <w:rFonts w:ascii="Cambria Math" w:eastAsia="Cambria Math"/>
                <w:sz w:val="20"/>
              </w:rPr>
              <w:t>𝜏𝑎𝑑𝑚</w:t>
            </w:r>
            <w:r>
              <w:rPr>
                <w:rFonts w:ascii="Cambria Math" w:eastAsia="Cambria Math"/>
                <w:spacing w:val="13"/>
                <w:sz w:val="20"/>
              </w:rPr>
              <w:t> </w:t>
            </w:r>
            <w:r>
              <w:rPr>
                <w:rFonts w:ascii="Cambria Math" w:eastAsia="Cambria Math"/>
                <w:sz w:val="20"/>
              </w:rPr>
              <w:t>=</w:t>
            </w:r>
            <w:r>
              <w:rPr>
                <w:rFonts w:ascii="Cambria Math" w:eastAsia="Cambria Math"/>
                <w:spacing w:val="9"/>
                <w:sz w:val="20"/>
              </w:rPr>
              <w:t> </w:t>
            </w:r>
            <w:r>
              <w:rPr>
                <w:rFonts w:ascii="Cambria Math" w:eastAsia="Cambria Math"/>
                <w:sz w:val="20"/>
              </w:rPr>
              <w:t>𝑆𝑦𝑡</w:t>
            </w:r>
            <w:r>
              <w:rPr>
                <w:rFonts w:ascii="Cambria Math" w:eastAsia="Cambria Math"/>
                <w:spacing w:val="5"/>
                <w:sz w:val="20"/>
              </w:rPr>
              <w:t> </w:t>
            </w:r>
            <w:r>
              <w:rPr>
                <w:rFonts w:ascii="Cambria Math" w:eastAsia="Cambria Math"/>
                <w:sz w:val="20"/>
              </w:rPr>
              <w:t>/2.</w:t>
            </w:r>
            <w:r>
              <w:rPr>
                <w:rFonts w:ascii="Cambria Math" w:eastAsia="Cambria Math"/>
                <w:spacing w:val="-11"/>
                <w:sz w:val="20"/>
              </w:rPr>
              <w:t> </w:t>
            </w:r>
            <w:r>
              <w:rPr>
                <w:rFonts w:ascii="Cambria Math" w:eastAsia="Cambria Math"/>
                <w:sz w:val="20"/>
              </w:rPr>
              <w:t>𝐹.</w:t>
            </w:r>
            <w:r>
              <w:rPr>
                <w:rFonts w:ascii="Cambria Math" w:eastAsia="Cambria Math"/>
                <w:spacing w:val="-11"/>
                <w:sz w:val="20"/>
              </w:rPr>
              <w:t> </w:t>
            </w:r>
            <w:r>
              <w:rPr>
                <w:rFonts w:ascii="Cambria Math" w:eastAsia="Cambria Math"/>
                <w:spacing w:val="-10"/>
                <w:sz w:val="20"/>
              </w:rPr>
              <w:t>𝑆</w:t>
            </w:r>
          </w:p>
        </w:tc>
        <w:tc>
          <w:tcPr>
            <w:tcW w:w="1130" w:type="dxa"/>
          </w:tcPr>
          <w:p>
            <w:pPr>
              <w:pStyle w:val="TableParagraph"/>
              <w:spacing w:line="205" w:lineRule="exact" w:before="5"/>
              <w:ind w:left="3"/>
              <w:jc w:val="left"/>
              <w:rPr>
                <w:sz w:val="20"/>
              </w:rPr>
            </w:pPr>
            <w:r>
              <w:rPr>
                <w:spacing w:val="-4"/>
                <w:sz w:val="20"/>
              </w:rPr>
              <w:t>(16)</w:t>
            </w:r>
          </w:p>
        </w:tc>
        <w:tc>
          <w:tcPr>
            <w:tcW w:w="5280" w:type="dxa"/>
          </w:tcPr>
          <w:p>
            <w:pPr>
              <w:pStyle w:val="TableParagraph"/>
              <w:spacing w:before="0"/>
              <w:jc w:val="left"/>
              <w:rPr>
                <w:rFonts w:ascii="Times New Roman"/>
                <w:sz w:val="16"/>
              </w:rPr>
            </w:pPr>
          </w:p>
        </w:tc>
      </w:tr>
    </w:tbl>
    <w:p>
      <w:pPr>
        <w:spacing w:after="0"/>
        <w:jc w:val="left"/>
        <w:rPr>
          <w:rFonts w:ascii="Times New Roman"/>
          <w:sz w:val="16"/>
        </w:rPr>
        <w:sectPr>
          <w:pgSz w:w="12240" w:h="15840"/>
          <w:pgMar w:header="747" w:footer="1003" w:top="1520" w:bottom="1200" w:left="940" w:right="400"/>
        </w:sectPr>
      </w:pPr>
    </w:p>
    <w:p>
      <w:pPr>
        <w:pStyle w:val="BodyText"/>
        <w:spacing w:before="9"/>
      </w:pPr>
      <w:r>
        <w:rPr>
          <w:spacing w:val="-2"/>
        </w:rPr>
        <w:t>Siendo</w:t>
      </w:r>
    </w:p>
    <w:p>
      <w:pPr>
        <w:pStyle w:val="BodyText"/>
        <w:spacing w:line="228" w:lineRule="exact" w:before="1"/>
      </w:pPr>
      <w:r>
        <w:rPr>
          <w:rFonts w:ascii="Cambria Math" w:hAnsi="Cambria Math" w:eastAsia="Cambria Math"/>
        </w:rPr>
        <w:t>𝛕</w:t>
      </w:r>
      <w:r>
        <w:rPr/>
        <w:t>:</w:t>
      </w:r>
      <w:r>
        <w:rPr>
          <w:spacing w:val="-4"/>
        </w:rPr>
        <w:t> </w:t>
      </w:r>
      <w:r>
        <w:rPr/>
        <w:t>el</w:t>
      </w:r>
      <w:r>
        <w:rPr>
          <w:spacing w:val="-3"/>
        </w:rPr>
        <w:t> </w:t>
      </w:r>
      <w:r>
        <w:rPr/>
        <w:t>esfuerzo</w:t>
      </w:r>
      <w:r>
        <w:rPr>
          <w:spacing w:val="-4"/>
        </w:rPr>
        <w:t> </w:t>
      </w:r>
      <w:r>
        <w:rPr/>
        <w:t>cortante</w:t>
      </w:r>
      <w:r>
        <w:rPr>
          <w:spacing w:val="-4"/>
        </w:rPr>
        <w:t> </w:t>
      </w:r>
      <w:r>
        <w:rPr/>
        <w:t>sobre</w:t>
      </w:r>
      <w:r>
        <w:rPr>
          <w:spacing w:val="-3"/>
        </w:rPr>
        <w:t> </w:t>
      </w:r>
      <w:r>
        <w:rPr/>
        <w:t>el</w:t>
      </w:r>
      <w:r>
        <w:rPr>
          <w:spacing w:val="-3"/>
        </w:rPr>
        <w:t> </w:t>
      </w:r>
      <w:r>
        <w:rPr/>
        <w:t>perno</w:t>
      </w:r>
      <w:r>
        <w:rPr>
          <w:spacing w:val="-4"/>
        </w:rPr>
        <w:t> </w:t>
      </w:r>
      <w:r>
        <w:rPr>
          <w:spacing w:val="-2"/>
        </w:rPr>
        <w:t>crítico.</w:t>
      </w:r>
    </w:p>
    <w:p>
      <w:pPr>
        <w:spacing w:line="240" w:lineRule="auto" w:before="3"/>
        <w:rPr>
          <w:sz w:val="20"/>
        </w:rPr>
      </w:pPr>
      <w:r>
        <w:rPr/>
        <w:br w:type="column"/>
      </w:r>
      <w:r>
        <w:rPr>
          <w:sz w:val="20"/>
        </w:rPr>
      </w:r>
    </w:p>
    <w:p>
      <w:pPr>
        <w:pStyle w:val="BodyText"/>
      </w:pPr>
      <w:r>
        <w:rPr>
          <w:spacing w:val="-4"/>
        </w:rPr>
        <w:t>Donde</w:t>
      </w:r>
    </w:p>
    <w:p>
      <w:pPr>
        <w:pStyle w:val="BodyText"/>
        <w:spacing w:line="226" w:lineRule="exact"/>
        <w:ind w:left="415"/>
      </w:pPr>
      <w:r>
        <w:rPr/>
        <w:br w:type="column"/>
      </w:r>
      <w:r>
        <w:rPr>
          <w:rFonts w:ascii="Cambria Math" w:eastAsia="Cambria Math"/>
        </w:rPr>
        <w:t>𝜎𝑚𝑎𝑥</w:t>
      </w:r>
      <w:r>
        <w:rPr>
          <w:rFonts w:ascii="Cambria Math" w:eastAsia="Cambria Math"/>
          <w:spacing w:val="16"/>
        </w:rPr>
        <w:t> </w:t>
      </w:r>
      <w:r>
        <w:rPr>
          <w:rFonts w:ascii="Cambria Math" w:eastAsia="Cambria Math"/>
        </w:rPr>
        <w:t>=</w:t>
      </w:r>
      <w:r>
        <w:rPr>
          <w:rFonts w:ascii="Cambria Math" w:eastAsia="Cambria Math"/>
          <w:spacing w:val="12"/>
        </w:rPr>
        <w:t> </w:t>
      </w:r>
      <w:r>
        <w:rPr>
          <w:rFonts w:ascii="Cambria Math" w:eastAsia="Cambria Math"/>
        </w:rPr>
        <w:t>𝑃/𝐴</w:t>
      </w:r>
      <w:r>
        <w:rPr>
          <w:rFonts w:ascii="Cambria Math" w:eastAsia="Cambria Math"/>
          <w:spacing w:val="2"/>
        </w:rPr>
        <w:t> </w:t>
      </w:r>
      <w:r>
        <w:rPr>
          <w:rFonts w:ascii="Cambria Math" w:eastAsia="Cambria Math"/>
        </w:rPr>
        <w:t>+</w:t>
      </w:r>
      <w:r>
        <w:rPr>
          <w:rFonts w:ascii="Cambria Math" w:eastAsia="Cambria Math"/>
          <w:spacing w:val="1"/>
        </w:rPr>
        <w:t> </w:t>
      </w:r>
      <w:r>
        <w:rPr>
          <w:rFonts w:ascii="Cambria Math" w:eastAsia="Cambria Math"/>
        </w:rPr>
        <w:t>𝑀.</w:t>
      </w:r>
      <w:r>
        <w:rPr>
          <w:rFonts w:ascii="Cambria Math" w:eastAsia="Cambria Math"/>
          <w:spacing w:val="-11"/>
        </w:rPr>
        <w:t> </w:t>
      </w:r>
      <w:r>
        <w:rPr>
          <w:rFonts w:ascii="Cambria Math" w:eastAsia="Cambria Math"/>
        </w:rPr>
        <w:t>𝑐/𝐼</w:t>
      </w:r>
      <w:r>
        <w:rPr>
          <w:rFonts w:ascii="Cambria Math" w:eastAsia="Cambria Math"/>
          <w:spacing w:val="66"/>
          <w:w w:val="150"/>
        </w:rPr>
        <w:t> </w:t>
      </w:r>
      <w:r>
        <w:rPr>
          <w:spacing w:val="-4"/>
        </w:rPr>
        <w:t>(18)</w:t>
      </w:r>
    </w:p>
    <w:p>
      <w:pPr>
        <w:spacing w:after="0" w:line="226" w:lineRule="exact"/>
        <w:sectPr>
          <w:type w:val="continuous"/>
          <w:pgSz w:w="12240" w:h="15840"/>
          <w:pgMar w:header="747" w:footer="1003" w:top="880" w:bottom="280" w:left="940" w:right="400"/>
          <w:cols w:num="3" w:equalWidth="0">
            <w:col w:w="4460" w:space="864"/>
            <w:col w:w="1065" w:space="40"/>
            <w:col w:w="4471"/>
          </w:cols>
        </w:sectPr>
      </w:pPr>
    </w:p>
    <w:p>
      <w:pPr>
        <w:pStyle w:val="BodyText"/>
        <w:spacing w:line="244" w:lineRule="auto" w:before="5"/>
        <w:ind w:right="75"/>
      </w:pPr>
      <w:r>
        <w:rPr>
          <w:rFonts w:ascii="Cambria Math" w:eastAsia="Cambria Math"/>
        </w:rPr>
        <w:t>𝛕</w:t>
      </w:r>
      <w:r>
        <w:rPr>
          <w:rFonts w:ascii="Arial" w:eastAsia="Arial"/>
          <w:i/>
          <w:vertAlign w:val="subscript"/>
        </w:rPr>
        <w:t>adm</w:t>
      </w:r>
      <w:r>
        <w:rPr>
          <w:vertAlign w:val="baseline"/>
        </w:rPr>
        <w:t>:</w:t>
      </w:r>
      <w:r>
        <w:rPr>
          <w:spacing w:val="-5"/>
          <w:vertAlign w:val="baseline"/>
        </w:rPr>
        <w:t> </w:t>
      </w:r>
      <w:r>
        <w:rPr>
          <w:vertAlign w:val="baseline"/>
        </w:rPr>
        <w:t>esfuerzo</w:t>
      </w:r>
      <w:r>
        <w:rPr>
          <w:spacing w:val="-6"/>
          <w:vertAlign w:val="baseline"/>
        </w:rPr>
        <w:t> </w:t>
      </w:r>
      <w:r>
        <w:rPr>
          <w:vertAlign w:val="baseline"/>
        </w:rPr>
        <w:t>admisible</w:t>
      </w:r>
      <w:r>
        <w:rPr>
          <w:spacing w:val="-5"/>
          <w:vertAlign w:val="baseline"/>
        </w:rPr>
        <w:t> </w:t>
      </w:r>
      <w:r>
        <w:rPr>
          <w:vertAlign w:val="baseline"/>
        </w:rPr>
        <w:t>obtenido</w:t>
      </w:r>
      <w:r>
        <w:rPr>
          <w:spacing w:val="-8"/>
          <w:vertAlign w:val="baseline"/>
        </w:rPr>
        <w:t> </w:t>
      </w:r>
      <w:r>
        <w:rPr>
          <w:vertAlign w:val="baseline"/>
        </w:rPr>
        <w:t>con</w:t>
      </w:r>
      <w:r>
        <w:rPr>
          <w:spacing w:val="-7"/>
          <w:vertAlign w:val="baseline"/>
        </w:rPr>
        <w:t> </w:t>
      </w:r>
      <w:r>
        <w:rPr>
          <w:vertAlign w:val="baseline"/>
        </w:rPr>
        <w:t>un</w:t>
      </w:r>
      <w:r>
        <w:rPr>
          <w:spacing w:val="-5"/>
          <w:vertAlign w:val="baseline"/>
        </w:rPr>
        <w:t> </w:t>
      </w:r>
      <w:r>
        <w:rPr>
          <w:vertAlign w:val="baseline"/>
        </w:rPr>
        <w:t>criterio de falla.</w:t>
      </w:r>
    </w:p>
    <w:p>
      <w:pPr>
        <w:pStyle w:val="BodyText"/>
        <w:spacing w:line="244" w:lineRule="auto"/>
        <w:ind w:right="75"/>
      </w:pPr>
      <w:r>
        <w:rPr/>
        <w:t>Fn-total:</w:t>
      </w:r>
      <w:r>
        <w:rPr>
          <w:spacing w:val="-3"/>
        </w:rPr>
        <w:t> </w:t>
      </w:r>
      <w:r>
        <w:rPr/>
        <w:t>fuerza</w:t>
      </w:r>
      <w:r>
        <w:rPr>
          <w:spacing w:val="-1"/>
        </w:rPr>
        <w:t> </w:t>
      </w:r>
      <w:r>
        <w:rPr/>
        <w:t>total</w:t>
      </w:r>
      <w:r>
        <w:rPr>
          <w:spacing w:val="-5"/>
        </w:rPr>
        <w:t> </w:t>
      </w:r>
      <w:r>
        <w:rPr/>
        <w:t>sobre</w:t>
      </w:r>
      <w:r>
        <w:rPr>
          <w:spacing w:val="-1"/>
        </w:rPr>
        <w:t> </w:t>
      </w:r>
      <w:r>
        <w:rPr/>
        <w:t>el</w:t>
      </w:r>
      <w:r>
        <w:rPr>
          <w:spacing w:val="-2"/>
        </w:rPr>
        <w:t> </w:t>
      </w:r>
      <w:r>
        <w:rPr/>
        <w:t>perno</w:t>
      </w:r>
      <w:r>
        <w:rPr>
          <w:spacing w:val="-3"/>
        </w:rPr>
        <w:t> </w:t>
      </w:r>
      <w:r>
        <w:rPr/>
        <w:t>más</w:t>
      </w:r>
      <w:r>
        <w:rPr>
          <w:spacing w:val="-3"/>
        </w:rPr>
        <w:t> </w:t>
      </w:r>
      <w:r>
        <w:rPr/>
        <w:t>crítico, aquel que presente el con el mayor valor</w:t>
      </w:r>
    </w:p>
    <w:p>
      <w:pPr>
        <w:pStyle w:val="BodyText"/>
        <w:spacing w:line="223" w:lineRule="exact"/>
      </w:pPr>
      <w:r>
        <w:rPr/>
        <w:t>At:</w:t>
      </w:r>
      <w:r>
        <w:rPr>
          <w:spacing w:val="-4"/>
        </w:rPr>
        <w:t> </w:t>
      </w:r>
      <w:r>
        <w:rPr/>
        <w:t>área</w:t>
      </w:r>
      <w:r>
        <w:rPr>
          <w:spacing w:val="-4"/>
        </w:rPr>
        <w:t> </w:t>
      </w:r>
      <w:r>
        <w:rPr/>
        <w:t>transversal</w:t>
      </w:r>
      <w:r>
        <w:rPr>
          <w:spacing w:val="-5"/>
        </w:rPr>
        <w:t> </w:t>
      </w:r>
      <w:r>
        <w:rPr/>
        <w:t>del</w:t>
      </w:r>
      <w:r>
        <w:rPr>
          <w:spacing w:val="-4"/>
        </w:rPr>
        <w:t> </w:t>
      </w:r>
      <w:r>
        <w:rPr>
          <w:spacing w:val="-2"/>
        </w:rPr>
        <w:t>perno.</w:t>
      </w:r>
    </w:p>
    <w:p>
      <w:pPr>
        <w:pStyle w:val="BodyText"/>
        <w:spacing w:before="2"/>
      </w:pPr>
      <w:r>
        <w:rPr/>
        <w:t>S</w:t>
      </w:r>
      <w:r>
        <w:rPr>
          <w:vertAlign w:val="subscript"/>
        </w:rPr>
        <w:t>yt</w:t>
      </w:r>
      <w:r>
        <w:rPr>
          <w:vertAlign w:val="baseline"/>
        </w:rPr>
        <w:t>:</w:t>
      </w:r>
      <w:r>
        <w:rPr>
          <w:spacing w:val="-4"/>
          <w:vertAlign w:val="baseline"/>
        </w:rPr>
        <w:t> </w:t>
      </w:r>
      <w:r>
        <w:rPr>
          <w:vertAlign w:val="baseline"/>
        </w:rPr>
        <w:t>esfuerzo</w:t>
      </w:r>
      <w:r>
        <w:rPr>
          <w:spacing w:val="-4"/>
          <w:vertAlign w:val="baseline"/>
        </w:rPr>
        <w:t> </w:t>
      </w:r>
      <w:r>
        <w:rPr>
          <w:vertAlign w:val="baseline"/>
        </w:rPr>
        <w:t>a</w:t>
      </w:r>
      <w:r>
        <w:rPr>
          <w:spacing w:val="-5"/>
          <w:vertAlign w:val="baseline"/>
        </w:rPr>
        <w:t> </w:t>
      </w:r>
      <w:r>
        <w:rPr>
          <w:vertAlign w:val="baseline"/>
        </w:rPr>
        <w:t>fluencia</w:t>
      </w:r>
      <w:r>
        <w:rPr>
          <w:spacing w:val="-4"/>
          <w:vertAlign w:val="baseline"/>
        </w:rPr>
        <w:t> </w:t>
      </w:r>
      <w:r>
        <w:rPr>
          <w:vertAlign w:val="baseline"/>
        </w:rPr>
        <w:t>del</w:t>
      </w:r>
      <w:r>
        <w:rPr>
          <w:spacing w:val="-3"/>
          <w:vertAlign w:val="baseline"/>
        </w:rPr>
        <w:t> </w:t>
      </w:r>
      <w:r>
        <w:rPr>
          <w:vertAlign w:val="baseline"/>
        </w:rPr>
        <w:t>material</w:t>
      </w:r>
      <w:r>
        <w:rPr>
          <w:spacing w:val="-6"/>
          <w:vertAlign w:val="baseline"/>
        </w:rPr>
        <w:t> </w:t>
      </w:r>
      <w:r>
        <w:rPr>
          <w:vertAlign w:val="baseline"/>
        </w:rPr>
        <w:t>del</w:t>
      </w:r>
      <w:r>
        <w:rPr>
          <w:spacing w:val="-5"/>
          <w:vertAlign w:val="baseline"/>
        </w:rPr>
        <w:t> </w:t>
      </w:r>
      <w:r>
        <w:rPr>
          <w:spacing w:val="-2"/>
          <w:vertAlign w:val="baseline"/>
        </w:rPr>
        <w:t>perno.</w:t>
      </w:r>
    </w:p>
    <w:p>
      <w:pPr>
        <w:pStyle w:val="BodyText"/>
        <w:spacing w:before="25"/>
        <w:ind w:left="0"/>
      </w:pPr>
    </w:p>
    <w:p>
      <w:pPr>
        <w:pStyle w:val="Heading6"/>
      </w:pPr>
      <w:r>
        <w:rPr/>
        <w:t>B.</w:t>
      </w:r>
      <w:r>
        <w:rPr>
          <w:spacing w:val="-3"/>
        </w:rPr>
        <w:t> </w:t>
      </w:r>
      <w:r>
        <w:rPr/>
        <w:t>Análisis</w:t>
      </w:r>
      <w:r>
        <w:rPr>
          <w:spacing w:val="-6"/>
        </w:rPr>
        <w:t> </w:t>
      </w:r>
      <w:r>
        <w:rPr/>
        <w:t>de</w:t>
      </w:r>
      <w:r>
        <w:rPr>
          <w:spacing w:val="-5"/>
        </w:rPr>
        <w:t> </w:t>
      </w:r>
      <w:r>
        <w:rPr>
          <w:spacing w:val="-2"/>
        </w:rPr>
        <w:t>esfuerzos</w:t>
      </w:r>
    </w:p>
    <w:p>
      <w:pPr>
        <w:pStyle w:val="BodyText"/>
        <w:spacing w:line="244" w:lineRule="auto" w:before="6"/>
        <w:ind w:right="39"/>
        <w:jc w:val="both"/>
      </w:pPr>
      <w:r>
        <w:rPr/>
        <w:t>El análisis de esfuerzos se planteó sobre los elementos considerados como críticos, es decir, aquellos componentes sometidos directamente a grandes cargas sobre las mismas. Para ello se hizo uso de las ecuaciones pertinentes al pandeo elástico, para cargas excéntricas y concéntricas, además de la teoría de la curva elástica para estudiar la deflexión en vigas, generando ecuaciones en función del módulo de elasticidad respectivo de cada material.</w:t>
      </w:r>
    </w:p>
    <w:p>
      <w:pPr>
        <w:pStyle w:val="BodyText"/>
        <w:spacing w:line="244" w:lineRule="auto" w:before="221"/>
        <w:ind w:right="38"/>
        <w:jc w:val="both"/>
      </w:pPr>
      <w:r>
        <w:rPr/>
        <w:t>Para aplicar las ecuaciones de pandeo se consideraron a los elementos verticales como columnas ideales, es decir, perfectamente rectas en principio, fabricadas de un material</w:t>
      </w:r>
      <w:r>
        <w:rPr>
          <w:spacing w:val="40"/>
        </w:rPr>
        <w:t> </w:t>
      </w:r>
      <w:r>
        <w:rPr/>
        <w:t>homogéneo de acuerdo con la siguiente </w:t>
      </w:r>
      <w:r>
        <w:rPr>
          <w:spacing w:val="-2"/>
        </w:rPr>
        <w:t>expresión:</w:t>
      </w:r>
    </w:p>
    <w:p>
      <w:pPr>
        <w:pStyle w:val="BodyText"/>
        <w:spacing w:before="224"/>
        <w:ind w:left="1520"/>
      </w:pPr>
      <w:r>
        <w:rPr>
          <w:rFonts w:ascii="Cambria Math" w:eastAsia="Cambria Math"/>
        </w:rPr>
        <w:t>𝜎𝑐𝑟</w:t>
      </w:r>
      <w:r>
        <w:rPr>
          <w:rFonts w:ascii="Cambria Math" w:eastAsia="Cambria Math"/>
          <w:spacing w:val="24"/>
        </w:rPr>
        <w:t> </w:t>
      </w:r>
      <w:r>
        <w:rPr>
          <w:rFonts w:ascii="Cambria Math" w:eastAsia="Cambria Math"/>
        </w:rPr>
        <w:t>=</w:t>
      </w:r>
      <w:r>
        <w:rPr>
          <w:rFonts w:ascii="Cambria Math" w:eastAsia="Cambria Math"/>
          <w:spacing w:val="18"/>
        </w:rPr>
        <w:t> </w:t>
      </w:r>
      <w:r>
        <w:rPr>
          <w:rFonts w:ascii="Cambria Math" w:eastAsia="Cambria Math"/>
        </w:rPr>
        <w:t>𝜋</w:t>
      </w:r>
      <w:r>
        <w:rPr>
          <w:rFonts w:ascii="Cambria Math" w:eastAsia="Cambria Math"/>
          <w:vertAlign w:val="superscript"/>
        </w:rPr>
        <w:t>2</w:t>
      </w:r>
      <w:r>
        <w:rPr>
          <w:rFonts w:ascii="Cambria Math" w:eastAsia="Cambria Math"/>
          <w:vertAlign w:val="baseline"/>
        </w:rPr>
        <w:t>.</w:t>
      </w:r>
      <w:r>
        <w:rPr>
          <w:rFonts w:ascii="Cambria Math" w:eastAsia="Cambria Math"/>
          <w:spacing w:val="-9"/>
          <w:vertAlign w:val="baseline"/>
        </w:rPr>
        <w:t> </w:t>
      </w:r>
      <w:r>
        <w:rPr>
          <w:rFonts w:ascii="Cambria Math" w:eastAsia="Cambria Math"/>
          <w:vertAlign w:val="baseline"/>
        </w:rPr>
        <w:t>𝐸/</w:t>
      </w:r>
      <w:r>
        <w:rPr>
          <w:rFonts w:ascii="Cambria Math" w:eastAsia="Cambria Math"/>
          <w:spacing w:val="5"/>
          <w:vertAlign w:val="baseline"/>
        </w:rPr>
        <w:t> </w:t>
      </w:r>
      <w:r>
        <w:rPr>
          <w:rFonts w:ascii="Cambria Math" w:eastAsia="Cambria Math"/>
          <w:vertAlign w:val="baseline"/>
        </w:rPr>
        <w:t>(𝐾.</w:t>
      </w:r>
      <w:r>
        <w:rPr>
          <w:rFonts w:ascii="Cambria Math" w:eastAsia="Cambria Math"/>
          <w:spacing w:val="-5"/>
          <w:vertAlign w:val="baseline"/>
        </w:rPr>
        <w:t> </w:t>
      </w:r>
      <w:r>
        <w:rPr>
          <w:rFonts w:ascii="Cambria Math" w:eastAsia="Cambria Math"/>
          <w:vertAlign w:val="baseline"/>
        </w:rPr>
        <w:t>𝐿/𝑟)</w:t>
      </w:r>
      <w:r>
        <w:rPr>
          <w:rFonts w:ascii="Cambria Math" w:eastAsia="Cambria Math"/>
          <w:vertAlign w:val="superscript"/>
        </w:rPr>
        <w:t>2</w:t>
      </w:r>
      <w:r>
        <w:rPr>
          <w:rFonts w:ascii="Cambria Math" w:eastAsia="Cambria Math"/>
          <w:spacing w:val="77"/>
          <w:vertAlign w:val="baseline"/>
        </w:rPr>
        <w:t> </w:t>
      </w:r>
      <w:r>
        <w:rPr>
          <w:spacing w:val="-4"/>
          <w:vertAlign w:val="baseline"/>
        </w:rPr>
        <w:t>(17)</w:t>
      </w:r>
    </w:p>
    <w:p>
      <w:pPr>
        <w:pStyle w:val="BodyText"/>
        <w:spacing w:before="2"/>
      </w:pPr>
      <w:r>
        <w:rPr>
          <w:spacing w:val="-2"/>
        </w:rPr>
        <w:t>Donde</w:t>
      </w:r>
    </w:p>
    <w:p>
      <w:pPr>
        <w:pStyle w:val="BodyText"/>
        <w:spacing w:line="244" w:lineRule="auto" w:before="4"/>
        <w:ind w:right="75"/>
      </w:pPr>
      <w:r>
        <w:rPr/>
        <w:t>σ</w:t>
      </w:r>
      <w:r>
        <w:rPr>
          <w:vertAlign w:val="subscript"/>
        </w:rPr>
        <w:t>cr</w:t>
      </w:r>
      <w:r>
        <w:rPr>
          <w:vertAlign w:val="baseline"/>
        </w:rPr>
        <w:t> = esfuerzo crítico correspondiente al esfuerzo antes de que se pandee la columna.</w:t>
      </w:r>
    </w:p>
    <w:p>
      <w:pPr>
        <w:pStyle w:val="BodyText"/>
        <w:spacing w:line="225" w:lineRule="exact"/>
      </w:pPr>
      <w:r>
        <w:rPr/>
        <w:t>E:</w:t>
      </w:r>
      <w:r>
        <w:rPr>
          <w:spacing w:val="-6"/>
        </w:rPr>
        <w:t> </w:t>
      </w:r>
      <w:r>
        <w:rPr/>
        <w:t>módulo</w:t>
      </w:r>
      <w:r>
        <w:rPr>
          <w:spacing w:val="-5"/>
        </w:rPr>
        <w:t> </w:t>
      </w:r>
      <w:r>
        <w:rPr/>
        <w:t>de</w:t>
      </w:r>
      <w:r>
        <w:rPr>
          <w:spacing w:val="-4"/>
        </w:rPr>
        <w:t> </w:t>
      </w:r>
      <w:r>
        <w:rPr/>
        <w:t>elasticidad</w:t>
      </w:r>
      <w:r>
        <w:rPr>
          <w:spacing w:val="-5"/>
        </w:rPr>
        <w:t> </w:t>
      </w:r>
      <w:r>
        <w:rPr/>
        <w:t>del</w:t>
      </w:r>
      <w:r>
        <w:rPr>
          <w:spacing w:val="-7"/>
        </w:rPr>
        <w:t> </w:t>
      </w:r>
      <w:r>
        <w:rPr>
          <w:spacing w:val="-2"/>
        </w:rPr>
        <w:t>material.</w:t>
      </w:r>
    </w:p>
    <w:p>
      <w:pPr>
        <w:pStyle w:val="BodyText"/>
        <w:spacing w:line="244" w:lineRule="auto" w:before="4"/>
        <w:ind w:right="38"/>
        <w:jc w:val="both"/>
      </w:pPr>
      <w:r>
        <w:rPr/>
        <w:t>K:</w:t>
      </w:r>
      <w:r>
        <w:rPr>
          <w:spacing w:val="-3"/>
        </w:rPr>
        <w:t> </w:t>
      </w:r>
      <w:r>
        <w:rPr/>
        <w:t>factor</w:t>
      </w:r>
      <w:r>
        <w:rPr>
          <w:spacing w:val="-3"/>
        </w:rPr>
        <w:t> </w:t>
      </w:r>
      <w:r>
        <w:rPr/>
        <w:t>de</w:t>
      </w:r>
      <w:r>
        <w:rPr>
          <w:spacing w:val="-3"/>
        </w:rPr>
        <w:t> </w:t>
      </w:r>
      <w:r>
        <w:rPr/>
        <w:t>longitud</w:t>
      </w:r>
      <w:r>
        <w:rPr>
          <w:spacing w:val="-3"/>
        </w:rPr>
        <w:t> </w:t>
      </w:r>
      <w:r>
        <w:rPr/>
        <w:t>efectiva,</w:t>
      </w:r>
      <w:r>
        <w:rPr>
          <w:spacing w:val="-4"/>
        </w:rPr>
        <w:t> </w:t>
      </w:r>
      <w:r>
        <w:rPr/>
        <w:t>cuyo valor</w:t>
      </w:r>
      <w:r>
        <w:rPr>
          <w:spacing w:val="-3"/>
        </w:rPr>
        <w:t> </w:t>
      </w:r>
      <w:r>
        <w:rPr/>
        <w:t>es</w:t>
      </w:r>
      <w:r>
        <w:rPr>
          <w:spacing w:val="-1"/>
        </w:rPr>
        <w:t> </w:t>
      </w:r>
      <w:r>
        <w:rPr/>
        <w:t>igual</w:t>
      </w:r>
      <w:r>
        <w:rPr>
          <w:spacing w:val="-3"/>
        </w:rPr>
        <w:t> </w:t>
      </w:r>
      <w:r>
        <w:rPr/>
        <w:t>a 1 para una columna con extremos articulados, 2 para un extremo fijo y otro libre, 0,5 para</w:t>
      </w:r>
      <w:r>
        <w:rPr>
          <w:spacing w:val="80"/>
        </w:rPr>
        <w:t> </w:t>
      </w:r>
      <w:r>
        <w:rPr/>
        <w:t>extremos fijos y 0,7 para un extremo fijo y otro </w:t>
      </w:r>
      <w:r>
        <w:rPr>
          <w:spacing w:val="-2"/>
        </w:rPr>
        <w:t>articulado.</w:t>
      </w:r>
    </w:p>
    <w:p>
      <w:pPr>
        <w:pStyle w:val="BodyText"/>
        <w:spacing w:line="222" w:lineRule="exact"/>
        <w:jc w:val="both"/>
      </w:pPr>
      <w:r>
        <w:rPr/>
        <w:t>L:</w:t>
      </w:r>
      <w:r>
        <w:rPr>
          <w:spacing w:val="-4"/>
        </w:rPr>
        <w:t> </w:t>
      </w:r>
      <w:r>
        <w:rPr/>
        <w:t>longitud</w:t>
      </w:r>
      <w:r>
        <w:rPr>
          <w:spacing w:val="-3"/>
        </w:rPr>
        <w:t> </w:t>
      </w:r>
      <w:r>
        <w:rPr/>
        <w:t>de</w:t>
      </w:r>
      <w:r>
        <w:rPr>
          <w:spacing w:val="-2"/>
        </w:rPr>
        <w:t> </w:t>
      </w:r>
      <w:r>
        <w:rPr/>
        <w:t>la</w:t>
      </w:r>
      <w:r>
        <w:rPr>
          <w:spacing w:val="-1"/>
        </w:rPr>
        <w:t> </w:t>
      </w:r>
      <w:r>
        <w:rPr>
          <w:spacing w:val="-2"/>
        </w:rPr>
        <w:t>columna.</w:t>
      </w:r>
    </w:p>
    <w:p>
      <w:pPr>
        <w:pStyle w:val="BodyText"/>
        <w:spacing w:before="2"/>
        <w:jc w:val="both"/>
      </w:pPr>
      <w:r>
        <w:rPr/>
        <w:t>r:</w:t>
      </w:r>
      <w:r>
        <w:rPr>
          <w:spacing w:val="34"/>
        </w:rPr>
        <w:t> </w:t>
      </w:r>
      <w:r>
        <w:rPr/>
        <w:t>el</w:t>
      </w:r>
      <w:r>
        <w:rPr>
          <w:spacing w:val="34"/>
        </w:rPr>
        <w:t> </w:t>
      </w:r>
      <w:r>
        <w:rPr/>
        <w:t>radio</w:t>
      </w:r>
      <w:r>
        <w:rPr>
          <w:spacing w:val="34"/>
        </w:rPr>
        <w:t> </w:t>
      </w:r>
      <w:r>
        <w:rPr/>
        <w:t>de</w:t>
      </w:r>
      <w:r>
        <w:rPr>
          <w:spacing w:val="35"/>
        </w:rPr>
        <w:t> </w:t>
      </w:r>
      <w:r>
        <w:rPr/>
        <w:t>giro</w:t>
      </w:r>
      <w:r>
        <w:rPr>
          <w:spacing w:val="34"/>
        </w:rPr>
        <w:t> </w:t>
      </w:r>
      <w:r>
        <w:rPr/>
        <w:t>más</w:t>
      </w:r>
      <w:r>
        <w:rPr>
          <w:spacing w:val="36"/>
        </w:rPr>
        <w:t> </w:t>
      </w:r>
      <w:r>
        <w:rPr/>
        <w:t>pequeño</w:t>
      </w:r>
      <w:r>
        <w:rPr>
          <w:spacing w:val="34"/>
        </w:rPr>
        <w:t> </w:t>
      </w:r>
      <w:r>
        <w:rPr/>
        <w:t>de</w:t>
      </w:r>
      <w:r>
        <w:rPr>
          <w:spacing w:val="35"/>
        </w:rPr>
        <w:t> </w:t>
      </w:r>
      <w:r>
        <w:rPr/>
        <w:t>la</w:t>
      </w:r>
      <w:r>
        <w:rPr>
          <w:spacing w:val="34"/>
        </w:rPr>
        <w:t> </w:t>
      </w:r>
      <w:r>
        <w:rPr>
          <w:spacing w:val="-2"/>
        </w:rPr>
        <w:t>columna,</w:t>
      </w:r>
    </w:p>
    <w:p>
      <w:pPr>
        <w:pStyle w:val="BodyText"/>
        <w:spacing w:line="242" w:lineRule="auto"/>
        <w:ind w:left="478" w:right="641"/>
        <w:jc w:val="both"/>
      </w:pPr>
      <w:r>
        <w:rPr/>
        <w:br w:type="column"/>
      </w:r>
      <w:r>
        <w:rPr/>
        <w:t>σ</w:t>
      </w:r>
      <w:r>
        <w:rPr>
          <w:vertAlign w:val="subscript"/>
        </w:rPr>
        <w:t>max</w:t>
      </w:r>
      <w:r>
        <w:rPr>
          <w:vertAlign w:val="baseline"/>
        </w:rPr>
        <w:t> = esfuerzo que actúa sobre la sección transversal de la columna.</w:t>
      </w:r>
    </w:p>
    <w:p>
      <w:pPr>
        <w:pStyle w:val="BodyText"/>
        <w:spacing w:line="244" w:lineRule="auto"/>
        <w:ind w:left="478" w:right="641"/>
        <w:jc w:val="both"/>
      </w:pPr>
      <w:r>
        <w:rPr/>
        <w:t>P: fuerza perpendicular a la sección transversal</w:t>
      </w:r>
      <w:r>
        <w:rPr>
          <w:spacing w:val="40"/>
        </w:rPr>
        <w:t> </w:t>
      </w:r>
      <w:r>
        <w:rPr/>
        <w:t>de la columna (fuerza axial).</w:t>
      </w:r>
    </w:p>
    <w:p>
      <w:pPr>
        <w:pStyle w:val="BodyText"/>
        <w:spacing w:line="225" w:lineRule="exact"/>
        <w:ind w:left="478"/>
        <w:jc w:val="both"/>
      </w:pPr>
      <w:r>
        <w:rPr/>
        <w:t>A:</w:t>
      </w:r>
      <w:r>
        <w:rPr>
          <w:spacing w:val="48"/>
        </w:rPr>
        <w:t> </w:t>
      </w:r>
      <w:r>
        <w:rPr/>
        <w:t>área</w:t>
      </w:r>
      <w:r>
        <w:rPr>
          <w:spacing w:val="-3"/>
        </w:rPr>
        <w:t> </w:t>
      </w:r>
      <w:r>
        <w:rPr/>
        <w:t>de</w:t>
      </w:r>
      <w:r>
        <w:rPr>
          <w:spacing w:val="-2"/>
        </w:rPr>
        <w:t> </w:t>
      </w:r>
      <w:r>
        <w:rPr/>
        <w:t>la</w:t>
      </w:r>
      <w:r>
        <w:rPr>
          <w:spacing w:val="-3"/>
        </w:rPr>
        <w:t> </w:t>
      </w:r>
      <w:r>
        <w:rPr/>
        <w:t>sección</w:t>
      </w:r>
      <w:r>
        <w:rPr>
          <w:spacing w:val="-1"/>
        </w:rPr>
        <w:t> </w:t>
      </w:r>
      <w:r>
        <w:rPr/>
        <w:t>transversal</w:t>
      </w:r>
      <w:r>
        <w:rPr>
          <w:spacing w:val="-2"/>
        </w:rPr>
        <w:t> </w:t>
      </w:r>
      <w:r>
        <w:rPr/>
        <w:t>de</w:t>
      </w:r>
      <w:r>
        <w:rPr>
          <w:spacing w:val="-2"/>
        </w:rPr>
        <w:t> </w:t>
      </w:r>
      <w:r>
        <w:rPr/>
        <w:t>la</w:t>
      </w:r>
      <w:r>
        <w:rPr>
          <w:spacing w:val="-2"/>
        </w:rPr>
        <w:t> columna</w:t>
      </w:r>
    </w:p>
    <w:p>
      <w:pPr>
        <w:pStyle w:val="BodyText"/>
        <w:spacing w:line="244" w:lineRule="auto" w:before="1"/>
        <w:ind w:left="478" w:right="640"/>
        <w:jc w:val="both"/>
      </w:pPr>
      <w:r>
        <w:rPr/>
        <w:t>I: momento de inercia de la sesión (tabulado para algunos perfiles).</w:t>
      </w:r>
    </w:p>
    <w:p>
      <w:pPr>
        <w:pStyle w:val="BodyText"/>
        <w:spacing w:line="244" w:lineRule="auto"/>
        <w:ind w:left="478" w:right="637"/>
        <w:jc w:val="both"/>
      </w:pPr>
      <w:r>
        <w:rPr/>
        <w:t>M: Momento flexionante, determinado a partir de M=P*e,</w:t>
      </w:r>
      <w:r>
        <w:rPr>
          <w:spacing w:val="-1"/>
        </w:rPr>
        <w:t> </w:t>
      </w:r>
      <w:r>
        <w:rPr/>
        <w:t>donde e</w:t>
      </w:r>
      <w:r>
        <w:rPr>
          <w:spacing w:val="-2"/>
        </w:rPr>
        <w:t> </w:t>
      </w:r>
      <w:r>
        <w:rPr/>
        <w:t>es</w:t>
      </w:r>
      <w:r>
        <w:rPr>
          <w:spacing w:val="-1"/>
        </w:rPr>
        <w:t> </w:t>
      </w:r>
      <w:r>
        <w:rPr/>
        <w:t>la</w:t>
      </w:r>
      <w:r>
        <w:rPr>
          <w:spacing w:val="-2"/>
        </w:rPr>
        <w:t> </w:t>
      </w:r>
      <w:r>
        <w:rPr/>
        <w:t>excentricidad</w:t>
      </w:r>
      <w:r>
        <w:rPr>
          <w:spacing w:val="-2"/>
        </w:rPr>
        <w:t> </w:t>
      </w:r>
      <w:r>
        <w:rPr/>
        <w:t>de</w:t>
      </w:r>
      <w:r>
        <w:rPr>
          <w:spacing w:val="-2"/>
        </w:rPr>
        <w:t> </w:t>
      </w:r>
      <w:r>
        <w:rPr/>
        <w:t>la</w:t>
      </w:r>
      <w:r>
        <w:rPr>
          <w:spacing w:val="-2"/>
        </w:rPr>
        <w:t> </w:t>
      </w:r>
      <w:r>
        <w:rPr/>
        <w:t>carga P, medida desde el eje centroidal de la sección transversal</w:t>
      </w:r>
      <w:r>
        <w:rPr>
          <w:spacing w:val="-1"/>
        </w:rPr>
        <w:t> </w:t>
      </w:r>
      <w:r>
        <w:rPr/>
        <w:t>de la</w:t>
      </w:r>
      <w:r>
        <w:rPr>
          <w:spacing w:val="-1"/>
        </w:rPr>
        <w:t> </w:t>
      </w:r>
      <w:r>
        <w:rPr/>
        <w:t>columna hasta la línea de acción de P.</w:t>
      </w:r>
    </w:p>
    <w:p>
      <w:pPr>
        <w:pStyle w:val="BodyText"/>
        <w:spacing w:line="244" w:lineRule="auto"/>
        <w:ind w:left="478" w:right="642"/>
        <w:jc w:val="both"/>
      </w:pPr>
      <w:r>
        <w:rPr/>
        <w:t>c: la distancia perpendicular desde el eje neutro hasta el punto más alejado del eje neutro.</w:t>
      </w:r>
    </w:p>
    <w:p>
      <w:pPr>
        <w:pStyle w:val="BodyText"/>
        <w:spacing w:line="244" w:lineRule="auto" w:before="222"/>
        <w:ind w:left="478" w:right="641"/>
        <w:jc w:val="both"/>
      </w:pPr>
      <w:r>
        <w:rPr/>
        <w:t>Adicionalmente, se consideró que una columna puede soportar la carga especificada si cumple con la siguiente desigualdad:</w:t>
      </w:r>
    </w:p>
    <w:p>
      <w:pPr>
        <w:pStyle w:val="BodyText"/>
        <w:tabs>
          <w:tab w:pos="3540" w:val="left" w:leader="none"/>
        </w:tabs>
        <w:spacing w:before="223"/>
        <w:ind w:left="1522"/>
      </w:pPr>
      <w:r>
        <w:rPr>
          <w:rFonts w:ascii="Cambria Math" w:hAnsi="Cambria Math" w:eastAsia="Cambria Math"/>
        </w:rPr>
        <w:t>𝜎𝑚𝑎𝑥</w:t>
      </w:r>
      <w:r>
        <w:rPr>
          <w:rFonts w:ascii="Cambria Math" w:hAnsi="Cambria Math" w:eastAsia="Cambria Math"/>
          <w:spacing w:val="13"/>
        </w:rPr>
        <w:t> </w:t>
      </w:r>
      <w:r>
        <w:rPr>
          <w:rFonts w:ascii="Cambria Math" w:hAnsi="Cambria Math" w:eastAsia="Cambria Math"/>
        </w:rPr>
        <w:t>≤</w:t>
      </w:r>
      <w:r>
        <w:rPr>
          <w:rFonts w:ascii="Cambria Math" w:hAnsi="Cambria Math" w:eastAsia="Cambria Math"/>
          <w:spacing w:val="9"/>
        </w:rPr>
        <w:t> </w:t>
      </w:r>
      <w:r>
        <w:rPr>
          <w:rFonts w:ascii="Cambria Math" w:hAnsi="Cambria Math" w:eastAsia="Cambria Math"/>
          <w:spacing w:val="-2"/>
        </w:rPr>
        <w:t>𝜎𝑝𝑒𝑟𝑚</w:t>
      </w:r>
      <w:r>
        <w:rPr>
          <w:rFonts w:ascii="Cambria Math" w:hAnsi="Cambria Math" w:eastAsia="Cambria Math"/>
        </w:rPr>
        <w:tab/>
      </w:r>
      <w:r>
        <w:rPr>
          <w:spacing w:val="-4"/>
        </w:rPr>
        <w:t>(19)</w:t>
      </w:r>
    </w:p>
    <w:p>
      <w:pPr>
        <w:pStyle w:val="BodyText"/>
        <w:spacing w:before="8"/>
        <w:ind w:left="0"/>
      </w:pPr>
    </w:p>
    <w:p>
      <w:pPr>
        <w:pStyle w:val="BodyText"/>
        <w:spacing w:line="242" w:lineRule="auto"/>
        <w:ind w:left="478" w:right="640"/>
        <w:jc w:val="both"/>
      </w:pPr>
      <w:r>
        <w:rPr/>
        <w:t>Donde σ</w:t>
      </w:r>
      <w:r>
        <w:rPr>
          <w:vertAlign w:val="subscript"/>
        </w:rPr>
        <w:t>max</w:t>
      </w:r>
      <w:r>
        <w:rPr>
          <w:vertAlign w:val="baseline"/>
        </w:rPr>
        <w:t> corresponde al esfuerzo calculado a partir de la ecuación 17, y σ</w:t>
      </w:r>
      <w:r>
        <w:rPr>
          <w:vertAlign w:val="subscript"/>
        </w:rPr>
        <w:t>per</w:t>
      </w:r>
      <w:r>
        <w:rPr>
          <w:vertAlign w:val="baseline"/>
        </w:rPr>
        <w:t> mediante la ecuación 18.</w:t>
      </w:r>
    </w:p>
    <w:p>
      <w:pPr>
        <w:pStyle w:val="BodyText"/>
        <w:spacing w:before="7"/>
        <w:ind w:left="0"/>
      </w:pPr>
    </w:p>
    <w:p>
      <w:pPr>
        <w:pStyle w:val="BodyText"/>
        <w:spacing w:line="244" w:lineRule="auto"/>
        <w:ind w:left="478" w:right="638"/>
        <w:jc w:val="both"/>
      </w:pPr>
      <w:r>
        <w:rPr/>
        <w:t>En el caso de los elementos horizontales, se empleó la teoría de la curva elástica, entendiéndose como curva elástica al eje longitudinal</w:t>
      </w:r>
      <w:r>
        <w:rPr>
          <w:spacing w:val="-3"/>
        </w:rPr>
        <w:t> </w:t>
      </w:r>
      <w:r>
        <w:rPr/>
        <w:t>que</w:t>
      </w:r>
      <w:r>
        <w:rPr>
          <w:spacing w:val="-2"/>
        </w:rPr>
        <w:t> </w:t>
      </w:r>
      <w:r>
        <w:rPr/>
        <w:t>coincide con</w:t>
      </w:r>
      <w:r>
        <w:rPr>
          <w:spacing w:val="-3"/>
        </w:rPr>
        <w:t> </w:t>
      </w:r>
      <w:r>
        <w:rPr/>
        <w:t>el</w:t>
      </w:r>
      <w:r>
        <w:rPr>
          <w:spacing w:val="-3"/>
        </w:rPr>
        <w:t> </w:t>
      </w:r>
      <w:r>
        <w:rPr/>
        <w:t>centroide</w:t>
      </w:r>
      <w:r>
        <w:rPr>
          <w:spacing w:val="-2"/>
        </w:rPr>
        <w:t> </w:t>
      </w:r>
      <w:r>
        <w:rPr/>
        <w:t>del</w:t>
      </w:r>
      <w:r>
        <w:rPr>
          <w:spacing w:val="-3"/>
        </w:rPr>
        <w:t> </w:t>
      </w:r>
      <w:r>
        <w:rPr/>
        <w:t>área de la sección transversal. En principio, se asumió que la estructura solo estaba sometida a cargas distribuidas con forma rectangular. Por tanto, la deflexión máxima de la curva elástica se halla tabulada de acuerdo con el sistema de referencia de la figura 4:</w:t>
      </w:r>
    </w:p>
    <w:p>
      <w:pPr>
        <w:spacing w:after="0" w:line="244" w:lineRule="auto"/>
        <w:jc w:val="both"/>
        <w:sectPr>
          <w:type w:val="continuous"/>
          <w:pgSz w:w="12240" w:h="15840"/>
          <w:pgMar w:header="747" w:footer="1003" w:top="880" w:bottom="280" w:left="940" w:right="400"/>
          <w:cols w:num="2" w:equalWidth="0">
            <w:col w:w="4977" w:space="346"/>
            <w:col w:w="5577"/>
          </w:cols>
        </w:sectPr>
      </w:pPr>
    </w:p>
    <w:p>
      <w:pPr>
        <w:pStyle w:val="BodyText"/>
        <w:spacing w:before="1"/>
        <w:ind w:left="0"/>
        <w:rPr>
          <w:sz w:val="4"/>
        </w:rPr>
      </w:pPr>
    </w:p>
    <w:p>
      <w:pPr>
        <w:pStyle w:val="BodyText"/>
        <w:spacing w:line="20" w:lineRule="exact"/>
        <w:ind w:left="3376" w:right="-72"/>
        <w:rPr>
          <w:sz w:val="2"/>
        </w:rPr>
      </w:pPr>
      <w:r>
        <w:rPr>
          <w:sz w:val="2"/>
        </w:rPr>
        <mc:AlternateContent>
          <mc:Choice Requires="wps">
            <w:drawing>
              <wp:inline distT="0" distB="0" distL="0" distR="0">
                <wp:extent cx="59690" cy="7620"/>
                <wp:effectExtent l="0" t="0" r="0" b="0"/>
                <wp:docPr id="20" name="Group 20"/>
                <wp:cNvGraphicFramePr>
                  <a:graphicFrameLocks/>
                </wp:cNvGraphicFramePr>
                <a:graphic>
                  <a:graphicData uri="http://schemas.microsoft.com/office/word/2010/wordprocessingGroup">
                    <wpg:wgp>
                      <wpg:cNvPr id="20" name="Group 20"/>
                      <wpg:cNvGrpSpPr/>
                      <wpg:grpSpPr>
                        <a:xfrm>
                          <a:off x="0" y="0"/>
                          <a:ext cx="59690" cy="7620"/>
                          <a:chExt cx="59690" cy="7620"/>
                        </a:xfrm>
                      </wpg:grpSpPr>
                      <wps:wsp>
                        <wps:cNvPr id="21" name="Graphic 21"/>
                        <wps:cNvSpPr/>
                        <wps:spPr>
                          <a:xfrm>
                            <a:off x="0" y="0"/>
                            <a:ext cx="59690" cy="7620"/>
                          </a:xfrm>
                          <a:custGeom>
                            <a:avLst/>
                            <a:gdLst/>
                            <a:ahLst/>
                            <a:cxnLst/>
                            <a:rect l="l" t="t" r="r" b="b"/>
                            <a:pathLst>
                              <a:path w="59690" h="7620">
                                <a:moveTo>
                                  <a:pt x="59436" y="0"/>
                                </a:moveTo>
                                <a:lnTo>
                                  <a:pt x="0" y="0"/>
                                </a:lnTo>
                                <a:lnTo>
                                  <a:pt x="0" y="7619"/>
                                </a:lnTo>
                                <a:lnTo>
                                  <a:pt x="59436" y="7619"/>
                                </a:lnTo>
                                <a:lnTo>
                                  <a:pt x="594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pt;height:.6pt;mso-position-horizontal-relative:char;mso-position-vertical-relative:line" id="docshapegroup14" coordorigin="0,0" coordsize="94,12">
                <v:rect style="position:absolute;left:0;top:0;width:94;height:12" id="docshape15" filled="true" fillcolor="#000000" stroked="false">
                  <v:fill type="solid"/>
                </v:rect>
              </v:group>
            </w:pict>
          </mc:Fallback>
        </mc:AlternateContent>
      </w:r>
      <w:r>
        <w:rPr>
          <w:sz w:val="2"/>
        </w:rPr>
      </w:r>
    </w:p>
    <w:p>
      <w:pPr>
        <w:pStyle w:val="BodyText"/>
        <w:tabs>
          <w:tab w:pos="3376" w:val="left" w:leader="none"/>
        </w:tabs>
        <w:spacing w:line="196" w:lineRule="exact" w:before="76"/>
        <w:rPr>
          <w:rFonts w:ascii="Cambria Math" w:eastAsia="Cambria Math"/>
        </w:rPr>
      </w:pPr>
      <w:r>
        <w:rPr/>
        <mc:AlternateContent>
          <mc:Choice Requires="wps">
            <w:drawing>
              <wp:anchor distT="0" distB="0" distL="0" distR="0" allowOverlap="1" layoutInCell="1" locked="0" behindDoc="1" simplePos="0" relativeHeight="487074816">
                <wp:simplePos x="0" y="0"/>
                <wp:positionH relativeFrom="page">
                  <wp:posOffset>2417317</wp:posOffset>
                </wp:positionH>
                <wp:positionV relativeFrom="paragraph">
                  <wp:posOffset>70513</wp:posOffset>
                </wp:positionV>
                <wp:extent cx="324485" cy="1270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24485" cy="127000"/>
                        </a:xfrm>
                        <a:prstGeom prst="rect">
                          <a:avLst/>
                        </a:prstGeom>
                      </wps:spPr>
                      <wps:txbx>
                        <w:txbxContent>
                          <w:p>
                            <w:pPr>
                              <w:spacing w:line="199" w:lineRule="exact" w:before="0"/>
                              <w:ind w:left="0" w:right="0" w:firstLine="0"/>
                              <w:jc w:val="left"/>
                              <w:rPr>
                                <w:rFonts w:ascii="Cambria Math" w:hAnsi="Cambria Math" w:eastAsia="Cambria Math"/>
                                <w:sz w:val="20"/>
                              </w:rPr>
                            </w:pPr>
                            <w:r>
                              <w:rPr>
                                <w:rFonts w:ascii="Cambria Math" w:hAnsi="Cambria Math" w:eastAsia="Cambria Math"/>
                                <w:w w:val="105"/>
                                <w:sz w:val="20"/>
                              </w:rPr>
                              <w:t>𝑟</w:t>
                            </w:r>
                            <w:r>
                              <w:rPr>
                                <w:rFonts w:ascii="Cambria Math" w:hAnsi="Cambria Math" w:eastAsia="Cambria Math"/>
                                <w:spacing w:val="7"/>
                                <w:w w:val="105"/>
                                <w:sz w:val="20"/>
                              </w:rPr>
                              <w:t> </w:t>
                            </w:r>
                            <w:r>
                              <w:rPr>
                                <w:rFonts w:ascii="Cambria Math" w:hAnsi="Cambria Math" w:eastAsia="Cambria Math"/>
                                <w:w w:val="105"/>
                                <w:sz w:val="20"/>
                              </w:rPr>
                              <w:t>=</w:t>
                            </w:r>
                            <w:r>
                              <w:rPr>
                                <w:rFonts w:ascii="Cambria Math" w:hAnsi="Cambria Math" w:eastAsia="Cambria Math"/>
                                <w:spacing w:val="1"/>
                                <w:w w:val="105"/>
                                <w:sz w:val="20"/>
                              </w:rPr>
                              <w:t> </w:t>
                            </w:r>
                            <w:r>
                              <w:rPr>
                                <w:rFonts w:ascii="Cambria Math" w:hAnsi="Cambria Math" w:eastAsia="Cambria Math"/>
                                <w:spacing w:val="-10"/>
                                <w:w w:val="105"/>
                                <w:sz w:val="20"/>
                              </w:rPr>
                              <w:t>√</w:t>
                            </w:r>
                          </w:p>
                        </w:txbxContent>
                      </wps:txbx>
                      <wps:bodyPr wrap="square" lIns="0" tIns="0" rIns="0" bIns="0" rtlCol="0">
                        <a:noAutofit/>
                      </wps:bodyPr>
                    </wps:wsp>
                  </a:graphicData>
                </a:graphic>
              </wp:anchor>
            </w:drawing>
          </mc:Choice>
          <mc:Fallback>
            <w:pict>
              <v:shape style="position:absolute;margin-left:190.339996pt;margin-top:5.552261pt;width:25.55pt;height:10pt;mso-position-horizontal-relative:page;mso-position-vertical-relative:paragraph;z-index:-16241664" type="#_x0000_t202" id="docshape16" filled="false" stroked="false">
                <v:textbox inset="0,0,0,0">
                  <w:txbxContent>
                    <w:p>
                      <w:pPr>
                        <w:spacing w:line="199" w:lineRule="exact" w:before="0"/>
                        <w:ind w:left="0" w:right="0" w:firstLine="0"/>
                        <w:jc w:val="left"/>
                        <w:rPr>
                          <w:rFonts w:ascii="Cambria Math" w:hAnsi="Cambria Math" w:eastAsia="Cambria Math"/>
                          <w:sz w:val="20"/>
                        </w:rPr>
                      </w:pPr>
                      <w:r>
                        <w:rPr>
                          <w:rFonts w:ascii="Cambria Math" w:hAnsi="Cambria Math" w:eastAsia="Cambria Math"/>
                          <w:w w:val="105"/>
                          <w:sz w:val="20"/>
                        </w:rPr>
                        <w:t>𝑟</w:t>
                      </w:r>
                      <w:r>
                        <w:rPr>
                          <w:rFonts w:ascii="Cambria Math" w:hAnsi="Cambria Math" w:eastAsia="Cambria Math"/>
                          <w:spacing w:val="7"/>
                          <w:w w:val="105"/>
                          <w:sz w:val="20"/>
                        </w:rPr>
                        <w:t> </w:t>
                      </w:r>
                      <w:r>
                        <w:rPr>
                          <w:rFonts w:ascii="Cambria Math" w:hAnsi="Cambria Math" w:eastAsia="Cambria Math"/>
                          <w:w w:val="105"/>
                          <w:sz w:val="20"/>
                        </w:rPr>
                        <w:t>=</w:t>
                      </w:r>
                      <w:r>
                        <w:rPr>
                          <w:rFonts w:ascii="Cambria Math" w:hAnsi="Cambria Math" w:eastAsia="Cambria Math"/>
                          <w:spacing w:val="1"/>
                          <w:w w:val="105"/>
                          <w:sz w:val="20"/>
                        </w:rPr>
                        <w:t> </w:t>
                      </w:r>
                      <w:r>
                        <w:rPr>
                          <w:rFonts w:ascii="Cambria Math" w:hAnsi="Cambria Math" w:eastAsia="Cambria Math"/>
                          <w:spacing w:val="-10"/>
                          <w:w w:val="105"/>
                          <w:sz w:val="20"/>
                        </w:rPr>
                        <w:t>√</w:t>
                      </w:r>
                    </w:p>
                  </w:txbxContent>
                </v:textbox>
                <w10:wrap type="none"/>
              </v:shape>
            </w:pict>
          </mc:Fallback>
        </mc:AlternateContent>
      </w:r>
      <w:r>
        <w:rPr/>
        <w:t>determinado</w:t>
      </w:r>
      <w:r>
        <w:rPr>
          <w:spacing w:val="59"/>
        </w:rPr>
        <w:t> </w:t>
      </w:r>
      <w:r>
        <w:rPr/>
        <w:t>a</w:t>
      </w:r>
      <w:r>
        <w:rPr>
          <w:spacing w:val="62"/>
        </w:rPr>
        <w:t> </w:t>
      </w:r>
      <w:r>
        <w:rPr/>
        <w:t>partir</w:t>
      </w:r>
      <w:r>
        <w:rPr>
          <w:spacing w:val="62"/>
        </w:rPr>
        <w:t> </w:t>
      </w:r>
      <w:r>
        <w:rPr>
          <w:spacing w:val="-5"/>
        </w:rPr>
        <w:t>de</w:t>
      </w:r>
      <w:r>
        <w:rPr/>
        <w:tab/>
      </w:r>
      <w:r>
        <w:rPr>
          <w:rFonts w:ascii="Times New Roman" w:eastAsia="Times New Roman"/>
          <w:spacing w:val="-17"/>
          <w:u w:val="single"/>
          <w:vertAlign w:val="superscript"/>
        </w:rPr>
        <w:t> </w:t>
      </w:r>
      <w:r>
        <w:rPr>
          <w:rFonts w:ascii="Cambria Math" w:eastAsia="Cambria Math"/>
          <w:u w:val="single"/>
          <w:vertAlign w:val="superscript"/>
        </w:rPr>
        <w:t>𝐼</w:t>
      </w:r>
    </w:p>
    <w:p>
      <w:pPr>
        <w:spacing w:line="126" w:lineRule="exact" w:before="0"/>
        <w:ind w:left="0" w:right="0" w:firstLine="0"/>
        <w:jc w:val="right"/>
        <w:rPr>
          <w:rFonts w:ascii="Cambria Math" w:eastAsia="Cambria Math"/>
          <w:sz w:val="14"/>
        </w:rPr>
      </w:pPr>
      <w:r>
        <w:rPr>
          <w:rFonts w:ascii="Cambria Math" w:eastAsia="Cambria Math"/>
          <w:spacing w:val="-10"/>
          <w:w w:val="105"/>
          <w:sz w:val="14"/>
        </w:rPr>
        <w:t>𝐴</w:t>
      </w:r>
    </w:p>
    <w:p>
      <w:pPr>
        <w:pStyle w:val="BodyText"/>
        <w:spacing w:before="148"/>
        <w:ind w:left="86"/>
      </w:pPr>
      <w:r>
        <w:rPr/>
        <w:br w:type="column"/>
      </w:r>
      <w:r>
        <w:rPr/>
        <w:t>donde</w:t>
      </w:r>
      <w:r>
        <w:rPr>
          <w:spacing w:val="64"/>
        </w:rPr>
        <w:t> </w:t>
      </w:r>
      <w:r>
        <w:rPr/>
        <w:t>I</w:t>
      </w:r>
      <w:r>
        <w:rPr>
          <w:spacing w:val="65"/>
        </w:rPr>
        <w:t> </w:t>
      </w:r>
      <w:r>
        <w:rPr/>
        <w:t>es</w:t>
      </w:r>
      <w:r>
        <w:rPr>
          <w:spacing w:val="65"/>
        </w:rPr>
        <w:t> </w:t>
      </w:r>
      <w:r>
        <w:rPr>
          <w:spacing w:val="-5"/>
        </w:rPr>
        <w:t>el</w:t>
      </w:r>
    </w:p>
    <w:p>
      <w:pPr>
        <w:spacing w:after="0"/>
        <w:sectPr>
          <w:type w:val="continuous"/>
          <w:pgSz w:w="12240" w:h="15840"/>
          <w:pgMar w:header="747" w:footer="1003" w:top="880" w:bottom="280" w:left="940" w:right="400"/>
          <w:cols w:num="2" w:equalWidth="0">
            <w:col w:w="3469" w:space="40"/>
            <w:col w:w="7391"/>
          </w:cols>
        </w:sectPr>
      </w:pPr>
    </w:p>
    <w:p>
      <w:pPr>
        <w:pStyle w:val="BodyText"/>
        <w:spacing w:line="244" w:lineRule="auto" w:before="29"/>
        <w:ind w:right="5098"/>
      </w:pPr>
      <w:r>
        <w:rPr/>
        <w:t>menor momento de inercia del área de la sección transversal A de la columna.</w:t>
      </w:r>
    </w:p>
    <w:p>
      <w:pPr>
        <w:pStyle w:val="BodyText"/>
        <w:spacing w:before="6"/>
        <w:ind w:left="0"/>
        <w:rPr>
          <w:sz w:val="11"/>
        </w:rPr>
      </w:pPr>
    </w:p>
    <w:p>
      <w:pPr>
        <w:spacing w:after="0"/>
        <w:rPr>
          <w:sz w:val="11"/>
        </w:rPr>
        <w:sectPr>
          <w:type w:val="continuous"/>
          <w:pgSz w:w="12240" w:h="15840"/>
          <w:pgMar w:header="747" w:footer="1003" w:top="880" w:bottom="280" w:left="940" w:right="400"/>
        </w:sectPr>
      </w:pPr>
    </w:p>
    <w:p>
      <w:pPr>
        <w:pStyle w:val="BodyText"/>
        <w:spacing w:line="244" w:lineRule="auto" w:before="96"/>
        <w:ind w:right="38"/>
        <w:jc w:val="both"/>
      </w:pPr>
      <w:r>
        <w:rPr/>
        <w:t>Por otro lado, para los casos donde las columnas estuvieron sometidas a una carga cuyo punto de aplicación no coincidió con el eje centroidal se empleó</w:t>
      </w:r>
      <w:r>
        <w:rPr>
          <w:spacing w:val="35"/>
        </w:rPr>
        <w:t> </w:t>
      </w:r>
      <w:r>
        <w:rPr/>
        <w:t>la</w:t>
      </w:r>
      <w:r>
        <w:rPr>
          <w:spacing w:val="36"/>
        </w:rPr>
        <w:t> </w:t>
      </w:r>
      <w:r>
        <w:rPr/>
        <w:t>ecuación</w:t>
      </w:r>
      <w:r>
        <w:rPr>
          <w:spacing w:val="36"/>
        </w:rPr>
        <w:t> </w:t>
      </w:r>
      <w:r>
        <w:rPr/>
        <w:t>correspondiente</w:t>
      </w:r>
      <w:r>
        <w:rPr>
          <w:spacing w:val="35"/>
        </w:rPr>
        <w:t> </w:t>
      </w:r>
      <w:r>
        <w:rPr/>
        <w:t>al</w:t>
      </w:r>
      <w:r>
        <w:rPr>
          <w:spacing w:val="35"/>
        </w:rPr>
        <w:t> </w:t>
      </w:r>
      <w:r>
        <w:rPr>
          <w:spacing w:val="-2"/>
        </w:rPr>
        <w:t>esfuerzo</w:t>
      </w:r>
    </w:p>
    <w:p>
      <w:pPr>
        <w:spacing w:line="240" w:lineRule="auto" w:before="0"/>
        <w:rPr>
          <w:sz w:val="18"/>
        </w:rPr>
      </w:pPr>
      <w:r>
        <w:rPr/>
        <w:br w:type="column"/>
      </w:r>
      <w:r>
        <w:rPr>
          <w:sz w:val="18"/>
        </w:rPr>
      </w:r>
    </w:p>
    <w:p>
      <w:pPr>
        <w:pStyle w:val="BodyText"/>
        <w:spacing w:before="9"/>
        <w:ind w:left="0"/>
        <w:rPr>
          <w:sz w:val="18"/>
        </w:rPr>
      </w:pPr>
    </w:p>
    <w:p>
      <w:pPr>
        <w:spacing w:line="247" w:lineRule="auto" w:before="0"/>
        <w:ind w:left="478" w:right="0" w:firstLine="0"/>
        <w:jc w:val="left"/>
        <w:rPr>
          <w:sz w:val="18"/>
        </w:rPr>
      </w:pPr>
      <w:r>
        <w:rPr/>
        <w:drawing>
          <wp:anchor distT="0" distB="0" distL="0" distR="0" allowOverlap="1" layoutInCell="1" locked="0" behindDoc="0" simplePos="0" relativeHeight="15734784">
            <wp:simplePos x="0" y="0"/>
            <wp:positionH relativeFrom="page">
              <wp:posOffset>4279265</wp:posOffset>
            </wp:positionH>
            <wp:positionV relativeFrom="paragraph">
              <wp:posOffset>-1184067</wp:posOffset>
            </wp:positionV>
            <wp:extent cx="2689987" cy="1131202"/>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3" cstate="print"/>
                    <a:stretch>
                      <a:fillRect/>
                    </a:stretch>
                  </pic:blipFill>
                  <pic:spPr>
                    <a:xfrm>
                      <a:off x="0" y="0"/>
                      <a:ext cx="2689987" cy="1131202"/>
                    </a:xfrm>
                    <a:prstGeom prst="rect">
                      <a:avLst/>
                    </a:prstGeom>
                  </pic:spPr>
                </pic:pic>
              </a:graphicData>
            </a:graphic>
          </wp:anchor>
        </w:drawing>
      </w:r>
      <w:r>
        <w:rPr>
          <w:rFonts w:ascii="Arial" w:hAnsi="Arial"/>
          <w:b/>
          <w:sz w:val="18"/>
        </w:rPr>
        <w:t>Figura</w:t>
      </w:r>
      <w:r>
        <w:rPr>
          <w:rFonts w:ascii="Arial" w:hAnsi="Arial"/>
          <w:b/>
          <w:spacing w:val="80"/>
          <w:w w:val="150"/>
          <w:sz w:val="18"/>
        </w:rPr>
        <w:t> </w:t>
      </w:r>
      <w:r>
        <w:rPr>
          <w:rFonts w:ascii="Arial" w:hAnsi="Arial"/>
          <w:b/>
          <w:sz w:val="18"/>
        </w:rPr>
        <w:t>4</w:t>
      </w:r>
      <w:r>
        <w:rPr>
          <w:sz w:val="18"/>
        </w:rPr>
        <w:t>:</w:t>
      </w:r>
      <w:r>
        <w:rPr>
          <w:spacing w:val="80"/>
          <w:w w:val="150"/>
          <w:sz w:val="18"/>
        </w:rPr>
        <w:t> </w:t>
      </w:r>
      <w:r>
        <w:rPr>
          <w:sz w:val="18"/>
        </w:rPr>
        <w:t>Pendiente</w:t>
      </w:r>
      <w:r>
        <w:rPr>
          <w:spacing w:val="80"/>
          <w:w w:val="150"/>
          <w:sz w:val="18"/>
        </w:rPr>
        <w:t> </w:t>
      </w:r>
      <w:r>
        <w:rPr>
          <w:sz w:val="18"/>
        </w:rPr>
        <w:t>y</w:t>
      </w:r>
      <w:r>
        <w:rPr>
          <w:spacing w:val="80"/>
          <w:w w:val="150"/>
          <w:sz w:val="18"/>
        </w:rPr>
        <w:t> </w:t>
      </w:r>
      <w:r>
        <w:rPr>
          <w:sz w:val="18"/>
        </w:rPr>
        <w:t>deflexión</w:t>
      </w:r>
      <w:r>
        <w:rPr>
          <w:spacing w:val="80"/>
          <w:w w:val="150"/>
          <w:sz w:val="18"/>
        </w:rPr>
        <w:t> </w:t>
      </w:r>
      <w:r>
        <w:rPr>
          <w:sz w:val="18"/>
        </w:rPr>
        <w:t>de</w:t>
      </w:r>
      <w:r>
        <w:rPr>
          <w:spacing w:val="80"/>
          <w:w w:val="150"/>
          <w:sz w:val="18"/>
        </w:rPr>
        <w:t> </w:t>
      </w:r>
      <w:r>
        <w:rPr>
          <w:sz w:val="18"/>
        </w:rPr>
        <w:t>una</w:t>
      </w:r>
      <w:r>
        <w:rPr>
          <w:spacing w:val="80"/>
          <w:w w:val="150"/>
          <w:sz w:val="18"/>
        </w:rPr>
        <w:t> </w:t>
      </w:r>
      <w:r>
        <w:rPr>
          <w:sz w:val="18"/>
        </w:rPr>
        <w:t>viga</w:t>
      </w:r>
      <w:r>
        <w:rPr>
          <w:spacing w:val="40"/>
          <w:sz w:val="18"/>
        </w:rPr>
        <w:t> </w:t>
      </w:r>
      <w:r>
        <w:rPr>
          <w:sz w:val="18"/>
        </w:rPr>
        <w:t>simplemente apoyada bajo una carga distribuida</w:t>
      </w:r>
    </w:p>
    <w:p>
      <w:pPr>
        <w:spacing w:after="0" w:line="247" w:lineRule="auto"/>
        <w:jc w:val="left"/>
        <w:rPr>
          <w:sz w:val="18"/>
        </w:rPr>
        <w:sectPr>
          <w:type w:val="continuous"/>
          <w:pgSz w:w="12240" w:h="15840"/>
          <w:pgMar w:header="747" w:footer="1003" w:top="880" w:bottom="280" w:left="940" w:right="400"/>
          <w:cols w:num="2" w:equalWidth="0">
            <w:col w:w="4973" w:space="350"/>
            <w:col w:w="5577"/>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21"/>
        <w:ind w:left="0"/>
        <w:rPr>
          <w:rFonts w:ascii="Cambria Math"/>
        </w:rPr>
      </w:pPr>
    </w:p>
    <w:p>
      <w:pPr>
        <w:pStyle w:val="BodyText"/>
        <w:tabs>
          <w:tab w:pos="3899" w:val="left" w:leader="none"/>
        </w:tabs>
        <w:ind w:left="1160"/>
      </w:pPr>
      <w:r>
        <w:rPr/>
        <w:drawing>
          <wp:anchor distT="0" distB="0" distL="0" distR="0" allowOverlap="1" layoutInCell="1" locked="0" behindDoc="0" simplePos="0" relativeHeight="15735808">
            <wp:simplePos x="0" y="0"/>
            <wp:positionH relativeFrom="page">
              <wp:posOffset>4279265</wp:posOffset>
            </wp:positionH>
            <wp:positionV relativeFrom="paragraph">
              <wp:posOffset>57652</wp:posOffset>
            </wp:positionV>
            <wp:extent cx="2924175" cy="2825206"/>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4" cstate="print"/>
                    <a:stretch>
                      <a:fillRect/>
                    </a:stretch>
                  </pic:blipFill>
                  <pic:spPr>
                    <a:xfrm>
                      <a:off x="0" y="0"/>
                      <a:ext cx="2924175" cy="2825206"/>
                    </a:xfrm>
                    <a:prstGeom prst="rect">
                      <a:avLst/>
                    </a:prstGeom>
                  </pic:spPr>
                </pic:pic>
              </a:graphicData>
            </a:graphic>
          </wp:anchor>
        </w:drawing>
      </w:r>
      <w:r>
        <w:rPr>
          <w:rFonts w:ascii="Cambria Math" w:hAnsi="Cambria Math" w:eastAsia="Cambria Math"/>
        </w:rPr>
        <w:t>𝑦𝑚𝑎𝑥</w:t>
      </w:r>
      <w:r>
        <w:rPr>
          <w:rFonts w:ascii="Cambria Math" w:hAnsi="Cambria Math" w:eastAsia="Cambria Math"/>
          <w:spacing w:val="19"/>
        </w:rPr>
        <w:t> </w:t>
      </w:r>
      <w:r>
        <w:rPr>
          <w:rFonts w:ascii="Cambria Math" w:hAnsi="Cambria Math" w:eastAsia="Cambria Math"/>
        </w:rPr>
        <w:t>=</w:t>
      </w:r>
      <w:r>
        <w:rPr>
          <w:rFonts w:ascii="Cambria Math" w:hAnsi="Cambria Math" w:eastAsia="Cambria Math"/>
          <w:spacing w:val="55"/>
        </w:rPr>
        <w:t> </w:t>
      </w:r>
      <w:r>
        <w:rPr>
          <w:rFonts w:ascii="Cambria Math" w:hAnsi="Cambria Math" w:eastAsia="Cambria Math"/>
        </w:rPr>
        <w:t>−5𝑤𝐿</w:t>
      </w:r>
      <w:r>
        <w:rPr>
          <w:rFonts w:ascii="Cambria Math" w:hAnsi="Cambria Math" w:eastAsia="Cambria Math"/>
          <w:vertAlign w:val="superscript"/>
        </w:rPr>
        <w:t>4</w:t>
      </w:r>
      <w:r>
        <w:rPr>
          <w:rFonts w:ascii="Cambria Math" w:hAnsi="Cambria Math" w:eastAsia="Cambria Math"/>
          <w:vertAlign w:val="baseline"/>
        </w:rPr>
        <w:t>/384.</w:t>
      </w:r>
      <w:r>
        <w:rPr>
          <w:rFonts w:ascii="Cambria Math" w:hAnsi="Cambria Math" w:eastAsia="Cambria Math"/>
          <w:spacing w:val="-11"/>
          <w:vertAlign w:val="baseline"/>
        </w:rPr>
        <w:t> </w:t>
      </w:r>
      <w:r>
        <w:rPr>
          <w:rFonts w:ascii="Cambria Math" w:hAnsi="Cambria Math" w:eastAsia="Cambria Math"/>
          <w:vertAlign w:val="baseline"/>
        </w:rPr>
        <w:t>𝐸.</w:t>
      </w:r>
      <w:r>
        <w:rPr>
          <w:rFonts w:ascii="Cambria Math" w:hAnsi="Cambria Math" w:eastAsia="Cambria Math"/>
          <w:spacing w:val="-11"/>
          <w:vertAlign w:val="baseline"/>
        </w:rPr>
        <w:t> </w:t>
      </w:r>
      <w:r>
        <w:rPr>
          <w:rFonts w:ascii="Cambria Math" w:hAnsi="Cambria Math" w:eastAsia="Cambria Math"/>
          <w:spacing w:val="-10"/>
          <w:vertAlign w:val="baseline"/>
        </w:rPr>
        <w:t>𝐼</w:t>
      </w:r>
      <w:r>
        <w:rPr>
          <w:rFonts w:ascii="Cambria Math" w:hAnsi="Cambria Math" w:eastAsia="Cambria Math"/>
          <w:vertAlign w:val="baseline"/>
        </w:rPr>
        <w:tab/>
      </w:r>
      <w:r>
        <w:rPr>
          <w:spacing w:val="-4"/>
          <w:vertAlign w:val="baseline"/>
        </w:rPr>
        <w:t>(20)</w:t>
      </w:r>
    </w:p>
    <w:p>
      <w:pPr>
        <w:pStyle w:val="BodyText"/>
        <w:spacing w:before="2"/>
      </w:pPr>
      <w:r>
        <w:rPr>
          <w:spacing w:val="-2"/>
        </w:rPr>
        <w:t>Donde</w:t>
      </w:r>
    </w:p>
    <w:p>
      <w:pPr>
        <w:pStyle w:val="BodyText"/>
        <w:spacing w:line="244" w:lineRule="auto" w:before="4"/>
        <w:ind w:right="7419"/>
      </w:pPr>
      <w:r>
        <w:rPr/>
        <w:t>w:</w:t>
      </w:r>
      <w:r>
        <w:rPr>
          <w:spacing w:val="-5"/>
        </w:rPr>
        <w:t> </w:t>
      </w:r>
      <w:r>
        <w:rPr/>
        <w:t>es</w:t>
      </w:r>
      <w:r>
        <w:rPr>
          <w:spacing w:val="-6"/>
        </w:rPr>
        <w:t> </w:t>
      </w:r>
      <w:r>
        <w:rPr/>
        <w:t>la</w:t>
      </w:r>
      <w:r>
        <w:rPr>
          <w:spacing w:val="-6"/>
        </w:rPr>
        <w:t> </w:t>
      </w:r>
      <w:r>
        <w:rPr/>
        <w:t>carga</w:t>
      </w:r>
      <w:r>
        <w:rPr>
          <w:spacing w:val="-5"/>
        </w:rPr>
        <w:t> </w:t>
      </w:r>
      <w:r>
        <w:rPr/>
        <w:t>distribuida</w:t>
      </w:r>
      <w:r>
        <w:rPr>
          <w:spacing w:val="-6"/>
        </w:rPr>
        <w:t> </w:t>
      </w:r>
      <w:r>
        <w:rPr/>
        <w:t>en</w:t>
      </w:r>
      <w:r>
        <w:rPr>
          <w:spacing w:val="-6"/>
        </w:rPr>
        <w:t> </w:t>
      </w:r>
      <w:r>
        <w:rPr/>
        <w:t>N/m L: longitud de la viga en m</w:t>
      </w:r>
    </w:p>
    <w:p>
      <w:pPr>
        <w:pStyle w:val="BodyText"/>
        <w:spacing w:line="225" w:lineRule="exact"/>
      </w:pPr>
      <w:r>
        <w:rPr/>
        <w:t>I:</w:t>
      </w:r>
      <w:r>
        <w:rPr>
          <w:spacing w:val="-2"/>
        </w:rPr>
        <w:t> </w:t>
      </w:r>
      <w:r>
        <w:rPr/>
        <w:t>es el</w:t>
      </w:r>
      <w:r>
        <w:rPr>
          <w:spacing w:val="-2"/>
        </w:rPr>
        <w:t> </w:t>
      </w:r>
      <w:r>
        <w:rPr/>
        <w:t>momento</w:t>
      </w:r>
      <w:r>
        <w:rPr>
          <w:spacing w:val="-2"/>
        </w:rPr>
        <w:t> </w:t>
      </w:r>
      <w:r>
        <w:rPr/>
        <w:t>de </w:t>
      </w:r>
      <w:r>
        <w:rPr>
          <w:spacing w:val="-2"/>
        </w:rPr>
        <w:t>inercia</w:t>
      </w:r>
    </w:p>
    <w:p>
      <w:pPr>
        <w:pStyle w:val="BodyText"/>
        <w:spacing w:before="4"/>
      </w:pPr>
      <w:r>
        <w:rPr/>
        <w:t>E:</w:t>
      </w:r>
      <w:r>
        <w:rPr>
          <w:spacing w:val="-4"/>
        </w:rPr>
        <w:t> </w:t>
      </w:r>
      <w:r>
        <w:rPr/>
        <w:t>es</w:t>
      </w:r>
      <w:r>
        <w:rPr>
          <w:spacing w:val="-3"/>
        </w:rPr>
        <w:t> </w:t>
      </w:r>
      <w:r>
        <w:rPr/>
        <w:t>el</w:t>
      </w:r>
      <w:r>
        <w:rPr>
          <w:spacing w:val="-4"/>
        </w:rPr>
        <w:t> </w:t>
      </w:r>
      <w:r>
        <w:rPr/>
        <w:t>módulo</w:t>
      </w:r>
      <w:r>
        <w:rPr>
          <w:spacing w:val="-2"/>
        </w:rPr>
        <w:t> </w:t>
      </w:r>
      <w:r>
        <w:rPr/>
        <w:t>de</w:t>
      </w:r>
      <w:r>
        <w:rPr>
          <w:spacing w:val="-3"/>
        </w:rPr>
        <w:t> </w:t>
      </w:r>
      <w:r>
        <w:rPr/>
        <w:t>elasticidad</w:t>
      </w:r>
      <w:r>
        <w:rPr>
          <w:spacing w:val="-4"/>
        </w:rPr>
        <w:t> </w:t>
      </w:r>
      <w:r>
        <w:rPr/>
        <w:t>del</w:t>
      </w:r>
      <w:r>
        <w:rPr>
          <w:spacing w:val="-6"/>
        </w:rPr>
        <w:t> </w:t>
      </w:r>
      <w:r>
        <w:rPr>
          <w:spacing w:val="-2"/>
        </w:rPr>
        <w:t>material</w:t>
      </w:r>
    </w:p>
    <w:p>
      <w:pPr>
        <w:pStyle w:val="BodyText"/>
        <w:spacing w:before="5"/>
        <w:ind w:left="0"/>
      </w:pPr>
    </w:p>
    <w:p>
      <w:pPr>
        <w:pStyle w:val="BodyText"/>
        <w:spacing w:line="244" w:lineRule="auto"/>
        <w:ind w:right="6017"/>
      </w:pPr>
      <w:r>
        <w:rPr/>
        <w:t>Mientras</w:t>
      </w:r>
      <w:r>
        <w:rPr>
          <w:spacing w:val="-4"/>
        </w:rPr>
        <w:t> </w:t>
      </w:r>
      <w:r>
        <w:rPr/>
        <w:t>que</w:t>
      </w:r>
      <w:r>
        <w:rPr>
          <w:spacing w:val="-5"/>
        </w:rPr>
        <w:t> </w:t>
      </w:r>
      <w:r>
        <w:rPr/>
        <w:t>la</w:t>
      </w:r>
      <w:r>
        <w:rPr>
          <w:spacing w:val="-5"/>
        </w:rPr>
        <w:t> </w:t>
      </w:r>
      <w:r>
        <w:rPr/>
        <w:t>ecuación</w:t>
      </w:r>
      <w:r>
        <w:rPr>
          <w:spacing w:val="-5"/>
        </w:rPr>
        <w:t> </w:t>
      </w:r>
      <w:r>
        <w:rPr/>
        <w:t>asociada</w:t>
      </w:r>
      <w:r>
        <w:rPr>
          <w:spacing w:val="-4"/>
        </w:rPr>
        <w:t> </w:t>
      </w:r>
      <w:r>
        <w:rPr/>
        <w:t>a</w:t>
      </w:r>
      <w:r>
        <w:rPr>
          <w:spacing w:val="-5"/>
        </w:rPr>
        <w:t> </w:t>
      </w:r>
      <w:r>
        <w:rPr/>
        <w:t>la</w:t>
      </w:r>
      <w:r>
        <w:rPr>
          <w:spacing w:val="-5"/>
        </w:rPr>
        <w:t> </w:t>
      </w:r>
      <w:r>
        <w:rPr/>
        <w:t>pendiente máxima, o ángulo de deflexión máxima de la curva elástica, es expresada de la siguiente </w:t>
      </w:r>
      <w:r>
        <w:rPr>
          <w:spacing w:val="-2"/>
        </w:rPr>
        <w:t>forma:</w:t>
      </w:r>
    </w:p>
    <w:p>
      <w:pPr>
        <w:pStyle w:val="BodyText"/>
        <w:ind w:left="0"/>
      </w:pPr>
    </w:p>
    <w:p>
      <w:pPr>
        <w:pStyle w:val="BodyText"/>
        <w:ind w:left="1520"/>
      </w:pPr>
      <w:r>
        <w:rPr>
          <w:rFonts w:ascii="Cambria Math" w:hAnsi="Cambria Math" w:eastAsia="Cambria Math"/>
        </w:rPr>
        <w:t>𝜃𝑚𝑎𝑥</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13"/>
        </w:rPr>
        <w:t> </w:t>
      </w:r>
      <w:r>
        <w:rPr>
          <w:rFonts w:ascii="Cambria Math" w:hAnsi="Cambria Math" w:eastAsia="Cambria Math"/>
        </w:rPr>
        <w:t>−𝑤𝐿</w:t>
      </w:r>
      <w:r>
        <w:rPr>
          <w:rFonts w:ascii="Cambria Math" w:hAnsi="Cambria Math" w:eastAsia="Cambria Math"/>
          <w:vertAlign w:val="superscript"/>
        </w:rPr>
        <w:t>3</w:t>
      </w:r>
      <w:r>
        <w:rPr>
          <w:rFonts w:ascii="Cambria Math" w:hAnsi="Cambria Math" w:eastAsia="Cambria Math"/>
          <w:vertAlign w:val="baseline"/>
        </w:rPr>
        <w:t>/24.</w:t>
      </w:r>
      <w:r>
        <w:rPr>
          <w:rFonts w:ascii="Cambria Math" w:hAnsi="Cambria Math" w:eastAsia="Cambria Math"/>
          <w:spacing w:val="-11"/>
          <w:vertAlign w:val="baseline"/>
        </w:rPr>
        <w:t> </w:t>
      </w:r>
      <w:r>
        <w:rPr>
          <w:rFonts w:ascii="Cambria Math" w:hAnsi="Cambria Math" w:eastAsia="Cambria Math"/>
          <w:vertAlign w:val="baseline"/>
        </w:rPr>
        <w:t>𝐸.</w:t>
      </w:r>
      <w:r>
        <w:rPr>
          <w:rFonts w:ascii="Cambria Math" w:hAnsi="Cambria Math" w:eastAsia="Cambria Math"/>
          <w:spacing w:val="-11"/>
          <w:vertAlign w:val="baseline"/>
        </w:rPr>
        <w:t> </w:t>
      </w:r>
      <w:r>
        <w:rPr>
          <w:rFonts w:ascii="Cambria Math" w:hAnsi="Cambria Math" w:eastAsia="Cambria Math"/>
          <w:vertAlign w:val="baseline"/>
        </w:rPr>
        <w:t>𝐼</w:t>
      </w:r>
      <w:r>
        <w:rPr>
          <w:rFonts w:ascii="Cambria Math" w:hAnsi="Cambria Math" w:eastAsia="Cambria Math"/>
          <w:spacing w:val="46"/>
          <w:vertAlign w:val="baseline"/>
        </w:rPr>
        <w:t> </w:t>
      </w:r>
      <w:r>
        <w:rPr>
          <w:spacing w:val="-4"/>
          <w:vertAlign w:val="baseline"/>
        </w:rPr>
        <w:t>(21)</w:t>
      </w:r>
    </w:p>
    <w:p>
      <w:pPr>
        <w:pStyle w:val="BodyText"/>
        <w:ind w:left="0"/>
        <w:rPr>
          <w:sz w:val="12"/>
        </w:rPr>
      </w:pPr>
    </w:p>
    <w:p>
      <w:pPr>
        <w:spacing w:after="0"/>
        <w:rPr>
          <w:sz w:val="12"/>
        </w:rPr>
        <w:sectPr>
          <w:pgSz w:w="12240" w:h="15840"/>
          <w:pgMar w:header="747" w:footer="1003" w:top="1520" w:bottom="1200" w:left="940" w:right="400"/>
        </w:sectPr>
      </w:pPr>
    </w:p>
    <w:p>
      <w:pPr>
        <w:pStyle w:val="BodyText"/>
        <w:spacing w:line="244" w:lineRule="auto" w:before="96"/>
        <w:ind w:right="40"/>
        <w:jc w:val="both"/>
      </w:pPr>
      <w:r>
        <w:rPr/>
        <w:t>Para establecer los posibles materiales se generaron ecuaciones en función del módulo de elasticidad y dichas ecuaciones fueron evaluadas para</w:t>
      </w:r>
      <w:r>
        <w:rPr>
          <w:spacing w:val="-3"/>
        </w:rPr>
        <w:t> </w:t>
      </w:r>
      <w:r>
        <w:rPr/>
        <w:t>diferentes</w:t>
      </w:r>
      <w:r>
        <w:rPr>
          <w:spacing w:val="-2"/>
        </w:rPr>
        <w:t> </w:t>
      </w:r>
      <w:r>
        <w:rPr/>
        <w:t>materiales</w:t>
      </w:r>
      <w:r>
        <w:rPr>
          <w:spacing w:val="-1"/>
        </w:rPr>
        <w:t> </w:t>
      </w:r>
      <w:r>
        <w:rPr/>
        <w:t>metálicos.</w:t>
      </w:r>
      <w:r>
        <w:rPr>
          <w:spacing w:val="-3"/>
        </w:rPr>
        <w:t> </w:t>
      </w:r>
      <w:r>
        <w:rPr/>
        <w:t>La</w:t>
      </w:r>
      <w:r>
        <w:rPr>
          <w:spacing w:val="-4"/>
        </w:rPr>
        <w:t> </w:t>
      </w:r>
      <w:r>
        <w:rPr/>
        <w:t>selección del material se basó en aquel con menor tendencia a la flexión sobre los elementos críticos y buena resistencia en ambientes exteriores.</w:t>
      </w:r>
    </w:p>
    <w:p>
      <w:pPr>
        <w:pStyle w:val="Heading5"/>
        <w:numPr>
          <w:ilvl w:val="0"/>
          <w:numId w:val="1"/>
        </w:numPr>
        <w:tabs>
          <w:tab w:pos="1474" w:val="left" w:leader="none"/>
        </w:tabs>
        <w:spacing w:line="240" w:lineRule="auto" w:before="219" w:after="0"/>
        <w:ind w:left="1474" w:right="0" w:hanging="273"/>
        <w:jc w:val="left"/>
      </w:pPr>
      <w:r>
        <w:rPr/>
        <w:t>RESULTADOS</w:t>
      </w:r>
      <w:r>
        <w:rPr>
          <w:spacing w:val="-8"/>
        </w:rPr>
        <w:t> </w:t>
      </w:r>
      <w:r>
        <w:rPr/>
        <w:t>Y</w:t>
      </w:r>
      <w:r>
        <w:rPr>
          <w:spacing w:val="-6"/>
        </w:rPr>
        <w:t> </w:t>
      </w:r>
      <w:r>
        <w:rPr>
          <w:spacing w:val="-2"/>
        </w:rPr>
        <w:t>DISCUSION</w:t>
      </w:r>
    </w:p>
    <w:p>
      <w:pPr>
        <w:pStyle w:val="BodyText"/>
        <w:spacing w:before="6"/>
        <w:ind w:left="0"/>
        <w:rPr>
          <w:rFonts w:ascii="Arial"/>
          <w:b/>
        </w:rPr>
      </w:pPr>
    </w:p>
    <w:p>
      <w:pPr>
        <w:pStyle w:val="BodyText"/>
        <w:spacing w:line="242" w:lineRule="auto"/>
        <w:ind w:right="40"/>
        <w:jc w:val="both"/>
      </w:pPr>
      <w:r>
        <w:rPr/>
        <w:t>La</w:t>
      </w:r>
      <w:r>
        <w:rPr>
          <w:spacing w:val="-2"/>
        </w:rPr>
        <w:t> </w:t>
      </w:r>
      <w:r>
        <w:rPr/>
        <w:t>máquina</w:t>
      </w:r>
      <w:r>
        <w:rPr>
          <w:spacing w:val="-2"/>
        </w:rPr>
        <w:t> </w:t>
      </w:r>
      <w:r>
        <w:rPr/>
        <w:t>planteada</w:t>
      </w:r>
      <w:r>
        <w:rPr>
          <w:spacing w:val="-2"/>
        </w:rPr>
        <w:t> </w:t>
      </w:r>
      <w:r>
        <w:rPr/>
        <w:t>se</w:t>
      </w:r>
      <w:r>
        <w:rPr>
          <w:spacing w:val="-2"/>
        </w:rPr>
        <w:t> </w:t>
      </w:r>
      <w:r>
        <w:rPr/>
        <w:t>basa</w:t>
      </w:r>
      <w:r>
        <w:rPr>
          <w:spacing w:val="-2"/>
        </w:rPr>
        <w:t> </w:t>
      </w:r>
      <w:r>
        <w:rPr/>
        <w:t>en</w:t>
      </w:r>
      <w:r>
        <w:rPr>
          <w:spacing w:val="-2"/>
        </w:rPr>
        <w:t> </w:t>
      </w:r>
      <w:r>
        <w:rPr/>
        <w:t>una</w:t>
      </w:r>
      <w:r>
        <w:rPr>
          <w:spacing w:val="-2"/>
        </w:rPr>
        <w:t> </w:t>
      </w:r>
      <w:r>
        <w:rPr/>
        <w:t>variante</w:t>
      </w:r>
      <w:r>
        <w:rPr>
          <w:spacing w:val="-2"/>
        </w:rPr>
        <w:t> </w:t>
      </w:r>
      <w:r>
        <w:rPr/>
        <w:t>de la</w:t>
      </w:r>
      <w:r>
        <w:rPr>
          <w:spacing w:val="-1"/>
        </w:rPr>
        <w:t> </w:t>
      </w:r>
      <w:r>
        <w:rPr>
          <w:rFonts w:ascii="Arial" w:hAnsi="Arial"/>
          <w:i/>
        </w:rPr>
        <w:t>CityTree</w:t>
      </w:r>
      <w:r>
        <w:rPr>
          <w:rFonts w:ascii="Arial" w:hAnsi="Arial"/>
          <w:i/>
          <w:spacing w:val="-3"/>
        </w:rPr>
        <w:t> </w:t>
      </w:r>
      <w:r>
        <w:rPr/>
        <w:t>pero</w:t>
      </w:r>
      <w:r>
        <w:rPr>
          <w:spacing w:val="-2"/>
        </w:rPr>
        <w:t> </w:t>
      </w:r>
      <w:r>
        <w:rPr/>
        <w:t>bajo</w:t>
      </w:r>
      <w:r>
        <w:rPr>
          <w:spacing w:val="-2"/>
        </w:rPr>
        <w:t> </w:t>
      </w:r>
      <w:r>
        <w:rPr/>
        <w:t>el</w:t>
      </w:r>
      <w:r>
        <w:rPr>
          <w:spacing w:val="-3"/>
        </w:rPr>
        <w:t> </w:t>
      </w:r>
      <w:r>
        <w:rPr/>
        <w:t>esquema</w:t>
      </w:r>
      <w:r>
        <w:rPr>
          <w:spacing w:val="-2"/>
        </w:rPr>
        <w:t> </w:t>
      </w:r>
      <w:r>
        <w:rPr/>
        <w:t>de</w:t>
      </w:r>
      <w:r>
        <w:rPr>
          <w:spacing w:val="-2"/>
        </w:rPr>
        <w:t> </w:t>
      </w:r>
      <w:r>
        <w:rPr/>
        <w:t>las</w:t>
      </w:r>
      <w:r>
        <w:rPr>
          <w:spacing w:val="-1"/>
        </w:rPr>
        <w:t> </w:t>
      </w:r>
      <w:r>
        <w:rPr/>
        <w:t>celdas de combustible. En otras palabras, cumpliría la misma función de filtro de aire al emplear las capacidades naturales del musgo para captar grandes cantidades de CO</w:t>
      </w:r>
      <w:r>
        <w:rPr>
          <w:vertAlign w:val="subscript"/>
        </w:rPr>
        <w:t>2</w:t>
      </w:r>
      <w:r>
        <w:rPr>
          <w:vertAlign w:val="baseline"/>
        </w:rPr>
        <w:t> y otras partículas presentes en la atmósfera climatizando la temperatura el aire reduciendo su temperatura en 2,5ºC, a la vez que podrá hacer uso de la energía producida por las P-MFCs para suministrar electricidad a un sistema de ventilación y a los sensores</w:t>
      </w:r>
      <w:r>
        <w:rPr>
          <w:spacing w:val="-1"/>
          <w:vertAlign w:val="baseline"/>
        </w:rPr>
        <w:t> </w:t>
      </w:r>
      <w:r>
        <w:rPr>
          <w:vertAlign w:val="baseline"/>
        </w:rPr>
        <w:t>que</w:t>
      </w:r>
      <w:r>
        <w:rPr>
          <w:spacing w:val="-3"/>
          <w:vertAlign w:val="baseline"/>
        </w:rPr>
        <w:t> </w:t>
      </w:r>
      <w:r>
        <w:rPr>
          <w:vertAlign w:val="baseline"/>
        </w:rPr>
        <w:t>pudiera integrar</w:t>
      </w:r>
      <w:r>
        <w:rPr>
          <w:spacing w:val="-2"/>
          <w:vertAlign w:val="baseline"/>
        </w:rPr>
        <w:t> </w:t>
      </w:r>
      <w:r>
        <w:rPr>
          <w:vertAlign w:val="baseline"/>
        </w:rPr>
        <w:t>como</w:t>
      </w:r>
      <w:r>
        <w:rPr>
          <w:spacing w:val="-3"/>
          <w:vertAlign w:val="baseline"/>
        </w:rPr>
        <w:t> </w:t>
      </w:r>
      <w:r>
        <w:rPr>
          <w:vertAlign w:val="baseline"/>
        </w:rPr>
        <w:t>en</w:t>
      </w:r>
      <w:r>
        <w:rPr>
          <w:spacing w:val="-3"/>
          <w:vertAlign w:val="baseline"/>
        </w:rPr>
        <w:t> </w:t>
      </w:r>
      <w:r>
        <w:rPr>
          <w:vertAlign w:val="baseline"/>
        </w:rPr>
        <w:t>su</w:t>
      </w:r>
      <w:r>
        <w:rPr>
          <w:spacing w:val="-3"/>
          <w:vertAlign w:val="baseline"/>
        </w:rPr>
        <w:t> </w:t>
      </w:r>
      <w:r>
        <w:rPr>
          <w:vertAlign w:val="baseline"/>
        </w:rPr>
        <w:t>versión original [5].</w:t>
      </w:r>
    </w:p>
    <w:p>
      <w:pPr>
        <w:pStyle w:val="BodyText"/>
        <w:spacing w:before="11"/>
        <w:ind w:left="0"/>
      </w:pPr>
    </w:p>
    <w:p>
      <w:pPr>
        <w:pStyle w:val="BodyText"/>
        <w:spacing w:line="244" w:lineRule="auto"/>
        <w:ind w:right="39"/>
        <w:jc w:val="both"/>
      </w:pPr>
      <w:r>
        <w:rPr/>
        <w:t>Esta variante de la </w:t>
      </w:r>
      <w:r>
        <w:rPr>
          <w:rFonts w:ascii="Arial" w:hAnsi="Arial"/>
          <w:i/>
        </w:rPr>
        <w:t>CityTree </w:t>
      </w:r>
      <w:r>
        <w:rPr/>
        <w:t>posee un tanque recolector de agua pluvial en la parte superior de su estructura como fuente de un sistema de riego continuo por gravedad, además lleva acoplado un filtro de cualquier cuerpo extraño, como hojas de árboles circundantes, y dos rejillas para la distribución del agua sobre dos paneles</w:t>
      </w:r>
      <w:r>
        <w:rPr>
          <w:spacing w:val="40"/>
        </w:rPr>
        <w:t> </w:t>
      </w:r>
      <w:r>
        <w:rPr/>
        <w:t>inclinados donde se hallan las P-MFCs.</w:t>
      </w:r>
    </w:p>
    <w:p>
      <w:pPr>
        <w:pStyle w:val="BodyText"/>
        <w:ind w:left="0"/>
      </w:pPr>
    </w:p>
    <w:p>
      <w:pPr>
        <w:pStyle w:val="BodyText"/>
        <w:spacing w:line="242" w:lineRule="auto" w:before="1"/>
        <w:ind w:right="38"/>
        <w:jc w:val="both"/>
      </w:pPr>
      <w:r>
        <w:rPr/>
        <w:t>La figura 5 muestra la estructura del diseño planteado mediante el uso de SolidWorks desde una vista isométrica.</w:t>
      </w:r>
    </w:p>
    <w:p>
      <w:pPr>
        <w:spacing w:line="240" w:lineRule="auto" w:before="0"/>
        <w:rPr>
          <w:sz w:val="18"/>
        </w:rPr>
      </w:pPr>
      <w:r>
        <w:rPr/>
        <w:br w:type="column"/>
      </w:r>
      <w:r>
        <w:rPr>
          <w:sz w:val="18"/>
        </w:rPr>
      </w:r>
    </w:p>
    <w:p>
      <w:pPr>
        <w:pStyle w:val="BodyText"/>
        <w:ind w:left="0"/>
        <w:rPr>
          <w:sz w:val="18"/>
        </w:rPr>
      </w:pPr>
    </w:p>
    <w:p>
      <w:pPr>
        <w:pStyle w:val="BodyText"/>
        <w:ind w:left="0"/>
        <w:rPr>
          <w:sz w:val="18"/>
        </w:rPr>
      </w:pPr>
    </w:p>
    <w:p>
      <w:pPr>
        <w:pStyle w:val="BodyText"/>
        <w:ind w:left="0"/>
        <w:rPr>
          <w:sz w:val="18"/>
        </w:rPr>
      </w:pPr>
    </w:p>
    <w:p>
      <w:pPr>
        <w:pStyle w:val="BodyText"/>
        <w:ind w:left="0"/>
        <w:rPr>
          <w:sz w:val="18"/>
        </w:rPr>
      </w:pPr>
    </w:p>
    <w:p>
      <w:pPr>
        <w:pStyle w:val="BodyText"/>
        <w:spacing w:before="199"/>
        <w:ind w:left="0"/>
        <w:rPr>
          <w:sz w:val="18"/>
        </w:rPr>
      </w:pPr>
    </w:p>
    <w:p>
      <w:pPr>
        <w:spacing w:before="1"/>
        <w:ind w:left="526" w:right="0" w:firstLine="0"/>
        <w:jc w:val="both"/>
        <w:rPr>
          <w:sz w:val="18"/>
        </w:rPr>
      </w:pPr>
      <w:r>
        <w:rPr>
          <w:rFonts w:ascii="Arial" w:hAnsi="Arial"/>
          <w:b/>
          <w:sz w:val="18"/>
        </w:rPr>
        <w:t>Figura</w:t>
      </w:r>
      <w:r>
        <w:rPr>
          <w:rFonts w:ascii="Arial" w:hAnsi="Arial"/>
          <w:b/>
          <w:spacing w:val="-4"/>
          <w:sz w:val="18"/>
        </w:rPr>
        <w:t> </w:t>
      </w:r>
      <w:r>
        <w:rPr>
          <w:rFonts w:ascii="Arial" w:hAnsi="Arial"/>
          <w:b/>
          <w:sz w:val="18"/>
        </w:rPr>
        <w:t>5</w:t>
      </w:r>
      <w:r>
        <w:rPr>
          <w:sz w:val="18"/>
        </w:rPr>
        <w:t>:</w:t>
      </w:r>
      <w:r>
        <w:rPr>
          <w:spacing w:val="44"/>
          <w:sz w:val="18"/>
        </w:rPr>
        <w:t> </w:t>
      </w:r>
      <w:r>
        <w:rPr>
          <w:sz w:val="18"/>
        </w:rPr>
        <w:t>Vista lateral</w:t>
      </w:r>
      <w:r>
        <w:rPr>
          <w:spacing w:val="-2"/>
          <w:sz w:val="18"/>
        </w:rPr>
        <w:t> </w:t>
      </w:r>
      <w:r>
        <w:rPr>
          <w:sz w:val="18"/>
        </w:rPr>
        <w:t>del</w:t>
      </w:r>
      <w:r>
        <w:rPr>
          <w:spacing w:val="-1"/>
          <w:sz w:val="18"/>
        </w:rPr>
        <w:t> </w:t>
      </w:r>
      <w:r>
        <w:rPr>
          <w:sz w:val="18"/>
        </w:rPr>
        <w:t>diseño</w:t>
      </w:r>
      <w:r>
        <w:rPr>
          <w:spacing w:val="-1"/>
          <w:sz w:val="18"/>
        </w:rPr>
        <w:t> </w:t>
      </w:r>
      <w:r>
        <w:rPr>
          <w:sz w:val="18"/>
        </w:rPr>
        <w:t>planteado</w:t>
      </w:r>
      <w:r>
        <w:rPr>
          <w:spacing w:val="-1"/>
          <w:sz w:val="18"/>
        </w:rPr>
        <w:t> </w:t>
      </w:r>
      <w:r>
        <w:rPr>
          <w:sz w:val="18"/>
        </w:rPr>
        <w:t>a</w:t>
      </w:r>
      <w:r>
        <w:rPr>
          <w:spacing w:val="-1"/>
          <w:sz w:val="18"/>
        </w:rPr>
        <w:t> </w:t>
      </w:r>
      <w:r>
        <w:rPr>
          <w:sz w:val="18"/>
        </w:rPr>
        <w:t>partir</w:t>
      </w:r>
      <w:r>
        <w:rPr>
          <w:spacing w:val="-3"/>
          <w:sz w:val="18"/>
        </w:rPr>
        <w:t> </w:t>
      </w:r>
      <w:r>
        <w:rPr>
          <w:spacing w:val="-5"/>
          <w:sz w:val="18"/>
        </w:rPr>
        <w:t>de</w:t>
      </w:r>
    </w:p>
    <w:p>
      <w:pPr>
        <w:spacing w:before="1"/>
        <w:ind w:left="0" w:right="534" w:firstLine="0"/>
        <w:jc w:val="center"/>
        <w:rPr>
          <w:sz w:val="18"/>
        </w:rPr>
      </w:pPr>
      <w:r>
        <w:rPr>
          <w:sz w:val="18"/>
        </w:rPr>
        <w:t>la</w:t>
      </w:r>
      <w:r>
        <w:rPr>
          <w:spacing w:val="1"/>
          <w:sz w:val="18"/>
        </w:rPr>
        <w:t> </w:t>
      </w:r>
      <w:r>
        <w:rPr>
          <w:rFonts w:ascii="Arial"/>
          <w:i/>
          <w:spacing w:val="-2"/>
          <w:sz w:val="18"/>
        </w:rPr>
        <w:t>CityTree</w:t>
      </w:r>
      <w:r>
        <w:rPr>
          <w:spacing w:val="-2"/>
          <w:sz w:val="18"/>
        </w:rPr>
        <w:t>.</w:t>
      </w:r>
    </w:p>
    <w:p>
      <w:pPr>
        <w:pStyle w:val="BodyText"/>
        <w:spacing w:before="30"/>
        <w:ind w:left="0"/>
        <w:rPr>
          <w:sz w:val="18"/>
        </w:rPr>
      </w:pPr>
    </w:p>
    <w:p>
      <w:pPr>
        <w:pStyle w:val="BodyText"/>
        <w:spacing w:line="242" w:lineRule="auto"/>
        <w:ind w:left="478" w:right="640"/>
        <w:jc w:val="both"/>
      </w:pPr>
      <w:r>
        <w:rPr/>
        <w:t>A continuación, se describen los elementos que conforman al diseño propuesto a partir de la </w:t>
      </w:r>
      <w:r>
        <w:rPr>
          <w:rFonts w:ascii="Arial" w:hAnsi="Arial"/>
          <w:i/>
          <w:spacing w:val="-2"/>
        </w:rPr>
        <w:t>CityTree</w:t>
      </w:r>
      <w:r>
        <w:rPr>
          <w:spacing w:val="-2"/>
        </w:rPr>
        <w:t>.</w:t>
      </w:r>
    </w:p>
    <w:p>
      <w:pPr>
        <w:pStyle w:val="Heading6"/>
        <w:spacing w:before="225"/>
        <w:ind w:left="478"/>
        <w:jc w:val="both"/>
      </w:pPr>
      <w:r>
        <w:rPr/>
        <w:t>Vigas</w:t>
      </w:r>
      <w:r>
        <w:rPr>
          <w:spacing w:val="-1"/>
        </w:rPr>
        <w:t> </w:t>
      </w:r>
      <w:r>
        <w:rPr/>
        <w:t>y</w:t>
      </w:r>
      <w:r>
        <w:rPr>
          <w:spacing w:val="-7"/>
        </w:rPr>
        <w:t> </w:t>
      </w:r>
      <w:r>
        <w:rPr>
          <w:spacing w:val="-2"/>
        </w:rPr>
        <w:t>columnas</w:t>
      </w:r>
    </w:p>
    <w:p>
      <w:pPr>
        <w:pStyle w:val="BodyText"/>
        <w:spacing w:line="244" w:lineRule="auto" w:before="6"/>
        <w:ind w:left="478" w:right="637"/>
        <w:jc w:val="both"/>
      </w:pPr>
      <w:r>
        <w:rPr/>
        <w:t>Inicialmente,</w:t>
      </w:r>
      <w:r>
        <w:rPr>
          <w:spacing w:val="-1"/>
        </w:rPr>
        <w:t> </w:t>
      </w:r>
      <w:r>
        <w:rPr/>
        <w:t>el</w:t>
      </w:r>
      <w:r>
        <w:rPr>
          <w:spacing w:val="-1"/>
        </w:rPr>
        <w:t> </w:t>
      </w:r>
      <w:r>
        <w:rPr/>
        <w:t>diseño de las vigas y</w:t>
      </w:r>
      <w:r>
        <w:rPr>
          <w:spacing w:val="-3"/>
        </w:rPr>
        <w:t> </w:t>
      </w:r>
      <w:r>
        <w:rPr/>
        <w:t>columnas se basó en los parámetros tabulados de los perfiles de sección transversal en L comercializados y estandarizados a nivel internacional, dado que se trata de un perfil muy versátil en términos de ensamblaje. Esto permitió contar con algunos parámetros de cálculo, como el momento de inercia y</w:t>
      </w:r>
      <w:r>
        <w:rPr>
          <w:spacing w:val="-5"/>
        </w:rPr>
        <w:t> </w:t>
      </w:r>
      <w:r>
        <w:rPr/>
        <w:t>el</w:t>
      </w:r>
      <w:r>
        <w:rPr>
          <w:spacing w:val="-2"/>
        </w:rPr>
        <w:t> </w:t>
      </w:r>
      <w:r>
        <w:rPr/>
        <w:t>área</w:t>
      </w:r>
      <w:r>
        <w:rPr>
          <w:spacing w:val="-1"/>
        </w:rPr>
        <w:t> </w:t>
      </w:r>
      <w:r>
        <w:rPr/>
        <w:t>transversal,</w:t>
      </w:r>
      <w:r>
        <w:rPr>
          <w:spacing w:val="-1"/>
        </w:rPr>
        <w:t> </w:t>
      </w:r>
      <w:r>
        <w:rPr/>
        <w:t>a</w:t>
      </w:r>
      <w:r>
        <w:rPr>
          <w:spacing w:val="-2"/>
        </w:rPr>
        <w:t> </w:t>
      </w:r>
      <w:r>
        <w:rPr/>
        <w:t>modo</w:t>
      </w:r>
      <w:r>
        <w:rPr>
          <w:spacing w:val="-2"/>
        </w:rPr>
        <w:t> </w:t>
      </w:r>
      <w:r>
        <w:rPr/>
        <w:t>de</w:t>
      </w:r>
      <w:r>
        <w:rPr>
          <w:spacing w:val="-2"/>
        </w:rPr>
        <w:t> </w:t>
      </w:r>
      <w:r>
        <w:rPr/>
        <w:t>simplificar cálculos y contar la disponibilidad de estos en el </w:t>
      </w:r>
      <w:r>
        <w:rPr>
          <w:spacing w:val="-2"/>
        </w:rPr>
        <w:t>mercado.</w:t>
      </w:r>
    </w:p>
    <w:p>
      <w:pPr>
        <w:pStyle w:val="BodyText"/>
        <w:spacing w:line="244" w:lineRule="auto" w:before="220"/>
        <w:ind w:left="478" w:right="638"/>
        <w:jc w:val="both"/>
      </w:pPr>
      <w:r>
        <w:rPr/>
        <w:t>En el caso de las columnas principales, las vigas superiores laterales, y los elementos verticales inferiores ubicados en el interior de la estructura, corresponden al perfil L102x102x6,4. Sin embargo, otros elementos fueron diseñados bajo criterio</w:t>
      </w:r>
      <w:r>
        <w:rPr>
          <w:spacing w:val="-3"/>
        </w:rPr>
        <w:t> </w:t>
      </w:r>
      <w:r>
        <w:rPr/>
        <w:t>del</w:t>
      </w:r>
      <w:r>
        <w:rPr>
          <w:spacing w:val="-1"/>
        </w:rPr>
        <w:t> </w:t>
      </w:r>
      <w:r>
        <w:rPr/>
        <w:t>diseñador</w:t>
      </w:r>
      <w:r>
        <w:rPr>
          <w:spacing w:val="-2"/>
        </w:rPr>
        <w:t> </w:t>
      </w:r>
      <w:r>
        <w:rPr/>
        <w:t>en</w:t>
      </w:r>
      <w:r>
        <w:rPr>
          <w:spacing w:val="-3"/>
        </w:rPr>
        <w:t> </w:t>
      </w:r>
      <w:r>
        <w:rPr/>
        <w:t>conformidad</w:t>
      </w:r>
      <w:r>
        <w:rPr>
          <w:spacing w:val="-3"/>
        </w:rPr>
        <w:t> </w:t>
      </w:r>
      <w:r>
        <w:rPr/>
        <w:t>con</w:t>
      </w:r>
      <w:r>
        <w:rPr>
          <w:spacing w:val="-3"/>
        </w:rPr>
        <w:t> </w:t>
      </w:r>
      <w:r>
        <w:rPr/>
        <w:t>la</w:t>
      </w:r>
      <w:r>
        <w:rPr>
          <w:spacing w:val="-3"/>
        </w:rPr>
        <w:t> </w:t>
      </w:r>
      <w:r>
        <w:rPr/>
        <w:t>forma y el encaje con las vigas y columnas tabulados. Por otro lado, algunos elementos parten de los perfiles tabulados, pero se modificaron por cuestión de diseño y criterio propio, como es el caso del soporte inclinado que soporta las gradillas, cuyo concepto parte del perfil L127x127x12,7 puesto que soportará una carga considerable.</w:t>
      </w:r>
      <w:r>
        <w:rPr>
          <w:spacing w:val="1"/>
        </w:rPr>
        <w:t> </w:t>
      </w:r>
      <w:r>
        <w:rPr/>
        <w:t>En</w:t>
      </w:r>
      <w:r>
        <w:rPr>
          <w:spacing w:val="1"/>
        </w:rPr>
        <w:t> </w:t>
      </w:r>
      <w:r>
        <w:rPr/>
        <w:t>el</w:t>
      </w:r>
      <w:r>
        <w:rPr>
          <w:spacing w:val="1"/>
        </w:rPr>
        <w:t> </w:t>
      </w:r>
      <w:r>
        <w:rPr/>
        <w:t>caso</w:t>
      </w:r>
      <w:r>
        <w:rPr>
          <w:spacing w:val="4"/>
        </w:rPr>
        <w:t> </w:t>
      </w:r>
      <w:r>
        <w:rPr/>
        <w:t>de</w:t>
      </w:r>
      <w:r>
        <w:rPr>
          <w:spacing w:val="2"/>
        </w:rPr>
        <w:t> </w:t>
      </w:r>
      <w:r>
        <w:rPr/>
        <w:t>las</w:t>
      </w:r>
      <w:r>
        <w:rPr>
          <w:spacing w:val="2"/>
        </w:rPr>
        <w:t> </w:t>
      </w:r>
      <w:r>
        <w:rPr/>
        <w:t>pletinas</w:t>
      </w:r>
      <w:r>
        <w:rPr>
          <w:spacing w:val="5"/>
        </w:rPr>
        <w:t> </w:t>
      </w:r>
      <w:r>
        <w:rPr>
          <w:spacing w:val="-2"/>
        </w:rPr>
        <w:t>verticales</w:t>
      </w:r>
    </w:p>
    <w:p>
      <w:pPr>
        <w:spacing w:after="0" w:line="244" w:lineRule="auto"/>
        <w:jc w:val="both"/>
        <w:sectPr>
          <w:type w:val="continuous"/>
          <w:pgSz w:w="12240" w:h="15840"/>
          <w:pgMar w:header="747" w:footer="1003" w:top="880" w:bottom="280" w:left="940" w:right="400"/>
          <w:cols w:num="2" w:equalWidth="0">
            <w:col w:w="4977" w:space="345"/>
            <w:col w:w="5578"/>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0"/>
        <w:ind w:left="0"/>
        <w:rPr>
          <w:rFonts w:ascii="Cambria Math"/>
          <w:sz w:val="13"/>
        </w:rPr>
      </w:pPr>
    </w:p>
    <w:p>
      <w:pPr>
        <w:spacing w:after="0"/>
        <w:rPr>
          <w:rFonts w:ascii="Cambria Math"/>
          <w:sz w:val="13"/>
        </w:rPr>
        <w:sectPr>
          <w:pgSz w:w="12240" w:h="15840"/>
          <w:pgMar w:header="747" w:footer="1003" w:top="1520" w:bottom="1200" w:left="940" w:right="400"/>
        </w:sectPr>
      </w:pPr>
    </w:p>
    <w:p>
      <w:pPr>
        <w:pStyle w:val="BodyText"/>
        <w:spacing w:before="96"/>
        <w:ind w:right="46"/>
        <w:jc w:val="both"/>
      </w:pPr>
      <w:r>
        <w:rPr/>
        <w:t>su perfil es L102x102x6,4 en semejanza al empleado para las vigas laterales superiores.</w:t>
      </w:r>
    </w:p>
    <w:p>
      <w:pPr>
        <w:pStyle w:val="BodyText"/>
        <w:spacing w:before="10"/>
        <w:ind w:left="0"/>
      </w:pPr>
    </w:p>
    <w:p>
      <w:pPr>
        <w:pStyle w:val="BodyText"/>
        <w:spacing w:line="244" w:lineRule="auto"/>
        <w:ind w:right="43"/>
        <w:jc w:val="both"/>
      </w:pPr>
      <w:r>
        <w:rPr/>
        <w:t>En</w:t>
      </w:r>
      <w:r>
        <w:rPr>
          <w:spacing w:val="-2"/>
        </w:rPr>
        <w:t> </w:t>
      </w:r>
      <w:r>
        <w:rPr/>
        <w:t>la base</w:t>
      </w:r>
      <w:r>
        <w:rPr>
          <w:spacing w:val="-2"/>
        </w:rPr>
        <w:t> </w:t>
      </w:r>
      <w:r>
        <w:rPr/>
        <w:t>de</w:t>
      </w:r>
      <w:r>
        <w:rPr>
          <w:spacing w:val="-2"/>
        </w:rPr>
        <w:t> </w:t>
      </w:r>
      <w:r>
        <w:rPr/>
        <w:t>las</w:t>
      </w:r>
      <w:r>
        <w:rPr>
          <w:spacing w:val="-1"/>
        </w:rPr>
        <w:t> </w:t>
      </w:r>
      <w:r>
        <w:rPr/>
        <w:t>columnas se</w:t>
      </w:r>
      <w:r>
        <w:rPr>
          <w:spacing w:val="-2"/>
        </w:rPr>
        <w:t> </w:t>
      </w:r>
      <w:r>
        <w:rPr/>
        <w:t>ubicó</w:t>
      </w:r>
      <w:r>
        <w:rPr>
          <w:spacing w:val="-2"/>
        </w:rPr>
        <w:t> </w:t>
      </w:r>
      <w:r>
        <w:rPr/>
        <w:t>una</w:t>
      </w:r>
      <w:r>
        <w:rPr>
          <w:spacing w:val="-2"/>
        </w:rPr>
        <w:t> </w:t>
      </w:r>
      <w:r>
        <w:rPr/>
        <w:t>placa</w:t>
      </w:r>
      <w:r>
        <w:rPr>
          <w:spacing w:val="-2"/>
        </w:rPr>
        <w:t> </w:t>
      </w:r>
      <w:r>
        <w:rPr/>
        <w:t>de 20x200 mm, que en principio se plantea ser unida a la estructura mediante una soldadura por arco manual con electrodo revestido (SMAW) de E304L-16 según el código AWS. La figura 6 representa el armazón esqueleto de la estructura.</w:t>
      </w:r>
    </w:p>
    <w:p>
      <w:pPr>
        <w:pStyle w:val="BodyText"/>
        <w:spacing w:before="9"/>
        <w:ind w:left="0"/>
        <w:rPr>
          <w:sz w:val="3"/>
        </w:rPr>
      </w:pPr>
      <w:r>
        <w:rPr/>
        <w:drawing>
          <wp:anchor distT="0" distB="0" distL="0" distR="0" allowOverlap="1" layoutInCell="1" locked="0" behindDoc="1" simplePos="0" relativeHeight="487595520">
            <wp:simplePos x="0" y="0"/>
            <wp:positionH relativeFrom="page">
              <wp:posOffset>1177736</wp:posOffset>
            </wp:positionH>
            <wp:positionV relativeFrom="paragraph">
              <wp:posOffset>42656</wp:posOffset>
            </wp:positionV>
            <wp:extent cx="2559288" cy="2835402"/>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2559288" cy="2835402"/>
                    </a:xfrm>
                    <a:prstGeom prst="rect">
                      <a:avLst/>
                    </a:prstGeom>
                  </pic:spPr>
                </pic:pic>
              </a:graphicData>
            </a:graphic>
          </wp:anchor>
        </w:drawing>
      </w:r>
    </w:p>
    <w:p>
      <w:pPr>
        <w:spacing w:before="58"/>
        <w:ind w:left="1160" w:right="0" w:firstLine="0"/>
        <w:jc w:val="left"/>
        <w:rPr>
          <w:sz w:val="18"/>
        </w:rPr>
      </w:pPr>
      <w:r>
        <w:rPr>
          <w:rFonts w:ascii="Arial" w:hAnsi="Arial"/>
          <w:b/>
          <w:sz w:val="18"/>
        </w:rPr>
        <w:t>Figura</w:t>
      </w:r>
      <w:r>
        <w:rPr>
          <w:rFonts w:ascii="Arial" w:hAnsi="Arial"/>
          <w:b/>
          <w:spacing w:val="-3"/>
          <w:sz w:val="18"/>
        </w:rPr>
        <w:t> </w:t>
      </w:r>
      <w:r>
        <w:rPr>
          <w:rFonts w:ascii="Arial" w:hAnsi="Arial"/>
          <w:b/>
          <w:sz w:val="18"/>
        </w:rPr>
        <w:t>6</w:t>
      </w:r>
      <w:r>
        <w:rPr>
          <w:sz w:val="18"/>
        </w:rPr>
        <w:t>:</w:t>
      </w:r>
      <w:r>
        <w:rPr>
          <w:spacing w:val="-3"/>
          <w:sz w:val="18"/>
        </w:rPr>
        <w:t> </w:t>
      </w:r>
      <w:r>
        <w:rPr>
          <w:sz w:val="18"/>
        </w:rPr>
        <w:t>Estructura</w:t>
      </w:r>
      <w:r>
        <w:rPr>
          <w:spacing w:val="-1"/>
          <w:sz w:val="18"/>
        </w:rPr>
        <w:t> </w:t>
      </w:r>
      <w:r>
        <w:rPr>
          <w:sz w:val="18"/>
        </w:rPr>
        <w:t>interna del</w:t>
      </w:r>
      <w:r>
        <w:rPr>
          <w:spacing w:val="-1"/>
          <w:sz w:val="18"/>
        </w:rPr>
        <w:t> </w:t>
      </w:r>
      <w:r>
        <w:rPr>
          <w:spacing w:val="-2"/>
          <w:sz w:val="18"/>
        </w:rPr>
        <w:t>diseño</w:t>
      </w:r>
    </w:p>
    <w:p>
      <w:pPr>
        <w:pStyle w:val="BodyText"/>
        <w:spacing w:before="27"/>
        <w:ind w:left="0"/>
        <w:rPr>
          <w:sz w:val="18"/>
        </w:rPr>
      </w:pPr>
    </w:p>
    <w:p>
      <w:pPr>
        <w:pStyle w:val="Heading6"/>
      </w:pPr>
      <w:r>
        <w:rPr>
          <w:spacing w:val="-2"/>
        </w:rPr>
        <w:t>Gradilla</w:t>
      </w:r>
    </w:p>
    <w:p>
      <w:pPr>
        <w:pStyle w:val="BodyText"/>
        <w:spacing w:line="242" w:lineRule="auto" w:before="6"/>
        <w:ind w:right="38"/>
        <w:jc w:val="both"/>
      </w:pPr>
      <w:r>
        <w:rPr/>
        <w:t>La gradilla se trata de un panel de 1184 x 60 x</w:t>
      </w:r>
      <w:r>
        <w:rPr>
          <w:spacing w:val="40"/>
        </w:rPr>
        <w:t> </w:t>
      </w:r>
      <w:r>
        <w:rPr/>
        <w:t>852 mm compuesto por un total de 240 mini celdas de 50 x 50 x 50 mm (Figura 7). Su diseño está basado en el implementado en la mesa de musgo, y la energía producida depende de la configuración</w:t>
      </w:r>
      <w:r>
        <w:rPr>
          <w:spacing w:val="-3"/>
        </w:rPr>
        <w:t> </w:t>
      </w:r>
      <w:r>
        <w:rPr/>
        <w:t>en</w:t>
      </w:r>
      <w:r>
        <w:rPr>
          <w:spacing w:val="-3"/>
        </w:rPr>
        <w:t> </w:t>
      </w:r>
      <w:r>
        <w:rPr/>
        <w:t>serie</w:t>
      </w:r>
      <w:r>
        <w:rPr>
          <w:spacing w:val="-2"/>
        </w:rPr>
        <w:t> </w:t>
      </w:r>
      <w:r>
        <w:rPr/>
        <w:t>y</w:t>
      </w:r>
      <w:r>
        <w:rPr>
          <w:spacing w:val="-5"/>
        </w:rPr>
        <w:t> </w:t>
      </w:r>
      <w:r>
        <w:rPr/>
        <w:t>en paralelo</w:t>
      </w:r>
      <w:r>
        <w:rPr>
          <w:spacing w:val="-3"/>
        </w:rPr>
        <w:t> </w:t>
      </w:r>
      <w:r>
        <w:rPr/>
        <w:t>que</w:t>
      </w:r>
      <w:r>
        <w:rPr>
          <w:spacing w:val="-3"/>
        </w:rPr>
        <w:t> </w:t>
      </w:r>
      <w:r>
        <w:rPr/>
        <w:t>se</w:t>
      </w:r>
      <w:r>
        <w:rPr>
          <w:spacing w:val="-2"/>
        </w:rPr>
        <w:t> </w:t>
      </w:r>
      <w:r>
        <w:rPr/>
        <w:t>decida adoptar en términos de los sistemas electrónico</w:t>
      </w:r>
      <w:r>
        <w:rPr>
          <w:spacing w:val="40"/>
        </w:rPr>
        <w:t> </w:t>
      </w:r>
      <w:r>
        <w:rPr/>
        <w:t>de la </w:t>
      </w:r>
      <w:r>
        <w:rPr>
          <w:rFonts w:ascii="Arial" w:hAnsi="Arial"/>
          <w:i/>
        </w:rPr>
        <w:t>CityTree</w:t>
      </w:r>
      <w:r>
        <w:rPr/>
        <w:t>, pudiendo generar hasta 4,63 kWh al año considerando una densidad de potencia de 440 mW/m</w:t>
      </w:r>
      <w:r>
        <w:rPr>
          <w:vertAlign w:val="subscript"/>
        </w:rPr>
        <w:t>2</w:t>
      </w:r>
      <w:r>
        <w:rPr>
          <w:vertAlign w:val="baseline"/>
        </w:rPr>
        <w:t> y un funcionamiento durante las 24 horas del día los 365 días del año [15]. Inicialmente, se plantea fabricar este elemento a partir de polietileno de alta densidad, material comúnmente utilizado en tanques de almacenamiento de agua por su gran resistencia</w:t>
      </w:r>
      <w:r>
        <w:rPr>
          <w:spacing w:val="80"/>
          <w:vertAlign w:val="baseline"/>
        </w:rPr>
        <w:t> </w:t>
      </w:r>
      <w:r>
        <w:rPr>
          <w:vertAlign w:val="baseline"/>
        </w:rPr>
        <w:t>y ligereza [16].</w:t>
      </w:r>
    </w:p>
    <w:p>
      <w:pPr>
        <w:pStyle w:val="BodyText"/>
        <w:spacing w:before="22"/>
        <w:ind w:left="0"/>
      </w:pPr>
    </w:p>
    <w:p>
      <w:pPr>
        <w:pStyle w:val="BodyText"/>
        <w:spacing w:line="242" w:lineRule="auto"/>
        <w:ind w:right="47"/>
        <w:jc w:val="both"/>
      </w:pPr>
      <w:r>
        <w:rPr/>
        <w:t>Dentro de cada una celda hay una rosca basada en</w:t>
      </w:r>
      <w:r>
        <w:rPr>
          <w:spacing w:val="-4"/>
        </w:rPr>
        <w:t> </w:t>
      </w:r>
      <w:r>
        <w:rPr/>
        <w:t>el</w:t>
      </w:r>
      <w:r>
        <w:rPr>
          <w:spacing w:val="-4"/>
        </w:rPr>
        <w:t> </w:t>
      </w:r>
      <w:r>
        <w:rPr/>
        <w:t>diseño</w:t>
      </w:r>
      <w:r>
        <w:rPr>
          <w:spacing w:val="-3"/>
        </w:rPr>
        <w:t> </w:t>
      </w:r>
      <w:r>
        <w:rPr/>
        <w:t>de</w:t>
      </w:r>
      <w:r>
        <w:rPr>
          <w:spacing w:val="-1"/>
        </w:rPr>
        <w:t> </w:t>
      </w:r>
      <w:r>
        <w:rPr/>
        <w:t>una</w:t>
      </w:r>
      <w:r>
        <w:rPr>
          <w:spacing w:val="-3"/>
        </w:rPr>
        <w:t> </w:t>
      </w:r>
      <w:r>
        <w:rPr/>
        <w:t>M16x2</w:t>
      </w:r>
      <w:r>
        <w:rPr>
          <w:spacing w:val="-1"/>
        </w:rPr>
        <w:t> </w:t>
      </w:r>
      <w:r>
        <w:rPr/>
        <w:t>destinada</w:t>
      </w:r>
      <w:r>
        <w:rPr>
          <w:spacing w:val="-3"/>
        </w:rPr>
        <w:t> </w:t>
      </w:r>
      <w:r>
        <w:rPr/>
        <w:t>al</w:t>
      </w:r>
      <w:r>
        <w:rPr>
          <w:spacing w:val="-4"/>
        </w:rPr>
        <w:t> </w:t>
      </w:r>
      <w:r>
        <w:rPr/>
        <w:t>acople</w:t>
      </w:r>
      <w:r>
        <w:rPr>
          <w:spacing w:val="-3"/>
        </w:rPr>
        <w:t> </w:t>
      </w:r>
      <w:r>
        <w:rPr/>
        <w:t>de electrodos cilíndricos, sin embargo, esto no limita la</w:t>
      </w:r>
      <w:r>
        <w:rPr>
          <w:spacing w:val="59"/>
          <w:w w:val="150"/>
        </w:rPr>
        <w:t> </w:t>
      </w:r>
      <w:r>
        <w:rPr/>
        <w:t>posibilidad</w:t>
      </w:r>
      <w:r>
        <w:rPr>
          <w:spacing w:val="59"/>
          <w:w w:val="150"/>
        </w:rPr>
        <w:t> </w:t>
      </w:r>
      <w:r>
        <w:rPr/>
        <w:t>de</w:t>
      </w:r>
      <w:r>
        <w:rPr>
          <w:spacing w:val="61"/>
          <w:w w:val="150"/>
        </w:rPr>
        <w:t> </w:t>
      </w:r>
      <w:r>
        <w:rPr/>
        <w:t>omitir</w:t>
      </w:r>
      <w:r>
        <w:rPr>
          <w:spacing w:val="61"/>
          <w:w w:val="150"/>
        </w:rPr>
        <w:t> </w:t>
      </w:r>
      <w:r>
        <w:rPr/>
        <w:t>el</w:t>
      </w:r>
      <w:r>
        <w:rPr>
          <w:spacing w:val="58"/>
          <w:w w:val="150"/>
        </w:rPr>
        <w:t> </w:t>
      </w:r>
      <w:r>
        <w:rPr/>
        <w:t>uso</w:t>
      </w:r>
      <w:r>
        <w:rPr>
          <w:spacing w:val="61"/>
          <w:w w:val="150"/>
        </w:rPr>
        <w:t> </w:t>
      </w:r>
      <w:r>
        <w:rPr/>
        <w:t>de</w:t>
      </w:r>
      <w:r>
        <w:rPr>
          <w:spacing w:val="59"/>
          <w:w w:val="150"/>
        </w:rPr>
        <w:t> </w:t>
      </w:r>
      <w:r>
        <w:rPr>
          <w:spacing w:val="-2"/>
        </w:rPr>
        <w:t>electrodos</w:t>
      </w:r>
    </w:p>
    <w:p>
      <w:pPr>
        <w:pStyle w:val="BodyText"/>
        <w:spacing w:before="96"/>
        <w:ind w:right="642"/>
        <w:jc w:val="both"/>
      </w:pPr>
      <w:r>
        <w:rPr/>
        <w:br w:type="column"/>
      </w:r>
      <w:r>
        <w:rPr/>
        <w:t>cilíndricos para emplear electrodos laminares, como fieltro de carbono.</w:t>
      </w:r>
    </w:p>
    <w:p>
      <w:pPr>
        <w:pStyle w:val="BodyText"/>
        <w:spacing w:before="10"/>
        <w:ind w:left="0"/>
      </w:pPr>
    </w:p>
    <w:p>
      <w:pPr>
        <w:pStyle w:val="BodyText"/>
        <w:spacing w:line="244" w:lineRule="auto"/>
        <w:ind w:right="638"/>
        <w:jc w:val="both"/>
      </w:pPr>
      <w:r>
        <w:rPr/>
        <w:t>Por otro lado, se estableció una inclinación de 21,5º en los paneles con la finalidad de aprovechar al máximo el área superficial de los electrodos en cuanto la rizodeposición al poner a la gravedad a favor de este mecanismo. De</w:t>
      </w:r>
      <w:r>
        <w:rPr>
          <w:spacing w:val="-1"/>
        </w:rPr>
        <w:t> </w:t>
      </w:r>
      <w:r>
        <w:rPr/>
        <w:t>modo contrario, si los paneles fueran totalmente verticales</w:t>
      </w:r>
      <w:r>
        <w:rPr>
          <w:spacing w:val="-2"/>
        </w:rPr>
        <w:t> </w:t>
      </w:r>
      <w:r>
        <w:rPr/>
        <w:t>pudiera</w:t>
      </w:r>
      <w:r>
        <w:rPr>
          <w:spacing w:val="-3"/>
        </w:rPr>
        <w:t> </w:t>
      </w:r>
      <w:r>
        <w:rPr/>
        <w:t>haber</w:t>
      </w:r>
      <w:r>
        <w:rPr>
          <w:spacing w:val="-6"/>
        </w:rPr>
        <w:t> </w:t>
      </w:r>
      <w:r>
        <w:rPr/>
        <w:t>menores</w:t>
      </w:r>
      <w:r>
        <w:rPr>
          <w:spacing w:val="-5"/>
        </w:rPr>
        <w:t> </w:t>
      </w:r>
      <w:r>
        <w:rPr/>
        <w:t>rendimientos</w:t>
      </w:r>
      <w:r>
        <w:rPr>
          <w:spacing w:val="-6"/>
        </w:rPr>
        <w:t> </w:t>
      </w:r>
      <w:r>
        <w:rPr/>
        <w:t>de voltaje ya que la gravedad podría evitar el óptimo aprovechamiento del área superficial para la acumulación de los desechos fotosintéticos. Asimismo, instalar las gradillas inclinadas resulta en una mayor exposición del área superficial del musgo durante la lluvia, además, es favorable para el sistema de riego por gravedad planteado.</w:t>
      </w:r>
    </w:p>
    <w:p>
      <w:pPr>
        <w:pStyle w:val="BodyText"/>
        <w:spacing w:before="7"/>
        <w:ind w:left="0"/>
        <w:rPr>
          <w:sz w:val="6"/>
        </w:rPr>
      </w:pPr>
      <w:r>
        <w:rPr/>
        <w:drawing>
          <wp:anchor distT="0" distB="0" distL="0" distR="0" allowOverlap="1" layoutInCell="1" locked="0" behindDoc="1" simplePos="0" relativeHeight="487596032">
            <wp:simplePos x="0" y="0"/>
            <wp:positionH relativeFrom="page">
              <wp:posOffset>4284012</wp:posOffset>
            </wp:positionH>
            <wp:positionV relativeFrom="paragraph">
              <wp:posOffset>62819</wp:posOffset>
            </wp:positionV>
            <wp:extent cx="2927746" cy="2381250"/>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6" cstate="print"/>
                    <a:stretch>
                      <a:fillRect/>
                    </a:stretch>
                  </pic:blipFill>
                  <pic:spPr>
                    <a:xfrm>
                      <a:off x="0" y="0"/>
                      <a:ext cx="2927746" cy="2381250"/>
                    </a:xfrm>
                    <a:prstGeom prst="rect">
                      <a:avLst/>
                    </a:prstGeom>
                  </pic:spPr>
                </pic:pic>
              </a:graphicData>
            </a:graphic>
          </wp:anchor>
        </w:drawing>
      </w:r>
    </w:p>
    <w:p>
      <w:pPr>
        <w:spacing w:line="247" w:lineRule="auto" w:before="0"/>
        <w:ind w:left="2312" w:right="448" w:hanging="1707"/>
        <w:jc w:val="left"/>
        <w:rPr>
          <w:sz w:val="18"/>
        </w:rPr>
      </w:pPr>
      <w:r>
        <w:rPr>
          <w:rFonts w:ascii="Arial" w:hAnsi="Arial"/>
          <w:b/>
          <w:sz w:val="18"/>
        </w:rPr>
        <w:t>Figura</w:t>
      </w:r>
      <w:r>
        <w:rPr>
          <w:rFonts w:ascii="Arial" w:hAnsi="Arial"/>
          <w:b/>
          <w:spacing w:val="-6"/>
          <w:sz w:val="18"/>
        </w:rPr>
        <w:t> </w:t>
      </w:r>
      <w:r>
        <w:rPr>
          <w:rFonts w:ascii="Arial" w:hAnsi="Arial"/>
          <w:b/>
          <w:sz w:val="18"/>
        </w:rPr>
        <w:t>7</w:t>
      </w:r>
      <w:r>
        <w:rPr>
          <w:sz w:val="18"/>
        </w:rPr>
        <w:t>:</w:t>
      </w:r>
      <w:r>
        <w:rPr>
          <w:spacing w:val="-6"/>
          <w:sz w:val="18"/>
        </w:rPr>
        <w:t> </w:t>
      </w:r>
      <w:r>
        <w:rPr>
          <w:sz w:val="18"/>
        </w:rPr>
        <w:t>Panel</w:t>
      </w:r>
      <w:r>
        <w:rPr>
          <w:spacing w:val="-4"/>
          <w:sz w:val="18"/>
        </w:rPr>
        <w:t> </w:t>
      </w:r>
      <w:r>
        <w:rPr>
          <w:sz w:val="18"/>
        </w:rPr>
        <w:t>diseñado</w:t>
      </w:r>
      <w:r>
        <w:rPr>
          <w:spacing w:val="-6"/>
          <w:sz w:val="18"/>
        </w:rPr>
        <w:t> </w:t>
      </w:r>
      <w:r>
        <w:rPr>
          <w:sz w:val="18"/>
        </w:rPr>
        <w:t>para</w:t>
      </w:r>
      <w:r>
        <w:rPr>
          <w:spacing w:val="-6"/>
          <w:sz w:val="18"/>
        </w:rPr>
        <w:t> </w:t>
      </w:r>
      <w:r>
        <w:rPr>
          <w:sz w:val="18"/>
        </w:rPr>
        <w:t>implementar</w:t>
      </w:r>
      <w:r>
        <w:rPr>
          <w:spacing w:val="-7"/>
          <w:sz w:val="18"/>
        </w:rPr>
        <w:t> </w:t>
      </w:r>
      <w:r>
        <w:rPr>
          <w:sz w:val="18"/>
        </w:rPr>
        <w:t>P-MFCs </w:t>
      </w:r>
      <w:r>
        <w:rPr>
          <w:spacing w:val="-2"/>
          <w:sz w:val="18"/>
        </w:rPr>
        <w:t>(Gradilla).</w:t>
      </w:r>
    </w:p>
    <w:p>
      <w:pPr>
        <w:pStyle w:val="Heading6"/>
        <w:spacing w:before="195"/>
        <w:jc w:val="both"/>
      </w:pPr>
      <w:r>
        <w:rPr/>
        <w:t>Sistema</w:t>
      </w:r>
      <w:r>
        <w:rPr>
          <w:spacing w:val="-8"/>
        </w:rPr>
        <w:t> </w:t>
      </w:r>
      <w:r>
        <w:rPr/>
        <w:t>de</w:t>
      </w:r>
      <w:r>
        <w:rPr>
          <w:spacing w:val="-3"/>
        </w:rPr>
        <w:t> </w:t>
      </w:r>
      <w:r>
        <w:rPr>
          <w:spacing w:val="-2"/>
        </w:rPr>
        <w:t>riego</w:t>
      </w:r>
    </w:p>
    <w:p>
      <w:pPr>
        <w:pStyle w:val="BodyText"/>
        <w:spacing w:line="244" w:lineRule="auto" w:before="6"/>
        <w:ind w:right="634"/>
        <w:jc w:val="both"/>
      </w:pPr>
      <w:r>
        <w:rPr/>
        <w:t>Dada la necesidad de mantener húmedo al</w:t>
      </w:r>
      <w:r>
        <w:rPr>
          <w:spacing w:val="40"/>
        </w:rPr>
        <w:t> </w:t>
      </w:r>
      <w:r>
        <w:rPr/>
        <w:t>musgo durante el mayor tiempo posible, se</w:t>
      </w:r>
      <w:r>
        <w:rPr>
          <w:spacing w:val="40"/>
        </w:rPr>
        <w:t> </w:t>
      </w:r>
      <w:r>
        <w:rPr/>
        <w:t>decidió incorporar un sistema de riego por gravedad. Este sistema de riego está integrado por un tanque de 1095 x 495 x 140 mm</w:t>
      </w:r>
      <w:r>
        <w:rPr>
          <w:spacing w:val="34"/>
        </w:rPr>
        <w:t> </w:t>
      </w:r>
      <w:r>
        <w:rPr/>
        <w:t>(Figura</w:t>
      </w:r>
      <w:r>
        <w:rPr>
          <w:spacing w:val="40"/>
        </w:rPr>
        <w:t> </w:t>
      </w:r>
      <w:r>
        <w:rPr/>
        <w:t>8), ubicado en la parte superior de la estructura, un filtro de agua pluvial acoplado al tanque mediante un soporte removible (Figura 9 y 10), y un elemento de 1170 x 20 x 838 mm para la distribución del agua con forma de rejilla ubicado sobre los paneles con las P-MFCs (Figura 11).</w:t>
      </w:r>
    </w:p>
    <w:p>
      <w:pPr>
        <w:pStyle w:val="BodyText"/>
        <w:spacing w:line="242" w:lineRule="auto" w:before="221"/>
        <w:ind w:right="640"/>
        <w:jc w:val="both"/>
      </w:pPr>
      <w:r>
        <w:rPr/>
        <w:t>El tanque puede albergar hasta 75,9 L de agua pluvial de acuerdo con sus dimensiones, y se estima</w:t>
      </w:r>
      <w:r>
        <w:rPr>
          <w:spacing w:val="31"/>
        </w:rPr>
        <w:t> </w:t>
      </w:r>
      <w:r>
        <w:rPr/>
        <w:t>fabricarlo</w:t>
      </w:r>
      <w:r>
        <w:rPr>
          <w:spacing w:val="32"/>
        </w:rPr>
        <w:t> </w:t>
      </w:r>
      <w:r>
        <w:rPr/>
        <w:t>de</w:t>
      </w:r>
      <w:r>
        <w:rPr>
          <w:spacing w:val="33"/>
        </w:rPr>
        <w:t> </w:t>
      </w:r>
      <w:r>
        <w:rPr/>
        <w:t>polietileno</w:t>
      </w:r>
      <w:r>
        <w:rPr>
          <w:spacing w:val="31"/>
        </w:rPr>
        <w:t> </w:t>
      </w:r>
      <w:r>
        <w:rPr/>
        <w:t>de</w:t>
      </w:r>
      <w:r>
        <w:rPr>
          <w:spacing w:val="34"/>
        </w:rPr>
        <w:t> </w:t>
      </w:r>
      <w:r>
        <w:rPr/>
        <w:t>alta</w:t>
      </w:r>
      <w:r>
        <w:rPr>
          <w:spacing w:val="31"/>
        </w:rPr>
        <w:t> </w:t>
      </w:r>
      <w:r>
        <w:rPr>
          <w:spacing w:val="-2"/>
        </w:rPr>
        <w:t>densidad</w:t>
      </w:r>
    </w:p>
    <w:p>
      <w:pPr>
        <w:spacing w:after="0" w:line="242" w:lineRule="auto"/>
        <w:jc w:val="both"/>
        <w:sectPr>
          <w:type w:val="continuous"/>
          <w:pgSz w:w="12240" w:h="15840"/>
          <w:pgMar w:header="747" w:footer="1003" w:top="880" w:bottom="280" w:left="940" w:right="400"/>
          <w:cols w:num="2" w:equalWidth="0">
            <w:col w:w="4982" w:space="342"/>
            <w:col w:w="5576"/>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0"/>
        <w:ind w:left="0"/>
        <w:rPr>
          <w:rFonts w:ascii="Cambria Math"/>
          <w:sz w:val="13"/>
        </w:rPr>
      </w:pPr>
    </w:p>
    <w:p>
      <w:pPr>
        <w:spacing w:after="0"/>
        <w:rPr>
          <w:rFonts w:ascii="Cambria Math"/>
          <w:sz w:val="13"/>
        </w:rPr>
        <w:sectPr>
          <w:pgSz w:w="12240" w:h="15840"/>
          <w:pgMar w:header="747" w:footer="1003" w:top="1520" w:bottom="1200" w:left="940" w:right="400"/>
        </w:sectPr>
      </w:pPr>
    </w:p>
    <w:p>
      <w:pPr>
        <w:pStyle w:val="BodyText"/>
        <w:spacing w:line="244" w:lineRule="auto" w:before="96"/>
        <w:ind w:right="186"/>
        <w:jc w:val="both"/>
      </w:pPr>
      <w:r>
        <w:rPr/>
        <w:t>puesto que es un material ampliamente utilizado en la fabricación de tanques por ser inodoro insípido, ligero, inerte y por poseer gran resistencia a los impactos. De la misma forma, se incorporó una tapa con un biselado superior para el acople del filtro mediante un soporte de aluminio [16].</w:t>
      </w:r>
    </w:p>
    <w:p>
      <w:pPr>
        <w:pStyle w:val="BodyText"/>
        <w:spacing w:before="2"/>
        <w:ind w:left="0"/>
        <w:rPr>
          <w:sz w:val="10"/>
        </w:rPr>
      </w:pPr>
      <w:r>
        <w:rPr/>
        <w:drawing>
          <wp:anchor distT="0" distB="0" distL="0" distR="0" allowOverlap="1" layoutInCell="1" locked="0" behindDoc="1" simplePos="0" relativeHeight="487596544">
            <wp:simplePos x="0" y="0"/>
            <wp:positionH relativeFrom="page">
              <wp:posOffset>899794</wp:posOffset>
            </wp:positionH>
            <wp:positionV relativeFrom="paragraph">
              <wp:posOffset>88402</wp:posOffset>
            </wp:positionV>
            <wp:extent cx="2918098" cy="1934813"/>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7" cstate="print"/>
                    <a:stretch>
                      <a:fillRect/>
                    </a:stretch>
                  </pic:blipFill>
                  <pic:spPr>
                    <a:xfrm>
                      <a:off x="0" y="0"/>
                      <a:ext cx="2918098" cy="1934813"/>
                    </a:xfrm>
                    <a:prstGeom prst="rect">
                      <a:avLst/>
                    </a:prstGeom>
                  </pic:spPr>
                </pic:pic>
              </a:graphicData>
            </a:graphic>
          </wp:anchor>
        </w:drawing>
      </w:r>
    </w:p>
    <w:p>
      <w:pPr>
        <w:spacing w:before="2"/>
        <w:ind w:left="1729" w:right="0" w:firstLine="0"/>
        <w:jc w:val="left"/>
        <w:rPr>
          <w:sz w:val="18"/>
        </w:rPr>
      </w:pPr>
      <w:r>
        <w:rPr>
          <w:rFonts w:ascii="Arial"/>
          <w:b/>
          <w:sz w:val="18"/>
        </w:rPr>
        <w:t>Figura</w:t>
      </w:r>
      <w:r>
        <w:rPr>
          <w:rFonts w:ascii="Arial"/>
          <w:b/>
          <w:spacing w:val="-1"/>
          <w:sz w:val="18"/>
        </w:rPr>
        <w:t> </w:t>
      </w:r>
      <w:r>
        <w:rPr>
          <w:rFonts w:ascii="Arial"/>
          <w:b/>
          <w:sz w:val="18"/>
        </w:rPr>
        <w:t>8</w:t>
      </w:r>
      <w:r>
        <w:rPr>
          <w:sz w:val="18"/>
        </w:rPr>
        <w:t>:</w:t>
      </w:r>
      <w:r>
        <w:rPr>
          <w:spacing w:val="-1"/>
          <w:sz w:val="18"/>
        </w:rPr>
        <w:t> </w:t>
      </w:r>
      <w:r>
        <w:rPr>
          <w:sz w:val="18"/>
        </w:rPr>
        <w:t>Tanque de</w:t>
      </w:r>
      <w:r>
        <w:rPr>
          <w:spacing w:val="1"/>
          <w:sz w:val="18"/>
        </w:rPr>
        <w:t> </w:t>
      </w:r>
      <w:r>
        <w:rPr>
          <w:sz w:val="18"/>
        </w:rPr>
        <w:t>agua </w:t>
      </w:r>
      <w:r>
        <w:rPr>
          <w:spacing w:val="-2"/>
          <w:sz w:val="18"/>
        </w:rPr>
        <w:t>pluvial</w:t>
      </w:r>
    </w:p>
    <w:p>
      <w:pPr>
        <w:pStyle w:val="BodyText"/>
        <w:spacing w:before="107"/>
        <w:ind w:left="0"/>
      </w:pPr>
      <w:r>
        <w:rPr/>
        <w:drawing>
          <wp:anchor distT="0" distB="0" distL="0" distR="0" allowOverlap="1" layoutInCell="1" locked="0" behindDoc="1" simplePos="0" relativeHeight="487597056">
            <wp:simplePos x="0" y="0"/>
            <wp:positionH relativeFrom="page">
              <wp:posOffset>899794</wp:posOffset>
            </wp:positionH>
            <wp:positionV relativeFrom="paragraph">
              <wp:posOffset>227324</wp:posOffset>
            </wp:positionV>
            <wp:extent cx="2941308" cy="2079783"/>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8" cstate="print"/>
                    <a:stretch>
                      <a:fillRect/>
                    </a:stretch>
                  </pic:blipFill>
                  <pic:spPr>
                    <a:xfrm>
                      <a:off x="0" y="0"/>
                      <a:ext cx="2941308" cy="2079783"/>
                    </a:xfrm>
                    <a:prstGeom prst="rect">
                      <a:avLst/>
                    </a:prstGeom>
                  </pic:spPr>
                </pic:pic>
              </a:graphicData>
            </a:graphic>
          </wp:anchor>
        </w:drawing>
      </w:r>
    </w:p>
    <w:p>
      <w:pPr>
        <w:spacing w:line="247" w:lineRule="auto" w:before="0"/>
        <w:ind w:left="2312" w:right="185" w:hanging="1044"/>
        <w:jc w:val="left"/>
        <w:rPr>
          <w:sz w:val="18"/>
        </w:rPr>
      </w:pPr>
      <w:r>
        <w:rPr>
          <w:rFonts w:ascii="Arial"/>
          <w:b/>
          <w:sz w:val="18"/>
        </w:rPr>
        <w:t>Figura</w:t>
      </w:r>
      <w:r>
        <w:rPr>
          <w:rFonts w:ascii="Arial"/>
          <w:b/>
          <w:spacing w:val="-5"/>
          <w:sz w:val="18"/>
        </w:rPr>
        <w:t> </w:t>
      </w:r>
      <w:r>
        <w:rPr>
          <w:rFonts w:ascii="Arial"/>
          <w:b/>
          <w:sz w:val="18"/>
        </w:rPr>
        <w:t>9</w:t>
      </w:r>
      <w:r>
        <w:rPr>
          <w:sz w:val="18"/>
        </w:rPr>
        <w:t>:</w:t>
      </w:r>
      <w:r>
        <w:rPr>
          <w:spacing w:val="-5"/>
          <w:sz w:val="18"/>
        </w:rPr>
        <w:t> </w:t>
      </w:r>
      <w:r>
        <w:rPr>
          <w:sz w:val="18"/>
        </w:rPr>
        <w:t>Soporte</w:t>
      </w:r>
      <w:r>
        <w:rPr>
          <w:spacing w:val="-2"/>
          <w:sz w:val="18"/>
        </w:rPr>
        <w:t> </w:t>
      </w:r>
      <w:r>
        <w:rPr>
          <w:sz w:val="18"/>
        </w:rPr>
        <w:t>del</w:t>
      </w:r>
      <w:r>
        <w:rPr>
          <w:spacing w:val="-3"/>
          <w:sz w:val="18"/>
        </w:rPr>
        <w:t> </w:t>
      </w:r>
      <w:r>
        <w:rPr>
          <w:sz w:val="18"/>
        </w:rPr>
        <w:t>filtro</w:t>
      </w:r>
      <w:r>
        <w:rPr>
          <w:spacing w:val="-5"/>
          <w:sz w:val="18"/>
        </w:rPr>
        <w:t> </w:t>
      </w:r>
      <w:r>
        <w:rPr>
          <w:sz w:val="18"/>
        </w:rPr>
        <w:t>para</w:t>
      </w:r>
      <w:r>
        <w:rPr>
          <w:spacing w:val="-3"/>
          <w:sz w:val="18"/>
        </w:rPr>
        <w:t> </w:t>
      </w:r>
      <w:r>
        <w:rPr>
          <w:sz w:val="18"/>
        </w:rPr>
        <w:t>su</w:t>
      </w:r>
      <w:r>
        <w:rPr>
          <w:spacing w:val="-5"/>
          <w:sz w:val="18"/>
        </w:rPr>
        <w:t> </w:t>
      </w:r>
      <w:r>
        <w:rPr>
          <w:sz w:val="18"/>
        </w:rPr>
        <w:t>acople</w:t>
      </w:r>
      <w:r>
        <w:rPr>
          <w:spacing w:val="-5"/>
          <w:sz w:val="18"/>
        </w:rPr>
        <w:t> </w:t>
      </w:r>
      <w:r>
        <w:rPr>
          <w:sz w:val="18"/>
        </w:rPr>
        <w:t>en el tanque.</w:t>
      </w:r>
    </w:p>
    <w:p>
      <w:pPr>
        <w:pStyle w:val="BodyText"/>
        <w:spacing w:line="244" w:lineRule="auto" w:before="203"/>
        <w:ind w:right="183"/>
        <w:jc w:val="both"/>
      </w:pPr>
      <w:r>
        <w:rPr/>
        <w:t>El filtro fue diseñado a partir del modelo Eco 50 comercializado por </w:t>
      </w:r>
      <w:r>
        <w:rPr>
          <w:rFonts w:ascii="Arial" w:hAnsi="Arial"/>
          <w:i/>
        </w:rPr>
        <w:t>Alquienvas Group </w:t>
      </w:r>
      <w:r>
        <w:rPr/>
        <w:t>[17]. Se trata de un filtro de recolección de agua pluvial compuesto por una tapa cilindra removible, una base igualmente cilíndrica con una conexión a modo de tubería, y una rejilla interna encargada</w:t>
      </w:r>
      <w:r>
        <w:rPr>
          <w:spacing w:val="40"/>
        </w:rPr>
        <w:t> </w:t>
      </w:r>
      <w:r>
        <w:rPr/>
        <w:t>de retener cualquier cuerpo extraño, cómo hojas</w:t>
      </w:r>
      <w:r>
        <w:rPr>
          <w:spacing w:val="80"/>
        </w:rPr>
        <w:t> </w:t>
      </w:r>
      <w:r>
        <w:rPr/>
        <w:t>o ramas. Se decidió incluirlo en el diseño para librar el agua recolectada de material ajeno al agua de lluvia, y se plantea ser fabricado a base de polietileno de densidad media.</w:t>
      </w:r>
    </w:p>
    <w:p>
      <w:pPr>
        <w:spacing w:line="240" w:lineRule="auto" w:before="15" w:after="24"/>
        <w:rPr>
          <w:sz w:val="20"/>
        </w:rPr>
      </w:pPr>
      <w:r>
        <w:rPr/>
        <w:br w:type="column"/>
      </w:r>
      <w:r>
        <w:rPr>
          <w:sz w:val="20"/>
        </w:rPr>
      </w:r>
    </w:p>
    <w:p>
      <w:pPr>
        <w:pStyle w:val="BodyText"/>
        <w:ind w:left="1040"/>
      </w:pPr>
      <w:r>
        <w:rPr/>
        <w:drawing>
          <wp:inline distT="0" distB="0" distL="0" distR="0">
            <wp:extent cx="2402762" cy="1983200"/>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9" cstate="print"/>
                    <a:stretch>
                      <a:fillRect/>
                    </a:stretch>
                  </pic:blipFill>
                  <pic:spPr>
                    <a:xfrm>
                      <a:off x="0" y="0"/>
                      <a:ext cx="2402762" cy="1983200"/>
                    </a:xfrm>
                    <a:prstGeom prst="rect">
                      <a:avLst/>
                    </a:prstGeom>
                  </pic:spPr>
                </pic:pic>
              </a:graphicData>
            </a:graphic>
          </wp:inline>
        </w:drawing>
      </w:r>
      <w:r>
        <w:rPr/>
      </w:r>
    </w:p>
    <w:p>
      <w:pPr>
        <w:spacing w:before="2"/>
        <w:ind w:left="476" w:right="0" w:firstLine="0"/>
        <w:jc w:val="both"/>
        <w:rPr>
          <w:sz w:val="18"/>
        </w:rPr>
      </w:pPr>
      <w:r>
        <w:rPr>
          <w:rFonts w:ascii="Arial"/>
          <w:b/>
          <w:sz w:val="18"/>
        </w:rPr>
        <w:t>Figura</w:t>
      </w:r>
      <w:r>
        <w:rPr>
          <w:rFonts w:ascii="Arial"/>
          <w:b/>
          <w:spacing w:val="-3"/>
          <w:sz w:val="18"/>
        </w:rPr>
        <w:t> </w:t>
      </w:r>
      <w:r>
        <w:rPr>
          <w:rFonts w:ascii="Arial"/>
          <w:b/>
          <w:sz w:val="18"/>
        </w:rPr>
        <w:t>10</w:t>
      </w:r>
      <w:r>
        <w:rPr>
          <w:sz w:val="18"/>
        </w:rPr>
        <w:t>:</w:t>
      </w:r>
      <w:r>
        <w:rPr>
          <w:spacing w:val="-1"/>
          <w:sz w:val="18"/>
        </w:rPr>
        <w:t> </w:t>
      </w:r>
      <w:r>
        <w:rPr>
          <w:sz w:val="18"/>
        </w:rPr>
        <w:t>Despiece</w:t>
      </w:r>
      <w:r>
        <w:rPr>
          <w:spacing w:val="-3"/>
          <w:sz w:val="18"/>
        </w:rPr>
        <w:t> </w:t>
      </w:r>
      <w:r>
        <w:rPr>
          <w:sz w:val="18"/>
        </w:rPr>
        <w:t>del</w:t>
      </w:r>
      <w:r>
        <w:rPr>
          <w:spacing w:val="-2"/>
          <w:sz w:val="18"/>
        </w:rPr>
        <w:t> </w:t>
      </w:r>
      <w:r>
        <w:rPr>
          <w:sz w:val="18"/>
        </w:rPr>
        <w:t>filtro,</w:t>
      </w:r>
      <w:r>
        <w:rPr>
          <w:spacing w:val="-3"/>
          <w:sz w:val="18"/>
        </w:rPr>
        <w:t> </w:t>
      </w:r>
      <w:r>
        <w:rPr>
          <w:sz w:val="18"/>
        </w:rPr>
        <w:t>tapa</w:t>
      </w:r>
      <w:r>
        <w:rPr>
          <w:spacing w:val="-1"/>
          <w:sz w:val="18"/>
        </w:rPr>
        <w:t> </w:t>
      </w:r>
      <w:r>
        <w:rPr>
          <w:sz w:val="18"/>
        </w:rPr>
        <w:t>rejilla y</w:t>
      </w:r>
      <w:r>
        <w:rPr>
          <w:spacing w:val="-2"/>
          <w:sz w:val="18"/>
        </w:rPr>
        <w:t> </w:t>
      </w:r>
      <w:r>
        <w:rPr>
          <w:spacing w:val="-4"/>
          <w:sz w:val="18"/>
        </w:rPr>
        <w:t>base.</w:t>
      </w:r>
    </w:p>
    <w:p>
      <w:pPr>
        <w:pStyle w:val="BodyText"/>
        <w:spacing w:before="31"/>
        <w:ind w:left="0"/>
        <w:rPr>
          <w:sz w:val="18"/>
        </w:rPr>
      </w:pPr>
    </w:p>
    <w:p>
      <w:pPr>
        <w:pStyle w:val="BodyText"/>
        <w:spacing w:line="244" w:lineRule="auto" w:before="1"/>
        <w:ind w:right="640"/>
        <w:jc w:val="both"/>
      </w:pPr>
      <w:r>
        <w:rPr/>
        <w:t>El diseño de la rejilla para la distribución del agua sobre el musgo se muestra en la figura 11 y se llevó a cabo a partir de las dimensiones establecidas para la gradilla de forma tal que encaje sobre la misma. Dicha rejilla consta de un circuito cerrado de tuberías de 8 mm de diámetro</w:t>
      </w:r>
      <w:r>
        <w:rPr>
          <w:spacing w:val="40"/>
        </w:rPr>
        <w:t> </w:t>
      </w:r>
      <w:r>
        <w:rPr/>
        <w:t>y posee una superficie porosa con orificios de hasta 2 mm separados por 47 mm entre sí a lo largo de las mismas, además, contiene diversas salientes de 80mm que sirven como agarres, y al igual que el filtro, se propone fabricar la rejilla con polietileno de densidad media.</w:t>
      </w:r>
    </w:p>
    <w:p>
      <w:pPr>
        <w:pStyle w:val="BodyText"/>
        <w:spacing w:before="3"/>
        <w:ind w:left="0"/>
        <w:rPr>
          <w:sz w:val="5"/>
        </w:rPr>
      </w:pPr>
    </w:p>
    <w:p>
      <w:pPr>
        <w:pStyle w:val="BodyText"/>
        <w:ind w:left="536"/>
      </w:pPr>
      <w:r>
        <w:rPr/>
        <w:drawing>
          <wp:inline distT="0" distB="0" distL="0" distR="0">
            <wp:extent cx="2743088" cy="3233547"/>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0" cstate="print"/>
                    <a:stretch>
                      <a:fillRect/>
                    </a:stretch>
                  </pic:blipFill>
                  <pic:spPr>
                    <a:xfrm>
                      <a:off x="0" y="0"/>
                      <a:ext cx="2743088" cy="3233547"/>
                    </a:xfrm>
                    <a:prstGeom prst="rect">
                      <a:avLst/>
                    </a:prstGeom>
                  </pic:spPr>
                </pic:pic>
              </a:graphicData>
            </a:graphic>
          </wp:inline>
        </w:drawing>
      </w:r>
      <w:r>
        <w:rPr/>
      </w:r>
    </w:p>
    <w:p>
      <w:pPr>
        <w:spacing w:line="247" w:lineRule="auto" w:before="3"/>
        <w:ind w:left="2391" w:right="448" w:hanging="893"/>
        <w:jc w:val="left"/>
        <w:rPr>
          <w:sz w:val="18"/>
        </w:rPr>
      </w:pPr>
      <w:r>
        <w:rPr>
          <w:rFonts w:ascii="Arial"/>
          <w:b/>
          <w:sz w:val="18"/>
        </w:rPr>
        <w:t>Figura</w:t>
      </w:r>
      <w:r>
        <w:rPr>
          <w:rFonts w:ascii="Arial"/>
          <w:b/>
          <w:spacing w:val="-6"/>
          <w:sz w:val="18"/>
        </w:rPr>
        <w:t> </w:t>
      </w:r>
      <w:r>
        <w:rPr>
          <w:rFonts w:ascii="Arial"/>
          <w:b/>
          <w:sz w:val="18"/>
        </w:rPr>
        <w:t>11</w:t>
      </w:r>
      <w:r>
        <w:rPr>
          <w:sz w:val="18"/>
        </w:rPr>
        <w:t>:</w:t>
      </w:r>
      <w:r>
        <w:rPr>
          <w:spacing w:val="-4"/>
          <w:sz w:val="18"/>
        </w:rPr>
        <w:t> </w:t>
      </w:r>
      <w:r>
        <w:rPr>
          <w:sz w:val="18"/>
        </w:rPr>
        <w:t>Rejilla</w:t>
      </w:r>
      <w:r>
        <w:rPr>
          <w:spacing w:val="-4"/>
          <w:sz w:val="18"/>
        </w:rPr>
        <w:t> </w:t>
      </w:r>
      <w:r>
        <w:rPr>
          <w:sz w:val="18"/>
        </w:rPr>
        <w:t>para</w:t>
      </w:r>
      <w:r>
        <w:rPr>
          <w:spacing w:val="-4"/>
          <w:sz w:val="18"/>
        </w:rPr>
        <w:t> </w:t>
      </w:r>
      <w:r>
        <w:rPr>
          <w:sz w:val="18"/>
        </w:rPr>
        <w:t>el</w:t>
      </w:r>
      <w:r>
        <w:rPr>
          <w:spacing w:val="-6"/>
          <w:sz w:val="18"/>
        </w:rPr>
        <w:t> </w:t>
      </w:r>
      <w:r>
        <w:rPr>
          <w:sz w:val="18"/>
        </w:rPr>
        <w:t>riego</w:t>
      </w:r>
      <w:r>
        <w:rPr>
          <w:spacing w:val="-6"/>
          <w:sz w:val="18"/>
        </w:rPr>
        <w:t> </w:t>
      </w:r>
      <w:r>
        <w:rPr>
          <w:sz w:val="18"/>
        </w:rPr>
        <w:t>sobre</w:t>
      </w:r>
      <w:r>
        <w:rPr>
          <w:spacing w:val="-4"/>
          <w:sz w:val="18"/>
        </w:rPr>
        <w:t> </w:t>
      </w:r>
      <w:r>
        <w:rPr>
          <w:sz w:val="18"/>
        </w:rPr>
        <w:t>la </w:t>
      </w:r>
      <w:r>
        <w:rPr>
          <w:spacing w:val="-2"/>
          <w:sz w:val="18"/>
        </w:rPr>
        <w:t>gradilla.</w:t>
      </w:r>
    </w:p>
    <w:p>
      <w:pPr>
        <w:spacing w:after="0" w:line="247" w:lineRule="auto"/>
        <w:jc w:val="left"/>
        <w:rPr>
          <w:sz w:val="18"/>
        </w:rPr>
        <w:sectPr>
          <w:type w:val="continuous"/>
          <w:pgSz w:w="12240" w:h="15840"/>
          <w:pgMar w:header="747" w:footer="1003" w:top="880" w:bottom="280" w:left="940" w:right="400"/>
          <w:cols w:num="2" w:equalWidth="0">
            <w:col w:w="5122" w:space="202"/>
            <w:col w:w="5576"/>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8"/>
        <w:ind w:left="0"/>
        <w:rPr>
          <w:rFonts w:ascii="Cambria Math"/>
          <w:sz w:val="13"/>
        </w:rPr>
      </w:pPr>
    </w:p>
    <w:p>
      <w:pPr>
        <w:spacing w:after="0"/>
        <w:rPr>
          <w:rFonts w:ascii="Cambria Math"/>
          <w:sz w:val="13"/>
        </w:rPr>
        <w:sectPr>
          <w:pgSz w:w="12240" w:h="15840"/>
          <w:pgMar w:header="747" w:footer="1003" w:top="1520" w:bottom="1200" w:left="940" w:right="400"/>
        </w:sectPr>
      </w:pPr>
    </w:p>
    <w:p>
      <w:pPr>
        <w:pStyle w:val="Heading6"/>
        <w:spacing w:line="229" w:lineRule="exact" w:before="93"/>
      </w:pPr>
      <w:r>
        <w:rPr>
          <w:spacing w:val="-2"/>
        </w:rPr>
        <w:t>Ventilación</w:t>
      </w:r>
    </w:p>
    <w:p>
      <w:pPr>
        <w:pStyle w:val="BodyText"/>
        <w:spacing w:line="244" w:lineRule="auto"/>
        <w:ind w:right="38"/>
        <w:jc w:val="both"/>
        <w:rPr>
          <w:sz w:val="18"/>
        </w:rPr>
      </w:pPr>
      <w:r>
        <w:rPr/>
        <w:t>El</w:t>
      </w:r>
      <w:r>
        <w:rPr>
          <w:spacing w:val="-2"/>
        </w:rPr>
        <w:t> </w:t>
      </w:r>
      <w:r>
        <w:rPr/>
        <w:t>diseño</w:t>
      </w:r>
      <w:r>
        <w:rPr>
          <w:spacing w:val="-2"/>
        </w:rPr>
        <w:t> </w:t>
      </w:r>
      <w:r>
        <w:rPr/>
        <w:t>original</w:t>
      </w:r>
      <w:r>
        <w:rPr>
          <w:spacing w:val="-3"/>
        </w:rPr>
        <w:t> </w:t>
      </w:r>
      <w:r>
        <w:rPr/>
        <w:t>de</w:t>
      </w:r>
      <w:r>
        <w:rPr>
          <w:spacing w:val="-2"/>
        </w:rPr>
        <w:t> </w:t>
      </w:r>
      <w:r>
        <w:rPr/>
        <w:t>la </w:t>
      </w:r>
      <w:r>
        <w:rPr>
          <w:rFonts w:ascii="Arial" w:hAnsi="Arial"/>
          <w:i/>
        </w:rPr>
        <w:t>CityTree</w:t>
      </w:r>
      <w:r>
        <w:rPr>
          <w:rFonts w:ascii="Arial" w:hAnsi="Arial"/>
          <w:i/>
          <w:spacing w:val="-3"/>
        </w:rPr>
        <w:t> </w:t>
      </w:r>
      <w:r>
        <w:rPr/>
        <w:t>posee</w:t>
      </w:r>
      <w:r>
        <w:rPr>
          <w:spacing w:val="-2"/>
        </w:rPr>
        <w:t> </w:t>
      </w:r>
      <w:r>
        <w:rPr/>
        <w:t>un</w:t>
      </w:r>
      <w:r>
        <w:rPr>
          <w:spacing w:val="-2"/>
        </w:rPr>
        <w:t> </w:t>
      </w:r>
      <w:r>
        <w:rPr/>
        <w:t>sistema de ventilación para optimizar el desempeño de</w:t>
      </w:r>
      <w:r>
        <w:rPr>
          <w:spacing w:val="40"/>
        </w:rPr>
        <w:t> </w:t>
      </w:r>
      <w:r>
        <w:rPr/>
        <w:t>sus funciones como filtro natural del</w:t>
      </w:r>
      <w:r>
        <w:rPr>
          <w:spacing w:val="-1"/>
        </w:rPr>
        <w:t> </w:t>
      </w:r>
      <w:r>
        <w:rPr/>
        <w:t>CO</w:t>
      </w:r>
      <w:r>
        <w:rPr>
          <w:vertAlign w:val="subscript"/>
        </w:rPr>
        <w:t>2</w:t>
      </w:r>
      <w:r>
        <w:rPr>
          <w:vertAlign w:val="baseline"/>
        </w:rPr>
        <w:t> y</w:t>
      </w:r>
      <w:r>
        <w:rPr>
          <w:spacing w:val="-3"/>
          <w:vertAlign w:val="baseline"/>
        </w:rPr>
        <w:t> </w:t>
      </w:r>
      <w:r>
        <w:rPr>
          <w:vertAlign w:val="baseline"/>
        </w:rPr>
        <w:t>demás partículas en el aire, dicho sistema está ubicado justo detrás del panel vertical que resguarda al musgo.</w:t>
      </w:r>
      <w:r>
        <w:rPr>
          <w:spacing w:val="-4"/>
          <w:vertAlign w:val="baseline"/>
        </w:rPr>
        <w:t> </w:t>
      </w:r>
      <w:r>
        <w:rPr>
          <w:vertAlign w:val="baseline"/>
        </w:rPr>
        <w:t>Sin</w:t>
      </w:r>
      <w:r>
        <w:rPr>
          <w:spacing w:val="-3"/>
          <w:vertAlign w:val="baseline"/>
        </w:rPr>
        <w:t> </w:t>
      </w:r>
      <w:r>
        <w:rPr>
          <w:vertAlign w:val="baseline"/>
        </w:rPr>
        <w:t>embargo,</w:t>
      </w:r>
      <w:r>
        <w:rPr>
          <w:spacing w:val="-4"/>
          <w:vertAlign w:val="baseline"/>
        </w:rPr>
        <w:t> </w:t>
      </w:r>
      <w:r>
        <w:rPr>
          <w:vertAlign w:val="baseline"/>
        </w:rPr>
        <w:t>en</w:t>
      </w:r>
      <w:r>
        <w:rPr>
          <w:spacing w:val="-2"/>
          <w:vertAlign w:val="baseline"/>
        </w:rPr>
        <w:t> </w:t>
      </w:r>
      <w:r>
        <w:rPr>
          <w:vertAlign w:val="baseline"/>
        </w:rPr>
        <w:t>la</w:t>
      </w:r>
      <w:r>
        <w:rPr>
          <w:spacing w:val="-1"/>
          <w:vertAlign w:val="baseline"/>
        </w:rPr>
        <w:t> </w:t>
      </w:r>
      <w:r>
        <w:rPr>
          <w:vertAlign w:val="baseline"/>
        </w:rPr>
        <w:t>variante</w:t>
      </w:r>
      <w:r>
        <w:rPr>
          <w:spacing w:val="-3"/>
          <w:vertAlign w:val="baseline"/>
        </w:rPr>
        <w:t> </w:t>
      </w:r>
      <w:r>
        <w:rPr>
          <w:vertAlign w:val="baseline"/>
        </w:rPr>
        <w:t>de</w:t>
      </w:r>
      <w:r>
        <w:rPr>
          <w:spacing w:val="-3"/>
          <w:vertAlign w:val="baseline"/>
        </w:rPr>
        <w:t> </w:t>
      </w:r>
      <w:r>
        <w:rPr>
          <w:vertAlign w:val="baseline"/>
        </w:rPr>
        <w:t>la</w:t>
      </w:r>
      <w:r>
        <w:rPr>
          <w:spacing w:val="-2"/>
          <w:vertAlign w:val="baseline"/>
        </w:rPr>
        <w:t> </w:t>
      </w:r>
      <w:r>
        <w:rPr>
          <w:rFonts w:ascii="Arial" w:hAnsi="Arial"/>
          <w:i/>
          <w:vertAlign w:val="baseline"/>
        </w:rPr>
        <w:t>CityTree </w:t>
      </w:r>
      <w:r>
        <w:rPr>
          <w:vertAlign w:val="baseline"/>
        </w:rPr>
        <w:t>planteada en el presente trabajo no es posible implementar de la misma forma ya qué la gradilla Interfiere con ello, pero se consideró incluir dos compartimientos ubicados en la carcasa de la estructura para un pequeño ventilador a ambos lados a modo de poder generar bajas corrientes de aire internas, evitando la acumulación de humedad en el interior y mitigar la aparición de la corrosión sobre los elementos </w:t>
      </w:r>
      <w:r>
        <w:rPr>
          <w:sz w:val="18"/>
          <w:vertAlign w:val="baseline"/>
        </w:rPr>
        <w:t>mecánicos (Figura </w:t>
      </w:r>
      <w:r>
        <w:rPr>
          <w:spacing w:val="-4"/>
          <w:sz w:val="18"/>
          <w:vertAlign w:val="baseline"/>
        </w:rPr>
        <w:t>12).</w:t>
      </w:r>
    </w:p>
    <w:p>
      <w:pPr>
        <w:pStyle w:val="BodyText"/>
        <w:spacing w:before="2"/>
        <w:ind w:left="0"/>
        <w:rPr>
          <w:sz w:val="12"/>
        </w:rPr>
      </w:pPr>
      <w:r>
        <w:rPr/>
        <w:drawing>
          <wp:anchor distT="0" distB="0" distL="0" distR="0" allowOverlap="1" layoutInCell="1" locked="0" behindDoc="1" simplePos="0" relativeHeight="487597568">
            <wp:simplePos x="0" y="0"/>
            <wp:positionH relativeFrom="page">
              <wp:posOffset>1723090</wp:posOffset>
            </wp:positionH>
            <wp:positionV relativeFrom="paragraph">
              <wp:posOffset>102956</wp:posOffset>
            </wp:positionV>
            <wp:extent cx="1224639" cy="1562100"/>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1" cstate="print"/>
                    <a:stretch>
                      <a:fillRect/>
                    </a:stretch>
                  </pic:blipFill>
                  <pic:spPr>
                    <a:xfrm>
                      <a:off x="0" y="0"/>
                      <a:ext cx="1224639" cy="1562100"/>
                    </a:xfrm>
                    <a:prstGeom prst="rect">
                      <a:avLst/>
                    </a:prstGeom>
                  </pic:spPr>
                </pic:pic>
              </a:graphicData>
            </a:graphic>
          </wp:anchor>
        </w:drawing>
      </w:r>
    </w:p>
    <w:p>
      <w:pPr>
        <w:spacing w:before="66"/>
        <w:ind w:left="1510" w:right="0" w:firstLine="0"/>
        <w:jc w:val="left"/>
        <w:rPr>
          <w:sz w:val="18"/>
        </w:rPr>
      </w:pPr>
      <w:r>
        <w:rPr>
          <w:rFonts w:ascii="Arial"/>
          <w:b/>
          <w:sz w:val="18"/>
        </w:rPr>
        <w:t>Figura</w:t>
      </w:r>
      <w:r>
        <w:rPr>
          <w:rFonts w:ascii="Arial"/>
          <w:b/>
          <w:spacing w:val="-3"/>
          <w:sz w:val="18"/>
        </w:rPr>
        <w:t> </w:t>
      </w:r>
      <w:r>
        <w:rPr>
          <w:rFonts w:ascii="Arial"/>
          <w:b/>
          <w:sz w:val="18"/>
        </w:rPr>
        <w:t>12</w:t>
      </w:r>
      <w:r>
        <w:rPr>
          <w:sz w:val="18"/>
        </w:rPr>
        <w:t>:</w:t>
      </w:r>
      <w:r>
        <w:rPr>
          <w:spacing w:val="-1"/>
          <w:sz w:val="18"/>
        </w:rPr>
        <w:t> </w:t>
      </w:r>
      <w:r>
        <w:rPr>
          <w:sz w:val="18"/>
        </w:rPr>
        <w:t>Ventilador</w:t>
      </w:r>
      <w:r>
        <w:rPr>
          <w:spacing w:val="-1"/>
          <w:sz w:val="18"/>
        </w:rPr>
        <w:t> </w:t>
      </w:r>
      <w:r>
        <w:rPr>
          <w:sz w:val="18"/>
        </w:rPr>
        <w:t>DC</w:t>
      </w:r>
      <w:r>
        <w:rPr>
          <w:spacing w:val="-1"/>
          <w:sz w:val="18"/>
        </w:rPr>
        <w:t> </w:t>
      </w:r>
      <w:r>
        <w:rPr>
          <w:spacing w:val="-5"/>
          <w:sz w:val="18"/>
        </w:rPr>
        <w:t>12V</w:t>
      </w:r>
    </w:p>
    <w:p>
      <w:pPr>
        <w:pStyle w:val="BodyText"/>
        <w:spacing w:before="26"/>
        <w:ind w:left="0"/>
        <w:rPr>
          <w:sz w:val="18"/>
        </w:rPr>
      </w:pPr>
    </w:p>
    <w:p>
      <w:pPr>
        <w:pStyle w:val="Heading6"/>
      </w:pPr>
      <w:r>
        <w:rPr/>
        <w:t>Uniones</w:t>
      </w:r>
      <w:r>
        <w:rPr>
          <w:spacing w:val="-6"/>
        </w:rPr>
        <w:t> </w:t>
      </w:r>
      <w:r>
        <w:rPr/>
        <w:t>no</w:t>
      </w:r>
      <w:r>
        <w:rPr>
          <w:spacing w:val="-5"/>
        </w:rPr>
        <w:t> </w:t>
      </w:r>
      <w:r>
        <w:rPr>
          <w:spacing w:val="-2"/>
        </w:rPr>
        <w:t>permanentes</w:t>
      </w:r>
    </w:p>
    <w:p>
      <w:pPr>
        <w:pStyle w:val="BodyText"/>
        <w:spacing w:line="244" w:lineRule="auto" w:before="6"/>
        <w:ind w:right="40"/>
        <w:jc w:val="both"/>
      </w:pPr>
      <w:r>
        <w:rPr/>
        <w:t>Las uniones no permanentes se basaron en pernos estandarizados. Para ello, se seleccionó una roscado correspondiente a un tornillo métrico de paso grueso M16x2 y su correspondiente rosca, ya que presenta características de resistencia y un área de selección transversal a tensión aceptable, ni tan bajo, ni tan alto (Figura 13). A partir de dicha rosca métrica se establecieron pernos de 45 mm y 120 mm para</w:t>
      </w:r>
      <w:r>
        <w:rPr>
          <w:spacing w:val="40"/>
        </w:rPr>
        <w:t> </w:t>
      </w:r>
      <w:r>
        <w:rPr/>
        <w:t>las uniones con mayores espesores entre sí.</w:t>
      </w:r>
    </w:p>
    <w:p>
      <w:pPr>
        <w:spacing w:line="240" w:lineRule="auto" w:before="6" w:after="24"/>
        <w:rPr>
          <w:sz w:val="6"/>
        </w:rPr>
      </w:pPr>
      <w:r>
        <w:rPr/>
        <w:br w:type="column"/>
      </w:r>
      <w:r>
        <w:rPr>
          <w:sz w:val="6"/>
        </w:rPr>
      </w:r>
    </w:p>
    <w:p>
      <w:pPr>
        <w:pStyle w:val="BodyText"/>
        <w:ind w:left="1497"/>
      </w:pPr>
      <w:r>
        <w:rPr/>
        <w:drawing>
          <wp:inline distT="0" distB="0" distL="0" distR="0">
            <wp:extent cx="1295957" cy="1877949"/>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2" cstate="print"/>
                    <a:stretch>
                      <a:fillRect/>
                    </a:stretch>
                  </pic:blipFill>
                  <pic:spPr>
                    <a:xfrm>
                      <a:off x="0" y="0"/>
                      <a:ext cx="1295957" cy="1877949"/>
                    </a:xfrm>
                    <a:prstGeom prst="rect">
                      <a:avLst/>
                    </a:prstGeom>
                  </pic:spPr>
                </pic:pic>
              </a:graphicData>
            </a:graphic>
          </wp:inline>
        </w:drawing>
      </w:r>
      <w:r>
        <w:rPr/>
      </w:r>
    </w:p>
    <w:p>
      <w:pPr>
        <w:spacing w:line="244" w:lineRule="auto" w:before="3"/>
        <w:ind w:left="489" w:right="653" w:firstLine="0"/>
        <w:jc w:val="center"/>
        <w:rPr>
          <w:sz w:val="18"/>
        </w:rPr>
      </w:pPr>
      <w:r>
        <w:rPr>
          <w:rFonts w:ascii="Arial"/>
          <w:b/>
          <w:sz w:val="18"/>
        </w:rPr>
        <w:t>Figura</w:t>
      </w:r>
      <w:r>
        <w:rPr>
          <w:rFonts w:ascii="Arial"/>
          <w:b/>
          <w:spacing w:val="-5"/>
          <w:sz w:val="18"/>
        </w:rPr>
        <w:t> </w:t>
      </w:r>
      <w:r>
        <w:rPr>
          <w:rFonts w:ascii="Arial"/>
          <w:b/>
          <w:sz w:val="18"/>
        </w:rPr>
        <w:t>13</w:t>
      </w:r>
      <w:r>
        <w:rPr>
          <w:sz w:val="18"/>
        </w:rPr>
        <w:t>:</w:t>
      </w:r>
      <w:r>
        <w:rPr>
          <w:spacing w:val="-3"/>
          <w:sz w:val="18"/>
        </w:rPr>
        <w:t> </w:t>
      </w:r>
      <w:r>
        <w:rPr>
          <w:sz w:val="18"/>
        </w:rPr>
        <w:t>A</w:t>
      </w:r>
      <w:r>
        <w:rPr>
          <w:spacing w:val="-3"/>
          <w:sz w:val="18"/>
        </w:rPr>
        <w:t> </w:t>
      </w:r>
      <w:r>
        <w:rPr>
          <w:sz w:val="18"/>
        </w:rPr>
        <w:t>la</w:t>
      </w:r>
      <w:r>
        <w:rPr>
          <w:spacing w:val="-3"/>
          <w:sz w:val="18"/>
        </w:rPr>
        <w:t> </w:t>
      </w:r>
      <w:r>
        <w:rPr>
          <w:sz w:val="18"/>
        </w:rPr>
        <w:t>izquierda,</w:t>
      </w:r>
      <w:r>
        <w:rPr>
          <w:spacing w:val="-3"/>
          <w:sz w:val="18"/>
        </w:rPr>
        <w:t> </w:t>
      </w:r>
      <w:r>
        <w:rPr>
          <w:sz w:val="18"/>
        </w:rPr>
        <w:t>perno</w:t>
      </w:r>
      <w:r>
        <w:rPr>
          <w:spacing w:val="-3"/>
          <w:sz w:val="18"/>
        </w:rPr>
        <w:t> </w:t>
      </w:r>
      <w:r>
        <w:rPr>
          <w:sz w:val="18"/>
        </w:rPr>
        <w:t>con</w:t>
      </w:r>
      <w:r>
        <w:rPr>
          <w:spacing w:val="-3"/>
          <w:sz w:val="18"/>
        </w:rPr>
        <w:t> </w:t>
      </w:r>
      <w:r>
        <w:rPr>
          <w:sz w:val="18"/>
        </w:rPr>
        <w:t>longitud</w:t>
      </w:r>
      <w:r>
        <w:rPr>
          <w:spacing w:val="-3"/>
          <w:sz w:val="18"/>
        </w:rPr>
        <w:t> </w:t>
      </w:r>
      <w:r>
        <w:rPr>
          <w:sz w:val="18"/>
        </w:rPr>
        <w:t>de</w:t>
      </w:r>
      <w:r>
        <w:rPr>
          <w:spacing w:val="-3"/>
          <w:sz w:val="18"/>
        </w:rPr>
        <w:t> </w:t>
      </w:r>
      <w:r>
        <w:rPr>
          <w:sz w:val="18"/>
        </w:rPr>
        <w:t>45</w:t>
      </w:r>
      <w:r>
        <w:rPr>
          <w:spacing w:val="-5"/>
          <w:sz w:val="18"/>
        </w:rPr>
        <w:t> </w:t>
      </w:r>
      <w:r>
        <w:rPr>
          <w:sz w:val="18"/>
        </w:rPr>
        <w:t>mm con rosca M16x2. A la derecha, con longitud de 120 </w:t>
      </w:r>
      <w:r>
        <w:rPr>
          <w:spacing w:val="-4"/>
          <w:sz w:val="18"/>
        </w:rPr>
        <w:t>mm.</w:t>
      </w:r>
    </w:p>
    <w:p>
      <w:pPr>
        <w:pStyle w:val="BodyText"/>
        <w:spacing w:before="25"/>
        <w:ind w:left="0"/>
        <w:rPr>
          <w:sz w:val="18"/>
        </w:rPr>
      </w:pPr>
    </w:p>
    <w:p>
      <w:pPr>
        <w:pStyle w:val="BodyText"/>
        <w:spacing w:line="244" w:lineRule="auto" w:before="1"/>
        <w:ind w:right="637"/>
        <w:jc w:val="both"/>
      </w:pPr>
      <w:r>
        <w:rPr/>
        <w:t>En función de las características de un perno de rosca M16x2, el diámetro “d” es de 16 mm, se verificó su selección comenzando por aplicar las ecuaciones 4 y 5:</w:t>
      </w:r>
    </w:p>
    <w:p>
      <w:pPr>
        <w:pStyle w:val="BodyText"/>
        <w:spacing w:before="222"/>
        <w:rPr>
          <w:rFonts w:ascii="Cambria Math" w:hAnsi="Cambria Math" w:eastAsia="Cambria Math"/>
        </w:rPr>
      </w:pPr>
      <w:r>
        <w:rPr>
          <w:rFonts w:ascii="Cambria Math" w:hAnsi="Cambria Math" w:eastAsia="Cambria Math"/>
        </w:rPr>
        <w:t>𝑠𝑒𝑝𝑎𝑟𝑎𝑐𝑖ó𝑛</w:t>
      </w:r>
      <w:r>
        <w:rPr>
          <w:rFonts w:ascii="Cambria Math" w:hAnsi="Cambria Math" w:eastAsia="Cambria Math"/>
          <w:spacing w:val="3"/>
        </w:rPr>
        <w:t> </w:t>
      </w:r>
      <w:r>
        <w:rPr>
          <w:rFonts w:ascii="Cambria Math" w:hAnsi="Cambria Math" w:eastAsia="Cambria Math"/>
        </w:rPr>
        <w:t>𝑖𝑛𝑡𝑒𝑟𝑛𝑎</w:t>
      </w:r>
      <w:r>
        <w:rPr>
          <w:rFonts w:ascii="Cambria Math" w:hAnsi="Cambria Math" w:eastAsia="Cambria Math"/>
          <w:spacing w:val="75"/>
          <w:w w:val="150"/>
        </w:rPr>
        <w:t> </w:t>
      </w:r>
      <w:r>
        <w:rPr>
          <w:rFonts w:ascii="Cambria Math" w:hAnsi="Cambria Math" w:eastAsia="Cambria Math"/>
        </w:rPr>
        <w:t>&gt;</w:t>
      </w:r>
      <w:r>
        <w:rPr>
          <w:rFonts w:ascii="Cambria Math" w:hAnsi="Cambria Math" w:eastAsia="Cambria Math"/>
          <w:spacing w:val="6"/>
        </w:rPr>
        <w:t> </w:t>
      </w:r>
      <w:r>
        <w:rPr>
          <w:rFonts w:ascii="Cambria Math" w:hAnsi="Cambria Math" w:eastAsia="Cambria Math"/>
        </w:rPr>
        <w:t>3</w:t>
      </w:r>
      <w:r>
        <w:rPr>
          <w:rFonts w:ascii="Cambria Math" w:hAnsi="Cambria Math" w:eastAsia="Cambria Math"/>
          <w:spacing w:val="-2"/>
        </w:rPr>
        <w:t> </w:t>
      </w:r>
      <w:r>
        <w:rPr>
          <w:rFonts w:ascii="Cambria Math" w:hAnsi="Cambria Math" w:eastAsia="Cambria Math"/>
        </w:rPr>
        <w:t>𝑥</w:t>
      </w:r>
      <w:r>
        <w:rPr>
          <w:rFonts w:ascii="Cambria Math" w:hAnsi="Cambria Math" w:eastAsia="Cambria Math"/>
          <w:spacing w:val="3"/>
        </w:rPr>
        <w:t> </w:t>
      </w:r>
      <w:r>
        <w:rPr>
          <w:rFonts w:ascii="Cambria Math" w:hAnsi="Cambria Math" w:eastAsia="Cambria Math"/>
        </w:rPr>
        <w:t>16</w:t>
      </w:r>
      <w:r>
        <w:rPr>
          <w:rFonts w:ascii="Cambria Math" w:hAnsi="Cambria Math" w:eastAsia="Cambria Math"/>
          <w:spacing w:val="-2"/>
        </w:rPr>
        <w:t> </w:t>
      </w:r>
      <w:r>
        <w:rPr>
          <w:rFonts w:ascii="Cambria Math" w:hAnsi="Cambria Math" w:eastAsia="Cambria Math"/>
          <w:spacing w:val="-5"/>
        </w:rPr>
        <w:t>𝑚𝑚</w:t>
      </w:r>
    </w:p>
    <w:p>
      <w:pPr>
        <w:pStyle w:val="BodyText"/>
        <w:spacing w:before="1"/>
        <w:rPr>
          <w:rFonts w:ascii="Cambria Math" w:hAnsi="Cambria Math" w:eastAsia="Cambria Math"/>
        </w:rPr>
      </w:pPr>
      <w:r>
        <w:rPr>
          <w:rFonts w:ascii="Cambria Math" w:hAnsi="Cambria Math" w:eastAsia="Cambria Math"/>
        </w:rPr>
        <w:t>𝑠𝑒𝑝𝑎𝑟𝑎𝑐𝑖ó𝑛</w:t>
      </w:r>
      <w:r>
        <w:rPr>
          <w:rFonts w:ascii="Cambria Math" w:hAnsi="Cambria Math" w:eastAsia="Cambria Math"/>
          <w:spacing w:val="2"/>
        </w:rPr>
        <w:t> </w:t>
      </w:r>
      <w:r>
        <w:rPr>
          <w:rFonts w:ascii="Cambria Math" w:hAnsi="Cambria Math" w:eastAsia="Cambria Math"/>
        </w:rPr>
        <w:t>𝑖𝑛𝑡𝑒𝑟𝑛𝑎</w:t>
      </w:r>
      <w:r>
        <w:rPr>
          <w:rFonts w:ascii="Cambria Math" w:hAnsi="Cambria Math" w:eastAsia="Cambria Math"/>
          <w:spacing w:val="73"/>
          <w:w w:val="150"/>
        </w:rPr>
        <w:t> </w:t>
      </w:r>
      <w:r>
        <w:rPr>
          <w:rFonts w:ascii="Cambria Math" w:hAnsi="Cambria Math" w:eastAsia="Cambria Math"/>
        </w:rPr>
        <w:t>&gt;</w:t>
      </w:r>
      <w:r>
        <w:rPr>
          <w:rFonts w:ascii="Cambria Math" w:hAnsi="Cambria Math" w:eastAsia="Cambria Math"/>
          <w:spacing w:val="6"/>
        </w:rPr>
        <w:t> </w:t>
      </w:r>
      <w:r>
        <w:rPr>
          <w:rFonts w:ascii="Cambria Math" w:hAnsi="Cambria Math" w:eastAsia="Cambria Math"/>
        </w:rPr>
        <w:t>48</w:t>
      </w:r>
      <w:r>
        <w:rPr>
          <w:rFonts w:ascii="Cambria Math" w:hAnsi="Cambria Math" w:eastAsia="Cambria Math"/>
          <w:spacing w:val="-2"/>
        </w:rPr>
        <w:t> </w:t>
      </w:r>
      <w:r>
        <w:rPr>
          <w:rFonts w:ascii="Cambria Math" w:hAnsi="Cambria Math" w:eastAsia="Cambria Math"/>
          <w:spacing w:val="-5"/>
        </w:rPr>
        <w:t>𝑚𝑚</w:t>
      </w:r>
    </w:p>
    <w:p>
      <w:pPr>
        <w:pStyle w:val="BodyText"/>
        <w:spacing w:line="234" w:lineRule="exact" w:before="231"/>
        <w:ind w:left="417" w:right="1420"/>
        <w:jc w:val="center"/>
        <w:rPr>
          <w:rFonts w:ascii="Cambria Math" w:hAnsi="Cambria Math" w:eastAsia="Cambria Math"/>
        </w:rPr>
      </w:pPr>
      <w:r>
        <w:rPr>
          <w:rFonts w:ascii="Cambria Math" w:hAnsi="Cambria Math" w:eastAsia="Cambria Math"/>
        </w:rPr>
        <w:t>𝑠𝑒𝑝𝑎𝑟𝑎𝑐𝑖ó𝑛</w:t>
      </w:r>
      <w:r>
        <w:rPr>
          <w:rFonts w:ascii="Cambria Math" w:hAnsi="Cambria Math" w:eastAsia="Cambria Math"/>
          <w:spacing w:val="1"/>
        </w:rPr>
        <w:t> </w:t>
      </w:r>
      <w:r>
        <w:rPr>
          <w:rFonts w:ascii="Cambria Math" w:hAnsi="Cambria Math" w:eastAsia="Cambria Math"/>
        </w:rPr>
        <w:t>𝑐𝑜𝑛</w:t>
      </w:r>
      <w:r>
        <w:rPr>
          <w:rFonts w:ascii="Cambria Math" w:hAnsi="Cambria Math" w:eastAsia="Cambria Math"/>
          <w:spacing w:val="-1"/>
        </w:rPr>
        <w:t> </w:t>
      </w:r>
      <w:r>
        <w:rPr>
          <w:rFonts w:ascii="Cambria Math" w:hAnsi="Cambria Math" w:eastAsia="Cambria Math"/>
        </w:rPr>
        <w:t>𝑒𝑙 𝑏𝑜𝑟𝑑𝑒</w:t>
      </w:r>
      <w:r>
        <w:rPr>
          <w:rFonts w:ascii="Cambria Math" w:hAnsi="Cambria Math" w:eastAsia="Cambria Math"/>
          <w:spacing w:val="1"/>
        </w:rPr>
        <w:t> </w:t>
      </w:r>
      <w:r>
        <w:rPr>
          <w:rFonts w:ascii="Cambria Math" w:hAnsi="Cambria Math" w:eastAsia="Cambria Math"/>
        </w:rPr>
        <w:t>𝑑𝑒</w:t>
      </w:r>
      <w:r>
        <w:rPr>
          <w:rFonts w:ascii="Cambria Math" w:hAnsi="Cambria Math" w:eastAsia="Cambria Math"/>
          <w:spacing w:val="1"/>
        </w:rPr>
        <w:t> </w:t>
      </w:r>
      <w:r>
        <w:rPr>
          <w:rFonts w:ascii="Cambria Math" w:hAnsi="Cambria Math" w:eastAsia="Cambria Math"/>
        </w:rPr>
        <w:t>𝑙𝑎</w:t>
      </w:r>
      <w:r>
        <w:rPr>
          <w:rFonts w:ascii="Cambria Math" w:hAnsi="Cambria Math" w:eastAsia="Cambria Math"/>
          <w:spacing w:val="1"/>
        </w:rPr>
        <w:t> </w:t>
      </w:r>
      <w:r>
        <w:rPr>
          <w:rFonts w:ascii="Cambria Math" w:hAnsi="Cambria Math" w:eastAsia="Cambria Math"/>
          <w:spacing w:val="-2"/>
        </w:rPr>
        <w:t>𝑠𝑢𝑝𝑒𝑟𝑓𝑖𝑐𝑖𝑒</w:t>
      </w:r>
    </w:p>
    <w:p>
      <w:pPr>
        <w:pStyle w:val="BodyText"/>
        <w:spacing w:line="234" w:lineRule="exact"/>
        <w:ind w:left="0" w:right="470"/>
        <w:jc w:val="center"/>
        <w:rPr>
          <w:rFonts w:ascii="Cambria Math" w:eastAsia="Cambria Math"/>
        </w:rPr>
      </w:pPr>
      <w:r>
        <w:rPr>
          <w:rFonts w:ascii="Cambria Math" w:eastAsia="Cambria Math"/>
        </w:rPr>
        <w:t>&gt;</w:t>
      </w:r>
      <w:r>
        <w:rPr>
          <w:rFonts w:ascii="Cambria Math" w:eastAsia="Cambria Math"/>
          <w:spacing w:val="10"/>
        </w:rPr>
        <w:t> </w:t>
      </w:r>
      <w:r>
        <w:rPr>
          <w:rFonts w:ascii="Cambria Math" w:eastAsia="Cambria Math"/>
        </w:rPr>
        <w:t>1,5</w:t>
      </w:r>
      <w:r>
        <w:rPr>
          <w:rFonts w:ascii="Cambria Math" w:eastAsia="Cambria Math"/>
          <w:spacing w:val="-3"/>
        </w:rPr>
        <w:t> </w:t>
      </w:r>
      <w:r>
        <w:rPr>
          <w:rFonts w:ascii="Cambria Math" w:eastAsia="Cambria Math"/>
        </w:rPr>
        <w:t>𝑥</w:t>
      </w:r>
      <w:r>
        <w:rPr>
          <w:rFonts w:ascii="Cambria Math" w:eastAsia="Cambria Math"/>
          <w:spacing w:val="6"/>
        </w:rPr>
        <w:t> </w:t>
      </w:r>
      <w:r>
        <w:rPr>
          <w:rFonts w:ascii="Cambria Math" w:eastAsia="Cambria Math"/>
        </w:rPr>
        <w:t>16</w:t>
      </w:r>
      <w:r>
        <w:rPr>
          <w:rFonts w:ascii="Cambria Math" w:eastAsia="Cambria Math"/>
          <w:spacing w:val="-3"/>
        </w:rPr>
        <w:t> </w:t>
      </w:r>
      <w:r>
        <w:rPr>
          <w:rFonts w:ascii="Cambria Math" w:eastAsia="Cambria Math"/>
          <w:spacing w:val="-5"/>
        </w:rPr>
        <w:t>𝑚𝑚</w:t>
      </w:r>
    </w:p>
    <w:p>
      <w:pPr>
        <w:pStyle w:val="BodyText"/>
        <w:spacing w:before="1"/>
        <w:ind w:left="417" w:right="628"/>
        <w:jc w:val="center"/>
        <w:rPr>
          <w:rFonts w:ascii="Cambria Math" w:hAnsi="Cambria Math" w:eastAsia="Cambria Math"/>
        </w:rPr>
      </w:pPr>
      <w:r>
        <w:rPr>
          <w:rFonts w:ascii="Cambria Math" w:hAnsi="Cambria Math" w:eastAsia="Cambria Math"/>
        </w:rPr>
        <w:t>𝑠𝑒𝑝𝑎𝑟𝑎𝑐𝑖ó𝑛</w:t>
      </w:r>
      <w:r>
        <w:rPr>
          <w:rFonts w:ascii="Cambria Math" w:hAnsi="Cambria Math" w:eastAsia="Cambria Math"/>
          <w:spacing w:val="1"/>
        </w:rPr>
        <w:t> </w:t>
      </w:r>
      <w:r>
        <w:rPr>
          <w:rFonts w:ascii="Cambria Math" w:hAnsi="Cambria Math" w:eastAsia="Cambria Math"/>
        </w:rPr>
        <w:t>𝑐𝑜𝑛</w:t>
      </w:r>
      <w:r>
        <w:rPr>
          <w:rFonts w:ascii="Cambria Math" w:hAnsi="Cambria Math" w:eastAsia="Cambria Math"/>
          <w:spacing w:val="-1"/>
        </w:rPr>
        <w:t> </w:t>
      </w:r>
      <w:r>
        <w:rPr>
          <w:rFonts w:ascii="Cambria Math" w:hAnsi="Cambria Math" w:eastAsia="Cambria Math"/>
        </w:rPr>
        <w:t>𝑒𝑙</w:t>
      </w:r>
      <w:r>
        <w:rPr>
          <w:rFonts w:ascii="Cambria Math" w:hAnsi="Cambria Math" w:eastAsia="Cambria Math"/>
          <w:spacing w:val="2"/>
        </w:rPr>
        <w:t> </w:t>
      </w:r>
      <w:r>
        <w:rPr>
          <w:rFonts w:ascii="Cambria Math" w:hAnsi="Cambria Math" w:eastAsia="Cambria Math"/>
        </w:rPr>
        <w:t>𝑏𝑜𝑟𝑑𝑒</w:t>
      </w:r>
      <w:r>
        <w:rPr>
          <w:rFonts w:ascii="Cambria Math" w:hAnsi="Cambria Math" w:eastAsia="Cambria Math"/>
          <w:spacing w:val="1"/>
        </w:rPr>
        <w:t> </w:t>
      </w:r>
      <w:r>
        <w:rPr>
          <w:rFonts w:ascii="Cambria Math" w:hAnsi="Cambria Math" w:eastAsia="Cambria Math"/>
        </w:rPr>
        <w:t>𝑑𝑒 𝑙𝑎</w:t>
      </w:r>
      <w:r>
        <w:rPr>
          <w:rFonts w:ascii="Cambria Math" w:hAnsi="Cambria Math" w:eastAsia="Cambria Math"/>
          <w:spacing w:val="1"/>
        </w:rPr>
        <w:t> </w:t>
      </w:r>
      <w:r>
        <w:rPr>
          <w:rFonts w:ascii="Cambria Math" w:hAnsi="Cambria Math" w:eastAsia="Cambria Math"/>
          <w:spacing w:val="-2"/>
        </w:rPr>
        <w:t>𝑠𝑢𝑝𝑒𝑟𝑓𝑖𝑐𝑖𝑒</w:t>
      </w:r>
    </w:p>
    <w:p>
      <w:pPr>
        <w:pStyle w:val="BodyText"/>
        <w:spacing w:before="1"/>
        <w:ind w:left="417" w:right="559"/>
        <w:jc w:val="center"/>
        <w:rPr>
          <w:rFonts w:ascii="Cambria Math" w:eastAsia="Cambria Math"/>
        </w:rPr>
      </w:pPr>
      <w:r>
        <w:rPr>
          <w:rFonts w:ascii="Cambria Math" w:eastAsia="Cambria Math"/>
        </w:rPr>
        <w:t>&gt;</w:t>
      </w:r>
      <w:r>
        <w:rPr>
          <w:rFonts w:ascii="Cambria Math" w:eastAsia="Cambria Math"/>
          <w:spacing w:val="10"/>
        </w:rPr>
        <w:t> </w:t>
      </w:r>
      <w:r>
        <w:rPr>
          <w:rFonts w:ascii="Cambria Math" w:eastAsia="Cambria Math"/>
        </w:rPr>
        <w:t>24</w:t>
      </w:r>
      <w:r>
        <w:rPr>
          <w:rFonts w:ascii="Cambria Math" w:eastAsia="Cambria Math"/>
          <w:spacing w:val="-2"/>
        </w:rPr>
        <w:t> </w:t>
      </w:r>
      <w:r>
        <w:rPr>
          <w:rFonts w:ascii="Cambria Math" w:eastAsia="Cambria Math"/>
          <w:spacing w:val="-5"/>
        </w:rPr>
        <w:t>𝑚𝑚</w:t>
      </w:r>
    </w:p>
    <w:p>
      <w:pPr>
        <w:pStyle w:val="BodyText"/>
        <w:spacing w:line="244" w:lineRule="auto" w:before="232"/>
        <w:ind w:right="667"/>
        <w:jc w:val="both"/>
      </w:pPr>
      <w:r>
        <w:rPr/>
        <w:t>Por inspección de las ecuaciones 7, 8, 9, 10, y</w:t>
      </w:r>
      <w:r>
        <w:rPr>
          <w:spacing w:val="40"/>
        </w:rPr>
        <w:t> </w:t>
      </w:r>
      <w:r>
        <w:rPr/>
        <w:t>11, los pernos críticos serán el 3 y el 4 ya que las componentes verticales se suman. Además, las expresiones</w:t>
      </w:r>
      <w:r>
        <w:rPr>
          <w:spacing w:val="21"/>
        </w:rPr>
        <w:t> </w:t>
      </w:r>
      <w:r>
        <w:rPr/>
        <w:t>para</w:t>
      </w:r>
      <w:r>
        <w:rPr>
          <w:spacing w:val="21"/>
        </w:rPr>
        <w:t> </w:t>
      </w:r>
      <w:r>
        <w:rPr/>
        <w:t>ambos</w:t>
      </w:r>
      <w:r>
        <w:rPr>
          <w:spacing w:val="22"/>
        </w:rPr>
        <w:t> </w:t>
      </w:r>
      <w:r>
        <w:rPr/>
        <w:t>pernos,</w:t>
      </w:r>
      <w:r>
        <w:rPr>
          <w:spacing w:val="23"/>
        </w:rPr>
        <w:t> </w:t>
      </w:r>
      <w:r>
        <w:rPr/>
        <w:t>las</w:t>
      </w:r>
      <w:r>
        <w:rPr>
          <w:spacing w:val="22"/>
        </w:rPr>
        <w:t> </w:t>
      </w:r>
      <w:r>
        <w:rPr>
          <w:spacing w:val="-2"/>
        </w:rPr>
        <w:t>ecuaciones</w:t>
      </w:r>
    </w:p>
    <w:p>
      <w:pPr>
        <w:pStyle w:val="BodyText"/>
        <w:spacing w:line="244" w:lineRule="auto"/>
        <w:ind w:right="675"/>
        <w:jc w:val="both"/>
      </w:pPr>
      <w:r>
        <w:rPr/>
        <w:t>10 y 11, son exactamente iguales, por lo que realizar el cálculo para un único perno sería equivalente a evaluar ambos. El valor del área transversal del perno sometido a esfuerzo fue extraído de tablas, al igual que el valor de la fluencia al establecer acero inoxidable 304 como material de fabricación.</w:t>
      </w:r>
    </w:p>
    <w:p>
      <w:pPr>
        <w:spacing w:before="218"/>
        <w:ind w:left="476" w:right="0" w:firstLine="0"/>
        <w:jc w:val="left"/>
        <w:rPr>
          <w:rFonts w:ascii="Cambria Math" w:hAnsi="Cambria Math" w:eastAsia="Cambria Math"/>
          <w:sz w:val="20"/>
        </w:rPr>
      </w:pPr>
      <w:r>
        <w:rPr>
          <w:rFonts w:ascii="Cambria Math" w:hAnsi="Cambria Math" w:eastAsia="Cambria Math"/>
          <w:sz w:val="20"/>
        </w:rPr>
        <w:t>𝐹´𝑛</w:t>
      </w:r>
      <w:r>
        <w:rPr>
          <w:rFonts w:ascii="Cambria Math" w:hAnsi="Cambria Math" w:eastAsia="Cambria Math"/>
          <w:spacing w:val="11"/>
          <w:sz w:val="20"/>
        </w:rPr>
        <w:t> </w:t>
      </w:r>
      <w:r>
        <w:rPr>
          <w:rFonts w:ascii="Cambria Math" w:hAnsi="Cambria Math" w:eastAsia="Cambria Math"/>
          <w:sz w:val="20"/>
        </w:rPr>
        <w:t>=</w:t>
      </w:r>
      <w:r>
        <w:rPr>
          <w:rFonts w:ascii="Cambria Math" w:hAnsi="Cambria Math" w:eastAsia="Cambria Math"/>
          <w:spacing w:val="11"/>
          <w:sz w:val="20"/>
        </w:rPr>
        <w:t> </w:t>
      </w:r>
      <w:r>
        <w:rPr>
          <w:rFonts w:ascii="Cambria Math" w:hAnsi="Cambria Math" w:eastAsia="Cambria Math"/>
          <w:spacing w:val="-5"/>
          <w:sz w:val="20"/>
        </w:rPr>
        <w:t>𝑃/𝑁</w:t>
      </w:r>
    </w:p>
    <w:p>
      <w:pPr>
        <w:pStyle w:val="BodyText"/>
        <w:rPr>
          <w:rFonts w:ascii="Cambria Math" w:hAnsi="Cambria Math" w:eastAsia="Cambria Math"/>
        </w:rPr>
      </w:pPr>
      <w:r>
        <w:rPr>
          <w:rFonts w:ascii="Cambria Math" w:hAnsi="Cambria Math" w:eastAsia="Cambria Math"/>
        </w:rPr>
        <w:t>𝐹´𝑛</w:t>
      </w:r>
      <w:r>
        <w:rPr>
          <w:rFonts w:ascii="Cambria Math" w:hAnsi="Cambria Math" w:eastAsia="Cambria Math"/>
          <w:spacing w:val="9"/>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654,0012</w:t>
      </w:r>
      <w:r>
        <w:rPr>
          <w:rFonts w:ascii="Cambria Math" w:hAnsi="Cambria Math" w:eastAsia="Cambria Math"/>
          <w:spacing w:val="-3"/>
        </w:rPr>
        <w:t> </w:t>
      </w:r>
      <w:r>
        <w:rPr>
          <w:rFonts w:ascii="Cambria Math" w:hAnsi="Cambria Math" w:eastAsia="Cambria Math"/>
          <w:spacing w:val="-5"/>
        </w:rPr>
        <w:t>𝑁/4</w:t>
      </w:r>
    </w:p>
    <w:p>
      <w:pPr>
        <w:pStyle w:val="BodyText"/>
        <w:spacing w:before="1"/>
        <w:rPr>
          <w:rFonts w:ascii="Cambria Math" w:hAnsi="Cambria Math" w:eastAsia="Cambria Math"/>
        </w:rPr>
      </w:pPr>
      <w:r>
        <w:rPr>
          <w:rFonts w:ascii="Cambria Math" w:hAnsi="Cambria Math" w:eastAsia="Cambria Math"/>
        </w:rPr>
        <w:t>𝐹´𝑛</w:t>
      </w:r>
      <w:r>
        <w:rPr>
          <w:rFonts w:ascii="Cambria Math" w:hAnsi="Cambria Math" w:eastAsia="Cambria Math"/>
          <w:spacing w:val="9"/>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163,5003</w:t>
      </w:r>
      <w:r>
        <w:rPr>
          <w:rFonts w:ascii="Cambria Math" w:hAnsi="Cambria Math" w:eastAsia="Cambria Math"/>
          <w:spacing w:val="-3"/>
        </w:rPr>
        <w:t> </w:t>
      </w:r>
      <w:r>
        <w:rPr>
          <w:rFonts w:ascii="Cambria Math" w:hAnsi="Cambria Math" w:eastAsia="Cambria Math"/>
          <w:spacing w:val="-10"/>
        </w:rPr>
        <w:t>𝑁</w:t>
      </w:r>
    </w:p>
    <w:p>
      <w:pPr>
        <w:spacing w:line="260" w:lineRule="exact" w:before="218"/>
        <w:ind w:left="476" w:right="0" w:firstLine="0"/>
        <w:jc w:val="left"/>
        <w:rPr>
          <w:rFonts w:ascii="Cambria Math" w:hAnsi="Cambria Math" w:eastAsia="Cambria Math"/>
          <w:sz w:val="20"/>
        </w:rPr>
      </w:pPr>
      <w:r>
        <w:rPr>
          <w:rFonts w:ascii="Cambria Math" w:hAnsi="Cambria Math" w:eastAsia="Cambria Math"/>
          <w:sz w:val="20"/>
        </w:rPr>
        <w:t>𝐹´´</w:t>
      </w:r>
      <w:r>
        <w:rPr>
          <w:rFonts w:ascii="Cambria Math" w:hAnsi="Cambria Math" w:eastAsia="Cambria Math"/>
          <w:position w:val="-3"/>
          <w:sz w:val="14"/>
        </w:rPr>
        <w:t>3</w:t>
      </w:r>
      <w:r>
        <w:rPr>
          <w:rFonts w:ascii="Cambria Math" w:hAnsi="Cambria Math" w:eastAsia="Cambria Math"/>
          <w:spacing w:val="47"/>
          <w:position w:val="-3"/>
          <w:sz w:val="14"/>
        </w:rPr>
        <w:t> </w:t>
      </w:r>
      <w:r>
        <w:rPr>
          <w:rFonts w:ascii="Cambria Math" w:hAnsi="Cambria Math" w:eastAsia="Cambria Math"/>
          <w:sz w:val="20"/>
        </w:rPr>
        <w:t>=</w:t>
      </w:r>
      <w:r>
        <w:rPr>
          <w:rFonts w:ascii="Cambria Math" w:hAnsi="Cambria Math" w:eastAsia="Cambria Math"/>
          <w:spacing w:val="6"/>
          <w:sz w:val="20"/>
        </w:rPr>
        <w:t> </w:t>
      </w:r>
      <w:r>
        <w:rPr>
          <w:rFonts w:ascii="Cambria Math" w:hAnsi="Cambria Math" w:eastAsia="Cambria Math"/>
          <w:sz w:val="20"/>
        </w:rPr>
        <w:t>𝑃.</w:t>
      </w:r>
      <w:r>
        <w:rPr>
          <w:rFonts w:ascii="Cambria Math" w:hAnsi="Cambria Math" w:eastAsia="Cambria Math"/>
          <w:spacing w:val="-11"/>
          <w:sz w:val="20"/>
        </w:rPr>
        <w:t> </w:t>
      </w:r>
      <w:r>
        <w:rPr>
          <w:rFonts w:ascii="Cambria Math" w:hAnsi="Cambria Math" w:eastAsia="Cambria Math"/>
          <w:sz w:val="20"/>
        </w:rPr>
        <w:t>𝑒.</w:t>
      </w:r>
      <w:r>
        <w:rPr>
          <w:rFonts w:ascii="Cambria Math" w:hAnsi="Cambria Math" w:eastAsia="Cambria Math"/>
          <w:spacing w:val="-11"/>
          <w:sz w:val="20"/>
        </w:rPr>
        <w:t> </w:t>
      </w:r>
      <w:r>
        <w:rPr>
          <w:rFonts w:ascii="Cambria Math" w:hAnsi="Cambria Math" w:eastAsia="Cambria Math"/>
          <w:sz w:val="20"/>
        </w:rPr>
        <w:t>𝑟</w:t>
      </w:r>
      <w:r>
        <w:rPr>
          <w:rFonts w:ascii="Cambria Math" w:hAnsi="Cambria Math" w:eastAsia="Cambria Math"/>
          <w:position w:val="-3"/>
          <w:sz w:val="14"/>
        </w:rPr>
        <w:t>𝑛</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z w:val="20"/>
        </w:rPr>
        <w:t>(𝑟</w:t>
      </w:r>
      <w:r>
        <w:rPr>
          <w:rFonts w:ascii="Cambria Math" w:hAnsi="Cambria Math" w:eastAsia="Cambria Math"/>
          <w:position w:val="-3"/>
          <w:sz w:val="14"/>
        </w:rPr>
        <w:t>1</w:t>
      </w:r>
      <w:r>
        <w:rPr>
          <w:rFonts w:ascii="Cambria Math" w:hAnsi="Cambria Math" w:eastAsia="Cambria Math"/>
          <w:position w:val="7"/>
          <w:sz w:val="14"/>
        </w:rPr>
        <w:t>2</w:t>
      </w:r>
      <w:r>
        <w:rPr>
          <w:rFonts w:ascii="Cambria Math" w:hAnsi="Cambria Math" w:eastAsia="Cambria Math"/>
          <w:spacing w:val="17"/>
          <w:position w:val="7"/>
          <w:sz w:val="14"/>
        </w:rPr>
        <w:t> </w:t>
      </w:r>
      <w:r>
        <w:rPr>
          <w:rFonts w:ascii="Cambria Math" w:hAnsi="Cambria Math" w:eastAsia="Cambria Math"/>
          <w:sz w:val="20"/>
        </w:rPr>
        <w:t>+</w:t>
      </w:r>
      <w:r>
        <w:rPr>
          <w:rFonts w:ascii="Cambria Math" w:hAnsi="Cambria Math" w:eastAsia="Cambria Math"/>
          <w:spacing w:val="36"/>
          <w:sz w:val="20"/>
        </w:rPr>
        <w:t> </w:t>
      </w:r>
      <w:r>
        <w:rPr>
          <w:rFonts w:ascii="Cambria Math" w:hAnsi="Cambria Math" w:eastAsia="Cambria Math"/>
          <w:sz w:val="20"/>
        </w:rPr>
        <w:t>𝑟</w:t>
      </w:r>
      <w:r>
        <w:rPr>
          <w:rFonts w:ascii="Cambria Math" w:hAnsi="Cambria Math" w:eastAsia="Cambria Math"/>
          <w:position w:val="-3"/>
          <w:sz w:val="14"/>
        </w:rPr>
        <w:t>2</w:t>
      </w:r>
      <w:r>
        <w:rPr>
          <w:rFonts w:ascii="Cambria Math" w:hAnsi="Cambria Math" w:eastAsia="Cambria Math"/>
          <w:position w:val="7"/>
          <w:sz w:val="14"/>
        </w:rPr>
        <w:t>2</w:t>
      </w:r>
      <w:r>
        <w:rPr>
          <w:rFonts w:ascii="Cambria Math" w:hAnsi="Cambria Math" w:eastAsia="Cambria Math"/>
          <w:spacing w:val="14"/>
          <w:position w:val="7"/>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𝑟</w:t>
      </w:r>
      <w:r>
        <w:rPr>
          <w:rFonts w:ascii="Cambria Math" w:hAnsi="Cambria Math" w:eastAsia="Cambria Math"/>
          <w:position w:val="-3"/>
          <w:sz w:val="14"/>
        </w:rPr>
        <w:t>3</w:t>
      </w:r>
      <w:r>
        <w:rPr>
          <w:rFonts w:ascii="Cambria Math" w:hAnsi="Cambria Math" w:eastAsia="Cambria Math"/>
          <w:position w:val="7"/>
          <w:sz w:val="14"/>
        </w:rPr>
        <w:t>2</w:t>
      </w:r>
      <w:r>
        <w:rPr>
          <w:rFonts w:ascii="Cambria Math" w:hAnsi="Cambria Math" w:eastAsia="Cambria Math"/>
          <w:spacing w:val="17"/>
          <w:position w:val="7"/>
          <w:sz w:val="14"/>
        </w:rPr>
        <w:t> </w:t>
      </w:r>
      <w:r>
        <w:rPr>
          <w:rFonts w:ascii="Cambria Math" w:hAnsi="Cambria Math" w:eastAsia="Cambria Math"/>
          <w:sz w:val="20"/>
        </w:rPr>
        <w:t>+</w:t>
      </w:r>
      <w:r>
        <w:rPr>
          <w:rFonts w:ascii="Cambria Math" w:hAnsi="Cambria Math" w:eastAsia="Cambria Math"/>
          <w:spacing w:val="-6"/>
          <w:sz w:val="20"/>
        </w:rPr>
        <w:t> </w:t>
      </w:r>
      <w:r>
        <w:rPr>
          <w:rFonts w:ascii="Cambria Math" w:hAnsi="Cambria Math" w:eastAsia="Cambria Math"/>
          <w:spacing w:val="-4"/>
          <w:sz w:val="20"/>
        </w:rPr>
        <w:t>𝑟</w:t>
      </w:r>
      <w:r>
        <w:rPr>
          <w:rFonts w:ascii="Cambria Math" w:hAnsi="Cambria Math" w:eastAsia="Cambria Math"/>
          <w:spacing w:val="-4"/>
          <w:position w:val="-3"/>
          <w:sz w:val="14"/>
        </w:rPr>
        <w:t>4</w:t>
      </w:r>
      <w:r>
        <w:rPr>
          <w:rFonts w:ascii="Cambria Math" w:hAnsi="Cambria Math" w:eastAsia="Cambria Math"/>
          <w:spacing w:val="-4"/>
          <w:position w:val="7"/>
          <w:sz w:val="14"/>
        </w:rPr>
        <w:t>2</w:t>
      </w:r>
      <w:r>
        <w:rPr>
          <w:rFonts w:ascii="Cambria Math" w:hAnsi="Cambria Math" w:eastAsia="Cambria Math"/>
          <w:spacing w:val="-4"/>
          <w:sz w:val="20"/>
        </w:rPr>
        <w:t>)</w:t>
      </w:r>
    </w:p>
    <w:p>
      <w:pPr>
        <w:pStyle w:val="BodyText"/>
        <w:spacing w:line="220" w:lineRule="exact"/>
        <w:rPr>
          <w:rFonts w:ascii="Cambria Math" w:hAnsi="Cambria Math" w:eastAsia="Cambria Math"/>
        </w:rPr>
      </w:pPr>
      <w:r>
        <w:rPr>
          <w:rFonts w:ascii="Cambria Math" w:hAnsi="Cambria Math" w:eastAsia="Cambria Math"/>
        </w:rPr>
        <w:t>𝐹´´</w:t>
      </w:r>
      <w:r>
        <w:rPr>
          <w:rFonts w:ascii="Cambria Math" w:hAnsi="Cambria Math" w:eastAsia="Cambria Math"/>
          <w:vertAlign w:val="subscript"/>
        </w:rPr>
        <w:t>3</w:t>
      </w:r>
      <w:r>
        <w:rPr>
          <w:rFonts w:ascii="Cambria Math" w:hAnsi="Cambria Math" w:eastAsia="Cambria Math"/>
          <w:spacing w:val="46"/>
          <w:vertAlign w:val="baseline"/>
        </w:rPr>
        <w:t> </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654,0012 𝑁</w:t>
      </w:r>
      <w:r>
        <w:rPr>
          <w:rFonts w:ascii="Cambria Math" w:hAnsi="Cambria Math" w:eastAsia="Cambria Math"/>
          <w:spacing w:val="2"/>
          <w:vertAlign w:val="baseline"/>
        </w:rPr>
        <w:t> </w:t>
      </w:r>
      <w:r>
        <w:rPr>
          <w:rFonts w:ascii="Cambria Math" w:hAnsi="Cambria Math" w:eastAsia="Cambria Math"/>
          <w:vertAlign w:val="baseline"/>
        </w:rPr>
        <w:t>𝑥</w:t>
      </w:r>
      <w:r>
        <w:rPr>
          <w:rFonts w:ascii="Cambria Math" w:hAnsi="Cambria Math" w:eastAsia="Cambria Math"/>
          <w:spacing w:val="3"/>
          <w:vertAlign w:val="baseline"/>
        </w:rPr>
        <w:t> </w:t>
      </w:r>
      <w:r>
        <w:rPr>
          <w:rFonts w:ascii="Cambria Math" w:hAnsi="Cambria Math" w:eastAsia="Cambria Math"/>
          <w:vertAlign w:val="baseline"/>
        </w:rPr>
        <w:t>0,2𝑚</w:t>
      </w:r>
      <w:r>
        <w:rPr>
          <w:rFonts w:ascii="Cambria Math" w:hAnsi="Cambria Math" w:eastAsia="Cambria Math"/>
          <w:spacing w:val="3"/>
          <w:vertAlign w:val="baseline"/>
        </w:rPr>
        <w:t> </w:t>
      </w:r>
      <w:r>
        <w:rPr>
          <w:rFonts w:ascii="Cambria Math" w:hAnsi="Cambria Math" w:eastAsia="Cambria Math"/>
          <w:vertAlign w:val="baseline"/>
        </w:rPr>
        <w:t>𝑥</w:t>
      </w:r>
      <w:r>
        <w:rPr>
          <w:rFonts w:ascii="Cambria Math" w:hAnsi="Cambria Math" w:eastAsia="Cambria Math"/>
          <w:spacing w:val="4"/>
          <w:vertAlign w:val="baseline"/>
        </w:rPr>
        <w:t> </w:t>
      </w:r>
      <w:r>
        <w:rPr>
          <w:rFonts w:ascii="Cambria Math" w:hAnsi="Cambria Math" w:eastAsia="Cambria Math"/>
          <w:vertAlign w:val="baseline"/>
        </w:rPr>
        <w:t>0,0339</w:t>
      </w:r>
      <w:r>
        <w:rPr>
          <w:rFonts w:ascii="Cambria Math" w:hAnsi="Cambria Math" w:eastAsia="Cambria Math"/>
          <w:spacing w:val="-1"/>
          <w:vertAlign w:val="baseline"/>
        </w:rPr>
        <w:t> </w:t>
      </w:r>
      <w:r>
        <w:rPr>
          <w:rFonts w:ascii="Cambria Math" w:hAnsi="Cambria Math" w:eastAsia="Cambria Math"/>
          <w:vertAlign w:val="baseline"/>
        </w:rPr>
        <w:t>𝑚</w:t>
      </w:r>
      <w:r>
        <w:rPr>
          <w:rFonts w:ascii="Cambria Math" w:hAnsi="Cambria Math" w:eastAsia="Cambria Math"/>
          <w:spacing w:val="45"/>
          <w:vertAlign w:val="baseline"/>
        </w:rPr>
        <w:t> </w:t>
      </w:r>
      <w:r>
        <w:rPr>
          <w:rFonts w:ascii="Cambria Math" w:hAnsi="Cambria Math" w:eastAsia="Cambria Math"/>
          <w:spacing w:val="-10"/>
          <w:vertAlign w:val="baseline"/>
        </w:rPr>
        <w:t>/</w:t>
      </w:r>
    </w:p>
    <w:p>
      <w:pPr>
        <w:pStyle w:val="BodyText"/>
        <w:spacing w:line="234" w:lineRule="exact" w:before="3"/>
        <w:ind w:left="522"/>
        <w:rPr>
          <w:rFonts w:ascii="Cambria Math" w:eastAsia="Cambria Math"/>
        </w:rPr>
      </w:pPr>
      <w:r>
        <w:rPr>
          <w:rFonts w:ascii="Cambria Math" w:eastAsia="Cambria Math"/>
        </w:rPr>
        <w:t>4(0,0339</w:t>
      </w:r>
      <w:r>
        <w:rPr>
          <w:rFonts w:ascii="Cambria Math" w:eastAsia="Cambria Math"/>
          <w:spacing w:val="-10"/>
        </w:rPr>
        <w:t> </w:t>
      </w:r>
      <w:r>
        <w:rPr>
          <w:rFonts w:ascii="Cambria Math" w:eastAsia="Cambria Math"/>
          <w:spacing w:val="-5"/>
        </w:rPr>
        <w:t>𝑚)</w:t>
      </w:r>
      <w:r>
        <w:rPr>
          <w:rFonts w:ascii="Cambria Math" w:eastAsia="Cambria Math"/>
          <w:spacing w:val="-5"/>
          <w:vertAlign w:val="superscript"/>
        </w:rPr>
        <w:t>2</w:t>
      </w:r>
    </w:p>
    <w:p>
      <w:pPr>
        <w:pStyle w:val="BodyText"/>
        <w:spacing w:line="234" w:lineRule="exact"/>
        <w:rPr>
          <w:rFonts w:ascii="Cambria Math" w:hAnsi="Cambria Math" w:eastAsia="Cambria Math"/>
        </w:rPr>
      </w:pPr>
      <w:r>
        <w:rPr>
          <w:rFonts w:ascii="Cambria Math" w:hAnsi="Cambria Math" w:eastAsia="Cambria Math"/>
        </w:rPr>
        <w:t>𝐹´´</w:t>
      </w:r>
      <w:r>
        <w:rPr>
          <w:rFonts w:ascii="Cambria Math" w:hAnsi="Cambria Math" w:eastAsia="Cambria Math"/>
          <w:vertAlign w:val="subscript"/>
        </w:rPr>
        <w:t>3</w:t>
      </w:r>
      <w:r>
        <w:rPr>
          <w:rFonts w:ascii="Cambria Math" w:hAnsi="Cambria Math" w:eastAsia="Cambria Math"/>
          <w:spacing w:val="48"/>
          <w:vertAlign w:val="baseline"/>
        </w:rPr>
        <w:t> </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0,9634</w:t>
      </w:r>
      <w:r>
        <w:rPr>
          <w:rFonts w:ascii="Cambria Math" w:hAnsi="Cambria Math" w:eastAsia="Cambria Math"/>
          <w:spacing w:val="1"/>
          <w:vertAlign w:val="baseline"/>
        </w:rPr>
        <w:t> </w:t>
      </w:r>
      <w:r>
        <w:rPr>
          <w:rFonts w:ascii="Cambria Math" w:hAnsi="Cambria Math" w:eastAsia="Cambria Math"/>
          <w:spacing w:val="-10"/>
          <w:vertAlign w:val="baseline"/>
        </w:rPr>
        <w:t>𝑁</w:t>
      </w:r>
    </w:p>
    <w:p>
      <w:pPr>
        <w:spacing w:before="221"/>
        <w:ind w:left="476" w:right="0" w:firstLine="0"/>
        <w:jc w:val="left"/>
        <w:rPr>
          <w:rFonts w:ascii="Cambria Math" w:hAnsi="Cambria Math" w:eastAsia="Cambria Math"/>
          <w:sz w:val="20"/>
        </w:rPr>
      </w:pPr>
      <w:r>
        <w:rPr>
          <w:rFonts w:ascii="Cambria Math" w:hAnsi="Cambria Math" w:eastAsia="Cambria Math"/>
          <w:sz w:val="20"/>
        </w:rPr>
        <w:t>𝐹´´3</w:t>
      </w:r>
      <w:r>
        <w:rPr>
          <w:rFonts w:ascii="Cambria Math" w:hAnsi="Cambria Math" w:eastAsia="Cambria Math"/>
          <w:position w:val="-3"/>
          <w:sz w:val="14"/>
        </w:rPr>
        <w:t>𝑥</w:t>
      </w:r>
      <w:r>
        <w:rPr>
          <w:rFonts w:ascii="Cambria Math" w:hAnsi="Cambria Math" w:eastAsia="Cambria Math"/>
          <w:spacing w:val="23"/>
          <w:position w:val="-3"/>
          <w:sz w:val="14"/>
        </w:rPr>
        <w:t> </w:t>
      </w:r>
      <w:r>
        <w:rPr>
          <w:rFonts w:ascii="Cambria Math" w:hAnsi="Cambria Math" w:eastAsia="Cambria Math"/>
          <w:sz w:val="20"/>
        </w:rPr>
        <w:t>=</w:t>
      </w:r>
      <w:r>
        <w:rPr>
          <w:rFonts w:ascii="Cambria Math" w:hAnsi="Cambria Math" w:eastAsia="Cambria Math"/>
          <w:spacing w:val="8"/>
          <w:sz w:val="20"/>
        </w:rPr>
        <w:t> </w:t>
      </w:r>
      <w:r>
        <w:rPr>
          <w:rFonts w:ascii="Cambria Math" w:hAnsi="Cambria Math" w:eastAsia="Cambria Math"/>
          <w:sz w:val="20"/>
        </w:rPr>
        <w:t>𝑃.</w:t>
      </w:r>
      <w:r>
        <w:rPr>
          <w:rFonts w:ascii="Cambria Math" w:hAnsi="Cambria Math" w:eastAsia="Cambria Math"/>
          <w:spacing w:val="-11"/>
          <w:sz w:val="20"/>
        </w:rPr>
        <w:t> </w:t>
      </w:r>
      <w:r>
        <w:rPr>
          <w:rFonts w:ascii="Cambria Math" w:hAnsi="Cambria Math" w:eastAsia="Cambria Math"/>
          <w:sz w:val="20"/>
        </w:rPr>
        <w:t>𝑒.</w:t>
      </w:r>
      <w:r>
        <w:rPr>
          <w:rFonts w:ascii="Cambria Math" w:hAnsi="Cambria Math" w:eastAsia="Cambria Math"/>
          <w:spacing w:val="-11"/>
          <w:sz w:val="20"/>
        </w:rPr>
        <w:t> </w:t>
      </w:r>
      <w:r>
        <w:rPr>
          <w:rFonts w:ascii="Cambria Math" w:hAnsi="Cambria Math" w:eastAsia="Cambria Math"/>
          <w:sz w:val="20"/>
        </w:rPr>
        <w:t>𝑟</w:t>
      </w:r>
      <w:r>
        <w:rPr>
          <w:rFonts w:ascii="Cambria Math" w:hAnsi="Cambria Math" w:eastAsia="Cambria Math"/>
          <w:position w:val="-3"/>
          <w:sz w:val="14"/>
        </w:rPr>
        <w:t>𝑛</w:t>
      </w:r>
      <w:r>
        <w:rPr>
          <w:rFonts w:ascii="Cambria Math" w:hAnsi="Cambria Math" w:eastAsia="Cambria Math"/>
          <w:sz w:val="20"/>
        </w:rPr>
        <w:t>𝑦</w:t>
      </w:r>
      <w:r>
        <w:rPr>
          <w:rFonts w:ascii="Cambria Math" w:hAnsi="Cambria Math" w:eastAsia="Cambria Math"/>
          <w:spacing w:val="-1"/>
          <w:sz w:val="20"/>
        </w:rPr>
        <w:t> </w:t>
      </w:r>
      <w:r>
        <w:rPr>
          <w:rFonts w:ascii="Cambria Math" w:hAnsi="Cambria Math" w:eastAsia="Cambria Math"/>
          <w:sz w:val="20"/>
        </w:rPr>
        <w:t>/</w:t>
      </w:r>
      <w:r>
        <w:rPr>
          <w:rFonts w:ascii="Cambria Math" w:hAnsi="Cambria Math" w:eastAsia="Cambria Math"/>
          <w:spacing w:val="-5"/>
          <w:sz w:val="20"/>
        </w:rPr>
        <w:t> </w:t>
      </w:r>
      <w:r>
        <w:rPr>
          <w:rFonts w:ascii="Cambria Math" w:hAnsi="Cambria Math" w:eastAsia="Cambria Math"/>
          <w:sz w:val="20"/>
        </w:rPr>
        <w:t>(𝑟</w:t>
      </w:r>
      <w:r>
        <w:rPr>
          <w:rFonts w:ascii="Cambria Math" w:hAnsi="Cambria Math" w:eastAsia="Cambria Math"/>
          <w:position w:val="-3"/>
          <w:sz w:val="14"/>
        </w:rPr>
        <w:t>1</w:t>
      </w:r>
      <w:r>
        <w:rPr>
          <w:rFonts w:ascii="Cambria Math" w:hAnsi="Cambria Math" w:eastAsia="Cambria Math"/>
          <w:position w:val="7"/>
          <w:sz w:val="14"/>
        </w:rPr>
        <w:t>2</w:t>
      </w:r>
      <w:r>
        <w:rPr>
          <w:rFonts w:ascii="Cambria Math" w:hAnsi="Cambria Math" w:eastAsia="Cambria Math"/>
          <w:spacing w:val="15"/>
          <w:position w:val="7"/>
          <w:sz w:val="14"/>
        </w:rPr>
        <w:t> </w:t>
      </w:r>
      <w:r>
        <w:rPr>
          <w:rFonts w:ascii="Cambria Math" w:hAnsi="Cambria Math" w:eastAsia="Cambria Math"/>
          <w:sz w:val="20"/>
        </w:rPr>
        <w:t>+</w:t>
      </w:r>
      <w:r>
        <w:rPr>
          <w:rFonts w:ascii="Cambria Math" w:hAnsi="Cambria Math" w:eastAsia="Cambria Math"/>
          <w:spacing w:val="40"/>
          <w:sz w:val="20"/>
        </w:rPr>
        <w:t> </w:t>
      </w:r>
      <w:r>
        <w:rPr>
          <w:rFonts w:ascii="Cambria Math" w:hAnsi="Cambria Math" w:eastAsia="Cambria Math"/>
          <w:sz w:val="20"/>
        </w:rPr>
        <w:t>𝑟</w:t>
      </w:r>
      <w:r>
        <w:rPr>
          <w:rFonts w:ascii="Cambria Math" w:hAnsi="Cambria Math" w:eastAsia="Cambria Math"/>
          <w:position w:val="-3"/>
          <w:sz w:val="14"/>
        </w:rPr>
        <w:t>2</w:t>
      </w:r>
      <w:r>
        <w:rPr>
          <w:rFonts w:ascii="Cambria Math" w:hAnsi="Cambria Math" w:eastAsia="Cambria Math"/>
          <w:position w:val="7"/>
          <w:sz w:val="14"/>
        </w:rPr>
        <w:t>2</w:t>
      </w:r>
      <w:r>
        <w:rPr>
          <w:rFonts w:ascii="Cambria Math" w:hAnsi="Cambria Math" w:eastAsia="Cambria Math"/>
          <w:spacing w:val="18"/>
          <w:position w:val="7"/>
          <w:sz w:val="14"/>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z w:val="20"/>
        </w:rPr>
        <w:t>𝑟</w:t>
      </w:r>
      <w:r>
        <w:rPr>
          <w:rFonts w:ascii="Cambria Math" w:hAnsi="Cambria Math" w:eastAsia="Cambria Math"/>
          <w:position w:val="-3"/>
          <w:sz w:val="14"/>
        </w:rPr>
        <w:t>3</w:t>
      </w:r>
      <w:r>
        <w:rPr>
          <w:rFonts w:ascii="Cambria Math" w:hAnsi="Cambria Math" w:eastAsia="Cambria Math"/>
          <w:position w:val="7"/>
          <w:sz w:val="14"/>
        </w:rPr>
        <w:t>2</w:t>
      </w:r>
      <w:r>
        <w:rPr>
          <w:rFonts w:ascii="Cambria Math" w:hAnsi="Cambria Math" w:eastAsia="Cambria Math"/>
          <w:spacing w:val="18"/>
          <w:position w:val="7"/>
          <w:sz w:val="14"/>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pacing w:val="-4"/>
          <w:sz w:val="20"/>
        </w:rPr>
        <w:t>𝑟</w:t>
      </w:r>
      <w:r>
        <w:rPr>
          <w:rFonts w:ascii="Cambria Math" w:hAnsi="Cambria Math" w:eastAsia="Cambria Math"/>
          <w:spacing w:val="-4"/>
          <w:position w:val="-3"/>
          <w:sz w:val="14"/>
        </w:rPr>
        <w:t>4</w:t>
      </w:r>
      <w:r>
        <w:rPr>
          <w:rFonts w:ascii="Cambria Math" w:hAnsi="Cambria Math" w:eastAsia="Cambria Math"/>
          <w:spacing w:val="-4"/>
          <w:position w:val="7"/>
          <w:sz w:val="14"/>
        </w:rPr>
        <w:t>2</w:t>
      </w:r>
      <w:r>
        <w:rPr>
          <w:rFonts w:ascii="Cambria Math" w:hAnsi="Cambria Math" w:eastAsia="Cambria Math"/>
          <w:spacing w:val="-4"/>
          <w:sz w:val="20"/>
        </w:rPr>
        <w:t>)</w:t>
      </w:r>
    </w:p>
    <w:p>
      <w:pPr>
        <w:spacing w:after="0"/>
        <w:jc w:val="left"/>
        <w:rPr>
          <w:rFonts w:ascii="Cambria Math" w:hAnsi="Cambria Math" w:eastAsia="Cambria Math"/>
          <w:sz w:val="20"/>
        </w:rPr>
        <w:sectPr>
          <w:type w:val="continuous"/>
          <w:pgSz w:w="12240" w:h="15840"/>
          <w:pgMar w:header="747" w:footer="1003" w:top="880" w:bottom="280" w:left="940" w:right="400"/>
          <w:cols w:num="2" w:equalWidth="0">
            <w:col w:w="4978" w:space="346"/>
            <w:col w:w="5576"/>
          </w:cols>
        </w:sectPr>
      </w:pPr>
    </w:p>
    <w:p>
      <w:pPr>
        <w:pStyle w:val="BodyText"/>
        <w:ind w:left="0"/>
        <w:rPr>
          <w:rFonts w:ascii="Cambria Math"/>
        </w:rPr>
      </w:pPr>
    </w:p>
    <w:p>
      <w:pPr>
        <w:pStyle w:val="BodyText"/>
        <w:spacing w:before="187"/>
        <w:ind w:left="0"/>
        <w:rPr>
          <w:rFonts w:ascii="Cambria Math"/>
        </w:rPr>
      </w:pPr>
    </w:p>
    <w:p>
      <w:pPr>
        <w:pStyle w:val="BodyText"/>
        <w:spacing w:line="216" w:lineRule="auto"/>
        <w:ind w:left="522" w:right="358" w:hanging="46"/>
        <w:rPr>
          <w:rFonts w:ascii="Cambria Math" w:hAnsi="Cambria Math" w:eastAsia="Cambria Math"/>
        </w:rPr>
      </w:pPr>
      <w:r>
        <w:rPr>
          <w:rFonts w:ascii="Cambria Math" w:hAnsi="Cambria Math" w:eastAsia="Cambria Math"/>
        </w:rPr>
        <w:t>𝐹´´3</w:t>
      </w:r>
      <w:r>
        <w:rPr>
          <w:rFonts w:ascii="Cambria Math" w:hAnsi="Cambria Math" w:eastAsia="Cambria Math"/>
          <w:position w:val="-3"/>
          <w:sz w:val="14"/>
        </w:rPr>
        <w:t>𝑥</w:t>
      </w:r>
      <w:r>
        <w:rPr>
          <w:rFonts w:ascii="Cambria Math" w:hAnsi="Cambria Math" w:eastAsia="Cambria Math"/>
          <w:spacing w:val="30"/>
          <w:position w:val="-3"/>
          <w:sz w:val="14"/>
        </w:rPr>
        <w:t> </w:t>
      </w:r>
      <w:r>
        <w:rPr>
          <w:rFonts w:ascii="Cambria Math" w:hAnsi="Cambria Math" w:eastAsia="Cambria Math"/>
        </w:rPr>
        <w:t>= 654,0012</w:t>
      </w:r>
      <w:r>
        <w:rPr>
          <w:rFonts w:ascii="Cambria Math" w:hAnsi="Cambria Math" w:eastAsia="Cambria Math"/>
          <w:spacing w:val="-2"/>
        </w:rPr>
        <w:t> </w:t>
      </w:r>
      <w:r>
        <w:rPr>
          <w:rFonts w:ascii="Cambria Math" w:hAnsi="Cambria Math" w:eastAsia="Cambria Math"/>
        </w:rPr>
        <w:t>𝑁 𝑥 0,2𝑚 𝑥 0,024</w:t>
      </w:r>
      <w:r>
        <w:rPr>
          <w:rFonts w:ascii="Cambria Math" w:hAnsi="Cambria Math" w:eastAsia="Cambria Math"/>
          <w:spacing w:val="-2"/>
        </w:rPr>
        <w:t> </w:t>
      </w:r>
      <w:r>
        <w:rPr>
          <w:rFonts w:ascii="Cambria Math" w:hAnsi="Cambria Math" w:eastAsia="Cambria Math"/>
        </w:rPr>
        <w:t>𝑚</w:t>
      </w:r>
      <w:r>
        <w:rPr>
          <w:rFonts w:ascii="Cambria Math" w:hAnsi="Cambria Math" w:eastAsia="Cambria Math"/>
          <w:spacing w:val="40"/>
        </w:rPr>
        <w:t> </w:t>
      </w:r>
      <w:r>
        <w:rPr>
          <w:rFonts w:ascii="Cambria Math" w:hAnsi="Cambria Math" w:eastAsia="Cambria Math"/>
        </w:rPr>
        <w:t>/ 4(0,0339 𝑚)</w:t>
      </w:r>
      <w:r>
        <w:rPr>
          <w:rFonts w:ascii="Cambria Math" w:hAnsi="Cambria Math" w:eastAsia="Cambria Math"/>
          <w:vertAlign w:val="superscript"/>
        </w:rPr>
        <w:t>2</w:t>
      </w:r>
    </w:p>
    <w:p>
      <w:pPr>
        <w:pStyle w:val="BodyText"/>
        <w:spacing w:before="3"/>
        <w:rPr>
          <w:rFonts w:ascii="Cambria Math" w:hAnsi="Cambria Math" w:eastAsia="Cambria Math"/>
        </w:rPr>
      </w:pPr>
      <w:r>
        <w:rPr>
          <w:rFonts w:ascii="Cambria Math" w:hAnsi="Cambria Math" w:eastAsia="Cambria Math"/>
        </w:rPr>
        <w:t>𝐹´´3</w:t>
      </w:r>
      <w:r>
        <w:rPr>
          <w:rFonts w:ascii="Cambria Math" w:hAnsi="Cambria Math" w:eastAsia="Cambria Math"/>
          <w:position w:val="-3"/>
          <w:sz w:val="14"/>
        </w:rPr>
        <w:t>𝑥</w:t>
      </w:r>
      <w:r>
        <w:rPr>
          <w:rFonts w:ascii="Cambria Math" w:hAnsi="Cambria Math" w:eastAsia="Cambria Math"/>
          <w:spacing w:val="32"/>
          <w:position w:val="-3"/>
          <w:sz w:val="14"/>
        </w:rPr>
        <w:t> </w:t>
      </w:r>
      <w:r>
        <w:rPr>
          <w:rFonts w:ascii="Cambria Math" w:hAnsi="Cambria Math" w:eastAsia="Cambria Math"/>
        </w:rPr>
        <w:t>=</w:t>
      </w:r>
      <w:r>
        <w:rPr>
          <w:rFonts w:ascii="Cambria Math" w:hAnsi="Cambria Math" w:eastAsia="Cambria Math"/>
          <w:spacing w:val="11"/>
        </w:rPr>
        <w:t> </w:t>
      </w:r>
      <w:r>
        <w:rPr>
          <w:rFonts w:ascii="Cambria Math" w:hAnsi="Cambria Math" w:eastAsia="Cambria Math"/>
        </w:rPr>
        <w:t>0,6813 </w:t>
      </w:r>
      <w:r>
        <w:rPr>
          <w:rFonts w:ascii="Cambria Math" w:hAnsi="Cambria Math" w:eastAsia="Cambria Math"/>
          <w:spacing w:val="-10"/>
        </w:rPr>
        <w:t>𝑁</w:t>
      </w:r>
    </w:p>
    <w:p>
      <w:pPr>
        <w:spacing w:before="204"/>
        <w:ind w:left="476" w:right="0" w:firstLine="0"/>
        <w:jc w:val="left"/>
        <w:rPr>
          <w:rFonts w:ascii="Cambria Math" w:hAnsi="Cambria Math" w:eastAsia="Cambria Math"/>
          <w:sz w:val="14"/>
        </w:rPr>
      </w:pPr>
      <w:r>
        <w:rPr>
          <w:rFonts w:ascii="Cambria Math" w:hAnsi="Cambria Math" w:eastAsia="Cambria Math"/>
          <w:sz w:val="20"/>
        </w:rPr>
        <w:t>𝐹´´3</w:t>
      </w:r>
      <w:r>
        <w:rPr>
          <w:rFonts w:ascii="Cambria Math" w:hAnsi="Cambria Math" w:eastAsia="Cambria Math"/>
          <w:position w:val="-3"/>
          <w:sz w:val="14"/>
        </w:rPr>
        <w:t>𝑥</w:t>
      </w:r>
      <w:r>
        <w:rPr>
          <w:rFonts w:ascii="Cambria Math" w:hAnsi="Cambria Math" w:eastAsia="Cambria Math"/>
          <w:spacing w:val="35"/>
          <w:position w:val="-3"/>
          <w:sz w:val="14"/>
        </w:rPr>
        <w:t> </w:t>
      </w:r>
      <w:r>
        <w:rPr>
          <w:rFonts w:ascii="Cambria Math" w:hAnsi="Cambria Math" w:eastAsia="Cambria Math"/>
          <w:sz w:val="20"/>
        </w:rPr>
        <w:t>=</w:t>
      </w:r>
      <w:r>
        <w:rPr>
          <w:rFonts w:ascii="Cambria Math" w:hAnsi="Cambria Math" w:eastAsia="Cambria Math"/>
          <w:spacing w:val="14"/>
          <w:sz w:val="20"/>
        </w:rPr>
        <w:t> </w:t>
      </w:r>
      <w:r>
        <w:rPr>
          <w:rFonts w:ascii="Cambria Math" w:hAnsi="Cambria Math" w:eastAsia="Cambria Math"/>
          <w:spacing w:val="-2"/>
          <w:sz w:val="20"/>
        </w:rPr>
        <w:t>𝐹´´3</w:t>
      </w:r>
      <w:r>
        <w:rPr>
          <w:rFonts w:ascii="Cambria Math" w:hAnsi="Cambria Math" w:eastAsia="Cambria Math"/>
          <w:spacing w:val="-2"/>
          <w:position w:val="-3"/>
          <w:sz w:val="14"/>
        </w:rPr>
        <w:t>𝑦</w:t>
      </w:r>
    </w:p>
    <w:p>
      <w:pPr>
        <w:pStyle w:val="BodyText"/>
        <w:spacing w:before="14"/>
        <w:ind w:left="0"/>
        <w:rPr>
          <w:rFonts w:ascii="Cambria Math"/>
        </w:rPr>
      </w:pPr>
      <w:r>
        <w:rPr/>
        <mc:AlternateContent>
          <mc:Choice Requires="wps">
            <w:drawing>
              <wp:anchor distT="0" distB="0" distL="0" distR="0" allowOverlap="1" layoutInCell="1" locked="0" behindDoc="1" simplePos="0" relativeHeight="487598080">
                <wp:simplePos x="0" y="0"/>
                <wp:positionH relativeFrom="page">
                  <wp:posOffset>1742185</wp:posOffset>
                </wp:positionH>
                <wp:positionV relativeFrom="paragraph">
                  <wp:posOffset>173195</wp:posOffset>
                </wp:positionV>
                <wp:extent cx="1383030"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383030" cy="7620"/>
                        </a:xfrm>
                        <a:custGeom>
                          <a:avLst/>
                          <a:gdLst/>
                          <a:ahLst/>
                          <a:cxnLst/>
                          <a:rect l="l" t="t" r="r" b="b"/>
                          <a:pathLst>
                            <a:path w="1383030" h="7620">
                              <a:moveTo>
                                <a:pt x="1382522" y="0"/>
                              </a:moveTo>
                              <a:lnTo>
                                <a:pt x="0" y="0"/>
                              </a:lnTo>
                              <a:lnTo>
                                <a:pt x="0" y="7620"/>
                              </a:lnTo>
                              <a:lnTo>
                                <a:pt x="1382522" y="7620"/>
                              </a:lnTo>
                              <a:lnTo>
                                <a:pt x="13825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7.179993pt;margin-top:13.637431pt;width:108.86pt;height:.600010pt;mso-position-horizontal-relative:page;mso-position-vertical-relative:paragraph;z-index:-15718400;mso-wrap-distance-left:0;mso-wrap-distance-right:0" id="docshape17" filled="true" fillcolor="#000000" stroked="false">
                <v:fill type="solid"/>
                <w10:wrap type="topAndBottom"/>
              </v:rect>
            </w:pict>
          </mc:Fallback>
        </mc:AlternateContent>
      </w:r>
    </w:p>
    <w:p>
      <w:pPr>
        <w:pStyle w:val="BodyText"/>
        <w:spacing w:before="73"/>
        <w:rPr>
          <w:rFonts w:ascii="Cambria Math" w:hAnsi="Cambria Math" w:eastAsia="Cambria Math"/>
        </w:rPr>
      </w:pPr>
      <w:r>
        <w:rPr>
          <w:rFonts w:ascii="Cambria Math" w:hAnsi="Cambria Math" w:eastAsia="Cambria Math"/>
          <w:position w:val="1"/>
        </w:rPr>
        <w:t>𝐹3</w:t>
      </w:r>
      <w:r>
        <w:rPr>
          <w:rFonts w:ascii="Cambria Math" w:hAnsi="Cambria Math" w:eastAsia="Cambria Math"/>
          <w:spacing w:val="8"/>
          <w:position w:val="1"/>
        </w:rPr>
        <w:t> </w:t>
      </w:r>
      <w:r>
        <w:rPr>
          <w:rFonts w:ascii="Cambria Math" w:hAnsi="Cambria Math" w:eastAsia="Cambria Math"/>
          <w:position w:val="1"/>
        </w:rPr>
        <w:t>−</w:t>
      </w:r>
      <w:r>
        <w:rPr>
          <w:rFonts w:ascii="Cambria Math" w:hAnsi="Cambria Math" w:eastAsia="Cambria Math"/>
          <w:spacing w:val="8"/>
          <w:position w:val="1"/>
        </w:rPr>
        <w:t> </w:t>
      </w:r>
      <w:r>
        <w:rPr>
          <w:rFonts w:ascii="Cambria Math" w:hAnsi="Cambria Math" w:eastAsia="Cambria Math"/>
          <w:position w:val="1"/>
        </w:rPr>
        <w:t>𝑡𝑜𝑡𝑎𝑙</w:t>
      </w:r>
      <w:r>
        <w:rPr>
          <w:rFonts w:ascii="Cambria Math" w:hAnsi="Cambria Math" w:eastAsia="Cambria Math"/>
          <w:spacing w:val="27"/>
          <w:position w:val="1"/>
        </w:rPr>
        <w:t> </w:t>
      </w:r>
      <w:r>
        <w:rPr>
          <w:rFonts w:ascii="Cambria Math" w:hAnsi="Cambria Math" w:eastAsia="Cambria Math"/>
          <w:position w:val="1"/>
        </w:rPr>
        <w:t>=</w:t>
      </w:r>
      <w:r>
        <w:rPr>
          <w:rFonts w:ascii="Cambria Math" w:hAnsi="Cambria Math" w:eastAsia="Cambria Math"/>
          <w:spacing w:val="22"/>
          <w:position w:val="1"/>
        </w:rPr>
        <w:t> </w:t>
      </w:r>
      <w:r>
        <w:rPr>
          <w:rFonts w:ascii="Cambria Math" w:hAnsi="Cambria Math" w:eastAsia="Cambria Math"/>
        </w:rPr>
        <w:t>√</w:t>
      </w:r>
      <w:r>
        <w:rPr>
          <w:rFonts w:ascii="Cambria Math" w:hAnsi="Cambria Math" w:eastAsia="Cambria Math"/>
          <w:position w:val="1"/>
        </w:rPr>
        <w:t>(𝐹´</w:t>
      </w:r>
      <w:r>
        <w:rPr>
          <w:rFonts w:ascii="Cambria Math" w:hAnsi="Cambria Math" w:eastAsia="Cambria Math"/>
          <w:position w:val="1"/>
          <w:vertAlign w:val="subscript"/>
        </w:rPr>
        <w:t>3𝑦</w:t>
      </w:r>
      <w:r>
        <w:rPr>
          <w:rFonts w:ascii="Cambria Math" w:hAnsi="Cambria Math" w:eastAsia="Cambria Math"/>
          <w:spacing w:val="17"/>
          <w:position w:val="1"/>
          <w:vertAlign w:val="baseline"/>
        </w:rPr>
        <w:t> </w:t>
      </w:r>
      <w:r>
        <w:rPr>
          <w:rFonts w:ascii="Cambria Math" w:hAnsi="Cambria Math" w:eastAsia="Cambria Math"/>
          <w:position w:val="1"/>
          <w:vertAlign w:val="baseline"/>
        </w:rPr>
        <w:t>+</w:t>
      </w:r>
      <w:r>
        <w:rPr>
          <w:rFonts w:ascii="Cambria Math" w:hAnsi="Cambria Math" w:eastAsia="Cambria Math"/>
          <w:spacing w:val="9"/>
          <w:position w:val="1"/>
          <w:vertAlign w:val="baseline"/>
        </w:rPr>
        <w:t> </w:t>
      </w:r>
      <w:r>
        <w:rPr>
          <w:rFonts w:ascii="Cambria Math" w:hAnsi="Cambria Math" w:eastAsia="Cambria Math"/>
          <w:position w:val="1"/>
          <w:vertAlign w:val="baseline"/>
        </w:rPr>
        <w:t>𝐹´´</w:t>
      </w:r>
      <w:r>
        <w:rPr>
          <w:rFonts w:ascii="Cambria Math" w:hAnsi="Cambria Math" w:eastAsia="Cambria Math"/>
          <w:position w:val="1"/>
          <w:vertAlign w:val="subscript"/>
        </w:rPr>
        <w:t>3𝑦</w:t>
      </w:r>
      <w:r>
        <w:rPr>
          <w:rFonts w:ascii="Cambria Math" w:hAnsi="Cambria Math" w:eastAsia="Cambria Math"/>
          <w:position w:val="1"/>
          <w:vertAlign w:val="baseline"/>
        </w:rPr>
        <w:t>)</w:t>
      </w:r>
      <w:r>
        <w:rPr>
          <w:rFonts w:ascii="Cambria Math" w:hAnsi="Cambria Math" w:eastAsia="Cambria Math"/>
          <w:position w:val="1"/>
          <w:vertAlign w:val="superscript"/>
        </w:rPr>
        <w:t>2</w:t>
      </w:r>
      <w:r>
        <w:rPr>
          <w:rFonts w:ascii="Cambria Math" w:hAnsi="Cambria Math" w:eastAsia="Cambria Math"/>
          <w:spacing w:val="15"/>
          <w:position w:val="1"/>
          <w:vertAlign w:val="baseline"/>
        </w:rPr>
        <w:t> </w:t>
      </w:r>
      <w:r>
        <w:rPr>
          <w:rFonts w:ascii="Cambria Math" w:hAnsi="Cambria Math" w:eastAsia="Cambria Math"/>
          <w:position w:val="1"/>
          <w:vertAlign w:val="baseline"/>
        </w:rPr>
        <w:t>+</w:t>
      </w:r>
      <w:r>
        <w:rPr>
          <w:rFonts w:ascii="Cambria Math" w:hAnsi="Cambria Math" w:eastAsia="Cambria Math"/>
          <w:spacing w:val="8"/>
          <w:position w:val="1"/>
          <w:vertAlign w:val="baseline"/>
        </w:rPr>
        <w:t> </w:t>
      </w:r>
      <w:r>
        <w:rPr>
          <w:rFonts w:ascii="Cambria Math" w:hAnsi="Cambria Math" w:eastAsia="Cambria Math"/>
          <w:spacing w:val="-2"/>
          <w:position w:val="1"/>
          <w:vertAlign w:val="baseline"/>
        </w:rPr>
        <w:t>(𝐹´´</w:t>
      </w:r>
      <w:r>
        <w:rPr>
          <w:rFonts w:ascii="Cambria Math" w:hAnsi="Cambria Math" w:eastAsia="Cambria Math"/>
          <w:spacing w:val="-2"/>
          <w:position w:val="1"/>
          <w:vertAlign w:val="subscript"/>
        </w:rPr>
        <w:t>3𝑥</w:t>
      </w:r>
      <w:r>
        <w:rPr>
          <w:rFonts w:ascii="Cambria Math" w:hAnsi="Cambria Math" w:eastAsia="Cambria Math"/>
          <w:spacing w:val="-2"/>
          <w:position w:val="1"/>
          <w:vertAlign w:val="baseline"/>
        </w:rPr>
        <w:t>)</w:t>
      </w:r>
      <w:r>
        <w:rPr>
          <w:rFonts w:ascii="Cambria Math" w:hAnsi="Cambria Math" w:eastAsia="Cambria Math"/>
          <w:spacing w:val="-2"/>
          <w:position w:val="1"/>
          <w:vertAlign w:val="superscript"/>
        </w:rPr>
        <w:t>2</w:t>
      </w:r>
    </w:p>
    <w:p>
      <w:pPr>
        <w:pStyle w:val="BodyText"/>
        <w:spacing w:before="4"/>
        <w:ind w:left="0"/>
        <w:rPr>
          <w:rFonts w:ascii="Cambria Math"/>
          <w:sz w:val="11"/>
        </w:rPr>
      </w:pPr>
      <w:r>
        <w:rPr/>
        <mc:AlternateContent>
          <mc:Choice Requires="wps">
            <w:drawing>
              <wp:anchor distT="0" distB="0" distL="0" distR="0" allowOverlap="1" layoutInCell="1" locked="0" behindDoc="1" simplePos="0" relativeHeight="487598592">
                <wp:simplePos x="0" y="0"/>
                <wp:positionH relativeFrom="page">
                  <wp:posOffset>1742185</wp:posOffset>
                </wp:positionH>
                <wp:positionV relativeFrom="paragraph">
                  <wp:posOffset>100156</wp:posOffset>
                </wp:positionV>
                <wp:extent cx="176085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760855" cy="7620"/>
                        </a:xfrm>
                        <a:custGeom>
                          <a:avLst/>
                          <a:gdLst/>
                          <a:ahLst/>
                          <a:cxnLst/>
                          <a:rect l="l" t="t" r="r" b="b"/>
                          <a:pathLst>
                            <a:path w="1760855" h="7620">
                              <a:moveTo>
                                <a:pt x="1760474" y="0"/>
                              </a:moveTo>
                              <a:lnTo>
                                <a:pt x="0" y="0"/>
                              </a:lnTo>
                              <a:lnTo>
                                <a:pt x="0" y="7620"/>
                              </a:lnTo>
                              <a:lnTo>
                                <a:pt x="1760474" y="7620"/>
                              </a:lnTo>
                              <a:lnTo>
                                <a:pt x="17604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7.179993pt;margin-top:7.886357pt;width:138.62pt;height:.600010pt;mso-position-horizontal-relative:page;mso-position-vertical-relative:paragraph;z-index:-15717888;mso-wrap-distance-left:0;mso-wrap-distance-right:0" id="docshape18" filled="true" fillcolor="#000000" stroked="false">
                <v:fill type="solid"/>
                <w10:wrap type="topAndBottom"/>
              </v:rect>
            </w:pict>
          </mc:Fallback>
        </mc:AlternateContent>
      </w:r>
    </w:p>
    <w:p>
      <w:pPr>
        <w:pStyle w:val="BodyText"/>
        <w:rPr>
          <w:rFonts w:ascii="Cambria Math" w:hAnsi="Cambria Math" w:eastAsia="Cambria Math"/>
        </w:rPr>
      </w:pPr>
      <w:r>
        <w:rPr>
          <w:rFonts w:ascii="Cambria Math" w:hAnsi="Cambria Math" w:eastAsia="Cambria Math"/>
        </w:rPr>
        <w:t>𝐹3 −</w:t>
      </w:r>
      <w:r>
        <w:rPr>
          <w:rFonts w:ascii="Cambria Math" w:hAnsi="Cambria Math" w:eastAsia="Cambria Math"/>
          <w:spacing w:val="1"/>
        </w:rPr>
        <w:t> </w:t>
      </w:r>
      <w:r>
        <w:rPr>
          <w:rFonts w:ascii="Cambria Math" w:hAnsi="Cambria Math" w:eastAsia="Cambria Math"/>
        </w:rPr>
        <w:t>𝑡𝑜𝑡𝑎𝑙</w:t>
      </w:r>
      <w:r>
        <w:rPr>
          <w:rFonts w:ascii="Cambria Math" w:hAnsi="Cambria Math" w:eastAsia="Cambria Math"/>
          <w:spacing w:val="17"/>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rPr>
        <w:t>√(0,9634</w:t>
      </w:r>
      <w:r>
        <w:rPr>
          <w:rFonts w:ascii="Cambria Math" w:hAnsi="Cambria Math" w:eastAsia="Cambria Math"/>
          <w:spacing w:val="1"/>
        </w:rPr>
        <w:t> </w:t>
      </w:r>
      <w:r>
        <w:rPr>
          <w:rFonts w:ascii="Cambria Math" w:hAnsi="Cambria Math" w:eastAsia="Cambria Math"/>
        </w:rPr>
        <w:t>+</w:t>
      </w:r>
      <w:r>
        <w:rPr>
          <w:rFonts w:ascii="Cambria Math" w:hAnsi="Cambria Math" w:eastAsia="Cambria Math"/>
          <w:spacing w:val="1"/>
        </w:rPr>
        <w:t> </w:t>
      </w:r>
      <w:r>
        <w:rPr>
          <w:rFonts w:ascii="Cambria Math" w:hAnsi="Cambria Math" w:eastAsia="Cambria Math"/>
        </w:rPr>
        <w:t>0,6813)</w:t>
      </w:r>
      <w:r>
        <w:rPr>
          <w:rFonts w:ascii="Cambria Math" w:hAnsi="Cambria Math" w:eastAsia="Cambria Math"/>
          <w:vertAlign w:val="superscript"/>
        </w:rPr>
        <w:t>2</w:t>
      </w:r>
      <w:r>
        <w:rPr>
          <w:rFonts w:ascii="Cambria Math" w:hAnsi="Cambria Math" w:eastAsia="Cambria Math"/>
          <w:spacing w:val="6"/>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rFonts w:ascii="Cambria Math" w:hAnsi="Cambria Math" w:eastAsia="Cambria Math"/>
          <w:spacing w:val="-2"/>
          <w:vertAlign w:val="baseline"/>
        </w:rPr>
        <w:t>(0,6813)</w:t>
      </w:r>
      <w:r>
        <w:rPr>
          <w:rFonts w:ascii="Cambria Math" w:hAnsi="Cambria Math" w:eastAsia="Cambria Math"/>
          <w:spacing w:val="-2"/>
          <w:vertAlign w:val="superscript"/>
        </w:rPr>
        <w:t>2</w:t>
      </w:r>
    </w:p>
    <w:p>
      <w:pPr>
        <w:pStyle w:val="BodyText"/>
        <w:rPr>
          <w:rFonts w:ascii="Cambria Math" w:hAnsi="Cambria Math" w:eastAsia="Cambria Math"/>
        </w:rPr>
      </w:pPr>
      <w:r>
        <w:rPr>
          <w:rFonts w:ascii="Cambria Math" w:hAnsi="Cambria Math" w:eastAsia="Cambria Math"/>
        </w:rPr>
        <w:t>𝐹3</w:t>
      </w:r>
      <w:r>
        <w:rPr>
          <w:rFonts w:ascii="Cambria Math" w:hAnsi="Cambria Math" w:eastAsia="Cambria Math"/>
          <w:spacing w:val="-2"/>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𝑡𝑜𝑡𝑎𝑙</w:t>
      </w:r>
      <w:r>
        <w:rPr>
          <w:rFonts w:ascii="Cambria Math" w:hAnsi="Cambria Math" w:eastAsia="Cambria Math"/>
          <w:spacing w:val="13"/>
        </w:rPr>
        <w:t> </w:t>
      </w:r>
      <w:r>
        <w:rPr>
          <w:rFonts w:ascii="Cambria Math" w:hAnsi="Cambria Math" w:eastAsia="Cambria Math"/>
        </w:rPr>
        <w:t>=</w:t>
      </w:r>
      <w:r>
        <w:rPr>
          <w:rFonts w:ascii="Cambria Math" w:hAnsi="Cambria Math" w:eastAsia="Cambria Math"/>
          <w:spacing w:val="9"/>
        </w:rPr>
        <w:t> </w:t>
      </w:r>
      <w:r>
        <w:rPr>
          <w:rFonts w:ascii="Cambria Math" w:hAnsi="Cambria Math" w:eastAsia="Cambria Math"/>
        </w:rPr>
        <w:t>1,7802</w:t>
      </w:r>
      <w:r>
        <w:rPr>
          <w:rFonts w:ascii="Cambria Math" w:hAnsi="Cambria Math" w:eastAsia="Cambria Math"/>
          <w:spacing w:val="-2"/>
        </w:rPr>
        <w:t> </w:t>
      </w:r>
      <w:r>
        <w:rPr>
          <w:rFonts w:ascii="Cambria Math" w:hAnsi="Cambria Math" w:eastAsia="Cambria Math"/>
          <w:spacing w:val="-10"/>
        </w:rPr>
        <w:t>𝑁</w:t>
      </w:r>
    </w:p>
    <w:p>
      <w:pPr>
        <w:spacing w:before="229"/>
        <w:ind w:left="476" w:right="0" w:firstLine="0"/>
        <w:jc w:val="left"/>
        <w:rPr>
          <w:rFonts w:ascii="Cambria Math" w:hAnsi="Cambria Math" w:eastAsia="Cambria Math"/>
          <w:sz w:val="20"/>
        </w:rPr>
      </w:pPr>
      <w:r>
        <w:rPr>
          <w:rFonts w:ascii="Cambria Math" w:hAnsi="Cambria Math" w:eastAsia="Cambria Math"/>
          <w:sz w:val="20"/>
        </w:rPr>
        <w:t>𝜏</w:t>
      </w:r>
      <w:r>
        <w:rPr>
          <w:rFonts w:ascii="Cambria Math" w:hAnsi="Cambria Math" w:eastAsia="Cambria Math"/>
          <w:spacing w:val="12"/>
          <w:sz w:val="20"/>
        </w:rPr>
        <w:t> </w:t>
      </w:r>
      <w:r>
        <w:rPr>
          <w:rFonts w:ascii="Cambria Math" w:hAnsi="Cambria Math" w:eastAsia="Cambria Math"/>
          <w:sz w:val="20"/>
        </w:rPr>
        <w:t>=</w:t>
      </w:r>
      <w:r>
        <w:rPr>
          <w:rFonts w:ascii="Cambria Math" w:hAnsi="Cambria Math" w:eastAsia="Cambria Math"/>
          <w:spacing w:val="11"/>
          <w:sz w:val="20"/>
        </w:rPr>
        <w:t> </w:t>
      </w:r>
      <w:r>
        <w:rPr>
          <w:rFonts w:ascii="Cambria Math" w:hAnsi="Cambria Math" w:eastAsia="Cambria Math"/>
          <w:sz w:val="20"/>
        </w:rPr>
        <w:t>𝐹𝑛 −</w:t>
      </w:r>
      <w:r>
        <w:rPr>
          <w:rFonts w:ascii="Cambria Math" w:hAnsi="Cambria Math" w:eastAsia="Cambria Math"/>
          <w:spacing w:val="-1"/>
          <w:sz w:val="20"/>
        </w:rPr>
        <w:t> </w:t>
      </w:r>
      <w:r>
        <w:rPr>
          <w:rFonts w:ascii="Cambria Math" w:hAnsi="Cambria Math" w:eastAsia="Cambria Math"/>
          <w:sz w:val="20"/>
        </w:rPr>
        <w:t>𝑡𝑜𝑡𝑎𝑙</w:t>
      </w:r>
      <w:r>
        <w:rPr>
          <w:rFonts w:ascii="Cambria Math" w:hAnsi="Cambria Math" w:eastAsia="Cambria Math"/>
          <w:spacing w:val="6"/>
          <w:sz w:val="20"/>
        </w:rPr>
        <w:t> </w:t>
      </w:r>
      <w:r>
        <w:rPr>
          <w:rFonts w:ascii="Cambria Math" w:hAnsi="Cambria Math" w:eastAsia="Cambria Math"/>
          <w:spacing w:val="-5"/>
          <w:sz w:val="20"/>
        </w:rPr>
        <w:t>/𝐴𝑡</w:t>
      </w:r>
    </w:p>
    <w:p>
      <w:pPr>
        <w:pStyle w:val="BodyText"/>
        <w:spacing w:line="234" w:lineRule="exact" w:before="3"/>
        <w:rPr>
          <w:rFonts w:ascii="Cambria Math" w:eastAsia="Cambria Math"/>
        </w:rPr>
      </w:pPr>
      <w:r>
        <w:rPr>
          <w:rFonts w:ascii="Cambria Math" w:eastAsia="Cambria Math"/>
        </w:rPr>
        <w:t>𝜏</w:t>
      </w:r>
      <w:r>
        <w:rPr>
          <w:rFonts w:ascii="Cambria Math" w:eastAsia="Cambria Math"/>
          <w:spacing w:val="10"/>
        </w:rPr>
        <w:t> </w:t>
      </w:r>
      <w:r>
        <w:rPr>
          <w:rFonts w:ascii="Cambria Math" w:eastAsia="Cambria Math"/>
        </w:rPr>
        <w:t>=</w:t>
      </w:r>
      <w:r>
        <w:rPr>
          <w:rFonts w:ascii="Cambria Math" w:eastAsia="Cambria Math"/>
          <w:spacing w:val="8"/>
        </w:rPr>
        <w:t> </w:t>
      </w:r>
      <w:r>
        <w:rPr>
          <w:rFonts w:ascii="Cambria Math" w:eastAsia="Cambria Math"/>
        </w:rPr>
        <w:t>1,7802</w:t>
      </w:r>
      <w:r>
        <w:rPr>
          <w:rFonts w:ascii="Cambria Math" w:eastAsia="Cambria Math"/>
          <w:spacing w:val="-3"/>
        </w:rPr>
        <w:t> </w:t>
      </w:r>
      <w:r>
        <w:rPr>
          <w:rFonts w:ascii="Cambria Math" w:eastAsia="Cambria Math"/>
        </w:rPr>
        <w:t>𝑁 /0,000157</w:t>
      </w:r>
      <w:r>
        <w:rPr>
          <w:rFonts w:ascii="Cambria Math" w:eastAsia="Cambria Math"/>
          <w:spacing w:val="1"/>
        </w:rPr>
        <w:t> </w:t>
      </w:r>
      <w:r>
        <w:rPr>
          <w:rFonts w:ascii="Cambria Math" w:eastAsia="Cambria Math"/>
          <w:spacing w:val="-5"/>
        </w:rPr>
        <w:t>𝑚</w:t>
      </w:r>
      <w:r>
        <w:rPr>
          <w:rFonts w:ascii="Cambria Math" w:eastAsia="Cambria Math"/>
          <w:spacing w:val="-5"/>
          <w:vertAlign w:val="superscript"/>
        </w:rPr>
        <w:t>2</w:t>
      </w:r>
    </w:p>
    <w:p>
      <w:pPr>
        <w:pStyle w:val="BodyText"/>
        <w:spacing w:line="234" w:lineRule="exact"/>
        <w:rPr>
          <w:rFonts w:ascii="Cambria Math" w:eastAsia="Cambria Math"/>
        </w:rPr>
      </w:pPr>
      <w:r>
        <w:rPr>
          <w:rFonts w:ascii="Cambria Math" w:eastAsia="Cambria Math"/>
        </w:rPr>
        <w:t>𝜏</w:t>
      </w:r>
      <w:r>
        <w:rPr>
          <w:rFonts w:ascii="Cambria Math" w:eastAsia="Cambria Math"/>
          <w:spacing w:val="10"/>
        </w:rPr>
        <w:t> </w:t>
      </w:r>
      <w:r>
        <w:rPr>
          <w:rFonts w:ascii="Cambria Math" w:eastAsia="Cambria Math"/>
        </w:rPr>
        <w:t>=</w:t>
      </w:r>
      <w:r>
        <w:rPr>
          <w:rFonts w:ascii="Cambria Math" w:eastAsia="Cambria Math"/>
          <w:spacing w:val="8"/>
        </w:rPr>
        <w:t> </w:t>
      </w:r>
      <w:r>
        <w:rPr>
          <w:rFonts w:ascii="Cambria Math" w:eastAsia="Cambria Math"/>
        </w:rPr>
        <w:t>1138,8236</w:t>
      </w:r>
      <w:r>
        <w:rPr>
          <w:rFonts w:ascii="Cambria Math" w:eastAsia="Cambria Math"/>
          <w:spacing w:val="-2"/>
        </w:rPr>
        <w:t> </w:t>
      </w:r>
      <w:r>
        <w:rPr>
          <w:rFonts w:ascii="Cambria Math" w:eastAsia="Cambria Math"/>
          <w:spacing w:val="-5"/>
        </w:rPr>
        <w:t>𝑃𝑎</w:t>
      </w:r>
    </w:p>
    <w:p>
      <w:pPr>
        <w:pStyle w:val="BodyText"/>
        <w:spacing w:before="232"/>
        <w:rPr>
          <w:rFonts w:ascii="Cambria Math" w:eastAsia="Cambria Math"/>
        </w:rPr>
      </w:pPr>
      <w:r>
        <w:rPr>
          <w:rFonts w:ascii="Cambria Math" w:eastAsia="Cambria Math"/>
        </w:rPr>
        <w:t>𝜏𝑎𝑑𝑚</w:t>
      </w:r>
      <w:r>
        <w:rPr>
          <w:rFonts w:ascii="Cambria Math" w:eastAsia="Cambria Math"/>
          <w:spacing w:val="13"/>
        </w:rPr>
        <w:t> </w:t>
      </w:r>
      <w:r>
        <w:rPr>
          <w:rFonts w:ascii="Cambria Math" w:eastAsia="Cambria Math"/>
        </w:rPr>
        <w:t>=</w:t>
      </w:r>
      <w:r>
        <w:rPr>
          <w:rFonts w:ascii="Cambria Math" w:eastAsia="Cambria Math"/>
          <w:spacing w:val="9"/>
        </w:rPr>
        <w:t> </w:t>
      </w:r>
      <w:r>
        <w:rPr>
          <w:rFonts w:ascii="Cambria Math" w:eastAsia="Cambria Math"/>
        </w:rPr>
        <w:t>𝑆𝑦𝑡</w:t>
      </w:r>
      <w:r>
        <w:rPr>
          <w:rFonts w:ascii="Cambria Math" w:eastAsia="Cambria Math"/>
          <w:spacing w:val="4"/>
        </w:rPr>
        <w:t> </w:t>
      </w:r>
      <w:r>
        <w:rPr>
          <w:rFonts w:ascii="Cambria Math" w:eastAsia="Cambria Math"/>
        </w:rPr>
        <w:t>/2.</w:t>
      </w:r>
      <w:r>
        <w:rPr>
          <w:rFonts w:ascii="Cambria Math" w:eastAsia="Cambria Math"/>
          <w:spacing w:val="-11"/>
        </w:rPr>
        <w:t> </w:t>
      </w:r>
      <w:r>
        <w:rPr>
          <w:rFonts w:ascii="Cambria Math" w:eastAsia="Cambria Math"/>
        </w:rPr>
        <w:t>𝐹.</w:t>
      </w:r>
      <w:r>
        <w:rPr>
          <w:rFonts w:ascii="Cambria Math" w:eastAsia="Cambria Math"/>
          <w:spacing w:val="-11"/>
        </w:rPr>
        <w:t> </w:t>
      </w:r>
      <w:r>
        <w:rPr>
          <w:rFonts w:ascii="Cambria Math" w:eastAsia="Cambria Math"/>
          <w:spacing w:val="-10"/>
        </w:rPr>
        <w:t>𝑆</w:t>
      </w:r>
    </w:p>
    <w:p>
      <w:pPr>
        <w:pStyle w:val="BodyText"/>
        <w:spacing w:line="234" w:lineRule="exact"/>
        <w:rPr>
          <w:rFonts w:ascii="Cambria Math" w:eastAsia="Cambria Math"/>
        </w:rPr>
      </w:pPr>
      <w:r>
        <w:rPr>
          <w:rFonts w:ascii="Cambria Math" w:eastAsia="Cambria Math"/>
        </w:rPr>
        <w:t>𝜏𝑎𝑑𝑚</w:t>
      </w:r>
      <w:r>
        <w:rPr>
          <w:rFonts w:ascii="Cambria Math" w:eastAsia="Cambria Math"/>
          <w:spacing w:val="16"/>
        </w:rPr>
        <w:t> </w:t>
      </w:r>
      <w:r>
        <w:rPr>
          <w:rFonts w:ascii="Cambria Math" w:eastAsia="Cambria Math"/>
        </w:rPr>
        <w:t>=</w:t>
      </w:r>
      <w:r>
        <w:rPr>
          <w:rFonts w:ascii="Cambria Math" w:eastAsia="Cambria Math"/>
          <w:spacing w:val="9"/>
        </w:rPr>
        <w:t> </w:t>
      </w:r>
      <w:r>
        <w:rPr>
          <w:rFonts w:ascii="Cambria Math" w:eastAsia="Cambria Math"/>
        </w:rPr>
        <w:t>150.10</w:t>
      </w:r>
      <w:r>
        <w:rPr>
          <w:rFonts w:ascii="Cambria Math" w:eastAsia="Cambria Math"/>
          <w:vertAlign w:val="superscript"/>
        </w:rPr>
        <w:t>6</w:t>
      </w:r>
      <w:r>
        <w:rPr>
          <w:rFonts w:ascii="Cambria Math" w:eastAsia="Cambria Math"/>
          <w:spacing w:val="5"/>
          <w:vertAlign w:val="baseline"/>
        </w:rPr>
        <w:t> </w:t>
      </w:r>
      <w:r>
        <w:rPr>
          <w:rFonts w:ascii="Cambria Math" w:eastAsia="Cambria Math"/>
          <w:vertAlign w:val="baseline"/>
        </w:rPr>
        <w:t>𝑃𝑎</w:t>
      </w:r>
      <w:r>
        <w:rPr>
          <w:rFonts w:ascii="Cambria Math" w:eastAsia="Cambria Math"/>
          <w:spacing w:val="6"/>
          <w:vertAlign w:val="baseline"/>
        </w:rPr>
        <w:t> </w:t>
      </w:r>
      <w:r>
        <w:rPr>
          <w:rFonts w:ascii="Cambria Math" w:eastAsia="Cambria Math"/>
          <w:spacing w:val="-2"/>
          <w:vertAlign w:val="baseline"/>
        </w:rPr>
        <w:t>/2(1,5)</w:t>
      </w:r>
    </w:p>
    <w:p>
      <w:pPr>
        <w:pStyle w:val="BodyText"/>
        <w:spacing w:line="234" w:lineRule="exact"/>
        <w:rPr>
          <w:rFonts w:ascii="Cambria Math" w:eastAsia="Cambria Math"/>
        </w:rPr>
      </w:pPr>
      <w:r>
        <w:rPr>
          <w:rFonts w:ascii="Cambria Math" w:eastAsia="Cambria Math"/>
        </w:rPr>
        <w:t>𝜏𝑎𝑑𝑚</w:t>
      </w:r>
      <w:r>
        <w:rPr>
          <w:rFonts w:ascii="Cambria Math" w:eastAsia="Cambria Math"/>
          <w:spacing w:val="14"/>
        </w:rPr>
        <w:t> </w:t>
      </w:r>
      <w:r>
        <w:rPr>
          <w:rFonts w:ascii="Cambria Math" w:eastAsia="Cambria Math"/>
        </w:rPr>
        <w:t>=</w:t>
      </w:r>
      <w:r>
        <w:rPr>
          <w:rFonts w:ascii="Cambria Math" w:eastAsia="Cambria Math"/>
          <w:spacing w:val="7"/>
        </w:rPr>
        <w:t> </w:t>
      </w:r>
      <w:r>
        <w:rPr>
          <w:rFonts w:ascii="Cambria Math" w:eastAsia="Cambria Math"/>
          <w:spacing w:val="-2"/>
        </w:rPr>
        <w:t>5.10</w:t>
      </w:r>
      <w:r>
        <w:rPr>
          <w:rFonts w:ascii="Cambria Math" w:eastAsia="Cambria Math"/>
          <w:spacing w:val="-2"/>
          <w:vertAlign w:val="superscript"/>
        </w:rPr>
        <w:t>7</w:t>
      </w:r>
      <w:r>
        <w:rPr>
          <w:rFonts w:ascii="Cambria Math" w:eastAsia="Cambria Math"/>
          <w:spacing w:val="-2"/>
          <w:vertAlign w:val="baseline"/>
        </w:rPr>
        <w:t>𝑃𝑎</w:t>
      </w:r>
    </w:p>
    <w:p>
      <w:pPr>
        <w:pStyle w:val="BodyText"/>
        <w:ind w:left="0"/>
        <w:rPr>
          <w:rFonts w:ascii="Cambria Math"/>
        </w:rPr>
      </w:pPr>
    </w:p>
    <w:p>
      <w:pPr>
        <w:pStyle w:val="BodyText"/>
        <w:spacing w:line="244" w:lineRule="auto"/>
        <w:ind w:right="38"/>
        <w:jc w:val="both"/>
      </w:pPr>
      <w:r>
        <w:rPr/>
        <w:t>De acuerdo con la ecuación 14, Se verifica que el esfuerzo el cortante sobre los pernos críticos 3 y</w:t>
      </w:r>
      <w:r>
        <w:rPr>
          <w:spacing w:val="80"/>
        </w:rPr>
        <w:t> </w:t>
      </w:r>
      <w:r>
        <w:rPr/>
        <w:t>4 es menor al esfuerzo permisible, lo que sugiere que se pueden emplear pernos de menor</w:t>
      </w:r>
      <w:r>
        <w:rPr>
          <w:spacing w:val="40"/>
        </w:rPr>
        <w:t> </w:t>
      </w:r>
      <w:r>
        <w:rPr/>
        <w:t>diámetro o inclusive disminuir el número de pernos para la unión.</w:t>
      </w:r>
    </w:p>
    <w:p>
      <w:pPr>
        <w:pStyle w:val="Heading6"/>
        <w:spacing w:before="220"/>
      </w:pPr>
      <w:r>
        <w:rPr>
          <w:spacing w:val="-2"/>
        </w:rPr>
        <w:t>Carcasa</w:t>
      </w:r>
    </w:p>
    <w:p>
      <w:pPr>
        <w:pStyle w:val="BodyText"/>
        <w:spacing w:line="244" w:lineRule="auto" w:before="6"/>
        <w:ind w:right="38"/>
        <w:jc w:val="both"/>
        <w:rPr>
          <w:sz w:val="18"/>
        </w:rPr>
      </w:pPr>
      <w:r>
        <w:rPr/>
        <w:t>El diseño de la carcasa se basó en la</w:t>
      </w:r>
      <w:r>
        <w:rPr>
          <w:spacing w:val="80"/>
        </w:rPr>
        <w:t> </w:t>
      </w:r>
      <w:r>
        <w:rPr/>
        <w:t>metodología del ensamblaje modular (Figura 14), donde cada elemento se diseñó con los ajustes y formas necesarios para que encajen al momento de ser instalados sobre la estructura sin</w:t>
      </w:r>
      <w:r>
        <w:rPr>
          <w:spacing w:val="40"/>
        </w:rPr>
        <w:t> </w:t>
      </w:r>
      <w:r>
        <w:rPr/>
        <w:t>necesidad de hacer uso de pernos, soldadura u otras formas de unión. Las dimensiones de cada elemento se determinaron a partir de las dimensiones ya existentes por parte de los elementos internos. Para su fabricación se propone emplear plástico ABS por ser un </w:t>
      </w:r>
      <w:r>
        <w:rPr>
          <w:sz w:val="18"/>
        </w:rPr>
        <w:t>material ligero y de amplia manufactura [17].</w:t>
      </w:r>
    </w:p>
    <w:p>
      <w:pPr>
        <w:pStyle w:val="Heading4"/>
        <w:ind w:left="0" w:right="74"/>
        <w:jc w:val="center"/>
      </w:pPr>
      <w:r>
        <w:rPr/>
        <w:br w:type="column"/>
      </w: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1"/>
        <w:ind w:left="0"/>
        <w:rPr>
          <w:rFonts w:ascii="Cambria Math"/>
          <w:sz w:val="19"/>
        </w:rPr>
      </w:pPr>
      <w:r>
        <w:rPr/>
        <w:drawing>
          <wp:anchor distT="0" distB="0" distL="0" distR="0" allowOverlap="1" layoutInCell="1" locked="0" behindDoc="1" simplePos="0" relativeHeight="487599104">
            <wp:simplePos x="0" y="0"/>
            <wp:positionH relativeFrom="page">
              <wp:posOffset>4279265</wp:posOffset>
            </wp:positionH>
            <wp:positionV relativeFrom="paragraph">
              <wp:posOffset>164071</wp:posOffset>
            </wp:positionV>
            <wp:extent cx="2913110" cy="2908935"/>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3" cstate="print"/>
                    <a:stretch>
                      <a:fillRect/>
                    </a:stretch>
                  </pic:blipFill>
                  <pic:spPr>
                    <a:xfrm>
                      <a:off x="0" y="0"/>
                      <a:ext cx="2913110" cy="2908935"/>
                    </a:xfrm>
                    <a:prstGeom prst="rect">
                      <a:avLst/>
                    </a:prstGeom>
                  </pic:spPr>
                </pic:pic>
              </a:graphicData>
            </a:graphic>
          </wp:anchor>
        </w:drawing>
      </w:r>
    </w:p>
    <w:p>
      <w:pPr>
        <w:spacing w:line="247" w:lineRule="auto" w:before="12"/>
        <w:ind w:left="200" w:right="359" w:firstLine="0"/>
        <w:jc w:val="center"/>
        <w:rPr>
          <w:sz w:val="18"/>
        </w:rPr>
      </w:pPr>
      <w:r>
        <w:rPr>
          <w:rFonts w:ascii="Arial" w:hAnsi="Arial"/>
          <w:b/>
          <w:sz w:val="18"/>
        </w:rPr>
        <w:t>Figura</w:t>
      </w:r>
      <w:r>
        <w:rPr>
          <w:rFonts w:ascii="Arial" w:hAnsi="Arial"/>
          <w:b/>
          <w:spacing w:val="-7"/>
          <w:sz w:val="18"/>
        </w:rPr>
        <w:t> </w:t>
      </w:r>
      <w:r>
        <w:rPr>
          <w:rFonts w:ascii="Arial" w:hAnsi="Arial"/>
          <w:b/>
          <w:sz w:val="18"/>
        </w:rPr>
        <w:t>14</w:t>
      </w:r>
      <w:r>
        <w:rPr>
          <w:sz w:val="18"/>
        </w:rPr>
        <w:t>:</w:t>
      </w:r>
      <w:r>
        <w:rPr>
          <w:spacing w:val="-5"/>
          <w:sz w:val="18"/>
        </w:rPr>
        <w:t> </w:t>
      </w:r>
      <w:r>
        <w:rPr>
          <w:sz w:val="18"/>
        </w:rPr>
        <w:t>Carcasa</w:t>
      </w:r>
      <w:r>
        <w:rPr>
          <w:spacing w:val="-5"/>
          <w:sz w:val="18"/>
        </w:rPr>
        <w:t> </w:t>
      </w:r>
      <w:r>
        <w:rPr>
          <w:sz w:val="18"/>
        </w:rPr>
        <w:t>integrada</w:t>
      </w:r>
      <w:r>
        <w:rPr>
          <w:spacing w:val="-7"/>
          <w:sz w:val="18"/>
        </w:rPr>
        <w:t> </w:t>
      </w:r>
      <w:r>
        <w:rPr>
          <w:sz w:val="18"/>
        </w:rPr>
        <w:t>por</w:t>
      </w:r>
      <w:r>
        <w:rPr>
          <w:spacing w:val="-5"/>
          <w:sz w:val="18"/>
        </w:rPr>
        <w:t> </w:t>
      </w:r>
      <w:r>
        <w:rPr>
          <w:sz w:val="18"/>
        </w:rPr>
        <w:t>distintos</w:t>
      </w:r>
      <w:r>
        <w:rPr>
          <w:spacing w:val="-2"/>
          <w:sz w:val="18"/>
        </w:rPr>
        <w:t> </w:t>
      </w:r>
      <w:r>
        <w:rPr>
          <w:sz w:val="18"/>
        </w:rPr>
        <w:t>elementos acoplados entre sí</w:t>
      </w:r>
    </w:p>
    <w:p>
      <w:pPr>
        <w:pStyle w:val="BodyText"/>
        <w:spacing w:before="25"/>
        <w:ind w:left="0"/>
        <w:rPr>
          <w:sz w:val="18"/>
        </w:rPr>
      </w:pPr>
    </w:p>
    <w:p>
      <w:pPr>
        <w:pStyle w:val="BodyText"/>
        <w:spacing w:line="244" w:lineRule="auto"/>
        <w:ind w:left="478" w:right="638"/>
        <w:jc w:val="both"/>
      </w:pPr>
      <w:r>
        <w:rPr/>
        <w:t>Para realizar el análisis de esfuerzos fue necesario conocer el valor de las cargas a las cuales puede estar sometida la estructura y</w:t>
      </w:r>
      <w:r>
        <w:rPr>
          <w:spacing w:val="40"/>
        </w:rPr>
        <w:t> </w:t>
      </w:r>
      <w:r>
        <w:rPr/>
        <w:t>cuales elementos son considerados puntos críticos por estar en contacto directo con dichas cargas. Hay dos cargas principales sobre la estructura: la primera corresponde al peso del tanque y a la cantidad de agua máxima que</w:t>
      </w:r>
      <w:r>
        <w:rPr>
          <w:spacing w:val="40"/>
        </w:rPr>
        <w:t> </w:t>
      </w:r>
      <w:r>
        <w:rPr/>
        <w:t>puede resguardar sobre las vigas laterales superiores, y la segunda al peso correspondiente a la gradilla y a la tierra en su interior. En este sentido, se tomaron como componentes críticos: las columnas centrales, los elementos inclinados que soportan a las gradillas y el marco de vigas</w:t>
      </w:r>
      <w:r>
        <w:rPr>
          <w:spacing w:val="40"/>
        </w:rPr>
        <w:t> </w:t>
      </w:r>
      <w:r>
        <w:rPr/>
        <w:t>en contacto con el tanque. Para ello se partió de los siguientes datos:</w:t>
      </w:r>
    </w:p>
    <w:p>
      <w:pPr>
        <w:pStyle w:val="BodyText"/>
        <w:spacing w:before="215"/>
        <w:ind w:left="478"/>
        <w:rPr>
          <w:rFonts w:ascii="Cambria Math" w:eastAsia="Cambria Math"/>
        </w:rPr>
      </w:pPr>
      <w:r>
        <w:rPr>
          <w:rFonts w:ascii="Cambria Math" w:eastAsia="Cambria Math"/>
        </w:rPr>
        <w:t>𝑔</w:t>
      </w:r>
      <w:r>
        <w:rPr>
          <w:rFonts w:ascii="Cambria Math" w:eastAsia="Cambria Math"/>
          <w:spacing w:val="13"/>
        </w:rPr>
        <w:t> </w:t>
      </w:r>
      <w:r>
        <w:rPr>
          <w:rFonts w:ascii="Cambria Math" w:eastAsia="Cambria Math"/>
        </w:rPr>
        <w:t>=</w:t>
      </w:r>
      <w:r>
        <w:rPr>
          <w:rFonts w:ascii="Cambria Math" w:eastAsia="Cambria Math"/>
          <w:spacing w:val="8"/>
        </w:rPr>
        <w:t> </w:t>
      </w:r>
      <w:r>
        <w:rPr>
          <w:rFonts w:ascii="Cambria Math" w:eastAsia="Cambria Math"/>
        </w:rPr>
        <w:t>9,81</w:t>
      </w:r>
      <w:r>
        <w:rPr>
          <w:rFonts w:ascii="Cambria Math" w:eastAsia="Cambria Math"/>
          <w:spacing w:val="-1"/>
        </w:rPr>
        <w:t> </w:t>
      </w:r>
      <w:r>
        <w:rPr>
          <w:rFonts w:ascii="Cambria Math" w:eastAsia="Cambria Math"/>
          <w:spacing w:val="-4"/>
        </w:rPr>
        <w:t>𝑚/𝑠</w:t>
      </w:r>
      <w:r>
        <w:rPr>
          <w:rFonts w:ascii="Cambria Math" w:eastAsia="Cambria Math"/>
          <w:spacing w:val="-4"/>
          <w:vertAlign w:val="superscript"/>
        </w:rPr>
        <w:t>2</w:t>
      </w:r>
    </w:p>
    <w:p>
      <w:pPr>
        <w:pStyle w:val="BodyText"/>
        <w:spacing w:before="2"/>
        <w:ind w:left="478"/>
        <w:rPr>
          <w:rFonts w:ascii="Cambria Math" w:hAnsi="Cambria Math" w:eastAsia="Cambria Math"/>
        </w:rPr>
      </w:pPr>
      <w:r>
        <w:rPr>
          <w:rFonts w:ascii="Cambria Math" w:hAnsi="Cambria Math" w:eastAsia="Cambria Math"/>
        </w:rPr>
        <w:t>𝜌𝐻2𝑂</w:t>
      </w:r>
      <w:r>
        <w:rPr>
          <w:rFonts w:ascii="Cambria Math" w:hAnsi="Cambria Math" w:eastAsia="Cambria Math"/>
          <w:spacing w:val="4"/>
        </w:rPr>
        <w:t> </w:t>
      </w:r>
      <w:r>
        <w:rPr>
          <w:rFonts w:ascii="Cambria Math" w:hAnsi="Cambria Math" w:eastAsia="Cambria Math"/>
        </w:rPr>
        <w:t>𝑎</w:t>
      </w:r>
      <w:r>
        <w:rPr>
          <w:rFonts w:ascii="Cambria Math" w:hAnsi="Cambria Math" w:eastAsia="Cambria Math"/>
          <w:spacing w:val="2"/>
        </w:rPr>
        <w:t> </w:t>
      </w:r>
      <w:r>
        <w:rPr>
          <w:rFonts w:ascii="Cambria Math" w:hAnsi="Cambria Math" w:eastAsia="Cambria Math"/>
        </w:rPr>
        <w:t>25º</w:t>
      </w:r>
      <w:r>
        <w:rPr>
          <w:rFonts w:ascii="Cambria Math" w:hAnsi="Cambria Math" w:eastAsia="Cambria Math"/>
          <w:spacing w:val="9"/>
        </w:rPr>
        <w:t> </w:t>
      </w:r>
      <w:r>
        <w:rPr>
          <w:rFonts w:ascii="Cambria Math" w:hAnsi="Cambria Math" w:eastAsia="Cambria Math"/>
        </w:rPr>
        <w:t>=</w:t>
      </w:r>
      <w:r>
        <w:rPr>
          <w:rFonts w:ascii="Cambria Math" w:hAnsi="Cambria Math" w:eastAsia="Cambria Math"/>
          <w:spacing w:val="7"/>
        </w:rPr>
        <w:t> </w:t>
      </w:r>
      <w:r>
        <w:rPr>
          <w:rFonts w:ascii="Cambria Math" w:hAnsi="Cambria Math" w:eastAsia="Cambria Math"/>
        </w:rPr>
        <w:t>997</w:t>
      </w:r>
      <w:r>
        <w:rPr>
          <w:rFonts w:ascii="Cambria Math" w:hAnsi="Cambria Math" w:eastAsia="Cambria Math"/>
          <w:spacing w:val="-2"/>
        </w:rPr>
        <w:t> </w:t>
      </w:r>
      <w:r>
        <w:rPr>
          <w:rFonts w:ascii="Cambria Math" w:hAnsi="Cambria Math" w:eastAsia="Cambria Math"/>
          <w:spacing w:val="-4"/>
        </w:rPr>
        <w:t>𝑘𝑔/𝑚</w:t>
      </w:r>
      <w:r>
        <w:rPr>
          <w:rFonts w:ascii="Cambria Math" w:hAnsi="Cambria Math" w:eastAsia="Cambria Math"/>
          <w:spacing w:val="-4"/>
          <w:vertAlign w:val="superscript"/>
        </w:rPr>
        <w:t>3</w:t>
      </w:r>
    </w:p>
    <w:p>
      <w:pPr>
        <w:pStyle w:val="BodyText"/>
        <w:spacing w:line="234" w:lineRule="exact"/>
        <w:ind w:left="478"/>
        <w:rPr>
          <w:rFonts w:ascii="Cambria Math" w:hAnsi="Cambria Math" w:eastAsia="Cambria Math"/>
        </w:rPr>
      </w:pPr>
      <w:r>
        <w:rPr>
          <w:rFonts w:ascii="Cambria Math" w:hAnsi="Cambria Math" w:eastAsia="Cambria Math"/>
        </w:rPr>
        <w:t>𝜌 𝑇𝑖𝑒𝑟𝑟𝑎</w:t>
      </w:r>
      <w:r>
        <w:rPr>
          <w:rFonts w:ascii="Cambria Math" w:hAnsi="Cambria Math" w:eastAsia="Cambria Math"/>
          <w:spacing w:val="3"/>
        </w:rPr>
        <w:t> </w:t>
      </w:r>
      <w:r>
        <w:rPr>
          <w:rFonts w:ascii="Cambria Math" w:hAnsi="Cambria Math" w:eastAsia="Cambria Math"/>
        </w:rPr>
        <w:t>𝐻ú𝑚𝑒𝑑𝑎</w:t>
      </w:r>
      <w:r>
        <w:rPr>
          <w:rFonts w:ascii="Cambria Math" w:hAnsi="Cambria Math" w:eastAsia="Cambria Math"/>
          <w:spacing w:val="55"/>
        </w:rPr>
        <w:t> </w:t>
      </w:r>
      <w:r>
        <w:rPr>
          <w:rFonts w:ascii="Cambria Math" w:hAnsi="Cambria Math" w:eastAsia="Cambria Math"/>
        </w:rPr>
        <w:t>=</w:t>
      </w:r>
      <w:r>
        <w:rPr>
          <w:rFonts w:ascii="Cambria Math" w:hAnsi="Cambria Math" w:eastAsia="Cambria Math"/>
          <w:spacing w:val="48"/>
        </w:rPr>
        <w:t> </w:t>
      </w:r>
      <w:r>
        <w:rPr>
          <w:rFonts w:ascii="Cambria Math" w:hAnsi="Cambria Math" w:eastAsia="Cambria Math"/>
        </w:rPr>
        <w:t>1800</w:t>
      </w:r>
      <w:r>
        <w:rPr>
          <w:rFonts w:ascii="Cambria Math" w:hAnsi="Cambria Math" w:eastAsia="Cambria Math"/>
          <w:spacing w:val="-2"/>
        </w:rPr>
        <w:t> </w:t>
      </w:r>
      <w:r>
        <w:rPr>
          <w:rFonts w:ascii="Cambria Math" w:hAnsi="Cambria Math" w:eastAsia="Cambria Math"/>
          <w:spacing w:val="-4"/>
        </w:rPr>
        <w:t>𝑘𝑔/𝑚</w:t>
      </w:r>
      <w:r>
        <w:rPr>
          <w:rFonts w:ascii="Cambria Math" w:hAnsi="Cambria Math" w:eastAsia="Cambria Math"/>
          <w:spacing w:val="-4"/>
          <w:vertAlign w:val="superscript"/>
        </w:rPr>
        <w:t>3</w:t>
      </w:r>
    </w:p>
    <w:p>
      <w:pPr>
        <w:pStyle w:val="BodyText"/>
        <w:spacing w:line="234" w:lineRule="exact"/>
        <w:ind w:left="478"/>
        <w:rPr>
          <w:rFonts w:ascii="Cambria Math" w:eastAsia="Cambria Math"/>
        </w:rPr>
      </w:pPr>
      <w:r>
        <w:rPr>
          <w:rFonts w:ascii="Cambria Math" w:eastAsia="Cambria Math"/>
        </w:rPr>
        <w:t>𝑀𝑎𝑠𝑎</w:t>
      </w:r>
      <w:r>
        <w:rPr>
          <w:rFonts w:ascii="Cambria Math" w:eastAsia="Cambria Math"/>
          <w:spacing w:val="3"/>
        </w:rPr>
        <w:t> </w:t>
      </w:r>
      <w:r>
        <w:rPr>
          <w:rFonts w:ascii="Cambria Math" w:eastAsia="Cambria Math"/>
        </w:rPr>
        <w:t>𝑑𝑒𝑙</w:t>
      </w:r>
      <w:r>
        <w:rPr>
          <w:rFonts w:ascii="Cambria Math" w:eastAsia="Cambria Math"/>
          <w:spacing w:val="3"/>
        </w:rPr>
        <w:t> </w:t>
      </w:r>
      <w:r>
        <w:rPr>
          <w:rFonts w:ascii="Cambria Math" w:eastAsia="Cambria Math"/>
        </w:rPr>
        <w:t>𝑡𝑎𝑛𝑞𝑢𝑒</w:t>
      </w:r>
      <w:r>
        <w:rPr>
          <w:rFonts w:ascii="Cambria Math" w:eastAsia="Cambria Math"/>
          <w:spacing w:val="10"/>
        </w:rPr>
        <w:t> </w:t>
      </w:r>
      <w:r>
        <w:rPr>
          <w:rFonts w:ascii="Cambria Math" w:eastAsia="Cambria Math"/>
        </w:rPr>
        <w:t>=</w:t>
      </w:r>
      <w:r>
        <w:rPr>
          <w:rFonts w:ascii="Cambria Math" w:eastAsia="Cambria Math"/>
          <w:spacing w:val="5"/>
        </w:rPr>
        <w:t> </w:t>
      </w:r>
      <w:r>
        <w:rPr>
          <w:rFonts w:ascii="Cambria Math" w:eastAsia="Cambria Math"/>
        </w:rPr>
        <w:t>13,2332</w:t>
      </w:r>
      <w:r>
        <w:rPr>
          <w:rFonts w:ascii="Cambria Math" w:eastAsia="Cambria Math"/>
          <w:spacing w:val="-2"/>
        </w:rPr>
        <w:t> </w:t>
      </w:r>
      <w:r>
        <w:rPr>
          <w:rFonts w:ascii="Cambria Math" w:eastAsia="Cambria Math"/>
          <w:spacing w:val="-5"/>
        </w:rPr>
        <w:t>𝐾𝑔</w:t>
      </w:r>
    </w:p>
    <w:p>
      <w:pPr>
        <w:pStyle w:val="BodyText"/>
        <w:spacing w:before="1"/>
        <w:ind w:left="478"/>
        <w:rPr>
          <w:rFonts w:ascii="Cambria Math" w:eastAsia="Cambria Math"/>
        </w:rPr>
      </w:pPr>
      <w:r>
        <w:rPr>
          <w:rFonts w:ascii="Cambria Math" w:eastAsia="Cambria Math"/>
        </w:rPr>
        <w:t>𝑚𝑎𝑠𝑎</w:t>
      </w:r>
      <w:r>
        <w:rPr>
          <w:rFonts w:ascii="Cambria Math" w:eastAsia="Cambria Math"/>
          <w:spacing w:val="3"/>
        </w:rPr>
        <w:t> </w:t>
      </w:r>
      <w:r>
        <w:rPr>
          <w:rFonts w:ascii="Cambria Math" w:eastAsia="Cambria Math"/>
        </w:rPr>
        <w:t>𝑑𝑒</w:t>
      </w:r>
      <w:r>
        <w:rPr>
          <w:rFonts w:ascii="Cambria Math" w:eastAsia="Cambria Math"/>
          <w:spacing w:val="1"/>
        </w:rPr>
        <w:t> </w:t>
      </w:r>
      <w:r>
        <w:rPr>
          <w:rFonts w:ascii="Cambria Math" w:eastAsia="Cambria Math"/>
        </w:rPr>
        <w:t>𝑙𝑎</w:t>
      </w:r>
      <w:r>
        <w:rPr>
          <w:rFonts w:ascii="Cambria Math" w:eastAsia="Cambria Math"/>
          <w:spacing w:val="1"/>
        </w:rPr>
        <w:t> </w:t>
      </w:r>
      <w:r>
        <w:rPr>
          <w:rFonts w:ascii="Cambria Math" w:eastAsia="Cambria Math"/>
        </w:rPr>
        <w:t>𝑔𝑟𝑎𝑑𝑖𝑙𝑙𝑎</w:t>
      </w:r>
      <w:r>
        <w:rPr>
          <w:rFonts w:ascii="Cambria Math" w:eastAsia="Cambria Math"/>
          <w:spacing w:val="13"/>
        </w:rPr>
        <w:t> </w:t>
      </w:r>
      <w:r>
        <w:rPr>
          <w:rFonts w:ascii="Cambria Math" w:eastAsia="Cambria Math"/>
        </w:rPr>
        <w:t>=</w:t>
      </w:r>
      <w:r>
        <w:rPr>
          <w:rFonts w:ascii="Cambria Math" w:eastAsia="Cambria Math"/>
          <w:spacing w:val="6"/>
        </w:rPr>
        <w:t> </w:t>
      </w:r>
      <w:r>
        <w:rPr>
          <w:rFonts w:ascii="Cambria Math" w:eastAsia="Cambria Math"/>
        </w:rPr>
        <w:t>28,2829</w:t>
      </w:r>
      <w:r>
        <w:rPr>
          <w:rFonts w:ascii="Cambria Math" w:eastAsia="Cambria Math"/>
          <w:spacing w:val="-5"/>
        </w:rPr>
        <w:t> 𝐾𝑔</w:t>
      </w:r>
    </w:p>
    <w:p>
      <w:pPr>
        <w:pStyle w:val="BodyText"/>
        <w:spacing w:line="234" w:lineRule="exact" w:before="1"/>
        <w:ind w:left="478"/>
        <w:rPr>
          <w:rFonts w:ascii="Cambria Math" w:eastAsia="Cambria Math"/>
        </w:rPr>
      </w:pPr>
      <w:r>
        <w:rPr>
          <w:rFonts w:ascii="Cambria Math" w:eastAsia="Cambria Math"/>
        </w:rPr>
        <w:t>𝑣𝑜𝑙𝑢𝑚𝑒𝑛</w:t>
      </w:r>
      <w:r>
        <w:rPr>
          <w:rFonts w:ascii="Cambria Math" w:eastAsia="Cambria Math"/>
          <w:spacing w:val="1"/>
        </w:rPr>
        <w:t> </w:t>
      </w:r>
      <w:r>
        <w:rPr>
          <w:rFonts w:ascii="Cambria Math" w:eastAsia="Cambria Math"/>
        </w:rPr>
        <w:t>𝑑𝑒</w:t>
      </w:r>
      <w:r>
        <w:rPr>
          <w:rFonts w:ascii="Cambria Math" w:eastAsia="Cambria Math"/>
          <w:spacing w:val="1"/>
        </w:rPr>
        <w:t> </w:t>
      </w:r>
      <w:r>
        <w:rPr>
          <w:rFonts w:ascii="Cambria Math" w:eastAsia="Cambria Math"/>
        </w:rPr>
        <w:t>𝑙𝑎 𝑔𝑟𝑎𝑑𝑖𝑙𝑙𝑎</w:t>
      </w:r>
      <w:r>
        <w:rPr>
          <w:rFonts w:ascii="Cambria Math" w:eastAsia="Cambria Math"/>
          <w:spacing w:val="14"/>
        </w:rPr>
        <w:t> </w:t>
      </w:r>
      <w:r>
        <w:rPr>
          <w:rFonts w:ascii="Cambria Math" w:eastAsia="Cambria Math"/>
        </w:rPr>
        <w:t>=</w:t>
      </w:r>
      <w:r>
        <w:rPr>
          <w:rFonts w:ascii="Cambria Math" w:eastAsia="Cambria Math"/>
          <w:spacing w:val="5"/>
        </w:rPr>
        <w:t> </w:t>
      </w:r>
      <w:r>
        <w:rPr>
          <w:rFonts w:ascii="Cambria Math" w:eastAsia="Cambria Math"/>
        </w:rPr>
        <w:t>0,0308</w:t>
      </w:r>
      <w:r>
        <w:rPr>
          <w:rFonts w:ascii="Cambria Math" w:eastAsia="Cambria Math"/>
          <w:spacing w:val="-4"/>
        </w:rPr>
        <w:t> </w:t>
      </w:r>
      <w:r>
        <w:rPr>
          <w:rFonts w:ascii="Cambria Math" w:eastAsia="Cambria Math"/>
          <w:spacing w:val="-5"/>
        </w:rPr>
        <w:t>𝑚</w:t>
      </w:r>
      <w:r>
        <w:rPr>
          <w:rFonts w:ascii="Cambria Math" w:eastAsia="Cambria Math"/>
          <w:spacing w:val="-5"/>
          <w:vertAlign w:val="superscript"/>
        </w:rPr>
        <w:t>3</w:t>
      </w:r>
    </w:p>
    <w:p>
      <w:pPr>
        <w:pStyle w:val="BodyText"/>
        <w:spacing w:line="234" w:lineRule="exact"/>
        <w:ind w:left="478"/>
        <w:rPr>
          <w:rFonts w:ascii="Cambria Math" w:hAnsi="Cambria Math" w:eastAsia="Cambria Math"/>
        </w:rPr>
      </w:pPr>
      <w:r>
        <w:rPr>
          <w:rFonts w:ascii="Cambria Math" w:hAnsi="Cambria Math" w:eastAsia="Cambria Math"/>
        </w:rPr>
        <w:t>𝑎𝑛𝑐ℎ𝑜</w:t>
      </w:r>
      <w:r>
        <w:rPr>
          <w:rFonts w:ascii="Cambria Math" w:hAnsi="Cambria Math" w:eastAsia="Cambria Math"/>
          <w:spacing w:val="3"/>
        </w:rPr>
        <w:t> </w:t>
      </w:r>
      <w:r>
        <w:rPr>
          <w:rFonts w:ascii="Cambria Math" w:hAnsi="Cambria Math" w:eastAsia="Cambria Math"/>
        </w:rPr>
        <w:t>𝑑𝑒</w:t>
      </w:r>
      <w:r>
        <w:rPr>
          <w:rFonts w:ascii="Cambria Math" w:hAnsi="Cambria Math" w:eastAsia="Cambria Math"/>
          <w:spacing w:val="-2"/>
        </w:rPr>
        <w:t> </w:t>
      </w:r>
      <w:r>
        <w:rPr>
          <w:rFonts w:ascii="Cambria Math" w:hAnsi="Cambria Math" w:eastAsia="Cambria Math"/>
        </w:rPr>
        <w:t>𝑢𝑛𝑎</w:t>
      </w:r>
      <w:r>
        <w:rPr>
          <w:rFonts w:ascii="Cambria Math" w:hAnsi="Cambria Math" w:eastAsia="Cambria Math"/>
          <w:spacing w:val="1"/>
        </w:rPr>
        <w:t> </w:t>
      </w:r>
      <w:r>
        <w:rPr>
          <w:rFonts w:ascii="Cambria Math" w:hAnsi="Cambria Math" w:eastAsia="Cambria Math"/>
        </w:rPr>
        <w:t>𝑐𝑒𝑙𝑑𝑎</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6"/>
        </w:rPr>
        <w:t> </w:t>
      </w:r>
      <w:r>
        <w:rPr>
          <w:rFonts w:ascii="Cambria Math" w:hAnsi="Cambria Math" w:eastAsia="Cambria Math"/>
        </w:rPr>
        <w:t>0,05</w:t>
      </w:r>
      <w:r>
        <w:rPr>
          <w:rFonts w:ascii="Cambria Math" w:hAnsi="Cambria Math" w:eastAsia="Cambria Math"/>
          <w:spacing w:val="-2"/>
        </w:rPr>
        <w:t> </w:t>
      </w:r>
      <w:r>
        <w:rPr>
          <w:rFonts w:ascii="Cambria Math" w:hAnsi="Cambria Math" w:eastAsia="Cambria Math"/>
          <w:spacing w:val="-10"/>
        </w:rPr>
        <w:t>𝑚</w:t>
      </w:r>
    </w:p>
    <w:p>
      <w:pPr>
        <w:pStyle w:val="BodyText"/>
        <w:ind w:left="478"/>
        <w:rPr>
          <w:rFonts w:ascii="Cambria Math" w:eastAsia="Cambria Math"/>
        </w:rPr>
      </w:pPr>
      <w:r>
        <w:rPr>
          <w:rFonts w:ascii="Cambria Math" w:eastAsia="Cambria Math"/>
        </w:rPr>
        <w:t>𝑙𝑎𝑟𝑔𝑜</w:t>
      </w:r>
      <w:r>
        <w:rPr>
          <w:rFonts w:ascii="Cambria Math" w:eastAsia="Cambria Math"/>
          <w:spacing w:val="1"/>
        </w:rPr>
        <w:t> </w:t>
      </w:r>
      <w:r>
        <w:rPr>
          <w:rFonts w:ascii="Cambria Math" w:eastAsia="Cambria Math"/>
        </w:rPr>
        <w:t>𝑑𝑒</w:t>
      </w:r>
      <w:r>
        <w:rPr>
          <w:rFonts w:ascii="Cambria Math" w:eastAsia="Cambria Math"/>
          <w:spacing w:val="2"/>
        </w:rPr>
        <w:t> </w:t>
      </w:r>
      <w:r>
        <w:rPr>
          <w:rFonts w:ascii="Cambria Math" w:eastAsia="Cambria Math"/>
        </w:rPr>
        <w:t>𝑢𝑛𝑎</w:t>
      </w:r>
      <w:r>
        <w:rPr>
          <w:rFonts w:ascii="Cambria Math" w:eastAsia="Cambria Math"/>
          <w:spacing w:val="-1"/>
        </w:rPr>
        <w:t> </w:t>
      </w:r>
      <w:r>
        <w:rPr>
          <w:rFonts w:ascii="Cambria Math" w:eastAsia="Cambria Math"/>
        </w:rPr>
        <w:t>𝑐𝑒𝑙𝑑𝑎</w:t>
      </w:r>
      <w:r>
        <w:rPr>
          <w:rFonts w:ascii="Cambria Math" w:eastAsia="Cambria Math"/>
          <w:spacing w:val="12"/>
        </w:rPr>
        <w:t> </w:t>
      </w:r>
      <w:r>
        <w:rPr>
          <w:rFonts w:ascii="Cambria Math" w:eastAsia="Cambria Math"/>
        </w:rPr>
        <w:t>=</w:t>
      </w:r>
      <w:r>
        <w:rPr>
          <w:rFonts w:ascii="Cambria Math" w:eastAsia="Cambria Math"/>
          <w:spacing w:val="9"/>
        </w:rPr>
        <w:t> </w:t>
      </w:r>
      <w:r>
        <w:rPr>
          <w:rFonts w:ascii="Cambria Math" w:eastAsia="Cambria Math"/>
        </w:rPr>
        <w:t>0,05</w:t>
      </w:r>
      <w:r>
        <w:rPr>
          <w:rFonts w:ascii="Cambria Math" w:eastAsia="Cambria Math"/>
          <w:spacing w:val="-2"/>
        </w:rPr>
        <w:t> </w:t>
      </w:r>
      <w:r>
        <w:rPr>
          <w:rFonts w:ascii="Cambria Math" w:eastAsia="Cambria Math"/>
          <w:spacing w:val="-10"/>
        </w:rPr>
        <w:t>𝑚</w:t>
      </w:r>
    </w:p>
    <w:p>
      <w:pPr>
        <w:pStyle w:val="BodyText"/>
        <w:spacing w:before="1"/>
        <w:ind w:left="478"/>
        <w:rPr>
          <w:rFonts w:ascii="Cambria Math" w:eastAsia="Cambria Math"/>
        </w:rPr>
      </w:pPr>
      <w:r>
        <w:rPr>
          <w:rFonts w:ascii="Cambria Math" w:eastAsia="Cambria Math"/>
        </w:rPr>
        <w:t>𝑎𝑙𝑡𝑜</w:t>
      </w:r>
      <w:r>
        <w:rPr>
          <w:rFonts w:ascii="Cambria Math" w:eastAsia="Cambria Math"/>
          <w:spacing w:val="1"/>
        </w:rPr>
        <w:t> </w:t>
      </w:r>
      <w:r>
        <w:rPr>
          <w:rFonts w:ascii="Cambria Math" w:eastAsia="Cambria Math"/>
        </w:rPr>
        <w:t>𝑑𝑒</w:t>
      </w:r>
      <w:r>
        <w:rPr>
          <w:rFonts w:ascii="Cambria Math" w:eastAsia="Cambria Math"/>
          <w:spacing w:val="2"/>
        </w:rPr>
        <w:t> </w:t>
      </w:r>
      <w:r>
        <w:rPr>
          <w:rFonts w:ascii="Cambria Math" w:eastAsia="Cambria Math"/>
        </w:rPr>
        <w:t>𝑢𝑛𝑎</w:t>
      </w:r>
      <w:r>
        <w:rPr>
          <w:rFonts w:ascii="Cambria Math" w:eastAsia="Cambria Math"/>
          <w:spacing w:val="1"/>
        </w:rPr>
        <w:t> </w:t>
      </w:r>
      <w:r>
        <w:rPr>
          <w:rFonts w:ascii="Cambria Math" w:eastAsia="Cambria Math"/>
        </w:rPr>
        <w:t>𝑐𝑒𝑙𝑑𝑎</w:t>
      </w:r>
      <w:r>
        <w:rPr>
          <w:rFonts w:ascii="Cambria Math" w:eastAsia="Cambria Math"/>
          <w:spacing w:val="14"/>
        </w:rPr>
        <w:t> </w:t>
      </w:r>
      <w:r>
        <w:rPr>
          <w:rFonts w:ascii="Cambria Math" w:eastAsia="Cambria Math"/>
        </w:rPr>
        <w:t>=</w:t>
      </w:r>
      <w:r>
        <w:rPr>
          <w:rFonts w:ascii="Cambria Math" w:eastAsia="Cambria Math"/>
          <w:spacing w:val="6"/>
        </w:rPr>
        <w:t> </w:t>
      </w:r>
      <w:r>
        <w:rPr>
          <w:rFonts w:ascii="Cambria Math" w:eastAsia="Cambria Math"/>
        </w:rPr>
        <w:t>0,04</w:t>
      </w:r>
      <w:r>
        <w:rPr>
          <w:rFonts w:ascii="Cambria Math" w:eastAsia="Cambria Math"/>
          <w:spacing w:val="-3"/>
        </w:rPr>
        <w:t> </w:t>
      </w:r>
      <w:r>
        <w:rPr>
          <w:rFonts w:ascii="Cambria Math" w:eastAsia="Cambria Math"/>
          <w:spacing w:val="-12"/>
        </w:rPr>
        <w:t>𝑚</w:t>
      </w:r>
    </w:p>
    <w:p>
      <w:pPr>
        <w:pStyle w:val="BodyText"/>
        <w:spacing w:line="244" w:lineRule="auto" w:before="232"/>
        <w:ind w:left="478" w:right="640"/>
        <w:jc w:val="both"/>
      </w:pPr>
      <w:r>
        <w:rPr/>
        <w:t>Las masas del tanque vacío y la gradilla, igualmente vacía, se extrajeron directamente de SolidWorks</w:t>
      </w:r>
      <w:r>
        <w:rPr>
          <w:spacing w:val="63"/>
        </w:rPr>
        <w:t> </w:t>
      </w:r>
      <w:r>
        <w:rPr/>
        <w:t>al</w:t>
      </w:r>
      <w:r>
        <w:rPr>
          <w:spacing w:val="61"/>
        </w:rPr>
        <w:t> </w:t>
      </w:r>
      <w:r>
        <w:rPr/>
        <w:t>establecer</w:t>
      </w:r>
      <w:r>
        <w:rPr>
          <w:spacing w:val="65"/>
        </w:rPr>
        <w:t> </w:t>
      </w:r>
      <w:r>
        <w:rPr/>
        <w:t>al</w:t>
      </w:r>
      <w:r>
        <w:rPr>
          <w:spacing w:val="61"/>
        </w:rPr>
        <w:t> </w:t>
      </w:r>
      <w:r>
        <w:rPr/>
        <w:t>Polietileno</w:t>
      </w:r>
      <w:r>
        <w:rPr>
          <w:spacing w:val="61"/>
        </w:rPr>
        <w:t> </w:t>
      </w:r>
      <w:r>
        <w:rPr/>
        <w:t>de</w:t>
      </w:r>
      <w:r>
        <w:rPr>
          <w:spacing w:val="63"/>
        </w:rPr>
        <w:t> </w:t>
      </w:r>
      <w:r>
        <w:rPr>
          <w:spacing w:val="-4"/>
        </w:rPr>
        <w:t>alta</w:t>
      </w:r>
    </w:p>
    <w:p>
      <w:pPr>
        <w:spacing w:after="0" w:line="244" w:lineRule="auto"/>
        <w:jc w:val="both"/>
        <w:sectPr>
          <w:pgSz w:w="12240" w:h="15840"/>
          <w:pgMar w:header="747" w:footer="1003" w:top="1520" w:bottom="1200" w:left="940" w:right="400"/>
          <w:cols w:num="2" w:equalWidth="0">
            <w:col w:w="4978" w:space="345"/>
            <w:col w:w="5577"/>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0"/>
        <w:ind w:left="0"/>
        <w:rPr>
          <w:rFonts w:ascii="Cambria Math"/>
          <w:sz w:val="13"/>
        </w:rPr>
      </w:pPr>
    </w:p>
    <w:p>
      <w:pPr>
        <w:spacing w:after="0"/>
        <w:rPr>
          <w:rFonts w:ascii="Cambria Math"/>
          <w:sz w:val="13"/>
        </w:rPr>
        <w:sectPr>
          <w:pgSz w:w="12240" w:h="15840"/>
          <w:pgMar w:header="747" w:footer="1003" w:top="1520" w:bottom="1200" w:left="940" w:right="400"/>
        </w:sectPr>
      </w:pPr>
    </w:p>
    <w:p>
      <w:pPr>
        <w:pStyle w:val="BodyText"/>
        <w:spacing w:line="242" w:lineRule="auto" w:before="96"/>
        <w:ind w:right="44"/>
        <w:jc w:val="both"/>
      </w:pPr>
      <w:r>
        <w:rPr/>
        <w:t>densidad como material de fabricación, mientras las densidades del agua y la tierra se hallan </w:t>
      </w:r>
      <w:r>
        <w:rPr>
          <w:spacing w:val="-2"/>
        </w:rPr>
        <w:t>tabulados.</w:t>
      </w:r>
    </w:p>
    <w:p>
      <w:pPr>
        <w:pStyle w:val="BodyText"/>
        <w:spacing w:before="7"/>
        <w:ind w:left="0"/>
      </w:pPr>
    </w:p>
    <w:p>
      <w:pPr>
        <w:pStyle w:val="BodyText"/>
        <w:spacing w:line="242" w:lineRule="auto"/>
        <w:ind w:right="43"/>
        <w:jc w:val="both"/>
      </w:pPr>
      <w:r>
        <w:rPr/>
        <w:t>Para determinar el volumen máximo de agua se partió del área interna del tanque y la altura hasta la ubicación del orificio correspondiente al acople de la tubería del filtro.</w:t>
      </w:r>
    </w:p>
    <w:p>
      <w:pPr>
        <w:pStyle w:val="BodyText"/>
        <w:spacing w:before="6"/>
        <w:ind w:left="0"/>
      </w:pPr>
    </w:p>
    <w:p>
      <w:pPr>
        <w:pStyle w:val="BodyText"/>
        <w:rPr>
          <w:rFonts w:ascii="Cambria Math" w:hAnsi="Cambria Math" w:eastAsia="Cambria Math"/>
        </w:rPr>
      </w:pPr>
      <w:r>
        <w:rPr>
          <w:rFonts w:ascii="Cambria Math" w:hAnsi="Cambria Math" w:eastAsia="Cambria Math"/>
        </w:rPr>
        <w:t>𝑉𝑚𝑎𝑥𝐻</w:t>
      </w:r>
      <w:r>
        <w:rPr>
          <w:rFonts w:ascii="Cambria Math" w:hAnsi="Cambria Math" w:eastAsia="Cambria Math"/>
          <w:vertAlign w:val="subscript"/>
        </w:rPr>
        <w:t>2</w:t>
      </w:r>
      <w:r>
        <w:rPr>
          <w:rFonts w:ascii="Cambria Math" w:hAnsi="Cambria Math" w:eastAsia="Cambria Math"/>
          <w:vertAlign w:val="baseline"/>
        </w:rPr>
        <w:t>𝑂</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(𝐿𝑎𝑟𝑔𝑜</w:t>
      </w:r>
      <w:r>
        <w:rPr>
          <w:rFonts w:ascii="Cambria Math" w:hAnsi="Cambria Math" w:eastAsia="Cambria Math"/>
          <w:spacing w:val="5"/>
          <w:vertAlign w:val="baseline"/>
        </w:rPr>
        <w:t> </w:t>
      </w:r>
      <w:r>
        <w:rPr>
          <w:rFonts w:ascii="Cambria Math" w:hAnsi="Cambria Math" w:eastAsia="Cambria Math"/>
          <w:vertAlign w:val="baseline"/>
        </w:rPr>
        <w:t>𝑥</w:t>
      </w:r>
      <w:r>
        <w:rPr>
          <w:rFonts w:ascii="Cambria Math" w:hAnsi="Cambria Math" w:eastAsia="Cambria Math"/>
          <w:spacing w:val="2"/>
          <w:vertAlign w:val="baseline"/>
        </w:rPr>
        <w:t> </w:t>
      </w:r>
      <w:r>
        <w:rPr>
          <w:rFonts w:ascii="Cambria Math" w:hAnsi="Cambria Math" w:eastAsia="Cambria Math"/>
          <w:vertAlign w:val="baseline"/>
        </w:rPr>
        <w:t>𝑎𝑛𝑐ℎ𝑜)𝑖𝑛𝑡</w:t>
      </w:r>
      <w:r>
        <w:rPr>
          <w:rFonts w:ascii="Cambria Math" w:hAnsi="Cambria Math" w:eastAsia="Cambria Math"/>
          <w:spacing w:val="1"/>
          <w:vertAlign w:val="baseline"/>
        </w:rPr>
        <w:t> </w:t>
      </w:r>
      <w:r>
        <w:rPr>
          <w:rFonts w:ascii="Cambria Math" w:hAnsi="Cambria Math" w:eastAsia="Cambria Math"/>
          <w:vertAlign w:val="baseline"/>
        </w:rPr>
        <w:t>𝑥</w:t>
      </w:r>
      <w:r>
        <w:rPr>
          <w:rFonts w:ascii="Cambria Math" w:hAnsi="Cambria Math" w:eastAsia="Cambria Math"/>
          <w:spacing w:val="2"/>
          <w:vertAlign w:val="baseline"/>
        </w:rPr>
        <w:t> </w:t>
      </w:r>
      <w:r>
        <w:rPr>
          <w:rFonts w:ascii="Cambria Math" w:hAnsi="Cambria Math" w:eastAsia="Cambria Math"/>
          <w:vertAlign w:val="baseline"/>
        </w:rPr>
        <w:t>𝑎𝑙𝑡𝑢𝑟𝑎</w:t>
      </w:r>
      <w:r>
        <w:rPr>
          <w:rFonts w:ascii="Cambria Math" w:hAnsi="Cambria Math" w:eastAsia="Cambria Math"/>
          <w:spacing w:val="3"/>
          <w:vertAlign w:val="baseline"/>
        </w:rPr>
        <w:t> </w:t>
      </w:r>
      <w:r>
        <w:rPr>
          <w:rFonts w:ascii="Cambria Math" w:hAnsi="Cambria Math" w:eastAsia="Cambria Math"/>
          <w:spacing w:val="-2"/>
          <w:vertAlign w:val="baseline"/>
        </w:rPr>
        <w:t>𝑚𝑎𝑥𝑖𝑚𝑎</w:t>
      </w:r>
    </w:p>
    <w:p>
      <w:pPr>
        <w:pStyle w:val="BodyText"/>
        <w:spacing w:line="248" w:lineRule="exact" w:before="3"/>
        <w:rPr>
          <w:rFonts w:ascii="Cambria Math" w:eastAsia="Cambria Math"/>
        </w:rPr>
      </w:pPr>
      <w:r>
        <w:rPr>
          <w:rFonts w:ascii="Cambria Math" w:eastAsia="Cambria Math"/>
        </w:rPr>
        <w:t>𝑉𝑚𝑎𝑥𝐻</w:t>
      </w:r>
      <w:r>
        <w:rPr>
          <w:rFonts w:ascii="Cambria Math" w:eastAsia="Cambria Math"/>
          <w:position w:val="-3"/>
          <w:sz w:val="14"/>
        </w:rPr>
        <w:t>2</w:t>
      </w:r>
      <w:r>
        <w:rPr>
          <w:rFonts w:ascii="Cambria Math" w:eastAsia="Cambria Math"/>
        </w:rPr>
        <w:t>𝑂</w:t>
      </w:r>
      <w:r>
        <w:rPr>
          <w:rFonts w:ascii="Cambria Math" w:eastAsia="Cambria Math"/>
          <w:spacing w:val="15"/>
        </w:rPr>
        <w:t> </w:t>
      </w:r>
      <w:r>
        <w:rPr>
          <w:rFonts w:ascii="Cambria Math" w:eastAsia="Cambria Math"/>
        </w:rPr>
        <w:t>=</w:t>
      </w:r>
      <w:r>
        <w:rPr>
          <w:rFonts w:ascii="Cambria Math" w:eastAsia="Cambria Math"/>
          <w:spacing w:val="9"/>
        </w:rPr>
        <w:t> </w:t>
      </w:r>
      <w:r>
        <w:rPr>
          <w:rFonts w:ascii="Cambria Math" w:eastAsia="Cambria Math"/>
        </w:rPr>
        <w:t>(1,095</w:t>
      </w:r>
      <w:r>
        <w:rPr>
          <w:rFonts w:ascii="Cambria Math" w:eastAsia="Cambria Math"/>
          <w:spacing w:val="-1"/>
        </w:rPr>
        <w:t> </w:t>
      </w:r>
      <w:r>
        <w:rPr>
          <w:rFonts w:ascii="Cambria Math" w:eastAsia="Cambria Math"/>
        </w:rPr>
        <w:t>𝑥</w:t>
      </w:r>
      <w:r>
        <w:rPr>
          <w:rFonts w:ascii="Cambria Math" w:eastAsia="Cambria Math"/>
          <w:spacing w:val="3"/>
        </w:rPr>
        <w:t> </w:t>
      </w:r>
      <w:r>
        <w:rPr>
          <w:rFonts w:ascii="Cambria Math" w:eastAsia="Cambria Math"/>
        </w:rPr>
        <w:t>0,495)𝑚</w:t>
      </w:r>
      <w:r>
        <w:rPr>
          <w:rFonts w:ascii="Cambria Math" w:eastAsia="Cambria Math"/>
          <w:vertAlign w:val="superscript"/>
        </w:rPr>
        <w:t>2</w:t>
      </w:r>
      <w:r>
        <w:rPr>
          <w:rFonts w:ascii="Cambria Math" w:eastAsia="Cambria Math"/>
          <w:spacing w:val="6"/>
          <w:vertAlign w:val="baseline"/>
        </w:rPr>
        <w:t> </w:t>
      </w:r>
      <w:r>
        <w:rPr>
          <w:rFonts w:ascii="Cambria Math" w:eastAsia="Cambria Math"/>
          <w:vertAlign w:val="baseline"/>
        </w:rPr>
        <w:t>𝑥</w:t>
      </w:r>
      <w:r>
        <w:rPr>
          <w:rFonts w:ascii="Cambria Math" w:eastAsia="Cambria Math"/>
          <w:spacing w:val="6"/>
          <w:vertAlign w:val="baseline"/>
        </w:rPr>
        <w:t> </w:t>
      </w:r>
      <w:r>
        <w:rPr>
          <w:rFonts w:ascii="Cambria Math" w:eastAsia="Cambria Math"/>
          <w:vertAlign w:val="baseline"/>
        </w:rPr>
        <w:t>0,14</w:t>
      </w:r>
      <w:r>
        <w:rPr>
          <w:rFonts w:ascii="Cambria Math" w:eastAsia="Cambria Math"/>
          <w:spacing w:val="-3"/>
          <w:vertAlign w:val="baseline"/>
        </w:rPr>
        <w:t> </w:t>
      </w:r>
      <w:r>
        <w:rPr>
          <w:rFonts w:ascii="Cambria Math" w:eastAsia="Cambria Math"/>
          <w:spacing w:val="-10"/>
          <w:vertAlign w:val="baseline"/>
        </w:rPr>
        <w:t>𝑚</w:t>
      </w:r>
    </w:p>
    <w:p>
      <w:pPr>
        <w:pStyle w:val="BodyText"/>
        <w:spacing w:line="222" w:lineRule="exact"/>
        <w:rPr>
          <w:rFonts w:ascii="Cambria Math" w:eastAsia="Cambria Math"/>
        </w:rPr>
      </w:pPr>
      <w:r>
        <w:rPr>
          <w:rFonts w:ascii="Cambria Math" w:eastAsia="Cambria Math"/>
        </w:rPr>
        <w:t>𝑉𝑚𝑎𝑥𝐻</w:t>
      </w:r>
      <w:r>
        <w:rPr>
          <w:rFonts w:ascii="Cambria Math" w:eastAsia="Cambria Math"/>
          <w:vertAlign w:val="subscript"/>
        </w:rPr>
        <w:t>2</w:t>
      </w:r>
      <w:r>
        <w:rPr>
          <w:rFonts w:ascii="Cambria Math" w:eastAsia="Cambria Math"/>
          <w:vertAlign w:val="baseline"/>
        </w:rPr>
        <w:t>𝑂</w:t>
      </w:r>
      <w:r>
        <w:rPr>
          <w:rFonts w:ascii="Cambria Math" w:eastAsia="Cambria Math"/>
          <w:spacing w:val="15"/>
          <w:vertAlign w:val="baseline"/>
        </w:rPr>
        <w:t> </w:t>
      </w:r>
      <w:r>
        <w:rPr>
          <w:rFonts w:ascii="Cambria Math" w:eastAsia="Cambria Math"/>
          <w:vertAlign w:val="baseline"/>
        </w:rPr>
        <w:t>=</w:t>
      </w:r>
      <w:r>
        <w:rPr>
          <w:rFonts w:ascii="Cambria Math" w:eastAsia="Cambria Math"/>
          <w:spacing w:val="10"/>
          <w:vertAlign w:val="baseline"/>
        </w:rPr>
        <w:t> </w:t>
      </w:r>
      <w:r>
        <w:rPr>
          <w:rFonts w:ascii="Cambria Math" w:eastAsia="Cambria Math"/>
          <w:vertAlign w:val="baseline"/>
        </w:rPr>
        <w:t>0,0759</w:t>
      </w:r>
      <w:r>
        <w:rPr>
          <w:rFonts w:ascii="Cambria Math" w:eastAsia="Cambria Math"/>
          <w:spacing w:val="-1"/>
          <w:vertAlign w:val="baseline"/>
        </w:rPr>
        <w:t> </w:t>
      </w:r>
      <w:r>
        <w:rPr>
          <w:rFonts w:ascii="Cambria Math" w:eastAsia="Cambria Math"/>
          <w:spacing w:val="-5"/>
          <w:vertAlign w:val="baseline"/>
        </w:rPr>
        <w:t>𝑚</w:t>
      </w:r>
      <w:r>
        <w:rPr>
          <w:rFonts w:ascii="Cambria Math" w:eastAsia="Cambria Math"/>
          <w:spacing w:val="-5"/>
          <w:vertAlign w:val="superscript"/>
        </w:rPr>
        <w:t>3</w:t>
      </w:r>
    </w:p>
    <w:p>
      <w:pPr>
        <w:pStyle w:val="BodyText"/>
        <w:spacing w:line="248" w:lineRule="exact" w:before="229"/>
        <w:rPr>
          <w:rFonts w:ascii="Cambria Math" w:hAnsi="Cambria Math" w:eastAsia="Cambria Math"/>
        </w:rPr>
      </w:pPr>
      <w:r>
        <w:rPr>
          <w:rFonts w:ascii="Cambria Math" w:hAnsi="Cambria Math" w:eastAsia="Cambria Math"/>
        </w:rPr>
        <w:t>𝑀𝑎𝑠𝑎</w:t>
      </w:r>
      <w:r>
        <w:rPr>
          <w:rFonts w:ascii="Cambria Math" w:hAnsi="Cambria Math" w:eastAsia="Cambria Math"/>
          <w:spacing w:val="5"/>
        </w:rPr>
        <w:t> </w:t>
      </w:r>
      <w:r>
        <w:rPr>
          <w:rFonts w:ascii="Cambria Math" w:hAnsi="Cambria Math" w:eastAsia="Cambria Math"/>
        </w:rPr>
        <w:t>𝑚á𝑥𝐻</w:t>
      </w:r>
      <w:r>
        <w:rPr>
          <w:rFonts w:ascii="Cambria Math" w:hAnsi="Cambria Math" w:eastAsia="Cambria Math"/>
          <w:position w:val="-3"/>
          <w:sz w:val="14"/>
        </w:rPr>
        <w:t>2</w:t>
      </w:r>
      <w:r>
        <w:rPr>
          <w:rFonts w:ascii="Cambria Math" w:hAnsi="Cambria Math" w:eastAsia="Cambria Math"/>
        </w:rPr>
        <w:t>𝑂</w:t>
      </w:r>
      <w:r>
        <w:rPr>
          <w:rFonts w:ascii="Cambria Math" w:hAnsi="Cambria Math" w:eastAsia="Cambria Math"/>
          <w:spacing w:val="15"/>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𝜌</w:t>
      </w:r>
      <w:r>
        <w:rPr>
          <w:rFonts w:ascii="Cambria Math" w:hAnsi="Cambria Math" w:eastAsia="Cambria Math"/>
          <w:spacing w:val="1"/>
        </w:rPr>
        <w:t> </w:t>
      </w:r>
      <w:r>
        <w:rPr>
          <w:rFonts w:ascii="Cambria Math" w:hAnsi="Cambria Math" w:eastAsia="Cambria Math"/>
        </w:rPr>
        <w:t>𝑥</w:t>
      </w:r>
      <w:r>
        <w:rPr>
          <w:rFonts w:ascii="Cambria Math" w:hAnsi="Cambria Math" w:eastAsia="Cambria Math"/>
          <w:spacing w:val="3"/>
        </w:rPr>
        <w:t> </w:t>
      </w:r>
      <w:r>
        <w:rPr>
          <w:rFonts w:ascii="Cambria Math" w:hAnsi="Cambria Math" w:eastAsia="Cambria Math"/>
          <w:spacing w:val="-2"/>
        </w:rPr>
        <w:t>𝑉𝑚𝑎𝑥𝐻</w:t>
      </w:r>
      <w:r>
        <w:rPr>
          <w:rFonts w:ascii="Cambria Math" w:hAnsi="Cambria Math" w:eastAsia="Cambria Math"/>
          <w:spacing w:val="-2"/>
          <w:position w:val="-3"/>
          <w:sz w:val="14"/>
        </w:rPr>
        <w:t>2</w:t>
      </w:r>
      <w:r>
        <w:rPr>
          <w:rFonts w:ascii="Cambria Math" w:hAnsi="Cambria Math" w:eastAsia="Cambria Math"/>
          <w:spacing w:val="-2"/>
        </w:rPr>
        <w:t>𝑂</w:t>
      </w:r>
    </w:p>
    <w:p>
      <w:pPr>
        <w:pStyle w:val="BodyText"/>
        <w:spacing w:line="235" w:lineRule="exact"/>
        <w:rPr>
          <w:rFonts w:ascii="Cambria Math" w:hAnsi="Cambria Math" w:eastAsia="Cambria Math"/>
        </w:rPr>
      </w:pPr>
      <w:r>
        <w:rPr>
          <w:rFonts w:ascii="Cambria Math" w:hAnsi="Cambria Math" w:eastAsia="Cambria Math"/>
        </w:rPr>
        <w:t>𝑀𝑎𝑠𝑎</w:t>
      </w:r>
      <w:r>
        <w:rPr>
          <w:rFonts w:ascii="Cambria Math" w:hAnsi="Cambria Math" w:eastAsia="Cambria Math"/>
          <w:spacing w:val="6"/>
        </w:rPr>
        <w:t> </w:t>
      </w:r>
      <w:r>
        <w:rPr>
          <w:rFonts w:ascii="Cambria Math" w:hAnsi="Cambria Math" w:eastAsia="Cambria Math"/>
        </w:rPr>
        <w:t>𝑚á𝑥𝐻</w:t>
      </w:r>
      <w:r>
        <w:rPr>
          <w:rFonts w:ascii="Cambria Math" w:hAnsi="Cambria Math" w:eastAsia="Cambria Math"/>
          <w:position w:val="-3"/>
          <w:sz w:val="14"/>
        </w:rPr>
        <w:t>2</w:t>
      </w:r>
      <w:r>
        <w:rPr>
          <w:rFonts w:ascii="Cambria Math" w:hAnsi="Cambria Math" w:eastAsia="Cambria Math"/>
        </w:rPr>
        <w:t>𝑂</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54"/>
        </w:rPr>
        <w:t> </w:t>
      </w:r>
      <w:r>
        <w:rPr>
          <w:rFonts w:ascii="Cambria Math" w:hAnsi="Cambria Math" w:eastAsia="Cambria Math"/>
        </w:rPr>
        <w:t>997</w:t>
      </w:r>
      <w:r>
        <w:rPr>
          <w:rFonts w:ascii="Cambria Math" w:hAnsi="Cambria Math" w:eastAsia="Cambria Math"/>
          <w:spacing w:val="-3"/>
        </w:rPr>
        <w:t> </w:t>
      </w:r>
      <w:r>
        <w:rPr>
          <w:rFonts w:ascii="Cambria Math" w:hAnsi="Cambria Math" w:eastAsia="Cambria Math"/>
        </w:rPr>
        <w:t>𝐾𝑔/𝑚</w:t>
      </w:r>
      <w:r>
        <w:rPr>
          <w:rFonts w:ascii="Cambria Math" w:hAnsi="Cambria Math" w:eastAsia="Cambria Math"/>
          <w:vertAlign w:val="superscript"/>
        </w:rPr>
        <w:t>3</w:t>
      </w:r>
      <w:r>
        <w:rPr>
          <w:rFonts w:ascii="Cambria Math" w:hAnsi="Cambria Math" w:eastAsia="Cambria Math"/>
          <w:spacing w:val="8"/>
          <w:vertAlign w:val="baseline"/>
        </w:rPr>
        <w:t> </w:t>
      </w:r>
      <w:r>
        <w:rPr>
          <w:rFonts w:ascii="Cambria Math" w:hAnsi="Cambria Math" w:eastAsia="Cambria Math"/>
          <w:vertAlign w:val="baseline"/>
        </w:rPr>
        <w:t>𝑥</w:t>
      </w:r>
      <w:r>
        <w:rPr>
          <w:rFonts w:ascii="Cambria Math" w:hAnsi="Cambria Math" w:eastAsia="Cambria Math"/>
          <w:spacing w:val="4"/>
          <w:vertAlign w:val="baseline"/>
        </w:rPr>
        <w:t> </w:t>
      </w:r>
      <w:r>
        <w:rPr>
          <w:rFonts w:ascii="Cambria Math" w:hAnsi="Cambria Math" w:eastAsia="Cambria Math"/>
          <w:vertAlign w:val="baseline"/>
        </w:rPr>
        <w:t>0,0759</w:t>
      </w:r>
      <w:r>
        <w:rPr>
          <w:rFonts w:ascii="Cambria Math" w:hAnsi="Cambria Math" w:eastAsia="Cambria Math"/>
          <w:spacing w:val="-1"/>
          <w:vertAlign w:val="baseline"/>
        </w:rPr>
        <w:t> </w:t>
      </w:r>
      <w:r>
        <w:rPr>
          <w:rFonts w:ascii="Cambria Math" w:hAnsi="Cambria Math" w:eastAsia="Cambria Math"/>
          <w:spacing w:val="-5"/>
          <w:vertAlign w:val="baseline"/>
        </w:rPr>
        <w:t>𝑚</w:t>
      </w:r>
      <w:r>
        <w:rPr>
          <w:rFonts w:ascii="Cambria Math" w:hAnsi="Cambria Math" w:eastAsia="Cambria Math"/>
          <w:spacing w:val="-5"/>
          <w:vertAlign w:val="superscript"/>
        </w:rPr>
        <w:t>3</w:t>
      </w:r>
    </w:p>
    <w:p>
      <w:pPr>
        <w:pStyle w:val="BodyText"/>
        <w:spacing w:line="222" w:lineRule="exact"/>
        <w:rPr>
          <w:rFonts w:ascii="Cambria Math" w:hAnsi="Cambria Math" w:eastAsia="Cambria Math"/>
        </w:rPr>
      </w:pPr>
      <w:r>
        <w:rPr>
          <w:rFonts w:ascii="Cambria Math" w:hAnsi="Cambria Math" w:eastAsia="Cambria Math"/>
        </w:rPr>
        <w:t>𝑀𝑎𝑠𝑎</w:t>
      </w:r>
      <w:r>
        <w:rPr>
          <w:rFonts w:ascii="Cambria Math" w:hAnsi="Cambria Math" w:eastAsia="Cambria Math"/>
          <w:spacing w:val="5"/>
        </w:rPr>
        <w:t> </w:t>
      </w:r>
      <w:r>
        <w:rPr>
          <w:rFonts w:ascii="Cambria Math" w:hAnsi="Cambria Math" w:eastAsia="Cambria Math"/>
        </w:rPr>
        <w:t>𝑚á𝑥𝐻</w:t>
      </w:r>
      <w:r>
        <w:rPr>
          <w:rFonts w:ascii="Cambria Math" w:hAnsi="Cambria Math" w:eastAsia="Cambria Math"/>
          <w:vertAlign w:val="subscript"/>
        </w:rPr>
        <w:t>2</w:t>
      </w:r>
      <w:r>
        <w:rPr>
          <w:rFonts w:ascii="Cambria Math" w:hAnsi="Cambria Math" w:eastAsia="Cambria Math"/>
          <w:vertAlign w:val="baseline"/>
        </w:rPr>
        <w:t>𝑂</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51"/>
          <w:vertAlign w:val="baseline"/>
        </w:rPr>
        <w:t> </w:t>
      </w:r>
      <w:r>
        <w:rPr>
          <w:rFonts w:ascii="Cambria Math" w:hAnsi="Cambria Math" w:eastAsia="Cambria Math"/>
          <w:vertAlign w:val="baseline"/>
        </w:rPr>
        <w:t>75,6558</w:t>
      </w:r>
      <w:r>
        <w:rPr>
          <w:rFonts w:ascii="Cambria Math" w:hAnsi="Cambria Math" w:eastAsia="Cambria Math"/>
          <w:spacing w:val="-2"/>
          <w:vertAlign w:val="baseline"/>
        </w:rPr>
        <w:t> </w:t>
      </w:r>
      <w:r>
        <w:rPr>
          <w:rFonts w:ascii="Cambria Math" w:hAnsi="Cambria Math" w:eastAsia="Cambria Math"/>
          <w:spacing w:val="-5"/>
          <w:vertAlign w:val="baseline"/>
        </w:rPr>
        <w:t>𝐾𝑔</w:t>
      </w:r>
    </w:p>
    <w:p>
      <w:pPr>
        <w:pStyle w:val="BodyText"/>
        <w:spacing w:before="229"/>
        <w:rPr>
          <w:rFonts w:ascii="Cambria Math" w:hAnsi="Cambria Math" w:eastAsia="Cambria Math"/>
        </w:rPr>
      </w:pPr>
      <w:r>
        <w:rPr>
          <w:rFonts w:ascii="Cambria Math" w:hAnsi="Cambria Math" w:eastAsia="Cambria Math"/>
        </w:rPr>
        <w:t>𝑀𝑎𝑠𝑎</w:t>
      </w:r>
      <w:r>
        <w:rPr>
          <w:rFonts w:ascii="Cambria Math" w:hAnsi="Cambria Math" w:eastAsia="Cambria Math"/>
          <w:spacing w:val="5"/>
        </w:rPr>
        <w:t> </w:t>
      </w:r>
      <w:r>
        <w:rPr>
          <w:rFonts w:ascii="Cambria Math" w:hAnsi="Cambria Math" w:eastAsia="Cambria Math"/>
        </w:rPr>
        <w:t>𝑡𝑜𝑡𝑎𝑙</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𝑀𝑎𝑠𝑎</w:t>
      </w:r>
      <w:r>
        <w:rPr>
          <w:rFonts w:ascii="Cambria Math" w:hAnsi="Cambria Math" w:eastAsia="Cambria Math"/>
          <w:spacing w:val="5"/>
        </w:rPr>
        <w:t> </w:t>
      </w:r>
      <w:r>
        <w:rPr>
          <w:rFonts w:ascii="Cambria Math" w:hAnsi="Cambria Math" w:eastAsia="Cambria Math"/>
        </w:rPr>
        <w:t>𝑚á𝑥𝐻</w:t>
      </w:r>
      <w:r>
        <w:rPr>
          <w:rFonts w:ascii="Cambria Math" w:hAnsi="Cambria Math" w:eastAsia="Cambria Math"/>
          <w:vertAlign w:val="subscript"/>
        </w:rPr>
        <w:t>2</w:t>
      </w:r>
      <w:r>
        <w:rPr>
          <w:rFonts w:ascii="Cambria Math" w:hAnsi="Cambria Math" w:eastAsia="Cambria Math"/>
          <w:vertAlign w:val="baseline"/>
        </w:rPr>
        <w:t>𝑂</w:t>
      </w:r>
      <w:r>
        <w:rPr>
          <w:rFonts w:ascii="Cambria Math" w:hAnsi="Cambria Math" w:eastAsia="Cambria Math"/>
          <w:spacing w:val="43"/>
          <w:vertAlign w:val="baseline"/>
        </w:rPr>
        <w:t> </w:t>
      </w:r>
      <w:r>
        <w:rPr>
          <w:rFonts w:ascii="Cambria Math" w:hAnsi="Cambria Math" w:eastAsia="Cambria Math"/>
          <w:vertAlign w:val="baseline"/>
        </w:rPr>
        <w:t>+</w:t>
      </w:r>
      <w:r>
        <w:rPr>
          <w:rFonts w:ascii="Cambria Math" w:hAnsi="Cambria Math" w:eastAsia="Cambria Math"/>
          <w:spacing w:val="39"/>
          <w:vertAlign w:val="baseline"/>
        </w:rPr>
        <w:t> </w:t>
      </w:r>
      <w:r>
        <w:rPr>
          <w:rFonts w:ascii="Cambria Math" w:hAnsi="Cambria Math" w:eastAsia="Cambria Math"/>
          <w:vertAlign w:val="baseline"/>
        </w:rPr>
        <w:t>𝑚𝑎𝑠𝑎</w:t>
      </w:r>
      <w:r>
        <w:rPr>
          <w:rFonts w:ascii="Cambria Math" w:hAnsi="Cambria Math" w:eastAsia="Cambria Math"/>
          <w:spacing w:val="5"/>
          <w:vertAlign w:val="baseline"/>
        </w:rPr>
        <w:t> </w:t>
      </w:r>
      <w:r>
        <w:rPr>
          <w:rFonts w:ascii="Cambria Math" w:hAnsi="Cambria Math" w:eastAsia="Cambria Math"/>
          <w:vertAlign w:val="baseline"/>
        </w:rPr>
        <w:t>𝑑𝑒𝑙</w:t>
      </w:r>
      <w:r>
        <w:rPr>
          <w:rFonts w:ascii="Cambria Math" w:hAnsi="Cambria Math" w:eastAsia="Cambria Math"/>
          <w:spacing w:val="5"/>
          <w:vertAlign w:val="baseline"/>
        </w:rPr>
        <w:t> </w:t>
      </w:r>
      <w:r>
        <w:rPr>
          <w:rFonts w:ascii="Cambria Math" w:hAnsi="Cambria Math" w:eastAsia="Cambria Math"/>
          <w:spacing w:val="-2"/>
          <w:vertAlign w:val="baseline"/>
        </w:rPr>
        <w:t>𝑡𝑎𝑛𝑞𝑢𝑒</w:t>
      </w:r>
    </w:p>
    <w:p>
      <w:pPr>
        <w:pStyle w:val="BodyText"/>
        <w:spacing w:line="234" w:lineRule="exact" w:before="1"/>
        <w:rPr>
          <w:rFonts w:ascii="Cambria Math" w:eastAsia="Cambria Math"/>
        </w:rPr>
      </w:pPr>
      <w:r>
        <w:rPr>
          <w:rFonts w:ascii="Cambria Math" w:eastAsia="Cambria Math"/>
        </w:rPr>
        <w:t>𝑀𝑎𝑠𝑎</w:t>
      </w:r>
      <w:r>
        <w:rPr>
          <w:rFonts w:ascii="Cambria Math" w:eastAsia="Cambria Math"/>
          <w:spacing w:val="-1"/>
        </w:rPr>
        <w:t> </w:t>
      </w:r>
      <w:r>
        <w:rPr>
          <w:rFonts w:ascii="Cambria Math" w:eastAsia="Cambria Math"/>
        </w:rPr>
        <w:t>𝑡𝑜𝑡𝑎𝑙</w:t>
      </w:r>
      <w:r>
        <w:rPr>
          <w:rFonts w:ascii="Cambria Math" w:eastAsia="Cambria Math"/>
          <w:spacing w:val="12"/>
        </w:rPr>
        <w:t> </w:t>
      </w:r>
      <w:r>
        <w:rPr>
          <w:rFonts w:ascii="Cambria Math" w:eastAsia="Cambria Math"/>
        </w:rPr>
        <w:t>=</w:t>
      </w:r>
      <w:r>
        <w:rPr>
          <w:rFonts w:ascii="Cambria Math" w:eastAsia="Cambria Math"/>
          <w:spacing w:val="8"/>
        </w:rPr>
        <w:t> </w:t>
      </w:r>
      <w:r>
        <w:rPr>
          <w:rFonts w:ascii="Cambria Math" w:eastAsia="Cambria Math"/>
        </w:rPr>
        <w:t>75,6558</w:t>
      </w:r>
      <w:r>
        <w:rPr>
          <w:rFonts w:ascii="Cambria Math" w:eastAsia="Cambria Math"/>
          <w:spacing w:val="-2"/>
        </w:rPr>
        <w:t> </w:t>
      </w:r>
      <w:r>
        <w:rPr>
          <w:rFonts w:ascii="Cambria Math" w:eastAsia="Cambria Math"/>
        </w:rPr>
        <w:t>𝐾𝑔</w:t>
      </w:r>
      <w:r>
        <w:rPr>
          <w:rFonts w:ascii="Cambria Math" w:eastAsia="Cambria Math"/>
          <w:spacing w:val="42"/>
        </w:rPr>
        <w:t> </w:t>
      </w:r>
      <w:r>
        <w:rPr>
          <w:rFonts w:ascii="Cambria Math" w:eastAsia="Cambria Math"/>
        </w:rPr>
        <w:t>+</w:t>
      </w:r>
      <w:r>
        <w:rPr>
          <w:rFonts w:ascii="Cambria Math" w:eastAsia="Cambria Math"/>
          <w:spacing w:val="-5"/>
        </w:rPr>
        <w:t> </w:t>
      </w:r>
      <w:r>
        <w:rPr>
          <w:rFonts w:ascii="Cambria Math" w:eastAsia="Cambria Math"/>
        </w:rPr>
        <w:t>13,2332</w:t>
      </w:r>
      <w:r>
        <w:rPr>
          <w:rFonts w:ascii="Cambria Math" w:eastAsia="Cambria Math"/>
          <w:spacing w:val="-2"/>
        </w:rPr>
        <w:t> </w:t>
      </w:r>
      <w:r>
        <w:rPr>
          <w:rFonts w:ascii="Cambria Math" w:eastAsia="Cambria Math"/>
          <w:spacing w:val="-5"/>
        </w:rPr>
        <w:t>𝐾𝑔</w:t>
      </w:r>
    </w:p>
    <w:p>
      <w:pPr>
        <w:pStyle w:val="BodyText"/>
        <w:spacing w:line="234" w:lineRule="exact"/>
        <w:rPr>
          <w:rFonts w:ascii="Cambria Math" w:eastAsia="Cambria Math"/>
        </w:rPr>
      </w:pPr>
      <w:r>
        <w:rPr>
          <w:rFonts w:ascii="Cambria Math" w:eastAsia="Cambria Math"/>
        </w:rPr>
        <w:t>𝑀𝑎𝑠𝑎</w:t>
      </w:r>
      <w:r>
        <w:rPr>
          <w:rFonts w:ascii="Cambria Math" w:eastAsia="Cambria Math"/>
          <w:spacing w:val="3"/>
        </w:rPr>
        <w:t> </w:t>
      </w:r>
      <w:r>
        <w:rPr>
          <w:rFonts w:ascii="Cambria Math" w:eastAsia="Cambria Math"/>
        </w:rPr>
        <w:t>𝑡𝑜𝑡𝑎𝑙</w:t>
      </w:r>
      <w:r>
        <w:rPr>
          <w:rFonts w:ascii="Cambria Math" w:eastAsia="Cambria Math"/>
          <w:spacing w:val="13"/>
        </w:rPr>
        <w:t> </w:t>
      </w:r>
      <w:r>
        <w:rPr>
          <w:rFonts w:ascii="Cambria Math" w:eastAsia="Cambria Math"/>
        </w:rPr>
        <w:t>=</w:t>
      </w:r>
      <w:r>
        <w:rPr>
          <w:rFonts w:ascii="Cambria Math" w:eastAsia="Cambria Math"/>
          <w:spacing w:val="6"/>
        </w:rPr>
        <w:t> </w:t>
      </w:r>
      <w:r>
        <w:rPr>
          <w:rFonts w:ascii="Cambria Math" w:eastAsia="Cambria Math"/>
        </w:rPr>
        <w:t>88,8890</w:t>
      </w:r>
      <w:r>
        <w:rPr>
          <w:rFonts w:ascii="Cambria Math" w:eastAsia="Cambria Math"/>
          <w:spacing w:val="-3"/>
        </w:rPr>
        <w:t> </w:t>
      </w:r>
      <w:r>
        <w:rPr>
          <w:rFonts w:ascii="Cambria Math" w:eastAsia="Cambria Math"/>
          <w:spacing w:val="-5"/>
        </w:rPr>
        <w:t>𝐾𝑔</w:t>
      </w:r>
    </w:p>
    <w:p>
      <w:pPr>
        <w:pStyle w:val="BodyText"/>
        <w:ind w:left="0"/>
        <w:rPr>
          <w:rFonts w:ascii="Cambria Math"/>
        </w:rPr>
      </w:pPr>
    </w:p>
    <w:p>
      <w:pPr>
        <w:pStyle w:val="BodyText"/>
        <w:spacing w:line="242" w:lineRule="auto"/>
        <w:ind w:right="41"/>
        <w:jc w:val="both"/>
      </w:pPr>
      <w:r>
        <w:rPr/>
        <w:t>A partir de la simetría de la estructura, y asumiendo que el tanque la carga reposa sobre dos vigas uniformemente distribuidas, se puede definir una masa total media para cada lado.</w:t>
      </w:r>
    </w:p>
    <w:p>
      <w:pPr>
        <w:pStyle w:val="BodyText"/>
        <w:spacing w:before="5"/>
        <w:ind w:left="0"/>
      </w:pPr>
    </w:p>
    <w:p>
      <w:pPr>
        <w:pStyle w:val="BodyText"/>
        <w:rPr>
          <w:rFonts w:ascii="Cambria Math" w:eastAsia="Cambria Math"/>
        </w:rPr>
      </w:pPr>
      <w:r>
        <w:rPr>
          <w:rFonts w:ascii="Cambria Math" w:eastAsia="Cambria Math"/>
        </w:rPr>
        <w:t>𝑀𝑎𝑠𝑎</w:t>
      </w:r>
      <w:r>
        <w:rPr>
          <w:rFonts w:ascii="Cambria Math" w:eastAsia="Cambria Math"/>
          <w:spacing w:val="2"/>
        </w:rPr>
        <w:t> </w:t>
      </w:r>
      <w:r>
        <w:rPr>
          <w:rFonts w:ascii="Cambria Math" w:eastAsia="Cambria Math"/>
        </w:rPr>
        <w:t>𝑡𝑜𝑡𝑎𝑙</w:t>
      </w:r>
      <w:r>
        <w:rPr>
          <w:rFonts w:ascii="Cambria Math" w:eastAsia="Cambria Math"/>
          <w:spacing w:val="3"/>
        </w:rPr>
        <w:t> </w:t>
      </w:r>
      <w:r>
        <w:rPr>
          <w:rFonts w:ascii="Cambria Math" w:eastAsia="Cambria Math"/>
        </w:rPr>
        <w:t>𝑚𝑒𝑑𝑖𝑎</w:t>
      </w:r>
      <w:r>
        <w:rPr>
          <w:rFonts w:ascii="Cambria Math" w:eastAsia="Cambria Math"/>
          <w:spacing w:val="12"/>
        </w:rPr>
        <w:t> </w:t>
      </w:r>
      <w:r>
        <w:rPr>
          <w:rFonts w:ascii="Cambria Math" w:eastAsia="Cambria Math"/>
        </w:rPr>
        <w:t>=</w:t>
      </w:r>
      <w:r>
        <w:rPr>
          <w:rFonts w:ascii="Cambria Math" w:eastAsia="Cambria Math"/>
          <w:spacing w:val="7"/>
        </w:rPr>
        <w:t> </w:t>
      </w:r>
      <w:r>
        <w:rPr>
          <w:rFonts w:ascii="Cambria Math" w:eastAsia="Cambria Math"/>
        </w:rPr>
        <w:t>𝑀𝑎𝑠𝑎</w:t>
      </w:r>
      <w:r>
        <w:rPr>
          <w:rFonts w:ascii="Cambria Math" w:eastAsia="Cambria Math"/>
          <w:spacing w:val="1"/>
        </w:rPr>
        <w:t> </w:t>
      </w:r>
      <w:r>
        <w:rPr>
          <w:rFonts w:ascii="Cambria Math" w:eastAsia="Cambria Math"/>
          <w:spacing w:val="-2"/>
        </w:rPr>
        <w:t>𝑡𝑜𝑡𝑎𝑙/2</w:t>
      </w:r>
    </w:p>
    <w:p>
      <w:pPr>
        <w:pStyle w:val="BodyText"/>
        <w:spacing w:before="1"/>
        <w:rPr>
          <w:rFonts w:ascii="Cambria Math" w:eastAsia="Cambria Math"/>
        </w:rPr>
      </w:pPr>
      <w:r>
        <w:rPr>
          <w:rFonts w:ascii="Cambria Math" w:eastAsia="Cambria Math"/>
        </w:rPr>
        <w:t>𝑀𝑎𝑠𝑎</w:t>
      </w:r>
      <w:r>
        <w:rPr>
          <w:rFonts w:ascii="Cambria Math" w:eastAsia="Cambria Math"/>
          <w:spacing w:val="3"/>
        </w:rPr>
        <w:t> </w:t>
      </w:r>
      <w:r>
        <w:rPr>
          <w:rFonts w:ascii="Cambria Math" w:eastAsia="Cambria Math"/>
        </w:rPr>
        <w:t>𝑡𝑜𝑡𝑎𝑙</w:t>
      </w:r>
      <w:r>
        <w:rPr>
          <w:rFonts w:ascii="Cambria Math" w:eastAsia="Cambria Math"/>
          <w:spacing w:val="3"/>
        </w:rPr>
        <w:t> </w:t>
      </w:r>
      <w:r>
        <w:rPr>
          <w:rFonts w:ascii="Cambria Math" w:eastAsia="Cambria Math"/>
        </w:rPr>
        <w:t>𝑚𝑒𝑑𝑖𝑎</w:t>
      </w:r>
      <w:r>
        <w:rPr>
          <w:rFonts w:ascii="Cambria Math" w:eastAsia="Cambria Math"/>
          <w:spacing w:val="12"/>
        </w:rPr>
        <w:t> </w:t>
      </w:r>
      <w:r>
        <w:rPr>
          <w:rFonts w:ascii="Cambria Math" w:eastAsia="Cambria Math"/>
        </w:rPr>
        <w:t>=</w:t>
      </w:r>
      <w:r>
        <w:rPr>
          <w:rFonts w:ascii="Cambria Math" w:eastAsia="Cambria Math"/>
          <w:spacing w:val="8"/>
        </w:rPr>
        <w:t> </w:t>
      </w:r>
      <w:r>
        <w:rPr>
          <w:rFonts w:ascii="Cambria Math" w:eastAsia="Cambria Math"/>
          <w:spacing w:val="-2"/>
        </w:rPr>
        <w:t>88,8890/2</w:t>
      </w:r>
    </w:p>
    <w:p>
      <w:pPr>
        <w:pStyle w:val="BodyText"/>
        <w:spacing w:before="1"/>
        <w:rPr>
          <w:rFonts w:ascii="Cambria Math" w:eastAsia="Cambria Math"/>
        </w:rPr>
      </w:pPr>
      <w:r>
        <w:rPr>
          <w:rFonts w:ascii="Cambria Math" w:eastAsia="Cambria Math"/>
        </w:rPr>
        <w:t>𝑀𝑎𝑠𝑎</w:t>
      </w:r>
      <w:r>
        <w:rPr>
          <w:rFonts w:ascii="Cambria Math" w:eastAsia="Cambria Math"/>
          <w:spacing w:val="3"/>
        </w:rPr>
        <w:t> </w:t>
      </w:r>
      <w:r>
        <w:rPr>
          <w:rFonts w:ascii="Cambria Math" w:eastAsia="Cambria Math"/>
        </w:rPr>
        <w:t>𝑡𝑜𝑡𝑎𝑙</w:t>
      </w:r>
      <w:r>
        <w:rPr>
          <w:rFonts w:ascii="Cambria Math" w:eastAsia="Cambria Math"/>
          <w:spacing w:val="3"/>
        </w:rPr>
        <w:t> </w:t>
      </w:r>
      <w:r>
        <w:rPr>
          <w:rFonts w:ascii="Cambria Math" w:eastAsia="Cambria Math"/>
        </w:rPr>
        <w:t>𝑚𝑒𝑑𝑖𝑎</w:t>
      </w:r>
      <w:r>
        <w:rPr>
          <w:rFonts w:ascii="Cambria Math" w:eastAsia="Cambria Math"/>
          <w:spacing w:val="12"/>
        </w:rPr>
        <w:t> </w:t>
      </w:r>
      <w:r>
        <w:rPr>
          <w:rFonts w:ascii="Cambria Math" w:eastAsia="Cambria Math"/>
        </w:rPr>
        <w:t>=</w:t>
      </w:r>
      <w:r>
        <w:rPr>
          <w:rFonts w:ascii="Cambria Math" w:eastAsia="Cambria Math"/>
          <w:spacing w:val="8"/>
        </w:rPr>
        <w:t> </w:t>
      </w:r>
      <w:r>
        <w:rPr>
          <w:rFonts w:ascii="Cambria Math" w:eastAsia="Cambria Math"/>
          <w:spacing w:val="-2"/>
        </w:rPr>
        <w:t>44,4445</w:t>
      </w:r>
    </w:p>
    <w:p>
      <w:pPr>
        <w:pStyle w:val="BodyText"/>
        <w:spacing w:line="244" w:lineRule="auto" w:before="232"/>
        <w:ind w:right="45"/>
        <w:jc w:val="both"/>
      </w:pPr>
      <w:r>
        <w:rPr/>
        <w:t>La carga correspondiente recae sobre las vigas laterales y su valor viene dado por la siguiente </w:t>
      </w:r>
      <w:r>
        <w:rPr>
          <w:spacing w:val="-2"/>
        </w:rPr>
        <w:t>expresión:</w:t>
      </w:r>
    </w:p>
    <w:p>
      <w:pPr>
        <w:spacing w:before="223"/>
        <w:ind w:left="476" w:right="0" w:firstLine="0"/>
        <w:jc w:val="left"/>
        <w:rPr>
          <w:rFonts w:ascii="Cambria Math" w:eastAsia="Cambria Math"/>
          <w:sz w:val="20"/>
        </w:rPr>
      </w:pPr>
      <w:r>
        <w:rPr>
          <w:rFonts w:ascii="Cambria Math" w:eastAsia="Cambria Math"/>
          <w:sz w:val="20"/>
        </w:rPr>
        <w:t>𝑃</w:t>
      </w:r>
      <w:r>
        <w:rPr>
          <w:rFonts w:ascii="Cambria Math" w:eastAsia="Cambria Math"/>
          <w:spacing w:val="12"/>
          <w:sz w:val="20"/>
        </w:rPr>
        <w:t> </w:t>
      </w:r>
      <w:r>
        <w:rPr>
          <w:rFonts w:ascii="Cambria Math" w:eastAsia="Cambria Math"/>
          <w:sz w:val="20"/>
        </w:rPr>
        <w:t>=</w:t>
      </w:r>
      <w:r>
        <w:rPr>
          <w:rFonts w:ascii="Cambria Math" w:eastAsia="Cambria Math"/>
          <w:spacing w:val="7"/>
          <w:sz w:val="20"/>
        </w:rPr>
        <w:t> </w:t>
      </w:r>
      <w:r>
        <w:rPr>
          <w:rFonts w:ascii="Cambria Math" w:eastAsia="Cambria Math"/>
          <w:sz w:val="20"/>
        </w:rPr>
        <w:t>𝑀𝑎𝑠𝑎</w:t>
      </w:r>
      <w:r>
        <w:rPr>
          <w:rFonts w:ascii="Cambria Math" w:eastAsia="Cambria Math"/>
          <w:spacing w:val="5"/>
          <w:sz w:val="20"/>
        </w:rPr>
        <w:t> </w:t>
      </w:r>
      <w:r>
        <w:rPr>
          <w:rFonts w:ascii="Cambria Math" w:eastAsia="Cambria Math"/>
          <w:sz w:val="20"/>
        </w:rPr>
        <w:t>𝑡𝑜𝑡𝑎𝑙</w:t>
      </w:r>
      <w:r>
        <w:rPr>
          <w:rFonts w:ascii="Cambria Math" w:eastAsia="Cambria Math"/>
          <w:spacing w:val="4"/>
          <w:sz w:val="20"/>
        </w:rPr>
        <w:t> </w:t>
      </w:r>
      <w:r>
        <w:rPr>
          <w:rFonts w:ascii="Cambria Math" w:eastAsia="Cambria Math"/>
          <w:sz w:val="20"/>
        </w:rPr>
        <w:t>𝑚𝑒𝑑𝑖𝑎</w:t>
      </w:r>
      <w:r>
        <w:rPr>
          <w:rFonts w:ascii="Cambria Math" w:eastAsia="Cambria Math"/>
          <w:spacing w:val="4"/>
          <w:sz w:val="20"/>
        </w:rPr>
        <w:t> </w:t>
      </w:r>
      <w:r>
        <w:rPr>
          <w:rFonts w:ascii="Cambria Math" w:eastAsia="Cambria Math"/>
          <w:sz w:val="20"/>
        </w:rPr>
        <w:t>𝑥</w:t>
      </w:r>
      <w:r>
        <w:rPr>
          <w:rFonts w:ascii="Cambria Math" w:eastAsia="Cambria Math"/>
          <w:spacing w:val="2"/>
          <w:sz w:val="20"/>
        </w:rPr>
        <w:t> </w:t>
      </w:r>
      <w:r>
        <w:rPr>
          <w:rFonts w:ascii="Cambria Math" w:eastAsia="Cambria Math"/>
          <w:spacing w:val="-10"/>
          <w:sz w:val="20"/>
        </w:rPr>
        <w:t>𝑔</w:t>
      </w:r>
    </w:p>
    <w:p>
      <w:pPr>
        <w:pStyle w:val="BodyText"/>
        <w:spacing w:line="234" w:lineRule="exact" w:before="3"/>
        <w:rPr>
          <w:rFonts w:ascii="Cambria Math" w:eastAsia="Cambria Math"/>
        </w:rPr>
      </w:pPr>
      <w:r>
        <w:rPr>
          <w:rFonts w:ascii="Cambria Math" w:eastAsia="Cambria Math"/>
        </w:rPr>
        <w:t>𝑃</w:t>
      </w:r>
      <w:r>
        <w:rPr>
          <w:rFonts w:ascii="Cambria Math" w:eastAsia="Cambria Math"/>
          <w:spacing w:val="13"/>
        </w:rPr>
        <w:t> </w:t>
      </w:r>
      <w:r>
        <w:rPr>
          <w:rFonts w:ascii="Cambria Math" w:eastAsia="Cambria Math"/>
        </w:rPr>
        <w:t>=</w:t>
      </w:r>
      <w:r>
        <w:rPr>
          <w:rFonts w:ascii="Cambria Math" w:eastAsia="Cambria Math"/>
          <w:spacing w:val="8"/>
        </w:rPr>
        <w:t> </w:t>
      </w:r>
      <w:r>
        <w:rPr>
          <w:rFonts w:ascii="Cambria Math" w:eastAsia="Cambria Math"/>
        </w:rPr>
        <w:t>44,4445</w:t>
      </w:r>
      <w:r>
        <w:rPr>
          <w:rFonts w:ascii="Cambria Math" w:eastAsia="Cambria Math"/>
          <w:spacing w:val="-2"/>
        </w:rPr>
        <w:t> </w:t>
      </w:r>
      <w:r>
        <w:rPr>
          <w:rFonts w:ascii="Cambria Math" w:eastAsia="Cambria Math"/>
        </w:rPr>
        <w:t>𝐾𝑔</w:t>
      </w:r>
      <w:r>
        <w:rPr>
          <w:rFonts w:ascii="Cambria Math" w:eastAsia="Cambria Math"/>
          <w:spacing w:val="2"/>
        </w:rPr>
        <w:t> </w:t>
      </w:r>
      <w:r>
        <w:rPr>
          <w:rFonts w:ascii="Cambria Math" w:eastAsia="Cambria Math"/>
        </w:rPr>
        <w:t>𝑥</w:t>
      </w:r>
      <w:r>
        <w:rPr>
          <w:rFonts w:ascii="Cambria Math" w:eastAsia="Cambria Math"/>
          <w:spacing w:val="2"/>
        </w:rPr>
        <w:t> </w:t>
      </w:r>
      <w:r>
        <w:rPr>
          <w:rFonts w:ascii="Cambria Math" w:eastAsia="Cambria Math"/>
        </w:rPr>
        <w:t>9,81</w:t>
      </w:r>
      <w:r>
        <w:rPr>
          <w:rFonts w:ascii="Cambria Math" w:eastAsia="Cambria Math"/>
          <w:spacing w:val="-2"/>
        </w:rPr>
        <w:t> </w:t>
      </w:r>
      <w:r>
        <w:rPr>
          <w:rFonts w:ascii="Cambria Math" w:eastAsia="Cambria Math"/>
          <w:spacing w:val="-4"/>
        </w:rPr>
        <w:t>𝑚/𝑠</w:t>
      </w:r>
      <w:r>
        <w:rPr>
          <w:rFonts w:ascii="Cambria Math" w:eastAsia="Cambria Math"/>
          <w:spacing w:val="-4"/>
          <w:vertAlign w:val="superscript"/>
        </w:rPr>
        <w:t>2</w:t>
      </w:r>
    </w:p>
    <w:p>
      <w:pPr>
        <w:pStyle w:val="BodyText"/>
        <w:spacing w:line="234" w:lineRule="exact"/>
        <w:rPr>
          <w:rFonts w:ascii="Cambria Math" w:eastAsia="Cambria Math"/>
        </w:rPr>
      </w:pPr>
      <w:r>
        <w:rPr>
          <w:rFonts w:ascii="Cambria Math" w:eastAsia="Cambria Math"/>
        </w:rPr>
        <w:t>𝑃</w:t>
      </w:r>
      <w:r>
        <w:rPr>
          <w:rFonts w:ascii="Cambria Math" w:eastAsia="Cambria Math"/>
          <w:spacing w:val="13"/>
        </w:rPr>
        <w:t> </w:t>
      </w:r>
      <w:r>
        <w:rPr>
          <w:rFonts w:ascii="Cambria Math" w:eastAsia="Cambria Math"/>
        </w:rPr>
        <w:t>=</w:t>
      </w:r>
      <w:r>
        <w:rPr>
          <w:rFonts w:ascii="Cambria Math" w:eastAsia="Cambria Math"/>
          <w:spacing w:val="7"/>
        </w:rPr>
        <w:t> </w:t>
      </w:r>
      <w:r>
        <w:rPr>
          <w:rFonts w:ascii="Cambria Math" w:eastAsia="Cambria Math"/>
        </w:rPr>
        <w:t>436,0008</w:t>
      </w:r>
      <w:r>
        <w:rPr>
          <w:rFonts w:ascii="Cambria Math" w:eastAsia="Cambria Math"/>
          <w:spacing w:val="-1"/>
        </w:rPr>
        <w:t> </w:t>
      </w:r>
      <w:r>
        <w:rPr>
          <w:rFonts w:ascii="Cambria Math" w:eastAsia="Cambria Math"/>
          <w:spacing w:val="-10"/>
        </w:rPr>
        <w:t>𝑁</w:t>
      </w:r>
    </w:p>
    <w:p>
      <w:pPr>
        <w:pStyle w:val="BodyText"/>
        <w:ind w:left="0"/>
        <w:rPr>
          <w:rFonts w:ascii="Cambria Math"/>
        </w:rPr>
      </w:pPr>
    </w:p>
    <w:p>
      <w:pPr>
        <w:pStyle w:val="BodyText"/>
        <w:spacing w:line="244" w:lineRule="auto"/>
        <w:ind w:right="38"/>
        <w:jc w:val="both"/>
      </w:pPr>
      <w:r>
        <w:rPr/>
        <w:t>Para determinar la carga sobre los elementos inclinados que soportan de la gradilla y su vez, la tierra dentro de las celdas fue necesario determinar la masa de tierra puesto que ya se posee el valor de la masa de la gradilla. Como dichos elementos son exactamente iguales, y asumiendo que la carga está distribuida de forma homogénea, se estableció que la contribución por parte de ambos elementos como soporte es exactamente la misma.</w:t>
      </w:r>
    </w:p>
    <w:p>
      <w:pPr>
        <w:pStyle w:val="BodyText"/>
        <w:spacing w:line="242" w:lineRule="auto" w:before="222"/>
        <w:ind w:right="44"/>
        <w:jc w:val="both"/>
      </w:pPr>
      <w:r>
        <w:rPr/>
        <w:t>La masa de tierra se calculó empleando la densidad y el volumen total de las 280 celdas, mientras que las dimensiones de cada celda corresponden</w:t>
      </w:r>
      <w:r>
        <w:rPr>
          <w:spacing w:val="-1"/>
        </w:rPr>
        <w:t> </w:t>
      </w:r>
      <w:r>
        <w:rPr/>
        <w:t>al</w:t>
      </w:r>
      <w:r>
        <w:rPr>
          <w:spacing w:val="-2"/>
        </w:rPr>
        <w:t> </w:t>
      </w:r>
      <w:r>
        <w:rPr/>
        <w:t>diseño</w:t>
      </w:r>
      <w:r>
        <w:rPr>
          <w:spacing w:val="-1"/>
        </w:rPr>
        <w:t> </w:t>
      </w:r>
      <w:r>
        <w:rPr/>
        <w:t>planteado, 5</w:t>
      </w:r>
      <w:r>
        <w:rPr>
          <w:spacing w:val="-1"/>
        </w:rPr>
        <w:t> </w:t>
      </w:r>
      <w:r>
        <w:rPr/>
        <w:t>cm</w:t>
      </w:r>
      <w:r>
        <w:rPr>
          <w:spacing w:val="1"/>
        </w:rPr>
        <w:t> </w:t>
      </w:r>
      <w:r>
        <w:rPr/>
        <w:t>de</w:t>
      </w:r>
      <w:r>
        <w:rPr>
          <w:spacing w:val="-2"/>
        </w:rPr>
        <w:t> </w:t>
      </w:r>
      <w:r>
        <w:rPr>
          <w:spacing w:val="-4"/>
        </w:rPr>
        <w:t>ancho</w:t>
      </w:r>
    </w:p>
    <w:p>
      <w:pPr>
        <w:pStyle w:val="BodyText"/>
        <w:spacing w:before="96"/>
        <w:ind w:right="637"/>
        <w:jc w:val="both"/>
      </w:pPr>
      <w:r>
        <w:rPr/>
        <w:br w:type="column"/>
      </w:r>
      <w:r>
        <w:rPr/>
        <w:t>y 5 cm de largo, mientras que la altura es de 4</w:t>
      </w:r>
      <w:r>
        <w:rPr>
          <w:spacing w:val="80"/>
        </w:rPr>
        <w:t> </w:t>
      </w:r>
      <w:r>
        <w:rPr>
          <w:spacing w:val="-4"/>
        </w:rPr>
        <w:t>cm.</w:t>
      </w:r>
    </w:p>
    <w:p>
      <w:pPr>
        <w:pStyle w:val="BodyText"/>
        <w:spacing w:before="7"/>
        <w:ind w:left="0"/>
      </w:pPr>
    </w:p>
    <w:p>
      <w:pPr>
        <w:pStyle w:val="BodyText"/>
        <w:rPr>
          <w:rFonts w:ascii="Cambria Math" w:eastAsia="Cambria Math"/>
        </w:rPr>
      </w:pPr>
      <w:r>
        <w:rPr>
          <w:rFonts w:ascii="Cambria Math" w:eastAsia="Cambria Math"/>
        </w:rPr>
        <w:t>𝑣𝑜𝑙𝑢𝑚𝑒𝑛</w:t>
      </w:r>
      <w:r>
        <w:rPr>
          <w:rFonts w:ascii="Cambria Math" w:eastAsia="Cambria Math"/>
          <w:spacing w:val="-4"/>
        </w:rPr>
        <w:t> </w:t>
      </w:r>
      <w:r>
        <w:rPr>
          <w:rFonts w:ascii="Cambria Math" w:eastAsia="Cambria Math"/>
        </w:rPr>
        <w:t>𝑡𝑖𝑒𝑟𝑟𝑎</w:t>
      </w:r>
      <w:r>
        <w:rPr>
          <w:rFonts w:ascii="Cambria Math" w:eastAsia="Cambria Math"/>
          <w:spacing w:val="11"/>
        </w:rPr>
        <w:t> </w:t>
      </w:r>
      <w:r>
        <w:rPr>
          <w:rFonts w:ascii="Cambria Math" w:eastAsia="Cambria Math"/>
        </w:rPr>
        <w:t>=</w:t>
      </w:r>
      <w:r>
        <w:rPr>
          <w:rFonts w:ascii="Cambria Math" w:eastAsia="Cambria Math"/>
          <w:spacing w:val="6"/>
        </w:rPr>
        <w:t> </w:t>
      </w:r>
      <w:r>
        <w:rPr>
          <w:rFonts w:ascii="Cambria Math" w:eastAsia="Cambria Math"/>
        </w:rPr>
        <w:t>280.</w:t>
      </w:r>
      <w:r>
        <w:rPr>
          <w:rFonts w:ascii="Cambria Math" w:eastAsia="Cambria Math"/>
          <w:spacing w:val="-11"/>
        </w:rPr>
        <w:t> </w:t>
      </w:r>
      <w:r>
        <w:rPr>
          <w:rFonts w:ascii="Cambria Math" w:eastAsia="Cambria Math"/>
        </w:rPr>
        <w:t>𝑣𝑜𝑙𝑢𝑚𝑒𝑛 𝑑𝑒 </w:t>
      </w:r>
      <w:r>
        <w:rPr>
          <w:rFonts w:ascii="Cambria Math" w:eastAsia="Cambria Math"/>
          <w:spacing w:val="-2"/>
        </w:rPr>
        <w:t>𝑐𝑒𝑙𝑑𝑎</w:t>
      </w:r>
    </w:p>
    <w:p>
      <w:pPr>
        <w:pStyle w:val="BodyText"/>
        <w:spacing w:before="3"/>
        <w:rPr>
          <w:rFonts w:ascii="Cambria Math" w:eastAsia="Cambria Math"/>
        </w:rPr>
      </w:pPr>
      <w:r>
        <w:rPr>
          <w:rFonts w:ascii="Cambria Math" w:eastAsia="Cambria Math"/>
        </w:rPr>
        <w:t>𝑣𝑜𝑙𝑢𝑚𝑒𝑛</w:t>
      </w:r>
      <w:r>
        <w:rPr>
          <w:rFonts w:ascii="Cambria Math" w:eastAsia="Cambria Math"/>
          <w:spacing w:val="-7"/>
        </w:rPr>
        <w:t> </w:t>
      </w:r>
      <w:r>
        <w:rPr>
          <w:rFonts w:ascii="Cambria Math" w:eastAsia="Cambria Math"/>
        </w:rPr>
        <w:t>𝑡𝑖𝑒𝑟𝑟𝑎</w:t>
      </w:r>
      <w:r>
        <w:rPr>
          <w:rFonts w:ascii="Cambria Math" w:eastAsia="Cambria Math"/>
          <w:spacing w:val="8"/>
        </w:rPr>
        <w:t> </w:t>
      </w:r>
      <w:r>
        <w:rPr>
          <w:rFonts w:ascii="Cambria Math" w:eastAsia="Cambria Math"/>
        </w:rPr>
        <w:t>=</w:t>
      </w:r>
      <w:r>
        <w:rPr>
          <w:rFonts w:ascii="Cambria Math" w:eastAsia="Cambria Math"/>
          <w:spacing w:val="4"/>
        </w:rPr>
        <w:t> </w:t>
      </w:r>
      <w:r>
        <w:rPr>
          <w:rFonts w:ascii="Cambria Math" w:eastAsia="Cambria Math"/>
        </w:rPr>
        <w:t>280.</w:t>
      </w:r>
      <w:r>
        <w:rPr>
          <w:rFonts w:ascii="Cambria Math" w:eastAsia="Cambria Math"/>
          <w:spacing w:val="-11"/>
        </w:rPr>
        <w:t> </w:t>
      </w:r>
      <w:r>
        <w:rPr>
          <w:rFonts w:ascii="Cambria Math" w:eastAsia="Cambria Math"/>
        </w:rPr>
        <w:t>(0,05.0,05.0,04)</w:t>
      </w:r>
      <w:r>
        <w:rPr>
          <w:rFonts w:ascii="Cambria Math" w:eastAsia="Cambria Math"/>
          <w:spacing w:val="-7"/>
        </w:rPr>
        <w:t> </w:t>
      </w:r>
      <w:r>
        <w:rPr>
          <w:rFonts w:ascii="Cambria Math" w:eastAsia="Cambria Math"/>
          <w:spacing w:val="-5"/>
        </w:rPr>
        <w:t>𝑚</w:t>
      </w:r>
      <w:r>
        <w:rPr>
          <w:rFonts w:ascii="Cambria Math" w:eastAsia="Cambria Math"/>
          <w:spacing w:val="-5"/>
          <w:vertAlign w:val="superscript"/>
        </w:rPr>
        <w:t>3</w:t>
      </w:r>
    </w:p>
    <w:p>
      <w:pPr>
        <w:pStyle w:val="BodyText"/>
        <w:spacing w:before="1"/>
        <w:rPr>
          <w:rFonts w:ascii="Cambria Math" w:eastAsia="Cambria Math"/>
        </w:rPr>
      </w:pPr>
      <w:r>
        <w:rPr>
          <w:rFonts w:ascii="Cambria Math" w:eastAsia="Cambria Math"/>
        </w:rPr>
        <w:t>𝑣𝑜𝑙𝑢𝑚𝑒𝑛 𝑡𝑖𝑒𝑟𝑟𝑎</w:t>
      </w:r>
      <w:r>
        <w:rPr>
          <w:rFonts w:ascii="Cambria Math" w:eastAsia="Cambria Math"/>
          <w:spacing w:val="11"/>
        </w:rPr>
        <w:t> </w:t>
      </w:r>
      <w:r>
        <w:rPr>
          <w:rFonts w:ascii="Cambria Math" w:eastAsia="Cambria Math"/>
        </w:rPr>
        <w:t>=</w:t>
      </w:r>
      <w:r>
        <w:rPr>
          <w:rFonts w:ascii="Cambria Math" w:eastAsia="Cambria Math"/>
          <w:spacing w:val="6"/>
        </w:rPr>
        <w:t> </w:t>
      </w:r>
      <w:r>
        <w:rPr>
          <w:rFonts w:ascii="Cambria Math" w:eastAsia="Cambria Math"/>
        </w:rPr>
        <w:t>0,028</w:t>
      </w:r>
      <w:r>
        <w:rPr>
          <w:rFonts w:ascii="Cambria Math" w:eastAsia="Cambria Math"/>
          <w:spacing w:val="-5"/>
        </w:rPr>
        <w:t> </w:t>
      </w:r>
      <w:r>
        <w:rPr>
          <w:rFonts w:ascii="Cambria Math" w:eastAsia="Cambria Math"/>
          <w:spacing w:val="-7"/>
        </w:rPr>
        <w:t>𝑚</w:t>
      </w:r>
      <w:r>
        <w:rPr>
          <w:rFonts w:ascii="Cambria Math" w:eastAsia="Cambria Math"/>
          <w:spacing w:val="-7"/>
          <w:vertAlign w:val="superscript"/>
        </w:rPr>
        <w:t>3</w:t>
      </w:r>
    </w:p>
    <w:p>
      <w:pPr>
        <w:spacing w:before="229"/>
        <w:ind w:left="476" w:right="0" w:firstLine="0"/>
        <w:jc w:val="left"/>
        <w:rPr>
          <w:rFonts w:ascii="Cambria Math" w:eastAsia="Cambria Math"/>
          <w:sz w:val="20"/>
        </w:rPr>
      </w:pPr>
      <w:r>
        <w:rPr>
          <w:rFonts w:ascii="Cambria Math" w:eastAsia="Cambria Math"/>
          <w:sz w:val="20"/>
        </w:rPr>
        <w:t>𝑀𝑎𝑠𝑎</w:t>
      </w:r>
      <w:r>
        <w:rPr>
          <w:rFonts w:ascii="Cambria Math" w:eastAsia="Cambria Math"/>
          <w:spacing w:val="1"/>
          <w:sz w:val="20"/>
        </w:rPr>
        <w:t> </w:t>
      </w:r>
      <w:r>
        <w:rPr>
          <w:rFonts w:ascii="Cambria Math" w:eastAsia="Cambria Math"/>
          <w:spacing w:val="-2"/>
          <w:sz w:val="20"/>
        </w:rPr>
        <w:t>𝑡𝑖𝑒𝑟𝑟𝑎</w:t>
      </w:r>
    </w:p>
    <w:p>
      <w:pPr>
        <w:pStyle w:val="BodyText"/>
        <w:rPr>
          <w:rFonts w:ascii="Cambria Math" w:hAnsi="Cambria Math" w:eastAsia="Cambria Math"/>
        </w:rPr>
      </w:pPr>
      <w:r>
        <w:rPr>
          <w:rFonts w:ascii="Cambria Math" w:hAnsi="Cambria Math" w:eastAsia="Cambria Math"/>
        </w:rPr>
        <w:t>=</w:t>
      </w:r>
      <w:r>
        <w:rPr>
          <w:rFonts w:ascii="Cambria Math" w:hAnsi="Cambria Math" w:eastAsia="Cambria Math"/>
          <w:spacing w:val="6"/>
        </w:rPr>
        <w:t> </w:t>
      </w:r>
      <w:r>
        <w:rPr>
          <w:rFonts w:ascii="Cambria Math" w:hAnsi="Cambria Math" w:eastAsia="Cambria Math"/>
        </w:rPr>
        <w:t>𝜌𝑇𝑖𝑒𝑟𝑟𝑎</w:t>
      </w:r>
      <w:r>
        <w:rPr>
          <w:rFonts w:ascii="Cambria Math" w:hAnsi="Cambria Math" w:eastAsia="Cambria Math"/>
          <w:spacing w:val="2"/>
        </w:rPr>
        <w:t> </w:t>
      </w:r>
      <w:r>
        <w:rPr>
          <w:rFonts w:ascii="Cambria Math" w:hAnsi="Cambria Math" w:eastAsia="Cambria Math"/>
        </w:rPr>
        <w:t>𝐻ú𝑚𝑒𝑑𝑎</w:t>
      </w:r>
      <w:r>
        <w:rPr>
          <w:rFonts w:ascii="Cambria Math" w:hAnsi="Cambria Math" w:eastAsia="Cambria Math"/>
          <w:spacing w:val="1"/>
        </w:rPr>
        <w:t> </w:t>
      </w:r>
      <w:r>
        <w:rPr>
          <w:rFonts w:ascii="Cambria Math" w:hAnsi="Cambria Math" w:eastAsia="Cambria Math"/>
        </w:rPr>
        <w:t>𝑥 𝑣𝑜𝑙𝑢𝑚𝑒𝑛</w:t>
      </w:r>
      <w:r>
        <w:rPr>
          <w:rFonts w:ascii="Cambria Math" w:hAnsi="Cambria Math" w:eastAsia="Cambria Math"/>
          <w:spacing w:val="1"/>
        </w:rPr>
        <w:t> </w:t>
      </w:r>
      <w:r>
        <w:rPr>
          <w:rFonts w:ascii="Cambria Math" w:hAnsi="Cambria Math" w:eastAsia="Cambria Math"/>
        </w:rPr>
        <w:t>𝑑𝑒 </w:t>
      </w:r>
      <w:r>
        <w:rPr>
          <w:rFonts w:ascii="Cambria Math" w:hAnsi="Cambria Math" w:eastAsia="Cambria Math"/>
          <w:spacing w:val="-2"/>
        </w:rPr>
        <w:t>𝑡𝑖𝑒𝑟𝑟𝑎</w:t>
      </w:r>
    </w:p>
    <w:p>
      <w:pPr>
        <w:pStyle w:val="BodyText"/>
        <w:spacing w:line="234" w:lineRule="exact" w:before="1"/>
        <w:rPr>
          <w:rFonts w:ascii="Cambria Math" w:eastAsia="Cambria Math"/>
        </w:rPr>
      </w:pPr>
      <w:r>
        <w:rPr>
          <w:rFonts w:ascii="Cambria Math" w:eastAsia="Cambria Math"/>
        </w:rPr>
        <w:t>𝑀𝑎𝑠𝑎</w:t>
      </w:r>
      <w:r>
        <w:rPr>
          <w:rFonts w:ascii="Cambria Math" w:eastAsia="Cambria Math"/>
          <w:spacing w:val="5"/>
        </w:rPr>
        <w:t> </w:t>
      </w:r>
      <w:r>
        <w:rPr>
          <w:rFonts w:ascii="Cambria Math" w:eastAsia="Cambria Math"/>
        </w:rPr>
        <w:t>𝑡𝑖𝑒𝑟𝑟𝑎</w:t>
      </w:r>
      <w:r>
        <w:rPr>
          <w:rFonts w:ascii="Cambria Math" w:eastAsia="Cambria Math"/>
          <w:spacing w:val="14"/>
        </w:rPr>
        <w:t> </w:t>
      </w:r>
      <w:r>
        <w:rPr>
          <w:rFonts w:ascii="Cambria Math" w:eastAsia="Cambria Math"/>
        </w:rPr>
        <w:t>=</w:t>
      </w:r>
      <w:r>
        <w:rPr>
          <w:rFonts w:ascii="Cambria Math" w:eastAsia="Cambria Math"/>
          <w:spacing w:val="10"/>
        </w:rPr>
        <w:t> </w:t>
      </w:r>
      <w:r>
        <w:rPr>
          <w:rFonts w:ascii="Cambria Math" w:eastAsia="Cambria Math"/>
        </w:rPr>
        <w:t>1800</w:t>
      </w:r>
      <w:r>
        <w:rPr>
          <w:rFonts w:ascii="Cambria Math" w:eastAsia="Cambria Math"/>
          <w:spacing w:val="-1"/>
        </w:rPr>
        <w:t> </w:t>
      </w:r>
      <w:r>
        <w:rPr>
          <w:rFonts w:ascii="Cambria Math" w:eastAsia="Cambria Math"/>
        </w:rPr>
        <w:t>𝐾𝑔/𝑚</w:t>
      </w:r>
      <w:r>
        <w:rPr>
          <w:rFonts w:ascii="Cambria Math" w:eastAsia="Cambria Math"/>
          <w:vertAlign w:val="superscript"/>
        </w:rPr>
        <w:t>3</w:t>
      </w:r>
      <w:r>
        <w:rPr>
          <w:rFonts w:ascii="Cambria Math" w:eastAsia="Cambria Math"/>
          <w:spacing w:val="6"/>
          <w:vertAlign w:val="baseline"/>
        </w:rPr>
        <w:t> </w:t>
      </w:r>
      <w:r>
        <w:rPr>
          <w:rFonts w:ascii="Cambria Math" w:eastAsia="Cambria Math"/>
          <w:vertAlign w:val="baseline"/>
        </w:rPr>
        <w:t>𝑥</w:t>
      </w:r>
      <w:r>
        <w:rPr>
          <w:rFonts w:ascii="Cambria Math" w:eastAsia="Cambria Math"/>
          <w:spacing w:val="3"/>
          <w:vertAlign w:val="baseline"/>
        </w:rPr>
        <w:t> </w:t>
      </w:r>
      <w:r>
        <w:rPr>
          <w:rFonts w:ascii="Cambria Math" w:eastAsia="Cambria Math"/>
          <w:spacing w:val="-2"/>
          <w:vertAlign w:val="baseline"/>
        </w:rPr>
        <w:t>0,028𝑚</w:t>
      </w:r>
      <w:r>
        <w:rPr>
          <w:rFonts w:ascii="Cambria Math" w:eastAsia="Cambria Math"/>
          <w:spacing w:val="-2"/>
          <w:vertAlign w:val="superscript"/>
        </w:rPr>
        <w:t>3</w:t>
      </w:r>
    </w:p>
    <w:p>
      <w:pPr>
        <w:pStyle w:val="BodyText"/>
        <w:spacing w:line="234" w:lineRule="exact"/>
        <w:rPr>
          <w:rFonts w:ascii="Cambria Math" w:eastAsia="Cambria Math"/>
        </w:rPr>
      </w:pPr>
      <w:r>
        <w:rPr>
          <w:rFonts w:ascii="Cambria Math" w:eastAsia="Cambria Math"/>
        </w:rPr>
        <w:t>𝑀𝑎𝑠𝑎</w:t>
      </w:r>
      <w:r>
        <w:rPr>
          <w:rFonts w:ascii="Cambria Math" w:eastAsia="Cambria Math"/>
          <w:spacing w:val="1"/>
        </w:rPr>
        <w:t> </w:t>
      </w:r>
      <w:r>
        <w:rPr>
          <w:rFonts w:ascii="Cambria Math" w:eastAsia="Cambria Math"/>
        </w:rPr>
        <w:t>𝑡𝑖𝑒𝑟𝑟𝑎</w:t>
      </w:r>
      <w:r>
        <w:rPr>
          <w:rFonts w:ascii="Cambria Math" w:eastAsia="Cambria Math"/>
          <w:spacing w:val="11"/>
        </w:rPr>
        <w:t> </w:t>
      </w:r>
      <w:r>
        <w:rPr>
          <w:rFonts w:ascii="Cambria Math" w:eastAsia="Cambria Math"/>
        </w:rPr>
        <w:t>=</w:t>
      </w:r>
      <w:r>
        <w:rPr>
          <w:rFonts w:ascii="Cambria Math" w:eastAsia="Cambria Math"/>
          <w:spacing w:val="6"/>
        </w:rPr>
        <w:t> </w:t>
      </w:r>
      <w:r>
        <w:rPr>
          <w:rFonts w:ascii="Cambria Math" w:eastAsia="Cambria Math"/>
        </w:rPr>
        <w:t>50,4000</w:t>
      </w:r>
      <w:r>
        <w:rPr>
          <w:rFonts w:ascii="Cambria Math" w:eastAsia="Cambria Math"/>
          <w:spacing w:val="-4"/>
        </w:rPr>
        <w:t> </w:t>
      </w:r>
      <w:r>
        <w:rPr>
          <w:rFonts w:ascii="Cambria Math" w:eastAsia="Cambria Math"/>
          <w:spacing w:val="-5"/>
        </w:rPr>
        <w:t>𝐾𝑔</w:t>
      </w:r>
    </w:p>
    <w:p>
      <w:pPr>
        <w:pStyle w:val="BodyText"/>
        <w:spacing w:before="1"/>
        <w:rPr>
          <w:rFonts w:ascii="Cambria Math" w:hAnsi="Cambria Math" w:eastAsia="Cambria Math"/>
        </w:rPr>
      </w:pPr>
      <w:r>
        <w:rPr>
          <w:rFonts w:ascii="Cambria Math" w:hAnsi="Cambria Math" w:eastAsia="Cambria Math"/>
        </w:rPr>
        <w:t>𝑃´</w:t>
      </w:r>
      <w:r>
        <w:rPr>
          <w:rFonts w:ascii="Cambria Math" w:hAnsi="Cambria Math" w:eastAsia="Cambria Math"/>
          <w:spacing w:val="9"/>
        </w:rPr>
        <w:t> </w:t>
      </w:r>
      <w:r>
        <w:rPr>
          <w:rFonts w:ascii="Cambria Math" w:hAnsi="Cambria Math" w:eastAsia="Cambria Math"/>
        </w:rPr>
        <w:t>=</w:t>
      </w:r>
      <w:r>
        <w:rPr>
          <w:rFonts w:ascii="Cambria Math" w:hAnsi="Cambria Math" w:eastAsia="Cambria Math"/>
          <w:spacing w:val="6"/>
        </w:rPr>
        <w:t> </w:t>
      </w:r>
      <w:r>
        <w:rPr>
          <w:rFonts w:ascii="Cambria Math" w:hAnsi="Cambria Math" w:eastAsia="Cambria Math"/>
        </w:rPr>
        <w:t>1/2</w:t>
      </w:r>
      <w:r>
        <w:rPr>
          <w:rFonts w:ascii="Cambria Math" w:hAnsi="Cambria Math" w:eastAsia="Cambria Math"/>
          <w:spacing w:val="-3"/>
        </w:rPr>
        <w:t> </w:t>
      </w:r>
      <w:r>
        <w:rPr>
          <w:rFonts w:ascii="Cambria Math" w:hAnsi="Cambria Math" w:eastAsia="Cambria Math"/>
        </w:rPr>
        <w:t>𝑥</w:t>
      </w:r>
      <w:r>
        <w:rPr>
          <w:rFonts w:ascii="Cambria Math" w:hAnsi="Cambria Math" w:eastAsia="Cambria Math"/>
          <w:spacing w:val="1"/>
        </w:rPr>
        <w:t> </w:t>
      </w:r>
      <w:r>
        <w:rPr>
          <w:rFonts w:ascii="Cambria Math" w:hAnsi="Cambria Math" w:eastAsia="Cambria Math"/>
        </w:rPr>
        <w:t>(𝑀𝑎𝑠𝑎</w:t>
      </w:r>
      <w:r>
        <w:rPr>
          <w:rFonts w:ascii="Cambria Math" w:hAnsi="Cambria Math" w:eastAsia="Cambria Math"/>
          <w:spacing w:val="4"/>
        </w:rPr>
        <w:t> </w:t>
      </w:r>
      <w:r>
        <w:rPr>
          <w:rFonts w:ascii="Cambria Math" w:hAnsi="Cambria Math" w:eastAsia="Cambria Math"/>
        </w:rPr>
        <w:t>𝑔𝑟𝑎𝑑𝑖𝑙𝑙𝑎</w:t>
      </w:r>
      <w:r>
        <w:rPr>
          <w:rFonts w:ascii="Cambria Math" w:hAnsi="Cambria Math" w:eastAsia="Cambria Math"/>
          <w:spacing w:val="3"/>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𝑀𝑎𝑠𝑎</w:t>
      </w:r>
      <w:r>
        <w:rPr>
          <w:rFonts w:ascii="Cambria Math" w:hAnsi="Cambria Math" w:eastAsia="Cambria Math"/>
          <w:spacing w:val="4"/>
        </w:rPr>
        <w:t> </w:t>
      </w:r>
      <w:r>
        <w:rPr>
          <w:rFonts w:ascii="Cambria Math" w:hAnsi="Cambria Math" w:eastAsia="Cambria Math"/>
        </w:rPr>
        <w:t>𝑡𝑖𝑒𝑟𝑟𝑎)</w:t>
      </w:r>
      <w:r>
        <w:rPr>
          <w:rFonts w:ascii="Cambria Math" w:hAnsi="Cambria Math" w:eastAsia="Cambria Math"/>
          <w:spacing w:val="-4"/>
        </w:rPr>
        <w:t> </w:t>
      </w:r>
      <w:r>
        <w:rPr>
          <w:rFonts w:ascii="Cambria Math" w:hAnsi="Cambria Math" w:eastAsia="Cambria Math"/>
        </w:rPr>
        <w:t>𝑥</w:t>
      </w:r>
      <w:r>
        <w:rPr>
          <w:rFonts w:ascii="Cambria Math" w:hAnsi="Cambria Math" w:eastAsia="Cambria Math"/>
          <w:spacing w:val="1"/>
        </w:rPr>
        <w:t> </w:t>
      </w:r>
      <w:r>
        <w:rPr>
          <w:rFonts w:ascii="Cambria Math" w:hAnsi="Cambria Math" w:eastAsia="Cambria Math"/>
          <w:spacing w:val="-10"/>
        </w:rPr>
        <w:t>𝑔</w:t>
      </w:r>
    </w:p>
    <w:p>
      <w:pPr>
        <w:pStyle w:val="BodyText"/>
        <w:spacing w:line="234" w:lineRule="exact" w:before="3"/>
        <w:rPr>
          <w:rFonts w:ascii="Cambria Math" w:hAnsi="Cambria Math" w:eastAsia="Cambria Math"/>
        </w:rPr>
      </w:pPr>
      <w:r>
        <w:rPr>
          <w:rFonts w:ascii="Cambria Math" w:hAnsi="Cambria Math" w:eastAsia="Cambria Math"/>
        </w:rPr>
        <w:t>𝑃´</w:t>
      </w:r>
      <w:r>
        <w:rPr>
          <w:rFonts w:ascii="Cambria Math" w:hAnsi="Cambria Math" w:eastAsia="Cambria Math"/>
          <w:spacing w:val="9"/>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1/2</w:t>
      </w:r>
      <w:r>
        <w:rPr>
          <w:rFonts w:ascii="Cambria Math" w:hAnsi="Cambria Math" w:eastAsia="Cambria Math"/>
          <w:spacing w:val="-3"/>
        </w:rPr>
        <w:t> </w:t>
      </w:r>
      <w:r>
        <w:rPr>
          <w:rFonts w:ascii="Cambria Math" w:hAnsi="Cambria Math" w:eastAsia="Cambria Math"/>
        </w:rPr>
        <w:t>𝑥</w:t>
      </w:r>
      <w:r>
        <w:rPr>
          <w:rFonts w:ascii="Cambria Math" w:hAnsi="Cambria Math" w:eastAsia="Cambria Math"/>
          <w:spacing w:val="2"/>
        </w:rPr>
        <w:t> </w:t>
      </w:r>
      <w:r>
        <w:rPr>
          <w:rFonts w:ascii="Cambria Math" w:hAnsi="Cambria Math" w:eastAsia="Cambria Math"/>
        </w:rPr>
        <w:t>(28,2829</w:t>
      </w:r>
      <w:r>
        <w:rPr>
          <w:rFonts w:ascii="Cambria Math" w:hAnsi="Cambria Math" w:eastAsia="Cambria Math"/>
          <w:spacing w:val="-2"/>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50,4000)</w:t>
      </w:r>
      <w:r>
        <w:rPr>
          <w:rFonts w:ascii="Cambria Math" w:hAnsi="Cambria Math" w:eastAsia="Cambria Math"/>
          <w:spacing w:val="-3"/>
        </w:rPr>
        <w:t> </w:t>
      </w:r>
      <w:r>
        <w:rPr>
          <w:rFonts w:ascii="Cambria Math" w:hAnsi="Cambria Math" w:eastAsia="Cambria Math"/>
        </w:rPr>
        <w:t>𝐾𝑔</w:t>
      </w:r>
      <w:r>
        <w:rPr>
          <w:rFonts w:ascii="Cambria Math" w:hAnsi="Cambria Math" w:eastAsia="Cambria Math"/>
          <w:spacing w:val="-1"/>
        </w:rPr>
        <w:t> </w:t>
      </w:r>
      <w:r>
        <w:rPr>
          <w:rFonts w:ascii="Cambria Math" w:hAnsi="Cambria Math" w:eastAsia="Cambria Math"/>
        </w:rPr>
        <w:t>𝑥</w:t>
      </w:r>
      <w:r>
        <w:rPr>
          <w:rFonts w:ascii="Cambria Math" w:hAnsi="Cambria Math" w:eastAsia="Cambria Math"/>
          <w:spacing w:val="4"/>
        </w:rPr>
        <w:t> </w:t>
      </w:r>
      <w:r>
        <w:rPr>
          <w:rFonts w:ascii="Cambria Math" w:hAnsi="Cambria Math" w:eastAsia="Cambria Math"/>
        </w:rPr>
        <w:t>9,81</w:t>
      </w:r>
      <w:r>
        <w:rPr>
          <w:rFonts w:ascii="Cambria Math" w:hAnsi="Cambria Math" w:eastAsia="Cambria Math"/>
          <w:spacing w:val="-2"/>
        </w:rPr>
        <w:t> </w:t>
      </w:r>
      <w:r>
        <w:rPr>
          <w:rFonts w:ascii="Cambria Math" w:hAnsi="Cambria Math" w:eastAsia="Cambria Math"/>
          <w:spacing w:val="-4"/>
        </w:rPr>
        <w:t>𝑚/𝑠</w:t>
      </w:r>
      <w:r>
        <w:rPr>
          <w:rFonts w:ascii="Cambria Math" w:hAnsi="Cambria Math" w:eastAsia="Cambria Math"/>
          <w:spacing w:val="-4"/>
          <w:vertAlign w:val="superscript"/>
        </w:rPr>
        <w:t>2</w:t>
      </w:r>
    </w:p>
    <w:p>
      <w:pPr>
        <w:pStyle w:val="BodyText"/>
        <w:spacing w:line="234" w:lineRule="exact"/>
        <w:rPr>
          <w:rFonts w:ascii="Cambria Math" w:hAnsi="Cambria Math" w:eastAsia="Cambria Math"/>
        </w:rPr>
      </w:pPr>
      <w:r>
        <w:rPr>
          <w:rFonts w:ascii="Cambria Math" w:hAnsi="Cambria Math" w:eastAsia="Cambria Math"/>
        </w:rPr>
        <w:t>𝑃´</w:t>
      </w:r>
      <w:r>
        <w:rPr>
          <w:rFonts w:ascii="Cambria Math" w:hAnsi="Cambria Math" w:eastAsia="Cambria Math"/>
          <w:spacing w:val="10"/>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385,9254</w:t>
      </w:r>
      <w:r>
        <w:rPr>
          <w:rFonts w:ascii="Cambria Math" w:hAnsi="Cambria Math" w:eastAsia="Cambria Math"/>
          <w:spacing w:val="38"/>
        </w:rPr>
        <w:t> </w:t>
      </w:r>
      <w:r>
        <w:rPr>
          <w:rFonts w:ascii="Cambria Math" w:hAnsi="Cambria Math" w:eastAsia="Cambria Math"/>
          <w:spacing w:val="-10"/>
        </w:rPr>
        <w:t>𝑁</w:t>
      </w:r>
    </w:p>
    <w:p>
      <w:pPr>
        <w:pStyle w:val="BodyText"/>
        <w:spacing w:line="244" w:lineRule="auto" w:before="232"/>
        <w:ind w:right="638"/>
        <w:jc w:val="both"/>
      </w:pPr>
      <w:r>
        <w:rPr/>
        <w:t>Para los cálculos correspondientes a las</w:t>
      </w:r>
      <w:r>
        <w:rPr>
          <w:spacing w:val="40"/>
        </w:rPr>
        <w:t> </w:t>
      </w:r>
      <w:r>
        <w:rPr/>
        <w:t>columnas centrales y el elemento inclinado, se realizó el análisis desde un solo lado de la estructura, con vista lateral, de acuerdo con la simetría mostrada en la figura 15:</w:t>
      </w:r>
    </w:p>
    <w:p>
      <w:pPr>
        <w:pStyle w:val="BodyText"/>
        <w:spacing w:before="9"/>
        <w:ind w:left="0"/>
        <w:rPr>
          <w:sz w:val="17"/>
        </w:rPr>
      </w:pPr>
      <w:r>
        <w:rPr/>
        <w:drawing>
          <wp:anchor distT="0" distB="0" distL="0" distR="0" allowOverlap="1" layoutInCell="1" locked="0" behindDoc="1" simplePos="0" relativeHeight="487599616">
            <wp:simplePos x="0" y="0"/>
            <wp:positionH relativeFrom="page">
              <wp:posOffset>4821881</wp:posOffset>
            </wp:positionH>
            <wp:positionV relativeFrom="paragraph">
              <wp:posOffset>143266</wp:posOffset>
            </wp:positionV>
            <wp:extent cx="2156367" cy="2433351"/>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24" cstate="print"/>
                    <a:stretch>
                      <a:fillRect/>
                    </a:stretch>
                  </pic:blipFill>
                  <pic:spPr>
                    <a:xfrm>
                      <a:off x="0" y="0"/>
                      <a:ext cx="2156367" cy="2433351"/>
                    </a:xfrm>
                    <a:prstGeom prst="rect">
                      <a:avLst/>
                    </a:prstGeom>
                  </pic:spPr>
                </pic:pic>
              </a:graphicData>
            </a:graphic>
          </wp:anchor>
        </w:drawing>
      </w:r>
    </w:p>
    <w:p>
      <w:pPr>
        <w:spacing w:before="127"/>
        <w:ind w:left="1196" w:right="0" w:firstLine="0"/>
        <w:jc w:val="left"/>
        <w:rPr>
          <w:sz w:val="18"/>
        </w:rPr>
      </w:pPr>
      <w:r>
        <w:rPr>
          <w:rFonts w:ascii="Arial" w:hAnsi="Arial"/>
          <w:b/>
          <w:sz w:val="18"/>
        </w:rPr>
        <w:t>Figura</w:t>
      </w:r>
      <w:r>
        <w:rPr>
          <w:rFonts w:ascii="Arial" w:hAnsi="Arial"/>
          <w:b/>
          <w:spacing w:val="-3"/>
          <w:sz w:val="18"/>
        </w:rPr>
        <w:t> </w:t>
      </w:r>
      <w:r>
        <w:rPr>
          <w:rFonts w:ascii="Arial" w:hAnsi="Arial"/>
          <w:b/>
          <w:sz w:val="18"/>
        </w:rPr>
        <w:t>15</w:t>
      </w:r>
      <w:r>
        <w:rPr>
          <w:sz w:val="18"/>
        </w:rPr>
        <w:t>: Vista</w:t>
      </w:r>
      <w:r>
        <w:rPr>
          <w:spacing w:val="-2"/>
          <w:sz w:val="18"/>
        </w:rPr>
        <w:t> </w:t>
      </w:r>
      <w:r>
        <w:rPr>
          <w:sz w:val="18"/>
        </w:rPr>
        <w:t>lateral de</w:t>
      </w:r>
      <w:r>
        <w:rPr>
          <w:spacing w:val="-1"/>
          <w:sz w:val="18"/>
        </w:rPr>
        <w:t> </w:t>
      </w:r>
      <w:r>
        <w:rPr>
          <w:sz w:val="18"/>
        </w:rPr>
        <w:t>la</w:t>
      </w:r>
      <w:r>
        <w:rPr>
          <w:spacing w:val="-4"/>
          <w:sz w:val="18"/>
        </w:rPr>
        <w:t> </w:t>
      </w:r>
      <w:r>
        <w:rPr>
          <w:spacing w:val="-2"/>
          <w:sz w:val="18"/>
        </w:rPr>
        <w:t>máquina</w:t>
      </w:r>
    </w:p>
    <w:p>
      <w:pPr>
        <w:pStyle w:val="BodyText"/>
        <w:spacing w:before="32"/>
        <w:ind w:left="0"/>
        <w:rPr>
          <w:sz w:val="18"/>
        </w:rPr>
      </w:pPr>
    </w:p>
    <w:p>
      <w:pPr>
        <w:pStyle w:val="BodyText"/>
        <w:spacing w:line="244" w:lineRule="auto" w:before="1"/>
        <w:ind w:right="637"/>
        <w:jc w:val="both"/>
      </w:pPr>
      <w:r>
        <w:rPr/>
        <w:t>Las columnas centrales, vistas de forma lateral, soportan la</w:t>
      </w:r>
      <w:r>
        <w:rPr>
          <w:spacing w:val="-2"/>
        </w:rPr>
        <w:t> </w:t>
      </w:r>
      <w:r>
        <w:rPr/>
        <w:t>masa</w:t>
      </w:r>
      <w:r>
        <w:rPr>
          <w:spacing w:val="-3"/>
        </w:rPr>
        <w:t> </w:t>
      </w:r>
      <w:r>
        <w:rPr/>
        <w:t>media</w:t>
      </w:r>
      <w:r>
        <w:rPr>
          <w:spacing w:val="-2"/>
        </w:rPr>
        <w:t> </w:t>
      </w:r>
      <w:r>
        <w:rPr/>
        <w:t>de la</w:t>
      </w:r>
      <w:r>
        <w:rPr>
          <w:spacing w:val="-2"/>
        </w:rPr>
        <w:t> </w:t>
      </w:r>
      <w:r>
        <w:rPr/>
        <w:t>carga,</w:t>
      </w:r>
      <w:r>
        <w:rPr>
          <w:spacing w:val="-2"/>
        </w:rPr>
        <w:t> </w:t>
      </w:r>
      <w:r>
        <w:rPr/>
        <w:t>sin</w:t>
      </w:r>
      <w:r>
        <w:rPr>
          <w:spacing w:val="-2"/>
        </w:rPr>
        <w:t> </w:t>
      </w:r>
      <w:r>
        <w:rPr/>
        <w:t>embargo, se encuentran doblemente adiestradas, lo que contribuye con disminuir la aparición de deformaciones por pandeo. Sin embargo, la presencia de la carga P´ se estudió para el elemento</w:t>
      </w:r>
      <w:r>
        <w:rPr>
          <w:spacing w:val="-2"/>
        </w:rPr>
        <w:t> </w:t>
      </w:r>
      <w:r>
        <w:rPr/>
        <w:t>inclinado,</w:t>
      </w:r>
      <w:r>
        <w:rPr>
          <w:spacing w:val="-2"/>
        </w:rPr>
        <w:t> </w:t>
      </w:r>
      <w:r>
        <w:rPr/>
        <w:t>mientras</w:t>
      </w:r>
      <w:r>
        <w:rPr>
          <w:spacing w:val="-1"/>
        </w:rPr>
        <w:t> </w:t>
      </w:r>
      <w:r>
        <w:rPr/>
        <w:t>que</w:t>
      </w:r>
      <w:r>
        <w:rPr>
          <w:spacing w:val="-2"/>
        </w:rPr>
        <w:t> </w:t>
      </w:r>
      <w:r>
        <w:rPr/>
        <w:t>las</w:t>
      </w:r>
      <w:r>
        <w:rPr>
          <w:spacing w:val="-1"/>
        </w:rPr>
        <w:t> </w:t>
      </w:r>
      <w:r>
        <w:rPr/>
        <w:t>columnas</w:t>
      </w:r>
      <w:r>
        <w:rPr>
          <w:spacing w:val="-1"/>
        </w:rPr>
        <w:t> </w:t>
      </w:r>
      <w:r>
        <w:rPr/>
        <w:t>en cuestión solo se estudiaron con respecto al adiestramiento de la viga inferior y a la carga excéntrica P.</w:t>
      </w:r>
    </w:p>
    <w:p>
      <w:pPr>
        <w:spacing w:after="0" w:line="244" w:lineRule="auto"/>
        <w:jc w:val="both"/>
        <w:sectPr>
          <w:type w:val="continuous"/>
          <w:pgSz w:w="12240" w:h="15840"/>
          <w:pgMar w:header="747" w:footer="1003" w:top="880" w:bottom="280" w:left="940" w:right="400"/>
          <w:cols w:num="2" w:equalWidth="0">
            <w:col w:w="4979" w:space="345"/>
            <w:col w:w="5576"/>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0"/>
        <w:ind w:left="0"/>
        <w:rPr>
          <w:rFonts w:ascii="Cambria Math"/>
          <w:sz w:val="13"/>
        </w:rPr>
      </w:pPr>
    </w:p>
    <w:p>
      <w:pPr>
        <w:spacing w:after="0"/>
        <w:rPr>
          <w:rFonts w:ascii="Cambria Math"/>
          <w:sz w:val="13"/>
        </w:rPr>
        <w:sectPr>
          <w:pgSz w:w="12240" w:h="15840"/>
          <w:pgMar w:header="747" w:footer="1003" w:top="1520" w:bottom="1200" w:left="940" w:right="400"/>
        </w:sectPr>
      </w:pPr>
    </w:p>
    <w:p>
      <w:pPr>
        <w:pStyle w:val="BodyText"/>
        <w:spacing w:line="244" w:lineRule="auto" w:before="96"/>
        <w:ind w:right="38"/>
        <w:jc w:val="both"/>
      </w:pPr>
      <w:r>
        <w:rPr/>
        <w:t>Dado que la carga puntual P recae sobre el eje centroidal</w:t>
      </w:r>
      <w:r>
        <w:rPr>
          <w:spacing w:val="-2"/>
        </w:rPr>
        <w:t> </w:t>
      </w:r>
      <w:r>
        <w:rPr/>
        <w:t>de</w:t>
      </w:r>
      <w:r>
        <w:rPr>
          <w:spacing w:val="-2"/>
        </w:rPr>
        <w:t> </w:t>
      </w:r>
      <w:r>
        <w:rPr/>
        <w:t>la</w:t>
      </w:r>
      <w:r>
        <w:rPr>
          <w:spacing w:val="-2"/>
        </w:rPr>
        <w:t> </w:t>
      </w:r>
      <w:r>
        <w:rPr/>
        <w:t>viga</w:t>
      </w:r>
      <w:r>
        <w:rPr>
          <w:spacing w:val="-3"/>
        </w:rPr>
        <w:t> </w:t>
      </w:r>
      <w:r>
        <w:rPr/>
        <w:t>superior,</w:t>
      </w:r>
      <w:r>
        <w:rPr>
          <w:spacing w:val="-3"/>
        </w:rPr>
        <w:t> </w:t>
      </w:r>
      <w:r>
        <w:rPr/>
        <w:t>justo</w:t>
      </w:r>
      <w:r>
        <w:rPr>
          <w:spacing w:val="-4"/>
        </w:rPr>
        <w:t> </w:t>
      </w:r>
      <w:r>
        <w:rPr/>
        <w:t>en</w:t>
      </w:r>
      <w:r>
        <w:rPr>
          <w:spacing w:val="-2"/>
        </w:rPr>
        <w:t> </w:t>
      </w:r>
      <w:r>
        <w:rPr/>
        <w:t>el</w:t>
      </w:r>
      <w:r>
        <w:rPr>
          <w:spacing w:val="-4"/>
        </w:rPr>
        <w:t> </w:t>
      </w:r>
      <w:r>
        <w:rPr/>
        <w:t>medio</w:t>
      </w:r>
      <w:r>
        <w:rPr>
          <w:spacing w:val="-3"/>
        </w:rPr>
        <w:t> </w:t>
      </w:r>
      <w:r>
        <w:rPr/>
        <w:t>de su longitud, se puede hacer uso de la simetría para tratar una sola columna de forma aislada sometida a al valor de la carga excéntrica P dividida entre 2, siendo igual la contribución de ambas columnas para soportar P (Figura 16). Adicionalmente, se consideró un factor de seguridad (F.S) de 1,5.</w:t>
      </w:r>
    </w:p>
    <w:p>
      <w:pPr>
        <w:pStyle w:val="BodyText"/>
        <w:spacing w:line="189" w:lineRule="exact" w:before="197"/>
        <w:ind w:left="975"/>
        <w:rPr>
          <w:rFonts w:ascii="Cambria Math"/>
        </w:rPr>
      </w:pPr>
      <w:r>
        <w:rPr>
          <w:rFonts w:ascii="Cambria Math"/>
          <w:spacing w:val="-5"/>
        </w:rPr>
        <w:t>1,5</w:t>
      </w:r>
    </w:p>
    <w:p>
      <w:pPr>
        <w:pStyle w:val="BodyText"/>
        <w:spacing w:line="242" w:lineRule="auto" w:before="96"/>
        <w:ind w:right="638"/>
        <w:jc w:val="both"/>
      </w:pPr>
      <w:r>
        <w:rPr/>
        <w:br w:type="column"/>
      </w:r>
      <w:r>
        <w:rPr/>
        <w:t>menos</w:t>
      </w:r>
      <w:r>
        <w:rPr>
          <w:spacing w:val="-2"/>
        </w:rPr>
        <w:t> </w:t>
      </w:r>
      <w:r>
        <w:rPr/>
        <w:t>lo</w:t>
      </w:r>
      <w:r>
        <w:rPr>
          <w:spacing w:val="-2"/>
        </w:rPr>
        <w:t> </w:t>
      </w:r>
      <w:r>
        <w:rPr/>
        <w:t>presentará en</w:t>
      </w:r>
      <w:r>
        <w:rPr>
          <w:spacing w:val="-3"/>
        </w:rPr>
        <w:t> </w:t>
      </w:r>
      <w:r>
        <w:rPr/>
        <w:t>el</w:t>
      </w:r>
      <w:r>
        <w:rPr>
          <w:spacing w:val="-1"/>
        </w:rPr>
        <w:t> </w:t>
      </w:r>
      <w:r>
        <w:rPr/>
        <w:t>eje</w:t>
      </w:r>
      <w:r>
        <w:rPr>
          <w:spacing w:val="-2"/>
        </w:rPr>
        <w:t> </w:t>
      </w:r>
      <w:r>
        <w:rPr/>
        <w:t>Z.</w:t>
      </w:r>
      <w:r>
        <w:rPr>
          <w:spacing w:val="-2"/>
        </w:rPr>
        <w:t> </w:t>
      </w:r>
      <w:r>
        <w:rPr/>
        <w:t>Como</w:t>
      </w:r>
      <w:r>
        <w:rPr>
          <w:spacing w:val="-2"/>
        </w:rPr>
        <w:t> </w:t>
      </w:r>
      <w:r>
        <w:rPr/>
        <w:t>se</w:t>
      </w:r>
      <w:r>
        <w:rPr>
          <w:spacing w:val="-2"/>
        </w:rPr>
        <w:t> </w:t>
      </w:r>
      <w:r>
        <w:rPr/>
        <w:t>trata</w:t>
      </w:r>
      <w:r>
        <w:rPr>
          <w:spacing w:val="-1"/>
        </w:rPr>
        <w:t> </w:t>
      </w:r>
      <w:r>
        <w:rPr/>
        <w:t>de un</w:t>
      </w:r>
      <w:r>
        <w:rPr>
          <w:spacing w:val="-4"/>
        </w:rPr>
        <w:t> </w:t>
      </w:r>
      <w:r>
        <w:rPr/>
        <w:t>análisis</w:t>
      </w:r>
      <w:r>
        <w:rPr>
          <w:spacing w:val="-2"/>
        </w:rPr>
        <w:t> </w:t>
      </w:r>
      <w:r>
        <w:rPr/>
        <w:t>de</w:t>
      </w:r>
      <w:r>
        <w:rPr>
          <w:spacing w:val="-3"/>
        </w:rPr>
        <w:t> </w:t>
      </w:r>
      <w:r>
        <w:rPr/>
        <w:t>pandeo</w:t>
      </w:r>
      <w:r>
        <w:rPr>
          <w:spacing w:val="-4"/>
        </w:rPr>
        <w:t> </w:t>
      </w:r>
      <w:r>
        <w:rPr/>
        <w:t>con</w:t>
      </w:r>
      <w:r>
        <w:rPr>
          <w:spacing w:val="-2"/>
        </w:rPr>
        <w:t> </w:t>
      </w:r>
      <w:r>
        <w:rPr/>
        <w:t>carga</w:t>
      </w:r>
      <w:r>
        <w:rPr>
          <w:spacing w:val="-3"/>
        </w:rPr>
        <w:t> </w:t>
      </w:r>
      <w:r>
        <w:rPr/>
        <w:t>excéntrica,</w:t>
      </w:r>
      <w:r>
        <w:rPr>
          <w:spacing w:val="-4"/>
        </w:rPr>
        <w:t> </w:t>
      </w:r>
      <w:r>
        <w:rPr/>
        <w:t>por</w:t>
      </w:r>
      <w:r>
        <w:rPr>
          <w:spacing w:val="-3"/>
        </w:rPr>
        <w:t> </w:t>
      </w:r>
      <w:r>
        <w:rPr/>
        <w:t>lo que</w:t>
      </w:r>
      <w:r>
        <w:rPr>
          <w:spacing w:val="-2"/>
        </w:rPr>
        <w:t> </w:t>
      </w:r>
      <w:r>
        <w:rPr/>
        <w:t>se</w:t>
      </w:r>
      <w:r>
        <w:rPr>
          <w:spacing w:val="-2"/>
        </w:rPr>
        <w:t> </w:t>
      </w:r>
      <w:r>
        <w:rPr/>
        <w:t>empleó</w:t>
      </w:r>
      <w:r>
        <w:rPr>
          <w:spacing w:val="-2"/>
        </w:rPr>
        <w:t> </w:t>
      </w:r>
      <w:r>
        <w:rPr/>
        <w:t>la</w:t>
      </w:r>
      <w:r>
        <w:rPr>
          <w:spacing w:val="-2"/>
        </w:rPr>
        <w:t> </w:t>
      </w:r>
      <w:r>
        <w:rPr/>
        <w:t>ecuación</w:t>
      </w:r>
      <w:r>
        <w:rPr>
          <w:spacing w:val="-1"/>
        </w:rPr>
        <w:t> </w:t>
      </w:r>
      <w:r>
        <w:rPr/>
        <w:t>18</w:t>
      </w:r>
      <w:r>
        <w:rPr>
          <w:spacing w:val="-2"/>
        </w:rPr>
        <w:t> </w:t>
      </w:r>
      <w:r>
        <w:rPr/>
        <w:t>en</w:t>
      </w:r>
      <w:r>
        <w:rPr>
          <w:spacing w:val="-2"/>
        </w:rPr>
        <w:t> </w:t>
      </w:r>
      <w:r>
        <w:rPr/>
        <w:t>cumplimiento</w:t>
      </w:r>
      <w:r>
        <w:rPr>
          <w:spacing w:val="-2"/>
        </w:rPr>
        <w:t> </w:t>
      </w:r>
      <w:r>
        <w:rPr/>
        <w:t>de la desigualdad definida por la ecuación 19.</w:t>
      </w:r>
    </w:p>
    <w:p>
      <w:pPr>
        <w:pStyle w:val="BodyText"/>
        <w:spacing w:before="6"/>
        <w:ind w:left="0"/>
      </w:pPr>
    </w:p>
    <w:p>
      <w:pPr>
        <w:spacing w:line="234" w:lineRule="exact" w:before="0"/>
        <w:ind w:left="476" w:right="0" w:firstLine="0"/>
        <w:jc w:val="left"/>
        <w:rPr>
          <w:rFonts w:ascii="Cambria Math" w:hAnsi="Cambria Math" w:eastAsia="Cambria Math"/>
          <w:sz w:val="20"/>
        </w:rPr>
      </w:pPr>
      <w:r>
        <w:rPr>
          <w:rFonts w:ascii="Cambria Math" w:hAnsi="Cambria Math" w:eastAsia="Cambria Math"/>
          <w:sz w:val="20"/>
        </w:rPr>
        <w:t>𝑀</w:t>
      </w:r>
      <w:r>
        <w:rPr>
          <w:rFonts w:ascii="Cambria Math" w:hAnsi="Cambria Math" w:eastAsia="Cambria Math"/>
          <w:spacing w:val="13"/>
          <w:sz w:val="20"/>
        </w:rPr>
        <w:t> </w:t>
      </w:r>
      <w:r>
        <w:rPr>
          <w:rFonts w:ascii="Cambria Math" w:hAnsi="Cambria Math" w:eastAsia="Cambria Math"/>
          <w:sz w:val="20"/>
        </w:rPr>
        <w:t>=</w:t>
      </w:r>
      <w:r>
        <w:rPr>
          <w:rFonts w:ascii="Cambria Math" w:hAnsi="Cambria Math" w:eastAsia="Cambria Math"/>
          <w:spacing w:val="11"/>
          <w:sz w:val="20"/>
        </w:rPr>
        <w:t> </w:t>
      </w:r>
      <w:r>
        <w:rPr>
          <w:rFonts w:ascii="Cambria Math" w:hAnsi="Cambria Math" w:eastAsia="Cambria Math"/>
          <w:sz w:val="20"/>
        </w:rPr>
        <w:t>𝑃´´</w:t>
      </w:r>
      <w:r>
        <w:rPr>
          <w:rFonts w:ascii="Cambria Math" w:hAnsi="Cambria Math" w:eastAsia="Cambria Math"/>
          <w:spacing w:val="-2"/>
          <w:sz w:val="20"/>
        </w:rPr>
        <w:t> </w:t>
      </w:r>
      <w:r>
        <w:rPr>
          <w:rFonts w:ascii="Cambria Math" w:hAnsi="Cambria Math" w:eastAsia="Cambria Math"/>
          <w:sz w:val="20"/>
        </w:rPr>
        <w:t>𝑥</w:t>
      </w:r>
      <w:r>
        <w:rPr>
          <w:rFonts w:ascii="Cambria Math" w:hAnsi="Cambria Math" w:eastAsia="Cambria Math"/>
          <w:spacing w:val="3"/>
          <w:sz w:val="20"/>
        </w:rPr>
        <w:t> </w:t>
      </w:r>
      <w:r>
        <w:rPr>
          <w:rFonts w:ascii="Cambria Math" w:hAnsi="Cambria Math" w:eastAsia="Cambria Math"/>
          <w:spacing w:val="-10"/>
          <w:sz w:val="20"/>
        </w:rPr>
        <w:t>𝑒</w:t>
      </w:r>
    </w:p>
    <w:p>
      <w:pPr>
        <w:pStyle w:val="BodyText"/>
        <w:spacing w:line="234" w:lineRule="exact"/>
        <w:rPr>
          <w:rFonts w:ascii="Cambria Math" w:eastAsia="Cambria Math"/>
        </w:rPr>
      </w:pPr>
      <w:r>
        <w:rPr>
          <w:rFonts w:ascii="Cambria Math" w:eastAsia="Cambria Math"/>
        </w:rPr>
        <w:t>𝑀</w:t>
      </w:r>
      <w:r>
        <w:rPr>
          <w:rFonts w:ascii="Cambria Math" w:eastAsia="Cambria Math"/>
          <w:spacing w:val="12"/>
        </w:rPr>
        <w:t> </w:t>
      </w:r>
      <w:r>
        <w:rPr>
          <w:rFonts w:ascii="Cambria Math" w:eastAsia="Cambria Math"/>
        </w:rPr>
        <w:t>=</w:t>
      </w:r>
      <w:r>
        <w:rPr>
          <w:rFonts w:ascii="Cambria Math" w:eastAsia="Cambria Math"/>
          <w:spacing w:val="10"/>
        </w:rPr>
        <w:t> </w:t>
      </w:r>
      <w:r>
        <w:rPr>
          <w:rFonts w:ascii="Cambria Math" w:eastAsia="Cambria Math"/>
        </w:rPr>
        <w:t>327,006</w:t>
      </w:r>
      <w:r>
        <w:rPr>
          <w:rFonts w:ascii="Cambria Math" w:eastAsia="Cambria Math"/>
          <w:spacing w:val="-1"/>
        </w:rPr>
        <w:t> </w:t>
      </w:r>
      <w:r>
        <w:rPr>
          <w:rFonts w:ascii="Cambria Math" w:eastAsia="Cambria Math"/>
        </w:rPr>
        <w:t>𝑁</w:t>
      </w:r>
      <w:r>
        <w:rPr>
          <w:rFonts w:ascii="Cambria Math" w:eastAsia="Cambria Math"/>
          <w:spacing w:val="1"/>
        </w:rPr>
        <w:t> </w:t>
      </w:r>
      <w:r>
        <w:rPr>
          <w:rFonts w:ascii="Cambria Math" w:eastAsia="Cambria Math"/>
        </w:rPr>
        <w:t>𝑥</w:t>
      </w:r>
      <w:r>
        <w:rPr>
          <w:rFonts w:ascii="Cambria Math" w:eastAsia="Cambria Math"/>
          <w:spacing w:val="6"/>
        </w:rPr>
        <w:t> </w:t>
      </w:r>
      <w:r>
        <w:rPr>
          <w:rFonts w:ascii="Cambria Math" w:eastAsia="Cambria Math"/>
          <w:spacing w:val="-4"/>
        </w:rPr>
        <w:t>0,2𝑚</w:t>
      </w:r>
    </w:p>
    <w:p>
      <w:pPr>
        <w:pStyle w:val="BodyText"/>
        <w:spacing w:before="1"/>
        <w:rPr>
          <w:rFonts w:ascii="Cambria Math" w:eastAsia="Cambria Math"/>
        </w:rPr>
      </w:pPr>
      <w:r>
        <w:rPr>
          <w:rFonts w:ascii="Cambria Math" w:eastAsia="Cambria Math"/>
        </w:rPr>
        <w:t>𝑀</w:t>
      </w:r>
      <w:r>
        <w:rPr>
          <w:rFonts w:ascii="Cambria Math" w:eastAsia="Cambria Math"/>
          <w:spacing w:val="12"/>
        </w:rPr>
        <w:t> </w:t>
      </w:r>
      <w:r>
        <w:rPr>
          <w:rFonts w:ascii="Cambria Math" w:eastAsia="Cambria Math"/>
        </w:rPr>
        <w:t>=</w:t>
      </w:r>
      <w:r>
        <w:rPr>
          <w:rFonts w:ascii="Cambria Math" w:eastAsia="Cambria Math"/>
          <w:spacing w:val="10"/>
        </w:rPr>
        <w:t> </w:t>
      </w:r>
      <w:r>
        <w:rPr>
          <w:rFonts w:ascii="Cambria Math" w:eastAsia="Cambria Math"/>
        </w:rPr>
        <w:t>65,4001</w:t>
      </w:r>
      <w:r>
        <w:rPr>
          <w:rFonts w:ascii="Cambria Math" w:eastAsia="Cambria Math"/>
          <w:spacing w:val="-1"/>
        </w:rPr>
        <w:t> </w:t>
      </w:r>
      <w:r>
        <w:rPr>
          <w:rFonts w:ascii="Cambria Math" w:eastAsia="Cambria Math"/>
        </w:rPr>
        <w:t>𝑁.</w:t>
      </w:r>
      <w:r>
        <w:rPr>
          <w:rFonts w:ascii="Cambria Math" w:eastAsia="Cambria Math"/>
          <w:spacing w:val="-11"/>
        </w:rPr>
        <w:t> </w:t>
      </w:r>
      <w:r>
        <w:rPr>
          <w:rFonts w:ascii="Cambria Math" w:eastAsia="Cambria Math"/>
          <w:spacing w:val="-10"/>
        </w:rPr>
        <w:t>𝑚</w:t>
      </w:r>
    </w:p>
    <w:p>
      <w:pPr>
        <w:pStyle w:val="BodyText"/>
        <w:spacing w:line="196" w:lineRule="exact" w:before="204"/>
        <w:ind w:left="1467"/>
        <w:rPr>
          <w:rFonts w:ascii="Cambria Math" w:eastAsia="Cambria Math"/>
        </w:rPr>
      </w:pPr>
      <w:r>
        <w:rPr>
          <w:rFonts w:ascii="Cambria Math" w:eastAsia="Cambria Math"/>
        </w:rPr>
        <w:t>327,006</w:t>
      </w:r>
      <w:r>
        <w:rPr>
          <w:rFonts w:ascii="Cambria Math" w:eastAsia="Cambria Math"/>
          <w:spacing w:val="-8"/>
        </w:rPr>
        <w:t> </w:t>
      </w:r>
      <w:r>
        <w:rPr>
          <w:rFonts w:ascii="Cambria Math" w:eastAsia="Cambria Math"/>
          <w:spacing w:val="-10"/>
        </w:rPr>
        <w:t>𝑁</w:t>
      </w:r>
    </w:p>
    <w:p>
      <w:pPr>
        <w:pStyle w:val="BodyText"/>
        <w:spacing w:line="213" w:lineRule="exact"/>
        <w:rPr>
          <w:rFonts w:ascii="Cambria Math" w:hAnsi="Cambria Math" w:eastAsia="Cambria Math"/>
        </w:rPr>
      </w:pPr>
      <w:r>
        <w:rPr/>
        <mc:AlternateContent>
          <mc:Choice Requires="wps">
            <w:drawing>
              <wp:anchor distT="0" distB="0" distL="0" distR="0" allowOverlap="1" layoutInCell="1" locked="0" behindDoc="1" simplePos="0" relativeHeight="487082496">
                <wp:simplePos x="0" y="0"/>
                <wp:positionH relativeFrom="page">
                  <wp:posOffset>4769484</wp:posOffset>
                </wp:positionH>
                <wp:positionV relativeFrom="paragraph">
                  <wp:posOffset>54420</wp:posOffset>
                </wp:positionV>
                <wp:extent cx="852169" cy="762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852169" cy="7620"/>
                        </a:xfrm>
                        <a:custGeom>
                          <a:avLst/>
                          <a:gdLst/>
                          <a:ahLst/>
                          <a:cxnLst/>
                          <a:rect l="l" t="t" r="r" b="b"/>
                          <a:pathLst>
                            <a:path w="852169" h="7620">
                              <a:moveTo>
                                <a:pt x="851915" y="0"/>
                              </a:moveTo>
                              <a:lnTo>
                                <a:pt x="0" y="0"/>
                              </a:lnTo>
                              <a:lnTo>
                                <a:pt x="0" y="7619"/>
                              </a:lnTo>
                              <a:lnTo>
                                <a:pt x="851915" y="7619"/>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5.549988pt;margin-top:4.285043pt;width:67.08pt;height:.59999pt;mso-position-horizontal-relative:page;mso-position-vertical-relative:paragraph;z-index:-16233984" id="docshape19" filled="true" fillcolor="#000000" stroked="false">
                <v:fill type="solid"/>
                <w10:wrap type="none"/>
              </v:rect>
            </w:pict>
          </mc:Fallback>
        </mc:AlternateContent>
      </w:r>
      <w:r>
        <w:rPr>
          <w:rFonts w:ascii="Cambria Math" w:hAnsi="Cambria Math" w:eastAsia="Cambria Math"/>
          <w:position w:val="13"/>
        </w:rPr>
        <w:t>𝜎𝑚𝑎𝑥</w:t>
      </w:r>
      <w:r>
        <w:rPr>
          <w:rFonts w:ascii="Cambria Math" w:hAnsi="Cambria Math" w:eastAsia="Cambria Math"/>
          <w:spacing w:val="7"/>
          <w:position w:val="13"/>
        </w:rPr>
        <w:t> </w:t>
      </w:r>
      <w:r>
        <w:rPr>
          <w:rFonts w:ascii="Cambria Math" w:hAnsi="Cambria Math" w:eastAsia="Cambria Math"/>
          <w:position w:val="13"/>
        </w:rPr>
        <w:t>=</w:t>
      </w:r>
      <w:r>
        <w:rPr>
          <w:rFonts w:ascii="Cambria Math" w:hAnsi="Cambria Math" w:eastAsia="Cambria Math"/>
          <w:spacing w:val="8"/>
          <w:position w:val="13"/>
        </w:rPr>
        <w:t> </w:t>
      </w:r>
      <w:r>
        <w:rPr>
          <w:rFonts w:ascii="Cambria Math" w:hAnsi="Cambria Math" w:eastAsia="Cambria Math"/>
        </w:rPr>
        <w:t>1,2646.</w:t>
      </w:r>
      <w:r>
        <w:rPr>
          <w:rFonts w:ascii="Cambria Math" w:hAnsi="Cambria Math" w:eastAsia="Cambria Math"/>
          <w:spacing w:val="-11"/>
        </w:rPr>
        <w:t> </w:t>
      </w:r>
      <w:r>
        <w:rPr>
          <w:rFonts w:ascii="Cambria Math" w:hAnsi="Cambria Math" w:eastAsia="Cambria Math"/>
          <w:spacing w:val="-2"/>
        </w:rPr>
        <w:t>10</w:t>
      </w:r>
      <w:r>
        <w:rPr>
          <w:rFonts w:ascii="Cambria Math" w:hAnsi="Cambria Math" w:eastAsia="Cambria Math"/>
          <w:spacing w:val="-2"/>
          <w:vertAlign w:val="superscript"/>
        </w:rPr>
        <w:t>−3</w:t>
      </w:r>
      <w:r>
        <w:rPr>
          <w:rFonts w:ascii="Cambria Math" w:hAnsi="Cambria Math" w:eastAsia="Cambria Math"/>
          <w:spacing w:val="-2"/>
          <w:vertAlign w:val="baseline"/>
        </w:rPr>
        <w:t>𝑚</w:t>
      </w:r>
      <w:r>
        <w:rPr>
          <w:rFonts w:ascii="Cambria Math" w:hAnsi="Cambria Math" w:eastAsia="Cambria Math"/>
          <w:spacing w:val="-2"/>
          <w:vertAlign w:val="superscript"/>
        </w:rPr>
        <w:t>2</w:t>
      </w:r>
    </w:p>
    <w:p>
      <w:pPr>
        <w:spacing w:after="0" w:line="213" w:lineRule="exact"/>
        <w:rPr>
          <w:rFonts w:ascii="Cambria Math" w:hAnsi="Cambria Math" w:eastAsia="Cambria Math"/>
        </w:rPr>
        <w:sectPr>
          <w:type w:val="continuous"/>
          <w:pgSz w:w="12240" w:h="15840"/>
          <w:pgMar w:header="747" w:footer="1003" w:top="880" w:bottom="280" w:left="940" w:right="400"/>
          <w:cols w:num="2" w:equalWidth="0">
            <w:col w:w="4977" w:space="347"/>
            <w:col w:w="5576"/>
          </w:cols>
        </w:sectPr>
      </w:pPr>
    </w:p>
    <w:p>
      <w:pPr>
        <w:pStyle w:val="BodyText"/>
        <w:spacing w:before="10"/>
        <w:ind w:left="0"/>
        <w:rPr>
          <w:rFonts w:ascii="Cambria Math"/>
          <w:sz w:val="7"/>
        </w:rPr>
      </w:pPr>
    </w:p>
    <w:p>
      <w:pPr>
        <w:pStyle w:val="BodyText"/>
        <w:spacing w:line="20" w:lineRule="exact"/>
        <w:ind w:left="975"/>
        <w:rPr>
          <w:rFonts w:ascii="Cambria Math"/>
          <w:sz w:val="2"/>
        </w:rPr>
      </w:pPr>
      <w:r>
        <w:rPr>
          <w:rFonts w:ascii="Cambria Math"/>
          <w:sz w:val="2"/>
        </w:rPr>
        <mc:AlternateContent>
          <mc:Choice Requires="wps">
            <w:drawing>
              <wp:inline distT="0" distB="0" distL="0" distR="0">
                <wp:extent cx="166370" cy="7620"/>
                <wp:effectExtent l="0" t="0" r="0" b="0"/>
                <wp:docPr id="38" name="Group 38"/>
                <wp:cNvGraphicFramePr>
                  <a:graphicFrameLocks/>
                </wp:cNvGraphicFramePr>
                <a:graphic>
                  <a:graphicData uri="http://schemas.microsoft.com/office/word/2010/wordprocessingGroup">
                    <wpg:wgp>
                      <wpg:cNvPr id="38" name="Group 38"/>
                      <wpg:cNvGrpSpPr/>
                      <wpg:grpSpPr>
                        <a:xfrm>
                          <a:off x="0" y="0"/>
                          <a:ext cx="166370" cy="7620"/>
                          <a:chExt cx="166370" cy="7620"/>
                        </a:xfrm>
                      </wpg:grpSpPr>
                      <wps:wsp>
                        <wps:cNvPr id="39" name="Graphic 39"/>
                        <wps:cNvSpPr/>
                        <wps:spPr>
                          <a:xfrm>
                            <a:off x="0" y="0"/>
                            <a:ext cx="166370" cy="7620"/>
                          </a:xfrm>
                          <a:custGeom>
                            <a:avLst/>
                            <a:gdLst/>
                            <a:ahLst/>
                            <a:cxnLst/>
                            <a:rect l="l" t="t" r="r" b="b"/>
                            <a:pathLst>
                              <a:path w="166370" h="7620">
                                <a:moveTo>
                                  <a:pt x="166115" y="0"/>
                                </a:moveTo>
                                <a:lnTo>
                                  <a:pt x="0" y="0"/>
                                </a:lnTo>
                                <a:lnTo>
                                  <a:pt x="0" y="7620"/>
                                </a:lnTo>
                                <a:lnTo>
                                  <a:pt x="166115" y="7620"/>
                                </a:lnTo>
                                <a:lnTo>
                                  <a:pt x="1661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1pt;height:.6pt;mso-position-horizontal-relative:char;mso-position-vertical-relative:line" id="docshapegroup20" coordorigin="0,0" coordsize="262,12">
                <v:rect style="position:absolute;left:0;top:0;width:262;height:12" id="docshape21" filled="true" fillcolor="#000000" stroked="false">
                  <v:fill type="solid"/>
                </v:rect>
              </v:group>
            </w:pict>
          </mc:Fallback>
        </mc:AlternateContent>
      </w:r>
      <w:r>
        <w:rPr>
          <w:rFonts w:ascii="Cambria Math"/>
          <w:sz w:val="2"/>
        </w:rPr>
      </w:r>
    </w:p>
    <w:p>
      <w:pPr>
        <w:pStyle w:val="BodyText"/>
        <w:tabs>
          <w:tab w:pos="1359" w:val="left" w:leader="none"/>
        </w:tabs>
        <w:spacing w:line="136" w:lineRule="auto"/>
        <w:ind w:left="1050" w:right="535" w:hanging="574"/>
        <w:rPr>
          <w:rFonts w:ascii="Cambria Math" w:hAnsi="Cambria Math" w:eastAsia="Cambria Math"/>
        </w:rPr>
      </w:pPr>
      <w:r>
        <w:rPr>
          <w:rFonts w:ascii="Cambria Math" w:hAnsi="Cambria Math" w:eastAsia="Cambria Math"/>
        </w:rPr>
        <w:t>𝑃´´ =</w:t>
        <w:tab/>
        <w:tab/>
      </w:r>
      <w:r>
        <w:rPr>
          <w:rFonts w:ascii="Cambria Math" w:hAnsi="Cambria Math" w:eastAsia="Cambria Math"/>
          <w:spacing w:val="-143"/>
        </w:rPr>
        <w:t>𝑃</w:t>
      </w:r>
      <w:r>
        <w:rPr>
          <w:rFonts w:ascii="Cambria Math" w:hAnsi="Cambria Math" w:eastAsia="Cambria Math"/>
        </w:rPr>
        <w:t> </w:t>
      </w:r>
      <w:r>
        <w:rPr>
          <w:rFonts w:ascii="Cambria Math" w:hAnsi="Cambria Math" w:eastAsia="Cambria Math"/>
          <w:spacing w:val="-10"/>
        </w:rPr>
        <w:t>2</w:t>
      </w:r>
    </w:p>
    <w:p>
      <w:pPr>
        <w:pStyle w:val="BodyText"/>
        <w:spacing w:line="208" w:lineRule="exact"/>
        <w:rPr>
          <w:rFonts w:ascii="Cambria Math" w:hAnsi="Cambria Math" w:eastAsia="Cambria Math"/>
        </w:rPr>
      </w:pPr>
      <w:r>
        <w:rPr>
          <w:rFonts w:ascii="Cambria Math" w:hAnsi="Cambria Math" w:eastAsia="Cambria Math"/>
        </w:rPr>
        <w:t>𝑃´´</w:t>
      </w:r>
      <w:r>
        <w:rPr>
          <w:rFonts w:ascii="Cambria Math" w:hAnsi="Cambria Math" w:eastAsia="Cambria Math"/>
          <w:spacing w:val="6"/>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327,0006</w:t>
      </w:r>
      <w:r>
        <w:rPr>
          <w:rFonts w:ascii="Cambria Math" w:hAnsi="Cambria Math" w:eastAsia="Cambria Math"/>
          <w:spacing w:val="-4"/>
        </w:rPr>
        <w:t> </w:t>
      </w:r>
      <w:r>
        <w:rPr>
          <w:rFonts w:ascii="Cambria Math" w:hAnsi="Cambria Math" w:eastAsia="Cambria Math"/>
          <w:spacing w:val="-10"/>
        </w:rPr>
        <w:t>𝑁</w:t>
      </w:r>
    </w:p>
    <w:p>
      <w:pPr>
        <w:pStyle w:val="BodyText"/>
        <w:spacing w:line="194" w:lineRule="exact" w:before="70"/>
        <w:ind w:left="670"/>
        <w:rPr>
          <w:rFonts w:ascii="Cambria Math" w:hAnsi="Cambria Math" w:eastAsia="Cambria Math"/>
        </w:rPr>
      </w:pPr>
      <w:r>
        <w:rPr/>
        <w:br w:type="column"/>
      </w:r>
      <w:r>
        <w:rPr>
          <w:rFonts w:ascii="Cambria Math" w:hAnsi="Cambria Math" w:eastAsia="Cambria Math"/>
        </w:rPr>
        <w:t>65,4001𝑁.</w:t>
      </w:r>
      <w:r>
        <w:rPr>
          <w:rFonts w:ascii="Cambria Math" w:hAnsi="Cambria Math" w:eastAsia="Cambria Math"/>
          <w:spacing w:val="-12"/>
        </w:rPr>
        <w:t> </w:t>
      </w:r>
      <w:r>
        <w:rPr>
          <w:rFonts w:ascii="Cambria Math" w:hAnsi="Cambria Math" w:eastAsia="Cambria Math"/>
        </w:rPr>
        <w:t>𝑚</w:t>
      </w:r>
      <w:r>
        <w:rPr>
          <w:rFonts w:ascii="Cambria Math" w:hAnsi="Cambria Math" w:eastAsia="Cambria Math"/>
          <w:spacing w:val="44"/>
        </w:rPr>
        <w:t> </w:t>
      </w:r>
      <w:r>
        <w:rPr>
          <w:rFonts w:ascii="Cambria Math" w:hAnsi="Cambria Math" w:eastAsia="Cambria Math"/>
        </w:rPr>
        <w:t>×</w:t>
      </w:r>
      <w:r>
        <w:rPr>
          <w:rFonts w:ascii="Cambria Math" w:hAnsi="Cambria Math" w:eastAsia="Cambria Math"/>
          <w:spacing w:val="-2"/>
        </w:rPr>
        <w:t> 0,0064𝑚</w:t>
      </w:r>
    </w:p>
    <w:p>
      <w:pPr>
        <w:spacing w:line="144" w:lineRule="exact" w:before="0"/>
        <w:ind w:left="476" w:right="0" w:firstLine="0"/>
        <w:jc w:val="left"/>
        <w:rPr>
          <w:rFonts w:ascii="Cambria Math"/>
          <w:sz w:val="20"/>
        </w:rPr>
      </w:pPr>
      <w:r>
        <w:rPr/>
        <mc:AlternateContent>
          <mc:Choice Requires="wps">
            <w:drawing>
              <wp:anchor distT="0" distB="0" distL="0" distR="0" allowOverlap="1" layoutInCell="1" locked="0" behindDoc="0" simplePos="0" relativeHeight="15743488">
                <wp:simplePos x="0" y="0"/>
                <wp:positionH relativeFrom="page">
                  <wp:posOffset>5318125</wp:posOffset>
                </wp:positionH>
                <wp:positionV relativeFrom="paragraph">
                  <wp:posOffset>55557</wp:posOffset>
                </wp:positionV>
                <wp:extent cx="1361440" cy="762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361440" cy="7620"/>
                        </a:xfrm>
                        <a:custGeom>
                          <a:avLst/>
                          <a:gdLst/>
                          <a:ahLst/>
                          <a:cxnLst/>
                          <a:rect l="l" t="t" r="r" b="b"/>
                          <a:pathLst>
                            <a:path w="1361440" h="7620">
                              <a:moveTo>
                                <a:pt x="1361186" y="0"/>
                              </a:moveTo>
                              <a:lnTo>
                                <a:pt x="0" y="0"/>
                              </a:lnTo>
                              <a:lnTo>
                                <a:pt x="0" y="7619"/>
                              </a:lnTo>
                              <a:lnTo>
                                <a:pt x="1361186" y="7619"/>
                              </a:lnTo>
                              <a:lnTo>
                                <a:pt x="1361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8.75pt;margin-top:4.374576pt;width:107.18pt;height:.59999pt;mso-position-horizontal-relative:page;mso-position-vertical-relative:paragraph;z-index:15743488" id="docshape22" filled="true" fillcolor="#000000" stroked="false">
                <v:fill type="solid"/>
                <w10:wrap type="none"/>
              </v:rect>
            </w:pict>
          </mc:Fallback>
        </mc:AlternateContent>
      </w:r>
      <w:r>
        <w:rPr>
          <w:rFonts w:ascii="Cambria Math"/>
          <w:spacing w:val="-10"/>
          <w:sz w:val="20"/>
        </w:rPr>
        <w:t>+</w:t>
      </w:r>
    </w:p>
    <w:p>
      <w:pPr>
        <w:pStyle w:val="BodyText"/>
        <w:spacing w:line="184" w:lineRule="exact"/>
        <w:ind w:left="1198"/>
        <w:rPr>
          <w:rFonts w:ascii="Cambria Math" w:hAnsi="Cambria Math" w:eastAsia="Cambria Math"/>
        </w:rPr>
      </w:pPr>
      <w:r>
        <w:rPr>
          <w:rFonts w:ascii="Cambria Math" w:hAnsi="Cambria Math" w:eastAsia="Cambria Math"/>
          <w:spacing w:val="-2"/>
        </w:rPr>
        <w:t>1,29.10</w:t>
      </w:r>
      <w:r>
        <w:rPr>
          <w:rFonts w:ascii="Cambria Math" w:hAnsi="Cambria Math" w:eastAsia="Cambria Math"/>
          <w:spacing w:val="-2"/>
          <w:vertAlign w:val="superscript"/>
        </w:rPr>
        <w:t>−6</w:t>
      </w:r>
      <w:r>
        <w:rPr>
          <w:rFonts w:ascii="Cambria Math" w:hAnsi="Cambria Math" w:eastAsia="Cambria Math"/>
          <w:spacing w:val="-2"/>
          <w:vertAlign w:val="baseline"/>
        </w:rPr>
        <w:t>𝑚</w:t>
      </w:r>
      <w:r>
        <w:rPr>
          <w:rFonts w:ascii="Cambria Math" w:hAnsi="Cambria Math" w:eastAsia="Cambria Math"/>
          <w:spacing w:val="-2"/>
          <w:vertAlign w:val="superscript"/>
        </w:rPr>
        <w:t>4</w:t>
      </w:r>
    </w:p>
    <w:p>
      <w:pPr>
        <w:spacing w:after="0" w:line="184" w:lineRule="exact"/>
        <w:rPr>
          <w:rFonts w:ascii="Cambria Math" w:hAnsi="Cambria Math" w:eastAsia="Cambria Math"/>
        </w:rPr>
        <w:sectPr>
          <w:type w:val="continuous"/>
          <w:pgSz w:w="12240" w:h="15840"/>
          <w:pgMar w:header="747" w:footer="1003" w:top="880" w:bottom="280" w:left="940" w:right="400"/>
          <w:cols w:num="2" w:equalWidth="0">
            <w:col w:w="2021" w:space="4743"/>
            <w:col w:w="4136"/>
          </w:cols>
        </w:sectPr>
      </w:pPr>
    </w:p>
    <w:p>
      <w:pPr>
        <w:pStyle w:val="BodyText"/>
        <w:spacing w:before="8"/>
        <w:ind w:left="0"/>
        <w:rPr>
          <w:rFonts w:ascii="Cambria Math"/>
          <w:sz w:val="18"/>
        </w:rPr>
      </w:pPr>
    </w:p>
    <w:p>
      <w:pPr>
        <w:pStyle w:val="BodyText"/>
        <w:ind w:left="1289"/>
        <w:rPr>
          <w:rFonts w:ascii="Cambria Math"/>
        </w:rPr>
      </w:pPr>
      <w:r>
        <w:rPr>
          <w:rFonts w:ascii="Cambria Math"/>
        </w:rPr>
        <w:drawing>
          <wp:inline distT="0" distB="0" distL="0" distR="0">
            <wp:extent cx="1798115" cy="2958083"/>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5" cstate="print"/>
                    <a:stretch>
                      <a:fillRect/>
                    </a:stretch>
                  </pic:blipFill>
                  <pic:spPr>
                    <a:xfrm>
                      <a:off x="0" y="0"/>
                      <a:ext cx="1798115" cy="2958083"/>
                    </a:xfrm>
                    <a:prstGeom prst="rect">
                      <a:avLst/>
                    </a:prstGeom>
                  </pic:spPr>
                </pic:pic>
              </a:graphicData>
            </a:graphic>
          </wp:inline>
        </w:drawing>
      </w:r>
      <w:r>
        <w:rPr>
          <w:rFonts w:ascii="Cambria Math"/>
        </w:rPr>
      </w:r>
    </w:p>
    <w:p>
      <w:pPr>
        <w:spacing w:before="86"/>
        <w:ind w:left="486" w:right="0" w:firstLine="0"/>
        <w:jc w:val="left"/>
        <w:rPr>
          <w:sz w:val="18"/>
        </w:rPr>
      </w:pPr>
      <w:r>
        <w:rPr>
          <w:rFonts w:ascii="Arial" w:hAnsi="Arial"/>
          <w:b/>
          <w:sz w:val="18"/>
        </w:rPr>
        <w:t>Figura</w:t>
      </w:r>
      <w:r>
        <w:rPr>
          <w:rFonts w:ascii="Arial" w:hAnsi="Arial"/>
          <w:b/>
          <w:spacing w:val="-4"/>
          <w:sz w:val="18"/>
        </w:rPr>
        <w:t> </w:t>
      </w:r>
      <w:r>
        <w:rPr>
          <w:rFonts w:ascii="Arial" w:hAnsi="Arial"/>
          <w:b/>
          <w:sz w:val="18"/>
        </w:rPr>
        <w:t>16</w:t>
      </w:r>
      <w:r>
        <w:rPr>
          <w:sz w:val="18"/>
        </w:rPr>
        <w:t>:</w:t>
      </w:r>
      <w:r>
        <w:rPr>
          <w:spacing w:val="45"/>
          <w:sz w:val="18"/>
        </w:rPr>
        <w:t> </w:t>
      </w:r>
      <w:r>
        <w:rPr>
          <w:sz w:val="18"/>
        </w:rPr>
        <w:t>Columna</w:t>
      </w:r>
      <w:r>
        <w:rPr>
          <w:spacing w:val="-2"/>
          <w:sz w:val="18"/>
        </w:rPr>
        <w:t> </w:t>
      </w:r>
      <w:r>
        <w:rPr>
          <w:sz w:val="18"/>
        </w:rPr>
        <w:t>principal</w:t>
      </w:r>
      <w:r>
        <w:rPr>
          <w:spacing w:val="-3"/>
          <w:sz w:val="18"/>
        </w:rPr>
        <w:t> </w:t>
      </w:r>
      <w:r>
        <w:rPr>
          <w:sz w:val="18"/>
        </w:rPr>
        <w:t>con</w:t>
      </w:r>
      <w:r>
        <w:rPr>
          <w:spacing w:val="-4"/>
          <w:sz w:val="18"/>
        </w:rPr>
        <w:t> </w:t>
      </w:r>
      <w:r>
        <w:rPr>
          <w:sz w:val="18"/>
        </w:rPr>
        <w:t>carga</w:t>
      </w:r>
      <w:r>
        <w:rPr>
          <w:spacing w:val="-2"/>
          <w:sz w:val="18"/>
        </w:rPr>
        <w:t> </w:t>
      </w:r>
      <w:r>
        <w:rPr>
          <w:sz w:val="18"/>
        </w:rPr>
        <w:t>excéntrica</w:t>
      </w:r>
      <w:r>
        <w:rPr>
          <w:spacing w:val="-1"/>
          <w:sz w:val="18"/>
        </w:rPr>
        <w:t> </w:t>
      </w:r>
      <w:r>
        <w:rPr>
          <w:spacing w:val="-4"/>
          <w:sz w:val="18"/>
        </w:rPr>
        <w:t>P´´.</w:t>
      </w:r>
    </w:p>
    <w:p>
      <w:pPr>
        <w:pStyle w:val="BodyText"/>
        <w:spacing w:before="32"/>
        <w:ind w:left="0"/>
        <w:rPr>
          <w:sz w:val="18"/>
        </w:rPr>
      </w:pPr>
    </w:p>
    <w:p>
      <w:pPr>
        <w:pStyle w:val="BodyText"/>
        <w:spacing w:line="244" w:lineRule="auto"/>
        <w:ind w:right="94"/>
      </w:pPr>
      <w:r>
        <w:rPr/>
        <w:t>El pandeo se puede producir en el eje x y en el eje</w:t>
      </w:r>
      <w:r>
        <w:rPr>
          <w:spacing w:val="-1"/>
        </w:rPr>
        <w:t> </w:t>
      </w:r>
      <w:r>
        <w:rPr/>
        <w:t>z, perpendicular</w:t>
      </w:r>
      <w:r>
        <w:rPr>
          <w:spacing w:val="-2"/>
        </w:rPr>
        <w:t> </w:t>
      </w:r>
      <w:r>
        <w:rPr/>
        <w:t>al</w:t>
      </w:r>
      <w:r>
        <w:rPr>
          <w:spacing w:val="-1"/>
        </w:rPr>
        <w:t> </w:t>
      </w:r>
      <w:r>
        <w:rPr/>
        <w:t>plano</w:t>
      </w:r>
      <w:r>
        <w:rPr>
          <w:spacing w:val="-2"/>
        </w:rPr>
        <w:t> </w:t>
      </w:r>
      <w:r>
        <w:rPr/>
        <w:t>x-y,</w:t>
      </w:r>
      <w:r>
        <w:rPr>
          <w:spacing w:val="-2"/>
        </w:rPr>
        <w:t> </w:t>
      </w:r>
      <w:r>
        <w:rPr/>
        <w:t>sin embargo,</w:t>
      </w:r>
      <w:r>
        <w:rPr>
          <w:spacing w:val="-2"/>
        </w:rPr>
        <w:t> </w:t>
      </w:r>
      <w:r>
        <w:rPr/>
        <w:t>el pandeo</w:t>
      </w:r>
      <w:r>
        <w:rPr>
          <w:spacing w:val="-6"/>
        </w:rPr>
        <w:t> </w:t>
      </w:r>
      <w:r>
        <w:rPr/>
        <w:t>siempre</w:t>
      </w:r>
      <w:r>
        <w:rPr>
          <w:spacing w:val="-5"/>
        </w:rPr>
        <w:t> </w:t>
      </w:r>
      <w:r>
        <w:rPr/>
        <w:t>se</w:t>
      </w:r>
      <w:r>
        <w:rPr>
          <w:spacing w:val="-5"/>
        </w:rPr>
        <w:t> </w:t>
      </w:r>
      <w:r>
        <w:rPr/>
        <w:t>producirá</w:t>
      </w:r>
      <w:r>
        <w:rPr>
          <w:spacing w:val="-5"/>
        </w:rPr>
        <w:t> </w:t>
      </w:r>
      <w:r>
        <w:rPr/>
        <w:t>con</w:t>
      </w:r>
      <w:r>
        <w:rPr>
          <w:spacing w:val="-6"/>
        </w:rPr>
        <w:t> </w:t>
      </w:r>
      <w:r>
        <w:rPr/>
        <w:t>respecto</w:t>
      </w:r>
      <w:r>
        <w:rPr>
          <w:spacing w:val="-4"/>
        </w:rPr>
        <w:t> </w:t>
      </w:r>
      <w:r>
        <w:rPr/>
        <w:t>al</w:t>
      </w:r>
      <w:r>
        <w:rPr>
          <w:spacing w:val="-5"/>
        </w:rPr>
        <w:t> </w:t>
      </w:r>
      <w:r>
        <w:rPr/>
        <w:t>eje de la columna que tenga la mayor relación de esbeltez “r”.</w:t>
      </w:r>
    </w:p>
    <w:p>
      <w:pPr>
        <w:pStyle w:val="BodyText"/>
        <w:spacing w:before="16"/>
        <w:ind w:left="0"/>
      </w:pPr>
      <w:r>
        <w:rPr/>
        <mc:AlternateContent>
          <mc:Choice Requires="wps">
            <w:drawing>
              <wp:anchor distT="0" distB="0" distL="0" distR="0" allowOverlap="1" layoutInCell="1" locked="0" behindDoc="1" simplePos="0" relativeHeight="487600640">
                <wp:simplePos x="0" y="0"/>
                <wp:positionH relativeFrom="page">
                  <wp:posOffset>1222552</wp:posOffset>
                </wp:positionH>
                <wp:positionV relativeFrom="paragraph">
                  <wp:posOffset>169518</wp:posOffset>
                </wp:positionV>
                <wp:extent cx="130365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303655" cy="7620"/>
                        </a:xfrm>
                        <a:custGeom>
                          <a:avLst/>
                          <a:gdLst/>
                          <a:ahLst/>
                          <a:cxnLst/>
                          <a:rect l="l" t="t" r="r" b="b"/>
                          <a:pathLst>
                            <a:path w="1303655" h="7620">
                              <a:moveTo>
                                <a:pt x="1303274" y="0"/>
                              </a:moveTo>
                              <a:lnTo>
                                <a:pt x="0" y="0"/>
                              </a:lnTo>
                              <a:lnTo>
                                <a:pt x="0" y="7620"/>
                              </a:lnTo>
                              <a:lnTo>
                                <a:pt x="1303274" y="7620"/>
                              </a:lnTo>
                              <a:lnTo>
                                <a:pt x="1303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6.264pt;margin-top:13.347924pt;width:102.62pt;height:.60004pt;mso-position-horizontal-relative:page;mso-position-vertical-relative:paragraph;z-index:-15715840;mso-wrap-distance-left:0;mso-wrap-distance-right:0" id="docshape23" filled="true" fillcolor="#000000" stroked="false">
                <v:fill type="solid"/>
                <w10:wrap type="topAndBottom"/>
              </v:rect>
            </w:pict>
          </mc:Fallback>
        </mc:AlternateContent>
      </w:r>
    </w:p>
    <w:p>
      <w:pPr>
        <w:pStyle w:val="BodyText"/>
        <w:rPr>
          <w:rFonts w:ascii="Cambria Math" w:hAnsi="Cambria Math" w:eastAsia="Cambria Math"/>
        </w:rPr>
      </w:pPr>
      <w:r>
        <w:rPr>
          <w:rFonts w:ascii="Cambria Math" w:hAnsi="Cambria Math" w:eastAsia="Cambria Math"/>
        </w:rPr>
        <w:t>𝑟</w:t>
      </w:r>
      <w:r>
        <w:rPr>
          <w:rFonts w:ascii="Cambria Math" w:hAnsi="Cambria Math" w:eastAsia="Cambria Math"/>
          <w:spacing w:val="15"/>
        </w:rPr>
        <w:t> </w:t>
      </w:r>
      <w:r>
        <w:rPr>
          <w:rFonts w:ascii="Cambria Math" w:hAnsi="Cambria Math" w:eastAsia="Cambria Math"/>
        </w:rPr>
        <w:t>=</w:t>
      </w:r>
      <w:r>
        <w:rPr>
          <w:rFonts w:ascii="Cambria Math" w:hAnsi="Cambria Math" w:eastAsia="Cambria Math"/>
          <w:spacing w:val="10"/>
        </w:rPr>
        <w:t> </w:t>
      </w:r>
      <w:r>
        <w:rPr>
          <w:rFonts w:ascii="Cambria Math" w:hAnsi="Cambria Math" w:eastAsia="Cambria Math"/>
          <w:spacing w:val="-2"/>
        </w:rPr>
        <w:t>√1,8.10</w:t>
      </w:r>
      <w:r>
        <w:rPr>
          <w:rFonts w:ascii="Cambria Math" w:hAnsi="Cambria Math" w:eastAsia="Cambria Math"/>
          <w:spacing w:val="-2"/>
          <w:vertAlign w:val="superscript"/>
        </w:rPr>
        <w:t>−6</w:t>
      </w:r>
      <w:r>
        <w:rPr>
          <w:rFonts w:ascii="Cambria Math" w:hAnsi="Cambria Math" w:eastAsia="Cambria Math"/>
          <w:spacing w:val="-2"/>
          <w:vertAlign w:val="baseline"/>
        </w:rPr>
        <w:t>𝑚</w:t>
      </w:r>
      <w:r>
        <w:rPr>
          <w:rFonts w:ascii="Cambria Math" w:hAnsi="Cambria Math" w:eastAsia="Cambria Math"/>
          <w:spacing w:val="-2"/>
          <w:vertAlign w:val="superscript"/>
        </w:rPr>
        <w:t>4</w:t>
      </w:r>
      <w:r>
        <w:rPr>
          <w:rFonts w:ascii="Cambria Math" w:hAnsi="Cambria Math" w:eastAsia="Cambria Math"/>
          <w:spacing w:val="-2"/>
          <w:vertAlign w:val="baseline"/>
        </w:rPr>
        <w:t>/1,9.10</w:t>
      </w:r>
      <w:r>
        <w:rPr>
          <w:rFonts w:ascii="Cambria Math" w:hAnsi="Cambria Math" w:eastAsia="Cambria Math"/>
          <w:spacing w:val="-2"/>
          <w:vertAlign w:val="superscript"/>
        </w:rPr>
        <w:t>−3</w:t>
      </w:r>
      <w:r>
        <w:rPr>
          <w:rFonts w:ascii="Cambria Math" w:hAnsi="Cambria Math" w:eastAsia="Cambria Math"/>
          <w:spacing w:val="-2"/>
          <w:vertAlign w:val="baseline"/>
        </w:rPr>
        <w:t>𝑚</w:t>
      </w:r>
      <w:r>
        <w:rPr>
          <w:rFonts w:ascii="Cambria Math" w:hAnsi="Cambria Math" w:eastAsia="Cambria Math"/>
          <w:spacing w:val="-2"/>
          <w:vertAlign w:val="superscript"/>
        </w:rPr>
        <w:t>2</w:t>
      </w:r>
    </w:p>
    <w:p>
      <w:pPr>
        <w:pStyle w:val="BodyText"/>
        <w:rPr>
          <w:rFonts w:ascii="Cambria Math" w:eastAsia="Cambria Math"/>
        </w:rPr>
      </w:pPr>
      <w:r>
        <w:rPr>
          <w:rFonts w:ascii="Cambria Math" w:eastAsia="Cambria Math"/>
        </w:rPr>
        <w:t>𝑟</w:t>
      </w:r>
      <w:r>
        <w:rPr>
          <w:rFonts w:ascii="Cambria Math" w:eastAsia="Cambria Math"/>
          <w:spacing w:val="13"/>
        </w:rPr>
        <w:t> </w:t>
      </w:r>
      <w:r>
        <w:rPr>
          <w:rFonts w:ascii="Cambria Math" w:eastAsia="Cambria Math"/>
        </w:rPr>
        <w:t>=</w:t>
      </w:r>
      <w:r>
        <w:rPr>
          <w:rFonts w:ascii="Cambria Math" w:eastAsia="Cambria Math"/>
          <w:spacing w:val="8"/>
        </w:rPr>
        <w:t> </w:t>
      </w:r>
      <w:r>
        <w:rPr>
          <w:rFonts w:ascii="Cambria Math" w:eastAsia="Cambria Math"/>
        </w:rPr>
        <w:t>0,0308</w:t>
      </w:r>
      <w:r>
        <w:rPr>
          <w:rFonts w:ascii="Cambria Math" w:eastAsia="Cambria Math"/>
          <w:spacing w:val="-2"/>
        </w:rPr>
        <w:t> </w:t>
      </w:r>
      <w:r>
        <w:rPr>
          <w:rFonts w:ascii="Cambria Math" w:eastAsia="Cambria Math"/>
          <w:spacing w:val="-10"/>
        </w:rPr>
        <w:t>𝑚</w:t>
      </w:r>
    </w:p>
    <w:p>
      <w:pPr>
        <w:pStyle w:val="BodyText"/>
        <w:spacing w:line="216" w:lineRule="exact"/>
        <w:rPr>
          <w:rFonts w:ascii="Cambria Math" w:eastAsia="Cambria Math"/>
        </w:rPr>
      </w:pPr>
      <w:r>
        <w:rPr/>
        <w:br w:type="column"/>
      </w:r>
      <w:r>
        <w:rPr>
          <w:rFonts w:ascii="Cambria Math" w:eastAsia="Cambria Math"/>
        </w:rPr>
        <w:t>𝜎𝑚𝑎𝑥</w:t>
      </w:r>
      <w:r>
        <w:rPr>
          <w:rFonts w:ascii="Cambria Math" w:eastAsia="Cambria Math"/>
          <w:spacing w:val="9"/>
        </w:rPr>
        <w:t> </w:t>
      </w:r>
      <w:r>
        <w:rPr>
          <w:rFonts w:ascii="Cambria Math" w:eastAsia="Cambria Math"/>
        </w:rPr>
        <w:t>=</w:t>
      </w:r>
      <w:r>
        <w:rPr>
          <w:rFonts w:ascii="Cambria Math" w:eastAsia="Cambria Math"/>
          <w:spacing w:val="8"/>
        </w:rPr>
        <w:t> </w:t>
      </w:r>
      <w:r>
        <w:rPr>
          <w:rFonts w:ascii="Cambria Math" w:eastAsia="Cambria Math"/>
        </w:rPr>
        <w:t>583</w:t>
      </w:r>
      <w:r>
        <w:rPr>
          <w:rFonts w:ascii="Cambria Math" w:eastAsia="Cambria Math"/>
          <w:spacing w:val="-5"/>
        </w:rPr>
        <w:t> </w:t>
      </w:r>
      <w:r>
        <w:rPr>
          <w:rFonts w:ascii="Cambria Math" w:eastAsia="Cambria Math"/>
        </w:rPr>
        <w:t>117,4880</w:t>
      </w:r>
      <w:r>
        <w:rPr>
          <w:rFonts w:ascii="Cambria Math" w:eastAsia="Cambria Math"/>
          <w:spacing w:val="-2"/>
        </w:rPr>
        <w:t> </w:t>
      </w:r>
      <w:r>
        <w:rPr>
          <w:rFonts w:ascii="Cambria Math" w:eastAsia="Cambria Math"/>
          <w:spacing w:val="-5"/>
        </w:rPr>
        <w:t>𝑃𝑎</w:t>
      </w:r>
    </w:p>
    <w:p>
      <w:pPr>
        <w:pStyle w:val="BodyText"/>
        <w:spacing w:line="234" w:lineRule="exact"/>
        <w:rPr>
          <w:rFonts w:ascii="Cambria Math" w:eastAsia="Cambria Math"/>
        </w:rPr>
      </w:pPr>
      <w:r>
        <w:rPr>
          <w:rFonts w:ascii="Cambria Math" w:eastAsia="Cambria Math"/>
        </w:rPr>
        <w:t>𝜎𝑚𝑎𝑥</w:t>
      </w:r>
      <w:r>
        <w:rPr>
          <w:rFonts w:ascii="Cambria Math" w:eastAsia="Cambria Math"/>
          <w:spacing w:val="10"/>
        </w:rPr>
        <w:t> </w:t>
      </w:r>
      <w:r>
        <w:rPr>
          <w:rFonts w:ascii="Cambria Math" w:eastAsia="Cambria Math"/>
        </w:rPr>
        <w:t>=</w:t>
      </w:r>
      <w:r>
        <w:rPr>
          <w:rFonts w:ascii="Cambria Math" w:eastAsia="Cambria Math"/>
          <w:spacing w:val="7"/>
        </w:rPr>
        <w:t> </w:t>
      </w:r>
      <w:r>
        <w:rPr>
          <w:rFonts w:ascii="Cambria Math" w:eastAsia="Cambria Math"/>
        </w:rPr>
        <w:t>583,1175</w:t>
      </w:r>
      <w:r>
        <w:rPr>
          <w:rFonts w:ascii="Cambria Math" w:eastAsia="Cambria Math"/>
          <w:spacing w:val="-3"/>
        </w:rPr>
        <w:t> </w:t>
      </w:r>
      <w:r>
        <w:rPr>
          <w:rFonts w:ascii="Cambria Math" w:eastAsia="Cambria Math"/>
          <w:spacing w:val="-5"/>
        </w:rPr>
        <w:t>𝐾𝑃𝑎</w:t>
      </w:r>
    </w:p>
    <w:p>
      <w:pPr>
        <w:pStyle w:val="BodyText"/>
        <w:spacing w:line="244" w:lineRule="auto" w:before="234"/>
        <w:ind w:right="448"/>
      </w:pPr>
      <w:r>
        <w:rPr/>
        <w:t>Para</w:t>
      </w:r>
      <w:r>
        <w:rPr>
          <w:spacing w:val="40"/>
        </w:rPr>
        <w:t> </w:t>
      </w:r>
      <w:r>
        <w:rPr/>
        <w:t>el</w:t>
      </w:r>
      <w:r>
        <w:rPr>
          <w:spacing w:val="40"/>
        </w:rPr>
        <w:t> </w:t>
      </w:r>
      <w:r>
        <w:rPr/>
        <w:t>esfuerzo</w:t>
      </w:r>
      <w:r>
        <w:rPr>
          <w:spacing w:val="40"/>
        </w:rPr>
        <w:t> </w:t>
      </w:r>
      <w:r>
        <w:rPr/>
        <w:t>crítico,</w:t>
      </w:r>
      <w:r>
        <w:rPr>
          <w:spacing w:val="40"/>
        </w:rPr>
        <w:t> </w:t>
      </w:r>
      <w:r>
        <w:rPr/>
        <w:t>se</w:t>
      </w:r>
      <w:r>
        <w:rPr>
          <w:spacing w:val="40"/>
        </w:rPr>
        <w:t> </w:t>
      </w:r>
      <w:r>
        <w:rPr/>
        <w:t>empleó</w:t>
      </w:r>
      <w:r>
        <w:rPr>
          <w:spacing w:val="40"/>
        </w:rPr>
        <w:t> </w:t>
      </w:r>
      <w:r>
        <w:rPr/>
        <w:t>la</w:t>
      </w:r>
      <w:r>
        <w:rPr>
          <w:spacing w:val="40"/>
        </w:rPr>
        <w:t> </w:t>
      </w:r>
      <w:r>
        <w:rPr/>
        <w:t>ecuación </w:t>
      </w:r>
      <w:r>
        <w:rPr>
          <w:spacing w:val="-4"/>
        </w:rPr>
        <w:t>17.</w:t>
      </w:r>
    </w:p>
    <w:p>
      <w:pPr>
        <w:pStyle w:val="BodyText"/>
        <w:ind w:left="0"/>
      </w:pPr>
    </w:p>
    <w:p>
      <w:pPr>
        <w:pStyle w:val="BodyText"/>
        <w:rPr>
          <w:rFonts w:ascii="Cambria Math" w:eastAsia="Cambria Math"/>
        </w:rPr>
      </w:pPr>
      <w:r>
        <w:rPr>
          <w:rFonts w:ascii="Cambria Math" w:eastAsia="Cambria Math"/>
        </w:rPr>
        <w:t>𝜎𝑐𝑟</w:t>
      </w:r>
      <w:r>
        <w:rPr>
          <w:rFonts w:ascii="Cambria Math" w:eastAsia="Cambria Math"/>
          <w:spacing w:val="18"/>
        </w:rPr>
        <w:t> </w:t>
      </w:r>
      <w:r>
        <w:rPr>
          <w:rFonts w:ascii="Cambria Math" w:eastAsia="Cambria Math"/>
        </w:rPr>
        <w:t>=</w:t>
      </w:r>
      <w:r>
        <w:rPr>
          <w:rFonts w:ascii="Cambria Math" w:eastAsia="Cambria Math"/>
          <w:spacing w:val="13"/>
        </w:rPr>
        <w:t> </w:t>
      </w:r>
      <w:r>
        <w:rPr>
          <w:rFonts w:ascii="Cambria Math" w:eastAsia="Cambria Math"/>
        </w:rPr>
        <w:t>𝜋</w:t>
      </w:r>
      <w:r>
        <w:rPr>
          <w:rFonts w:ascii="Cambria Math" w:eastAsia="Cambria Math"/>
          <w:vertAlign w:val="superscript"/>
        </w:rPr>
        <w:t>2</w:t>
      </w:r>
      <w:r>
        <w:rPr>
          <w:rFonts w:ascii="Cambria Math" w:eastAsia="Cambria Math"/>
          <w:vertAlign w:val="baseline"/>
        </w:rPr>
        <w:t>𝐸</w:t>
      </w:r>
      <w:r>
        <w:rPr>
          <w:rFonts w:ascii="Cambria Math" w:eastAsia="Cambria Math"/>
          <w:spacing w:val="8"/>
          <w:vertAlign w:val="baseline"/>
        </w:rPr>
        <w:t> </w:t>
      </w:r>
      <w:r>
        <w:rPr>
          <w:rFonts w:ascii="Cambria Math" w:eastAsia="Cambria Math"/>
          <w:vertAlign w:val="baseline"/>
        </w:rPr>
        <w:t>/</w:t>
      </w:r>
      <w:r>
        <w:rPr>
          <w:rFonts w:ascii="Cambria Math" w:eastAsia="Cambria Math"/>
          <w:spacing w:val="1"/>
          <w:vertAlign w:val="baseline"/>
        </w:rPr>
        <w:t> </w:t>
      </w:r>
      <w:r>
        <w:rPr>
          <w:rFonts w:ascii="Cambria Math" w:eastAsia="Cambria Math"/>
          <w:vertAlign w:val="baseline"/>
        </w:rPr>
        <w:t>(1</w:t>
      </w:r>
      <w:r>
        <w:rPr>
          <w:rFonts w:ascii="Cambria Math" w:eastAsia="Cambria Math"/>
          <w:spacing w:val="1"/>
          <w:vertAlign w:val="baseline"/>
        </w:rPr>
        <w:t> </w:t>
      </w:r>
      <w:r>
        <w:rPr>
          <w:rFonts w:ascii="Cambria Math" w:eastAsia="Cambria Math"/>
          <w:vertAlign w:val="baseline"/>
        </w:rPr>
        <w:t>𝑥</w:t>
      </w:r>
      <w:r>
        <w:rPr>
          <w:rFonts w:ascii="Cambria Math" w:eastAsia="Cambria Math"/>
          <w:spacing w:val="10"/>
          <w:vertAlign w:val="baseline"/>
        </w:rPr>
        <w:t> </w:t>
      </w:r>
      <w:r>
        <w:rPr>
          <w:rFonts w:ascii="Cambria Math" w:eastAsia="Cambria Math"/>
          <w:vertAlign w:val="baseline"/>
        </w:rPr>
        <w:t>1,69</w:t>
      </w:r>
      <w:r>
        <w:rPr>
          <w:rFonts w:ascii="Cambria Math" w:eastAsia="Cambria Math"/>
          <w:spacing w:val="3"/>
          <w:vertAlign w:val="baseline"/>
        </w:rPr>
        <w:t> </w:t>
      </w:r>
      <w:r>
        <w:rPr>
          <w:rFonts w:ascii="Cambria Math" w:eastAsia="Cambria Math"/>
          <w:spacing w:val="-2"/>
          <w:vertAlign w:val="baseline"/>
        </w:rPr>
        <w:t>𝑚/0,0319)</w:t>
      </w:r>
      <w:r>
        <w:rPr>
          <w:rFonts w:ascii="Cambria Math" w:eastAsia="Cambria Math"/>
          <w:spacing w:val="-2"/>
          <w:vertAlign w:val="superscript"/>
        </w:rPr>
        <w:t>2</w:t>
      </w:r>
    </w:p>
    <w:p>
      <w:pPr>
        <w:pStyle w:val="BodyText"/>
        <w:spacing w:before="1"/>
        <w:rPr>
          <w:rFonts w:ascii="Cambria Math" w:hAnsi="Cambria Math" w:eastAsia="Cambria Math"/>
        </w:rPr>
      </w:pPr>
      <w:r>
        <w:rPr>
          <w:rFonts w:ascii="Cambria Math" w:hAnsi="Cambria Math" w:eastAsia="Cambria Math"/>
        </w:rPr>
        <w:t>𝜎𝑐𝑟</w:t>
      </w:r>
      <w:r>
        <w:rPr>
          <w:rFonts w:ascii="Cambria Math" w:hAnsi="Cambria Math" w:eastAsia="Cambria Math"/>
          <w:spacing w:val="15"/>
        </w:rPr>
        <w:t> </w:t>
      </w:r>
      <w:r>
        <w:rPr>
          <w:rFonts w:ascii="Cambria Math" w:hAnsi="Cambria Math" w:eastAsia="Cambria Math"/>
        </w:rPr>
        <w:t>=</w:t>
      </w:r>
      <w:r>
        <w:rPr>
          <w:rFonts w:ascii="Cambria Math" w:hAnsi="Cambria Math" w:eastAsia="Cambria Math"/>
          <w:spacing w:val="11"/>
        </w:rPr>
        <w:t> </w:t>
      </w:r>
      <w:r>
        <w:rPr>
          <w:rFonts w:ascii="Cambria Math" w:hAnsi="Cambria Math" w:eastAsia="Cambria Math"/>
        </w:rPr>
        <w:t>3,5238.10</w:t>
      </w:r>
      <w:r>
        <w:rPr>
          <w:rFonts w:ascii="Cambria Math" w:hAnsi="Cambria Math" w:eastAsia="Cambria Math"/>
          <w:vertAlign w:val="superscript"/>
        </w:rPr>
        <w:t>−3</w:t>
      </w:r>
      <w:r>
        <w:rPr>
          <w:rFonts w:ascii="Cambria Math" w:hAnsi="Cambria Math" w:eastAsia="Cambria Math"/>
          <w:spacing w:val="6"/>
          <w:vertAlign w:val="baseline"/>
        </w:rPr>
        <w:t> </w:t>
      </w:r>
      <w:r>
        <w:rPr>
          <w:rFonts w:ascii="Cambria Math" w:hAnsi="Cambria Math" w:eastAsia="Cambria Math"/>
          <w:spacing w:val="-10"/>
          <w:vertAlign w:val="baseline"/>
        </w:rPr>
        <w:t>𝐸</w:t>
      </w:r>
    </w:p>
    <w:p>
      <w:pPr>
        <w:pStyle w:val="BodyText"/>
        <w:spacing w:line="244" w:lineRule="auto" w:before="232"/>
        <w:ind w:right="958"/>
      </w:pPr>
      <w:r>
        <w:rPr/>
        <w:t>De</w:t>
      </w:r>
      <w:r>
        <w:rPr>
          <w:spacing w:val="-5"/>
        </w:rPr>
        <w:t> </w:t>
      </w:r>
      <w:r>
        <w:rPr/>
        <w:t>esta</w:t>
      </w:r>
      <w:r>
        <w:rPr>
          <w:spacing w:val="-6"/>
        </w:rPr>
        <w:t> </w:t>
      </w:r>
      <w:r>
        <w:rPr/>
        <w:t>manera</w:t>
      </w:r>
      <w:r>
        <w:rPr>
          <w:spacing w:val="-5"/>
        </w:rPr>
        <w:t> </w:t>
      </w:r>
      <w:r>
        <w:rPr/>
        <w:t>obtenemos</w:t>
      </w:r>
      <w:r>
        <w:rPr>
          <w:spacing w:val="-2"/>
        </w:rPr>
        <w:t> </w:t>
      </w:r>
      <w:r>
        <w:rPr/>
        <w:t>una</w:t>
      </w:r>
      <w:r>
        <w:rPr>
          <w:spacing w:val="-5"/>
        </w:rPr>
        <w:t> </w:t>
      </w:r>
      <w:r>
        <w:rPr/>
        <w:t>ecuación</w:t>
      </w:r>
      <w:r>
        <w:rPr>
          <w:spacing w:val="-5"/>
        </w:rPr>
        <w:t> </w:t>
      </w:r>
      <w:r>
        <w:rPr/>
        <w:t>del esfuerzo crítico en función del módulo de elasticidad del material.</w:t>
      </w:r>
    </w:p>
    <w:p>
      <w:pPr>
        <w:pStyle w:val="BodyText"/>
        <w:spacing w:before="2"/>
        <w:ind w:left="0"/>
      </w:pPr>
    </w:p>
    <w:p>
      <w:pPr>
        <w:pStyle w:val="BodyText"/>
        <w:spacing w:line="242" w:lineRule="auto" w:before="1"/>
        <w:ind w:right="637"/>
        <w:jc w:val="both"/>
      </w:pPr>
      <w:r>
        <w:rPr/>
        <w:t>Para las vigas laterales, se analizaron bajo el</w:t>
      </w:r>
      <w:r>
        <w:rPr>
          <w:spacing w:val="40"/>
        </w:rPr>
        <w:t> </w:t>
      </w:r>
      <w:r>
        <w:rPr/>
        <w:t>caso de una viga simplemente apoyada en términos de flexión mediante la ecuación 20 y 21 (Figura 17).</w:t>
      </w:r>
    </w:p>
    <w:p>
      <w:pPr>
        <w:pStyle w:val="BodyText"/>
        <w:spacing w:before="10"/>
        <w:ind w:left="0"/>
        <w:rPr>
          <w:sz w:val="8"/>
        </w:rPr>
      </w:pPr>
      <w:r>
        <w:rPr/>
        <w:drawing>
          <wp:anchor distT="0" distB="0" distL="0" distR="0" allowOverlap="1" layoutInCell="1" locked="0" behindDoc="1" simplePos="0" relativeHeight="487601152">
            <wp:simplePos x="0" y="0"/>
            <wp:positionH relativeFrom="page">
              <wp:posOffset>5076190</wp:posOffset>
            </wp:positionH>
            <wp:positionV relativeFrom="paragraph">
              <wp:posOffset>79432</wp:posOffset>
            </wp:positionV>
            <wp:extent cx="1694814" cy="1051560"/>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26" cstate="print"/>
                    <a:stretch>
                      <a:fillRect/>
                    </a:stretch>
                  </pic:blipFill>
                  <pic:spPr>
                    <a:xfrm>
                      <a:off x="0" y="0"/>
                      <a:ext cx="1694814" cy="1051560"/>
                    </a:xfrm>
                    <a:prstGeom prst="rect">
                      <a:avLst/>
                    </a:prstGeom>
                  </pic:spPr>
                </pic:pic>
              </a:graphicData>
            </a:graphic>
          </wp:anchor>
        </w:drawing>
      </w:r>
    </w:p>
    <w:p>
      <w:pPr>
        <w:spacing w:line="252" w:lineRule="auto" w:before="39"/>
        <w:ind w:left="476" w:right="448" w:firstLine="0"/>
        <w:jc w:val="left"/>
        <w:rPr>
          <w:sz w:val="18"/>
        </w:rPr>
      </w:pPr>
      <w:r>
        <w:rPr>
          <w:rFonts w:ascii="Arial"/>
          <w:b/>
          <w:sz w:val="18"/>
        </w:rPr>
        <w:t>Figura 17</w:t>
      </w:r>
      <w:r>
        <w:rPr>
          <w:sz w:val="18"/>
        </w:rPr>
        <w:t>: Carga sobre la viga lateral bajel elemento lateral</w:t>
      </w:r>
      <w:r>
        <w:rPr>
          <w:spacing w:val="-5"/>
          <w:sz w:val="18"/>
        </w:rPr>
        <w:t> </w:t>
      </w:r>
      <w:r>
        <w:rPr>
          <w:sz w:val="18"/>
        </w:rPr>
        <w:t>superior</w:t>
      </w:r>
      <w:r>
        <w:rPr>
          <w:spacing w:val="-7"/>
          <w:sz w:val="18"/>
        </w:rPr>
        <w:t> </w:t>
      </w:r>
      <w:r>
        <w:rPr>
          <w:sz w:val="18"/>
        </w:rPr>
        <w:t>como</w:t>
      </w:r>
      <w:r>
        <w:rPr>
          <w:spacing w:val="-5"/>
          <w:sz w:val="18"/>
        </w:rPr>
        <w:t> </w:t>
      </w:r>
      <w:r>
        <w:rPr>
          <w:sz w:val="18"/>
        </w:rPr>
        <w:t>una</w:t>
      </w:r>
      <w:r>
        <w:rPr>
          <w:spacing w:val="-5"/>
          <w:sz w:val="18"/>
        </w:rPr>
        <w:t> </w:t>
      </w:r>
      <w:r>
        <w:rPr>
          <w:sz w:val="18"/>
        </w:rPr>
        <w:t>viga</w:t>
      </w:r>
      <w:r>
        <w:rPr>
          <w:spacing w:val="-7"/>
          <w:sz w:val="18"/>
        </w:rPr>
        <w:t> </w:t>
      </w:r>
      <w:r>
        <w:rPr>
          <w:sz w:val="18"/>
        </w:rPr>
        <w:t>simplemente</w:t>
      </w:r>
      <w:r>
        <w:rPr>
          <w:spacing w:val="-4"/>
          <w:sz w:val="18"/>
        </w:rPr>
        <w:t> </w:t>
      </w:r>
      <w:r>
        <w:rPr>
          <w:sz w:val="18"/>
        </w:rPr>
        <w:t>apoyada.</w:t>
      </w:r>
    </w:p>
    <w:p>
      <w:pPr>
        <w:pStyle w:val="BodyText"/>
        <w:spacing w:before="13"/>
        <w:ind w:left="0"/>
        <w:rPr>
          <w:sz w:val="18"/>
        </w:rPr>
      </w:pPr>
    </w:p>
    <w:p>
      <w:pPr>
        <w:spacing w:line="234" w:lineRule="exact" w:before="1"/>
        <w:ind w:left="476" w:right="0" w:firstLine="0"/>
        <w:jc w:val="left"/>
        <w:rPr>
          <w:rFonts w:ascii="Cambria Math" w:eastAsia="Cambria Math"/>
          <w:sz w:val="20"/>
        </w:rPr>
      </w:pPr>
      <w:r>
        <w:rPr>
          <w:rFonts w:ascii="Cambria Math" w:eastAsia="Cambria Math"/>
          <w:sz w:val="20"/>
        </w:rPr>
        <w:t>𝑤</w:t>
      </w:r>
      <w:r>
        <w:rPr>
          <w:rFonts w:ascii="Cambria Math" w:eastAsia="Cambria Math"/>
          <w:spacing w:val="15"/>
          <w:sz w:val="20"/>
        </w:rPr>
        <w:t> </w:t>
      </w:r>
      <w:r>
        <w:rPr>
          <w:rFonts w:ascii="Cambria Math" w:eastAsia="Cambria Math"/>
          <w:sz w:val="20"/>
        </w:rPr>
        <w:t>=</w:t>
      </w:r>
      <w:r>
        <w:rPr>
          <w:rFonts w:ascii="Cambria Math" w:eastAsia="Cambria Math"/>
          <w:spacing w:val="12"/>
          <w:sz w:val="20"/>
        </w:rPr>
        <w:t> </w:t>
      </w:r>
      <w:r>
        <w:rPr>
          <w:rFonts w:ascii="Cambria Math" w:eastAsia="Cambria Math"/>
          <w:spacing w:val="-5"/>
          <w:sz w:val="20"/>
        </w:rPr>
        <w:t>𝑃/𝐿</w:t>
      </w:r>
    </w:p>
    <w:p>
      <w:pPr>
        <w:pStyle w:val="BodyText"/>
        <w:spacing w:line="234" w:lineRule="exact"/>
        <w:rPr>
          <w:rFonts w:ascii="Cambria Math" w:eastAsia="Cambria Math"/>
        </w:rPr>
      </w:pPr>
      <w:r>
        <w:rPr>
          <w:rFonts w:ascii="Cambria Math" w:eastAsia="Cambria Math"/>
        </w:rPr>
        <w:t>𝑤</w:t>
      </w:r>
      <w:r>
        <w:rPr>
          <w:rFonts w:ascii="Cambria Math" w:eastAsia="Cambria Math"/>
          <w:spacing w:val="12"/>
        </w:rPr>
        <w:t> </w:t>
      </w:r>
      <w:r>
        <w:rPr>
          <w:rFonts w:ascii="Cambria Math" w:eastAsia="Cambria Math"/>
        </w:rPr>
        <w:t>=</w:t>
      </w:r>
      <w:r>
        <w:rPr>
          <w:rFonts w:ascii="Cambria Math" w:eastAsia="Cambria Math"/>
          <w:spacing w:val="9"/>
        </w:rPr>
        <w:t> </w:t>
      </w:r>
      <w:r>
        <w:rPr>
          <w:rFonts w:ascii="Cambria Math" w:eastAsia="Cambria Math"/>
        </w:rPr>
        <w:t>654,0012</w:t>
      </w:r>
      <w:r>
        <w:rPr>
          <w:rFonts w:ascii="Cambria Math" w:eastAsia="Cambria Math"/>
          <w:spacing w:val="-3"/>
        </w:rPr>
        <w:t> </w:t>
      </w:r>
      <w:r>
        <w:rPr>
          <w:rFonts w:ascii="Cambria Math" w:eastAsia="Cambria Math"/>
          <w:spacing w:val="-2"/>
        </w:rPr>
        <w:t>𝑁/0,5𝑚</w:t>
      </w:r>
    </w:p>
    <w:p>
      <w:pPr>
        <w:pStyle w:val="BodyText"/>
        <w:rPr>
          <w:rFonts w:ascii="Cambria Math" w:eastAsia="Cambria Math"/>
        </w:rPr>
      </w:pPr>
      <w:r>
        <w:rPr>
          <w:rFonts w:ascii="Cambria Math" w:eastAsia="Cambria Math"/>
        </w:rPr>
        <w:t>𝑤</w:t>
      </w:r>
      <w:r>
        <w:rPr>
          <w:rFonts w:ascii="Cambria Math" w:eastAsia="Cambria Math"/>
          <w:spacing w:val="12"/>
        </w:rPr>
        <w:t> </w:t>
      </w:r>
      <w:r>
        <w:rPr>
          <w:rFonts w:ascii="Cambria Math" w:eastAsia="Cambria Math"/>
        </w:rPr>
        <w:t>=</w:t>
      </w:r>
      <w:r>
        <w:rPr>
          <w:rFonts w:ascii="Cambria Math" w:eastAsia="Cambria Math"/>
          <w:spacing w:val="8"/>
        </w:rPr>
        <w:t> </w:t>
      </w:r>
      <w:r>
        <w:rPr>
          <w:rFonts w:ascii="Cambria Math" w:eastAsia="Cambria Math"/>
        </w:rPr>
        <w:t>1308,0024</w:t>
      </w:r>
      <w:r>
        <w:rPr>
          <w:rFonts w:ascii="Cambria Math" w:eastAsia="Cambria Math"/>
          <w:spacing w:val="-3"/>
        </w:rPr>
        <w:t> </w:t>
      </w:r>
      <w:r>
        <w:rPr>
          <w:rFonts w:ascii="Cambria Math" w:eastAsia="Cambria Math"/>
          <w:spacing w:val="-5"/>
        </w:rPr>
        <w:t>𝑁/𝑚</w:t>
      </w:r>
    </w:p>
    <w:p>
      <w:pPr>
        <w:pStyle w:val="BodyText"/>
        <w:spacing w:line="189" w:lineRule="exact" w:before="232"/>
        <w:ind w:left="1467"/>
        <w:rPr>
          <w:rFonts w:ascii="Cambria Math" w:hAnsi="Cambria Math" w:eastAsia="Cambria Math"/>
        </w:rPr>
      </w:pPr>
      <w:r>
        <w:rPr/>
        <mc:AlternateContent>
          <mc:Choice Requires="wps">
            <w:drawing>
              <wp:anchor distT="0" distB="0" distL="0" distR="0" allowOverlap="1" layoutInCell="1" locked="0" behindDoc="0" simplePos="0" relativeHeight="15744000">
                <wp:simplePos x="0" y="0"/>
                <wp:positionH relativeFrom="page">
                  <wp:posOffset>4909692</wp:posOffset>
                </wp:positionH>
                <wp:positionV relativeFrom="paragraph">
                  <wp:posOffset>325803</wp:posOffset>
                </wp:positionV>
                <wp:extent cx="1769745" cy="762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769745" cy="7620"/>
                        </a:xfrm>
                        <a:custGeom>
                          <a:avLst/>
                          <a:gdLst/>
                          <a:ahLst/>
                          <a:cxnLst/>
                          <a:rect l="l" t="t" r="r" b="b"/>
                          <a:pathLst>
                            <a:path w="1769745" h="7620">
                              <a:moveTo>
                                <a:pt x="1769617" y="0"/>
                              </a:moveTo>
                              <a:lnTo>
                                <a:pt x="0" y="0"/>
                              </a:lnTo>
                              <a:lnTo>
                                <a:pt x="0" y="7619"/>
                              </a:lnTo>
                              <a:lnTo>
                                <a:pt x="1769617" y="7619"/>
                              </a:lnTo>
                              <a:lnTo>
                                <a:pt x="17696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6.589996pt;margin-top:25.653805pt;width:139.34pt;height:.599980pt;mso-position-horizontal-relative:page;mso-position-vertical-relative:paragraph;z-index:15744000" id="docshape24" filled="true" fillcolor="#000000" stroked="false">
                <v:fill type="solid"/>
                <w10:wrap type="none"/>
              </v:rect>
            </w:pict>
          </mc:Fallback>
        </mc:AlternateContent>
      </w:r>
      <w:r>
        <w:rPr>
          <w:rFonts w:ascii="Cambria Math" w:hAnsi="Cambria Math" w:eastAsia="Cambria Math"/>
        </w:rPr>
        <w:t>5</w:t>
      </w:r>
      <w:r>
        <w:rPr>
          <w:rFonts w:ascii="Cambria Math" w:hAnsi="Cambria Math" w:eastAsia="Cambria Math"/>
          <w:spacing w:val="-2"/>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1308,0024</w:t>
      </w:r>
      <w:r>
        <w:rPr>
          <w:rFonts w:ascii="Cambria Math" w:hAnsi="Cambria Math" w:eastAsia="Cambria Math"/>
          <w:spacing w:val="-1"/>
        </w:rPr>
        <w:t> </w:t>
      </w:r>
      <w:r>
        <w:rPr>
          <w:rFonts w:ascii="Cambria Math" w:hAnsi="Cambria Math" w:eastAsia="Cambria Math"/>
        </w:rPr>
        <w:t>𝑁/𝑚</w:t>
      </w:r>
      <w:r>
        <w:rPr>
          <w:rFonts w:ascii="Cambria Math" w:hAnsi="Cambria Math" w:eastAsia="Cambria Math"/>
          <w:spacing w:val="43"/>
        </w:rPr>
        <w:t> </w:t>
      </w:r>
      <w:r>
        <w:rPr>
          <w:rFonts w:ascii="Cambria Math" w:hAnsi="Cambria Math" w:eastAsia="Cambria Math"/>
        </w:rPr>
        <w:t>×</w:t>
      </w:r>
      <w:r>
        <w:rPr>
          <w:rFonts w:ascii="Cambria Math" w:hAnsi="Cambria Math" w:eastAsia="Cambria Math"/>
          <w:spacing w:val="42"/>
        </w:rPr>
        <w:t> </w:t>
      </w:r>
      <w:r>
        <w:rPr>
          <w:rFonts w:ascii="Cambria Math" w:hAnsi="Cambria Math" w:eastAsia="Cambria Math"/>
        </w:rPr>
        <w:t>(0,5</w:t>
      </w:r>
      <w:r>
        <w:rPr>
          <w:rFonts w:ascii="Cambria Math" w:hAnsi="Cambria Math" w:eastAsia="Cambria Math"/>
          <w:spacing w:val="-3"/>
        </w:rPr>
        <w:t> </w:t>
      </w:r>
      <w:r>
        <w:rPr>
          <w:rFonts w:ascii="Cambria Math" w:hAnsi="Cambria Math" w:eastAsia="Cambria Math"/>
          <w:spacing w:val="-5"/>
        </w:rPr>
        <w:t>𝑚)</w:t>
      </w:r>
      <w:r>
        <w:rPr>
          <w:rFonts w:ascii="Cambria Math" w:hAnsi="Cambria Math" w:eastAsia="Cambria Math"/>
          <w:spacing w:val="-5"/>
          <w:vertAlign w:val="superscript"/>
        </w:rPr>
        <w:t>4</w:t>
      </w:r>
    </w:p>
    <w:p>
      <w:pPr>
        <w:spacing w:after="0" w:line="189" w:lineRule="exact"/>
        <w:rPr>
          <w:rFonts w:ascii="Cambria Math" w:hAnsi="Cambria Math" w:eastAsia="Cambria Math"/>
        </w:rPr>
        <w:sectPr>
          <w:type w:val="continuous"/>
          <w:pgSz w:w="12240" w:h="15840"/>
          <w:pgMar w:header="747" w:footer="1003" w:top="880" w:bottom="280" w:left="940" w:right="400"/>
          <w:cols w:num="2" w:equalWidth="0">
            <w:col w:w="4967" w:space="357"/>
            <w:col w:w="5576"/>
          </w:cols>
        </w:sectPr>
      </w:pPr>
    </w:p>
    <w:p>
      <w:pPr>
        <w:pStyle w:val="BodyText"/>
        <w:spacing w:before="39"/>
        <w:rPr>
          <w:rFonts w:ascii="Cambria Math" w:eastAsia="Cambria Math"/>
        </w:rPr>
      </w:pPr>
      <w:r>
        <w:rPr>
          <w:rFonts w:ascii="Cambria Math" w:eastAsia="Cambria Math"/>
        </w:rPr>
        <w:t>(𝐾𝐿/𝑟)</w:t>
      </w:r>
      <w:r>
        <w:rPr>
          <w:rFonts w:ascii="Cambria Math" w:eastAsia="Cambria Math"/>
          <w:position w:val="-3"/>
          <w:sz w:val="14"/>
        </w:rPr>
        <w:t>𝑧</w:t>
      </w:r>
      <w:r>
        <w:rPr>
          <w:rFonts w:ascii="Cambria Math" w:eastAsia="Cambria Math"/>
          <w:spacing w:val="34"/>
          <w:position w:val="-3"/>
          <w:sz w:val="14"/>
        </w:rPr>
        <w:t> </w:t>
      </w:r>
      <w:r>
        <w:rPr>
          <w:rFonts w:ascii="Cambria Math" w:eastAsia="Cambria Math"/>
        </w:rPr>
        <w:t>=</w:t>
      </w:r>
      <w:r>
        <w:rPr>
          <w:rFonts w:ascii="Cambria Math" w:eastAsia="Cambria Math"/>
          <w:spacing w:val="10"/>
        </w:rPr>
        <w:t> </w:t>
      </w:r>
      <w:r>
        <w:rPr>
          <w:rFonts w:ascii="Cambria Math" w:eastAsia="Cambria Math"/>
        </w:rPr>
        <w:t>(0,7</w:t>
      </w:r>
      <w:r>
        <w:rPr>
          <w:rFonts w:ascii="Cambria Math" w:eastAsia="Cambria Math"/>
          <w:spacing w:val="-2"/>
        </w:rPr>
        <w:t> </w:t>
      </w:r>
      <w:r>
        <w:rPr>
          <w:rFonts w:ascii="Cambria Math" w:eastAsia="Cambria Math"/>
        </w:rPr>
        <w:t>𝑥1,69</w:t>
      </w:r>
      <w:r>
        <w:rPr>
          <w:rFonts w:ascii="Cambria Math" w:eastAsia="Cambria Math"/>
          <w:spacing w:val="-1"/>
        </w:rPr>
        <w:t> </w:t>
      </w:r>
      <w:r>
        <w:rPr>
          <w:rFonts w:ascii="Cambria Math" w:eastAsia="Cambria Math"/>
        </w:rPr>
        <w:t>/</w:t>
      </w:r>
      <w:r>
        <w:rPr>
          <w:rFonts w:ascii="Cambria Math" w:eastAsia="Cambria Math"/>
          <w:spacing w:val="-2"/>
        </w:rPr>
        <w:t> </w:t>
      </w:r>
      <w:r>
        <w:rPr>
          <w:rFonts w:ascii="Cambria Math" w:eastAsia="Cambria Math"/>
        </w:rPr>
        <w:t>0,03193)</w:t>
      </w:r>
      <w:r>
        <w:rPr>
          <w:rFonts w:ascii="Cambria Math" w:eastAsia="Cambria Math"/>
          <w:spacing w:val="53"/>
        </w:rPr>
        <w:t> </w:t>
      </w:r>
      <w:r>
        <w:rPr>
          <w:rFonts w:ascii="Cambria Math" w:eastAsia="Cambria Math"/>
        </w:rPr>
        <w:t>=</w:t>
      </w:r>
      <w:r>
        <w:rPr>
          <w:rFonts w:ascii="Cambria Math" w:eastAsia="Cambria Math"/>
          <w:spacing w:val="10"/>
        </w:rPr>
        <w:t> </w:t>
      </w:r>
      <w:r>
        <w:rPr>
          <w:rFonts w:ascii="Cambria Math" w:eastAsia="Cambria Math"/>
          <w:spacing w:val="-2"/>
        </w:rPr>
        <w:t>37,0498</w:t>
      </w:r>
    </w:p>
    <w:p>
      <w:pPr>
        <w:spacing w:line="199" w:lineRule="exact" w:before="0"/>
        <w:ind w:left="476" w:right="0" w:firstLine="0"/>
        <w:jc w:val="left"/>
        <w:rPr>
          <w:rFonts w:ascii="Cambria Math" w:hAnsi="Cambria Math" w:eastAsia="Cambria Math"/>
          <w:sz w:val="20"/>
        </w:rPr>
      </w:pPr>
      <w:r>
        <w:rPr/>
        <w:br w:type="column"/>
      </w:r>
      <w:r>
        <w:rPr>
          <w:rFonts w:ascii="Cambria Math" w:hAnsi="Cambria Math" w:eastAsia="Cambria Math"/>
          <w:sz w:val="20"/>
        </w:rPr>
        <w:t>𝑦𝑚𝑎𝑥</w:t>
      </w:r>
      <w:r>
        <w:rPr>
          <w:rFonts w:ascii="Cambria Math" w:hAnsi="Cambria Math" w:eastAsia="Cambria Math"/>
          <w:spacing w:val="16"/>
          <w:sz w:val="20"/>
        </w:rPr>
        <w:t> </w:t>
      </w:r>
      <w:r>
        <w:rPr>
          <w:rFonts w:ascii="Cambria Math" w:hAnsi="Cambria Math" w:eastAsia="Cambria Math"/>
          <w:sz w:val="20"/>
        </w:rPr>
        <w:t>=</w:t>
      </w:r>
      <w:r>
        <w:rPr>
          <w:rFonts w:ascii="Cambria Math" w:hAnsi="Cambria Math" w:eastAsia="Cambria Math"/>
          <w:spacing w:val="50"/>
          <w:sz w:val="20"/>
        </w:rPr>
        <w:t> </w:t>
      </w:r>
      <w:r>
        <w:rPr>
          <w:rFonts w:ascii="Cambria Math" w:hAnsi="Cambria Math" w:eastAsia="Cambria Math"/>
          <w:spacing w:val="-10"/>
          <w:sz w:val="20"/>
        </w:rPr>
        <w:t>−</w:t>
      </w:r>
    </w:p>
    <w:p>
      <w:pPr>
        <w:pStyle w:val="BodyText"/>
        <w:spacing w:line="208" w:lineRule="exact" w:before="99"/>
        <w:rPr>
          <w:rFonts w:ascii="Cambria Math" w:hAnsi="Cambria Math" w:eastAsia="Cambria Math"/>
        </w:rPr>
      </w:pPr>
      <w:r>
        <w:rPr/>
        <w:br w:type="column"/>
      </w:r>
      <w:r>
        <w:rPr>
          <w:rFonts w:ascii="Cambria Math" w:hAnsi="Cambria Math" w:eastAsia="Cambria Math"/>
        </w:rPr>
        <w:t>384</w:t>
      </w:r>
      <w:r>
        <w:rPr>
          <w:rFonts w:ascii="Cambria Math" w:hAnsi="Cambria Math" w:eastAsia="Cambria Math"/>
          <w:spacing w:val="-4"/>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1,29.</w:t>
      </w:r>
      <w:r>
        <w:rPr>
          <w:rFonts w:ascii="Cambria Math" w:hAnsi="Cambria Math" w:eastAsia="Cambria Math"/>
          <w:spacing w:val="-11"/>
        </w:rPr>
        <w:t> </w:t>
      </w:r>
      <w:r>
        <w:rPr>
          <w:rFonts w:ascii="Cambria Math" w:hAnsi="Cambria Math" w:eastAsia="Cambria Math"/>
          <w:spacing w:val="-4"/>
        </w:rPr>
        <w:t>10</w:t>
      </w:r>
      <w:r>
        <w:rPr>
          <w:rFonts w:ascii="Cambria Math" w:hAnsi="Cambria Math" w:eastAsia="Cambria Math"/>
          <w:spacing w:val="-4"/>
          <w:vertAlign w:val="superscript"/>
        </w:rPr>
        <w:t>−6</w:t>
      </w:r>
      <w:r>
        <w:rPr>
          <w:rFonts w:ascii="Cambria Math" w:hAnsi="Cambria Math" w:eastAsia="Cambria Math"/>
          <w:spacing w:val="-4"/>
          <w:vertAlign w:val="baseline"/>
        </w:rPr>
        <w:t>𝐸</w:t>
      </w:r>
    </w:p>
    <w:p>
      <w:pPr>
        <w:spacing w:after="0" w:line="208" w:lineRule="exact"/>
        <w:rPr>
          <w:rFonts w:ascii="Cambria Math" w:hAnsi="Cambria Math" w:eastAsia="Cambria Math"/>
        </w:rPr>
        <w:sectPr>
          <w:type w:val="continuous"/>
          <w:pgSz w:w="12240" w:h="15840"/>
          <w:pgMar w:header="747" w:footer="1003" w:top="880" w:bottom="280" w:left="940" w:right="400"/>
          <w:cols w:num="3" w:equalWidth="0">
            <w:col w:w="4331" w:space="993"/>
            <w:col w:w="1475" w:space="131"/>
            <w:col w:w="3970"/>
          </w:cols>
        </w:sectPr>
      </w:pPr>
    </w:p>
    <w:p>
      <w:pPr>
        <w:pStyle w:val="BodyText"/>
        <w:spacing w:line="226" w:lineRule="exact"/>
        <w:rPr>
          <w:rFonts w:ascii="Cambria Math" w:eastAsia="Cambria Math"/>
        </w:rPr>
      </w:pPr>
      <w:r>
        <w:rPr>
          <w:rFonts w:ascii="Cambria Math" w:eastAsia="Cambria Math"/>
        </w:rPr>
        <w:t>(𝐾𝐿/𝑟)</w:t>
      </w:r>
      <w:r>
        <w:rPr>
          <w:rFonts w:ascii="Cambria Math" w:eastAsia="Cambria Math"/>
          <w:position w:val="-3"/>
          <w:sz w:val="14"/>
        </w:rPr>
        <w:t>𝑥</w:t>
      </w:r>
      <w:r>
        <w:rPr>
          <w:rFonts w:ascii="Cambria Math" w:eastAsia="Cambria Math"/>
          <w:spacing w:val="35"/>
          <w:position w:val="-3"/>
          <w:sz w:val="14"/>
        </w:rPr>
        <w:t> </w:t>
      </w:r>
      <w:r>
        <w:rPr>
          <w:rFonts w:ascii="Cambria Math" w:eastAsia="Cambria Math"/>
        </w:rPr>
        <w:t>=</w:t>
      </w:r>
      <w:r>
        <w:rPr>
          <w:rFonts w:ascii="Cambria Math" w:eastAsia="Cambria Math"/>
          <w:spacing w:val="10"/>
        </w:rPr>
        <w:t> </w:t>
      </w:r>
      <w:r>
        <w:rPr>
          <w:rFonts w:ascii="Cambria Math" w:eastAsia="Cambria Math"/>
        </w:rPr>
        <w:t>(1 𝑥1,69</w:t>
      </w:r>
      <w:r>
        <w:rPr>
          <w:rFonts w:ascii="Cambria Math" w:eastAsia="Cambria Math"/>
          <w:spacing w:val="-2"/>
        </w:rPr>
        <w:t> </w:t>
      </w:r>
      <w:r>
        <w:rPr>
          <w:rFonts w:ascii="Cambria Math" w:eastAsia="Cambria Math"/>
        </w:rPr>
        <w:t>/</w:t>
      </w:r>
      <w:r>
        <w:rPr>
          <w:rFonts w:ascii="Cambria Math" w:eastAsia="Cambria Math"/>
          <w:spacing w:val="-2"/>
        </w:rPr>
        <w:t> </w:t>
      </w:r>
      <w:r>
        <w:rPr>
          <w:rFonts w:ascii="Cambria Math" w:eastAsia="Cambria Math"/>
        </w:rPr>
        <w:t>0,03193)</w:t>
      </w:r>
      <w:r>
        <w:rPr>
          <w:rFonts w:ascii="Cambria Math" w:eastAsia="Cambria Math"/>
          <w:spacing w:val="53"/>
        </w:rPr>
        <w:t> </w:t>
      </w:r>
      <w:r>
        <w:rPr>
          <w:rFonts w:ascii="Cambria Math" w:eastAsia="Cambria Math"/>
        </w:rPr>
        <w:t>=</w:t>
      </w:r>
      <w:r>
        <w:rPr>
          <w:rFonts w:ascii="Cambria Math" w:eastAsia="Cambria Math"/>
          <w:spacing w:val="12"/>
        </w:rPr>
        <w:t> </w:t>
      </w:r>
      <w:r>
        <w:rPr>
          <w:rFonts w:ascii="Cambria Math" w:eastAsia="Cambria Math"/>
          <w:spacing w:val="-2"/>
        </w:rPr>
        <w:t>52,9283</w:t>
      </w:r>
    </w:p>
    <w:p>
      <w:pPr>
        <w:pStyle w:val="BodyText"/>
        <w:spacing w:before="207"/>
      </w:pPr>
      <w:r>
        <w:rPr/>
        <w:t>Obtener</w:t>
      </w:r>
      <w:r>
        <w:rPr>
          <w:spacing w:val="30"/>
        </w:rPr>
        <w:t> </w:t>
      </w:r>
      <w:r>
        <w:rPr/>
        <w:t>una</w:t>
      </w:r>
      <w:r>
        <w:rPr>
          <w:spacing w:val="30"/>
        </w:rPr>
        <w:t> </w:t>
      </w:r>
      <w:r>
        <w:rPr/>
        <w:t>mayor</w:t>
      </w:r>
      <w:r>
        <w:rPr>
          <w:spacing w:val="27"/>
        </w:rPr>
        <w:t> </w:t>
      </w:r>
      <w:r>
        <w:rPr/>
        <w:t>relación</w:t>
      </w:r>
      <w:r>
        <w:rPr>
          <w:spacing w:val="27"/>
        </w:rPr>
        <w:t> </w:t>
      </w:r>
      <w:r>
        <w:rPr/>
        <w:t>de</w:t>
      </w:r>
      <w:r>
        <w:rPr>
          <w:spacing w:val="27"/>
        </w:rPr>
        <w:t> </w:t>
      </w:r>
      <w:r>
        <w:rPr/>
        <w:t>esbeltez</w:t>
      </w:r>
      <w:r>
        <w:rPr>
          <w:spacing w:val="28"/>
        </w:rPr>
        <w:t> </w:t>
      </w:r>
      <w:r>
        <w:rPr/>
        <w:t>para</w:t>
      </w:r>
      <w:r>
        <w:rPr>
          <w:spacing w:val="30"/>
        </w:rPr>
        <w:t> </w:t>
      </w:r>
      <w:r>
        <w:rPr>
          <w:spacing w:val="-5"/>
        </w:rPr>
        <w:t>el</w:t>
      </w:r>
    </w:p>
    <w:p>
      <w:pPr>
        <w:pStyle w:val="BodyText"/>
        <w:spacing w:before="10"/>
        <w:rPr>
          <w:rFonts w:ascii="Cambria Math" w:hAnsi="Cambria Math" w:eastAsia="Cambria Math"/>
        </w:rPr>
      </w:pPr>
      <w:r>
        <w:rPr/>
        <w:br w:type="column"/>
      </w:r>
      <w:r>
        <w:rPr>
          <w:rFonts w:ascii="Cambria Math" w:hAnsi="Cambria Math" w:eastAsia="Cambria Math"/>
        </w:rPr>
        <w:t>𝑦𝑚𝑎𝑥</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50"/>
        </w:rPr>
        <w:t> </w:t>
      </w:r>
      <w:r>
        <w:rPr>
          <w:rFonts w:ascii="Cambria Math" w:hAnsi="Cambria Math" w:eastAsia="Cambria Math"/>
          <w:spacing w:val="-2"/>
        </w:rPr>
        <w:t>−8,2536.10</w:t>
      </w:r>
      <w:r>
        <w:rPr>
          <w:rFonts w:ascii="Cambria Math" w:hAnsi="Cambria Math" w:eastAsia="Cambria Math"/>
          <w:spacing w:val="-2"/>
          <w:vertAlign w:val="superscript"/>
        </w:rPr>
        <w:t>5</w:t>
      </w:r>
      <w:r>
        <w:rPr>
          <w:rFonts w:ascii="Cambria Math" w:hAnsi="Cambria Math" w:eastAsia="Cambria Math"/>
          <w:spacing w:val="-2"/>
          <w:vertAlign w:val="baseline"/>
        </w:rPr>
        <w:t>/𝐸</w:t>
      </w:r>
    </w:p>
    <w:p>
      <w:pPr>
        <w:pStyle w:val="BodyText"/>
        <w:spacing w:line="189" w:lineRule="exact" w:before="229"/>
        <w:ind w:left="1467"/>
        <w:rPr>
          <w:rFonts w:ascii="Cambria Math" w:hAnsi="Cambria Math" w:eastAsia="Cambria Math"/>
        </w:rPr>
      </w:pPr>
      <w:r>
        <w:rPr>
          <w:rFonts w:ascii="Cambria Math" w:hAnsi="Cambria Math" w:eastAsia="Cambria Math"/>
        </w:rPr>
        <w:t>1308,0024</w:t>
      </w:r>
      <w:r>
        <w:rPr>
          <w:rFonts w:ascii="Cambria Math" w:hAnsi="Cambria Math" w:eastAsia="Cambria Math"/>
          <w:spacing w:val="-2"/>
        </w:rPr>
        <w:t> </w:t>
      </w:r>
      <w:r>
        <w:rPr>
          <w:rFonts w:ascii="Cambria Math" w:hAnsi="Cambria Math" w:eastAsia="Cambria Math"/>
        </w:rPr>
        <w:t>𝑁/𝑚</w:t>
      </w:r>
      <w:r>
        <w:rPr>
          <w:rFonts w:ascii="Cambria Math" w:hAnsi="Cambria Math" w:eastAsia="Cambria Math"/>
          <w:spacing w:val="63"/>
          <w:w w:val="150"/>
        </w:rPr>
        <w:t> </w:t>
      </w:r>
      <w:r>
        <w:rPr>
          <w:rFonts w:ascii="Cambria Math" w:hAnsi="Cambria Math" w:eastAsia="Cambria Math"/>
        </w:rPr>
        <w:t>×</w:t>
      </w:r>
      <w:r>
        <w:rPr>
          <w:rFonts w:ascii="Cambria Math" w:hAnsi="Cambria Math" w:eastAsia="Cambria Math"/>
          <w:spacing w:val="41"/>
        </w:rPr>
        <w:t> </w:t>
      </w:r>
      <w:r>
        <w:rPr>
          <w:rFonts w:ascii="Cambria Math" w:hAnsi="Cambria Math" w:eastAsia="Cambria Math"/>
        </w:rPr>
        <w:t>(0,5</w:t>
      </w:r>
      <w:r>
        <w:rPr>
          <w:rFonts w:ascii="Cambria Math" w:hAnsi="Cambria Math" w:eastAsia="Cambria Math"/>
          <w:spacing w:val="-1"/>
        </w:rPr>
        <w:t> </w:t>
      </w:r>
      <w:r>
        <w:rPr>
          <w:rFonts w:ascii="Cambria Math" w:hAnsi="Cambria Math" w:eastAsia="Cambria Math"/>
          <w:spacing w:val="-5"/>
        </w:rPr>
        <w:t>𝑚)</w:t>
      </w:r>
      <w:r>
        <w:rPr>
          <w:rFonts w:ascii="Cambria Math" w:hAnsi="Cambria Math" w:eastAsia="Cambria Math"/>
          <w:spacing w:val="-5"/>
          <w:vertAlign w:val="superscript"/>
        </w:rPr>
        <w:t>3</w:t>
      </w:r>
    </w:p>
    <w:p>
      <w:pPr>
        <w:spacing w:after="0" w:line="189" w:lineRule="exact"/>
        <w:rPr>
          <w:rFonts w:ascii="Cambria Math" w:hAnsi="Cambria Math" w:eastAsia="Cambria Math"/>
        </w:rPr>
        <w:sectPr>
          <w:type w:val="continuous"/>
          <w:pgSz w:w="12240" w:h="15840"/>
          <w:pgMar w:header="747" w:footer="1003" w:top="880" w:bottom="280" w:left="940" w:right="400"/>
          <w:cols w:num="2" w:equalWidth="0">
            <w:col w:w="4972" w:space="352"/>
            <w:col w:w="5576"/>
          </w:cols>
        </w:sectPr>
      </w:pPr>
    </w:p>
    <w:p>
      <w:pPr>
        <w:pStyle w:val="BodyText"/>
        <w:spacing w:before="2"/>
      </w:pPr>
      <w:r>
        <w:rPr/>
        <w:t>eje</w:t>
      </w:r>
      <w:r>
        <w:rPr>
          <w:spacing w:val="24"/>
        </w:rPr>
        <w:t> </w:t>
      </w:r>
      <w:r>
        <w:rPr/>
        <w:t>X</w:t>
      </w:r>
      <w:r>
        <w:rPr>
          <w:spacing w:val="27"/>
        </w:rPr>
        <w:t> </w:t>
      </w:r>
      <w:r>
        <w:rPr/>
        <w:t>justifica</w:t>
      </w:r>
      <w:r>
        <w:rPr>
          <w:spacing w:val="25"/>
        </w:rPr>
        <w:t> </w:t>
      </w:r>
      <w:r>
        <w:rPr/>
        <w:t>el</w:t>
      </w:r>
      <w:r>
        <w:rPr>
          <w:spacing w:val="24"/>
        </w:rPr>
        <w:t> </w:t>
      </w:r>
      <w:r>
        <w:rPr/>
        <w:t>hecho</w:t>
      </w:r>
      <w:r>
        <w:rPr>
          <w:spacing w:val="25"/>
        </w:rPr>
        <w:t> </w:t>
      </w:r>
      <w:r>
        <w:rPr/>
        <w:t>de</w:t>
      </w:r>
      <w:r>
        <w:rPr>
          <w:spacing w:val="27"/>
        </w:rPr>
        <w:t> </w:t>
      </w:r>
      <w:r>
        <w:rPr/>
        <w:t>realizar</w:t>
      </w:r>
      <w:r>
        <w:rPr>
          <w:spacing w:val="26"/>
        </w:rPr>
        <w:t> </w:t>
      </w:r>
      <w:r>
        <w:rPr/>
        <w:t>el</w:t>
      </w:r>
      <w:r>
        <w:rPr>
          <w:spacing w:val="24"/>
        </w:rPr>
        <w:t> </w:t>
      </w:r>
      <w:r>
        <w:rPr/>
        <w:t>análisis</w:t>
      </w:r>
      <w:r>
        <w:rPr>
          <w:spacing w:val="27"/>
        </w:rPr>
        <w:t> </w:t>
      </w:r>
      <w:r>
        <w:rPr>
          <w:spacing w:val="-5"/>
        </w:rPr>
        <w:t>de</w:t>
      </w:r>
    </w:p>
    <w:p>
      <w:pPr>
        <w:spacing w:line="200" w:lineRule="exact" w:before="0"/>
        <w:ind w:left="476" w:right="0" w:firstLine="0"/>
        <w:jc w:val="left"/>
        <w:rPr>
          <w:rFonts w:ascii="Cambria Math" w:hAnsi="Cambria Math" w:eastAsia="Cambria Math"/>
          <w:sz w:val="20"/>
        </w:rPr>
      </w:pPr>
      <w:r>
        <w:rPr/>
        <w:br w:type="column"/>
      </w:r>
      <w:r>
        <w:rPr>
          <w:rFonts w:ascii="Cambria Math" w:hAnsi="Cambria Math" w:eastAsia="Cambria Math"/>
          <w:sz w:val="20"/>
        </w:rPr>
        <w:t>𝜃𝑚𝑎𝑥</w:t>
      </w:r>
      <w:r>
        <w:rPr>
          <w:rFonts w:ascii="Cambria Math" w:hAnsi="Cambria Math" w:eastAsia="Cambria Math"/>
          <w:spacing w:val="14"/>
          <w:sz w:val="20"/>
        </w:rPr>
        <w:t> </w:t>
      </w:r>
      <w:r>
        <w:rPr>
          <w:rFonts w:ascii="Cambria Math" w:hAnsi="Cambria Math" w:eastAsia="Cambria Math"/>
          <w:sz w:val="20"/>
        </w:rPr>
        <w:t>=</w:t>
      </w:r>
      <w:r>
        <w:rPr>
          <w:rFonts w:ascii="Cambria Math" w:hAnsi="Cambria Math" w:eastAsia="Cambria Math"/>
          <w:spacing w:val="51"/>
          <w:sz w:val="20"/>
        </w:rPr>
        <w:t> </w:t>
      </w:r>
      <w:r>
        <w:rPr>
          <w:rFonts w:ascii="Cambria Math" w:hAnsi="Cambria Math" w:eastAsia="Cambria Math"/>
          <w:spacing w:val="-10"/>
          <w:sz w:val="20"/>
        </w:rPr>
        <w:t>−</w:t>
      </w:r>
    </w:p>
    <w:p>
      <w:pPr>
        <w:spacing w:line="240" w:lineRule="auto" w:before="10" w:after="1"/>
        <w:rPr>
          <w:rFonts w:ascii="Cambria Math"/>
          <w:sz w:val="7"/>
        </w:rPr>
      </w:pPr>
      <w:r>
        <w:rPr/>
        <w:br w:type="column"/>
      </w:r>
      <w:r>
        <w:rPr>
          <w:rFonts w:ascii="Cambria Math"/>
          <w:sz w:val="7"/>
        </w:rPr>
      </w:r>
    </w:p>
    <w:p>
      <w:pPr>
        <w:pStyle w:val="BodyText"/>
        <w:spacing w:line="20" w:lineRule="exact"/>
        <w:ind w:left="-45"/>
        <w:rPr>
          <w:rFonts w:ascii="Cambria Math"/>
          <w:sz w:val="2"/>
        </w:rPr>
      </w:pPr>
      <w:r>
        <w:rPr>
          <w:rFonts w:ascii="Cambria Math"/>
          <w:sz w:val="2"/>
        </w:rPr>
        <mc:AlternateContent>
          <mc:Choice Requires="wps">
            <w:drawing>
              <wp:inline distT="0" distB="0" distL="0" distR="0">
                <wp:extent cx="1581150" cy="7620"/>
                <wp:effectExtent l="0" t="0" r="0" b="0"/>
                <wp:docPr id="45" name="Group 45"/>
                <wp:cNvGraphicFramePr>
                  <a:graphicFrameLocks/>
                </wp:cNvGraphicFramePr>
                <a:graphic>
                  <a:graphicData uri="http://schemas.microsoft.com/office/word/2010/wordprocessingGroup">
                    <wpg:wgp>
                      <wpg:cNvPr id="45" name="Group 45"/>
                      <wpg:cNvGrpSpPr/>
                      <wpg:grpSpPr>
                        <a:xfrm>
                          <a:off x="0" y="0"/>
                          <a:ext cx="1581150" cy="7620"/>
                          <a:chExt cx="1581150" cy="7620"/>
                        </a:xfrm>
                      </wpg:grpSpPr>
                      <wps:wsp>
                        <wps:cNvPr id="46" name="Graphic 46"/>
                        <wps:cNvSpPr/>
                        <wps:spPr>
                          <a:xfrm>
                            <a:off x="0" y="0"/>
                            <a:ext cx="1581150" cy="7620"/>
                          </a:xfrm>
                          <a:custGeom>
                            <a:avLst/>
                            <a:gdLst/>
                            <a:ahLst/>
                            <a:cxnLst/>
                            <a:rect l="l" t="t" r="r" b="b"/>
                            <a:pathLst>
                              <a:path w="1581150" h="7620">
                                <a:moveTo>
                                  <a:pt x="1580641" y="0"/>
                                </a:moveTo>
                                <a:lnTo>
                                  <a:pt x="0" y="0"/>
                                </a:lnTo>
                                <a:lnTo>
                                  <a:pt x="0" y="7620"/>
                                </a:lnTo>
                                <a:lnTo>
                                  <a:pt x="1580641" y="7620"/>
                                </a:lnTo>
                                <a:lnTo>
                                  <a:pt x="15806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4.5pt;height:.6pt;mso-position-horizontal-relative:char;mso-position-vertical-relative:line" id="docshapegroup25" coordorigin="0,0" coordsize="2490,12">
                <v:rect style="position:absolute;left:0;top:0;width:2490;height:12" id="docshape26" filled="true" fillcolor="#000000" stroked="false">
                  <v:fill type="solid"/>
                </v:rect>
              </v:group>
            </w:pict>
          </mc:Fallback>
        </mc:AlternateContent>
      </w:r>
      <w:r>
        <w:rPr>
          <w:rFonts w:ascii="Cambria Math"/>
          <w:sz w:val="2"/>
        </w:rPr>
      </w:r>
    </w:p>
    <w:p>
      <w:pPr>
        <w:pStyle w:val="BodyText"/>
        <w:spacing w:line="121" w:lineRule="exact"/>
        <w:rPr>
          <w:rFonts w:ascii="Cambria Math" w:hAnsi="Cambria Math" w:eastAsia="Cambria Math"/>
        </w:rPr>
      </w:pPr>
      <w:r>
        <w:rPr>
          <w:rFonts w:ascii="Cambria Math" w:hAnsi="Cambria Math" w:eastAsia="Cambria Math"/>
        </w:rPr>
        <w:t>24</w:t>
      </w:r>
      <w:r>
        <w:rPr>
          <w:rFonts w:ascii="Cambria Math" w:hAnsi="Cambria Math" w:eastAsia="Cambria Math"/>
          <w:spacing w:val="-3"/>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1,29.</w:t>
      </w:r>
      <w:r>
        <w:rPr>
          <w:rFonts w:ascii="Cambria Math" w:hAnsi="Cambria Math" w:eastAsia="Cambria Math"/>
          <w:spacing w:val="-11"/>
        </w:rPr>
        <w:t> </w:t>
      </w:r>
      <w:r>
        <w:rPr>
          <w:rFonts w:ascii="Cambria Math" w:hAnsi="Cambria Math" w:eastAsia="Cambria Math"/>
          <w:spacing w:val="-2"/>
        </w:rPr>
        <w:t>10</w:t>
      </w:r>
      <w:r>
        <w:rPr>
          <w:rFonts w:ascii="Cambria Math" w:hAnsi="Cambria Math" w:eastAsia="Cambria Math"/>
          <w:spacing w:val="-2"/>
          <w:vertAlign w:val="superscript"/>
        </w:rPr>
        <w:t>−6</w:t>
      </w:r>
      <w:r>
        <w:rPr>
          <w:rFonts w:ascii="Cambria Math" w:hAnsi="Cambria Math" w:eastAsia="Cambria Math"/>
          <w:spacing w:val="-2"/>
          <w:vertAlign w:val="baseline"/>
        </w:rPr>
        <w:t>𝐸</w:t>
      </w:r>
    </w:p>
    <w:p>
      <w:pPr>
        <w:spacing w:after="0" w:line="121" w:lineRule="exact"/>
        <w:rPr>
          <w:rFonts w:ascii="Cambria Math" w:hAnsi="Cambria Math" w:eastAsia="Cambria Math"/>
        </w:rPr>
        <w:sectPr>
          <w:type w:val="continuous"/>
          <w:pgSz w:w="12240" w:h="15840"/>
          <w:pgMar w:header="747" w:footer="1003" w:top="880" w:bottom="280" w:left="940" w:right="400"/>
          <w:cols w:num="3" w:equalWidth="0">
            <w:col w:w="4972" w:space="353"/>
            <w:col w:w="1435" w:space="77"/>
            <w:col w:w="4063"/>
          </w:cols>
        </w:sectPr>
      </w:pPr>
    </w:p>
    <w:p>
      <w:pPr>
        <w:pStyle w:val="BodyText"/>
        <w:spacing w:line="244" w:lineRule="auto"/>
      </w:pPr>
      <w:r>
        <w:rPr/>
        <w:t>pandeo</w:t>
      </w:r>
      <w:r>
        <w:rPr>
          <w:spacing w:val="40"/>
        </w:rPr>
        <w:t> </w:t>
      </w:r>
      <w:r>
        <w:rPr/>
        <w:t>solo</w:t>
      </w:r>
      <w:r>
        <w:rPr>
          <w:spacing w:val="40"/>
        </w:rPr>
        <w:t> </w:t>
      </w:r>
      <w:r>
        <w:rPr/>
        <w:t>para</w:t>
      </w:r>
      <w:r>
        <w:rPr>
          <w:spacing w:val="40"/>
        </w:rPr>
        <w:t> </w:t>
      </w:r>
      <w:r>
        <w:rPr/>
        <w:t>este</w:t>
      </w:r>
      <w:r>
        <w:rPr>
          <w:spacing w:val="40"/>
        </w:rPr>
        <w:t> </w:t>
      </w:r>
      <w:r>
        <w:rPr/>
        <w:t>plano,</w:t>
      </w:r>
      <w:r>
        <w:rPr>
          <w:spacing w:val="40"/>
        </w:rPr>
        <w:t> </w:t>
      </w:r>
      <w:r>
        <w:rPr/>
        <w:t>puesto</w:t>
      </w:r>
      <w:r>
        <w:rPr>
          <w:spacing w:val="40"/>
        </w:rPr>
        <w:t> </w:t>
      </w:r>
      <w:r>
        <w:rPr/>
        <w:t>que,</w:t>
      </w:r>
      <w:r>
        <w:rPr>
          <w:spacing w:val="40"/>
        </w:rPr>
        <w:t> </w:t>
      </w:r>
      <w:r>
        <w:rPr/>
        <w:t>si</w:t>
      </w:r>
      <w:r>
        <w:rPr>
          <w:spacing w:val="40"/>
        </w:rPr>
        <w:t> </w:t>
      </w:r>
      <w:r>
        <w:rPr/>
        <w:t>la columna</w:t>
      </w:r>
      <w:r>
        <w:rPr>
          <w:spacing w:val="15"/>
        </w:rPr>
        <w:t> </w:t>
      </w:r>
      <w:r>
        <w:rPr/>
        <w:t>no</w:t>
      </w:r>
      <w:r>
        <w:rPr>
          <w:spacing w:val="18"/>
        </w:rPr>
        <w:t> </w:t>
      </w:r>
      <w:r>
        <w:rPr/>
        <w:t>presenta</w:t>
      </w:r>
      <w:r>
        <w:rPr>
          <w:spacing w:val="15"/>
        </w:rPr>
        <w:t> </w:t>
      </w:r>
      <w:r>
        <w:rPr/>
        <w:t>pandeo</w:t>
      </w:r>
      <w:r>
        <w:rPr>
          <w:spacing w:val="16"/>
        </w:rPr>
        <w:t> </w:t>
      </w:r>
      <w:r>
        <w:rPr/>
        <w:t>en</w:t>
      </w:r>
      <w:r>
        <w:rPr>
          <w:spacing w:val="16"/>
        </w:rPr>
        <w:t> </w:t>
      </w:r>
      <w:r>
        <w:rPr/>
        <w:t>el</w:t>
      </w:r>
      <w:r>
        <w:rPr>
          <w:spacing w:val="17"/>
        </w:rPr>
        <w:t> </w:t>
      </w:r>
      <w:r>
        <w:rPr/>
        <w:t>eje</w:t>
      </w:r>
      <w:r>
        <w:rPr>
          <w:spacing w:val="16"/>
        </w:rPr>
        <w:t> </w:t>
      </w:r>
      <w:r>
        <w:rPr/>
        <w:t>X,</w:t>
      </w:r>
      <w:r>
        <w:rPr>
          <w:spacing w:val="16"/>
        </w:rPr>
        <w:t> </w:t>
      </w:r>
      <w:r>
        <w:rPr>
          <w:spacing w:val="-4"/>
        </w:rPr>
        <w:t>mucho</w:t>
      </w:r>
    </w:p>
    <w:p>
      <w:pPr>
        <w:pStyle w:val="BodyText"/>
        <w:spacing w:before="84"/>
        <w:rPr>
          <w:rFonts w:ascii="Cambria Math" w:hAnsi="Cambria Math" w:eastAsia="Cambria Math"/>
        </w:rPr>
      </w:pPr>
      <w:r>
        <w:rPr/>
        <w:br w:type="column"/>
      </w:r>
      <w:r>
        <w:rPr>
          <w:rFonts w:ascii="Cambria Math" w:hAnsi="Cambria Math" w:eastAsia="Cambria Math"/>
        </w:rPr>
        <w:t>𝜃𝑚𝑎𝑥</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51"/>
        </w:rPr>
        <w:t> </w:t>
      </w:r>
      <w:r>
        <w:rPr>
          <w:rFonts w:ascii="Cambria Math" w:hAnsi="Cambria Math" w:eastAsia="Cambria Math"/>
        </w:rPr>
        <w:t>−5,2823.10</w:t>
      </w:r>
      <w:r>
        <w:rPr>
          <w:rFonts w:ascii="Cambria Math" w:hAnsi="Cambria Math" w:eastAsia="Cambria Math"/>
          <w:vertAlign w:val="superscript"/>
        </w:rPr>
        <w:t>6</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spacing w:val="-10"/>
          <w:vertAlign w:val="baseline"/>
        </w:rPr>
        <w:t>𝐸</w:t>
      </w:r>
    </w:p>
    <w:p>
      <w:pPr>
        <w:spacing w:after="0"/>
        <w:rPr>
          <w:rFonts w:ascii="Cambria Math" w:hAnsi="Cambria Math" w:eastAsia="Cambria Math"/>
        </w:rPr>
        <w:sectPr>
          <w:type w:val="continuous"/>
          <w:pgSz w:w="12240" w:h="15840"/>
          <w:pgMar w:header="747" w:footer="1003" w:top="880" w:bottom="280" w:left="940" w:right="400"/>
          <w:cols w:num="2" w:equalWidth="0">
            <w:col w:w="4977" w:space="348"/>
            <w:col w:w="5575"/>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0"/>
        <w:ind w:left="0"/>
        <w:rPr>
          <w:rFonts w:ascii="Cambria Math"/>
          <w:sz w:val="13"/>
        </w:rPr>
      </w:pPr>
    </w:p>
    <w:p>
      <w:pPr>
        <w:spacing w:after="0"/>
        <w:rPr>
          <w:rFonts w:ascii="Cambria Math"/>
          <w:sz w:val="13"/>
        </w:rPr>
        <w:sectPr>
          <w:pgSz w:w="12240" w:h="15840"/>
          <w:pgMar w:header="747" w:footer="1003" w:top="1520" w:bottom="1200" w:left="940" w:right="400"/>
        </w:sectPr>
      </w:pPr>
    </w:p>
    <w:p>
      <w:pPr>
        <w:pStyle w:val="BodyText"/>
        <w:spacing w:before="90"/>
        <w:ind w:left="0"/>
        <w:rPr>
          <w:rFonts w:ascii="Cambria Math"/>
        </w:rPr>
      </w:pPr>
    </w:p>
    <w:p>
      <w:pPr>
        <w:pStyle w:val="BodyText"/>
        <w:spacing w:line="244" w:lineRule="auto"/>
        <w:ind w:right="38"/>
        <w:jc w:val="both"/>
      </w:pPr>
      <w:r>
        <w:rPr/>
        <w:t>Los soportes de las gradillas son elementos inclinados</w:t>
      </w:r>
      <w:r>
        <w:rPr>
          <w:spacing w:val="-2"/>
        </w:rPr>
        <w:t> </w:t>
      </w:r>
      <w:r>
        <w:rPr/>
        <w:t>(Figura</w:t>
      </w:r>
      <w:r>
        <w:rPr>
          <w:spacing w:val="-3"/>
        </w:rPr>
        <w:t> </w:t>
      </w:r>
      <w:r>
        <w:rPr/>
        <w:t>18),</w:t>
      </w:r>
      <w:r>
        <w:rPr>
          <w:spacing w:val="-3"/>
        </w:rPr>
        <w:t> </w:t>
      </w:r>
      <w:r>
        <w:rPr/>
        <w:t>sus</w:t>
      </w:r>
      <w:r>
        <w:rPr>
          <w:spacing w:val="-1"/>
        </w:rPr>
        <w:t> </w:t>
      </w:r>
      <w:r>
        <w:rPr/>
        <w:t>apoyos</w:t>
      </w:r>
      <w:r>
        <w:rPr>
          <w:spacing w:val="-3"/>
        </w:rPr>
        <w:t> </w:t>
      </w:r>
      <w:r>
        <w:rPr/>
        <w:t>están</w:t>
      </w:r>
      <w:r>
        <w:rPr>
          <w:spacing w:val="-4"/>
        </w:rPr>
        <w:t> </w:t>
      </w:r>
      <w:r>
        <w:rPr/>
        <w:t>ubicados a diferentes alturas, por lo tanto, para aplicar las ecuaciones 20 y 21 se tomó como referencia el efecto de la deformación sobre la longitud horizontal de la saliente que soporta un lado de la gradilla. En este caso el momento de inercia se encuentra tabulado y correspondió al perfil estructural L127x127x12,7 de acuerdo con el diseño estipulado.</w:t>
      </w:r>
    </w:p>
    <w:p>
      <w:pPr>
        <w:pStyle w:val="BodyText"/>
        <w:spacing w:before="12"/>
        <w:ind w:left="0"/>
      </w:pPr>
      <w:r>
        <w:rPr/>
        <w:drawing>
          <wp:anchor distT="0" distB="0" distL="0" distR="0" allowOverlap="1" layoutInCell="1" locked="0" behindDoc="1" simplePos="0" relativeHeight="487603712">
            <wp:simplePos x="0" y="0"/>
            <wp:positionH relativeFrom="page">
              <wp:posOffset>1845684</wp:posOffset>
            </wp:positionH>
            <wp:positionV relativeFrom="paragraph">
              <wp:posOffset>166839</wp:posOffset>
            </wp:positionV>
            <wp:extent cx="1026224" cy="2509361"/>
            <wp:effectExtent l="0" t="0" r="0" b="0"/>
            <wp:wrapTopAndBottom/>
            <wp:docPr id="47" name="Image 47"/>
            <wp:cNvGraphicFramePr>
              <a:graphicFrameLocks/>
            </wp:cNvGraphicFramePr>
            <a:graphic>
              <a:graphicData uri="http://schemas.openxmlformats.org/drawingml/2006/picture">
                <pic:pic>
                  <pic:nvPicPr>
                    <pic:cNvPr id="47" name="Image 47"/>
                    <pic:cNvPicPr/>
                  </pic:nvPicPr>
                  <pic:blipFill>
                    <a:blip r:embed="rId27" cstate="print"/>
                    <a:stretch>
                      <a:fillRect/>
                    </a:stretch>
                  </pic:blipFill>
                  <pic:spPr>
                    <a:xfrm>
                      <a:off x="0" y="0"/>
                      <a:ext cx="1026224" cy="2509361"/>
                    </a:xfrm>
                    <a:prstGeom prst="rect">
                      <a:avLst/>
                    </a:prstGeom>
                  </pic:spPr>
                </pic:pic>
              </a:graphicData>
            </a:graphic>
          </wp:anchor>
        </w:drawing>
      </w:r>
    </w:p>
    <w:p>
      <w:pPr>
        <w:spacing w:line="247" w:lineRule="auto" w:before="9"/>
        <w:ind w:left="2192" w:right="0" w:hanging="1644"/>
        <w:jc w:val="left"/>
        <w:rPr>
          <w:sz w:val="18"/>
        </w:rPr>
      </w:pPr>
      <w:r>
        <w:rPr>
          <w:rFonts w:ascii="Arial" w:hAnsi="Arial"/>
          <w:b/>
          <w:sz w:val="18"/>
        </w:rPr>
        <w:t>Figura</w:t>
      </w:r>
      <w:r>
        <w:rPr>
          <w:rFonts w:ascii="Arial" w:hAnsi="Arial"/>
          <w:b/>
          <w:spacing w:val="-5"/>
          <w:sz w:val="18"/>
        </w:rPr>
        <w:t> </w:t>
      </w:r>
      <w:r>
        <w:rPr>
          <w:rFonts w:ascii="Arial" w:hAnsi="Arial"/>
          <w:b/>
          <w:sz w:val="18"/>
        </w:rPr>
        <w:t>18</w:t>
      </w:r>
      <w:r>
        <w:rPr>
          <w:sz w:val="18"/>
        </w:rPr>
        <w:t>:</w:t>
      </w:r>
      <w:r>
        <w:rPr>
          <w:spacing w:val="-3"/>
          <w:sz w:val="18"/>
        </w:rPr>
        <w:t> </w:t>
      </w:r>
      <w:r>
        <w:rPr>
          <w:sz w:val="18"/>
        </w:rPr>
        <w:t>Fuerzas</w:t>
      </w:r>
      <w:r>
        <w:rPr>
          <w:spacing w:val="-4"/>
          <w:sz w:val="18"/>
        </w:rPr>
        <w:t> </w:t>
      </w:r>
      <w:r>
        <w:rPr>
          <w:sz w:val="18"/>
        </w:rPr>
        <w:t>sobre</w:t>
      </w:r>
      <w:r>
        <w:rPr>
          <w:spacing w:val="-5"/>
          <w:sz w:val="18"/>
        </w:rPr>
        <w:t> </w:t>
      </w:r>
      <w:r>
        <w:rPr>
          <w:sz w:val="18"/>
        </w:rPr>
        <w:t>la</w:t>
      </w:r>
      <w:r>
        <w:rPr>
          <w:spacing w:val="-3"/>
          <w:sz w:val="18"/>
        </w:rPr>
        <w:t> </w:t>
      </w:r>
      <w:r>
        <w:rPr>
          <w:sz w:val="18"/>
        </w:rPr>
        <w:t>viga</w:t>
      </w:r>
      <w:r>
        <w:rPr>
          <w:spacing w:val="-3"/>
          <w:sz w:val="18"/>
        </w:rPr>
        <w:t> </w:t>
      </w:r>
      <w:r>
        <w:rPr>
          <w:sz w:val="18"/>
        </w:rPr>
        <w:t>inclinada</w:t>
      </w:r>
      <w:r>
        <w:rPr>
          <w:spacing w:val="-3"/>
          <w:sz w:val="18"/>
        </w:rPr>
        <w:t> </w:t>
      </w:r>
      <w:r>
        <w:rPr>
          <w:sz w:val="18"/>
        </w:rPr>
        <w:t>sometida</w:t>
      </w:r>
      <w:r>
        <w:rPr>
          <w:spacing w:val="-5"/>
          <w:sz w:val="18"/>
        </w:rPr>
        <w:t> </w:t>
      </w:r>
      <w:r>
        <w:rPr>
          <w:sz w:val="18"/>
        </w:rPr>
        <w:t>a una carga P´</w:t>
      </w:r>
    </w:p>
    <w:p>
      <w:pPr>
        <w:pStyle w:val="BodyText"/>
        <w:spacing w:before="43"/>
        <w:ind w:left="0"/>
        <w:rPr>
          <w:sz w:val="18"/>
        </w:rPr>
      </w:pPr>
    </w:p>
    <w:p>
      <w:pPr>
        <w:spacing w:line="234" w:lineRule="exact" w:before="0"/>
        <w:ind w:left="476" w:right="0" w:firstLine="0"/>
        <w:jc w:val="left"/>
        <w:rPr>
          <w:rFonts w:ascii="Cambria Math" w:hAnsi="Cambria Math" w:eastAsia="Cambria Math"/>
          <w:sz w:val="20"/>
        </w:rPr>
      </w:pPr>
      <w:r>
        <w:rPr>
          <w:rFonts w:ascii="Cambria Math" w:hAnsi="Cambria Math" w:eastAsia="Cambria Math"/>
          <w:sz w:val="20"/>
        </w:rPr>
        <w:t>𝑤</w:t>
      </w:r>
      <w:r>
        <w:rPr>
          <w:rFonts w:ascii="Cambria Math" w:hAnsi="Cambria Math" w:eastAsia="Cambria Math"/>
          <w:spacing w:val="15"/>
          <w:sz w:val="20"/>
        </w:rPr>
        <w:t> </w:t>
      </w:r>
      <w:r>
        <w:rPr>
          <w:rFonts w:ascii="Cambria Math" w:hAnsi="Cambria Math" w:eastAsia="Cambria Math"/>
          <w:sz w:val="20"/>
        </w:rPr>
        <w:t>=</w:t>
      </w:r>
      <w:r>
        <w:rPr>
          <w:rFonts w:ascii="Cambria Math" w:hAnsi="Cambria Math" w:eastAsia="Cambria Math"/>
          <w:spacing w:val="12"/>
          <w:sz w:val="20"/>
        </w:rPr>
        <w:t> </w:t>
      </w:r>
      <w:r>
        <w:rPr>
          <w:rFonts w:ascii="Cambria Math" w:hAnsi="Cambria Math" w:eastAsia="Cambria Math"/>
          <w:spacing w:val="-4"/>
          <w:sz w:val="20"/>
        </w:rPr>
        <w:t>𝑃´/𝐿</w:t>
      </w:r>
    </w:p>
    <w:p>
      <w:pPr>
        <w:pStyle w:val="BodyText"/>
        <w:spacing w:line="234" w:lineRule="exact"/>
        <w:rPr>
          <w:rFonts w:ascii="Cambria Math" w:eastAsia="Cambria Math"/>
        </w:rPr>
      </w:pPr>
      <w:r>
        <w:rPr>
          <w:rFonts w:ascii="Cambria Math" w:eastAsia="Cambria Math"/>
        </w:rPr>
        <w:t>𝑤</w:t>
      </w:r>
      <w:r>
        <w:rPr>
          <w:rFonts w:ascii="Cambria Math" w:eastAsia="Cambria Math"/>
          <w:spacing w:val="12"/>
        </w:rPr>
        <w:t> </w:t>
      </w:r>
      <w:r>
        <w:rPr>
          <w:rFonts w:ascii="Cambria Math" w:eastAsia="Cambria Math"/>
        </w:rPr>
        <w:t>=</w:t>
      </w:r>
      <w:r>
        <w:rPr>
          <w:rFonts w:ascii="Cambria Math" w:eastAsia="Cambria Math"/>
          <w:spacing w:val="9"/>
        </w:rPr>
        <w:t> </w:t>
      </w:r>
      <w:r>
        <w:rPr>
          <w:rFonts w:ascii="Cambria Math" w:eastAsia="Cambria Math"/>
        </w:rPr>
        <w:t>385,9254</w:t>
      </w:r>
      <w:r>
        <w:rPr>
          <w:rFonts w:ascii="Cambria Math" w:eastAsia="Cambria Math"/>
          <w:spacing w:val="-3"/>
        </w:rPr>
        <w:t> </w:t>
      </w:r>
      <w:r>
        <w:rPr>
          <w:rFonts w:ascii="Cambria Math" w:eastAsia="Cambria Math"/>
          <w:spacing w:val="-2"/>
        </w:rPr>
        <w:t>𝑁/0,3248𝑚</w:t>
      </w:r>
    </w:p>
    <w:p>
      <w:pPr>
        <w:pStyle w:val="BodyText"/>
        <w:spacing w:before="1"/>
        <w:rPr>
          <w:rFonts w:ascii="Cambria Math" w:eastAsia="Cambria Math"/>
        </w:rPr>
      </w:pPr>
      <w:r>
        <w:rPr>
          <w:rFonts w:ascii="Cambria Math" w:eastAsia="Cambria Math"/>
        </w:rPr>
        <w:t>𝑤</w:t>
      </w:r>
      <w:r>
        <w:rPr>
          <w:rFonts w:ascii="Cambria Math" w:eastAsia="Cambria Math"/>
          <w:spacing w:val="12"/>
        </w:rPr>
        <w:t> </w:t>
      </w:r>
      <w:r>
        <w:rPr>
          <w:rFonts w:ascii="Cambria Math" w:eastAsia="Cambria Math"/>
        </w:rPr>
        <w:t>=</w:t>
      </w:r>
      <w:r>
        <w:rPr>
          <w:rFonts w:ascii="Cambria Math" w:eastAsia="Cambria Math"/>
          <w:spacing w:val="8"/>
        </w:rPr>
        <w:t> </w:t>
      </w:r>
      <w:r>
        <w:rPr>
          <w:rFonts w:ascii="Cambria Math" w:eastAsia="Cambria Math"/>
        </w:rPr>
        <w:t>1188,1939</w:t>
      </w:r>
      <w:r>
        <w:rPr>
          <w:rFonts w:ascii="Cambria Math" w:eastAsia="Cambria Math"/>
          <w:spacing w:val="-3"/>
        </w:rPr>
        <w:t> </w:t>
      </w:r>
      <w:r>
        <w:rPr>
          <w:rFonts w:ascii="Cambria Math" w:eastAsia="Cambria Math"/>
          <w:spacing w:val="-5"/>
        </w:rPr>
        <w:t>𝑁/𝑚</w:t>
      </w:r>
    </w:p>
    <w:p>
      <w:pPr>
        <w:pStyle w:val="BodyText"/>
        <w:spacing w:line="244" w:lineRule="auto" w:before="96"/>
        <w:ind w:right="639"/>
        <w:jc w:val="both"/>
      </w:pPr>
      <w:r>
        <w:rPr/>
        <w:br w:type="column"/>
      </w:r>
      <w:r>
        <w:rPr/>
        <w:t>En cuanto a la selección de los materiales, mediante la tabla I se puede observar que todos los materiales planteados son factibles para la construcción del diseño propuesto, siendo el</w:t>
      </w:r>
      <w:r>
        <w:rPr>
          <w:spacing w:val="40"/>
        </w:rPr>
        <w:t> </w:t>
      </w:r>
      <w:r>
        <w:rPr/>
        <w:t>acero estructural y el acero de refuerzo los más adecuados, ya</w:t>
      </w:r>
      <w:r>
        <w:rPr>
          <w:spacing w:val="-4"/>
        </w:rPr>
        <w:t> </w:t>
      </w:r>
      <w:r>
        <w:rPr/>
        <w:t>que</w:t>
      </w:r>
      <w:r>
        <w:rPr>
          <w:spacing w:val="-4"/>
        </w:rPr>
        <w:t> </w:t>
      </w:r>
      <w:r>
        <w:rPr/>
        <w:t>presentan</w:t>
      </w:r>
      <w:r>
        <w:rPr>
          <w:spacing w:val="-4"/>
        </w:rPr>
        <w:t> </w:t>
      </w:r>
      <w:r>
        <w:rPr/>
        <w:t>menores</w:t>
      </w:r>
      <w:r>
        <w:rPr>
          <w:spacing w:val="-2"/>
        </w:rPr>
        <w:t> </w:t>
      </w:r>
      <w:r>
        <w:rPr/>
        <w:t>valores</w:t>
      </w:r>
      <w:r>
        <w:rPr>
          <w:spacing w:val="-2"/>
        </w:rPr>
        <w:t> </w:t>
      </w:r>
      <w:r>
        <w:rPr/>
        <w:t>en términos de inflexión sobre las vigas. Sin embargo, hacer uso de acero inoxidable también es una opción factible y puede significar una medida ante el riesgo de corrosión debido a la humedad de las condiciones ambientales.</w:t>
      </w:r>
    </w:p>
    <w:p>
      <w:pPr>
        <w:spacing w:after="0" w:line="244" w:lineRule="auto"/>
        <w:jc w:val="both"/>
        <w:sectPr>
          <w:type w:val="continuous"/>
          <w:pgSz w:w="12240" w:h="15840"/>
          <w:pgMar w:header="747" w:footer="1003" w:top="880" w:bottom="280" w:left="940" w:right="400"/>
          <w:cols w:num="2" w:equalWidth="0">
            <w:col w:w="4978" w:space="347"/>
            <w:col w:w="5575"/>
          </w:cols>
        </w:sectPr>
      </w:pPr>
    </w:p>
    <w:p>
      <w:pPr>
        <w:pStyle w:val="BodyText"/>
        <w:ind w:left="0"/>
        <w:rPr>
          <w:sz w:val="12"/>
        </w:rPr>
      </w:pPr>
    </w:p>
    <w:p>
      <w:pPr>
        <w:spacing w:after="0"/>
        <w:rPr>
          <w:sz w:val="12"/>
        </w:rPr>
        <w:sectPr>
          <w:type w:val="continuous"/>
          <w:pgSz w:w="12240" w:h="15840"/>
          <w:pgMar w:header="747" w:footer="1003" w:top="880" w:bottom="280" w:left="940" w:right="400"/>
        </w:sectPr>
      </w:pPr>
    </w:p>
    <w:p>
      <w:pPr>
        <w:pStyle w:val="BodyText"/>
        <w:spacing w:before="20"/>
        <w:ind w:left="0"/>
      </w:pPr>
    </w:p>
    <w:p>
      <w:pPr>
        <w:spacing w:before="0"/>
        <w:ind w:left="476" w:right="0" w:firstLine="0"/>
        <w:jc w:val="left"/>
        <w:rPr>
          <w:rFonts w:ascii="Cambria Math" w:hAnsi="Cambria Math" w:eastAsia="Cambria Math"/>
          <w:sz w:val="20"/>
        </w:rPr>
      </w:pPr>
      <w:r>
        <w:rPr>
          <w:rFonts w:ascii="Cambria Math" w:hAnsi="Cambria Math" w:eastAsia="Cambria Math"/>
          <w:sz w:val="20"/>
        </w:rPr>
        <w:t>𝑦𝑚𝑎𝑥</w:t>
      </w:r>
      <w:r>
        <w:rPr>
          <w:rFonts w:ascii="Cambria Math" w:hAnsi="Cambria Math" w:eastAsia="Cambria Math"/>
          <w:spacing w:val="15"/>
          <w:sz w:val="20"/>
        </w:rPr>
        <w:t> </w:t>
      </w:r>
      <w:r>
        <w:rPr>
          <w:rFonts w:ascii="Cambria Math" w:hAnsi="Cambria Math" w:eastAsia="Cambria Math"/>
          <w:sz w:val="20"/>
        </w:rPr>
        <w:t>=</w:t>
      </w:r>
      <w:r>
        <w:rPr>
          <w:rFonts w:ascii="Cambria Math" w:hAnsi="Cambria Math" w:eastAsia="Cambria Math"/>
          <w:spacing w:val="8"/>
          <w:sz w:val="20"/>
        </w:rPr>
        <w:t> </w:t>
      </w:r>
      <w:r>
        <w:rPr>
          <w:rFonts w:ascii="Cambria Math" w:hAnsi="Cambria Math" w:eastAsia="Cambria Math"/>
          <w:spacing w:val="-10"/>
          <w:sz w:val="20"/>
        </w:rPr>
        <w:t>−</w:t>
      </w:r>
    </w:p>
    <w:p>
      <w:pPr>
        <w:pStyle w:val="BodyText"/>
        <w:spacing w:line="196" w:lineRule="exact" w:before="93"/>
        <w:ind w:left="0"/>
        <w:rPr>
          <w:rFonts w:ascii="Cambria Math" w:hAnsi="Cambria Math" w:eastAsia="Cambria Math"/>
        </w:rPr>
      </w:pPr>
      <w:r>
        <w:rPr/>
        <w:br w:type="column"/>
      </w:r>
      <w:r>
        <w:rPr>
          <w:rFonts w:ascii="Cambria Math" w:hAnsi="Cambria Math" w:eastAsia="Cambria Math"/>
        </w:rPr>
        <w:t>5</w:t>
      </w:r>
      <w:r>
        <w:rPr>
          <w:rFonts w:ascii="Cambria Math" w:hAnsi="Cambria Math" w:eastAsia="Cambria Math"/>
          <w:spacing w:val="-3"/>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1188,1939</w:t>
      </w:r>
      <w:r>
        <w:rPr>
          <w:rFonts w:ascii="Cambria Math" w:hAnsi="Cambria Math" w:eastAsia="Cambria Math"/>
          <w:spacing w:val="-1"/>
        </w:rPr>
        <w:t> </w:t>
      </w:r>
      <w:r>
        <w:rPr>
          <w:rFonts w:ascii="Cambria Math" w:hAnsi="Cambria Math" w:eastAsia="Cambria Math"/>
        </w:rPr>
        <w:t>𝑁/𝑚</w:t>
      </w:r>
      <w:r>
        <w:rPr>
          <w:rFonts w:ascii="Cambria Math" w:hAnsi="Cambria Math" w:eastAsia="Cambria Math"/>
          <w:spacing w:val="45"/>
        </w:rPr>
        <w:t> </w:t>
      </w:r>
      <w:r>
        <w:rPr>
          <w:rFonts w:ascii="Cambria Math" w:hAnsi="Cambria Math" w:eastAsia="Cambria Math"/>
        </w:rPr>
        <w:t>×</w:t>
      </w:r>
      <w:r>
        <w:rPr>
          <w:rFonts w:ascii="Cambria Math" w:hAnsi="Cambria Math" w:eastAsia="Cambria Math"/>
          <w:spacing w:val="-2"/>
        </w:rPr>
        <w:t> (0,3248)</w:t>
      </w:r>
      <w:r>
        <w:rPr>
          <w:rFonts w:ascii="Cambria Math" w:hAnsi="Cambria Math" w:eastAsia="Cambria Math"/>
          <w:spacing w:val="-2"/>
          <w:vertAlign w:val="superscript"/>
        </w:rPr>
        <w:t>4</w:t>
      </w:r>
    </w:p>
    <w:p>
      <w:pPr>
        <w:pStyle w:val="BodyText"/>
        <w:tabs>
          <w:tab w:pos="2892" w:val="left" w:leader="none"/>
        </w:tabs>
        <w:spacing w:line="315" w:lineRule="exact"/>
        <w:ind w:left="650"/>
        <w:rPr>
          <w:rFonts w:ascii="Cambria Math" w:hAnsi="Cambria Math" w:eastAsia="Cambria Math"/>
        </w:rPr>
      </w:pPr>
      <w:r>
        <w:rPr/>
        <mc:AlternateContent>
          <mc:Choice Requires="wps">
            <w:drawing>
              <wp:anchor distT="0" distB="0" distL="0" distR="0" allowOverlap="1" layoutInCell="1" locked="0" behindDoc="1" simplePos="0" relativeHeight="487084544">
                <wp:simplePos x="0" y="0"/>
                <wp:positionH relativeFrom="page">
                  <wp:posOffset>1501394</wp:posOffset>
                </wp:positionH>
                <wp:positionV relativeFrom="paragraph">
                  <wp:posOffset>54165</wp:posOffset>
                </wp:positionV>
                <wp:extent cx="1817370" cy="762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817370" cy="7620"/>
                        </a:xfrm>
                        <a:custGeom>
                          <a:avLst/>
                          <a:gdLst/>
                          <a:ahLst/>
                          <a:cxnLst/>
                          <a:rect l="l" t="t" r="r" b="b"/>
                          <a:pathLst>
                            <a:path w="1817370" h="7620">
                              <a:moveTo>
                                <a:pt x="1816861" y="0"/>
                              </a:moveTo>
                              <a:lnTo>
                                <a:pt x="0" y="0"/>
                              </a:lnTo>
                              <a:lnTo>
                                <a:pt x="0" y="7619"/>
                              </a:lnTo>
                              <a:lnTo>
                                <a:pt x="1816861" y="7619"/>
                              </a:lnTo>
                              <a:lnTo>
                                <a:pt x="1816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8.220001pt;margin-top:4.264989pt;width:143.06pt;height:.599980pt;mso-position-horizontal-relative:page;mso-position-vertical-relative:paragraph;z-index:-16231936" id="docshape27" filled="true" fillcolor="#000000" stroked="false">
                <v:fill type="solid"/>
                <w10:wrap type="none"/>
              </v:rect>
            </w:pict>
          </mc:Fallback>
        </mc:AlternateContent>
      </w:r>
      <w:r>
        <w:rPr>
          <w:rFonts w:ascii="Cambria Math" w:hAnsi="Cambria Math" w:eastAsia="Cambria Math"/>
        </w:rPr>
        <w:t>384</w:t>
      </w:r>
      <w:r>
        <w:rPr>
          <w:rFonts w:ascii="Cambria Math" w:hAnsi="Cambria Math" w:eastAsia="Cambria Math"/>
          <w:spacing w:val="-4"/>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4,64.</w:t>
      </w:r>
      <w:r>
        <w:rPr>
          <w:rFonts w:ascii="Cambria Math" w:hAnsi="Cambria Math" w:eastAsia="Cambria Math"/>
          <w:spacing w:val="-11"/>
        </w:rPr>
        <w:t> </w:t>
      </w:r>
      <w:r>
        <w:rPr>
          <w:rFonts w:ascii="Cambria Math" w:hAnsi="Cambria Math" w:eastAsia="Cambria Math"/>
          <w:spacing w:val="-4"/>
        </w:rPr>
        <w:t>10</w:t>
      </w:r>
      <w:r>
        <w:rPr>
          <w:rFonts w:ascii="Cambria Math" w:hAnsi="Cambria Math" w:eastAsia="Cambria Math"/>
          <w:spacing w:val="-4"/>
          <w:vertAlign w:val="superscript"/>
        </w:rPr>
        <w:t>−6</w:t>
      </w:r>
      <w:r>
        <w:rPr>
          <w:rFonts w:ascii="Cambria Math" w:hAnsi="Cambria Math" w:eastAsia="Cambria Math"/>
          <w:spacing w:val="-4"/>
          <w:vertAlign w:val="baseline"/>
        </w:rPr>
        <w:t>𝐸</w:t>
      </w:r>
      <w:r>
        <w:rPr>
          <w:rFonts w:ascii="Cambria Math" w:hAnsi="Cambria Math" w:eastAsia="Cambria Math"/>
          <w:vertAlign w:val="baseline"/>
        </w:rPr>
        <w:tab/>
      </w:r>
      <w:r>
        <w:rPr>
          <w:rFonts w:ascii="Cambria Math" w:hAnsi="Cambria Math" w:eastAsia="Cambria Math"/>
          <w:spacing w:val="-10"/>
          <w:position w:val="13"/>
          <w:vertAlign w:val="baseline"/>
        </w:rPr>
        <w:t>𝐸</w:t>
      </w:r>
    </w:p>
    <w:p>
      <w:pPr>
        <w:spacing w:after="0" w:line="315" w:lineRule="exact"/>
        <w:rPr>
          <w:rFonts w:ascii="Cambria Math" w:hAnsi="Cambria Math" w:eastAsia="Cambria Math"/>
        </w:rPr>
        <w:sectPr>
          <w:type w:val="continuous"/>
          <w:pgSz w:w="12240" w:h="15840"/>
          <w:pgMar w:header="747" w:footer="1003" w:top="880" w:bottom="280" w:left="940" w:right="400"/>
          <w:cols w:num="2" w:equalWidth="0">
            <w:col w:w="1391" w:space="33"/>
            <w:col w:w="9476"/>
          </w:cols>
        </w:sectPr>
      </w:pPr>
    </w:p>
    <w:p>
      <w:pPr>
        <w:pStyle w:val="BodyText"/>
        <w:spacing w:line="227" w:lineRule="exact"/>
        <w:rPr>
          <w:rFonts w:ascii="Cambria Math" w:hAnsi="Cambria Math" w:eastAsia="Cambria Math"/>
        </w:rPr>
      </w:pPr>
      <w:r>
        <w:rPr>
          <w:rFonts w:ascii="Cambria Math" w:hAnsi="Cambria Math" w:eastAsia="Cambria Math"/>
        </w:rPr>
        <w:t>𝑦𝑚𝑎𝑥</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50"/>
        </w:rPr>
        <w:t> </w:t>
      </w:r>
      <w:r>
        <w:rPr>
          <w:rFonts w:ascii="Cambria Math" w:hAnsi="Cambria Math" w:eastAsia="Cambria Math"/>
          <w:spacing w:val="-2"/>
        </w:rPr>
        <w:t>−3,7108.10</w:t>
      </w:r>
      <w:r>
        <w:rPr>
          <w:rFonts w:ascii="Cambria Math" w:hAnsi="Cambria Math" w:eastAsia="Cambria Math"/>
          <w:spacing w:val="-2"/>
          <w:vertAlign w:val="superscript"/>
        </w:rPr>
        <w:t>4</w:t>
      </w:r>
      <w:r>
        <w:rPr>
          <w:rFonts w:ascii="Cambria Math" w:hAnsi="Cambria Math" w:eastAsia="Cambria Math"/>
          <w:spacing w:val="-2"/>
          <w:vertAlign w:val="baseline"/>
        </w:rPr>
        <w:t>/𝐸</w:t>
      </w:r>
    </w:p>
    <w:p>
      <w:pPr>
        <w:pStyle w:val="BodyText"/>
        <w:ind w:left="0"/>
        <w:rPr>
          <w:rFonts w:ascii="Cambria Math"/>
        </w:rPr>
      </w:pPr>
    </w:p>
    <w:p>
      <w:pPr>
        <w:pStyle w:val="BodyText"/>
        <w:spacing w:before="1"/>
        <w:ind w:left="0"/>
        <w:rPr>
          <w:rFonts w:ascii="Cambria Math"/>
        </w:rPr>
      </w:pPr>
    </w:p>
    <w:p>
      <w:pPr>
        <w:spacing w:line="165" w:lineRule="auto" w:before="1"/>
        <w:ind w:left="476" w:right="0" w:firstLine="0"/>
        <w:jc w:val="left"/>
        <w:rPr>
          <w:rFonts w:ascii="Cambria Math" w:hAnsi="Cambria Math" w:eastAsia="Cambria Math"/>
          <w:sz w:val="12"/>
        </w:rPr>
      </w:pPr>
      <w:r>
        <w:rPr/>
        <mc:AlternateContent>
          <mc:Choice Requires="wps">
            <w:drawing>
              <wp:anchor distT="0" distB="0" distL="0" distR="0" allowOverlap="1" layoutInCell="1" locked="0" behindDoc="1" simplePos="0" relativeHeight="487085056">
                <wp:simplePos x="0" y="0"/>
                <wp:positionH relativeFrom="page">
                  <wp:posOffset>1501394</wp:posOffset>
                </wp:positionH>
                <wp:positionV relativeFrom="paragraph">
                  <wp:posOffset>126378</wp:posOffset>
                </wp:positionV>
                <wp:extent cx="1020444" cy="762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020444" cy="7620"/>
                        </a:xfrm>
                        <a:custGeom>
                          <a:avLst/>
                          <a:gdLst/>
                          <a:ahLst/>
                          <a:cxnLst/>
                          <a:rect l="l" t="t" r="r" b="b"/>
                          <a:pathLst>
                            <a:path w="1020444" h="7620">
                              <a:moveTo>
                                <a:pt x="1019860" y="0"/>
                              </a:moveTo>
                              <a:lnTo>
                                <a:pt x="0" y="0"/>
                              </a:lnTo>
                              <a:lnTo>
                                <a:pt x="0" y="7619"/>
                              </a:lnTo>
                              <a:lnTo>
                                <a:pt x="1019860" y="7619"/>
                              </a:lnTo>
                              <a:lnTo>
                                <a:pt x="1019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8.220001pt;margin-top:9.951077pt;width:80.304pt;height:.599980pt;mso-position-horizontal-relative:page;mso-position-vertical-relative:paragraph;z-index:-16231424" id="docshape28" filled="true" fillcolor="#000000" stroked="false">
                <v:fill type="solid"/>
                <w10:wrap type="none"/>
              </v:rect>
            </w:pict>
          </mc:Fallback>
        </mc:AlternateContent>
      </w:r>
      <w:r>
        <w:rPr>
          <w:rFonts w:ascii="Cambria Math" w:hAnsi="Cambria Math" w:eastAsia="Cambria Math"/>
          <w:position w:val="-11"/>
          <w:sz w:val="20"/>
        </w:rPr>
        <w:t>𝜃𝑚𝑎𝑥</w:t>
      </w:r>
      <w:r>
        <w:rPr>
          <w:rFonts w:ascii="Cambria Math" w:hAnsi="Cambria Math" w:eastAsia="Cambria Math"/>
          <w:spacing w:val="11"/>
          <w:position w:val="-11"/>
          <w:sz w:val="20"/>
        </w:rPr>
        <w:t> </w:t>
      </w:r>
      <w:r>
        <w:rPr>
          <w:rFonts w:ascii="Cambria Math" w:hAnsi="Cambria Math" w:eastAsia="Cambria Math"/>
          <w:position w:val="-11"/>
          <w:sz w:val="20"/>
        </w:rPr>
        <w:t>=</w:t>
      </w:r>
      <w:r>
        <w:rPr>
          <w:rFonts w:ascii="Cambria Math" w:hAnsi="Cambria Math" w:eastAsia="Cambria Math"/>
          <w:spacing w:val="10"/>
          <w:position w:val="-11"/>
          <w:sz w:val="20"/>
        </w:rPr>
        <w:t> </w:t>
      </w:r>
      <w:r>
        <w:rPr>
          <w:rFonts w:ascii="Cambria Math" w:hAnsi="Cambria Math" w:eastAsia="Cambria Math"/>
          <w:position w:val="-11"/>
          <w:sz w:val="20"/>
        </w:rPr>
        <w:t>−</w:t>
      </w:r>
      <w:r>
        <w:rPr>
          <w:rFonts w:ascii="Cambria Math" w:hAnsi="Cambria Math" w:eastAsia="Cambria Math"/>
          <w:spacing w:val="-11"/>
          <w:position w:val="-11"/>
          <w:sz w:val="20"/>
        </w:rPr>
        <w:t> </w:t>
      </w:r>
      <w:r>
        <w:rPr>
          <w:rFonts w:ascii="Cambria Math" w:hAnsi="Cambria Math" w:eastAsia="Cambria Math"/>
          <w:spacing w:val="-2"/>
          <w:sz w:val="14"/>
        </w:rPr>
        <w:t>1308,0024𝑁/𝑚×(0,5𝑚)</w:t>
      </w:r>
      <w:r>
        <w:rPr>
          <w:rFonts w:ascii="Cambria Math" w:hAnsi="Cambria Math" w:eastAsia="Cambria Math"/>
          <w:spacing w:val="-2"/>
          <w:position w:val="5"/>
          <w:sz w:val="12"/>
        </w:rPr>
        <w:t>3</w:t>
      </w:r>
    </w:p>
    <w:p>
      <w:pPr>
        <w:spacing w:line="129" w:lineRule="exact" w:before="0"/>
        <w:ind w:left="1736" w:right="0" w:firstLine="0"/>
        <w:jc w:val="left"/>
        <w:rPr>
          <w:rFonts w:ascii="Cambria Math" w:hAnsi="Cambria Math" w:eastAsia="Cambria Math"/>
          <w:sz w:val="14"/>
        </w:rPr>
      </w:pPr>
      <w:r>
        <w:rPr>
          <w:rFonts w:ascii="Cambria Math" w:hAnsi="Cambria Math" w:eastAsia="Cambria Math"/>
          <w:spacing w:val="-2"/>
          <w:sz w:val="14"/>
        </w:rPr>
        <w:t>24×1,29.10</w:t>
      </w:r>
      <w:r>
        <w:rPr>
          <w:rFonts w:ascii="Cambria Math" w:hAnsi="Cambria Math" w:eastAsia="Cambria Math"/>
          <w:spacing w:val="-2"/>
          <w:position w:val="4"/>
          <w:sz w:val="12"/>
        </w:rPr>
        <w:t>−6</w:t>
      </w:r>
      <w:r>
        <w:rPr>
          <w:rFonts w:ascii="Cambria Math" w:hAnsi="Cambria Math" w:eastAsia="Cambria Math"/>
          <w:spacing w:val="-2"/>
          <w:sz w:val="14"/>
        </w:rPr>
        <w:t>𝐸</w:t>
      </w:r>
    </w:p>
    <w:p>
      <w:pPr>
        <w:pStyle w:val="BodyText"/>
        <w:spacing w:line="230" w:lineRule="exact"/>
        <w:rPr>
          <w:rFonts w:ascii="Cambria Math" w:hAnsi="Cambria Math" w:eastAsia="Cambria Math"/>
        </w:rPr>
      </w:pPr>
      <w:r>
        <w:rPr>
          <w:rFonts w:ascii="Cambria Math" w:hAnsi="Cambria Math" w:eastAsia="Cambria Math"/>
        </w:rPr>
        <w:t>𝜃𝑚𝑎𝑥</w:t>
      </w:r>
      <w:r>
        <w:rPr>
          <w:rFonts w:ascii="Cambria Math" w:hAnsi="Cambria Math" w:eastAsia="Cambria Math"/>
          <w:spacing w:val="13"/>
        </w:rPr>
        <w:t> </w:t>
      </w:r>
      <w:r>
        <w:rPr>
          <w:rFonts w:ascii="Cambria Math" w:hAnsi="Cambria Math" w:eastAsia="Cambria Math"/>
        </w:rPr>
        <w:t>=</w:t>
      </w:r>
      <w:r>
        <w:rPr>
          <w:rFonts w:ascii="Cambria Math" w:hAnsi="Cambria Math" w:eastAsia="Cambria Math"/>
          <w:spacing w:val="10"/>
        </w:rPr>
        <w:t> </w:t>
      </w:r>
      <w:r>
        <w:rPr>
          <w:rFonts w:ascii="Cambria Math" w:hAnsi="Cambria Math" w:eastAsia="Cambria Math"/>
        </w:rPr>
        <w:t>−3,6560.10</w:t>
      </w:r>
      <w:r>
        <w:rPr>
          <w:rFonts w:ascii="Cambria Math" w:hAnsi="Cambria Math" w:eastAsia="Cambria Math"/>
          <w:vertAlign w:val="superscript"/>
        </w:rPr>
        <w:t>5</w:t>
      </w:r>
      <w:r>
        <w:rPr>
          <w:rFonts w:ascii="Cambria Math" w:hAnsi="Cambria Math" w:eastAsia="Cambria Math"/>
          <w:spacing w:val="6"/>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spacing w:val="-10"/>
          <w:vertAlign w:val="baseline"/>
        </w:rPr>
        <w:t>𝐸</w:t>
      </w:r>
    </w:p>
    <w:p>
      <w:pPr>
        <w:spacing w:after="0" w:line="230" w:lineRule="exact"/>
        <w:rPr>
          <w:rFonts w:ascii="Cambria Math" w:hAnsi="Cambria Math" w:eastAsia="Cambria Math"/>
        </w:rPr>
        <w:sectPr>
          <w:type w:val="continuous"/>
          <w:pgSz w:w="12240" w:h="15840"/>
          <w:pgMar w:header="747" w:footer="1003" w:top="880" w:bottom="280" w:left="940" w:right="400"/>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9"/>
        <w:ind w:left="0"/>
        <w:rPr>
          <w:rFonts w:ascii="Cambria Math"/>
        </w:rPr>
      </w:pPr>
    </w:p>
    <w:p>
      <w:pPr>
        <w:pStyle w:val="BodyText"/>
      </w:pPr>
      <w:r>
        <w:rPr>
          <w:rFonts w:ascii="Arial" w:hAnsi="Arial"/>
          <w:b/>
        </w:rPr>
        <w:t>Tabla</w:t>
      </w:r>
      <w:r>
        <w:rPr>
          <w:rFonts w:ascii="Arial" w:hAnsi="Arial"/>
          <w:b/>
          <w:spacing w:val="-9"/>
        </w:rPr>
        <w:t> </w:t>
      </w:r>
      <w:r>
        <w:rPr>
          <w:rFonts w:ascii="Arial" w:hAnsi="Arial"/>
          <w:b/>
        </w:rPr>
        <w:t>I</w:t>
      </w:r>
      <w:r>
        <w:rPr/>
        <w:t>.</w:t>
      </w:r>
      <w:r>
        <w:rPr>
          <w:spacing w:val="-5"/>
        </w:rPr>
        <w:t> </w:t>
      </w:r>
      <w:r>
        <w:rPr/>
        <w:t>Estudio</w:t>
      </w:r>
      <w:r>
        <w:rPr>
          <w:spacing w:val="-5"/>
        </w:rPr>
        <w:t> </w:t>
      </w:r>
      <w:r>
        <w:rPr/>
        <w:t>del</w:t>
      </w:r>
      <w:r>
        <w:rPr>
          <w:spacing w:val="-7"/>
        </w:rPr>
        <w:t> </w:t>
      </w:r>
      <w:r>
        <w:rPr/>
        <w:t>esfuerzo</w:t>
      </w:r>
      <w:r>
        <w:rPr>
          <w:spacing w:val="-5"/>
        </w:rPr>
        <w:t> </w:t>
      </w:r>
      <w:r>
        <w:rPr/>
        <w:t>en</w:t>
      </w:r>
      <w:r>
        <w:rPr>
          <w:spacing w:val="-5"/>
        </w:rPr>
        <w:t> </w:t>
      </w:r>
      <w:r>
        <w:rPr/>
        <w:t>los</w:t>
      </w:r>
      <w:r>
        <w:rPr>
          <w:spacing w:val="-5"/>
        </w:rPr>
        <w:t> </w:t>
      </w:r>
      <w:r>
        <w:rPr/>
        <w:t>diferentes</w:t>
      </w:r>
      <w:r>
        <w:rPr>
          <w:spacing w:val="-3"/>
        </w:rPr>
        <w:t> </w:t>
      </w:r>
      <w:r>
        <w:rPr/>
        <w:t>elementos</w:t>
      </w:r>
      <w:r>
        <w:rPr>
          <w:spacing w:val="-6"/>
        </w:rPr>
        <w:t> </w:t>
      </w:r>
      <w:r>
        <w:rPr/>
        <w:t>críticos</w:t>
      </w:r>
      <w:r>
        <w:rPr>
          <w:spacing w:val="-5"/>
        </w:rPr>
        <w:t> </w:t>
      </w:r>
      <w:r>
        <w:rPr/>
        <w:t>empleando</w:t>
      </w:r>
      <w:r>
        <w:rPr>
          <w:spacing w:val="-6"/>
        </w:rPr>
        <w:t> </w:t>
      </w:r>
      <w:r>
        <w:rPr/>
        <w:t>diferentes</w:t>
      </w:r>
      <w:r>
        <w:rPr>
          <w:spacing w:val="-5"/>
        </w:rPr>
        <w:t> </w:t>
      </w:r>
      <w:r>
        <w:rPr>
          <w:spacing w:val="-2"/>
        </w:rPr>
        <w:t>materiales.</w:t>
      </w:r>
    </w:p>
    <w:p>
      <w:pPr>
        <w:pStyle w:val="BodyText"/>
        <w:spacing w:before="31"/>
        <w:ind w:left="0"/>
      </w:pPr>
    </w:p>
    <w:tbl>
      <w:tblPr>
        <w:tblW w:w="0" w:type="auto"/>
        <w:jc w:val="left"/>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29"/>
        <w:gridCol w:w="1397"/>
        <w:gridCol w:w="1130"/>
        <w:gridCol w:w="1096"/>
        <w:gridCol w:w="996"/>
        <w:gridCol w:w="1363"/>
        <w:gridCol w:w="1097"/>
        <w:gridCol w:w="1228"/>
      </w:tblGrid>
      <w:tr>
        <w:trPr>
          <w:trHeight w:val="567" w:hRule="atLeast"/>
        </w:trPr>
        <w:tc>
          <w:tcPr>
            <w:tcW w:w="2926" w:type="dxa"/>
            <w:gridSpan w:val="2"/>
          </w:tcPr>
          <w:p>
            <w:pPr>
              <w:pStyle w:val="TableParagraph"/>
              <w:spacing w:before="0"/>
              <w:jc w:val="left"/>
              <w:rPr>
                <w:rFonts w:ascii="Times New Roman"/>
                <w:sz w:val="16"/>
              </w:rPr>
            </w:pPr>
          </w:p>
        </w:tc>
        <w:tc>
          <w:tcPr>
            <w:tcW w:w="2226" w:type="dxa"/>
            <w:gridSpan w:val="2"/>
          </w:tcPr>
          <w:p>
            <w:pPr>
              <w:pStyle w:val="TableParagraph"/>
              <w:ind w:left="242" w:right="458"/>
              <w:jc w:val="left"/>
              <w:rPr>
                <w:sz w:val="16"/>
              </w:rPr>
            </w:pPr>
            <w:r>
              <w:rPr>
                <w:sz w:val="16"/>
              </w:rPr>
              <w:t>Pandeo</w:t>
            </w:r>
            <w:r>
              <w:rPr>
                <w:spacing w:val="-11"/>
                <w:sz w:val="16"/>
              </w:rPr>
              <w:t> </w:t>
            </w:r>
            <w:r>
              <w:rPr>
                <w:sz w:val="16"/>
              </w:rPr>
              <w:t>en</w:t>
            </w:r>
            <w:r>
              <w:rPr>
                <w:spacing w:val="-11"/>
                <w:sz w:val="16"/>
              </w:rPr>
              <w:t> </w:t>
            </w:r>
            <w:r>
              <w:rPr>
                <w:sz w:val="16"/>
              </w:rPr>
              <w:t>columnas </w:t>
            </w:r>
            <w:r>
              <w:rPr>
                <w:spacing w:val="-2"/>
                <w:sz w:val="16"/>
              </w:rPr>
              <w:t>principales</w:t>
            </w:r>
          </w:p>
        </w:tc>
        <w:tc>
          <w:tcPr>
            <w:tcW w:w="2359" w:type="dxa"/>
            <w:gridSpan w:val="2"/>
          </w:tcPr>
          <w:p>
            <w:pPr>
              <w:pStyle w:val="TableParagraph"/>
              <w:ind w:left="244"/>
              <w:jc w:val="left"/>
              <w:rPr>
                <w:sz w:val="16"/>
              </w:rPr>
            </w:pPr>
            <w:r>
              <w:rPr>
                <w:sz w:val="16"/>
              </w:rPr>
              <w:t>Deflexión</w:t>
            </w:r>
            <w:r>
              <w:rPr>
                <w:spacing w:val="-3"/>
                <w:sz w:val="16"/>
              </w:rPr>
              <w:t> </w:t>
            </w:r>
            <w:r>
              <w:rPr>
                <w:sz w:val="16"/>
              </w:rPr>
              <w:t>en</w:t>
            </w:r>
            <w:r>
              <w:rPr>
                <w:spacing w:val="-3"/>
                <w:sz w:val="16"/>
              </w:rPr>
              <w:t> </w:t>
            </w:r>
            <w:r>
              <w:rPr>
                <w:sz w:val="16"/>
              </w:rPr>
              <w:t>vigas</w:t>
            </w:r>
            <w:r>
              <w:rPr>
                <w:spacing w:val="-1"/>
                <w:sz w:val="16"/>
              </w:rPr>
              <w:t> </w:t>
            </w:r>
            <w:r>
              <w:rPr>
                <w:spacing w:val="-2"/>
                <w:sz w:val="16"/>
              </w:rPr>
              <w:t>laterales</w:t>
            </w:r>
          </w:p>
        </w:tc>
        <w:tc>
          <w:tcPr>
            <w:tcW w:w="2325" w:type="dxa"/>
            <w:gridSpan w:val="2"/>
          </w:tcPr>
          <w:p>
            <w:pPr>
              <w:pStyle w:val="TableParagraph"/>
              <w:ind w:left="244" w:right="199"/>
              <w:jc w:val="left"/>
              <w:rPr>
                <w:sz w:val="16"/>
              </w:rPr>
            </w:pPr>
            <w:r>
              <w:rPr>
                <w:sz w:val="16"/>
              </w:rPr>
              <w:t>Deflexión</w:t>
            </w:r>
            <w:r>
              <w:rPr>
                <w:spacing w:val="-8"/>
                <w:sz w:val="16"/>
              </w:rPr>
              <w:t> </w:t>
            </w:r>
            <w:r>
              <w:rPr>
                <w:sz w:val="16"/>
              </w:rPr>
              <w:t>en</w:t>
            </w:r>
            <w:r>
              <w:rPr>
                <w:spacing w:val="-8"/>
                <w:sz w:val="16"/>
              </w:rPr>
              <w:t> </w:t>
            </w:r>
            <w:r>
              <w:rPr>
                <w:sz w:val="16"/>
              </w:rPr>
              <w:t>el</w:t>
            </w:r>
            <w:r>
              <w:rPr>
                <w:spacing w:val="-7"/>
                <w:sz w:val="16"/>
              </w:rPr>
              <w:t> </w:t>
            </w:r>
            <w:r>
              <w:rPr>
                <w:sz w:val="16"/>
              </w:rPr>
              <w:t>soporte</w:t>
            </w:r>
            <w:r>
              <w:rPr>
                <w:spacing w:val="-10"/>
                <w:sz w:val="16"/>
              </w:rPr>
              <w:t> </w:t>
            </w:r>
            <w:r>
              <w:rPr>
                <w:sz w:val="16"/>
              </w:rPr>
              <w:t>de la gradilla</w:t>
            </w:r>
          </w:p>
        </w:tc>
      </w:tr>
      <w:tr>
        <w:trPr>
          <w:trHeight w:val="1264" w:hRule="atLeast"/>
        </w:trPr>
        <w:tc>
          <w:tcPr>
            <w:tcW w:w="1529" w:type="dxa"/>
          </w:tcPr>
          <w:p>
            <w:pPr>
              <w:pStyle w:val="TableParagraph"/>
              <w:ind w:left="549"/>
              <w:jc w:val="left"/>
              <w:rPr>
                <w:sz w:val="16"/>
              </w:rPr>
            </w:pPr>
            <w:r>
              <w:rPr>
                <w:spacing w:val="-2"/>
                <w:sz w:val="16"/>
              </w:rPr>
              <w:t>Material</w:t>
            </w:r>
          </w:p>
        </w:tc>
        <w:tc>
          <w:tcPr>
            <w:tcW w:w="1397" w:type="dxa"/>
          </w:tcPr>
          <w:p>
            <w:pPr>
              <w:pStyle w:val="TableParagraph"/>
              <w:spacing w:line="242" w:lineRule="auto"/>
              <w:ind w:left="388" w:right="227" w:firstLine="2"/>
              <w:rPr>
                <w:sz w:val="16"/>
              </w:rPr>
            </w:pPr>
            <w:r>
              <w:rPr>
                <w:sz w:val="16"/>
              </w:rPr>
              <w:t>Módulo</w:t>
            </w:r>
            <w:r>
              <w:rPr>
                <w:spacing w:val="-11"/>
                <w:sz w:val="16"/>
              </w:rPr>
              <w:t> </w:t>
            </w:r>
            <w:r>
              <w:rPr>
                <w:sz w:val="16"/>
              </w:rPr>
              <w:t>de </w:t>
            </w:r>
            <w:r>
              <w:rPr>
                <w:spacing w:val="-2"/>
                <w:sz w:val="16"/>
              </w:rPr>
              <w:t>elasticidad (MPa)</w:t>
            </w:r>
          </w:p>
        </w:tc>
        <w:tc>
          <w:tcPr>
            <w:tcW w:w="1130" w:type="dxa"/>
          </w:tcPr>
          <w:p>
            <w:pPr>
              <w:pStyle w:val="TableParagraph"/>
              <w:ind w:left="165"/>
              <w:rPr>
                <w:sz w:val="16"/>
              </w:rPr>
            </w:pPr>
            <w:r>
              <w:rPr>
                <w:sz w:val="16"/>
              </w:rPr>
              <w:t>σmax</w:t>
            </w:r>
            <w:r>
              <w:rPr>
                <w:spacing w:val="4"/>
                <w:sz w:val="16"/>
              </w:rPr>
              <w:t> </w:t>
            </w:r>
            <w:r>
              <w:rPr>
                <w:spacing w:val="-2"/>
                <w:sz w:val="16"/>
              </w:rPr>
              <w:t>(KPa)</w:t>
            </w:r>
          </w:p>
        </w:tc>
        <w:tc>
          <w:tcPr>
            <w:tcW w:w="1096" w:type="dxa"/>
          </w:tcPr>
          <w:p>
            <w:pPr>
              <w:pStyle w:val="TableParagraph"/>
              <w:ind w:left="413" w:right="223" w:hanging="29"/>
              <w:jc w:val="left"/>
              <w:rPr>
                <w:sz w:val="16"/>
              </w:rPr>
            </w:pPr>
            <w:r>
              <w:rPr>
                <w:spacing w:val="-2"/>
                <w:sz w:val="16"/>
              </w:rPr>
              <w:t>σperm (KPa)</w:t>
            </w:r>
          </w:p>
        </w:tc>
        <w:tc>
          <w:tcPr>
            <w:tcW w:w="996" w:type="dxa"/>
          </w:tcPr>
          <w:p>
            <w:pPr>
              <w:pStyle w:val="TableParagraph"/>
              <w:ind w:left="385" w:right="184" w:hanging="27"/>
              <w:jc w:val="left"/>
              <w:rPr>
                <w:sz w:val="16"/>
              </w:rPr>
            </w:pPr>
            <w:r>
              <w:rPr>
                <w:sz w:val="16"/>
              </w:rPr>
              <w:t>y</w:t>
            </w:r>
            <w:r>
              <w:rPr>
                <w:spacing w:val="-11"/>
                <w:sz w:val="16"/>
              </w:rPr>
              <w:t> </w:t>
            </w:r>
            <w:r>
              <w:rPr>
                <w:sz w:val="16"/>
              </w:rPr>
              <w:t>max </w:t>
            </w:r>
            <w:r>
              <w:rPr>
                <w:spacing w:val="-4"/>
                <w:sz w:val="16"/>
              </w:rPr>
              <w:t>(mm)</w:t>
            </w:r>
          </w:p>
        </w:tc>
        <w:tc>
          <w:tcPr>
            <w:tcW w:w="1363" w:type="dxa"/>
          </w:tcPr>
          <w:p>
            <w:pPr>
              <w:pStyle w:val="TableParagraph"/>
              <w:ind w:left="433" w:right="110" w:hanging="152"/>
              <w:jc w:val="left"/>
              <w:rPr>
                <w:sz w:val="16"/>
              </w:rPr>
            </w:pPr>
            <w:r>
              <w:rPr>
                <w:sz w:val="16"/>
              </w:rPr>
              <w:t>Pendiente</w:t>
            </w:r>
            <w:r>
              <w:rPr>
                <w:spacing w:val="-11"/>
                <w:sz w:val="16"/>
              </w:rPr>
              <w:t> </w:t>
            </w:r>
            <w:r>
              <w:rPr>
                <w:sz w:val="16"/>
              </w:rPr>
              <w:t>de </w:t>
            </w:r>
            <w:r>
              <w:rPr>
                <w:spacing w:val="-2"/>
                <w:sz w:val="16"/>
              </w:rPr>
              <w:t>deflexión</w:t>
            </w:r>
          </w:p>
        </w:tc>
        <w:tc>
          <w:tcPr>
            <w:tcW w:w="1097" w:type="dxa"/>
          </w:tcPr>
          <w:p>
            <w:pPr>
              <w:pStyle w:val="TableParagraph"/>
              <w:ind w:left="168"/>
              <w:rPr>
                <w:sz w:val="16"/>
              </w:rPr>
            </w:pPr>
            <w:r>
              <w:rPr>
                <w:sz w:val="16"/>
              </w:rPr>
              <w:t>y</w:t>
            </w:r>
            <w:r>
              <w:rPr>
                <w:spacing w:val="-3"/>
                <w:sz w:val="16"/>
              </w:rPr>
              <w:t> </w:t>
            </w:r>
            <w:r>
              <w:rPr>
                <w:sz w:val="16"/>
              </w:rPr>
              <w:t>max </w:t>
            </w:r>
            <w:r>
              <w:rPr>
                <w:spacing w:val="-4"/>
                <w:sz w:val="16"/>
              </w:rPr>
              <w:t>(mm)</w:t>
            </w:r>
          </w:p>
        </w:tc>
        <w:tc>
          <w:tcPr>
            <w:tcW w:w="1228" w:type="dxa"/>
          </w:tcPr>
          <w:p>
            <w:pPr>
              <w:pStyle w:val="TableParagraph"/>
              <w:ind w:left="367" w:right="41" w:hanging="152"/>
              <w:jc w:val="left"/>
              <w:rPr>
                <w:sz w:val="16"/>
              </w:rPr>
            </w:pPr>
            <w:r>
              <w:rPr>
                <w:sz w:val="16"/>
              </w:rPr>
              <w:t>Pendiente</w:t>
            </w:r>
            <w:r>
              <w:rPr>
                <w:spacing w:val="-11"/>
                <w:sz w:val="16"/>
              </w:rPr>
              <w:t> </w:t>
            </w:r>
            <w:r>
              <w:rPr>
                <w:sz w:val="16"/>
              </w:rPr>
              <w:t>de </w:t>
            </w:r>
            <w:r>
              <w:rPr>
                <w:spacing w:val="-2"/>
                <w:sz w:val="16"/>
              </w:rPr>
              <w:t>deflexión</w:t>
            </w:r>
          </w:p>
        </w:tc>
      </w:tr>
      <w:tr>
        <w:trPr>
          <w:trHeight w:val="1154" w:hRule="atLeast"/>
        </w:trPr>
        <w:tc>
          <w:tcPr>
            <w:tcW w:w="1529" w:type="dxa"/>
          </w:tcPr>
          <w:p>
            <w:pPr>
              <w:pStyle w:val="TableParagraph"/>
              <w:spacing w:line="244" w:lineRule="auto"/>
              <w:ind w:left="451" w:right="288"/>
              <w:rPr>
                <w:sz w:val="16"/>
              </w:rPr>
            </w:pPr>
            <w:r>
              <w:rPr>
                <w:sz w:val="16"/>
              </w:rPr>
              <w:t>Acero de </w:t>
            </w:r>
            <w:r>
              <w:rPr>
                <w:spacing w:val="-2"/>
                <w:sz w:val="16"/>
              </w:rPr>
              <w:t>refuerzo, resistencia media/alta</w:t>
            </w:r>
          </w:p>
        </w:tc>
        <w:tc>
          <w:tcPr>
            <w:tcW w:w="1397" w:type="dxa"/>
          </w:tcPr>
          <w:p>
            <w:pPr>
              <w:pStyle w:val="TableParagraph"/>
              <w:ind w:left="635"/>
              <w:jc w:val="left"/>
              <w:rPr>
                <w:sz w:val="16"/>
              </w:rPr>
            </w:pPr>
            <w:r>
              <w:rPr>
                <w:spacing w:val="-5"/>
                <w:sz w:val="16"/>
              </w:rPr>
              <w:t>200</w:t>
            </w:r>
          </w:p>
        </w:tc>
        <w:tc>
          <w:tcPr>
            <w:tcW w:w="1130" w:type="dxa"/>
          </w:tcPr>
          <w:p>
            <w:pPr>
              <w:pStyle w:val="TableParagraph"/>
              <w:ind w:left="165" w:right="3"/>
              <w:rPr>
                <w:sz w:val="16"/>
              </w:rPr>
            </w:pPr>
            <w:r>
              <w:rPr>
                <w:spacing w:val="-2"/>
                <w:sz w:val="16"/>
              </w:rPr>
              <w:t>591,8118</w:t>
            </w:r>
          </w:p>
        </w:tc>
        <w:tc>
          <w:tcPr>
            <w:tcW w:w="1096" w:type="dxa"/>
          </w:tcPr>
          <w:p>
            <w:pPr>
              <w:pStyle w:val="TableParagraph"/>
              <w:ind w:right="122"/>
              <w:jc w:val="right"/>
              <w:rPr>
                <w:sz w:val="16"/>
              </w:rPr>
            </w:pPr>
            <w:r>
              <w:rPr>
                <w:spacing w:val="-2"/>
                <w:sz w:val="16"/>
              </w:rPr>
              <w:t>704,7691</w:t>
            </w:r>
          </w:p>
        </w:tc>
        <w:tc>
          <w:tcPr>
            <w:tcW w:w="996" w:type="dxa"/>
          </w:tcPr>
          <w:p>
            <w:pPr>
              <w:pStyle w:val="TableParagraph"/>
              <w:ind w:left="167" w:right="2"/>
              <w:rPr>
                <w:sz w:val="16"/>
              </w:rPr>
            </w:pPr>
            <w:r>
              <w:rPr>
                <w:spacing w:val="-2"/>
                <w:sz w:val="16"/>
              </w:rPr>
              <w:t>-4,1268</w:t>
            </w:r>
          </w:p>
        </w:tc>
        <w:tc>
          <w:tcPr>
            <w:tcW w:w="1363" w:type="dxa"/>
          </w:tcPr>
          <w:p>
            <w:pPr>
              <w:pStyle w:val="TableParagraph"/>
              <w:ind w:left="168"/>
              <w:rPr>
                <w:sz w:val="16"/>
              </w:rPr>
            </w:pPr>
            <w:r>
              <w:rPr>
                <w:spacing w:val="-2"/>
                <w:sz w:val="16"/>
              </w:rPr>
              <w:t>-0,0264</w:t>
            </w:r>
          </w:p>
        </w:tc>
        <w:tc>
          <w:tcPr>
            <w:tcW w:w="1097" w:type="dxa"/>
          </w:tcPr>
          <w:p>
            <w:pPr>
              <w:pStyle w:val="TableParagraph"/>
              <w:ind w:left="166"/>
              <w:rPr>
                <w:sz w:val="16"/>
              </w:rPr>
            </w:pPr>
            <w:r>
              <w:rPr>
                <w:spacing w:val="-2"/>
                <w:sz w:val="16"/>
              </w:rPr>
              <w:t>-0,1855</w:t>
            </w:r>
          </w:p>
        </w:tc>
        <w:tc>
          <w:tcPr>
            <w:tcW w:w="1228" w:type="dxa"/>
          </w:tcPr>
          <w:p>
            <w:pPr>
              <w:pStyle w:val="TableParagraph"/>
              <w:ind w:left="169"/>
              <w:rPr>
                <w:sz w:val="16"/>
              </w:rPr>
            </w:pPr>
            <w:r>
              <w:rPr>
                <w:spacing w:val="-2"/>
                <w:sz w:val="16"/>
              </w:rPr>
              <w:t>-0,0018</w:t>
            </w:r>
          </w:p>
        </w:tc>
      </w:tr>
      <w:tr>
        <w:trPr>
          <w:trHeight w:val="1021" w:hRule="atLeast"/>
        </w:trPr>
        <w:tc>
          <w:tcPr>
            <w:tcW w:w="1529" w:type="dxa"/>
          </w:tcPr>
          <w:p>
            <w:pPr>
              <w:pStyle w:val="TableParagraph"/>
              <w:spacing w:line="244" w:lineRule="auto"/>
              <w:ind w:left="247" w:right="83"/>
              <w:rPr>
                <w:sz w:val="16"/>
              </w:rPr>
            </w:pPr>
            <w:r>
              <w:rPr>
                <w:sz w:val="16"/>
              </w:rPr>
              <w:t>Acero</w:t>
            </w:r>
            <w:r>
              <w:rPr>
                <w:spacing w:val="-11"/>
                <w:sz w:val="16"/>
              </w:rPr>
              <w:t> </w:t>
            </w:r>
            <w:r>
              <w:rPr>
                <w:sz w:val="16"/>
              </w:rPr>
              <w:t>Templado </w:t>
            </w:r>
            <w:r>
              <w:rPr>
                <w:spacing w:val="-2"/>
                <w:sz w:val="16"/>
              </w:rPr>
              <w:t>ASTM-A709</w:t>
            </w:r>
          </w:p>
          <w:p>
            <w:pPr>
              <w:pStyle w:val="TableParagraph"/>
              <w:spacing w:line="179" w:lineRule="exact" w:before="0"/>
              <w:ind w:left="161"/>
              <w:rPr>
                <w:sz w:val="16"/>
              </w:rPr>
            </w:pPr>
            <w:r>
              <w:rPr>
                <w:sz w:val="16"/>
              </w:rPr>
              <w:t>grado</w:t>
            </w:r>
            <w:r>
              <w:rPr>
                <w:spacing w:val="-2"/>
                <w:sz w:val="16"/>
              </w:rPr>
              <w:t> </w:t>
            </w:r>
            <w:r>
              <w:rPr>
                <w:spacing w:val="-5"/>
                <w:sz w:val="16"/>
              </w:rPr>
              <w:t>690</w:t>
            </w:r>
          </w:p>
        </w:tc>
        <w:tc>
          <w:tcPr>
            <w:tcW w:w="1397" w:type="dxa"/>
          </w:tcPr>
          <w:p>
            <w:pPr>
              <w:pStyle w:val="TableParagraph"/>
              <w:ind w:left="635"/>
              <w:jc w:val="left"/>
              <w:rPr>
                <w:sz w:val="16"/>
              </w:rPr>
            </w:pPr>
            <w:r>
              <w:rPr>
                <w:spacing w:val="-5"/>
                <w:sz w:val="16"/>
              </w:rPr>
              <w:t>200</w:t>
            </w:r>
          </w:p>
        </w:tc>
        <w:tc>
          <w:tcPr>
            <w:tcW w:w="1130" w:type="dxa"/>
          </w:tcPr>
          <w:p>
            <w:pPr>
              <w:pStyle w:val="TableParagraph"/>
              <w:ind w:left="165" w:right="3"/>
              <w:rPr>
                <w:sz w:val="16"/>
              </w:rPr>
            </w:pPr>
            <w:r>
              <w:rPr>
                <w:spacing w:val="-2"/>
                <w:sz w:val="16"/>
              </w:rPr>
              <w:t>591,8118</w:t>
            </w:r>
          </w:p>
        </w:tc>
        <w:tc>
          <w:tcPr>
            <w:tcW w:w="1096" w:type="dxa"/>
          </w:tcPr>
          <w:p>
            <w:pPr>
              <w:pStyle w:val="TableParagraph"/>
              <w:ind w:right="122"/>
              <w:jc w:val="right"/>
              <w:rPr>
                <w:sz w:val="16"/>
              </w:rPr>
            </w:pPr>
            <w:r>
              <w:rPr>
                <w:spacing w:val="-2"/>
                <w:sz w:val="16"/>
              </w:rPr>
              <w:t>704,7691</w:t>
            </w:r>
          </w:p>
        </w:tc>
        <w:tc>
          <w:tcPr>
            <w:tcW w:w="996" w:type="dxa"/>
          </w:tcPr>
          <w:p>
            <w:pPr>
              <w:pStyle w:val="TableParagraph"/>
              <w:ind w:left="167" w:right="2"/>
              <w:rPr>
                <w:sz w:val="16"/>
              </w:rPr>
            </w:pPr>
            <w:r>
              <w:rPr>
                <w:spacing w:val="-2"/>
                <w:sz w:val="16"/>
              </w:rPr>
              <w:t>-4,1268</w:t>
            </w:r>
          </w:p>
        </w:tc>
        <w:tc>
          <w:tcPr>
            <w:tcW w:w="1363" w:type="dxa"/>
          </w:tcPr>
          <w:p>
            <w:pPr>
              <w:pStyle w:val="TableParagraph"/>
              <w:ind w:left="168"/>
              <w:rPr>
                <w:sz w:val="16"/>
              </w:rPr>
            </w:pPr>
            <w:r>
              <w:rPr>
                <w:spacing w:val="-2"/>
                <w:sz w:val="16"/>
              </w:rPr>
              <w:t>-0,0264</w:t>
            </w:r>
          </w:p>
        </w:tc>
        <w:tc>
          <w:tcPr>
            <w:tcW w:w="1097" w:type="dxa"/>
          </w:tcPr>
          <w:p>
            <w:pPr>
              <w:pStyle w:val="TableParagraph"/>
              <w:ind w:left="166"/>
              <w:rPr>
                <w:sz w:val="16"/>
              </w:rPr>
            </w:pPr>
            <w:r>
              <w:rPr>
                <w:spacing w:val="-2"/>
                <w:sz w:val="16"/>
              </w:rPr>
              <w:t>-0,1855</w:t>
            </w:r>
          </w:p>
        </w:tc>
        <w:tc>
          <w:tcPr>
            <w:tcW w:w="1228" w:type="dxa"/>
          </w:tcPr>
          <w:p>
            <w:pPr>
              <w:pStyle w:val="TableParagraph"/>
              <w:ind w:left="169"/>
              <w:rPr>
                <w:sz w:val="16"/>
              </w:rPr>
            </w:pPr>
            <w:r>
              <w:rPr>
                <w:spacing w:val="-2"/>
                <w:sz w:val="16"/>
              </w:rPr>
              <w:t>-0,0018</w:t>
            </w:r>
          </w:p>
        </w:tc>
      </w:tr>
      <w:tr>
        <w:trPr>
          <w:trHeight w:val="916" w:hRule="atLeast"/>
        </w:trPr>
        <w:tc>
          <w:tcPr>
            <w:tcW w:w="1529" w:type="dxa"/>
          </w:tcPr>
          <w:p>
            <w:pPr>
              <w:pStyle w:val="TableParagraph"/>
              <w:spacing w:line="244" w:lineRule="auto"/>
              <w:ind w:left="537" w:right="44" w:hanging="332"/>
              <w:jc w:val="left"/>
              <w:rPr>
                <w:sz w:val="16"/>
              </w:rPr>
            </w:pPr>
            <w:r>
              <w:rPr>
                <w:sz w:val="16"/>
              </w:rPr>
              <w:t>Aluminio</w:t>
            </w:r>
            <w:r>
              <w:rPr>
                <w:spacing w:val="-11"/>
                <w:sz w:val="16"/>
              </w:rPr>
              <w:t> </w:t>
            </w:r>
            <w:r>
              <w:rPr>
                <w:sz w:val="16"/>
              </w:rPr>
              <w:t>aleación </w:t>
            </w:r>
            <w:r>
              <w:rPr>
                <w:spacing w:val="-2"/>
                <w:sz w:val="16"/>
              </w:rPr>
              <w:t>2014-T6</w:t>
            </w:r>
          </w:p>
        </w:tc>
        <w:tc>
          <w:tcPr>
            <w:tcW w:w="1397" w:type="dxa"/>
          </w:tcPr>
          <w:p>
            <w:pPr>
              <w:pStyle w:val="TableParagraph"/>
              <w:ind w:left="678"/>
              <w:jc w:val="left"/>
              <w:rPr>
                <w:sz w:val="16"/>
              </w:rPr>
            </w:pPr>
            <w:r>
              <w:rPr>
                <w:spacing w:val="-5"/>
                <w:sz w:val="16"/>
              </w:rPr>
              <w:t>75</w:t>
            </w:r>
          </w:p>
        </w:tc>
        <w:tc>
          <w:tcPr>
            <w:tcW w:w="1130" w:type="dxa"/>
          </w:tcPr>
          <w:p>
            <w:pPr>
              <w:pStyle w:val="TableParagraph"/>
              <w:ind w:left="165" w:right="3"/>
              <w:rPr>
                <w:sz w:val="16"/>
              </w:rPr>
            </w:pPr>
            <w:r>
              <w:rPr>
                <w:spacing w:val="-2"/>
                <w:sz w:val="16"/>
              </w:rPr>
              <w:t>264,2884</w:t>
            </w:r>
          </w:p>
        </w:tc>
        <w:tc>
          <w:tcPr>
            <w:tcW w:w="1096" w:type="dxa"/>
          </w:tcPr>
          <w:p>
            <w:pPr>
              <w:pStyle w:val="TableParagraph"/>
              <w:ind w:right="122"/>
              <w:jc w:val="right"/>
              <w:rPr>
                <w:sz w:val="16"/>
              </w:rPr>
            </w:pPr>
            <w:r>
              <w:rPr>
                <w:spacing w:val="-2"/>
                <w:sz w:val="16"/>
              </w:rPr>
              <w:t>264,2884</w:t>
            </w:r>
          </w:p>
        </w:tc>
        <w:tc>
          <w:tcPr>
            <w:tcW w:w="996" w:type="dxa"/>
          </w:tcPr>
          <w:p>
            <w:pPr>
              <w:pStyle w:val="TableParagraph"/>
              <w:ind w:left="167"/>
              <w:rPr>
                <w:sz w:val="16"/>
              </w:rPr>
            </w:pPr>
            <w:r>
              <w:rPr>
                <w:spacing w:val="-2"/>
                <w:sz w:val="16"/>
              </w:rPr>
              <w:t>-11,0048</w:t>
            </w:r>
          </w:p>
        </w:tc>
        <w:tc>
          <w:tcPr>
            <w:tcW w:w="1363" w:type="dxa"/>
          </w:tcPr>
          <w:p>
            <w:pPr>
              <w:pStyle w:val="TableParagraph"/>
              <w:ind w:left="168"/>
              <w:rPr>
                <w:sz w:val="16"/>
              </w:rPr>
            </w:pPr>
            <w:r>
              <w:rPr>
                <w:spacing w:val="-2"/>
                <w:sz w:val="16"/>
              </w:rPr>
              <w:t>-0,0704</w:t>
            </w:r>
          </w:p>
        </w:tc>
        <w:tc>
          <w:tcPr>
            <w:tcW w:w="1097" w:type="dxa"/>
          </w:tcPr>
          <w:p>
            <w:pPr>
              <w:pStyle w:val="TableParagraph"/>
              <w:ind w:left="166"/>
              <w:rPr>
                <w:sz w:val="16"/>
              </w:rPr>
            </w:pPr>
            <w:r>
              <w:rPr>
                <w:spacing w:val="-2"/>
                <w:sz w:val="16"/>
              </w:rPr>
              <w:t>-0,4948</w:t>
            </w:r>
          </w:p>
        </w:tc>
        <w:tc>
          <w:tcPr>
            <w:tcW w:w="1228" w:type="dxa"/>
          </w:tcPr>
          <w:p>
            <w:pPr>
              <w:pStyle w:val="TableParagraph"/>
              <w:ind w:left="169"/>
              <w:rPr>
                <w:sz w:val="16"/>
              </w:rPr>
            </w:pPr>
            <w:r>
              <w:rPr>
                <w:spacing w:val="-2"/>
                <w:sz w:val="16"/>
              </w:rPr>
              <w:t>-0,0049</w:t>
            </w:r>
          </w:p>
        </w:tc>
      </w:tr>
      <w:tr>
        <w:trPr>
          <w:trHeight w:val="913" w:hRule="atLeast"/>
        </w:trPr>
        <w:tc>
          <w:tcPr>
            <w:tcW w:w="1529" w:type="dxa"/>
          </w:tcPr>
          <w:p>
            <w:pPr>
              <w:pStyle w:val="TableParagraph"/>
              <w:ind w:left="537" w:right="44" w:hanging="332"/>
              <w:jc w:val="left"/>
              <w:rPr>
                <w:sz w:val="16"/>
              </w:rPr>
            </w:pPr>
            <w:r>
              <w:rPr>
                <w:sz w:val="16"/>
              </w:rPr>
              <w:t>Aluminio</w:t>
            </w:r>
            <w:r>
              <w:rPr>
                <w:spacing w:val="-11"/>
                <w:sz w:val="16"/>
              </w:rPr>
              <w:t> </w:t>
            </w:r>
            <w:r>
              <w:rPr>
                <w:sz w:val="16"/>
              </w:rPr>
              <w:t>aleación </w:t>
            </w:r>
            <w:r>
              <w:rPr>
                <w:spacing w:val="-2"/>
                <w:sz w:val="16"/>
              </w:rPr>
              <w:t>7075-T6</w:t>
            </w:r>
          </w:p>
        </w:tc>
        <w:tc>
          <w:tcPr>
            <w:tcW w:w="1397" w:type="dxa"/>
          </w:tcPr>
          <w:p>
            <w:pPr>
              <w:pStyle w:val="TableParagraph"/>
              <w:ind w:left="678"/>
              <w:jc w:val="left"/>
              <w:rPr>
                <w:sz w:val="16"/>
              </w:rPr>
            </w:pPr>
            <w:r>
              <w:rPr>
                <w:spacing w:val="-5"/>
                <w:sz w:val="16"/>
              </w:rPr>
              <w:t>72</w:t>
            </w:r>
          </w:p>
        </w:tc>
        <w:tc>
          <w:tcPr>
            <w:tcW w:w="1130" w:type="dxa"/>
          </w:tcPr>
          <w:p>
            <w:pPr>
              <w:pStyle w:val="TableParagraph"/>
              <w:ind w:left="165" w:right="3"/>
              <w:rPr>
                <w:sz w:val="16"/>
              </w:rPr>
            </w:pPr>
            <w:r>
              <w:rPr>
                <w:spacing w:val="-2"/>
                <w:sz w:val="16"/>
              </w:rPr>
              <w:t>253,7169</w:t>
            </w:r>
          </w:p>
        </w:tc>
        <w:tc>
          <w:tcPr>
            <w:tcW w:w="1096" w:type="dxa"/>
          </w:tcPr>
          <w:p>
            <w:pPr>
              <w:pStyle w:val="TableParagraph"/>
              <w:ind w:right="122"/>
              <w:jc w:val="right"/>
              <w:rPr>
                <w:sz w:val="16"/>
              </w:rPr>
            </w:pPr>
            <w:r>
              <w:rPr>
                <w:spacing w:val="-2"/>
                <w:sz w:val="16"/>
              </w:rPr>
              <w:t>253,7169</w:t>
            </w:r>
          </w:p>
        </w:tc>
        <w:tc>
          <w:tcPr>
            <w:tcW w:w="996" w:type="dxa"/>
          </w:tcPr>
          <w:p>
            <w:pPr>
              <w:pStyle w:val="TableParagraph"/>
              <w:ind w:left="167"/>
              <w:rPr>
                <w:sz w:val="16"/>
              </w:rPr>
            </w:pPr>
            <w:r>
              <w:rPr>
                <w:spacing w:val="-2"/>
                <w:sz w:val="16"/>
              </w:rPr>
              <w:t>-11,4634</w:t>
            </w:r>
          </w:p>
        </w:tc>
        <w:tc>
          <w:tcPr>
            <w:tcW w:w="1363" w:type="dxa"/>
          </w:tcPr>
          <w:p>
            <w:pPr>
              <w:pStyle w:val="TableParagraph"/>
              <w:ind w:left="168"/>
              <w:rPr>
                <w:sz w:val="16"/>
              </w:rPr>
            </w:pPr>
            <w:r>
              <w:rPr>
                <w:spacing w:val="-2"/>
                <w:sz w:val="16"/>
              </w:rPr>
              <w:t>-0,0734</w:t>
            </w:r>
          </w:p>
        </w:tc>
        <w:tc>
          <w:tcPr>
            <w:tcW w:w="1097" w:type="dxa"/>
          </w:tcPr>
          <w:p>
            <w:pPr>
              <w:pStyle w:val="TableParagraph"/>
              <w:ind w:left="166"/>
              <w:rPr>
                <w:sz w:val="16"/>
              </w:rPr>
            </w:pPr>
            <w:r>
              <w:rPr>
                <w:spacing w:val="-2"/>
                <w:sz w:val="16"/>
              </w:rPr>
              <w:t>-0,5154</w:t>
            </w:r>
          </w:p>
        </w:tc>
        <w:tc>
          <w:tcPr>
            <w:tcW w:w="1228" w:type="dxa"/>
          </w:tcPr>
          <w:p>
            <w:pPr>
              <w:pStyle w:val="TableParagraph"/>
              <w:ind w:left="169"/>
              <w:rPr>
                <w:sz w:val="16"/>
              </w:rPr>
            </w:pPr>
            <w:r>
              <w:rPr>
                <w:spacing w:val="-2"/>
                <w:sz w:val="16"/>
              </w:rPr>
              <w:t>-0,0051</w:t>
            </w:r>
          </w:p>
        </w:tc>
      </w:tr>
      <w:tr>
        <w:trPr>
          <w:trHeight w:val="1033" w:hRule="atLeast"/>
        </w:trPr>
        <w:tc>
          <w:tcPr>
            <w:tcW w:w="1529" w:type="dxa"/>
          </w:tcPr>
          <w:p>
            <w:pPr>
              <w:pStyle w:val="TableParagraph"/>
              <w:spacing w:line="244" w:lineRule="auto"/>
              <w:ind w:left="206" w:right="44" w:hanging="1"/>
              <w:rPr>
                <w:sz w:val="16"/>
              </w:rPr>
            </w:pPr>
            <w:r>
              <w:rPr>
                <w:sz w:val="16"/>
              </w:rPr>
              <w:t>Hierro fundido 2%C</w:t>
            </w:r>
            <w:r>
              <w:rPr>
                <w:spacing w:val="-11"/>
                <w:sz w:val="16"/>
              </w:rPr>
              <w:t> </w:t>
            </w:r>
            <w:r>
              <w:rPr>
                <w:sz w:val="16"/>
              </w:rPr>
              <w:t>1%Si</w:t>
            </w:r>
            <w:r>
              <w:rPr>
                <w:spacing w:val="-11"/>
                <w:sz w:val="16"/>
              </w:rPr>
              <w:t> </w:t>
            </w:r>
            <w:r>
              <w:rPr>
                <w:sz w:val="16"/>
              </w:rPr>
              <w:t>ASTM </w:t>
            </w:r>
            <w:r>
              <w:rPr>
                <w:spacing w:val="-4"/>
                <w:sz w:val="16"/>
              </w:rPr>
              <w:t>A-47</w:t>
            </w:r>
          </w:p>
        </w:tc>
        <w:tc>
          <w:tcPr>
            <w:tcW w:w="1397" w:type="dxa"/>
          </w:tcPr>
          <w:p>
            <w:pPr>
              <w:pStyle w:val="TableParagraph"/>
              <w:ind w:left="635"/>
              <w:jc w:val="left"/>
              <w:rPr>
                <w:sz w:val="16"/>
              </w:rPr>
            </w:pPr>
            <w:r>
              <w:rPr>
                <w:spacing w:val="-5"/>
                <w:sz w:val="16"/>
              </w:rPr>
              <w:t>165</w:t>
            </w:r>
          </w:p>
        </w:tc>
        <w:tc>
          <w:tcPr>
            <w:tcW w:w="1130" w:type="dxa"/>
          </w:tcPr>
          <w:p>
            <w:pPr>
              <w:pStyle w:val="TableParagraph"/>
              <w:ind w:left="165" w:right="3"/>
              <w:rPr>
                <w:sz w:val="16"/>
              </w:rPr>
            </w:pPr>
            <w:r>
              <w:rPr>
                <w:spacing w:val="-2"/>
                <w:sz w:val="16"/>
              </w:rPr>
              <w:t>591,1924</w:t>
            </w:r>
          </w:p>
        </w:tc>
        <w:tc>
          <w:tcPr>
            <w:tcW w:w="1096" w:type="dxa"/>
          </w:tcPr>
          <w:p>
            <w:pPr>
              <w:pStyle w:val="TableParagraph"/>
              <w:ind w:right="122"/>
              <w:jc w:val="right"/>
              <w:rPr>
                <w:sz w:val="16"/>
              </w:rPr>
            </w:pPr>
            <w:r>
              <w:rPr>
                <w:spacing w:val="-2"/>
                <w:sz w:val="16"/>
              </w:rPr>
              <w:t>581,4345</w:t>
            </w:r>
          </w:p>
        </w:tc>
        <w:tc>
          <w:tcPr>
            <w:tcW w:w="996" w:type="dxa"/>
          </w:tcPr>
          <w:p>
            <w:pPr>
              <w:pStyle w:val="TableParagraph"/>
              <w:ind w:left="167" w:right="2"/>
              <w:rPr>
                <w:sz w:val="16"/>
              </w:rPr>
            </w:pPr>
            <w:r>
              <w:rPr>
                <w:spacing w:val="-2"/>
                <w:sz w:val="16"/>
              </w:rPr>
              <w:t>-5,0022</w:t>
            </w:r>
          </w:p>
        </w:tc>
        <w:tc>
          <w:tcPr>
            <w:tcW w:w="1363" w:type="dxa"/>
          </w:tcPr>
          <w:p>
            <w:pPr>
              <w:pStyle w:val="TableParagraph"/>
              <w:ind w:left="168"/>
              <w:rPr>
                <w:sz w:val="16"/>
              </w:rPr>
            </w:pPr>
            <w:r>
              <w:rPr>
                <w:spacing w:val="-2"/>
                <w:sz w:val="16"/>
              </w:rPr>
              <w:t>-0,0320</w:t>
            </w:r>
          </w:p>
        </w:tc>
        <w:tc>
          <w:tcPr>
            <w:tcW w:w="1097" w:type="dxa"/>
          </w:tcPr>
          <w:p>
            <w:pPr>
              <w:pStyle w:val="TableParagraph"/>
              <w:ind w:left="166"/>
              <w:rPr>
                <w:sz w:val="16"/>
              </w:rPr>
            </w:pPr>
            <w:r>
              <w:rPr>
                <w:spacing w:val="-2"/>
                <w:sz w:val="16"/>
              </w:rPr>
              <w:t>-0,2249</w:t>
            </w:r>
          </w:p>
        </w:tc>
        <w:tc>
          <w:tcPr>
            <w:tcW w:w="1228" w:type="dxa"/>
          </w:tcPr>
          <w:p>
            <w:pPr>
              <w:pStyle w:val="TableParagraph"/>
              <w:ind w:left="169"/>
              <w:rPr>
                <w:sz w:val="16"/>
              </w:rPr>
            </w:pPr>
            <w:r>
              <w:rPr>
                <w:spacing w:val="-2"/>
                <w:sz w:val="16"/>
              </w:rPr>
              <w:t>-0,0022</w:t>
            </w:r>
          </w:p>
        </w:tc>
      </w:tr>
      <w:tr>
        <w:trPr>
          <w:trHeight w:val="1499" w:hRule="atLeast"/>
        </w:trPr>
        <w:tc>
          <w:tcPr>
            <w:tcW w:w="1529" w:type="dxa"/>
          </w:tcPr>
          <w:p>
            <w:pPr>
              <w:pStyle w:val="TableParagraph"/>
              <w:spacing w:line="244" w:lineRule="auto"/>
              <w:ind w:left="528" w:right="74" w:hanging="286"/>
              <w:jc w:val="left"/>
              <w:rPr>
                <w:sz w:val="16"/>
              </w:rPr>
            </w:pPr>
            <w:r>
              <w:rPr>
                <w:sz w:val="16"/>
              </w:rPr>
              <w:t>Acero</w:t>
            </w:r>
            <w:r>
              <w:rPr>
                <w:spacing w:val="-11"/>
                <w:sz w:val="16"/>
              </w:rPr>
              <w:t> </w:t>
            </w:r>
            <w:r>
              <w:rPr>
                <w:sz w:val="16"/>
              </w:rPr>
              <w:t>inoxidable AISI 302</w:t>
            </w:r>
          </w:p>
          <w:p>
            <w:pPr>
              <w:pStyle w:val="TableParagraph"/>
              <w:spacing w:before="0"/>
              <w:ind w:left="532" w:hanging="339"/>
              <w:jc w:val="left"/>
              <w:rPr>
                <w:sz w:val="16"/>
              </w:rPr>
            </w:pPr>
            <w:r>
              <w:rPr>
                <w:sz w:val="16"/>
              </w:rPr>
              <w:t>laminado</w:t>
            </w:r>
            <w:r>
              <w:rPr>
                <w:spacing w:val="-8"/>
                <w:sz w:val="16"/>
              </w:rPr>
              <w:t> </w:t>
            </w:r>
            <w:r>
              <w:rPr>
                <w:sz w:val="16"/>
              </w:rPr>
              <w:t>en</w:t>
            </w:r>
            <w:r>
              <w:rPr>
                <w:spacing w:val="-9"/>
                <w:sz w:val="16"/>
              </w:rPr>
              <w:t> </w:t>
            </w:r>
            <w:r>
              <w:rPr>
                <w:sz w:val="16"/>
              </w:rPr>
              <w:t>frío</w:t>
            </w:r>
            <w:r>
              <w:rPr>
                <w:spacing w:val="-8"/>
                <w:sz w:val="16"/>
              </w:rPr>
              <w:t> </w:t>
            </w:r>
            <w:r>
              <w:rPr>
                <w:sz w:val="16"/>
              </w:rPr>
              <w:t>o </w:t>
            </w:r>
            <w:r>
              <w:rPr>
                <w:spacing w:val="-2"/>
                <w:sz w:val="16"/>
              </w:rPr>
              <w:t>recocido</w:t>
            </w:r>
          </w:p>
        </w:tc>
        <w:tc>
          <w:tcPr>
            <w:tcW w:w="1397" w:type="dxa"/>
          </w:tcPr>
          <w:p>
            <w:pPr>
              <w:pStyle w:val="TableParagraph"/>
              <w:ind w:left="635"/>
              <w:jc w:val="left"/>
              <w:rPr>
                <w:sz w:val="16"/>
              </w:rPr>
            </w:pPr>
            <w:r>
              <w:rPr>
                <w:spacing w:val="-5"/>
                <w:sz w:val="16"/>
              </w:rPr>
              <w:t>190</w:t>
            </w:r>
          </w:p>
        </w:tc>
        <w:tc>
          <w:tcPr>
            <w:tcW w:w="1130" w:type="dxa"/>
          </w:tcPr>
          <w:p>
            <w:pPr>
              <w:pStyle w:val="TableParagraph"/>
              <w:ind w:left="165" w:right="3"/>
              <w:rPr>
                <w:sz w:val="16"/>
              </w:rPr>
            </w:pPr>
            <w:r>
              <w:rPr>
                <w:spacing w:val="-2"/>
                <w:sz w:val="16"/>
              </w:rPr>
              <w:t>591,8782</w:t>
            </w:r>
          </w:p>
        </w:tc>
        <w:tc>
          <w:tcPr>
            <w:tcW w:w="1096" w:type="dxa"/>
          </w:tcPr>
          <w:p>
            <w:pPr>
              <w:pStyle w:val="TableParagraph"/>
              <w:ind w:right="122"/>
              <w:jc w:val="right"/>
              <w:rPr>
                <w:sz w:val="16"/>
              </w:rPr>
            </w:pPr>
            <w:r>
              <w:rPr>
                <w:spacing w:val="-2"/>
                <w:sz w:val="16"/>
              </w:rPr>
              <w:t>669,5306</w:t>
            </w:r>
          </w:p>
        </w:tc>
        <w:tc>
          <w:tcPr>
            <w:tcW w:w="996" w:type="dxa"/>
          </w:tcPr>
          <w:p>
            <w:pPr>
              <w:pStyle w:val="TableParagraph"/>
              <w:ind w:left="167" w:right="2"/>
              <w:rPr>
                <w:sz w:val="16"/>
              </w:rPr>
            </w:pPr>
            <w:r>
              <w:rPr>
                <w:spacing w:val="-2"/>
                <w:sz w:val="16"/>
              </w:rPr>
              <w:t>-4,3440</w:t>
            </w:r>
          </w:p>
        </w:tc>
        <w:tc>
          <w:tcPr>
            <w:tcW w:w="1363" w:type="dxa"/>
          </w:tcPr>
          <w:p>
            <w:pPr>
              <w:pStyle w:val="TableParagraph"/>
              <w:ind w:left="168"/>
              <w:rPr>
                <w:sz w:val="16"/>
              </w:rPr>
            </w:pPr>
            <w:r>
              <w:rPr>
                <w:spacing w:val="-2"/>
                <w:sz w:val="16"/>
              </w:rPr>
              <w:t>-0,0278</w:t>
            </w:r>
          </w:p>
        </w:tc>
        <w:tc>
          <w:tcPr>
            <w:tcW w:w="1097" w:type="dxa"/>
          </w:tcPr>
          <w:p>
            <w:pPr>
              <w:pStyle w:val="TableParagraph"/>
              <w:ind w:left="166"/>
              <w:rPr>
                <w:sz w:val="16"/>
              </w:rPr>
            </w:pPr>
            <w:r>
              <w:rPr>
                <w:spacing w:val="-2"/>
                <w:sz w:val="16"/>
              </w:rPr>
              <w:t>-0,1953</w:t>
            </w:r>
          </w:p>
        </w:tc>
        <w:tc>
          <w:tcPr>
            <w:tcW w:w="1228" w:type="dxa"/>
          </w:tcPr>
          <w:p>
            <w:pPr>
              <w:pStyle w:val="TableParagraph"/>
              <w:ind w:left="169"/>
              <w:rPr>
                <w:sz w:val="16"/>
              </w:rPr>
            </w:pPr>
            <w:r>
              <w:rPr>
                <w:spacing w:val="-2"/>
                <w:sz w:val="16"/>
              </w:rPr>
              <w:t>-0,0019</w:t>
            </w:r>
          </w:p>
        </w:tc>
      </w:tr>
      <w:tr>
        <w:trPr>
          <w:trHeight w:val="796" w:hRule="atLeast"/>
        </w:trPr>
        <w:tc>
          <w:tcPr>
            <w:tcW w:w="1529" w:type="dxa"/>
          </w:tcPr>
          <w:p>
            <w:pPr>
              <w:pStyle w:val="TableParagraph"/>
              <w:spacing w:line="244" w:lineRule="auto"/>
              <w:ind w:left="451" w:right="66" w:hanging="221"/>
              <w:jc w:val="left"/>
              <w:rPr>
                <w:sz w:val="16"/>
              </w:rPr>
            </w:pPr>
            <w:r>
              <w:rPr>
                <w:sz w:val="16"/>
              </w:rPr>
              <w:t>Acero</w:t>
            </w:r>
            <w:r>
              <w:rPr>
                <w:spacing w:val="-11"/>
                <w:sz w:val="16"/>
              </w:rPr>
              <w:t> </w:t>
            </w:r>
            <w:r>
              <w:rPr>
                <w:sz w:val="16"/>
              </w:rPr>
              <w:t>estructural </w:t>
            </w:r>
            <w:r>
              <w:rPr>
                <w:spacing w:val="-2"/>
                <w:sz w:val="16"/>
              </w:rPr>
              <w:t>ASTM-136</w:t>
            </w:r>
          </w:p>
        </w:tc>
        <w:tc>
          <w:tcPr>
            <w:tcW w:w="1397" w:type="dxa"/>
          </w:tcPr>
          <w:p>
            <w:pPr>
              <w:pStyle w:val="TableParagraph"/>
              <w:ind w:left="635"/>
              <w:jc w:val="left"/>
              <w:rPr>
                <w:sz w:val="16"/>
              </w:rPr>
            </w:pPr>
            <w:r>
              <w:rPr>
                <w:spacing w:val="-5"/>
                <w:sz w:val="16"/>
              </w:rPr>
              <w:t>200</w:t>
            </w:r>
          </w:p>
        </w:tc>
        <w:tc>
          <w:tcPr>
            <w:tcW w:w="1130" w:type="dxa"/>
          </w:tcPr>
          <w:p>
            <w:pPr>
              <w:pStyle w:val="TableParagraph"/>
              <w:ind w:left="165" w:right="3"/>
              <w:rPr>
                <w:sz w:val="16"/>
              </w:rPr>
            </w:pPr>
            <w:r>
              <w:rPr>
                <w:spacing w:val="-2"/>
                <w:sz w:val="16"/>
              </w:rPr>
              <w:t>591,8118</w:t>
            </w:r>
          </w:p>
        </w:tc>
        <w:tc>
          <w:tcPr>
            <w:tcW w:w="1096" w:type="dxa"/>
          </w:tcPr>
          <w:p>
            <w:pPr>
              <w:pStyle w:val="TableParagraph"/>
              <w:ind w:right="122"/>
              <w:jc w:val="right"/>
              <w:rPr>
                <w:sz w:val="16"/>
              </w:rPr>
            </w:pPr>
            <w:r>
              <w:rPr>
                <w:spacing w:val="-2"/>
                <w:sz w:val="16"/>
              </w:rPr>
              <w:t>704,7691</w:t>
            </w:r>
          </w:p>
        </w:tc>
        <w:tc>
          <w:tcPr>
            <w:tcW w:w="996" w:type="dxa"/>
          </w:tcPr>
          <w:p>
            <w:pPr>
              <w:pStyle w:val="TableParagraph"/>
              <w:ind w:left="167" w:right="2"/>
              <w:rPr>
                <w:sz w:val="16"/>
              </w:rPr>
            </w:pPr>
            <w:r>
              <w:rPr>
                <w:spacing w:val="-2"/>
                <w:sz w:val="16"/>
              </w:rPr>
              <w:t>-4,1268</w:t>
            </w:r>
          </w:p>
        </w:tc>
        <w:tc>
          <w:tcPr>
            <w:tcW w:w="1363" w:type="dxa"/>
          </w:tcPr>
          <w:p>
            <w:pPr>
              <w:pStyle w:val="TableParagraph"/>
              <w:ind w:left="168"/>
              <w:rPr>
                <w:sz w:val="16"/>
              </w:rPr>
            </w:pPr>
            <w:r>
              <w:rPr>
                <w:spacing w:val="-2"/>
                <w:sz w:val="16"/>
              </w:rPr>
              <w:t>-0,0264</w:t>
            </w:r>
          </w:p>
        </w:tc>
        <w:tc>
          <w:tcPr>
            <w:tcW w:w="1097" w:type="dxa"/>
          </w:tcPr>
          <w:p>
            <w:pPr>
              <w:pStyle w:val="TableParagraph"/>
              <w:ind w:left="166"/>
              <w:rPr>
                <w:sz w:val="16"/>
              </w:rPr>
            </w:pPr>
            <w:r>
              <w:rPr>
                <w:spacing w:val="-2"/>
                <w:sz w:val="16"/>
              </w:rPr>
              <w:t>-0,1855</w:t>
            </w:r>
          </w:p>
        </w:tc>
        <w:tc>
          <w:tcPr>
            <w:tcW w:w="1228" w:type="dxa"/>
          </w:tcPr>
          <w:p>
            <w:pPr>
              <w:pStyle w:val="TableParagraph"/>
              <w:ind w:left="169"/>
              <w:rPr>
                <w:sz w:val="16"/>
              </w:rPr>
            </w:pPr>
            <w:r>
              <w:rPr>
                <w:spacing w:val="-2"/>
                <w:sz w:val="16"/>
              </w:rPr>
              <w:t>-0,0018</w:t>
            </w:r>
          </w:p>
        </w:tc>
      </w:tr>
    </w:tbl>
    <w:p>
      <w:pPr>
        <w:spacing w:after="0"/>
        <w:rPr>
          <w:sz w:val="16"/>
        </w:rPr>
        <w:sectPr>
          <w:pgSz w:w="12240" w:h="15840"/>
          <w:pgMar w:header="747" w:footer="1003" w:top="1520" w:bottom="1200" w:left="940" w:right="400"/>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1"/>
        <w:ind w:left="0"/>
        <w:rPr>
          <w:rFonts w:ascii="Cambria Math"/>
          <w:sz w:val="15"/>
        </w:rPr>
      </w:pPr>
    </w:p>
    <w:p>
      <w:pPr>
        <w:spacing w:after="0"/>
        <w:rPr>
          <w:rFonts w:ascii="Cambria Math"/>
          <w:sz w:val="15"/>
        </w:rPr>
        <w:sectPr>
          <w:headerReference w:type="default" r:id="rId28"/>
          <w:footerReference w:type="default" r:id="rId29"/>
          <w:pgSz w:w="12240" w:h="15840"/>
          <w:pgMar w:header="747" w:footer="1078" w:top="1520" w:bottom="1260" w:left="940" w:right="400"/>
        </w:sectPr>
      </w:pPr>
    </w:p>
    <w:p>
      <w:pPr>
        <w:pStyle w:val="Heading5"/>
        <w:numPr>
          <w:ilvl w:val="0"/>
          <w:numId w:val="1"/>
        </w:numPr>
        <w:tabs>
          <w:tab w:pos="2039" w:val="left" w:leader="none"/>
        </w:tabs>
        <w:spacing w:line="240" w:lineRule="auto" w:before="93" w:after="0"/>
        <w:ind w:left="2039" w:right="0" w:hanging="277"/>
        <w:jc w:val="left"/>
      </w:pPr>
      <w:r>
        <w:rPr>
          <w:spacing w:val="-2"/>
        </w:rPr>
        <w:t>CONCLUSIONES</w:t>
      </w:r>
    </w:p>
    <w:p>
      <w:pPr>
        <w:pStyle w:val="BodyText"/>
        <w:spacing w:before="6"/>
        <w:ind w:left="0"/>
        <w:rPr>
          <w:rFonts w:ascii="Arial"/>
          <w:b/>
        </w:rPr>
      </w:pPr>
    </w:p>
    <w:p>
      <w:pPr>
        <w:pStyle w:val="BodyText"/>
        <w:spacing w:line="242" w:lineRule="auto" w:before="1"/>
        <w:ind w:right="41"/>
        <w:jc w:val="both"/>
      </w:pPr>
      <w:r>
        <w:rPr/>
        <w:t>El diseño propuesto en la presente investigación, al estar basado en las características de la mesa de musgo y la </w:t>
      </w:r>
      <w:r>
        <w:rPr>
          <w:rFonts w:ascii="Arial" w:hAnsi="Arial"/>
          <w:i/>
        </w:rPr>
        <w:t>CityTree</w:t>
      </w:r>
      <w:r>
        <w:rPr/>
        <w:t>, posee las cualidades propias de cada una. Sin embargo, se trata de</w:t>
      </w:r>
      <w:r>
        <w:rPr>
          <w:spacing w:val="40"/>
        </w:rPr>
        <w:t> </w:t>
      </w:r>
      <w:r>
        <w:rPr/>
        <w:t>una variación de la </w:t>
      </w:r>
      <w:r>
        <w:rPr>
          <w:rFonts w:ascii="Arial" w:hAnsi="Arial"/>
          <w:i/>
        </w:rPr>
        <w:t>CityTree </w:t>
      </w:r>
      <w:r>
        <w:rPr/>
        <w:t>cuya aplicabilidad contribuiría con la captura de grandes cantidades de CO</w:t>
      </w:r>
      <w:r>
        <w:rPr>
          <w:vertAlign w:val="subscript"/>
        </w:rPr>
        <w:t>2</w:t>
      </w:r>
      <w:r>
        <w:rPr>
          <w:spacing w:val="-6"/>
          <w:vertAlign w:val="baseline"/>
        </w:rPr>
        <w:t> </w:t>
      </w:r>
      <w:r>
        <w:rPr>
          <w:vertAlign w:val="baseline"/>
        </w:rPr>
        <w:t>y de otras partículas presentes en el aire, a la vez que contaría con un suministro adicional de energía con operatividad las 24 horas del día, resultado en una estructura estructuralmente factible, pudiendo inclusive generar hasta un total de</w:t>
      </w:r>
      <w:r>
        <w:rPr>
          <w:spacing w:val="-2"/>
          <w:vertAlign w:val="baseline"/>
        </w:rPr>
        <w:t> </w:t>
      </w:r>
      <w:r>
        <w:rPr>
          <w:vertAlign w:val="baseline"/>
        </w:rPr>
        <w:t>4,63</w:t>
      </w:r>
      <w:r>
        <w:rPr>
          <w:spacing w:val="-2"/>
          <w:vertAlign w:val="baseline"/>
        </w:rPr>
        <w:t> </w:t>
      </w:r>
      <w:r>
        <w:rPr>
          <w:vertAlign w:val="baseline"/>
        </w:rPr>
        <w:t>kWh</w:t>
      </w:r>
      <w:r>
        <w:rPr>
          <w:spacing w:val="-2"/>
          <w:vertAlign w:val="baseline"/>
        </w:rPr>
        <w:t> </w:t>
      </w:r>
      <w:r>
        <w:rPr>
          <w:vertAlign w:val="baseline"/>
        </w:rPr>
        <w:t>de</w:t>
      </w:r>
      <w:r>
        <w:rPr>
          <w:spacing w:val="-2"/>
          <w:vertAlign w:val="baseline"/>
        </w:rPr>
        <w:t> </w:t>
      </w:r>
      <w:r>
        <w:rPr>
          <w:vertAlign w:val="baseline"/>
        </w:rPr>
        <w:t>energía</w:t>
      </w:r>
      <w:r>
        <w:rPr>
          <w:spacing w:val="-2"/>
          <w:vertAlign w:val="baseline"/>
        </w:rPr>
        <w:t> </w:t>
      </w:r>
      <w:r>
        <w:rPr>
          <w:vertAlign w:val="baseline"/>
        </w:rPr>
        <w:t>gracias</w:t>
      </w:r>
      <w:r>
        <w:rPr>
          <w:spacing w:val="-2"/>
          <w:vertAlign w:val="baseline"/>
        </w:rPr>
        <w:t> </w:t>
      </w:r>
      <w:r>
        <w:rPr>
          <w:vertAlign w:val="baseline"/>
        </w:rPr>
        <w:t>a</w:t>
      </w:r>
      <w:r>
        <w:rPr>
          <w:spacing w:val="-1"/>
          <w:vertAlign w:val="baseline"/>
        </w:rPr>
        <w:t> </w:t>
      </w:r>
      <w:r>
        <w:rPr>
          <w:vertAlign w:val="baseline"/>
        </w:rPr>
        <w:t>la</w:t>
      </w:r>
      <w:r>
        <w:rPr>
          <w:spacing w:val="-2"/>
          <w:vertAlign w:val="baseline"/>
        </w:rPr>
        <w:t> </w:t>
      </w:r>
      <w:r>
        <w:rPr>
          <w:vertAlign w:val="baseline"/>
        </w:rPr>
        <w:t>capacidad de las celdas de combustibles microbianas-vegetal para operar las 24 horas del día durante todo el </w:t>
      </w:r>
      <w:r>
        <w:rPr>
          <w:spacing w:val="-4"/>
          <w:vertAlign w:val="baseline"/>
        </w:rPr>
        <w:t>año.</w:t>
      </w:r>
    </w:p>
    <w:p>
      <w:pPr>
        <w:pStyle w:val="BodyText"/>
        <w:spacing w:before="16"/>
        <w:ind w:left="0"/>
      </w:pPr>
    </w:p>
    <w:p>
      <w:pPr>
        <w:pStyle w:val="BodyText"/>
        <w:spacing w:line="244" w:lineRule="auto"/>
        <w:ind w:right="39"/>
        <w:jc w:val="both"/>
      </w:pPr>
      <w:r>
        <w:rPr/>
        <w:t>Adicionalmente, el diseño propuesto consta de múltiples elementos estructurales, lo que, a pesar de reducir su movilidad en comparación con el diseño original, le confiere mayor resistencia al soporte de cargas en función del material empleado para su fabricación, y gracias a la incorporación de la gradilla inclinada y el ensamble modular, posee una buena esteticidad la vista para</w:t>
      </w:r>
      <w:r>
        <w:rPr>
          <w:spacing w:val="-1"/>
        </w:rPr>
        <w:t> </w:t>
      </w:r>
      <w:r>
        <w:rPr/>
        <w:t>su</w:t>
      </w:r>
      <w:r>
        <w:rPr>
          <w:spacing w:val="-1"/>
        </w:rPr>
        <w:t> </w:t>
      </w:r>
      <w:r>
        <w:rPr/>
        <w:t>aceptación social</w:t>
      </w:r>
      <w:r>
        <w:rPr>
          <w:spacing w:val="-1"/>
        </w:rPr>
        <w:t> </w:t>
      </w:r>
      <w:r>
        <w:rPr/>
        <w:t>en las</w:t>
      </w:r>
      <w:r>
        <w:rPr>
          <w:spacing w:val="-1"/>
        </w:rPr>
        <w:t> </w:t>
      </w:r>
      <w:r>
        <w:rPr/>
        <w:t>ciudades.</w:t>
      </w:r>
    </w:p>
    <w:p>
      <w:pPr>
        <w:pStyle w:val="BodyText"/>
        <w:spacing w:before="14"/>
        <w:ind w:left="0"/>
      </w:pPr>
    </w:p>
    <w:p>
      <w:pPr>
        <w:pStyle w:val="Heading5"/>
        <w:numPr>
          <w:ilvl w:val="0"/>
          <w:numId w:val="1"/>
        </w:numPr>
        <w:tabs>
          <w:tab w:pos="1826" w:val="left" w:leader="none"/>
        </w:tabs>
        <w:spacing w:line="240" w:lineRule="auto" w:before="0" w:after="0"/>
        <w:ind w:left="1826" w:right="0" w:hanging="215"/>
        <w:jc w:val="left"/>
      </w:pPr>
      <w:r>
        <w:rPr>
          <w:spacing w:val="-2"/>
        </w:rPr>
        <w:t>AGRADECIMIENTOS</w:t>
      </w:r>
    </w:p>
    <w:p>
      <w:pPr>
        <w:pStyle w:val="BodyText"/>
        <w:spacing w:before="4"/>
        <w:ind w:left="0"/>
        <w:rPr>
          <w:rFonts w:ascii="Arial"/>
          <w:b/>
        </w:rPr>
      </w:pPr>
    </w:p>
    <w:p>
      <w:pPr>
        <w:pStyle w:val="BodyText"/>
        <w:spacing w:line="244" w:lineRule="auto"/>
        <w:ind w:right="39"/>
        <w:jc w:val="both"/>
      </w:pPr>
      <w:r>
        <w:rPr/>
        <w:t>El autor desea expresar su agradecimiento a German Crespo por su guia y disponibilidad durante el desarrollo de la investigación.</w:t>
      </w:r>
    </w:p>
    <w:p>
      <w:pPr>
        <w:pStyle w:val="Heading5"/>
        <w:numPr>
          <w:ilvl w:val="0"/>
          <w:numId w:val="1"/>
        </w:numPr>
        <w:tabs>
          <w:tab w:pos="2100" w:val="left" w:leader="none"/>
        </w:tabs>
        <w:spacing w:line="240" w:lineRule="auto" w:before="226" w:after="0"/>
        <w:ind w:left="2100" w:right="0" w:hanging="222"/>
        <w:jc w:val="left"/>
      </w:pPr>
      <w:r>
        <w:rPr>
          <w:spacing w:val="-2"/>
        </w:rPr>
        <w:t>REFERENCIAS</w:t>
      </w:r>
    </w:p>
    <w:p>
      <w:pPr>
        <w:pStyle w:val="ListParagraph"/>
        <w:numPr>
          <w:ilvl w:val="0"/>
          <w:numId w:val="2"/>
        </w:numPr>
        <w:tabs>
          <w:tab w:pos="473" w:val="left" w:leader="none"/>
          <w:tab w:pos="476" w:val="left" w:leader="none"/>
        </w:tabs>
        <w:spacing w:line="242" w:lineRule="auto" w:before="83" w:after="0"/>
        <w:ind w:left="476" w:right="38" w:hanging="361"/>
        <w:jc w:val="both"/>
        <w:rPr>
          <w:sz w:val="20"/>
        </w:rPr>
      </w:pPr>
      <w:r>
        <w:rPr>
          <w:sz w:val="20"/>
        </w:rPr>
        <w:t>J. Olivier, “Trends in global CO2 and total greenhouse gas emissions - 2021 summary report”, Netherlands Environmental Assessment Agency, Netherlands, Tech. Rep. 4758, 2022.</w:t>
      </w:r>
    </w:p>
    <w:p>
      <w:pPr>
        <w:pStyle w:val="ListParagraph"/>
        <w:numPr>
          <w:ilvl w:val="0"/>
          <w:numId w:val="2"/>
        </w:numPr>
        <w:tabs>
          <w:tab w:pos="473" w:val="left" w:leader="none"/>
          <w:tab w:pos="476" w:val="left" w:leader="none"/>
        </w:tabs>
        <w:spacing w:line="240" w:lineRule="auto" w:before="3" w:after="0"/>
        <w:ind w:left="476" w:right="40" w:hanging="361"/>
        <w:jc w:val="both"/>
        <w:rPr>
          <w:sz w:val="20"/>
        </w:rPr>
      </w:pPr>
      <w:r>
        <w:rPr>
          <w:color w:val="202429"/>
          <w:sz w:val="20"/>
        </w:rPr>
        <w:t>A. Di</w:t>
      </w:r>
      <w:r>
        <w:rPr>
          <w:sz w:val="20"/>
        </w:rPr>
        <w:t>az, G. Marrero, L. Puch, “Cambio climático, crecimiento económico y el papel de las tecnologías energéticas”, </w:t>
      </w:r>
      <w:r>
        <w:rPr>
          <w:rFonts w:ascii="Arial" w:hAnsi="Arial"/>
          <w:i/>
          <w:sz w:val="20"/>
        </w:rPr>
        <w:t>Papeles de economía española</w:t>
      </w:r>
      <w:r>
        <w:rPr>
          <w:sz w:val="20"/>
        </w:rPr>
        <w:t>,</w:t>
      </w:r>
      <w:r>
        <w:rPr>
          <w:spacing w:val="33"/>
          <w:sz w:val="20"/>
        </w:rPr>
        <w:t> </w:t>
      </w:r>
      <w:r>
        <w:rPr>
          <w:sz w:val="20"/>
        </w:rPr>
        <w:t>vol.</w:t>
      </w:r>
      <w:r>
        <w:rPr>
          <w:spacing w:val="33"/>
          <w:sz w:val="20"/>
        </w:rPr>
        <w:t> </w:t>
      </w:r>
      <w:r>
        <w:rPr>
          <w:sz w:val="20"/>
        </w:rPr>
        <w:t>164,</w:t>
      </w:r>
      <w:r>
        <w:rPr>
          <w:spacing w:val="31"/>
          <w:sz w:val="20"/>
        </w:rPr>
        <w:t> </w:t>
      </w:r>
      <w:r>
        <w:rPr>
          <w:sz w:val="20"/>
        </w:rPr>
        <w:t>no.</w:t>
      </w:r>
      <w:r>
        <w:rPr>
          <w:spacing w:val="33"/>
          <w:sz w:val="20"/>
        </w:rPr>
        <w:t> </w:t>
      </w:r>
      <w:r>
        <w:rPr>
          <w:sz w:val="20"/>
        </w:rPr>
        <w:t>2,</w:t>
      </w:r>
      <w:r>
        <w:rPr>
          <w:spacing w:val="35"/>
          <w:sz w:val="20"/>
        </w:rPr>
        <w:t> </w:t>
      </w:r>
      <w:r>
        <w:rPr>
          <w:sz w:val="20"/>
        </w:rPr>
        <w:t>pp.</w:t>
      </w:r>
      <w:r>
        <w:rPr>
          <w:spacing w:val="33"/>
          <w:sz w:val="20"/>
        </w:rPr>
        <w:t> </w:t>
      </w:r>
      <w:r>
        <w:rPr>
          <w:sz w:val="20"/>
        </w:rPr>
        <w:t>120-133,</w:t>
      </w:r>
      <w:r>
        <w:rPr>
          <w:spacing w:val="34"/>
          <w:sz w:val="20"/>
        </w:rPr>
        <w:t> </w:t>
      </w:r>
      <w:r>
        <w:rPr>
          <w:sz w:val="20"/>
        </w:rPr>
        <w:t>junio</w:t>
      </w:r>
      <w:r>
        <w:rPr>
          <w:spacing w:val="31"/>
          <w:sz w:val="20"/>
        </w:rPr>
        <w:t> </w:t>
      </w:r>
      <w:r>
        <w:rPr>
          <w:sz w:val="20"/>
        </w:rPr>
        <w:t>de</w:t>
      </w:r>
    </w:p>
    <w:p>
      <w:pPr>
        <w:pStyle w:val="BodyText"/>
        <w:spacing w:before="8"/>
      </w:pPr>
      <w:r>
        <w:rPr>
          <w:spacing w:val="-2"/>
        </w:rPr>
        <w:t>2020.</w:t>
      </w:r>
    </w:p>
    <w:p>
      <w:pPr>
        <w:pStyle w:val="ListParagraph"/>
        <w:numPr>
          <w:ilvl w:val="0"/>
          <w:numId w:val="2"/>
        </w:numPr>
        <w:tabs>
          <w:tab w:pos="473" w:val="left" w:leader="none"/>
          <w:tab w:pos="476" w:val="left" w:leader="none"/>
          <w:tab w:pos="881" w:val="left" w:leader="none"/>
          <w:tab w:pos="1775" w:val="left" w:leader="none"/>
          <w:tab w:pos="2011" w:val="left" w:leader="none"/>
          <w:tab w:pos="2515" w:val="left" w:leader="none"/>
          <w:tab w:pos="2729" w:val="left" w:leader="none"/>
          <w:tab w:pos="3088" w:val="left" w:leader="none"/>
          <w:tab w:pos="3171" w:val="left" w:leader="none"/>
          <w:tab w:pos="3956" w:val="left" w:leader="none"/>
          <w:tab w:pos="4067" w:val="left" w:leader="none"/>
        </w:tabs>
        <w:spacing w:line="244" w:lineRule="auto" w:before="2" w:after="0"/>
        <w:ind w:left="476" w:right="40" w:hanging="361"/>
        <w:jc w:val="left"/>
        <w:rPr>
          <w:sz w:val="20"/>
        </w:rPr>
      </w:pPr>
      <w:r>
        <w:rPr>
          <w:color w:val="202429"/>
          <w:spacing w:val="-6"/>
          <w:sz w:val="20"/>
        </w:rPr>
        <w:t>P.</w:t>
      </w:r>
      <w:r>
        <w:rPr>
          <w:color w:val="202429"/>
          <w:sz w:val="20"/>
        </w:rPr>
        <w:tab/>
      </w:r>
      <w:r>
        <w:rPr>
          <w:color w:val="202429"/>
          <w:spacing w:val="-2"/>
          <w:sz w:val="20"/>
        </w:rPr>
        <w:t>Artigas,</w:t>
      </w:r>
      <w:r>
        <w:rPr>
          <w:color w:val="202429"/>
          <w:sz w:val="20"/>
        </w:rPr>
        <w:tab/>
      </w:r>
      <w:r>
        <w:rPr>
          <w:color w:val="202429"/>
          <w:spacing w:val="-2"/>
          <w:sz w:val="20"/>
        </w:rPr>
        <w:t>(octubre</w:t>
      </w:r>
      <w:r>
        <w:rPr>
          <w:color w:val="202429"/>
          <w:sz w:val="20"/>
        </w:rPr>
        <w:tab/>
        <w:tab/>
      </w:r>
      <w:r>
        <w:rPr>
          <w:color w:val="202429"/>
          <w:spacing w:val="-6"/>
          <w:sz w:val="20"/>
        </w:rPr>
        <w:t>de</w:t>
      </w:r>
      <w:r>
        <w:rPr>
          <w:color w:val="202429"/>
          <w:sz w:val="20"/>
        </w:rPr>
        <w:tab/>
        <w:tab/>
      </w:r>
      <w:r>
        <w:rPr>
          <w:color w:val="202429"/>
          <w:spacing w:val="-2"/>
          <w:sz w:val="20"/>
        </w:rPr>
        <w:t>2014).</w:t>
      </w:r>
      <w:r>
        <w:rPr>
          <w:color w:val="202429"/>
          <w:sz w:val="20"/>
        </w:rPr>
        <w:tab/>
      </w:r>
      <w:r>
        <w:rPr>
          <w:color w:val="202429"/>
          <w:spacing w:val="-2"/>
          <w:sz w:val="20"/>
        </w:rPr>
        <w:t>Principales contaminantes</w:t>
      </w:r>
      <w:r>
        <w:rPr>
          <w:color w:val="202429"/>
          <w:sz w:val="20"/>
        </w:rPr>
        <w:tab/>
        <w:tab/>
      </w:r>
      <w:r>
        <w:rPr>
          <w:color w:val="202429"/>
          <w:spacing w:val="-4"/>
          <w:sz w:val="20"/>
        </w:rPr>
        <w:t>del</w:t>
      </w:r>
      <w:r>
        <w:rPr>
          <w:color w:val="202429"/>
          <w:sz w:val="20"/>
        </w:rPr>
        <w:tab/>
      </w:r>
      <w:r>
        <w:rPr>
          <w:color w:val="202429"/>
          <w:spacing w:val="-4"/>
          <w:sz w:val="20"/>
        </w:rPr>
        <w:t>aire</w:t>
      </w:r>
      <w:r>
        <w:rPr>
          <w:color w:val="202429"/>
          <w:sz w:val="20"/>
        </w:rPr>
        <w:tab/>
      </w:r>
      <w:r>
        <w:rPr>
          <w:spacing w:val="-2"/>
          <w:sz w:val="20"/>
        </w:rPr>
        <w:t>[Online].</w:t>
      </w:r>
      <w:r>
        <w:rPr>
          <w:sz w:val="20"/>
        </w:rPr>
        <w:tab/>
        <w:tab/>
      </w:r>
      <w:r>
        <w:rPr>
          <w:spacing w:val="-2"/>
          <w:sz w:val="20"/>
        </w:rPr>
        <w:t>Available: </w:t>
      </w:r>
      <w:hyperlink r:id="rId30">
        <w:r>
          <w:rPr>
            <w:color w:val="1154CC"/>
            <w:spacing w:val="-2"/>
            <w:sz w:val="20"/>
            <w:u w:val="single" w:color="1154CC"/>
          </w:rPr>
          <w:t>https://montevideo.gub.uy/areas-</w:t>
        </w:r>
      </w:hyperlink>
      <w:r>
        <w:rPr>
          <w:color w:val="1154CC"/>
          <w:spacing w:val="-2"/>
          <w:sz w:val="20"/>
        </w:rPr>
        <w:t> </w:t>
      </w:r>
      <w:hyperlink r:id="rId30">
        <w:r>
          <w:rPr>
            <w:color w:val="1154CC"/>
            <w:spacing w:val="-2"/>
            <w:sz w:val="20"/>
            <w:u w:val="single" w:color="1154CC"/>
          </w:rPr>
          <w:t>tematicas/ambiente/calidad-del-aire/principales-</w:t>
        </w:r>
      </w:hyperlink>
      <w:r>
        <w:rPr>
          <w:color w:val="1154CC"/>
          <w:spacing w:val="-2"/>
          <w:sz w:val="20"/>
        </w:rPr>
        <w:t> </w:t>
      </w:r>
      <w:hyperlink r:id="rId30">
        <w:r>
          <w:rPr>
            <w:color w:val="1154CC"/>
            <w:spacing w:val="-2"/>
            <w:sz w:val="20"/>
            <w:u w:val="single" w:color="1154CC"/>
          </w:rPr>
          <w:t>contaminantes-del-aire</w:t>
        </w:r>
      </w:hyperlink>
    </w:p>
    <w:p>
      <w:pPr>
        <w:pStyle w:val="ListParagraph"/>
        <w:numPr>
          <w:ilvl w:val="0"/>
          <w:numId w:val="2"/>
        </w:numPr>
        <w:tabs>
          <w:tab w:pos="473" w:val="left" w:leader="none"/>
          <w:tab w:pos="476" w:val="left" w:leader="none"/>
          <w:tab w:pos="1776" w:val="left" w:leader="none"/>
          <w:tab w:pos="2311" w:val="left" w:leader="none"/>
          <w:tab w:pos="3541" w:val="left" w:leader="none"/>
          <w:tab w:pos="4053" w:val="left" w:leader="none"/>
        </w:tabs>
        <w:spacing w:line="242" w:lineRule="auto" w:before="0" w:after="0"/>
        <w:ind w:left="476" w:right="43" w:hanging="361"/>
        <w:jc w:val="left"/>
        <w:rPr>
          <w:sz w:val="20"/>
        </w:rPr>
      </w:pPr>
      <w:r>
        <w:rPr>
          <w:sz w:val="20"/>
        </w:rPr>
        <w:t>S.</w:t>
      </w:r>
      <w:r>
        <w:rPr>
          <w:spacing w:val="32"/>
          <w:sz w:val="20"/>
        </w:rPr>
        <w:t> </w:t>
      </w:r>
      <w:r>
        <w:rPr>
          <w:sz w:val="20"/>
        </w:rPr>
        <w:t>Rojas,</w:t>
      </w:r>
      <w:r>
        <w:rPr>
          <w:spacing w:val="32"/>
          <w:sz w:val="20"/>
        </w:rPr>
        <w:t> </w:t>
      </w:r>
      <w:r>
        <w:rPr>
          <w:sz w:val="20"/>
        </w:rPr>
        <w:t>A.</w:t>
      </w:r>
      <w:r>
        <w:rPr>
          <w:spacing w:val="34"/>
          <w:sz w:val="20"/>
        </w:rPr>
        <w:t> </w:t>
      </w:r>
      <w:r>
        <w:rPr>
          <w:sz w:val="20"/>
        </w:rPr>
        <w:t>Aburto,</w:t>
      </w:r>
      <w:r>
        <w:rPr>
          <w:spacing w:val="34"/>
          <w:sz w:val="20"/>
        </w:rPr>
        <w:t> </w:t>
      </w:r>
      <w:r>
        <w:rPr>
          <w:sz w:val="20"/>
        </w:rPr>
        <w:t>N.</w:t>
      </w:r>
      <w:r>
        <w:rPr>
          <w:spacing w:val="34"/>
          <w:sz w:val="20"/>
        </w:rPr>
        <w:t> </w:t>
      </w:r>
      <w:r>
        <w:rPr>
          <w:sz w:val="20"/>
        </w:rPr>
        <w:t>Espilco,</w:t>
      </w:r>
      <w:r>
        <w:rPr>
          <w:spacing w:val="34"/>
          <w:sz w:val="20"/>
        </w:rPr>
        <w:t> </w:t>
      </w:r>
      <w:r>
        <w:rPr>
          <w:sz w:val="20"/>
        </w:rPr>
        <w:t>J.</w:t>
      </w:r>
      <w:r>
        <w:rPr>
          <w:spacing w:val="32"/>
          <w:sz w:val="20"/>
        </w:rPr>
        <w:t> </w:t>
      </w:r>
      <w:r>
        <w:rPr>
          <w:sz w:val="20"/>
        </w:rPr>
        <w:t>Minchola,</w:t>
      </w:r>
      <w:r>
        <w:rPr>
          <w:spacing w:val="34"/>
          <w:sz w:val="20"/>
        </w:rPr>
        <w:t> </w:t>
      </w:r>
      <w:r>
        <w:rPr>
          <w:sz w:val="20"/>
        </w:rPr>
        <w:t>M. </w:t>
      </w:r>
      <w:r>
        <w:rPr>
          <w:spacing w:val="-2"/>
          <w:sz w:val="20"/>
        </w:rPr>
        <w:t>Rodríguez,</w:t>
      </w:r>
      <w:r>
        <w:rPr>
          <w:sz w:val="20"/>
        </w:rPr>
        <w:tab/>
      </w:r>
      <w:r>
        <w:rPr>
          <w:spacing w:val="-6"/>
          <w:sz w:val="20"/>
        </w:rPr>
        <w:t>O.</w:t>
      </w:r>
      <w:r>
        <w:rPr>
          <w:sz w:val="20"/>
        </w:rPr>
        <w:tab/>
      </w:r>
      <w:r>
        <w:rPr>
          <w:spacing w:val="-2"/>
          <w:sz w:val="20"/>
        </w:rPr>
        <w:t>Fernando,</w:t>
      </w:r>
      <w:r>
        <w:rPr>
          <w:sz w:val="20"/>
        </w:rPr>
        <w:tab/>
      </w:r>
      <w:r>
        <w:rPr>
          <w:spacing w:val="-6"/>
          <w:sz w:val="20"/>
        </w:rPr>
        <w:t>K.</w:t>
      </w:r>
      <w:r>
        <w:rPr>
          <w:sz w:val="20"/>
        </w:rPr>
        <w:tab/>
      </w:r>
      <w:r>
        <w:rPr>
          <w:spacing w:val="-2"/>
          <w:sz w:val="20"/>
        </w:rPr>
        <w:t>Mendoza,</w:t>
      </w:r>
    </w:p>
    <w:p>
      <w:pPr>
        <w:pStyle w:val="BodyText"/>
        <w:spacing w:line="247" w:lineRule="auto" w:before="93"/>
        <w:ind w:right="637"/>
        <w:jc w:val="both"/>
      </w:pPr>
      <w:r>
        <w:rPr/>
        <w:br w:type="column"/>
      </w:r>
      <w:r>
        <w:rPr/>
        <w:t>“Electricidad a partir de plantas vivas”, </w:t>
      </w:r>
      <w:r>
        <w:rPr>
          <w:rFonts w:ascii="Arial" w:hAnsi="Arial"/>
          <w:i/>
        </w:rPr>
        <w:t>Cientifi-K</w:t>
      </w:r>
      <w:r>
        <w:rPr/>
        <w:t>, vol. 6, no. 1, pp. 36–40, junio de 2018.</w:t>
      </w:r>
    </w:p>
    <w:p>
      <w:pPr>
        <w:pStyle w:val="ListParagraph"/>
        <w:numPr>
          <w:ilvl w:val="0"/>
          <w:numId w:val="2"/>
        </w:numPr>
        <w:tabs>
          <w:tab w:pos="473" w:val="left" w:leader="none"/>
          <w:tab w:pos="476" w:val="left" w:leader="none"/>
        </w:tabs>
        <w:spacing w:line="242" w:lineRule="auto" w:before="0" w:after="0"/>
        <w:ind w:left="476" w:right="638" w:hanging="361"/>
        <w:jc w:val="both"/>
        <w:rPr>
          <w:sz w:val="20"/>
        </w:rPr>
      </w:pPr>
      <w:r>
        <w:rPr>
          <w:color w:val="202429"/>
          <w:sz w:val="20"/>
        </w:rPr>
        <w:t>CESYT y Green City Solutions, “Propuesta CityTree”, Green City Solutions, Alemania, Tech., </w:t>
      </w:r>
      <w:r>
        <w:rPr>
          <w:color w:val="202429"/>
          <w:spacing w:val="-2"/>
          <w:sz w:val="20"/>
        </w:rPr>
        <w:t>2020.</w:t>
      </w:r>
    </w:p>
    <w:p>
      <w:pPr>
        <w:pStyle w:val="ListParagraph"/>
        <w:numPr>
          <w:ilvl w:val="0"/>
          <w:numId w:val="2"/>
        </w:numPr>
        <w:tabs>
          <w:tab w:pos="473" w:val="left" w:leader="none"/>
          <w:tab w:pos="476" w:val="left" w:leader="none"/>
        </w:tabs>
        <w:spacing w:line="242" w:lineRule="auto" w:before="0" w:after="0"/>
        <w:ind w:left="476" w:right="639" w:hanging="361"/>
        <w:jc w:val="both"/>
        <w:rPr>
          <w:sz w:val="20"/>
        </w:rPr>
      </w:pPr>
      <w:r>
        <w:rPr>
          <w:sz w:val="20"/>
        </w:rPr>
        <w:t>EcoInventos. (2017, junio 26). CityTree, un ‘árbol’ urbano autónomo que limpia tanto aire contaminado</w:t>
      </w:r>
      <w:r>
        <w:rPr>
          <w:spacing w:val="40"/>
          <w:sz w:val="20"/>
        </w:rPr>
        <w:t> </w:t>
      </w:r>
      <w:r>
        <w:rPr>
          <w:sz w:val="20"/>
        </w:rPr>
        <w:t>como</w:t>
      </w:r>
      <w:r>
        <w:rPr>
          <w:spacing w:val="40"/>
          <w:sz w:val="20"/>
        </w:rPr>
        <w:t> </w:t>
      </w:r>
      <w:r>
        <w:rPr>
          <w:sz w:val="20"/>
        </w:rPr>
        <w:t>un</w:t>
      </w:r>
      <w:r>
        <w:rPr>
          <w:spacing w:val="40"/>
          <w:sz w:val="20"/>
        </w:rPr>
        <w:t> </w:t>
      </w:r>
      <w:r>
        <w:rPr>
          <w:sz w:val="20"/>
        </w:rPr>
        <w:t>bosque</w:t>
      </w:r>
      <w:r>
        <w:rPr>
          <w:spacing w:val="40"/>
          <w:sz w:val="20"/>
        </w:rPr>
        <w:t> </w:t>
      </w:r>
      <w:r>
        <w:rPr>
          <w:sz w:val="20"/>
        </w:rPr>
        <w:t>entero</w:t>
      </w:r>
      <w:r>
        <w:rPr>
          <w:spacing w:val="40"/>
          <w:sz w:val="20"/>
        </w:rPr>
        <w:t> </w:t>
      </w:r>
      <w:r>
        <w:rPr>
          <w:sz w:val="20"/>
        </w:rPr>
        <w:t>[Online].</w:t>
      </w:r>
    </w:p>
    <w:p>
      <w:pPr>
        <w:pStyle w:val="BodyText"/>
        <w:spacing w:before="2"/>
        <w:jc w:val="both"/>
      </w:pPr>
      <w:r>
        <w:rPr/>
        <w:t>Available:</w:t>
      </w:r>
      <w:r>
        <w:rPr>
          <w:spacing w:val="-14"/>
        </w:rPr>
        <w:t> </w:t>
      </w:r>
      <w:hyperlink r:id="rId31">
        <w:r>
          <w:rPr>
            <w:color w:val="1154CC"/>
            <w:spacing w:val="-2"/>
            <w:u w:val="single" w:color="1154CC"/>
          </w:rPr>
          <w:t>https://ecoinventos.com/citytree/</w:t>
        </w:r>
      </w:hyperlink>
    </w:p>
    <w:p>
      <w:pPr>
        <w:pStyle w:val="ListParagraph"/>
        <w:numPr>
          <w:ilvl w:val="0"/>
          <w:numId w:val="2"/>
        </w:numPr>
        <w:tabs>
          <w:tab w:pos="473" w:val="left" w:leader="none"/>
          <w:tab w:pos="476" w:val="left" w:leader="none"/>
          <w:tab w:pos="1418" w:val="left" w:leader="none"/>
          <w:tab w:pos="1730" w:val="left" w:leader="none"/>
          <w:tab w:pos="2265" w:val="left" w:leader="none"/>
          <w:tab w:pos="3126" w:val="left" w:leader="none"/>
          <w:tab w:pos="4069" w:val="left" w:leader="none"/>
        </w:tabs>
        <w:spacing w:line="242" w:lineRule="auto" w:before="4" w:after="0"/>
        <w:ind w:left="476" w:right="637" w:hanging="361"/>
        <w:jc w:val="left"/>
        <w:rPr>
          <w:sz w:val="20"/>
        </w:rPr>
      </w:pPr>
      <w:r>
        <w:rPr>
          <w:color w:val="202429"/>
          <w:sz w:val="20"/>
        </w:rPr>
        <w:t>Tierra.</w:t>
      </w:r>
      <w:r>
        <w:rPr>
          <w:color w:val="202429"/>
          <w:spacing w:val="40"/>
          <w:sz w:val="20"/>
        </w:rPr>
        <w:t> </w:t>
      </w:r>
      <w:r>
        <w:rPr>
          <w:color w:val="202429"/>
          <w:sz w:val="20"/>
        </w:rPr>
        <w:t>(s.f).</w:t>
      </w:r>
      <w:r>
        <w:rPr>
          <w:color w:val="202429"/>
          <w:spacing w:val="40"/>
          <w:sz w:val="20"/>
        </w:rPr>
        <w:t> </w:t>
      </w:r>
      <w:r>
        <w:rPr>
          <w:color w:val="202429"/>
          <w:sz w:val="20"/>
        </w:rPr>
        <w:t>CityTree,</w:t>
      </w:r>
      <w:r>
        <w:rPr>
          <w:color w:val="202429"/>
          <w:spacing w:val="40"/>
          <w:sz w:val="20"/>
        </w:rPr>
        <w:t> </w:t>
      </w:r>
      <w:r>
        <w:rPr>
          <w:color w:val="202429"/>
          <w:sz w:val="20"/>
        </w:rPr>
        <w:t>el</w:t>
      </w:r>
      <w:r>
        <w:rPr>
          <w:color w:val="202429"/>
          <w:spacing w:val="40"/>
          <w:sz w:val="20"/>
        </w:rPr>
        <w:t> </w:t>
      </w:r>
      <w:r>
        <w:rPr>
          <w:color w:val="202429"/>
          <w:sz w:val="20"/>
        </w:rPr>
        <w:t>panel</w:t>
      </w:r>
      <w:r>
        <w:rPr>
          <w:color w:val="202429"/>
          <w:spacing w:val="40"/>
          <w:sz w:val="20"/>
        </w:rPr>
        <w:t> </w:t>
      </w:r>
      <w:r>
        <w:rPr>
          <w:color w:val="202429"/>
          <w:sz w:val="20"/>
        </w:rPr>
        <w:t>de</w:t>
      </w:r>
      <w:r>
        <w:rPr>
          <w:color w:val="202429"/>
          <w:spacing w:val="40"/>
          <w:sz w:val="20"/>
        </w:rPr>
        <w:t> </w:t>
      </w:r>
      <w:r>
        <w:rPr>
          <w:color w:val="202429"/>
          <w:sz w:val="20"/>
        </w:rPr>
        <w:t>musgo</w:t>
      </w:r>
      <w:r>
        <w:rPr>
          <w:color w:val="202429"/>
          <w:spacing w:val="40"/>
          <w:sz w:val="20"/>
        </w:rPr>
        <w:t> </w:t>
      </w:r>
      <w:r>
        <w:rPr>
          <w:color w:val="202429"/>
          <w:sz w:val="20"/>
        </w:rPr>
        <w:t>que </w:t>
      </w:r>
      <w:r>
        <w:rPr>
          <w:color w:val="202429"/>
          <w:spacing w:val="-2"/>
          <w:sz w:val="20"/>
        </w:rPr>
        <w:t>equivale</w:t>
      </w:r>
      <w:r>
        <w:rPr>
          <w:color w:val="202429"/>
          <w:sz w:val="20"/>
        </w:rPr>
        <w:tab/>
      </w:r>
      <w:r>
        <w:rPr>
          <w:color w:val="202429"/>
          <w:spacing w:val="-10"/>
          <w:sz w:val="20"/>
        </w:rPr>
        <w:t>a</w:t>
      </w:r>
      <w:r>
        <w:rPr>
          <w:color w:val="202429"/>
          <w:sz w:val="20"/>
        </w:rPr>
        <w:tab/>
      </w:r>
      <w:r>
        <w:rPr>
          <w:color w:val="202429"/>
          <w:spacing w:val="-4"/>
          <w:sz w:val="20"/>
        </w:rPr>
        <w:t>275</w:t>
      </w:r>
      <w:r>
        <w:rPr>
          <w:color w:val="202429"/>
          <w:sz w:val="20"/>
        </w:rPr>
        <w:tab/>
      </w:r>
      <w:r>
        <w:rPr>
          <w:color w:val="202429"/>
          <w:spacing w:val="-2"/>
          <w:sz w:val="20"/>
        </w:rPr>
        <w:t>árboles</w:t>
      </w:r>
      <w:r>
        <w:rPr>
          <w:color w:val="202429"/>
          <w:sz w:val="20"/>
        </w:rPr>
        <w:tab/>
      </w:r>
      <w:r>
        <w:rPr>
          <w:spacing w:val="-2"/>
          <w:sz w:val="20"/>
        </w:rPr>
        <w:t>[Online].</w:t>
      </w:r>
      <w:r>
        <w:rPr>
          <w:sz w:val="20"/>
        </w:rPr>
        <w:tab/>
      </w:r>
      <w:r>
        <w:rPr>
          <w:spacing w:val="-2"/>
          <w:sz w:val="20"/>
        </w:rPr>
        <w:t>Available: </w:t>
      </w:r>
      <w:hyperlink r:id="rId32">
        <w:r>
          <w:rPr>
            <w:color w:val="1154CC"/>
            <w:spacing w:val="-2"/>
            <w:sz w:val="20"/>
            <w:u w:val="single" w:color="1154CC"/>
          </w:rPr>
          <w:t>https://tierramarketing.es/CityTree-el-panel-de-</w:t>
        </w:r>
      </w:hyperlink>
      <w:r>
        <w:rPr>
          <w:color w:val="1154CC"/>
          <w:spacing w:val="-2"/>
          <w:sz w:val="20"/>
        </w:rPr>
        <w:t> </w:t>
      </w:r>
      <w:hyperlink r:id="rId32">
        <w:r>
          <w:rPr>
            <w:color w:val="1154CC"/>
            <w:spacing w:val="-2"/>
            <w:sz w:val="20"/>
            <w:u w:val="single" w:color="1154CC"/>
          </w:rPr>
          <w:t>musgo-que-equivale-a-275-arboles/</w:t>
        </w:r>
      </w:hyperlink>
    </w:p>
    <w:p>
      <w:pPr>
        <w:pStyle w:val="ListParagraph"/>
        <w:numPr>
          <w:ilvl w:val="0"/>
          <w:numId w:val="2"/>
        </w:numPr>
        <w:tabs>
          <w:tab w:pos="473" w:val="left" w:leader="none"/>
          <w:tab w:pos="476" w:val="left" w:leader="none"/>
        </w:tabs>
        <w:spacing w:line="242" w:lineRule="auto" w:before="4" w:after="0"/>
        <w:ind w:left="476" w:right="638" w:hanging="361"/>
        <w:jc w:val="left"/>
        <w:rPr>
          <w:sz w:val="20"/>
        </w:rPr>
      </w:pPr>
      <w:r>
        <w:rPr>
          <w:color w:val="202429"/>
          <w:sz w:val="20"/>
        </w:rPr>
        <w:t>Green</w:t>
      </w:r>
      <w:r>
        <w:rPr>
          <w:color w:val="202429"/>
          <w:spacing w:val="80"/>
          <w:sz w:val="20"/>
        </w:rPr>
        <w:t> </w:t>
      </w:r>
      <w:r>
        <w:rPr>
          <w:color w:val="202429"/>
          <w:sz w:val="20"/>
        </w:rPr>
        <w:t>City</w:t>
      </w:r>
      <w:r>
        <w:rPr>
          <w:color w:val="202429"/>
          <w:spacing w:val="80"/>
          <w:sz w:val="20"/>
        </w:rPr>
        <w:t> </w:t>
      </w:r>
      <w:r>
        <w:rPr>
          <w:color w:val="202429"/>
          <w:sz w:val="20"/>
        </w:rPr>
        <w:t>Solutions.</w:t>
      </w:r>
      <w:r>
        <w:rPr>
          <w:color w:val="202429"/>
          <w:spacing w:val="80"/>
          <w:sz w:val="20"/>
        </w:rPr>
        <w:t> </w:t>
      </w:r>
      <w:r>
        <w:rPr>
          <w:color w:val="202429"/>
          <w:sz w:val="20"/>
        </w:rPr>
        <w:t>(s.f.).</w:t>
      </w:r>
      <w:r>
        <w:rPr>
          <w:color w:val="202429"/>
          <w:spacing w:val="80"/>
          <w:sz w:val="20"/>
        </w:rPr>
        <w:t> </w:t>
      </w:r>
      <w:r>
        <w:rPr>
          <w:color w:val="202429"/>
          <w:sz w:val="20"/>
        </w:rPr>
        <w:t>Solution</w:t>
      </w:r>
      <w:r>
        <w:rPr>
          <w:color w:val="202429"/>
          <w:spacing w:val="80"/>
          <w:sz w:val="20"/>
        </w:rPr>
        <w:t> </w:t>
      </w:r>
      <w:r>
        <w:rPr>
          <w:sz w:val="20"/>
        </w:rPr>
        <w:t>[Online]. </w:t>
      </w:r>
      <w:r>
        <w:rPr>
          <w:spacing w:val="-2"/>
          <w:sz w:val="20"/>
        </w:rPr>
        <w:t>Available:</w:t>
      </w:r>
      <w:r>
        <w:rPr>
          <w:spacing w:val="40"/>
          <w:sz w:val="20"/>
        </w:rPr>
        <w:t>  </w:t>
      </w:r>
      <w:hyperlink r:id="rId33">
        <w:r>
          <w:rPr>
            <w:color w:val="1154CC"/>
            <w:spacing w:val="-2"/>
            <w:sz w:val="20"/>
            <w:u w:val="single" w:color="1154CC"/>
          </w:rPr>
          <w:t>https://greencitysolutions.de/en/solution/</w:t>
        </w:r>
      </w:hyperlink>
    </w:p>
    <w:p>
      <w:pPr>
        <w:pStyle w:val="ListParagraph"/>
        <w:numPr>
          <w:ilvl w:val="0"/>
          <w:numId w:val="2"/>
        </w:numPr>
        <w:tabs>
          <w:tab w:pos="473" w:val="left" w:leader="none"/>
          <w:tab w:pos="476" w:val="left" w:leader="none"/>
        </w:tabs>
        <w:spacing w:line="240" w:lineRule="auto" w:before="2" w:after="0"/>
        <w:ind w:left="476" w:right="641" w:hanging="361"/>
        <w:jc w:val="both"/>
        <w:rPr>
          <w:sz w:val="20"/>
        </w:rPr>
      </w:pPr>
      <w:r>
        <w:rPr>
          <w:color w:val="2A2A2A"/>
          <w:sz w:val="20"/>
        </w:rPr>
        <w:t>R. Rodriguez,</w:t>
      </w:r>
      <w:r>
        <w:rPr>
          <w:color w:val="2A2A2A"/>
          <w:spacing w:val="-1"/>
          <w:sz w:val="20"/>
        </w:rPr>
        <w:t> </w:t>
      </w:r>
      <w:r>
        <w:rPr>
          <w:color w:val="2A2A2A"/>
          <w:sz w:val="20"/>
        </w:rPr>
        <w:t>M. Alvarez,</w:t>
      </w:r>
      <w:r>
        <w:rPr>
          <w:color w:val="2A2A2A"/>
          <w:spacing w:val="-1"/>
          <w:sz w:val="20"/>
        </w:rPr>
        <w:t> </w:t>
      </w:r>
      <w:r>
        <w:rPr>
          <w:color w:val="2A2A2A"/>
          <w:sz w:val="20"/>
        </w:rPr>
        <w:t>“Production</w:t>
      </w:r>
      <w:r>
        <w:rPr>
          <w:color w:val="2A2A2A"/>
          <w:spacing w:val="-1"/>
          <w:sz w:val="20"/>
        </w:rPr>
        <w:t> </w:t>
      </w:r>
      <w:r>
        <w:rPr>
          <w:color w:val="2A2A2A"/>
          <w:sz w:val="20"/>
        </w:rPr>
        <w:t>of electrical energy from living plants in microbial fuel cells”, </w:t>
      </w:r>
      <w:r>
        <w:rPr>
          <w:rFonts w:ascii="Arial" w:hAnsi="Arial"/>
          <w:i/>
          <w:color w:val="2A2A2A"/>
          <w:sz w:val="20"/>
        </w:rPr>
        <w:t>Clean Energy</w:t>
      </w:r>
      <w:r>
        <w:rPr>
          <w:color w:val="2A2A2A"/>
          <w:sz w:val="20"/>
        </w:rPr>
        <w:t>, vol. 7, no. 2, pp. 408–416, 2023.</w:t>
      </w:r>
    </w:p>
    <w:p>
      <w:pPr>
        <w:pStyle w:val="ListParagraph"/>
        <w:numPr>
          <w:ilvl w:val="0"/>
          <w:numId w:val="2"/>
        </w:numPr>
        <w:tabs>
          <w:tab w:pos="473" w:val="left" w:leader="none"/>
          <w:tab w:pos="476" w:val="left" w:leader="none"/>
          <w:tab w:pos="4068" w:val="left" w:leader="none"/>
        </w:tabs>
        <w:spacing w:line="242" w:lineRule="auto" w:before="7" w:after="0"/>
        <w:ind w:left="476" w:right="639" w:hanging="361"/>
        <w:jc w:val="left"/>
        <w:rPr>
          <w:sz w:val="20"/>
        </w:rPr>
      </w:pPr>
      <w:r>
        <w:rPr>
          <w:sz w:val="20"/>
        </w:rPr>
        <w:t>J.</w:t>
      </w:r>
      <w:r>
        <w:rPr>
          <w:spacing w:val="80"/>
          <w:sz w:val="20"/>
        </w:rPr>
        <w:t> </w:t>
      </w:r>
      <w:r>
        <w:rPr>
          <w:sz w:val="20"/>
        </w:rPr>
        <w:t>Lynch,</w:t>
      </w:r>
      <w:r>
        <w:rPr>
          <w:spacing w:val="80"/>
          <w:sz w:val="20"/>
        </w:rPr>
        <w:t> </w:t>
      </w:r>
      <w:r>
        <w:rPr>
          <w:sz w:val="20"/>
        </w:rPr>
        <w:t>F.</w:t>
      </w:r>
      <w:r>
        <w:rPr>
          <w:spacing w:val="80"/>
          <w:sz w:val="20"/>
        </w:rPr>
        <w:t> </w:t>
      </w:r>
      <w:r>
        <w:rPr>
          <w:sz w:val="20"/>
        </w:rPr>
        <w:t>De</w:t>
      </w:r>
      <w:r>
        <w:rPr>
          <w:spacing w:val="80"/>
          <w:sz w:val="20"/>
        </w:rPr>
        <w:t> </w:t>
      </w:r>
      <w:r>
        <w:rPr>
          <w:sz w:val="20"/>
        </w:rPr>
        <w:t>Leij.</w:t>
      </w:r>
      <w:r>
        <w:rPr>
          <w:spacing w:val="80"/>
          <w:sz w:val="20"/>
        </w:rPr>
        <w:t> </w:t>
      </w:r>
      <w:r>
        <w:rPr>
          <w:sz w:val="20"/>
        </w:rPr>
        <w:t>(2012).</w:t>
      </w:r>
      <w:r>
        <w:rPr>
          <w:spacing w:val="80"/>
          <w:sz w:val="20"/>
        </w:rPr>
        <w:t> </w:t>
      </w:r>
      <w:r>
        <w:rPr>
          <w:sz w:val="20"/>
        </w:rPr>
        <w:t>Rhizosphere.</w:t>
      </w:r>
      <w:r>
        <w:rPr>
          <w:spacing w:val="80"/>
          <w:sz w:val="20"/>
        </w:rPr>
        <w:t> </w:t>
      </w:r>
      <w:r>
        <w:rPr>
          <w:spacing w:val="-2"/>
          <w:sz w:val="20"/>
        </w:rPr>
        <w:t>[Online].</w:t>
      </w:r>
      <w:r>
        <w:rPr>
          <w:sz w:val="20"/>
        </w:rPr>
        <w:tab/>
      </w:r>
      <w:r>
        <w:rPr>
          <w:spacing w:val="-2"/>
          <w:sz w:val="20"/>
        </w:rPr>
        <w:t>Available:</w:t>
      </w:r>
    </w:p>
    <w:p>
      <w:pPr>
        <w:pStyle w:val="BodyText"/>
        <w:spacing w:before="3"/>
      </w:pPr>
      <w:hyperlink r:id="rId34">
        <w:r>
          <w:rPr>
            <w:color w:val="006EB7"/>
            <w:spacing w:val="-2"/>
          </w:rPr>
          <w:t>https://onlinelibrary.wiley.com/doi/10.1002/978047</w:t>
        </w:r>
      </w:hyperlink>
      <w:r>
        <w:rPr>
          <w:color w:val="006EB7"/>
          <w:spacing w:val="-2"/>
        </w:rPr>
        <w:t> </w:t>
      </w:r>
      <w:hyperlink r:id="rId34">
        <w:r>
          <w:rPr>
            <w:color w:val="006EB7"/>
            <w:spacing w:val="-2"/>
          </w:rPr>
          <w:t>0015902.a0000403.pub2</w:t>
        </w:r>
      </w:hyperlink>
    </w:p>
    <w:p>
      <w:pPr>
        <w:pStyle w:val="ListParagraph"/>
        <w:numPr>
          <w:ilvl w:val="0"/>
          <w:numId w:val="2"/>
        </w:numPr>
        <w:tabs>
          <w:tab w:pos="473" w:val="left" w:leader="none"/>
          <w:tab w:pos="476" w:val="left" w:leader="none"/>
        </w:tabs>
        <w:spacing w:line="240" w:lineRule="auto" w:before="5" w:after="0"/>
        <w:ind w:left="476" w:right="637" w:hanging="361"/>
        <w:jc w:val="both"/>
        <w:rPr>
          <w:sz w:val="20"/>
        </w:rPr>
      </w:pPr>
      <w:r>
        <w:rPr>
          <w:sz w:val="20"/>
        </w:rPr>
        <w:t>D. Strik, B. Hamelers, J. Snel, H. Hamelers, “Green electricity production with living plants and bacteria in a fuel cell”, </w:t>
      </w:r>
      <w:r>
        <w:rPr>
          <w:rFonts w:ascii="Arial" w:hAnsi="Arial"/>
          <w:i/>
          <w:sz w:val="20"/>
        </w:rPr>
        <w:t>International journal of energy</w:t>
      </w:r>
      <w:r>
        <w:rPr>
          <w:rFonts w:ascii="Arial" w:hAnsi="Arial"/>
          <w:i/>
          <w:spacing w:val="70"/>
          <w:sz w:val="20"/>
        </w:rPr>
        <w:t> </w:t>
      </w:r>
      <w:r>
        <w:rPr>
          <w:rFonts w:ascii="Arial" w:hAnsi="Arial"/>
          <w:i/>
          <w:sz w:val="20"/>
        </w:rPr>
        <w:t>research</w:t>
      </w:r>
      <w:r>
        <w:rPr>
          <w:sz w:val="20"/>
        </w:rPr>
        <w:t>,</w:t>
      </w:r>
      <w:r>
        <w:rPr>
          <w:spacing w:val="72"/>
          <w:sz w:val="20"/>
        </w:rPr>
        <w:t> </w:t>
      </w:r>
      <w:r>
        <w:rPr>
          <w:sz w:val="20"/>
        </w:rPr>
        <w:t>vol.</w:t>
      </w:r>
      <w:r>
        <w:rPr>
          <w:spacing w:val="72"/>
          <w:sz w:val="20"/>
        </w:rPr>
        <w:t> </w:t>
      </w:r>
      <w:r>
        <w:rPr>
          <w:sz w:val="20"/>
        </w:rPr>
        <w:t>32,</w:t>
      </w:r>
      <w:r>
        <w:rPr>
          <w:spacing w:val="74"/>
          <w:sz w:val="20"/>
        </w:rPr>
        <w:t> </w:t>
      </w:r>
      <w:r>
        <w:rPr>
          <w:sz w:val="20"/>
        </w:rPr>
        <w:t>no.</w:t>
      </w:r>
      <w:r>
        <w:rPr>
          <w:spacing w:val="72"/>
          <w:sz w:val="20"/>
        </w:rPr>
        <w:t> </w:t>
      </w:r>
      <w:r>
        <w:rPr>
          <w:sz w:val="20"/>
        </w:rPr>
        <w:t>9,</w:t>
      </w:r>
      <w:r>
        <w:rPr>
          <w:spacing w:val="71"/>
          <w:sz w:val="20"/>
        </w:rPr>
        <w:t> </w:t>
      </w:r>
      <w:r>
        <w:rPr>
          <w:sz w:val="20"/>
        </w:rPr>
        <w:t>pp.</w:t>
      </w:r>
      <w:r>
        <w:rPr>
          <w:spacing w:val="72"/>
          <w:sz w:val="20"/>
        </w:rPr>
        <w:t> </w:t>
      </w:r>
      <w:r>
        <w:rPr>
          <w:sz w:val="20"/>
        </w:rPr>
        <w:t>870–876,</w:t>
      </w:r>
    </w:p>
    <w:p>
      <w:pPr>
        <w:pStyle w:val="BodyText"/>
        <w:spacing w:before="6"/>
        <w:jc w:val="both"/>
      </w:pPr>
      <w:r>
        <w:rPr/>
        <w:t>December</w:t>
      </w:r>
      <w:r>
        <w:rPr>
          <w:spacing w:val="-7"/>
        </w:rPr>
        <w:t> </w:t>
      </w:r>
      <w:r>
        <w:rPr>
          <w:spacing w:val="-4"/>
        </w:rPr>
        <w:t>2008.</w:t>
      </w:r>
    </w:p>
    <w:p>
      <w:pPr>
        <w:pStyle w:val="ListParagraph"/>
        <w:numPr>
          <w:ilvl w:val="0"/>
          <w:numId w:val="2"/>
        </w:numPr>
        <w:tabs>
          <w:tab w:pos="473" w:val="left" w:leader="none"/>
          <w:tab w:pos="476" w:val="left" w:leader="none"/>
        </w:tabs>
        <w:spacing w:line="244" w:lineRule="auto" w:before="4" w:after="0"/>
        <w:ind w:left="476" w:right="638" w:hanging="361"/>
        <w:jc w:val="both"/>
        <w:rPr>
          <w:sz w:val="20"/>
        </w:rPr>
      </w:pPr>
      <w:r>
        <w:rPr>
          <w:w w:val="105"/>
          <w:sz w:val="20"/>
        </w:rPr>
        <w:t>P.</w:t>
      </w:r>
      <w:r>
        <w:rPr>
          <w:w w:val="105"/>
          <w:sz w:val="20"/>
        </w:rPr>
        <w:t> Bombelli,</w:t>
      </w:r>
      <w:r>
        <w:rPr>
          <w:w w:val="105"/>
          <w:sz w:val="20"/>
        </w:rPr>
        <w:t> A.</w:t>
      </w:r>
      <w:r>
        <w:rPr>
          <w:w w:val="105"/>
          <w:sz w:val="20"/>
        </w:rPr>
        <w:t> Driver,</w:t>
      </w:r>
      <w:r>
        <w:rPr>
          <w:w w:val="105"/>
          <w:sz w:val="20"/>
        </w:rPr>
        <w:t> C.,</w:t>
      </w:r>
      <w:r>
        <w:rPr>
          <w:w w:val="105"/>
          <w:sz w:val="20"/>
        </w:rPr>
        <w:t> Peralta.</w:t>
      </w:r>
      <w:r>
        <w:rPr>
          <w:w w:val="105"/>
          <w:sz w:val="20"/>
        </w:rPr>
        <w:t> (2011). Biophotovoltaics</w:t>
      </w:r>
      <w:r>
        <w:rPr>
          <w:w w:val="105"/>
          <w:sz w:val="20"/>
        </w:rPr>
        <w:t> </w:t>
      </w:r>
      <w:r>
        <w:rPr>
          <w:w w:val="160"/>
          <w:sz w:val="20"/>
        </w:rPr>
        <w:t>–</w:t>
      </w:r>
      <w:r>
        <w:rPr>
          <w:spacing w:val="-10"/>
          <w:w w:val="160"/>
          <w:sz w:val="20"/>
        </w:rPr>
        <w:t> </w:t>
      </w:r>
      <w:r>
        <w:rPr>
          <w:w w:val="105"/>
          <w:sz w:val="20"/>
        </w:rPr>
        <w:t>Design</w:t>
      </w:r>
      <w:r>
        <w:rPr>
          <w:w w:val="105"/>
          <w:sz w:val="20"/>
        </w:rPr>
        <w:t> in</w:t>
      </w:r>
      <w:r>
        <w:rPr>
          <w:w w:val="105"/>
          <w:sz w:val="20"/>
        </w:rPr>
        <w:t> Science.</w:t>
      </w:r>
      <w:r>
        <w:rPr>
          <w:w w:val="105"/>
          <w:sz w:val="20"/>
        </w:rPr>
        <w:t> [Online]. </w:t>
      </w:r>
      <w:r>
        <w:rPr>
          <w:sz w:val="20"/>
        </w:rPr>
        <w:t>Available: </w:t>
      </w:r>
      <w:hyperlink r:id="rId35">
        <w:r>
          <w:rPr>
            <w:color w:val="1154CC"/>
            <w:sz w:val="20"/>
            <w:u w:val="single" w:color="1154CC"/>
          </w:rPr>
          <w:t>http://observatoire-ecodesign.com/wp-</w:t>
        </w:r>
      </w:hyperlink>
      <w:r>
        <w:rPr>
          <w:color w:val="1154CC"/>
          <w:sz w:val="20"/>
        </w:rPr>
        <w:t> </w:t>
      </w:r>
      <w:hyperlink r:id="rId35">
        <w:r>
          <w:rPr>
            <w:color w:val="1154CC"/>
            <w:spacing w:val="-2"/>
            <w:sz w:val="20"/>
            <w:u w:val="single" w:color="1154CC"/>
          </w:rPr>
          <w:t>content/uploads/2011/12/Biophotovoltaics-Design-</w:t>
        </w:r>
      </w:hyperlink>
      <w:r>
        <w:rPr>
          <w:color w:val="1154CC"/>
          <w:spacing w:val="-2"/>
          <w:sz w:val="20"/>
        </w:rPr>
        <w:t> </w:t>
      </w:r>
      <w:hyperlink r:id="rId35">
        <w:r>
          <w:rPr>
            <w:color w:val="1154CC"/>
            <w:spacing w:val="-2"/>
            <w:w w:val="105"/>
            <w:sz w:val="20"/>
            <w:u w:val="single" w:color="1154CC"/>
          </w:rPr>
          <w:t>in-Science3.pdf</w:t>
        </w:r>
      </w:hyperlink>
    </w:p>
    <w:p>
      <w:pPr>
        <w:pStyle w:val="ListParagraph"/>
        <w:numPr>
          <w:ilvl w:val="0"/>
          <w:numId w:val="2"/>
        </w:numPr>
        <w:tabs>
          <w:tab w:pos="473" w:val="left" w:leader="none"/>
          <w:tab w:pos="476" w:val="left" w:leader="none"/>
          <w:tab w:pos="2203" w:val="left" w:leader="none"/>
          <w:tab w:pos="4069" w:val="left" w:leader="none"/>
        </w:tabs>
        <w:spacing w:line="244" w:lineRule="auto" w:before="0" w:after="0"/>
        <w:ind w:left="476" w:right="640" w:hanging="361"/>
        <w:jc w:val="both"/>
        <w:rPr>
          <w:sz w:val="20"/>
        </w:rPr>
      </w:pPr>
      <w:r>
        <w:rPr>
          <w:sz w:val="20"/>
        </w:rPr>
        <w:t>Mediamatic. (s.f). Moss table Biophotovoltaic </w:t>
      </w:r>
      <w:r>
        <w:rPr>
          <w:spacing w:val="-2"/>
          <w:sz w:val="20"/>
        </w:rPr>
        <w:t>energy</w:t>
      </w:r>
      <w:r>
        <w:rPr>
          <w:sz w:val="20"/>
        </w:rPr>
        <w:tab/>
      </w:r>
      <w:r>
        <w:rPr>
          <w:spacing w:val="-2"/>
          <w:sz w:val="20"/>
        </w:rPr>
        <w:t>[Online].</w:t>
      </w:r>
      <w:r>
        <w:rPr>
          <w:sz w:val="20"/>
        </w:rPr>
        <w:tab/>
      </w:r>
      <w:r>
        <w:rPr>
          <w:spacing w:val="-2"/>
          <w:sz w:val="20"/>
        </w:rPr>
        <w:t>Available: </w:t>
      </w:r>
      <w:hyperlink r:id="rId36">
        <w:r>
          <w:rPr>
            <w:color w:val="1154CC"/>
            <w:spacing w:val="-2"/>
            <w:sz w:val="20"/>
            <w:u w:val="single" w:color="1154CC"/>
          </w:rPr>
          <w:t>https://www.mediamatic.net/en/page/37560/moss-</w:t>
        </w:r>
      </w:hyperlink>
      <w:r>
        <w:rPr>
          <w:color w:val="1154CC"/>
          <w:spacing w:val="-2"/>
          <w:sz w:val="20"/>
        </w:rPr>
        <w:t> </w:t>
      </w:r>
      <w:hyperlink r:id="rId36">
        <w:r>
          <w:rPr>
            <w:color w:val="1154CC"/>
            <w:spacing w:val="-4"/>
            <w:sz w:val="20"/>
            <w:u w:val="single" w:color="1154CC"/>
          </w:rPr>
          <w:t>table</w:t>
        </w:r>
      </w:hyperlink>
    </w:p>
    <w:p>
      <w:pPr>
        <w:pStyle w:val="ListParagraph"/>
        <w:numPr>
          <w:ilvl w:val="0"/>
          <w:numId w:val="2"/>
        </w:numPr>
        <w:tabs>
          <w:tab w:pos="473" w:val="left" w:leader="none"/>
          <w:tab w:pos="476" w:val="left" w:leader="none"/>
          <w:tab w:pos="1447" w:val="left" w:leader="none"/>
          <w:tab w:pos="2545" w:val="left" w:leader="none"/>
        </w:tabs>
        <w:spacing w:line="242" w:lineRule="auto" w:before="0" w:after="0"/>
        <w:ind w:left="476" w:right="633" w:hanging="361"/>
        <w:jc w:val="left"/>
        <w:rPr>
          <w:sz w:val="20"/>
        </w:rPr>
      </w:pPr>
      <w:r>
        <w:rPr>
          <w:sz w:val="20"/>
        </w:rPr>
        <w:t>Inhabitat.</w:t>
      </w:r>
      <w:r>
        <w:rPr>
          <w:spacing w:val="80"/>
          <w:sz w:val="20"/>
        </w:rPr>
        <w:t> </w:t>
      </w:r>
      <w:r>
        <w:rPr>
          <w:sz w:val="20"/>
        </w:rPr>
        <w:t>(2015).</w:t>
      </w:r>
      <w:r>
        <w:rPr>
          <w:spacing w:val="80"/>
          <w:sz w:val="20"/>
        </w:rPr>
        <w:t> </w:t>
      </w:r>
      <w:r>
        <w:rPr>
          <w:sz w:val="20"/>
        </w:rPr>
        <w:t>Biophotovoltaic</w:t>
      </w:r>
      <w:r>
        <w:rPr>
          <w:spacing w:val="80"/>
          <w:sz w:val="20"/>
        </w:rPr>
        <w:t> </w:t>
      </w:r>
      <w:r>
        <w:rPr>
          <w:sz w:val="20"/>
        </w:rPr>
        <w:t>Moss</w:t>
      </w:r>
      <w:r>
        <w:rPr>
          <w:spacing w:val="80"/>
          <w:sz w:val="20"/>
        </w:rPr>
        <w:t> </w:t>
      </w:r>
      <w:r>
        <w:rPr>
          <w:sz w:val="20"/>
        </w:rPr>
        <w:t>Table Generates</w:t>
      </w:r>
      <w:r>
        <w:rPr>
          <w:spacing w:val="80"/>
          <w:sz w:val="20"/>
        </w:rPr>
        <w:t> </w:t>
      </w:r>
      <w:r>
        <w:rPr>
          <w:sz w:val="20"/>
        </w:rPr>
        <w:t>Electricity</w:t>
      </w:r>
      <w:r>
        <w:rPr>
          <w:spacing w:val="80"/>
          <w:sz w:val="20"/>
        </w:rPr>
        <w:t> </w:t>
      </w:r>
      <w:r>
        <w:rPr>
          <w:sz w:val="20"/>
        </w:rPr>
        <w:t>Through</w:t>
      </w:r>
      <w:r>
        <w:rPr>
          <w:spacing w:val="80"/>
          <w:sz w:val="20"/>
        </w:rPr>
        <w:t> </w:t>
      </w:r>
      <w:r>
        <w:rPr>
          <w:sz w:val="20"/>
        </w:rPr>
        <w:t>Photosynthesis </w:t>
      </w:r>
      <w:r>
        <w:rPr>
          <w:spacing w:val="-2"/>
          <w:sz w:val="20"/>
        </w:rPr>
        <w:t>[Online].</w:t>
      </w:r>
      <w:r>
        <w:rPr>
          <w:sz w:val="20"/>
        </w:rPr>
        <w:tab/>
      </w:r>
      <w:r>
        <w:rPr>
          <w:spacing w:val="-2"/>
          <w:sz w:val="20"/>
        </w:rPr>
        <w:t>Available:</w:t>
      </w:r>
      <w:r>
        <w:rPr>
          <w:sz w:val="20"/>
        </w:rPr>
        <w:tab/>
      </w:r>
      <w:hyperlink r:id="rId37">
        <w:r>
          <w:rPr>
            <w:color w:val="1154CC"/>
            <w:spacing w:val="-2"/>
            <w:sz w:val="20"/>
            <w:u w:val="single" w:color="1154CC"/>
          </w:rPr>
          <w:t>https://inhabitat.com/moss-</w:t>
        </w:r>
      </w:hyperlink>
      <w:r>
        <w:rPr>
          <w:color w:val="1154CC"/>
          <w:spacing w:val="-2"/>
          <w:sz w:val="20"/>
        </w:rPr>
        <w:t> </w:t>
      </w:r>
      <w:hyperlink r:id="rId37">
        <w:r>
          <w:rPr>
            <w:color w:val="1154CC"/>
            <w:spacing w:val="-2"/>
            <w:sz w:val="20"/>
            <w:u w:val="single" w:color="1154CC"/>
          </w:rPr>
          <w:t>table-by-biophotovoltaics-generates-electricity-</w:t>
        </w:r>
      </w:hyperlink>
      <w:r>
        <w:rPr>
          <w:color w:val="1154CC"/>
          <w:spacing w:val="-2"/>
          <w:sz w:val="20"/>
        </w:rPr>
        <w:t> </w:t>
      </w:r>
      <w:hyperlink r:id="rId37">
        <w:r>
          <w:rPr>
            <w:color w:val="1154CC"/>
            <w:spacing w:val="-2"/>
            <w:sz w:val="20"/>
            <w:u w:val="single" w:color="1154CC"/>
          </w:rPr>
          <w:t>through-photosynthesis/</w:t>
        </w:r>
      </w:hyperlink>
    </w:p>
    <w:p>
      <w:pPr>
        <w:pStyle w:val="ListParagraph"/>
        <w:numPr>
          <w:ilvl w:val="0"/>
          <w:numId w:val="2"/>
        </w:numPr>
        <w:tabs>
          <w:tab w:pos="473" w:val="left" w:leader="none"/>
          <w:tab w:pos="476" w:val="left" w:leader="none"/>
          <w:tab w:pos="2208" w:val="left" w:leader="none"/>
          <w:tab w:pos="3752" w:val="left" w:leader="none"/>
        </w:tabs>
        <w:spacing w:line="242" w:lineRule="auto" w:before="0" w:after="0"/>
        <w:ind w:left="476" w:right="637" w:hanging="361"/>
        <w:jc w:val="both"/>
        <w:rPr>
          <w:sz w:val="20"/>
        </w:rPr>
      </w:pPr>
      <w:r>
        <w:rPr>
          <w:w w:val="105"/>
          <w:sz w:val="20"/>
        </w:rPr>
        <w:t>M.</w:t>
      </w:r>
      <w:r>
        <w:rPr>
          <w:spacing w:val="-14"/>
          <w:w w:val="105"/>
          <w:sz w:val="20"/>
        </w:rPr>
        <w:t> </w:t>
      </w:r>
      <w:r>
        <w:rPr>
          <w:w w:val="105"/>
          <w:sz w:val="20"/>
        </w:rPr>
        <w:t>Helder,</w:t>
      </w:r>
      <w:r>
        <w:rPr>
          <w:spacing w:val="-14"/>
          <w:w w:val="105"/>
          <w:sz w:val="20"/>
        </w:rPr>
        <w:t> </w:t>
      </w:r>
      <w:r>
        <w:rPr>
          <w:w w:val="105"/>
          <w:sz w:val="20"/>
        </w:rPr>
        <w:t>“Design</w:t>
      </w:r>
      <w:r>
        <w:rPr>
          <w:spacing w:val="-14"/>
          <w:w w:val="105"/>
          <w:sz w:val="20"/>
        </w:rPr>
        <w:t> </w:t>
      </w:r>
      <w:r>
        <w:rPr>
          <w:w w:val="105"/>
          <w:sz w:val="20"/>
        </w:rPr>
        <w:t>criteria</w:t>
      </w:r>
      <w:r>
        <w:rPr>
          <w:spacing w:val="-14"/>
          <w:w w:val="105"/>
          <w:sz w:val="20"/>
        </w:rPr>
        <w:t> </w:t>
      </w:r>
      <w:r>
        <w:rPr>
          <w:w w:val="105"/>
          <w:sz w:val="20"/>
        </w:rPr>
        <w:t>for</w:t>
      </w:r>
      <w:r>
        <w:rPr>
          <w:spacing w:val="-14"/>
          <w:w w:val="105"/>
          <w:sz w:val="20"/>
        </w:rPr>
        <w:t> </w:t>
      </w:r>
      <w:r>
        <w:rPr>
          <w:w w:val="105"/>
          <w:sz w:val="20"/>
        </w:rPr>
        <w:t>the</w:t>
      </w:r>
      <w:r>
        <w:rPr>
          <w:spacing w:val="-14"/>
          <w:w w:val="105"/>
          <w:sz w:val="20"/>
        </w:rPr>
        <w:t> </w:t>
      </w:r>
      <w:r>
        <w:rPr>
          <w:w w:val="105"/>
          <w:sz w:val="20"/>
        </w:rPr>
        <w:t>Plant-Microbial </w:t>
      </w:r>
      <w:r>
        <w:rPr>
          <w:sz w:val="20"/>
        </w:rPr>
        <w:t>Fuel Cell: Electricity generation with living plants – </w:t>
      </w:r>
      <w:r>
        <w:rPr>
          <w:w w:val="105"/>
          <w:sz w:val="20"/>
        </w:rPr>
        <w:t>from</w:t>
      </w:r>
      <w:r>
        <w:rPr>
          <w:w w:val="105"/>
          <w:sz w:val="20"/>
        </w:rPr>
        <w:t> lab</w:t>
      </w:r>
      <w:r>
        <w:rPr>
          <w:w w:val="105"/>
          <w:sz w:val="20"/>
        </w:rPr>
        <w:t> to</w:t>
      </w:r>
      <w:r>
        <w:rPr>
          <w:w w:val="105"/>
          <w:sz w:val="20"/>
        </w:rPr>
        <w:t> application”.</w:t>
      </w:r>
      <w:r>
        <w:rPr>
          <w:w w:val="105"/>
          <w:sz w:val="20"/>
        </w:rPr>
        <w:t> Ph.D.</w:t>
      </w:r>
      <w:r>
        <w:rPr>
          <w:w w:val="105"/>
          <w:sz w:val="20"/>
        </w:rPr>
        <w:t> dissertation, department</w:t>
      </w:r>
      <w:r>
        <w:rPr>
          <w:w w:val="105"/>
          <w:sz w:val="20"/>
        </w:rPr>
        <w:t> of</w:t>
      </w:r>
      <w:r>
        <w:rPr>
          <w:w w:val="105"/>
          <w:sz w:val="20"/>
        </w:rPr>
        <w:t> Environmental</w:t>
      </w:r>
      <w:r>
        <w:rPr>
          <w:w w:val="105"/>
          <w:sz w:val="20"/>
        </w:rPr>
        <w:t> Technology, </w:t>
      </w:r>
      <w:r>
        <w:rPr>
          <w:spacing w:val="-2"/>
          <w:sz w:val="20"/>
        </w:rPr>
        <w:t>Wageningen</w:t>
      </w:r>
      <w:r>
        <w:rPr>
          <w:sz w:val="20"/>
        </w:rPr>
        <w:tab/>
      </w:r>
      <w:r>
        <w:rPr>
          <w:spacing w:val="-2"/>
          <w:sz w:val="20"/>
        </w:rPr>
        <w:t>University,</w:t>
      </w:r>
      <w:r>
        <w:rPr>
          <w:sz w:val="20"/>
        </w:rPr>
        <w:tab/>
      </w:r>
      <w:r>
        <w:rPr>
          <w:spacing w:val="-2"/>
          <w:sz w:val="20"/>
        </w:rPr>
        <w:t>Wageningen,</w:t>
      </w:r>
    </w:p>
    <w:p>
      <w:pPr>
        <w:pStyle w:val="BodyText"/>
        <w:spacing w:before="2"/>
        <w:jc w:val="both"/>
      </w:pPr>
      <w:r>
        <w:rPr/>
        <w:t>Netherlands,</w:t>
      </w:r>
      <w:r>
        <w:rPr>
          <w:spacing w:val="-9"/>
        </w:rPr>
        <w:t> </w:t>
      </w:r>
      <w:r>
        <w:rPr/>
        <w:t>2012.</w:t>
      </w:r>
      <w:r>
        <w:rPr>
          <w:spacing w:val="-7"/>
        </w:rPr>
        <w:t> </w:t>
      </w:r>
      <w:hyperlink r:id="rId38">
        <w:r>
          <w:rPr>
            <w:color w:val="1154CC"/>
            <w:spacing w:val="-2"/>
            <w:u w:val="single" w:color="1154CC"/>
          </w:rPr>
          <w:t>https://edepot.wur.nl/239054</w:t>
        </w:r>
      </w:hyperlink>
    </w:p>
    <w:p>
      <w:pPr>
        <w:pStyle w:val="ListParagraph"/>
        <w:numPr>
          <w:ilvl w:val="0"/>
          <w:numId w:val="2"/>
        </w:numPr>
        <w:tabs>
          <w:tab w:pos="473" w:val="left" w:leader="none"/>
          <w:tab w:pos="476" w:val="left" w:leader="none"/>
        </w:tabs>
        <w:spacing w:line="242" w:lineRule="auto" w:before="4" w:after="0"/>
        <w:ind w:left="476" w:right="638" w:hanging="361"/>
        <w:jc w:val="left"/>
        <w:rPr>
          <w:sz w:val="20"/>
        </w:rPr>
      </w:pPr>
      <w:r>
        <w:rPr>
          <w:sz w:val="20"/>
        </w:rPr>
        <w:t>Ibeira,</w:t>
      </w:r>
      <w:r>
        <w:rPr>
          <w:spacing w:val="40"/>
          <w:sz w:val="20"/>
        </w:rPr>
        <w:t> </w:t>
      </w:r>
      <w:r>
        <w:rPr>
          <w:sz w:val="20"/>
        </w:rPr>
        <w:t>H.</w:t>
      </w:r>
      <w:r>
        <w:rPr>
          <w:spacing w:val="40"/>
          <w:sz w:val="20"/>
        </w:rPr>
        <w:t> </w:t>
      </w:r>
      <w:r>
        <w:rPr>
          <w:sz w:val="20"/>
        </w:rPr>
        <w:t>(2021).</w:t>
      </w:r>
      <w:r>
        <w:rPr>
          <w:spacing w:val="40"/>
          <w:sz w:val="20"/>
        </w:rPr>
        <w:t> </w:t>
      </w:r>
      <w:r>
        <w:rPr>
          <w:sz w:val="20"/>
        </w:rPr>
        <w:t>Tanques</w:t>
      </w:r>
      <w:r>
        <w:rPr>
          <w:spacing w:val="40"/>
          <w:sz w:val="20"/>
        </w:rPr>
        <w:t> </w:t>
      </w:r>
      <w:r>
        <w:rPr>
          <w:sz w:val="20"/>
        </w:rPr>
        <w:t>de</w:t>
      </w:r>
      <w:r>
        <w:rPr>
          <w:spacing w:val="40"/>
          <w:sz w:val="20"/>
        </w:rPr>
        <w:t> </w:t>
      </w:r>
      <w:r>
        <w:rPr>
          <w:sz w:val="20"/>
        </w:rPr>
        <w:t>almacenamiento: tipos,</w:t>
      </w:r>
      <w:r>
        <w:rPr>
          <w:spacing w:val="80"/>
          <w:sz w:val="20"/>
        </w:rPr>
        <w:t> </w:t>
      </w:r>
      <w:r>
        <w:rPr>
          <w:sz w:val="20"/>
        </w:rPr>
        <w:t>materiales</w:t>
      </w:r>
      <w:r>
        <w:rPr>
          <w:spacing w:val="80"/>
          <w:sz w:val="20"/>
        </w:rPr>
        <w:t> </w:t>
      </w:r>
      <w:r>
        <w:rPr>
          <w:sz w:val="20"/>
        </w:rPr>
        <w:t>y</w:t>
      </w:r>
      <w:r>
        <w:rPr>
          <w:spacing w:val="80"/>
          <w:sz w:val="20"/>
        </w:rPr>
        <w:t> </w:t>
      </w:r>
      <w:r>
        <w:rPr>
          <w:sz w:val="20"/>
        </w:rPr>
        <w:t>usos</w:t>
      </w:r>
      <w:r>
        <w:rPr>
          <w:spacing w:val="80"/>
          <w:sz w:val="20"/>
        </w:rPr>
        <w:t> </w:t>
      </w:r>
      <w:r>
        <w:rPr>
          <w:sz w:val="20"/>
        </w:rPr>
        <w:t>[Online].</w:t>
      </w:r>
      <w:r>
        <w:rPr>
          <w:spacing w:val="80"/>
          <w:sz w:val="20"/>
        </w:rPr>
        <w:t> </w:t>
      </w:r>
      <w:r>
        <w:rPr>
          <w:sz w:val="20"/>
        </w:rPr>
        <w:t>Available:</w:t>
      </w:r>
      <w:r>
        <w:rPr>
          <w:spacing w:val="40"/>
          <w:sz w:val="20"/>
        </w:rPr>
        <w:t> </w:t>
      </w:r>
      <w:hyperlink r:id="rId39">
        <w:r>
          <w:rPr>
            <w:color w:val="1154CC"/>
            <w:spacing w:val="-2"/>
            <w:sz w:val="20"/>
            <w:u w:val="single" w:color="1154CC"/>
          </w:rPr>
          <w:t>http://www.haleco.es/tanques-almacenamiento-</w:t>
        </w:r>
      </w:hyperlink>
      <w:r>
        <w:rPr>
          <w:color w:val="1154CC"/>
          <w:spacing w:val="-2"/>
          <w:sz w:val="20"/>
        </w:rPr>
        <w:t> </w:t>
      </w:r>
      <w:hyperlink r:id="rId39">
        <w:r>
          <w:rPr>
            <w:color w:val="1154CC"/>
            <w:spacing w:val="-2"/>
            <w:sz w:val="20"/>
            <w:u w:val="single" w:color="1154CC"/>
          </w:rPr>
          <w:t>tipos-materiales-usos/</w:t>
        </w:r>
      </w:hyperlink>
    </w:p>
    <w:p>
      <w:pPr>
        <w:spacing w:after="0" w:line="242" w:lineRule="auto"/>
        <w:jc w:val="left"/>
        <w:rPr>
          <w:sz w:val="20"/>
        </w:rPr>
        <w:sectPr>
          <w:type w:val="continuous"/>
          <w:pgSz w:w="12240" w:h="15840"/>
          <w:pgMar w:header="747" w:footer="1078" w:top="880" w:bottom="280" w:left="940" w:right="400"/>
          <w:cols w:num="2" w:equalWidth="0">
            <w:col w:w="4979" w:space="346"/>
            <w:col w:w="5575"/>
          </w:cols>
        </w:sectPr>
      </w:pPr>
    </w:p>
    <w:p>
      <w:pPr>
        <w:pStyle w:val="Heading4"/>
      </w:pPr>
      <w:r>
        <w:rPr>
          <w:spacing w:val="-2"/>
        </w:rPr>
        <w:t>RAYMOND</w:t>
      </w:r>
      <w:r>
        <w:rPr>
          <w:spacing w:val="-1"/>
        </w:rPr>
        <w:t> </w:t>
      </w:r>
      <w:r>
        <w:rPr>
          <w:spacing w:val="-2"/>
        </w:rPr>
        <w:t>DANIEL</w:t>
      </w:r>
      <w:r>
        <w:rPr/>
        <w:t> </w:t>
      </w:r>
      <w:r>
        <w:rPr>
          <w:spacing w:val="-2"/>
        </w:rPr>
        <w:t>RODRÍGUEZ</w:t>
      </w:r>
      <w:r>
        <w:rPr>
          <w:spacing w:val="-1"/>
        </w:rPr>
        <w:t> </w:t>
      </w:r>
      <w:r>
        <w:rPr>
          <w:spacing w:val="-2"/>
        </w:rPr>
        <w:t>MARTINEZ</w:t>
      </w:r>
    </w:p>
    <w:p>
      <w:pPr>
        <w:pStyle w:val="BodyText"/>
        <w:spacing w:before="24"/>
        <w:ind w:left="0"/>
        <w:rPr>
          <w:rFonts w:ascii="Cambria Math"/>
        </w:rPr>
      </w:pPr>
    </w:p>
    <w:p>
      <w:pPr>
        <w:pStyle w:val="ListParagraph"/>
        <w:numPr>
          <w:ilvl w:val="0"/>
          <w:numId w:val="2"/>
        </w:numPr>
        <w:tabs>
          <w:tab w:pos="474" w:val="left" w:leader="none"/>
          <w:tab w:pos="476" w:val="left" w:leader="none"/>
          <w:tab w:pos="4069" w:val="left" w:leader="none"/>
        </w:tabs>
        <w:spacing w:line="240" w:lineRule="auto" w:before="0" w:after="0"/>
        <w:ind w:left="476" w:right="5964" w:hanging="361"/>
        <w:jc w:val="left"/>
        <w:rPr>
          <w:sz w:val="20"/>
        </w:rPr>
      </w:pPr>
      <w:r>
        <w:rPr>
          <w:sz w:val="20"/>
        </w:rPr>
        <w:t>Alquievas</w:t>
      </w:r>
      <w:r>
        <w:rPr>
          <w:spacing w:val="35"/>
          <w:sz w:val="20"/>
        </w:rPr>
        <w:t> </w:t>
      </w:r>
      <w:r>
        <w:rPr>
          <w:sz w:val="20"/>
        </w:rPr>
        <w:t>Group.</w:t>
      </w:r>
      <w:r>
        <w:rPr>
          <w:spacing w:val="33"/>
          <w:sz w:val="20"/>
        </w:rPr>
        <w:t> </w:t>
      </w:r>
      <w:r>
        <w:rPr>
          <w:sz w:val="20"/>
        </w:rPr>
        <w:t>(s.f.).</w:t>
      </w:r>
      <w:r>
        <w:rPr>
          <w:spacing w:val="31"/>
          <w:sz w:val="20"/>
        </w:rPr>
        <w:t> </w:t>
      </w:r>
      <w:r>
        <w:rPr>
          <w:sz w:val="20"/>
        </w:rPr>
        <w:t>Filtros</w:t>
      </w:r>
      <w:r>
        <w:rPr>
          <w:spacing w:val="35"/>
          <w:sz w:val="20"/>
        </w:rPr>
        <w:t> </w:t>
      </w:r>
      <w:r>
        <w:rPr>
          <w:sz w:val="20"/>
        </w:rPr>
        <w:t>para</w:t>
      </w:r>
      <w:r>
        <w:rPr>
          <w:spacing w:val="34"/>
          <w:sz w:val="20"/>
        </w:rPr>
        <w:t> </w:t>
      </w:r>
      <w:r>
        <w:rPr>
          <w:sz w:val="20"/>
        </w:rPr>
        <w:t>agua</w:t>
      </w:r>
      <w:r>
        <w:rPr>
          <w:spacing w:val="33"/>
          <w:sz w:val="20"/>
        </w:rPr>
        <w:t> </w:t>
      </w:r>
      <w:r>
        <w:rPr>
          <w:sz w:val="20"/>
        </w:rPr>
        <w:t>pluvial </w:t>
      </w:r>
      <w:r>
        <w:rPr>
          <w:spacing w:val="-2"/>
          <w:sz w:val="20"/>
        </w:rPr>
        <w:t>[Online].</w:t>
      </w:r>
      <w:r>
        <w:rPr>
          <w:sz w:val="20"/>
        </w:rPr>
        <w:tab/>
      </w:r>
      <w:r>
        <w:rPr>
          <w:spacing w:val="-2"/>
          <w:sz w:val="20"/>
        </w:rPr>
        <w:t>Available:</w:t>
      </w:r>
    </w:p>
    <w:p>
      <w:pPr>
        <w:pStyle w:val="BodyText"/>
        <w:spacing w:line="244" w:lineRule="auto" w:before="5"/>
        <w:ind w:right="6665"/>
      </w:pPr>
      <w:hyperlink r:id="rId40">
        <w:r>
          <w:rPr>
            <w:color w:val="1154CC"/>
            <w:spacing w:val="-2"/>
            <w:u w:val="single" w:color="1154CC"/>
          </w:rPr>
          <w:t>https://www.alquienvas.com/productos/16-</w:t>
        </w:r>
      </w:hyperlink>
      <w:r>
        <w:rPr>
          <w:color w:val="1154CC"/>
          <w:spacing w:val="-2"/>
        </w:rPr>
        <w:t> </w:t>
      </w:r>
      <w:hyperlink r:id="rId40">
        <w:r>
          <w:rPr>
            <w:color w:val="1154CC"/>
            <w:spacing w:val="-2"/>
            <w:u w:val="single" w:color="1154CC"/>
          </w:rPr>
          <w:t>filtro_eco_50-804-101.html</w:t>
        </w:r>
      </w:hyperlink>
    </w:p>
    <w:p>
      <w:pPr>
        <w:pStyle w:val="ListParagraph"/>
        <w:numPr>
          <w:ilvl w:val="0"/>
          <w:numId w:val="2"/>
        </w:numPr>
        <w:tabs>
          <w:tab w:pos="474" w:val="left" w:leader="none"/>
          <w:tab w:pos="476" w:val="left" w:leader="none"/>
        </w:tabs>
        <w:spacing w:line="242" w:lineRule="auto" w:before="0" w:after="0"/>
        <w:ind w:left="476" w:right="5962" w:hanging="361"/>
        <w:jc w:val="both"/>
        <w:rPr>
          <w:sz w:val="20"/>
        </w:rPr>
      </w:pPr>
      <w:r>
        <w:rPr>
          <w:sz w:val="20"/>
        </w:rPr>
        <w:t>Portillo, G. (s.f.) Plásticos ABS: características, origen, usos e importancia [Online]. Available: </w:t>
      </w:r>
      <w:hyperlink r:id="rId41">
        <w:r>
          <w:rPr>
            <w:color w:val="1154CC"/>
            <w:spacing w:val="-2"/>
            <w:sz w:val="20"/>
            <w:u w:val="single" w:color="1154CC"/>
          </w:rPr>
          <w:t>https://www.renovablesverdes.com/plasticos-abs/</w:t>
        </w:r>
      </w:hyperlink>
    </w:p>
    <w:sectPr>
      <w:pgSz w:w="12240" w:h="15840"/>
      <w:pgMar w:header="747" w:footer="1078" w:top="1520" w:bottom="1260" w:left="9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69696">
              <wp:simplePos x="0" y="0"/>
              <wp:positionH relativeFrom="page">
                <wp:posOffset>6775450</wp:posOffset>
              </wp:positionH>
              <wp:positionV relativeFrom="page">
                <wp:posOffset>9294774</wp:posOffset>
              </wp:positionV>
              <wp:extent cx="1270" cy="6076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607695"/>
                      </a:xfrm>
                      <a:custGeom>
                        <a:avLst/>
                        <a:gdLst/>
                        <a:ahLst/>
                        <a:cxnLst/>
                        <a:rect l="l" t="t" r="r" b="b"/>
                        <a:pathLst>
                          <a:path w="0" h="607695">
                            <a:moveTo>
                              <a:pt x="0" y="0"/>
                            </a:moveTo>
                            <a:lnTo>
                              <a:pt x="0" y="60769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46784" from="533.5pt,731.872009pt" to="533.5pt,779.722009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070208">
              <wp:simplePos x="0" y="0"/>
              <wp:positionH relativeFrom="page">
                <wp:posOffset>258572</wp:posOffset>
              </wp:positionH>
              <wp:positionV relativeFrom="page">
                <wp:posOffset>9290840</wp:posOffset>
              </wp:positionV>
              <wp:extent cx="4517390" cy="6051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517390" cy="605155"/>
                      </a:xfrm>
                      <a:prstGeom prst="rect">
                        <a:avLst/>
                      </a:prstGeom>
                    </wps:spPr>
                    <wps:txbx>
                      <w:txbxContent>
                        <w:p>
                          <w:pPr>
                            <w:spacing w:line="240"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40"/>
                              <w:sz w:val="16"/>
                            </w:rPr>
                            <w:t> </w:t>
                          </w:r>
                          <w:r>
                            <w:rPr>
                              <w:rFonts w:ascii="Cambria Math" w:hAnsi="Cambria Math"/>
                              <w:sz w:val="16"/>
                            </w:rPr>
                            <w:t>cualquier uso no-comercial otorgando el reconocimiento respectivo al autor.</w:t>
                          </w:r>
                        </w:p>
                        <w:p>
                          <w:pPr>
                            <w:spacing w:line="240" w:lineRule="auto" w:before="0"/>
                            <w:ind w:left="20" w:right="1639"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wps:txbx>
                    <wps:bodyPr wrap="square" lIns="0" tIns="0" rIns="0" bIns="0" rtlCol="0">
                      <a:noAutofit/>
                    </wps:bodyPr>
                  </wps:wsp>
                </a:graphicData>
              </a:graphic>
            </wp:anchor>
          </w:drawing>
        </mc:Choice>
        <mc:Fallback>
          <w:pict>
            <v:shape style="position:absolute;margin-left:20.360001pt;margin-top:731.562256pt;width:355.7pt;height:47.65pt;mso-position-horizontal-relative:page;mso-position-vertical-relative:page;z-index:-16246272" type="#_x0000_t202" id="docshape4" filled="false" stroked="false">
              <v:textbox inset="0,0,0,0">
                <w:txbxContent>
                  <w:p>
                    <w:pPr>
                      <w:spacing w:line="240"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40"/>
                        <w:sz w:val="16"/>
                      </w:rPr>
                      <w:t> </w:t>
                    </w:r>
                    <w:r>
                      <w:rPr>
                        <w:rFonts w:ascii="Cambria Math" w:hAnsi="Cambria Math"/>
                        <w:sz w:val="16"/>
                      </w:rPr>
                      <w:t>cualquier uso no-comercial otorgando el reconocimiento respectivo al autor.</w:t>
                    </w:r>
                  </w:p>
                  <w:p>
                    <w:pPr>
                      <w:spacing w:line="240" w:lineRule="auto" w:before="0"/>
                      <w:ind w:left="20" w:right="1639"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v:textbox>
              <w10:wrap type="none"/>
            </v:shape>
          </w:pict>
        </mc:Fallback>
      </mc:AlternateContent>
    </w:r>
    <w:r>
      <w:rPr/>
      <mc:AlternateContent>
        <mc:Choice Requires="wps">
          <w:drawing>
            <wp:anchor distT="0" distB="0" distL="0" distR="0" allowOverlap="1" layoutInCell="1" locked="0" behindDoc="1" simplePos="0" relativeHeight="487070720">
              <wp:simplePos x="0" y="0"/>
              <wp:positionH relativeFrom="page">
                <wp:posOffset>5180457</wp:posOffset>
              </wp:positionH>
              <wp:positionV relativeFrom="page">
                <wp:posOffset>9344180</wp:posOffset>
              </wp:positionV>
              <wp:extent cx="1480185" cy="4845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80185" cy="484505"/>
                      </a:xfrm>
                      <a:prstGeom prst="rect">
                        <a:avLst/>
                      </a:prstGeom>
                    </wps:spPr>
                    <wps:txbx>
                      <w:txbxContent>
                        <w:p>
                          <w:pPr>
                            <w:spacing w:line="240" w:lineRule="auto" w:before="0"/>
                            <w:ind w:left="20" w:right="18" w:firstLine="602"/>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27.1</w:t>
                          </w:r>
                          <w:r>
                            <w:rPr>
                              <w:rFonts w:ascii="Cambria Math" w:hAnsi="Cambria Math"/>
                              <w:spacing w:val="40"/>
                              <w:sz w:val="16"/>
                            </w:rPr>
                            <w:t> </w:t>
                          </w:r>
                          <w:r>
                            <w:rPr>
                              <w:rFonts w:ascii="Cambria Math" w:hAnsi="Cambria Math"/>
                              <w:spacing w:val="-2"/>
                              <w:sz w:val="16"/>
                            </w:rPr>
                            <w:t>Semestre</w:t>
                          </w:r>
                          <w:r>
                            <w:rPr>
                              <w:rFonts w:ascii="Cambria Math" w:hAnsi="Cambria Math"/>
                              <w:spacing w:val="14"/>
                              <w:sz w:val="16"/>
                            </w:rPr>
                            <w:t> </w:t>
                          </w:r>
                          <w:r>
                            <w:rPr>
                              <w:rFonts w:ascii="Cambria Math" w:hAnsi="Cambria Math"/>
                              <w:spacing w:val="-2"/>
                              <w:sz w:val="16"/>
                            </w:rPr>
                            <w:t>septiembre-enero</w:t>
                          </w:r>
                          <w:r>
                            <w:rPr>
                              <w:rFonts w:ascii="Cambria Math" w:hAnsi="Cambria Math"/>
                              <w:spacing w:val="15"/>
                              <w:sz w:val="16"/>
                            </w:rPr>
                            <w:t> </w:t>
                          </w:r>
                          <w:r>
                            <w:rPr>
                              <w:rFonts w:ascii="Cambria Math" w:hAns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ISSN</w:t>
                          </w:r>
                          <w:r>
                            <w:rPr>
                              <w:rFonts w:ascii="Cambria Math" w:hAnsi="Cambria Math"/>
                              <w:spacing w:val="-9"/>
                              <w:sz w:val="16"/>
                            </w:rPr>
                            <w:t> </w:t>
                          </w:r>
                          <w:r>
                            <w:rPr>
                              <w:rFonts w:ascii="Cambria Math" w:hAnsi="Cambria Math"/>
                              <w:sz w:val="16"/>
                            </w:rPr>
                            <w:t>electrónico:</w:t>
                          </w:r>
                          <w:r>
                            <w:rPr>
                              <w:rFonts w:ascii="Cambria Math" w:hAnsi="Cambria Math"/>
                              <w:spacing w:val="-6"/>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wps:txbx>
                    <wps:bodyPr wrap="square" lIns="0" tIns="0" rIns="0" bIns="0" rtlCol="0">
                      <a:noAutofit/>
                    </wps:bodyPr>
                  </wps:wsp>
                </a:graphicData>
              </a:graphic>
            </wp:anchor>
          </w:drawing>
        </mc:Choice>
        <mc:Fallback>
          <w:pict>
            <v:shape style="position:absolute;margin-left:407.910004pt;margin-top:735.762207pt;width:116.55pt;height:38.15pt;mso-position-horizontal-relative:page;mso-position-vertical-relative:page;z-index:-16245760" type="#_x0000_t202" id="docshape5" filled="false" stroked="false">
              <v:textbox inset="0,0,0,0">
                <w:txbxContent>
                  <w:p>
                    <w:pPr>
                      <w:spacing w:line="240" w:lineRule="auto" w:before="0"/>
                      <w:ind w:left="20" w:right="18" w:firstLine="602"/>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27.1</w:t>
                    </w:r>
                    <w:r>
                      <w:rPr>
                        <w:rFonts w:ascii="Cambria Math" w:hAnsi="Cambria Math"/>
                        <w:spacing w:val="40"/>
                        <w:sz w:val="16"/>
                      </w:rPr>
                      <w:t> </w:t>
                    </w:r>
                    <w:r>
                      <w:rPr>
                        <w:rFonts w:ascii="Cambria Math" w:hAnsi="Cambria Math"/>
                        <w:spacing w:val="-2"/>
                        <w:sz w:val="16"/>
                      </w:rPr>
                      <w:t>Semestre</w:t>
                    </w:r>
                    <w:r>
                      <w:rPr>
                        <w:rFonts w:ascii="Cambria Math" w:hAnsi="Cambria Math"/>
                        <w:spacing w:val="14"/>
                        <w:sz w:val="16"/>
                      </w:rPr>
                      <w:t> </w:t>
                    </w:r>
                    <w:r>
                      <w:rPr>
                        <w:rFonts w:ascii="Cambria Math" w:hAnsi="Cambria Math"/>
                        <w:spacing w:val="-2"/>
                        <w:sz w:val="16"/>
                      </w:rPr>
                      <w:t>septiembre-enero</w:t>
                    </w:r>
                    <w:r>
                      <w:rPr>
                        <w:rFonts w:ascii="Cambria Math" w:hAnsi="Cambria Math"/>
                        <w:spacing w:val="15"/>
                        <w:sz w:val="16"/>
                      </w:rPr>
                      <w:t> </w:t>
                    </w:r>
                    <w:r>
                      <w:rPr>
                        <w:rFonts w:ascii="Cambria Math" w:hAns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ISSN</w:t>
                    </w:r>
                    <w:r>
                      <w:rPr>
                        <w:rFonts w:ascii="Cambria Math" w:hAnsi="Cambria Math"/>
                        <w:spacing w:val="-9"/>
                        <w:sz w:val="16"/>
                      </w:rPr>
                      <w:t> </w:t>
                    </w:r>
                    <w:r>
                      <w:rPr>
                        <w:rFonts w:ascii="Cambria Math" w:hAnsi="Cambria Math"/>
                        <w:sz w:val="16"/>
                      </w:rPr>
                      <w:t>electrónico:</w:t>
                    </w:r>
                    <w:r>
                      <w:rPr>
                        <w:rFonts w:ascii="Cambria Math" w:hAnsi="Cambria Math"/>
                        <w:spacing w:val="-6"/>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7071232">
              <wp:simplePos x="0" y="0"/>
              <wp:positionH relativeFrom="page">
                <wp:posOffset>6821169</wp:posOffset>
              </wp:positionH>
              <wp:positionV relativeFrom="page">
                <wp:posOffset>9718760</wp:posOffset>
              </wp:positionV>
              <wp:extent cx="259715" cy="1962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59715" cy="196215"/>
                      </a:xfrm>
                      <a:prstGeom prst="rect">
                        <a:avLst/>
                      </a:prstGeom>
                    </wps:spPr>
                    <wps:txbx>
                      <w:txbxContent>
                        <w:p>
                          <w:pPr>
                            <w:spacing w:before="16"/>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37.099976pt;margin-top:765.256714pt;width:20.45pt;height:15.45pt;mso-position-horizontal-relative:page;mso-position-vertical-relative:page;z-index:-16245248" type="#_x0000_t202" id="docshape6" filled="false" stroked="false">
              <v:textbox inset="0,0,0,0">
                <w:txbxContent>
                  <w:p>
                    <w:pPr>
                      <w:spacing w:before="16"/>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72768">
              <wp:simplePos x="0" y="0"/>
              <wp:positionH relativeFrom="page">
                <wp:posOffset>5398896</wp:posOffset>
              </wp:positionH>
              <wp:positionV relativeFrom="page">
                <wp:posOffset>9677224</wp:posOffset>
              </wp:positionV>
              <wp:extent cx="33655" cy="1022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3655" cy="102235"/>
                      </a:xfrm>
                      <a:prstGeom prst="rect">
                        <a:avLst/>
                      </a:prstGeom>
                    </wps:spPr>
                    <wps:txbx>
                      <w:txbxContent>
                        <w:p>
                          <w:pPr>
                            <w:spacing w:line="161" w:lineRule="exact" w:before="0"/>
                            <w:ind w:left="0" w:right="0" w:firstLine="0"/>
                            <w:jc w:val="left"/>
                            <w:rPr>
                              <w:rFonts w:ascii="Cambria Math"/>
                              <w:sz w:val="16"/>
                            </w:rPr>
                          </w:pPr>
                          <w:r>
                            <w:rPr>
                              <w:rFonts w:ascii="Cambria Math"/>
                              <w:spacing w:val="-10"/>
                              <w:sz w:val="16"/>
                            </w:rPr>
                            <w:t>I</w:t>
                          </w:r>
                        </w:p>
                      </w:txbxContent>
                    </wps:txbx>
                    <wps:bodyPr wrap="square" lIns="0" tIns="0" rIns="0" bIns="0" rtlCol="0">
                      <a:noAutofit/>
                    </wps:bodyPr>
                  </wps:wsp>
                </a:graphicData>
              </a:graphic>
            </wp:anchor>
          </w:drawing>
        </mc:Choice>
        <mc:Fallback>
          <w:pict>
            <v:shape style="position:absolute;margin-left:425.109985pt;margin-top:761.986206pt;width:2.65pt;height:8.0500pt;mso-position-horizontal-relative:page;mso-position-vertical-relative:page;z-index:-16243712" type="#_x0000_t202" id="docshape30" filled="false" stroked="false">
              <v:textbox inset="0,0,0,0">
                <w:txbxContent>
                  <w:p>
                    <w:pPr>
                      <w:spacing w:line="161" w:lineRule="exact" w:before="0"/>
                      <w:ind w:left="0" w:right="0" w:firstLine="0"/>
                      <w:jc w:val="left"/>
                      <w:rPr>
                        <w:rFonts w:ascii="Cambria Math"/>
                        <w:sz w:val="16"/>
                      </w:rPr>
                    </w:pPr>
                    <w:r>
                      <w:rPr>
                        <w:rFonts w:ascii="Cambria Math"/>
                        <w:spacing w:val="-10"/>
                        <w:sz w:val="16"/>
                      </w:rPr>
                      <w:t>I</w:t>
                    </w:r>
                  </w:p>
                </w:txbxContent>
              </v:textbox>
              <w10:wrap type="none"/>
            </v:shape>
          </w:pict>
        </mc:Fallback>
      </mc:AlternateContent>
    </w:r>
    <w:r>
      <w:rPr/>
      <mc:AlternateContent>
        <mc:Choice Requires="wps">
          <w:drawing>
            <wp:anchor distT="0" distB="0" distL="0" distR="0" allowOverlap="1" layoutInCell="1" locked="0" behindDoc="1" simplePos="0" relativeHeight="487073280">
              <wp:simplePos x="0" y="0"/>
              <wp:positionH relativeFrom="page">
                <wp:posOffset>179704</wp:posOffset>
              </wp:positionH>
              <wp:positionV relativeFrom="page">
                <wp:posOffset>9237640</wp:posOffset>
              </wp:positionV>
              <wp:extent cx="5266055" cy="8210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266055" cy="821055"/>
                      </a:xfrm>
                      <a:custGeom>
                        <a:avLst/>
                        <a:gdLst/>
                        <a:ahLst/>
                        <a:cxnLst/>
                        <a:rect l="l" t="t" r="r" b="b"/>
                        <a:pathLst>
                          <a:path w="5266055" h="821055">
                            <a:moveTo>
                              <a:pt x="5266055" y="0"/>
                            </a:moveTo>
                            <a:lnTo>
                              <a:pt x="0" y="0"/>
                            </a:lnTo>
                            <a:lnTo>
                              <a:pt x="0" y="820759"/>
                            </a:lnTo>
                            <a:lnTo>
                              <a:pt x="5266055" y="820759"/>
                            </a:lnTo>
                            <a:lnTo>
                              <a:pt x="52660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4.15pt;margin-top:727.373291pt;width:414.65pt;height:64.6267pt;mso-position-horizontal-relative:page;mso-position-vertical-relative:page;z-index:-16243200" id="docshape31"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7073792">
              <wp:simplePos x="0" y="0"/>
              <wp:positionH relativeFrom="page">
                <wp:posOffset>6775450</wp:posOffset>
              </wp:positionH>
              <wp:positionV relativeFrom="page">
                <wp:posOffset>9249702</wp:posOffset>
              </wp:positionV>
              <wp:extent cx="1270" cy="60769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270" cy="607695"/>
                      </a:xfrm>
                      <a:custGeom>
                        <a:avLst/>
                        <a:gdLst/>
                        <a:ahLst/>
                        <a:cxnLst/>
                        <a:rect l="l" t="t" r="r" b="b"/>
                        <a:pathLst>
                          <a:path w="0" h="607695">
                            <a:moveTo>
                              <a:pt x="0" y="0"/>
                            </a:moveTo>
                            <a:lnTo>
                              <a:pt x="0" y="60769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42688" from="533.5pt,728.322998pt" to="533.5pt,776.172998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074304">
              <wp:simplePos x="0" y="0"/>
              <wp:positionH relativeFrom="page">
                <wp:posOffset>258572</wp:posOffset>
              </wp:positionH>
              <wp:positionV relativeFrom="page">
                <wp:posOffset>9296936</wp:posOffset>
              </wp:positionV>
              <wp:extent cx="4949825" cy="60642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4949825" cy="606425"/>
                      </a:xfrm>
                      <a:prstGeom prst="rect">
                        <a:avLst/>
                      </a:prstGeom>
                    </wps:spPr>
                    <wps:txbx>
                      <w:txbxContent>
                        <w:p>
                          <w:pPr>
                            <w:spacing w:line="242"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1"/>
                              <w:sz w:val="16"/>
                            </w:rPr>
                            <w:t> </w:t>
                          </w:r>
                          <w:r>
                            <w:rPr>
                              <w:rFonts w:ascii="Cambria Math" w:hAnsi="Cambria Math"/>
                              <w:sz w:val="16"/>
                            </w:rPr>
                            <w:t>cualquier</w:t>
                          </w:r>
                          <w:r>
                            <w:rPr>
                              <w:rFonts w:ascii="Cambria Math" w:hAnsi="Cambria Math"/>
                              <w:spacing w:val="40"/>
                              <w:sz w:val="16"/>
                            </w:rPr>
                            <w:t> </w:t>
                          </w:r>
                          <w:r>
                            <w:rPr>
                              <w:rFonts w:ascii="Cambria Math" w:hAnsi="Cambria Math"/>
                              <w:sz w:val="16"/>
                            </w:rPr>
                            <w:t>uso no-comercial otorgando el reconocimiento respectivo al autor.</w:t>
                          </w:r>
                        </w:p>
                        <w:p>
                          <w:pPr>
                            <w:spacing w:line="240" w:lineRule="auto" w:before="0"/>
                            <w:ind w:left="20" w:right="2320"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wps:txbx>
                    <wps:bodyPr wrap="square" lIns="0" tIns="0" rIns="0" bIns="0" rtlCol="0">
                      <a:noAutofit/>
                    </wps:bodyPr>
                  </wps:wsp>
                </a:graphicData>
              </a:graphic>
            </wp:anchor>
          </w:drawing>
        </mc:Choice>
        <mc:Fallback>
          <w:pict>
            <v:shape style="position:absolute;margin-left:20.360001pt;margin-top:732.042236pt;width:389.75pt;height:47.75pt;mso-position-horizontal-relative:page;mso-position-vertical-relative:page;z-index:-16242176" type="#_x0000_t202" id="docshape32" filled="false" stroked="false">
              <v:textbox inset="0,0,0,0">
                <w:txbxContent>
                  <w:p>
                    <w:pPr>
                      <w:spacing w:line="242"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1"/>
                        <w:sz w:val="16"/>
                      </w:rPr>
                      <w:t> </w:t>
                    </w:r>
                    <w:r>
                      <w:rPr>
                        <w:rFonts w:ascii="Cambria Math" w:hAnsi="Cambria Math"/>
                        <w:sz w:val="16"/>
                      </w:rPr>
                      <w:t>cualquier</w:t>
                    </w:r>
                    <w:r>
                      <w:rPr>
                        <w:rFonts w:ascii="Cambria Math" w:hAnsi="Cambria Math"/>
                        <w:spacing w:val="40"/>
                        <w:sz w:val="16"/>
                      </w:rPr>
                      <w:t> </w:t>
                    </w:r>
                    <w:r>
                      <w:rPr>
                        <w:rFonts w:ascii="Cambria Math" w:hAnsi="Cambria Math"/>
                        <w:sz w:val="16"/>
                      </w:rPr>
                      <w:t>uso no-comercial otorgando el reconocimiento respectivo al autor.</w:t>
                    </w:r>
                  </w:p>
                  <w:p>
                    <w:pPr>
                      <w:spacing w:line="240" w:lineRule="auto" w:before="0"/>
                      <w:ind w:left="20" w:right="2320"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v:textbox>
              <w10:wrap type="none"/>
            </v:shape>
          </w:pict>
        </mc:Fallback>
      </mc:AlternateContent>
    </w:r>
    <w:r>
      <w:rPr/>
      <mc:AlternateContent>
        <mc:Choice Requires="wps">
          <w:drawing>
            <wp:anchor distT="0" distB="0" distL="0" distR="0" allowOverlap="1" layoutInCell="1" locked="0" behindDoc="1" simplePos="0" relativeHeight="487074816">
              <wp:simplePos x="0" y="0"/>
              <wp:positionH relativeFrom="page">
                <wp:posOffset>5419586</wp:posOffset>
              </wp:positionH>
              <wp:positionV relativeFrom="page">
                <wp:posOffset>9339608</wp:posOffset>
              </wp:positionV>
              <wp:extent cx="1237615" cy="60388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237615" cy="603885"/>
                      </a:xfrm>
                      <a:prstGeom prst="rect">
                        <a:avLst/>
                      </a:prstGeom>
                    </wps:spPr>
                    <wps:txbx>
                      <w:txbxContent>
                        <w:p>
                          <w:pPr>
                            <w:spacing w:line="240" w:lineRule="auto" w:before="0"/>
                            <w:ind w:left="25" w:right="19" w:firstLine="216"/>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26.3</w:t>
                          </w:r>
                          <w:r>
                            <w:rPr>
                              <w:rFonts w:ascii="Cambria Math" w:hAnsi="Cambria Math"/>
                              <w:spacing w:val="40"/>
                              <w:sz w:val="16"/>
                            </w:rPr>
                            <w:t> </w:t>
                          </w:r>
                          <w:r>
                            <w:rPr>
                              <w:rFonts w:ascii="Cambria Math" w:hAnsi="Cambria Math"/>
                              <w:spacing w:val="-2"/>
                              <w:sz w:val="16"/>
                            </w:rPr>
                            <w:t>Semestre</w:t>
                          </w:r>
                          <w:r>
                            <w:rPr>
                              <w:rFonts w:ascii="Cambria Math" w:hAnsi="Cambria Math"/>
                              <w:spacing w:val="21"/>
                              <w:sz w:val="16"/>
                            </w:rPr>
                            <w:t> </w:t>
                          </w:r>
                          <w:r>
                            <w:rPr>
                              <w:rFonts w:ascii="Cambria Math" w:hAnsi="Cambria Math"/>
                              <w:spacing w:val="-2"/>
                              <w:sz w:val="16"/>
                            </w:rPr>
                            <w:t>septiembre-</w:t>
                          </w:r>
                          <w:r>
                            <w:rPr>
                              <w:rFonts w:ascii="Cambria Math" w:hAnsi="Cambria Math"/>
                              <w:spacing w:val="-4"/>
                              <w:sz w:val="16"/>
                            </w:rPr>
                            <w:t>enero</w:t>
                          </w:r>
                        </w:p>
                        <w:p>
                          <w:pPr>
                            <w:spacing w:line="187" w:lineRule="exact" w:before="0"/>
                            <w:ind w:left="0" w:right="20" w:firstLine="0"/>
                            <w:jc w:val="right"/>
                            <w:rPr>
                              <w:rFonts w:ascii="Cambria Math"/>
                              <w:sz w:val="16"/>
                            </w:rPr>
                          </w:pPr>
                          <w:r>
                            <w:rPr>
                              <w:rFonts w:asci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SSN</w:t>
                          </w:r>
                          <w:r>
                            <w:rPr>
                              <w:rFonts w:ascii="Cambria Math" w:hAnsi="Cambria Math"/>
                              <w:spacing w:val="-9"/>
                              <w:sz w:val="16"/>
                            </w:rPr>
                            <w:t> </w:t>
                          </w:r>
                          <w:r>
                            <w:rPr>
                              <w:rFonts w:ascii="Cambria Math" w:hAnsi="Cambria Math"/>
                              <w:sz w:val="16"/>
                            </w:rPr>
                            <w:t>electrónico:</w:t>
                          </w:r>
                          <w:r>
                            <w:rPr>
                              <w:rFonts w:ascii="Cambria Math" w:hAnsi="Cambria Math"/>
                              <w:spacing w:val="-6"/>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wps:txbx>
                    <wps:bodyPr wrap="square" lIns="0" tIns="0" rIns="0" bIns="0" rtlCol="0">
                      <a:noAutofit/>
                    </wps:bodyPr>
                  </wps:wsp>
                </a:graphicData>
              </a:graphic>
            </wp:anchor>
          </w:drawing>
        </mc:Choice>
        <mc:Fallback>
          <w:pict>
            <v:shape style="position:absolute;margin-left:426.739075pt;margin-top:735.402222pt;width:97.45pt;height:47.55pt;mso-position-horizontal-relative:page;mso-position-vertical-relative:page;z-index:-16241664" type="#_x0000_t202" id="docshape33" filled="false" stroked="false">
              <v:textbox inset="0,0,0,0">
                <w:txbxContent>
                  <w:p>
                    <w:pPr>
                      <w:spacing w:line="240" w:lineRule="auto" w:before="0"/>
                      <w:ind w:left="25" w:right="19" w:firstLine="216"/>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26.3</w:t>
                    </w:r>
                    <w:r>
                      <w:rPr>
                        <w:rFonts w:ascii="Cambria Math" w:hAnsi="Cambria Math"/>
                        <w:spacing w:val="40"/>
                        <w:sz w:val="16"/>
                      </w:rPr>
                      <w:t> </w:t>
                    </w:r>
                    <w:r>
                      <w:rPr>
                        <w:rFonts w:ascii="Cambria Math" w:hAnsi="Cambria Math"/>
                        <w:spacing w:val="-2"/>
                        <w:sz w:val="16"/>
                      </w:rPr>
                      <w:t>Semestre</w:t>
                    </w:r>
                    <w:r>
                      <w:rPr>
                        <w:rFonts w:ascii="Cambria Math" w:hAnsi="Cambria Math"/>
                        <w:spacing w:val="21"/>
                        <w:sz w:val="16"/>
                      </w:rPr>
                      <w:t> </w:t>
                    </w:r>
                    <w:r>
                      <w:rPr>
                        <w:rFonts w:ascii="Cambria Math" w:hAnsi="Cambria Math"/>
                        <w:spacing w:val="-2"/>
                        <w:sz w:val="16"/>
                      </w:rPr>
                      <w:t>septiembre-</w:t>
                    </w:r>
                    <w:r>
                      <w:rPr>
                        <w:rFonts w:ascii="Cambria Math" w:hAnsi="Cambria Math"/>
                        <w:spacing w:val="-4"/>
                        <w:sz w:val="16"/>
                      </w:rPr>
                      <w:t>enero</w:t>
                    </w:r>
                  </w:p>
                  <w:p>
                    <w:pPr>
                      <w:spacing w:line="187" w:lineRule="exact" w:before="0"/>
                      <w:ind w:left="0" w:right="20" w:firstLine="0"/>
                      <w:jc w:val="right"/>
                      <w:rPr>
                        <w:rFonts w:ascii="Cambria Math"/>
                        <w:sz w:val="16"/>
                      </w:rPr>
                    </w:pPr>
                    <w:r>
                      <w:rPr>
                        <w:rFonts w:asci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SSN</w:t>
                    </w:r>
                    <w:r>
                      <w:rPr>
                        <w:rFonts w:ascii="Cambria Math" w:hAnsi="Cambria Math"/>
                        <w:spacing w:val="-9"/>
                        <w:sz w:val="16"/>
                      </w:rPr>
                      <w:t> </w:t>
                    </w:r>
                    <w:r>
                      <w:rPr>
                        <w:rFonts w:ascii="Cambria Math" w:hAnsi="Cambria Math"/>
                        <w:sz w:val="16"/>
                      </w:rPr>
                      <w:t>electrónico:</w:t>
                    </w:r>
                    <w:r>
                      <w:rPr>
                        <w:rFonts w:ascii="Cambria Math" w:hAnsi="Cambria Math"/>
                        <w:spacing w:val="-6"/>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7075328">
              <wp:simplePos x="0" y="0"/>
              <wp:positionH relativeFrom="page">
                <wp:posOffset>6846569</wp:posOffset>
              </wp:positionH>
              <wp:positionV relativeFrom="page">
                <wp:posOffset>9718760</wp:posOffset>
              </wp:positionV>
              <wp:extent cx="305435" cy="19621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05435" cy="196215"/>
                      </a:xfrm>
                      <a:prstGeom prst="rect">
                        <a:avLst/>
                      </a:prstGeom>
                    </wps:spPr>
                    <wps:txbx>
                      <w:txbxContent>
                        <w:p>
                          <w:pPr>
                            <w:spacing w:before="16"/>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45</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39.099976pt;margin-top:765.256714pt;width:24.05pt;height:15.45pt;mso-position-horizontal-relative:page;mso-position-vertical-relative:page;z-index:-16241152" type="#_x0000_t202" id="docshape34" filled="false" stroked="false">
              <v:textbox inset="0,0,0,0">
                <w:txbxContent>
                  <w:p>
                    <w:pPr>
                      <w:spacing w:before="16"/>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45</w:t>
                    </w:r>
                    <w:r>
                      <w:rPr>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68160">
              <wp:simplePos x="0" y="0"/>
              <wp:positionH relativeFrom="page">
                <wp:posOffset>886764</wp:posOffset>
              </wp:positionH>
              <wp:positionV relativeFrom="page">
                <wp:posOffset>456517</wp:posOffset>
              </wp:positionV>
              <wp:extent cx="1346200" cy="1276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46200" cy="127635"/>
                      </a:xfrm>
                      <a:prstGeom prst="rect">
                        <a:avLst/>
                      </a:prstGeom>
                    </wps:spPr>
                    <wps:txbx>
                      <w:txbxContent>
                        <w:p>
                          <w:pPr>
                            <w:spacing w:line="181" w:lineRule="exact" w:before="0"/>
                            <w:ind w:left="20" w:right="0" w:firstLine="0"/>
                            <w:jc w:val="left"/>
                            <w:rPr>
                              <w:rFonts w:ascii="Cambria Math" w:hAnsi="Cambria Math"/>
                              <w:sz w:val="15"/>
                            </w:rPr>
                          </w:pPr>
                          <w:r>
                            <w:rPr>
                              <w:rFonts w:ascii="Cambria Math" w:hAnsi="Cambria Math"/>
                              <w:sz w:val="16"/>
                            </w:rPr>
                            <w:t>F</w:t>
                          </w:r>
                          <w:r>
                            <w:rPr>
                              <w:rFonts w:ascii="Cambria Math" w:hAnsi="Cambria Math"/>
                              <w:sz w:val="15"/>
                            </w:rPr>
                            <w:t>echa</w:t>
                          </w:r>
                          <w:r>
                            <w:rPr>
                              <w:rFonts w:ascii="Cambria Math" w:hAnsi="Cambria Math"/>
                              <w:spacing w:val="-5"/>
                              <w:sz w:val="15"/>
                            </w:rPr>
                            <w:t> </w:t>
                          </w:r>
                          <w:r>
                            <w:rPr>
                              <w:rFonts w:ascii="Cambria Math" w:hAnsi="Cambria Math"/>
                              <w:sz w:val="15"/>
                            </w:rPr>
                            <w:t>de</w:t>
                          </w:r>
                          <w:r>
                            <w:rPr>
                              <w:rFonts w:ascii="Cambria Math" w:hAnsi="Cambria Math"/>
                              <w:spacing w:val="-5"/>
                              <w:sz w:val="15"/>
                            </w:rPr>
                            <w:t> </w:t>
                          </w:r>
                          <w:r>
                            <w:rPr>
                              <w:rFonts w:ascii="Cambria Math" w:hAnsi="Cambria Math"/>
                              <w:sz w:val="15"/>
                            </w:rPr>
                            <w:t>recepción</w:t>
                          </w:r>
                          <w:r>
                            <w:rPr>
                              <w:rFonts w:ascii="Cambria Math" w:hAnsi="Cambria Math"/>
                              <w:spacing w:val="-5"/>
                              <w:sz w:val="15"/>
                            </w:rPr>
                            <w:t> </w:t>
                          </w:r>
                          <w:r>
                            <w:rPr>
                              <w:rFonts w:ascii="Cambria Math" w:hAnsi="Cambria Math"/>
                              <w:spacing w:val="-2"/>
                              <w:sz w:val="15"/>
                            </w:rPr>
                            <w:t>15/05/2023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35.946232pt;width:106pt;height:10.050pt;mso-position-horizontal-relative:page;mso-position-vertical-relative:page;z-index:-16248320" type="#_x0000_t202" id="docshape1" filled="false" stroked="false">
              <v:textbox inset="0,0,0,0">
                <w:txbxContent>
                  <w:p>
                    <w:pPr>
                      <w:spacing w:line="181" w:lineRule="exact" w:before="0"/>
                      <w:ind w:left="20" w:right="0" w:firstLine="0"/>
                      <w:jc w:val="left"/>
                      <w:rPr>
                        <w:rFonts w:ascii="Cambria Math" w:hAnsi="Cambria Math"/>
                        <w:sz w:val="15"/>
                      </w:rPr>
                    </w:pPr>
                    <w:r>
                      <w:rPr>
                        <w:rFonts w:ascii="Cambria Math" w:hAnsi="Cambria Math"/>
                        <w:sz w:val="16"/>
                      </w:rPr>
                      <w:t>F</w:t>
                    </w:r>
                    <w:r>
                      <w:rPr>
                        <w:rFonts w:ascii="Cambria Math" w:hAnsi="Cambria Math"/>
                        <w:sz w:val="15"/>
                      </w:rPr>
                      <w:t>echa</w:t>
                    </w:r>
                    <w:r>
                      <w:rPr>
                        <w:rFonts w:ascii="Cambria Math" w:hAnsi="Cambria Math"/>
                        <w:spacing w:val="-5"/>
                        <w:sz w:val="15"/>
                      </w:rPr>
                      <w:t> </w:t>
                    </w:r>
                    <w:r>
                      <w:rPr>
                        <w:rFonts w:ascii="Cambria Math" w:hAnsi="Cambria Math"/>
                        <w:sz w:val="15"/>
                      </w:rPr>
                      <w:t>de</w:t>
                    </w:r>
                    <w:r>
                      <w:rPr>
                        <w:rFonts w:ascii="Cambria Math" w:hAnsi="Cambria Math"/>
                        <w:spacing w:val="-5"/>
                        <w:sz w:val="15"/>
                      </w:rPr>
                      <w:t> </w:t>
                    </w:r>
                    <w:r>
                      <w:rPr>
                        <w:rFonts w:ascii="Cambria Math" w:hAnsi="Cambria Math"/>
                        <w:sz w:val="15"/>
                      </w:rPr>
                      <w:t>recepción</w:t>
                    </w:r>
                    <w:r>
                      <w:rPr>
                        <w:rFonts w:ascii="Cambria Math" w:hAnsi="Cambria Math"/>
                        <w:spacing w:val="-5"/>
                        <w:sz w:val="15"/>
                      </w:rPr>
                      <w:t> </w:t>
                    </w:r>
                    <w:r>
                      <w:rPr>
                        <w:rFonts w:ascii="Cambria Math" w:hAnsi="Cambria Math"/>
                        <w:spacing w:val="-2"/>
                        <w:sz w:val="15"/>
                      </w:rPr>
                      <w:t>15/05/2023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68672">
              <wp:simplePos x="0" y="0"/>
              <wp:positionH relativeFrom="page">
                <wp:posOffset>808355</wp:posOffset>
              </wp:positionH>
              <wp:positionV relativeFrom="page">
                <wp:posOffset>960500</wp:posOffset>
              </wp:positionV>
              <wp:extent cx="625157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251575" cy="1270"/>
                      </a:xfrm>
                      <a:custGeom>
                        <a:avLst/>
                        <a:gdLst/>
                        <a:ahLst/>
                        <a:cxnLst/>
                        <a:rect l="l" t="t" r="r" b="b"/>
                        <a:pathLst>
                          <a:path w="6251575" h="0">
                            <a:moveTo>
                              <a:pt x="0" y="0"/>
                            </a:moveTo>
                            <a:lnTo>
                              <a:pt x="6251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47808" from="63.650002pt,75.629997pt" to="555.900002pt,75.629997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069184">
              <wp:simplePos x="0" y="0"/>
              <wp:positionH relativeFrom="page">
                <wp:posOffset>796544</wp:posOffset>
              </wp:positionH>
              <wp:positionV relativeFrom="page">
                <wp:posOffset>461373</wp:posOffset>
              </wp:positionV>
              <wp:extent cx="6184265" cy="4222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184265" cy="422275"/>
                      </a:xfrm>
                      <a:prstGeom prst="rect">
                        <a:avLst/>
                      </a:prstGeom>
                    </wps:spPr>
                    <wps:txbx>
                      <w:txbxContent>
                        <w:p>
                          <w:pPr>
                            <w:spacing w:line="311" w:lineRule="exact" w:before="0"/>
                            <w:ind w:left="20" w:right="0" w:firstLine="0"/>
                            <w:jc w:val="left"/>
                            <w:rPr>
                              <w:rFonts w:ascii="Times New Roman" w:hAnsi="Times New Roman"/>
                              <w:i/>
                              <w:sz w:val="29"/>
                            </w:rPr>
                          </w:pPr>
                          <w:r>
                            <w:rPr>
                              <w:rFonts w:ascii="Times New Roman" w:hAnsi="Times New Roman"/>
                              <w:i/>
                              <w:sz w:val="29"/>
                            </w:rPr>
                            <w:t>Diseño estructural</w:t>
                          </w:r>
                          <w:r>
                            <w:rPr>
                              <w:rFonts w:ascii="Times New Roman" w:hAnsi="Times New Roman"/>
                              <w:i/>
                              <w:spacing w:val="-1"/>
                              <w:sz w:val="29"/>
                            </w:rPr>
                            <w:t> </w:t>
                          </w:r>
                          <w:r>
                            <w:rPr>
                              <w:rFonts w:ascii="Times New Roman" w:hAnsi="Times New Roman"/>
                              <w:i/>
                              <w:sz w:val="29"/>
                            </w:rPr>
                            <w:t>para</w:t>
                          </w:r>
                          <w:r>
                            <w:rPr>
                              <w:rFonts w:ascii="Times New Roman" w:hAnsi="Times New Roman"/>
                              <w:i/>
                              <w:spacing w:val="1"/>
                              <w:sz w:val="29"/>
                            </w:rPr>
                            <w:t> </w:t>
                          </w:r>
                          <w:r>
                            <w:rPr>
                              <w:rFonts w:ascii="Times New Roman" w:hAnsi="Times New Roman"/>
                              <w:i/>
                              <w:sz w:val="29"/>
                            </w:rPr>
                            <w:t>una</w:t>
                          </w:r>
                          <w:r>
                            <w:rPr>
                              <w:rFonts w:ascii="Times New Roman" w:hAnsi="Times New Roman"/>
                              <w:i/>
                              <w:spacing w:val="1"/>
                              <w:sz w:val="29"/>
                            </w:rPr>
                            <w:t> </w:t>
                          </w:r>
                          <w:r>
                            <w:rPr>
                              <w:rFonts w:ascii="Times New Roman" w:hAnsi="Times New Roman"/>
                              <w:i/>
                              <w:sz w:val="29"/>
                            </w:rPr>
                            <w:t>CityTree</w:t>
                          </w:r>
                          <w:r>
                            <w:rPr>
                              <w:rFonts w:ascii="Times New Roman" w:hAnsi="Times New Roman"/>
                              <w:i/>
                              <w:spacing w:val="1"/>
                              <w:sz w:val="29"/>
                            </w:rPr>
                            <w:t> </w:t>
                          </w:r>
                          <w:r>
                            <w:rPr>
                              <w:rFonts w:ascii="Times New Roman" w:hAnsi="Times New Roman"/>
                              <w:i/>
                              <w:sz w:val="29"/>
                            </w:rPr>
                            <w:t>basado</w:t>
                          </w:r>
                          <w:r>
                            <w:rPr>
                              <w:rFonts w:ascii="Times New Roman" w:hAnsi="Times New Roman"/>
                              <w:i/>
                              <w:spacing w:val="1"/>
                              <w:sz w:val="29"/>
                            </w:rPr>
                            <w:t> </w:t>
                          </w:r>
                          <w:r>
                            <w:rPr>
                              <w:rFonts w:ascii="Times New Roman" w:hAnsi="Times New Roman"/>
                              <w:i/>
                              <w:sz w:val="29"/>
                            </w:rPr>
                            <w:t>en</w:t>
                          </w:r>
                          <w:r>
                            <w:rPr>
                              <w:rFonts w:ascii="Times New Roman" w:hAnsi="Times New Roman"/>
                              <w:i/>
                              <w:spacing w:val="2"/>
                              <w:sz w:val="29"/>
                            </w:rPr>
                            <w:t> </w:t>
                          </w:r>
                          <w:r>
                            <w:rPr>
                              <w:rFonts w:ascii="Times New Roman" w:hAnsi="Times New Roman"/>
                              <w:i/>
                              <w:sz w:val="29"/>
                            </w:rPr>
                            <w:t>el</w:t>
                          </w:r>
                          <w:r>
                            <w:rPr>
                              <w:rFonts w:ascii="Times New Roman" w:hAnsi="Times New Roman"/>
                              <w:i/>
                              <w:spacing w:val="-1"/>
                              <w:sz w:val="29"/>
                            </w:rPr>
                            <w:t> </w:t>
                          </w:r>
                          <w:r>
                            <w:rPr>
                              <w:rFonts w:ascii="Times New Roman" w:hAnsi="Times New Roman"/>
                              <w:i/>
                              <w:sz w:val="29"/>
                            </w:rPr>
                            <w:t>aprovechamiento</w:t>
                          </w:r>
                          <w:r>
                            <w:rPr>
                              <w:rFonts w:ascii="Times New Roman" w:hAnsi="Times New Roman"/>
                              <w:i/>
                              <w:spacing w:val="-1"/>
                              <w:sz w:val="29"/>
                            </w:rPr>
                            <w:t> </w:t>
                          </w:r>
                          <w:r>
                            <w:rPr>
                              <w:rFonts w:ascii="Times New Roman" w:hAnsi="Times New Roman"/>
                              <w:i/>
                              <w:sz w:val="29"/>
                            </w:rPr>
                            <w:t>de</w:t>
                          </w:r>
                          <w:r>
                            <w:rPr>
                              <w:rFonts w:ascii="Times New Roman" w:hAnsi="Times New Roman"/>
                              <w:i/>
                              <w:spacing w:val="1"/>
                              <w:sz w:val="29"/>
                            </w:rPr>
                            <w:t> </w:t>
                          </w:r>
                          <w:r>
                            <w:rPr>
                              <w:rFonts w:ascii="Times New Roman" w:hAnsi="Times New Roman"/>
                              <w:i/>
                              <w:sz w:val="29"/>
                            </w:rPr>
                            <w:t>la</w:t>
                          </w:r>
                          <w:r>
                            <w:rPr>
                              <w:rFonts w:ascii="Times New Roman" w:hAnsi="Times New Roman"/>
                              <w:i/>
                              <w:spacing w:val="-2"/>
                              <w:sz w:val="29"/>
                            </w:rPr>
                            <w:t> energía</w:t>
                          </w:r>
                        </w:p>
                        <w:p>
                          <w:pPr>
                            <w:spacing w:line="331" w:lineRule="exact" w:before="0"/>
                            <w:ind w:left="20" w:right="0" w:firstLine="0"/>
                            <w:jc w:val="left"/>
                            <w:rPr>
                              <w:rFonts w:ascii="Times New Roman"/>
                              <w:i/>
                              <w:sz w:val="29"/>
                            </w:rPr>
                          </w:pPr>
                          <w:r>
                            <w:rPr>
                              <w:rFonts w:ascii="Times New Roman"/>
                              <w:i/>
                              <w:sz w:val="29"/>
                            </w:rPr>
                            <w:t>producida</w:t>
                          </w:r>
                          <w:r>
                            <w:rPr>
                              <w:rFonts w:ascii="Times New Roman"/>
                              <w:i/>
                              <w:spacing w:val="16"/>
                              <w:sz w:val="29"/>
                            </w:rPr>
                            <w:t> </w:t>
                          </w:r>
                          <w:r>
                            <w:rPr>
                              <w:rFonts w:ascii="Times New Roman"/>
                              <w:i/>
                              <w:sz w:val="29"/>
                            </w:rPr>
                            <w:t>mediante</w:t>
                          </w:r>
                          <w:r>
                            <w:rPr>
                              <w:rFonts w:ascii="Times New Roman"/>
                              <w:i/>
                              <w:spacing w:val="17"/>
                              <w:sz w:val="29"/>
                            </w:rPr>
                            <w:t> </w:t>
                          </w:r>
                          <w:r>
                            <w:rPr>
                              <w:rFonts w:ascii="Times New Roman"/>
                              <w:i/>
                              <w:sz w:val="29"/>
                            </w:rPr>
                            <w:t>celdas</w:t>
                          </w:r>
                          <w:r>
                            <w:rPr>
                              <w:rFonts w:ascii="Times New Roman"/>
                              <w:i/>
                              <w:spacing w:val="22"/>
                              <w:sz w:val="29"/>
                            </w:rPr>
                            <w:t> </w:t>
                          </w:r>
                          <w:r>
                            <w:rPr>
                              <w:rFonts w:ascii="Times New Roman"/>
                              <w:i/>
                              <w:sz w:val="29"/>
                            </w:rPr>
                            <w:t>de</w:t>
                          </w:r>
                          <w:r>
                            <w:rPr>
                              <w:rFonts w:ascii="Times New Roman"/>
                              <w:i/>
                              <w:spacing w:val="18"/>
                              <w:sz w:val="29"/>
                            </w:rPr>
                            <w:t> </w:t>
                          </w:r>
                          <w:r>
                            <w:rPr>
                              <w:rFonts w:ascii="Times New Roman"/>
                              <w:i/>
                              <w:sz w:val="29"/>
                            </w:rPr>
                            <w:t>combustible</w:t>
                          </w:r>
                          <w:r>
                            <w:rPr>
                              <w:rFonts w:ascii="Times New Roman"/>
                              <w:i/>
                              <w:spacing w:val="23"/>
                              <w:sz w:val="29"/>
                            </w:rPr>
                            <w:t> </w:t>
                          </w:r>
                          <w:r>
                            <w:rPr>
                              <w:rFonts w:ascii="Times New Roman"/>
                              <w:i/>
                              <w:sz w:val="29"/>
                            </w:rPr>
                            <w:t>microbiana-</w:t>
                          </w:r>
                          <w:r>
                            <w:rPr>
                              <w:rFonts w:ascii="Times New Roman"/>
                              <w:i/>
                              <w:spacing w:val="-2"/>
                              <w:sz w:val="29"/>
                            </w:rPr>
                            <w:t>vegetal</w:t>
                          </w:r>
                        </w:p>
                      </w:txbxContent>
                    </wps:txbx>
                    <wps:bodyPr wrap="square" lIns="0" tIns="0" rIns="0" bIns="0" rtlCol="0">
                      <a:noAutofit/>
                    </wps:bodyPr>
                  </wps:wsp>
                </a:graphicData>
              </a:graphic>
            </wp:anchor>
          </w:drawing>
        </mc:Choice>
        <mc:Fallback>
          <w:pict>
            <v:shape style="position:absolute;margin-left:62.720001pt;margin-top:36.328648pt;width:486.95pt;height:33.25pt;mso-position-horizontal-relative:page;mso-position-vertical-relative:page;z-index:-16247296" type="#_x0000_t202" id="docshape3" filled="false" stroked="false">
              <v:textbox inset="0,0,0,0">
                <w:txbxContent>
                  <w:p>
                    <w:pPr>
                      <w:spacing w:line="311" w:lineRule="exact" w:before="0"/>
                      <w:ind w:left="20" w:right="0" w:firstLine="0"/>
                      <w:jc w:val="left"/>
                      <w:rPr>
                        <w:rFonts w:ascii="Times New Roman" w:hAnsi="Times New Roman"/>
                        <w:i/>
                        <w:sz w:val="29"/>
                      </w:rPr>
                    </w:pPr>
                    <w:r>
                      <w:rPr>
                        <w:rFonts w:ascii="Times New Roman" w:hAnsi="Times New Roman"/>
                        <w:i/>
                        <w:sz w:val="29"/>
                      </w:rPr>
                      <w:t>Diseño estructural</w:t>
                    </w:r>
                    <w:r>
                      <w:rPr>
                        <w:rFonts w:ascii="Times New Roman" w:hAnsi="Times New Roman"/>
                        <w:i/>
                        <w:spacing w:val="-1"/>
                        <w:sz w:val="29"/>
                      </w:rPr>
                      <w:t> </w:t>
                    </w:r>
                    <w:r>
                      <w:rPr>
                        <w:rFonts w:ascii="Times New Roman" w:hAnsi="Times New Roman"/>
                        <w:i/>
                        <w:sz w:val="29"/>
                      </w:rPr>
                      <w:t>para</w:t>
                    </w:r>
                    <w:r>
                      <w:rPr>
                        <w:rFonts w:ascii="Times New Roman" w:hAnsi="Times New Roman"/>
                        <w:i/>
                        <w:spacing w:val="1"/>
                        <w:sz w:val="29"/>
                      </w:rPr>
                      <w:t> </w:t>
                    </w:r>
                    <w:r>
                      <w:rPr>
                        <w:rFonts w:ascii="Times New Roman" w:hAnsi="Times New Roman"/>
                        <w:i/>
                        <w:sz w:val="29"/>
                      </w:rPr>
                      <w:t>una</w:t>
                    </w:r>
                    <w:r>
                      <w:rPr>
                        <w:rFonts w:ascii="Times New Roman" w:hAnsi="Times New Roman"/>
                        <w:i/>
                        <w:spacing w:val="1"/>
                        <w:sz w:val="29"/>
                      </w:rPr>
                      <w:t> </w:t>
                    </w:r>
                    <w:r>
                      <w:rPr>
                        <w:rFonts w:ascii="Times New Roman" w:hAnsi="Times New Roman"/>
                        <w:i/>
                        <w:sz w:val="29"/>
                      </w:rPr>
                      <w:t>CityTree</w:t>
                    </w:r>
                    <w:r>
                      <w:rPr>
                        <w:rFonts w:ascii="Times New Roman" w:hAnsi="Times New Roman"/>
                        <w:i/>
                        <w:spacing w:val="1"/>
                        <w:sz w:val="29"/>
                      </w:rPr>
                      <w:t> </w:t>
                    </w:r>
                    <w:r>
                      <w:rPr>
                        <w:rFonts w:ascii="Times New Roman" w:hAnsi="Times New Roman"/>
                        <w:i/>
                        <w:sz w:val="29"/>
                      </w:rPr>
                      <w:t>basado</w:t>
                    </w:r>
                    <w:r>
                      <w:rPr>
                        <w:rFonts w:ascii="Times New Roman" w:hAnsi="Times New Roman"/>
                        <w:i/>
                        <w:spacing w:val="1"/>
                        <w:sz w:val="29"/>
                      </w:rPr>
                      <w:t> </w:t>
                    </w:r>
                    <w:r>
                      <w:rPr>
                        <w:rFonts w:ascii="Times New Roman" w:hAnsi="Times New Roman"/>
                        <w:i/>
                        <w:sz w:val="29"/>
                      </w:rPr>
                      <w:t>en</w:t>
                    </w:r>
                    <w:r>
                      <w:rPr>
                        <w:rFonts w:ascii="Times New Roman" w:hAnsi="Times New Roman"/>
                        <w:i/>
                        <w:spacing w:val="2"/>
                        <w:sz w:val="29"/>
                      </w:rPr>
                      <w:t> </w:t>
                    </w:r>
                    <w:r>
                      <w:rPr>
                        <w:rFonts w:ascii="Times New Roman" w:hAnsi="Times New Roman"/>
                        <w:i/>
                        <w:sz w:val="29"/>
                      </w:rPr>
                      <w:t>el</w:t>
                    </w:r>
                    <w:r>
                      <w:rPr>
                        <w:rFonts w:ascii="Times New Roman" w:hAnsi="Times New Roman"/>
                        <w:i/>
                        <w:spacing w:val="-1"/>
                        <w:sz w:val="29"/>
                      </w:rPr>
                      <w:t> </w:t>
                    </w:r>
                    <w:r>
                      <w:rPr>
                        <w:rFonts w:ascii="Times New Roman" w:hAnsi="Times New Roman"/>
                        <w:i/>
                        <w:sz w:val="29"/>
                      </w:rPr>
                      <w:t>aprovechamiento</w:t>
                    </w:r>
                    <w:r>
                      <w:rPr>
                        <w:rFonts w:ascii="Times New Roman" w:hAnsi="Times New Roman"/>
                        <w:i/>
                        <w:spacing w:val="-1"/>
                        <w:sz w:val="29"/>
                      </w:rPr>
                      <w:t> </w:t>
                    </w:r>
                    <w:r>
                      <w:rPr>
                        <w:rFonts w:ascii="Times New Roman" w:hAnsi="Times New Roman"/>
                        <w:i/>
                        <w:sz w:val="29"/>
                      </w:rPr>
                      <w:t>de</w:t>
                    </w:r>
                    <w:r>
                      <w:rPr>
                        <w:rFonts w:ascii="Times New Roman" w:hAnsi="Times New Roman"/>
                        <w:i/>
                        <w:spacing w:val="1"/>
                        <w:sz w:val="29"/>
                      </w:rPr>
                      <w:t> </w:t>
                    </w:r>
                    <w:r>
                      <w:rPr>
                        <w:rFonts w:ascii="Times New Roman" w:hAnsi="Times New Roman"/>
                        <w:i/>
                        <w:sz w:val="29"/>
                      </w:rPr>
                      <w:t>la</w:t>
                    </w:r>
                    <w:r>
                      <w:rPr>
                        <w:rFonts w:ascii="Times New Roman" w:hAnsi="Times New Roman"/>
                        <w:i/>
                        <w:spacing w:val="-2"/>
                        <w:sz w:val="29"/>
                      </w:rPr>
                      <w:t> energía</w:t>
                    </w:r>
                  </w:p>
                  <w:p>
                    <w:pPr>
                      <w:spacing w:line="331" w:lineRule="exact" w:before="0"/>
                      <w:ind w:left="20" w:right="0" w:firstLine="0"/>
                      <w:jc w:val="left"/>
                      <w:rPr>
                        <w:rFonts w:ascii="Times New Roman"/>
                        <w:i/>
                        <w:sz w:val="29"/>
                      </w:rPr>
                    </w:pPr>
                    <w:r>
                      <w:rPr>
                        <w:rFonts w:ascii="Times New Roman"/>
                        <w:i/>
                        <w:sz w:val="29"/>
                      </w:rPr>
                      <w:t>producida</w:t>
                    </w:r>
                    <w:r>
                      <w:rPr>
                        <w:rFonts w:ascii="Times New Roman"/>
                        <w:i/>
                        <w:spacing w:val="16"/>
                        <w:sz w:val="29"/>
                      </w:rPr>
                      <w:t> </w:t>
                    </w:r>
                    <w:r>
                      <w:rPr>
                        <w:rFonts w:ascii="Times New Roman"/>
                        <w:i/>
                        <w:sz w:val="29"/>
                      </w:rPr>
                      <w:t>mediante</w:t>
                    </w:r>
                    <w:r>
                      <w:rPr>
                        <w:rFonts w:ascii="Times New Roman"/>
                        <w:i/>
                        <w:spacing w:val="17"/>
                        <w:sz w:val="29"/>
                      </w:rPr>
                      <w:t> </w:t>
                    </w:r>
                    <w:r>
                      <w:rPr>
                        <w:rFonts w:ascii="Times New Roman"/>
                        <w:i/>
                        <w:sz w:val="29"/>
                      </w:rPr>
                      <w:t>celdas</w:t>
                    </w:r>
                    <w:r>
                      <w:rPr>
                        <w:rFonts w:ascii="Times New Roman"/>
                        <w:i/>
                        <w:spacing w:val="22"/>
                        <w:sz w:val="29"/>
                      </w:rPr>
                      <w:t> </w:t>
                    </w:r>
                    <w:r>
                      <w:rPr>
                        <w:rFonts w:ascii="Times New Roman"/>
                        <w:i/>
                        <w:sz w:val="29"/>
                      </w:rPr>
                      <w:t>de</w:t>
                    </w:r>
                    <w:r>
                      <w:rPr>
                        <w:rFonts w:ascii="Times New Roman"/>
                        <w:i/>
                        <w:spacing w:val="18"/>
                        <w:sz w:val="29"/>
                      </w:rPr>
                      <w:t> </w:t>
                    </w:r>
                    <w:r>
                      <w:rPr>
                        <w:rFonts w:ascii="Times New Roman"/>
                        <w:i/>
                        <w:sz w:val="29"/>
                      </w:rPr>
                      <w:t>combustible</w:t>
                    </w:r>
                    <w:r>
                      <w:rPr>
                        <w:rFonts w:ascii="Times New Roman"/>
                        <w:i/>
                        <w:spacing w:val="23"/>
                        <w:sz w:val="29"/>
                      </w:rPr>
                      <w:t> </w:t>
                    </w:r>
                    <w:r>
                      <w:rPr>
                        <w:rFonts w:ascii="Times New Roman"/>
                        <w:i/>
                        <w:sz w:val="29"/>
                      </w:rPr>
                      <w:t>microbiana-</w:t>
                    </w:r>
                    <w:r>
                      <w:rPr>
                        <w:rFonts w:ascii="Times New Roman"/>
                        <w:i/>
                        <w:spacing w:val="-2"/>
                        <w:sz w:val="29"/>
                      </w:rPr>
                      <w:t>vegetal</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71744">
              <wp:simplePos x="0" y="0"/>
              <wp:positionH relativeFrom="page">
                <wp:posOffset>808355</wp:posOffset>
              </wp:positionH>
              <wp:positionV relativeFrom="page">
                <wp:posOffset>960500</wp:posOffset>
              </wp:positionV>
              <wp:extent cx="625157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6251575" cy="1270"/>
                      </a:xfrm>
                      <a:custGeom>
                        <a:avLst/>
                        <a:gdLst/>
                        <a:ahLst/>
                        <a:cxnLst/>
                        <a:rect l="l" t="t" r="r" b="b"/>
                        <a:pathLst>
                          <a:path w="6251575" h="0">
                            <a:moveTo>
                              <a:pt x="0" y="0"/>
                            </a:moveTo>
                            <a:lnTo>
                              <a:pt x="6251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44736" from="63.650002pt,75.629997pt" to="555.900002pt,75.629997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072256">
              <wp:simplePos x="0" y="0"/>
              <wp:positionH relativeFrom="page">
                <wp:posOffset>796544</wp:posOffset>
              </wp:positionH>
              <wp:positionV relativeFrom="page">
                <wp:posOffset>461373</wp:posOffset>
              </wp:positionV>
              <wp:extent cx="6184265" cy="42227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6184265" cy="422275"/>
                      </a:xfrm>
                      <a:prstGeom prst="rect">
                        <a:avLst/>
                      </a:prstGeom>
                    </wps:spPr>
                    <wps:txbx>
                      <w:txbxContent>
                        <w:p>
                          <w:pPr>
                            <w:spacing w:line="311" w:lineRule="exact" w:before="0"/>
                            <w:ind w:left="20" w:right="0" w:firstLine="0"/>
                            <w:jc w:val="left"/>
                            <w:rPr>
                              <w:rFonts w:ascii="Times New Roman" w:hAnsi="Times New Roman"/>
                              <w:i/>
                              <w:sz w:val="29"/>
                            </w:rPr>
                          </w:pPr>
                          <w:r>
                            <w:rPr>
                              <w:rFonts w:ascii="Times New Roman" w:hAnsi="Times New Roman"/>
                              <w:i/>
                              <w:sz w:val="29"/>
                            </w:rPr>
                            <w:t>Diseño estructural</w:t>
                          </w:r>
                          <w:r>
                            <w:rPr>
                              <w:rFonts w:ascii="Times New Roman" w:hAnsi="Times New Roman"/>
                              <w:i/>
                              <w:spacing w:val="-1"/>
                              <w:sz w:val="29"/>
                            </w:rPr>
                            <w:t> </w:t>
                          </w:r>
                          <w:r>
                            <w:rPr>
                              <w:rFonts w:ascii="Times New Roman" w:hAnsi="Times New Roman"/>
                              <w:i/>
                              <w:sz w:val="29"/>
                            </w:rPr>
                            <w:t>para</w:t>
                          </w:r>
                          <w:r>
                            <w:rPr>
                              <w:rFonts w:ascii="Times New Roman" w:hAnsi="Times New Roman"/>
                              <w:i/>
                              <w:spacing w:val="1"/>
                              <w:sz w:val="29"/>
                            </w:rPr>
                            <w:t> </w:t>
                          </w:r>
                          <w:r>
                            <w:rPr>
                              <w:rFonts w:ascii="Times New Roman" w:hAnsi="Times New Roman"/>
                              <w:i/>
                              <w:sz w:val="29"/>
                            </w:rPr>
                            <w:t>una</w:t>
                          </w:r>
                          <w:r>
                            <w:rPr>
                              <w:rFonts w:ascii="Times New Roman" w:hAnsi="Times New Roman"/>
                              <w:i/>
                              <w:spacing w:val="1"/>
                              <w:sz w:val="29"/>
                            </w:rPr>
                            <w:t> </w:t>
                          </w:r>
                          <w:r>
                            <w:rPr>
                              <w:rFonts w:ascii="Times New Roman" w:hAnsi="Times New Roman"/>
                              <w:i/>
                              <w:sz w:val="29"/>
                            </w:rPr>
                            <w:t>CityTree</w:t>
                          </w:r>
                          <w:r>
                            <w:rPr>
                              <w:rFonts w:ascii="Times New Roman" w:hAnsi="Times New Roman"/>
                              <w:i/>
                              <w:spacing w:val="1"/>
                              <w:sz w:val="29"/>
                            </w:rPr>
                            <w:t> </w:t>
                          </w:r>
                          <w:r>
                            <w:rPr>
                              <w:rFonts w:ascii="Times New Roman" w:hAnsi="Times New Roman"/>
                              <w:i/>
                              <w:sz w:val="29"/>
                            </w:rPr>
                            <w:t>basado</w:t>
                          </w:r>
                          <w:r>
                            <w:rPr>
                              <w:rFonts w:ascii="Times New Roman" w:hAnsi="Times New Roman"/>
                              <w:i/>
                              <w:spacing w:val="1"/>
                              <w:sz w:val="29"/>
                            </w:rPr>
                            <w:t> </w:t>
                          </w:r>
                          <w:r>
                            <w:rPr>
                              <w:rFonts w:ascii="Times New Roman" w:hAnsi="Times New Roman"/>
                              <w:i/>
                              <w:sz w:val="29"/>
                            </w:rPr>
                            <w:t>en</w:t>
                          </w:r>
                          <w:r>
                            <w:rPr>
                              <w:rFonts w:ascii="Times New Roman" w:hAnsi="Times New Roman"/>
                              <w:i/>
                              <w:spacing w:val="2"/>
                              <w:sz w:val="29"/>
                            </w:rPr>
                            <w:t> </w:t>
                          </w:r>
                          <w:r>
                            <w:rPr>
                              <w:rFonts w:ascii="Times New Roman" w:hAnsi="Times New Roman"/>
                              <w:i/>
                              <w:sz w:val="29"/>
                            </w:rPr>
                            <w:t>el</w:t>
                          </w:r>
                          <w:r>
                            <w:rPr>
                              <w:rFonts w:ascii="Times New Roman" w:hAnsi="Times New Roman"/>
                              <w:i/>
                              <w:spacing w:val="-1"/>
                              <w:sz w:val="29"/>
                            </w:rPr>
                            <w:t> </w:t>
                          </w:r>
                          <w:r>
                            <w:rPr>
                              <w:rFonts w:ascii="Times New Roman" w:hAnsi="Times New Roman"/>
                              <w:i/>
                              <w:sz w:val="29"/>
                            </w:rPr>
                            <w:t>aprovechamiento</w:t>
                          </w:r>
                          <w:r>
                            <w:rPr>
                              <w:rFonts w:ascii="Times New Roman" w:hAnsi="Times New Roman"/>
                              <w:i/>
                              <w:spacing w:val="-1"/>
                              <w:sz w:val="29"/>
                            </w:rPr>
                            <w:t> </w:t>
                          </w:r>
                          <w:r>
                            <w:rPr>
                              <w:rFonts w:ascii="Times New Roman" w:hAnsi="Times New Roman"/>
                              <w:i/>
                              <w:sz w:val="29"/>
                            </w:rPr>
                            <w:t>de</w:t>
                          </w:r>
                          <w:r>
                            <w:rPr>
                              <w:rFonts w:ascii="Times New Roman" w:hAnsi="Times New Roman"/>
                              <w:i/>
                              <w:spacing w:val="1"/>
                              <w:sz w:val="29"/>
                            </w:rPr>
                            <w:t> </w:t>
                          </w:r>
                          <w:r>
                            <w:rPr>
                              <w:rFonts w:ascii="Times New Roman" w:hAnsi="Times New Roman"/>
                              <w:i/>
                              <w:sz w:val="29"/>
                            </w:rPr>
                            <w:t>la</w:t>
                          </w:r>
                          <w:r>
                            <w:rPr>
                              <w:rFonts w:ascii="Times New Roman" w:hAnsi="Times New Roman"/>
                              <w:i/>
                              <w:spacing w:val="-2"/>
                              <w:sz w:val="29"/>
                            </w:rPr>
                            <w:t> energía</w:t>
                          </w:r>
                        </w:p>
                        <w:p>
                          <w:pPr>
                            <w:spacing w:line="331" w:lineRule="exact" w:before="0"/>
                            <w:ind w:left="20" w:right="0" w:firstLine="0"/>
                            <w:jc w:val="left"/>
                            <w:rPr>
                              <w:rFonts w:ascii="Times New Roman"/>
                              <w:i/>
                              <w:sz w:val="29"/>
                            </w:rPr>
                          </w:pPr>
                          <w:r>
                            <w:rPr>
                              <w:rFonts w:ascii="Times New Roman"/>
                              <w:i/>
                              <w:sz w:val="29"/>
                            </w:rPr>
                            <w:t>producida</w:t>
                          </w:r>
                          <w:r>
                            <w:rPr>
                              <w:rFonts w:ascii="Times New Roman"/>
                              <w:i/>
                              <w:spacing w:val="16"/>
                              <w:sz w:val="29"/>
                            </w:rPr>
                            <w:t> </w:t>
                          </w:r>
                          <w:r>
                            <w:rPr>
                              <w:rFonts w:ascii="Times New Roman"/>
                              <w:i/>
                              <w:sz w:val="29"/>
                            </w:rPr>
                            <w:t>mediante</w:t>
                          </w:r>
                          <w:r>
                            <w:rPr>
                              <w:rFonts w:ascii="Times New Roman"/>
                              <w:i/>
                              <w:spacing w:val="17"/>
                              <w:sz w:val="29"/>
                            </w:rPr>
                            <w:t> </w:t>
                          </w:r>
                          <w:r>
                            <w:rPr>
                              <w:rFonts w:ascii="Times New Roman"/>
                              <w:i/>
                              <w:sz w:val="29"/>
                            </w:rPr>
                            <w:t>celdas</w:t>
                          </w:r>
                          <w:r>
                            <w:rPr>
                              <w:rFonts w:ascii="Times New Roman"/>
                              <w:i/>
                              <w:spacing w:val="22"/>
                              <w:sz w:val="29"/>
                            </w:rPr>
                            <w:t> </w:t>
                          </w:r>
                          <w:r>
                            <w:rPr>
                              <w:rFonts w:ascii="Times New Roman"/>
                              <w:i/>
                              <w:sz w:val="29"/>
                            </w:rPr>
                            <w:t>de</w:t>
                          </w:r>
                          <w:r>
                            <w:rPr>
                              <w:rFonts w:ascii="Times New Roman"/>
                              <w:i/>
                              <w:spacing w:val="18"/>
                              <w:sz w:val="29"/>
                            </w:rPr>
                            <w:t> </w:t>
                          </w:r>
                          <w:r>
                            <w:rPr>
                              <w:rFonts w:ascii="Times New Roman"/>
                              <w:i/>
                              <w:sz w:val="29"/>
                            </w:rPr>
                            <w:t>combustible</w:t>
                          </w:r>
                          <w:r>
                            <w:rPr>
                              <w:rFonts w:ascii="Times New Roman"/>
                              <w:i/>
                              <w:spacing w:val="23"/>
                              <w:sz w:val="29"/>
                            </w:rPr>
                            <w:t> </w:t>
                          </w:r>
                          <w:r>
                            <w:rPr>
                              <w:rFonts w:ascii="Times New Roman"/>
                              <w:i/>
                              <w:sz w:val="29"/>
                            </w:rPr>
                            <w:t>microbiana-</w:t>
                          </w:r>
                          <w:r>
                            <w:rPr>
                              <w:rFonts w:ascii="Times New Roman"/>
                              <w:i/>
                              <w:spacing w:val="-2"/>
                              <w:sz w:val="29"/>
                            </w:rPr>
                            <w:t>vegetal</w:t>
                          </w:r>
                        </w:p>
                      </w:txbxContent>
                    </wps:txbx>
                    <wps:bodyPr wrap="square" lIns="0" tIns="0" rIns="0" bIns="0" rtlCol="0">
                      <a:noAutofit/>
                    </wps:bodyPr>
                  </wps:wsp>
                </a:graphicData>
              </a:graphic>
            </wp:anchor>
          </w:drawing>
        </mc:Choice>
        <mc:Fallback>
          <w:pict>
            <v:shape style="position:absolute;margin-left:62.720001pt;margin-top:36.328648pt;width:486.95pt;height:33.25pt;mso-position-horizontal-relative:page;mso-position-vertical-relative:page;z-index:-16244224" type="#_x0000_t202" id="docshape29" filled="false" stroked="false">
              <v:textbox inset="0,0,0,0">
                <w:txbxContent>
                  <w:p>
                    <w:pPr>
                      <w:spacing w:line="311" w:lineRule="exact" w:before="0"/>
                      <w:ind w:left="20" w:right="0" w:firstLine="0"/>
                      <w:jc w:val="left"/>
                      <w:rPr>
                        <w:rFonts w:ascii="Times New Roman" w:hAnsi="Times New Roman"/>
                        <w:i/>
                        <w:sz w:val="29"/>
                      </w:rPr>
                    </w:pPr>
                    <w:r>
                      <w:rPr>
                        <w:rFonts w:ascii="Times New Roman" w:hAnsi="Times New Roman"/>
                        <w:i/>
                        <w:sz w:val="29"/>
                      </w:rPr>
                      <w:t>Diseño estructural</w:t>
                    </w:r>
                    <w:r>
                      <w:rPr>
                        <w:rFonts w:ascii="Times New Roman" w:hAnsi="Times New Roman"/>
                        <w:i/>
                        <w:spacing w:val="-1"/>
                        <w:sz w:val="29"/>
                      </w:rPr>
                      <w:t> </w:t>
                    </w:r>
                    <w:r>
                      <w:rPr>
                        <w:rFonts w:ascii="Times New Roman" w:hAnsi="Times New Roman"/>
                        <w:i/>
                        <w:sz w:val="29"/>
                      </w:rPr>
                      <w:t>para</w:t>
                    </w:r>
                    <w:r>
                      <w:rPr>
                        <w:rFonts w:ascii="Times New Roman" w:hAnsi="Times New Roman"/>
                        <w:i/>
                        <w:spacing w:val="1"/>
                        <w:sz w:val="29"/>
                      </w:rPr>
                      <w:t> </w:t>
                    </w:r>
                    <w:r>
                      <w:rPr>
                        <w:rFonts w:ascii="Times New Roman" w:hAnsi="Times New Roman"/>
                        <w:i/>
                        <w:sz w:val="29"/>
                      </w:rPr>
                      <w:t>una</w:t>
                    </w:r>
                    <w:r>
                      <w:rPr>
                        <w:rFonts w:ascii="Times New Roman" w:hAnsi="Times New Roman"/>
                        <w:i/>
                        <w:spacing w:val="1"/>
                        <w:sz w:val="29"/>
                      </w:rPr>
                      <w:t> </w:t>
                    </w:r>
                    <w:r>
                      <w:rPr>
                        <w:rFonts w:ascii="Times New Roman" w:hAnsi="Times New Roman"/>
                        <w:i/>
                        <w:sz w:val="29"/>
                      </w:rPr>
                      <w:t>CityTree</w:t>
                    </w:r>
                    <w:r>
                      <w:rPr>
                        <w:rFonts w:ascii="Times New Roman" w:hAnsi="Times New Roman"/>
                        <w:i/>
                        <w:spacing w:val="1"/>
                        <w:sz w:val="29"/>
                      </w:rPr>
                      <w:t> </w:t>
                    </w:r>
                    <w:r>
                      <w:rPr>
                        <w:rFonts w:ascii="Times New Roman" w:hAnsi="Times New Roman"/>
                        <w:i/>
                        <w:sz w:val="29"/>
                      </w:rPr>
                      <w:t>basado</w:t>
                    </w:r>
                    <w:r>
                      <w:rPr>
                        <w:rFonts w:ascii="Times New Roman" w:hAnsi="Times New Roman"/>
                        <w:i/>
                        <w:spacing w:val="1"/>
                        <w:sz w:val="29"/>
                      </w:rPr>
                      <w:t> </w:t>
                    </w:r>
                    <w:r>
                      <w:rPr>
                        <w:rFonts w:ascii="Times New Roman" w:hAnsi="Times New Roman"/>
                        <w:i/>
                        <w:sz w:val="29"/>
                      </w:rPr>
                      <w:t>en</w:t>
                    </w:r>
                    <w:r>
                      <w:rPr>
                        <w:rFonts w:ascii="Times New Roman" w:hAnsi="Times New Roman"/>
                        <w:i/>
                        <w:spacing w:val="2"/>
                        <w:sz w:val="29"/>
                      </w:rPr>
                      <w:t> </w:t>
                    </w:r>
                    <w:r>
                      <w:rPr>
                        <w:rFonts w:ascii="Times New Roman" w:hAnsi="Times New Roman"/>
                        <w:i/>
                        <w:sz w:val="29"/>
                      </w:rPr>
                      <w:t>el</w:t>
                    </w:r>
                    <w:r>
                      <w:rPr>
                        <w:rFonts w:ascii="Times New Roman" w:hAnsi="Times New Roman"/>
                        <w:i/>
                        <w:spacing w:val="-1"/>
                        <w:sz w:val="29"/>
                      </w:rPr>
                      <w:t> </w:t>
                    </w:r>
                    <w:r>
                      <w:rPr>
                        <w:rFonts w:ascii="Times New Roman" w:hAnsi="Times New Roman"/>
                        <w:i/>
                        <w:sz w:val="29"/>
                      </w:rPr>
                      <w:t>aprovechamiento</w:t>
                    </w:r>
                    <w:r>
                      <w:rPr>
                        <w:rFonts w:ascii="Times New Roman" w:hAnsi="Times New Roman"/>
                        <w:i/>
                        <w:spacing w:val="-1"/>
                        <w:sz w:val="29"/>
                      </w:rPr>
                      <w:t> </w:t>
                    </w:r>
                    <w:r>
                      <w:rPr>
                        <w:rFonts w:ascii="Times New Roman" w:hAnsi="Times New Roman"/>
                        <w:i/>
                        <w:sz w:val="29"/>
                      </w:rPr>
                      <w:t>de</w:t>
                    </w:r>
                    <w:r>
                      <w:rPr>
                        <w:rFonts w:ascii="Times New Roman" w:hAnsi="Times New Roman"/>
                        <w:i/>
                        <w:spacing w:val="1"/>
                        <w:sz w:val="29"/>
                      </w:rPr>
                      <w:t> </w:t>
                    </w:r>
                    <w:r>
                      <w:rPr>
                        <w:rFonts w:ascii="Times New Roman" w:hAnsi="Times New Roman"/>
                        <w:i/>
                        <w:sz w:val="29"/>
                      </w:rPr>
                      <w:t>la</w:t>
                    </w:r>
                    <w:r>
                      <w:rPr>
                        <w:rFonts w:ascii="Times New Roman" w:hAnsi="Times New Roman"/>
                        <w:i/>
                        <w:spacing w:val="-2"/>
                        <w:sz w:val="29"/>
                      </w:rPr>
                      <w:t> energía</w:t>
                    </w:r>
                  </w:p>
                  <w:p>
                    <w:pPr>
                      <w:spacing w:line="331" w:lineRule="exact" w:before="0"/>
                      <w:ind w:left="20" w:right="0" w:firstLine="0"/>
                      <w:jc w:val="left"/>
                      <w:rPr>
                        <w:rFonts w:ascii="Times New Roman"/>
                        <w:i/>
                        <w:sz w:val="29"/>
                      </w:rPr>
                    </w:pPr>
                    <w:r>
                      <w:rPr>
                        <w:rFonts w:ascii="Times New Roman"/>
                        <w:i/>
                        <w:sz w:val="29"/>
                      </w:rPr>
                      <w:t>producida</w:t>
                    </w:r>
                    <w:r>
                      <w:rPr>
                        <w:rFonts w:ascii="Times New Roman"/>
                        <w:i/>
                        <w:spacing w:val="16"/>
                        <w:sz w:val="29"/>
                      </w:rPr>
                      <w:t> </w:t>
                    </w:r>
                    <w:r>
                      <w:rPr>
                        <w:rFonts w:ascii="Times New Roman"/>
                        <w:i/>
                        <w:sz w:val="29"/>
                      </w:rPr>
                      <w:t>mediante</w:t>
                    </w:r>
                    <w:r>
                      <w:rPr>
                        <w:rFonts w:ascii="Times New Roman"/>
                        <w:i/>
                        <w:spacing w:val="17"/>
                        <w:sz w:val="29"/>
                      </w:rPr>
                      <w:t> </w:t>
                    </w:r>
                    <w:r>
                      <w:rPr>
                        <w:rFonts w:ascii="Times New Roman"/>
                        <w:i/>
                        <w:sz w:val="29"/>
                      </w:rPr>
                      <w:t>celdas</w:t>
                    </w:r>
                    <w:r>
                      <w:rPr>
                        <w:rFonts w:ascii="Times New Roman"/>
                        <w:i/>
                        <w:spacing w:val="22"/>
                        <w:sz w:val="29"/>
                      </w:rPr>
                      <w:t> </w:t>
                    </w:r>
                    <w:r>
                      <w:rPr>
                        <w:rFonts w:ascii="Times New Roman"/>
                        <w:i/>
                        <w:sz w:val="29"/>
                      </w:rPr>
                      <w:t>de</w:t>
                    </w:r>
                    <w:r>
                      <w:rPr>
                        <w:rFonts w:ascii="Times New Roman"/>
                        <w:i/>
                        <w:spacing w:val="18"/>
                        <w:sz w:val="29"/>
                      </w:rPr>
                      <w:t> </w:t>
                    </w:r>
                    <w:r>
                      <w:rPr>
                        <w:rFonts w:ascii="Times New Roman"/>
                        <w:i/>
                        <w:sz w:val="29"/>
                      </w:rPr>
                      <w:t>combustible</w:t>
                    </w:r>
                    <w:r>
                      <w:rPr>
                        <w:rFonts w:ascii="Times New Roman"/>
                        <w:i/>
                        <w:spacing w:val="23"/>
                        <w:sz w:val="29"/>
                      </w:rPr>
                      <w:t> </w:t>
                    </w:r>
                    <w:r>
                      <w:rPr>
                        <w:rFonts w:ascii="Times New Roman"/>
                        <w:i/>
                        <w:sz w:val="29"/>
                      </w:rPr>
                      <w:t>microbiana-</w:t>
                    </w:r>
                    <w:r>
                      <w:rPr>
                        <w:rFonts w:ascii="Times New Roman"/>
                        <w:i/>
                        <w:spacing w:val="-2"/>
                        <w:sz w:val="29"/>
                      </w:rPr>
                      <w:t>vegetal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76" w:hanging="361"/>
        <w:jc w:val="left"/>
      </w:pPr>
      <w:rPr>
        <w:rFonts w:hint="default" w:ascii="Times New Roman" w:hAnsi="Times New Roman" w:eastAsia="Times New Roman" w:cs="Times New Roman"/>
        <w:b/>
        <w:bCs/>
        <w:i w:val="0"/>
        <w:iCs w:val="0"/>
        <w:color w:val="333333"/>
        <w:spacing w:val="-3"/>
        <w:w w:val="104"/>
        <w:sz w:val="20"/>
        <w:szCs w:val="20"/>
        <w:lang w:val="es-ES" w:eastAsia="en-US" w:bidi="ar-SA"/>
      </w:rPr>
    </w:lvl>
    <w:lvl w:ilvl="1">
      <w:start w:val="0"/>
      <w:numFmt w:val="bullet"/>
      <w:lvlText w:val="•"/>
      <w:lvlJc w:val="left"/>
      <w:pPr>
        <w:ind w:left="929" w:hanging="361"/>
      </w:pPr>
      <w:rPr>
        <w:rFonts w:hint="default"/>
        <w:lang w:val="es-ES" w:eastAsia="en-US" w:bidi="ar-SA"/>
      </w:rPr>
    </w:lvl>
    <w:lvl w:ilvl="2">
      <w:start w:val="0"/>
      <w:numFmt w:val="bullet"/>
      <w:lvlText w:val="•"/>
      <w:lvlJc w:val="left"/>
      <w:pPr>
        <w:ind w:left="1379" w:hanging="361"/>
      </w:pPr>
      <w:rPr>
        <w:rFonts w:hint="default"/>
        <w:lang w:val="es-ES" w:eastAsia="en-US" w:bidi="ar-SA"/>
      </w:rPr>
    </w:lvl>
    <w:lvl w:ilvl="3">
      <w:start w:val="0"/>
      <w:numFmt w:val="bullet"/>
      <w:lvlText w:val="•"/>
      <w:lvlJc w:val="left"/>
      <w:pPr>
        <w:ind w:left="1829" w:hanging="361"/>
      </w:pPr>
      <w:rPr>
        <w:rFonts w:hint="default"/>
        <w:lang w:val="es-ES" w:eastAsia="en-US" w:bidi="ar-SA"/>
      </w:rPr>
    </w:lvl>
    <w:lvl w:ilvl="4">
      <w:start w:val="0"/>
      <w:numFmt w:val="bullet"/>
      <w:lvlText w:val="•"/>
      <w:lvlJc w:val="left"/>
      <w:pPr>
        <w:ind w:left="2279" w:hanging="361"/>
      </w:pPr>
      <w:rPr>
        <w:rFonts w:hint="default"/>
        <w:lang w:val="es-ES" w:eastAsia="en-US" w:bidi="ar-SA"/>
      </w:rPr>
    </w:lvl>
    <w:lvl w:ilvl="5">
      <w:start w:val="0"/>
      <w:numFmt w:val="bullet"/>
      <w:lvlText w:val="•"/>
      <w:lvlJc w:val="left"/>
      <w:pPr>
        <w:ind w:left="2729" w:hanging="361"/>
      </w:pPr>
      <w:rPr>
        <w:rFonts w:hint="default"/>
        <w:lang w:val="es-ES" w:eastAsia="en-US" w:bidi="ar-SA"/>
      </w:rPr>
    </w:lvl>
    <w:lvl w:ilvl="6">
      <w:start w:val="0"/>
      <w:numFmt w:val="bullet"/>
      <w:lvlText w:val="•"/>
      <w:lvlJc w:val="left"/>
      <w:pPr>
        <w:ind w:left="3178" w:hanging="361"/>
      </w:pPr>
      <w:rPr>
        <w:rFonts w:hint="default"/>
        <w:lang w:val="es-ES" w:eastAsia="en-US" w:bidi="ar-SA"/>
      </w:rPr>
    </w:lvl>
    <w:lvl w:ilvl="7">
      <w:start w:val="0"/>
      <w:numFmt w:val="bullet"/>
      <w:lvlText w:val="•"/>
      <w:lvlJc w:val="left"/>
      <w:pPr>
        <w:ind w:left="3628" w:hanging="361"/>
      </w:pPr>
      <w:rPr>
        <w:rFonts w:hint="default"/>
        <w:lang w:val="es-ES" w:eastAsia="en-US" w:bidi="ar-SA"/>
      </w:rPr>
    </w:lvl>
    <w:lvl w:ilvl="8">
      <w:start w:val="0"/>
      <w:numFmt w:val="bullet"/>
      <w:lvlText w:val="•"/>
      <w:lvlJc w:val="left"/>
      <w:pPr>
        <w:ind w:left="4078" w:hanging="361"/>
      </w:pPr>
      <w:rPr>
        <w:rFonts w:hint="default"/>
        <w:lang w:val="es-ES" w:eastAsia="en-US" w:bidi="ar-SA"/>
      </w:rPr>
    </w:lvl>
  </w:abstractNum>
  <w:abstractNum w:abstractNumId="0">
    <w:multiLevelType w:val="hybridMultilevel"/>
    <w:lvl w:ilvl="0">
      <w:start w:val="1"/>
      <w:numFmt w:val="lowerRoman"/>
      <w:lvlText w:val="%1."/>
      <w:lvlJc w:val="left"/>
      <w:pPr>
        <w:ind w:left="2010" w:hanging="167"/>
        <w:jc w:val="right"/>
      </w:pPr>
      <w:rPr>
        <w:rFonts w:hint="default" w:ascii="Arial" w:hAnsi="Arial" w:eastAsia="Arial" w:cs="Arial"/>
        <w:b/>
        <w:bCs/>
        <w:i w:val="0"/>
        <w:iCs w:val="0"/>
        <w:spacing w:val="0"/>
        <w:w w:val="90"/>
        <w:sz w:val="20"/>
        <w:szCs w:val="20"/>
        <w:lang w:val="es-ES" w:eastAsia="en-US" w:bidi="ar-SA"/>
      </w:rPr>
    </w:lvl>
    <w:lvl w:ilvl="1">
      <w:start w:val="0"/>
      <w:numFmt w:val="bullet"/>
      <w:lvlText w:val="•"/>
      <w:lvlJc w:val="left"/>
      <w:pPr>
        <w:ind w:left="2315" w:hanging="167"/>
      </w:pPr>
      <w:rPr>
        <w:rFonts w:hint="default"/>
        <w:lang w:val="es-ES" w:eastAsia="en-US" w:bidi="ar-SA"/>
      </w:rPr>
    </w:lvl>
    <w:lvl w:ilvl="2">
      <w:start w:val="0"/>
      <w:numFmt w:val="bullet"/>
      <w:lvlText w:val="•"/>
      <w:lvlJc w:val="left"/>
      <w:pPr>
        <w:ind w:left="2611" w:hanging="167"/>
      </w:pPr>
      <w:rPr>
        <w:rFonts w:hint="default"/>
        <w:lang w:val="es-ES" w:eastAsia="en-US" w:bidi="ar-SA"/>
      </w:rPr>
    </w:lvl>
    <w:lvl w:ilvl="3">
      <w:start w:val="0"/>
      <w:numFmt w:val="bullet"/>
      <w:lvlText w:val="•"/>
      <w:lvlJc w:val="left"/>
      <w:pPr>
        <w:ind w:left="2906" w:hanging="167"/>
      </w:pPr>
      <w:rPr>
        <w:rFonts w:hint="default"/>
        <w:lang w:val="es-ES" w:eastAsia="en-US" w:bidi="ar-SA"/>
      </w:rPr>
    </w:lvl>
    <w:lvl w:ilvl="4">
      <w:start w:val="0"/>
      <w:numFmt w:val="bullet"/>
      <w:lvlText w:val="•"/>
      <w:lvlJc w:val="left"/>
      <w:pPr>
        <w:ind w:left="3202" w:hanging="167"/>
      </w:pPr>
      <w:rPr>
        <w:rFonts w:hint="default"/>
        <w:lang w:val="es-ES" w:eastAsia="en-US" w:bidi="ar-SA"/>
      </w:rPr>
    </w:lvl>
    <w:lvl w:ilvl="5">
      <w:start w:val="0"/>
      <w:numFmt w:val="bullet"/>
      <w:lvlText w:val="•"/>
      <w:lvlJc w:val="left"/>
      <w:pPr>
        <w:ind w:left="3498" w:hanging="167"/>
      </w:pPr>
      <w:rPr>
        <w:rFonts w:hint="default"/>
        <w:lang w:val="es-ES" w:eastAsia="en-US" w:bidi="ar-SA"/>
      </w:rPr>
    </w:lvl>
    <w:lvl w:ilvl="6">
      <w:start w:val="0"/>
      <w:numFmt w:val="bullet"/>
      <w:lvlText w:val="•"/>
      <w:lvlJc w:val="left"/>
      <w:pPr>
        <w:ind w:left="3793" w:hanging="167"/>
      </w:pPr>
      <w:rPr>
        <w:rFonts w:hint="default"/>
        <w:lang w:val="es-ES" w:eastAsia="en-US" w:bidi="ar-SA"/>
      </w:rPr>
    </w:lvl>
    <w:lvl w:ilvl="7">
      <w:start w:val="0"/>
      <w:numFmt w:val="bullet"/>
      <w:lvlText w:val="•"/>
      <w:lvlJc w:val="left"/>
      <w:pPr>
        <w:ind w:left="4089" w:hanging="167"/>
      </w:pPr>
      <w:rPr>
        <w:rFonts w:hint="default"/>
        <w:lang w:val="es-ES" w:eastAsia="en-US" w:bidi="ar-SA"/>
      </w:rPr>
    </w:lvl>
    <w:lvl w:ilvl="8">
      <w:start w:val="0"/>
      <w:numFmt w:val="bullet"/>
      <w:lvlText w:val="•"/>
      <w:lvlJc w:val="left"/>
      <w:pPr>
        <w:ind w:left="4385" w:hanging="167"/>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BodyText" w:type="paragraph">
    <w:name w:val="Body Text"/>
    <w:basedOn w:val="Normal"/>
    <w:uiPriority w:val="1"/>
    <w:qFormat/>
    <w:pPr>
      <w:ind w:left="476"/>
    </w:pPr>
    <w:rPr>
      <w:rFonts w:ascii="Microsoft Sans Serif" w:hAnsi="Microsoft Sans Serif" w:eastAsia="Microsoft Sans Serif" w:cs="Microsoft Sans Serif"/>
      <w:sz w:val="20"/>
      <w:szCs w:val="20"/>
      <w:lang w:val="es-ES" w:eastAsia="en-US" w:bidi="ar-SA"/>
    </w:rPr>
  </w:style>
  <w:style w:styleId="Heading1" w:type="paragraph">
    <w:name w:val="Heading 1"/>
    <w:basedOn w:val="Normal"/>
    <w:uiPriority w:val="1"/>
    <w:qFormat/>
    <w:pPr>
      <w:ind w:left="478" w:hanging="2802"/>
      <w:outlineLvl w:val="1"/>
    </w:pPr>
    <w:rPr>
      <w:rFonts w:ascii="Times New Roman" w:hAnsi="Times New Roman" w:eastAsia="Times New Roman" w:cs="Times New Roman"/>
      <w:b/>
      <w:bCs/>
      <w:sz w:val="32"/>
      <w:szCs w:val="32"/>
      <w:lang w:val="es-ES" w:eastAsia="en-US" w:bidi="ar-SA"/>
    </w:rPr>
  </w:style>
  <w:style w:styleId="Heading2" w:type="paragraph">
    <w:name w:val="Heading 2"/>
    <w:basedOn w:val="Normal"/>
    <w:uiPriority w:val="1"/>
    <w:qFormat/>
    <w:pPr>
      <w:spacing w:line="311" w:lineRule="exact"/>
      <w:ind w:left="20"/>
      <w:outlineLvl w:val="2"/>
    </w:pPr>
    <w:rPr>
      <w:rFonts w:ascii="Times New Roman" w:hAnsi="Times New Roman" w:eastAsia="Times New Roman" w:cs="Times New Roman"/>
      <w:i/>
      <w:iCs/>
      <w:sz w:val="29"/>
      <w:szCs w:val="29"/>
      <w:lang w:val="es-ES" w:eastAsia="en-US" w:bidi="ar-SA"/>
    </w:rPr>
  </w:style>
  <w:style w:styleId="Heading3" w:type="paragraph">
    <w:name w:val="Heading 3"/>
    <w:basedOn w:val="Normal"/>
    <w:uiPriority w:val="1"/>
    <w:qFormat/>
    <w:pPr>
      <w:spacing w:before="16"/>
      <w:ind w:left="20"/>
      <w:outlineLvl w:val="3"/>
    </w:pPr>
    <w:rPr>
      <w:rFonts w:ascii="Cambria Math" w:hAnsi="Cambria Math" w:eastAsia="Cambria Math" w:cs="Cambria Math"/>
      <w:sz w:val="24"/>
      <w:szCs w:val="24"/>
      <w:lang w:val="es-ES" w:eastAsia="en-US" w:bidi="ar-SA"/>
    </w:rPr>
  </w:style>
  <w:style w:styleId="Heading4" w:type="paragraph">
    <w:name w:val="Heading 4"/>
    <w:basedOn w:val="Normal"/>
    <w:uiPriority w:val="1"/>
    <w:qFormat/>
    <w:pPr>
      <w:spacing w:before="126"/>
      <w:ind w:left="6026"/>
      <w:outlineLvl w:val="4"/>
    </w:pPr>
    <w:rPr>
      <w:rFonts w:ascii="Cambria Math" w:hAnsi="Cambria Math" w:eastAsia="Cambria Math" w:cs="Cambria Math"/>
      <w:sz w:val="22"/>
      <w:szCs w:val="22"/>
      <w:lang w:val="es-ES" w:eastAsia="en-US" w:bidi="ar-SA"/>
    </w:rPr>
  </w:style>
  <w:style w:styleId="Heading5" w:type="paragraph">
    <w:name w:val="Heading 5"/>
    <w:basedOn w:val="Normal"/>
    <w:uiPriority w:val="1"/>
    <w:qFormat/>
    <w:pPr>
      <w:ind w:left="1474" w:hanging="277"/>
      <w:outlineLvl w:val="5"/>
    </w:pPr>
    <w:rPr>
      <w:rFonts w:ascii="Arial" w:hAnsi="Arial" w:eastAsia="Arial" w:cs="Arial"/>
      <w:b/>
      <w:bCs/>
      <w:sz w:val="20"/>
      <w:szCs w:val="20"/>
      <w:lang w:val="es-ES" w:eastAsia="en-US" w:bidi="ar-SA"/>
    </w:rPr>
  </w:style>
  <w:style w:styleId="Heading6" w:type="paragraph">
    <w:name w:val="Heading 6"/>
    <w:basedOn w:val="Normal"/>
    <w:uiPriority w:val="1"/>
    <w:qFormat/>
    <w:pPr>
      <w:ind w:left="476"/>
      <w:outlineLvl w:val="6"/>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476" w:hanging="361"/>
    </w:pPr>
    <w:rPr>
      <w:rFonts w:ascii="Microsoft Sans Serif" w:hAnsi="Microsoft Sans Serif" w:eastAsia="Microsoft Sans Serif" w:cs="Microsoft Sans Serif"/>
      <w:lang w:val="es-ES" w:eastAsia="en-US" w:bidi="ar-SA"/>
    </w:rPr>
  </w:style>
  <w:style w:styleId="TableParagraph" w:type="paragraph">
    <w:name w:val="Table Paragraph"/>
    <w:basedOn w:val="Normal"/>
    <w:uiPriority w:val="1"/>
    <w:qFormat/>
    <w:pPr>
      <w:spacing w:before="99"/>
      <w:jc w:val="center"/>
    </w:pPr>
    <w:rPr>
      <w:rFonts w:ascii="Microsoft Sans Serif" w:hAnsi="Microsoft Sans Serif" w:eastAsia="Microsoft Sans Serif" w:cs="Microsoft Sans Serif"/>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revistasenlinea.saber.ucab.edu.ve/index.php/tekhne/article/view/6173" TargetMode="External"/><Relationship Id="rId7" Type="http://schemas.openxmlformats.org/officeDocument/2006/relationships/hyperlink" Target="mailto:rdarodriguezm@unimet.edu.ve" TargetMode="Externa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header" Target="header3.xml"/><Relationship Id="rId29" Type="http://schemas.openxmlformats.org/officeDocument/2006/relationships/footer" Target="footer2.xml"/><Relationship Id="rId30" Type="http://schemas.openxmlformats.org/officeDocument/2006/relationships/hyperlink" Target="https://montevideo.gub.uy/areas-tematicas/ambiente/calidad-del-aire/principales-contaminantes-del-aire" TargetMode="External"/><Relationship Id="rId31" Type="http://schemas.openxmlformats.org/officeDocument/2006/relationships/hyperlink" Target="https://ecoinventos.com/citytree/" TargetMode="External"/><Relationship Id="rId32" Type="http://schemas.openxmlformats.org/officeDocument/2006/relationships/hyperlink" Target="https://tierramarketing.es/city-tree-el-panel-de-musgo-que-equivale-a-275-arboles/" TargetMode="External"/><Relationship Id="rId33" Type="http://schemas.openxmlformats.org/officeDocument/2006/relationships/hyperlink" Target="https://greencitysolutions.de/en/solution/" TargetMode="External"/><Relationship Id="rId34" Type="http://schemas.openxmlformats.org/officeDocument/2006/relationships/hyperlink" Target="https://onlinelibrary.wiley.com/doi/10.1002/9780470015902.a0000403.pub2" TargetMode="External"/><Relationship Id="rId35" Type="http://schemas.openxmlformats.org/officeDocument/2006/relationships/hyperlink" Target="http://observatoire-ecodesign.com/wp-content/uploads/2011/12/Biophotovoltaics-Design-in-Science3.pdf" TargetMode="External"/><Relationship Id="rId36" Type="http://schemas.openxmlformats.org/officeDocument/2006/relationships/hyperlink" Target="https://www.mediamatic.net/en/page/37560/moss-table" TargetMode="External"/><Relationship Id="rId37" Type="http://schemas.openxmlformats.org/officeDocument/2006/relationships/hyperlink" Target="https://inhabitat.com/moss-table-by-biophotovoltaics-generates-electricity-through-photosynthesis/" TargetMode="External"/><Relationship Id="rId38" Type="http://schemas.openxmlformats.org/officeDocument/2006/relationships/hyperlink" Target="https://edepot.wur.nl/239054" TargetMode="External"/><Relationship Id="rId39" Type="http://schemas.openxmlformats.org/officeDocument/2006/relationships/hyperlink" Target="http://www.haleco.es/tanques-almacenamiento-tipos-materiales-usos/" TargetMode="External"/><Relationship Id="rId40" Type="http://schemas.openxmlformats.org/officeDocument/2006/relationships/hyperlink" Target="https://www.alquienvas.com/productos/16-filtro_eco_50-804-101.html" TargetMode="External"/><Relationship Id="rId41" Type="http://schemas.openxmlformats.org/officeDocument/2006/relationships/hyperlink" Target="https://www.renovablesverdes.com/plasticos-abs/" TargetMode="Externa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2024-04-12T12:14:54Z</dcterms:created>
  <dcterms:modified xsi:type="dcterms:W3CDTF">2024-04-12T12:14:54Z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2010</vt:lpwstr>
  </property>
  <property fmtid="{D5CDD505-2E9C-101B-9397-08002B2CF9AE}" pid="4" name="LastSaved">
    <vt:filetime>2024-04-12T00:00:00Z</vt:filetime>
  </property>
  <property fmtid="{D5CDD505-2E9C-101B-9397-08002B2CF9AE}" pid="5" name="Producer">
    <vt:lpwstr>Microsoft® Word 2010</vt:lpwstr>
  </property>
</Properties>
</file>