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6"/>
        </w:rPr>
      </w:pPr>
      <w:r>
        <w:rPr/>
        <w:pict>
          <v:group style="position:absolute;margin-left:44.52pt;margin-top:711.695984pt;width:388.55pt;height:40.6pt;mso-position-horizontal-relative:page;mso-position-vertical-relative:page;z-index:15731712" coordorigin="890,14234" coordsize="7771,812">
            <v:shape style="position:absolute;left:890;top:14233;width:3967;height:202" type="#_x0000_t75" stroked="false">
              <v:imagedata r:id="rId6" o:title=""/>
            </v:shape>
            <v:shape style="position:absolute;left:4779;top:14233;width:407;height:202" type="#_x0000_t75" stroked="false">
              <v:imagedata r:id="rId7" o:title=""/>
            </v:shape>
            <v:shape style="position:absolute;left:5067;top:14233;width:3594;height:202" type="#_x0000_t75" stroked="false">
              <v:imagedata r:id="rId8" o:title=""/>
            </v:shape>
            <v:shape style="position:absolute;left:890;top:14435;width:3687;height:204" type="#_x0000_t75" stroked="false">
              <v:imagedata r:id="rId9" o:title=""/>
            </v:shape>
            <v:shape style="position:absolute;left:890;top:14637;width:2554;height:204" type="#_x0000_t75" stroked="false">
              <v:imagedata r:id="rId10" o:title=""/>
            </v:shape>
            <v:shape style="position:absolute;left:3379;top:14637;width:274;height:204" type="#_x0000_t75" stroked="false">
              <v:imagedata r:id="rId11" o:title=""/>
            </v:shape>
            <v:shape style="position:absolute;left:3578;top:14637;width:1235;height:204" type="#_x0000_t75" stroked="false">
              <v:imagedata r:id="rId12" o:title=""/>
            </v:shape>
            <v:rect style="position:absolute;left:890;top:14795;width:3858;height:8" filled="true" fillcolor="#0462c1" stroked="false">
              <v:fill type="solid"/>
            </v:rect>
            <v:shape style="position:absolute;left:890;top:14841;width:4070;height:204" type="#_x0000_t75" stroked="false">
              <v:imagedata r:id="rId13" o:title=""/>
            </v:shape>
            <v:rect style="position:absolute;left:890;top:14999;width:4007;height:8" filled="true" fillcolor="#0462c1" stroked="false">
              <v:fill type="solid"/>
            </v:rect>
            <w10:wrap type="none"/>
          </v:group>
        </w:pict>
      </w:r>
    </w:p>
    <w:p>
      <w:pPr>
        <w:pStyle w:val="BodyText"/>
        <w:ind w:left="21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1348994</wp:posOffset>
            </wp:positionH>
            <wp:positionV relativeFrom="paragraph">
              <wp:posOffset>501650</wp:posOffset>
            </wp:positionV>
            <wp:extent cx="5372735" cy="257555"/>
            <wp:effectExtent l="0" t="0" r="0" b="0"/>
            <wp:wrapTopAndBottom/>
            <wp:docPr id="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82.35pt;height:35.450pt;mso-position-horizontal-relative:char;mso-position-vertical-relative:line" coordorigin="0,0" coordsize="9647,709">
            <v:shape style="position:absolute;left:0;top:0;width:588;height:252" type="#_x0000_t75" stroked="false">
              <v:imagedata r:id="rId15" o:title=""/>
            </v:shape>
            <v:shape style="position:absolute;left:490;top:0;width:3280;height:252" type="#_x0000_t75" stroked="false">
              <v:imagedata r:id="rId16" o:title=""/>
            </v:shape>
            <v:rect style="position:absolute;left:490;top:196;width:3200;height:10" filled="true" fillcolor="#0462c1" stroked="false">
              <v:fill type="solid"/>
            </v:rect>
            <v:shape style="position:absolute;left:509;top:302;width:6187;height:406" type="#_x0000_t75" stroked="false">
              <v:imagedata r:id="rId17" o:title=""/>
            </v:shape>
            <v:shape style="position:absolute;left:6558;top:302;width:3088;height:406" type="#_x0000_t75" stroked="false">
              <v:imagedata r:id="rId1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266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78378" cy="257555"/>
            <wp:effectExtent l="0" t="0" r="0" b="0"/>
            <wp:docPr id="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378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ind w:left="467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8.8pt;height:17.650pt;mso-position-horizontal-relative:char;mso-position-vertical-relative:line" coordorigin="0,0" coordsize="5576,353">
            <v:shape style="position:absolute;left:0;top:0;width:1606;height:353" type="#_x0000_t75" stroked="false">
              <v:imagedata r:id="rId20" o:title=""/>
            </v:shape>
            <v:shape style="position:absolute;left:1505;top:0;width:202;height:353" type="#_x0000_t75" stroked="false">
              <v:imagedata r:id="rId21" o:title=""/>
            </v:shape>
            <v:shape style="position:absolute;left:1606;top:0;width:2116;height:353" type="#_x0000_t75" stroked="false">
              <v:imagedata r:id="rId22" o:title=""/>
            </v:shape>
            <v:shape style="position:absolute;left:3603;top:0;width:1973;height:353" type="#_x0000_t75" stroked="false">
              <v:imagedata r:id="rId23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5"/>
        </w:rPr>
      </w:pPr>
    </w:p>
    <w:p>
      <w:pPr>
        <w:pStyle w:val="BodyText"/>
        <w:ind w:left="35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2.95pt;height:70.1pt;mso-position-horizontal-relative:char;mso-position-vertical-relative:line" coordorigin="0,0" coordsize="9859,1402">
            <v:shape style="position:absolute;left:0;top:0;width:2767;height:305" type="#_x0000_t75" stroked="false">
              <v:imagedata r:id="rId24" o:title=""/>
            </v:shape>
            <v:shape style="position:absolute;left:2664;top:0;width:173;height:305" type="#_x0000_t75" stroked="false">
              <v:imagedata r:id="rId25" o:title=""/>
            </v:shape>
            <v:shape style="position:absolute;left:2750;top:0;width:2254;height:305" type="#_x0000_t75" stroked="false">
              <v:imagedata r:id="rId26" o:title=""/>
            </v:shape>
            <v:shape style="position:absolute;left:4894;top:0;width:173;height:305" type="#_x0000_t75" stroked="false">
              <v:imagedata r:id="rId27" o:title=""/>
            </v:shape>
            <v:shape style="position:absolute;left:4980;top:0;width:2314;height:305" type="#_x0000_t75" stroked="false">
              <v:imagedata r:id="rId28" o:title=""/>
            </v:shape>
            <v:shape style="position:absolute;left:7188;top:0;width:173;height:305" type="#_x0000_t75" stroked="false">
              <v:imagedata r:id="rId29" o:title=""/>
            </v:shape>
            <v:shape style="position:absolute;left:7275;top:0;width:2547;height:305" type="#_x0000_t75" stroked="false">
              <v:imagedata r:id="rId30" o:title=""/>
            </v:shape>
            <v:shape style="position:absolute;left:9716;top:14;width:140;height:178" type="#_x0000_t75" stroked="false">
              <v:imagedata r:id="rId31" o:title=""/>
            </v:shape>
            <v:shape style="position:absolute;left:5924;top:364;width:2184;height:305" type="#_x0000_t75" stroked="false">
              <v:imagedata r:id="rId32" o:title=""/>
            </v:shape>
            <v:shape style="position:absolute;left:8012;top:364;width:154;height:305" type="#_x0000_t75" stroked="false">
              <v:imagedata r:id="rId33" o:title=""/>
            </v:shape>
            <v:shape style="position:absolute;left:8089;top:364;width:597;height:305" type="#_x0000_t75" stroked="false">
              <v:imagedata r:id="rId34" o:title=""/>
            </v:shape>
            <v:shape style="position:absolute;left:8567;top:364;width:154;height:305" type="#_x0000_t75" stroked="false">
              <v:imagedata r:id="rId33" o:title=""/>
            </v:shape>
            <v:shape style="position:absolute;left:8643;top:364;width:600;height:305" type="#_x0000_t75" stroked="false">
              <v:imagedata r:id="rId35" o:title=""/>
            </v:shape>
            <v:shape style="position:absolute;left:9123;top:364;width:154;height:305" type="#_x0000_t75" stroked="false">
              <v:imagedata r:id="rId33" o:title=""/>
            </v:shape>
            <v:shape style="position:absolute;left:9200;top:364;width:642;height:305" type="#_x0000_t75" stroked="false">
              <v:imagedata r:id="rId36" o:title=""/>
            </v:shape>
            <v:shape style="position:absolute;left:9714;top:379;width:144;height:178" type="#_x0000_t75" stroked="false">
              <v:imagedata r:id="rId37" o:title=""/>
            </v:shape>
            <v:rect style="position:absolute;left:5924;top:604;width:3862;height:12" filled="true" fillcolor="#0462c1" stroked="false">
              <v:fill type="solid"/>
            </v:rect>
            <v:shape style="position:absolute;left:252;top:732;width:7050;height:305" type="#_x0000_t75" stroked="false">
              <v:imagedata r:id="rId38" o:title=""/>
            </v:shape>
            <v:shape style="position:absolute;left:7208;top:732;width:571;height:305" type="#_x0000_t75" stroked="false">
              <v:imagedata r:id="rId39" o:title=""/>
            </v:shape>
            <v:shape style="position:absolute;left:7683;top:732;width:1989;height:305" type="#_x0000_t75" stroked="false">
              <v:imagedata r:id="rId40" o:title=""/>
            </v:shape>
            <v:shape style="position:absolute;left:9577;top:746;width:279;height:178" type="#_x0000_t75" stroked="false">
              <v:imagedata r:id="rId41" o:title=""/>
            </v:shape>
            <v:shape style="position:absolute;left:5297;top:1096;width:4518;height:305" type="#_x0000_t75" stroked="false">
              <v:imagedata r:id="rId42" o:title=""/>
            </v:shape>
            <v:shape style="position:absolute;left:9716;top:1111;width:140;height:178" type="#_x0000_t75" stroked="false">
              <v:imagedata r:id="rId3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3"/>
        </w:rPr>
      </w:pPr>
    </w:p>
    <w:p>
      <w:pPr>
        <w:pStyle w:val="BodyText"/>
        <w:ind w:left="22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8.45pt;height:367pt;mso-position-horizontal-relative:char;mso-position-vertical-relative:line" coordorigin="0,0" coordsize="9969,7340">
            <v:rect style="position:absolute;left:5;top:5;width:9959;height:7330" filled="false" stroked="true" strokeweight=".5pt" strokecolor="#000000">
              <v:stroke dashstyle="solid"/>
            </v:rect>
            <v:shape style="position:absolute;left:155;top:83;width:950;height:279" type="#_x0000_t75" stroked="false">
              <v:imagedata r:id="rId43" o:title=""/>
            </v:shape>
            <v:shape style="position:absolute;left:155;top:501;width:9439;height:281" type="#_x0000_t75" stroked="false">
              <v:imagedata r:id="rId44" o:title=""/>
            </v:shape>
            <v:shape style="position:absolute;left:155;top:822;width:9441;height:281" type="#_x0000_t75" stroked="false">
              <v:imagedata r:id="rId45" o:title=""/>
            </v:shape>
            <v:shape style="position:absolute;left:155;top:1144;width:1904;height:281" type="#_x0000_t75" stroked="false">
              <v:imagedata r:id="rId46" o:title=""/>
            </v:shape>
            <v:shape style="position:absolute;left:1967;top:1144;width:7628;height:281" type="#_x0000_t75" stroked="false">
              <v:imagedata r:id="rId47" o:title=""/>
            </v:shape>
            <v:shape style="position:absolute;left:155;top:1465;width:9440;height:281" type="#_x0000_t75" stroked="false">
              <v:imagedata r:id="rId48" o:title=""/>
            </v:shape>
            <v:shape style="position:absolute;left:155;top:1787;width:9437;height:281" type="#_x0000_t75" stroked="false">
              <v:imagedata r:id="rId49" o:title=""/>
            </v:shape>
            <v:shape style="position:absolute;left:155;top:2109;width:8175;height:281" type="#_x0000_t75" stroked="false">
              <v:imagedata r:id="rId50" o:title=""/>
            </v:shape>
            <v:shape style="position:absolute;left:8362;top:2109;width:1227;height:281" type="#_x0000_t75" stroked="false">
              <v:imagedata r:id="rId51" o:title=""/>
            </v:shape>
            <v:shape style="position:absolute;left:155;top:2430;width:8687;height:281" type="#_x0000_t75" stroked="false">
              <v:imagedata r:id="rId52" o:title=""/>
            </v:shape>
            <v:shape style="position:absolute;left:8756;top:2430;width:829;height:281" type="#_x0000_t75" stroked="false">
              <v:imagedata r:id="rId53" o:title=""/>
            </v:shape>
            <v:shape style="position:absolute;left:155;top:2749;width:9448;height:281" type="#_x0000_t75" stroked="false">
              <v:imagedata r:id="rId54" o:title=""/>
            </v:shape>
            <v:shape style="position:absolute;left:155;top:3071;width:9440;height:281" type="#_x0000_t75" stroked="false">
              <v:imagedata r:id="rId55" o:title=""/>
            </v:shape>
            <v:shape style="position:absolute;left:155;top:3393;width:9439;height:281" type="#_x0000_t75" stroked="false">
              <v:imagedata r:id="rId56" o:title=""/>
            </v:shape>
            <v:shape style="position:absolute;left:155;top:3715;width:9439;height:281" type="#_x0000_t75" stroked="false">
              <v:imagedata r:id="rId57" o:title=""/>
            </v:shape>
            <v:shape style="position:absolute;left:155;top:4036;width:6833;height:281" type="#_x0000_t75" stroked="false">
              <v:imagedata r:id="rId58" o:title=""/>
            </v:shape>
            <v:shape style="position:absolute;left:6895;top:4036;width:2708;height:281" type="#_x0000_t75" stroked="false">
              <v:imagedata r:id="rId59" o:title=""/>
            </v:shape>
            <v:shape style="position:absolute;left:155;top:4358;width:9439;height:281" type="#_x0000_t75" stroked="false">
              <v:imagedata r:id="rId60" o:title=""/>
            </v:shape>
            <v:shape style="position:absolute;left:155;top:4679;width:9440;height:281" type="#_x0000_t75" stroked="false">
              <v:imagedata r:id="rId61" o:title=""/>
            </v:shape>
            <v:shape style="position:absolute;left:155;top:5001;width:1220;height:281" type="#_x0000_t75" stroked="false">
              <v:imagedata r:id="rId62" o:title=""/>
            </v:shape>
            <v:shape style="position:absolute;left:1288;top:5001;width:8309;height:281" type="#_x0000_t75" stroked="false">
              <v:imagedata r:id="rId63" o:title=""/>
            </v:shape>
            <v:shape style="position:absolute;left:155;top:5323;width:9446;height:281" type="#_x0000_t75" stroked="false">
              <v:imagedata r:id="rId64" o:title=""/>
            </v:shape>
            <v:shape style="position:absolute;left:155;top:5644;width:5934;height:281" type="#_x0000_t75" stroked="false">
              <v:imagedata r:id="rId65" o:title=""/>
            </v:shape>
            <v:shape style="position:absolute;left:5998;top:5644;width:3602;height:281" type="#_x0000_t75" stroked="false">
              <v:imagedata r:id="rId66" o:title=""/>
            </v:shape>
            <v:shape style="position:absolute;left:155;top:5966;width:2753;height:281" type="#_x0000_t75" stroked="false">
              <v:imagedata r:id="rId67" o:title=""/>
            </v:shape>
            <v:shape style="position:absolute;left:155;top:6610;width:7176;height:281" type="#_x0000_t75" stroked="false">
              <v:imagedata r:id="rId6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7"/>
        </w:rPr>
      </w:pPr>
      <w:r>
        <w:rPr/>
        <w:pict>
          <v:group style="position:absolute;margin-left:454.179993pt;margin-top:18.323681pt;width:95.95pt;height:65.45pt;mso-position-horizontal-relative:page;mso-position-vertical-relative:paragraph;z-index:-15726080;mso-wrap-distance-left:0;mso-wrap-distance-right:0" coordorigin="9084,366" coordsize="1919,1309">
            <v:shape style="position:absolute;left:9225;top:393;width:1762;height:204" type="#_x0000_t75" stroked="false">
              <v:imagedata r:id="rId69" o:title=""/>
            </v:shape>
            <v:shape style="position:absolute;left:9150;top:597;width:1092;height:204" type="#_x0000_t75" stroked="false">
              <v:imagedata r:id="rId70" o:title=""/>
            </v:shape>
            <v:shape style="position:absolute;left:10178;top:597;width:794;height:204" type="#_x0000_t75" stroked="false">
              <v:imagedata r:id="rId71" o:title=""/>
            </v:shape>
            <v:shape style="position:absolute;left:9083;top:801;width:1522;height:204" type="#_x0000_t75" stroked="false">
              <v:imagedata r:id="rId72" o:title=""/>
            </v:shape>
            <v:shape style="position:absolute;left:10538;top:801;width:450;height:204" type="#_x0000_t75" stroked="false">
              <v:imagedata r:id="rId73" o:title=""/>
            </v:shape>
            <v:shape style="position:absolute;left:9801;top:1044;width:811;height:204" type="#_x0000_t75" stroked="false">
              <v:imagedata r:id="rId74" o:title=""/>
            </v:shape>
            <v:shape style="position:absolute;left:10538;top:1044;width:450;height:204" type="#_x0000_t75" stroked="false">
              <v:imagedata r:id="rId75" o:title=""/>
            </v:shape>
            <v:line style="position:absolute" from="10995,366" to="10995,1675" stroked="true" strokeweight=".75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Times New Roman"/>
          <w:sz w:val="27"/>
        </w:rPr>
        <w:sectPr>
          <w:headerReference w:type="default" r:id="rId5"/>
          <w:type w:val="continuous"/>
          <w:pgSz w:w="12240" w:h="15840"/>
          <w:pgMar w:header="638" w:top="1380" w:bottom="0" w:left="1060" w:right="540"/>
          <w:pgNumType w:start="1"/>
        </w:sect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23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3550030</wp:posOffset>
            </wp:positionH>
            <wp:positionV relativeFrom="paragraph">
              <wp:posOffset>310895</wp:posOffset>
            </wp:positionV>
            <wp:extent cx="937044" cy="257555"/>
            <wp:effectExtent l="0" t="0" r="0" b="0"/>
            <wp:wrapTopAndBottom/>
            <wp:docPr id="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044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4.25pt;margin-top:57.334267pt;width:484.25pt;height:313.9pt;mso-position-horizontal-relative:page;mso-position-vertical-relative:paragraph;z-index:-15724544;mso-wrap-distance-left:0;mso-wrap-distance-right:0" coordorigin="1285,1147" coordsize="9685,6278">
            <v:rect style="position:absolute;left:1290;top:1151;width:9675;height:6268" filled="false" stroked="true" strokeweight=".5pt" strokecolor="#000000">
              <v:stroke dashstyle="solid"/>
            </v:rect>
            <v:shape style="position:absolute;left:1440;top:1228;width:846;height:279" type="#_x0000_t75" stroked="false">
              <v:imagedata r:id="rId79" o:title=""/>
            </v:shape>
            <v:shape style="position:absolute;left:1440;top:1506;width:9154;height:281" type="#_x0000_t75" stroked="false">
              <v:imagedata r:id="rId80" o:title=""/>
            </v:shape>
            <v:shape style="position:absolute;left:1440;top:1828;width:9157;height:281" type="#_x0000_t75" stroked="false">
              <v:imagedata r:id="rId81" o:title=""/>
            </v:shape>
            <v:shape style="position:absolute;left:1440;top:2150;width:8387;height:281" type="#_x0000_t75" stroked="false">
              <v:imagedata r:id="rId82" o:title=""/>
            </v:shape>
            <v:shape style="position:absolute;left:9741;top:2150;width:851;height:281" type="#_x0000_t75" stroked="false">
              <v:imagedata r:id="rId83" o:title=""/>
            </v:shape>
            <v:shape style="position:absolute;left:1440;top:2471;width:9159;height:281" type="#_x0000_t75" stroked="false">
              <v:imagedata r:id="rId84" o:title=""/>
            </v:shape>
            <v:shape style="position:absolute;left:1440;top:2793;width:9163;height:281" type="#_x0000_t75" stroked="false">
              <v:imagedata r:id="rId85" o:title=""/>
            </v:shape>
            <v:shape style="position:absolute;left:1440;top:3115;width:3965;height:281" type="#_x0000_t75" stroked="false">
              <v:imagedata r:id="rId86" o:title=""/>
            </v:shape>
            <v:shape style="position:absolute;left:5314;top:3115;width:5278;height:281" type="#_x0000_t75" stroked="false">
              <v:imagedata r:id="rId87" o:title=""/>
            </v:shape>
            <v:shape style="position:absolute;left:1440;top:3437;width:9162;height:281" type="#_x0000_t75" stroked="false">
              <v:imagedata r:id="rId88" o:title=""/>
            </v:shape>
            <v:shape style="position:absolute;left:1440;top:3758;width:8673;height:281" type="#_x0000_t75" stroked="false">
              <v:imagedata r:id="rId89" o:title=""/>
            </v:shape>
            <v:shape style="position:absolute;left:10022;top:3758;width:566;height:281" type="#_x0000_t75" stroked="false">
              <v:imagedata r:id="rId90" o:title=""/>
            </v:shape>
            <v:shape style="position:absolute;left:1440;top:4080;width:9158;height:281" type="#_x0000_t75" stroked="false">
              <v:imagedata r:id="rId91" o:title=""/>
            </v:shape>
            <v:shape style="position:absolute;left:1440;top:4401;width:9152;height:281" type="#_x0000_t75" stroked="false">
              <v:imagedata r:id="rId92" o:title=""/>
            </v:shape>
            <v:shape style="position:absolute;left:1440;top:4723;width:9161;height:281" type="#_x0000_t75" stroked="false">
              <v:imagedata r:id="rId93" o:title=""/>
            </v:shape>
            <v:shape style="position:absolute;left:1440;top:5045;width:9169;height:281" type="#_x0000_t75" stroked="false">
              <v:imagedata r:id="rId94" o:title=""/>
            </v:shape>
            <v:shape style="position:absolute;left:1440;top:5366;width:9151;height:281" type="#_x0000_t75" stroked="false">
              <v:imagedata r:id="rId95" o:title=""/>
            </v:shape>
            <v:shape style="position:absolute;left:1440;top:5688;width:9151;height:281" type="#_x0000_t75" stroked="false">
              <v:imagedata r:id="rId96" o:title=""/>
            </v:shape>
            <v:shape style="position:absolute;left:1440;top:6009;width:9163;height:281" type="#_x0000_t75" stroked="false">
              <v:imagedata r:id="rId97" o:title=""/>
            </v:shape>
            <v:shape style="position:absolute;left:1440;top:6331;width:1049;height:281" type="#_x0000_t75" stroked="false">
              <v:imagedata r:id="rId98" o:title=""/>
            </v:shape>
            <v:shape style="position:absolute;left:1440;top:6972;width:1056;height:281" type="#_x0000_t75" stroked="false">
              <v:imagedata r:id="rId99" o:title=""/>
            </v:shape>
            <v:shape style="position:absolute;left:2390;top:6972;width:4930;height:281" type="#_x0000_t75" stroked="false">
              <v:imagedata r:id="rId100" o:title=""/>
            </v:shape>
            <w10:wrap type="topAndBottom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6419596" cy="257555"/>
            <wp:effectExtent l="0" t="0" r="0" b="0"/>
            <wp:docPr id="1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596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headerReference w:type="default" r:id="rId76"/>
          <w:footerReference w:type="default" r:id="rId77"/>
          <w:pgSz w:w="12240" w:h="15840"/>
          <w:pgMar w:header="660" w:footer="1390" w:top="1940" w:bottom="1580" w:left="1060" w:right="540"/>
        </w:sect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36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3077591</wp:posOffset>
            </wp:positionH>
            <wp:positionV relativeFrom="paragraph">
              <wp:posOffset>310895</wp:posOffset>
            </wp:positionV>
            <wp:extent cx="1853311" cy="257555"/>
            <wp:effectExtent l="0" t="0" r="0" b="0"/>
            <wp:wrapTopAndBottom/>
            <wp:docPr id="1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311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9.699997pt;margin-top:57.334267pt;width:484.25pt;height:336.3pt;mso-position-horizontal-relative:page;mso-position-vertical-relative:paragraph;z-index:-15723520;mso-wrap-distance-left:0;mso-wrap-distance-right:0" coordorigin="1394,1147" coordsize="9685,6726">
            <v:rect style="position:absolute;left:1399;top:1151;width:9675;height:6716" filled="false" stroked="true" strokeweight=".5pt" strokecolor="#000000">
              <v:stroke dashstyle="solid"/>
            </v:rect>
            <v:shape style="position:absolute;left:1548;top:1228;width:852;height:279" type="#_x0000_t75" stroked="false">
              <v:imagedata r:id="rId105" o:title=""/>
            </v:shape>
            <v:shape style="position:absolute;left:1548;top:1547;width:9161;height:281" type="#_x0000_t75" stroked="false">
              <v:imagedata r:id="rId106" o:title=""/>
            </v:shape>
            <v:shape style="position:absolute;left:1548;top:1869;width:9166;height:281" type="#_x0000_t75" stroked="false">
              <v:imagedata r:id="rId107" o:title=""/>
            </v:shape>
            <v:shape style="position:absolute;left:1548;top:2190;width:9159;height:281" type="#_x0000_t75" stroked="false">
              <v:imagedata r:id="rId108" o:title=""/>
            </v:shape>
            <v:shape style="position:absolute;left:1548;top:2512;width:9168;height:281" type="#_x0000_t75" stroked="false">
              <v:imagedata r:id="rId109" o:title=""/>
            </v:shape>
            <v:shape style="position:absolute;left:1548;top:2834;width:9151;height:281" type="#_x0000_t75" stroked="false">
              <v:imagedata r:id="rId110" o:title=""/>
            </v:shape>
            <v:shape style="position:absolute;left:1548;top:3156;width:5262;height:281" type="#_x0000_t75" stroked="false">
              <v:imagedata r:id="rId111" o:title=""/>
            </v:shape>
            <v:shape style="position:absolute;left:6719;top:3156;width:3992;height:281" type="#_x0000_t75" stroked="false">
              <v:imagedata r:id="rId112" o:title=""/>
            </v:shape>
            <v:shape style="position:absolute;left:1548;top:3477;width:9151;height:281" type="#_x0000_t75" stroked="false">
              <v:imagedata r:id="rId113" o:title=""/>
            </v:shape>
            <v:shape style="position:absolute;left:1548;top:3799;width:9156;height:281" type="#_x0000_t75" stroked="false">
              <v:imagedata r:id="rId114" o:title=""/>
            </v:shape>
            <v:shape style="position:absolute;left:1548;top:4121;width:667;height:281" type="#_x0000_t75" stroked="false">
              <v:imagedata r:id="rId115" o:title=""/>
            </v:shape>
            <v:shape style="position:absolute;left:2131;top:4121;width:8571;height:281" type="#_x0000_t75" stroked="false">
              <v:imagedata r:id="rId116" o:title=""/>
            </v:shape>
            <v:shape style="position:absolute;left:1548;top:4442;width:9154;height:281" type="#_x0000_t75" stroked="false">
              <v:imagedata r:id="rId117" o:title=""/>
            </v:shape>
            <v:shape style="position:absolute;left:1548;top:4764;width:5211;height:281" type="#_x0000_t75" stroked="false">
              <v:imagedata r:id="rId118" o:title=""/>
            </v:shape>
            <v:shape style="position:absolute;left:6666;top:4764;width:3070;height:281" type="#_x0000_t75" stroked="false">
              <v:imagedata r:id="rId119" o:title=""/>
            </v:shape>
            <v:shape style="position:absolute;left:9645;top:4764;width:140;height:281" type="#_x0000_t75" stroked="false">
              <v:imagedata r:id="rId120" o:title=""/>
            </v:shape>
            <v:shape style="position:absolute;left:9714;top:4764;width:990;height:281" type="#_x0000_t75" stroked="false">
              <v:imagedata r:id="rId121" o:title=""/>
            </v:shape>
            <v:shape style="position:absolute;left:1548;top:5085;width:9156;height:281" type="#_x0000_t75" stroked="false">
              <v:imagedata r:id="rId122" o:title=""/>
            </v:shape>
            <v:shape style="position:absolute;left:1548;top:5407;width:9166;height:281" type="#_x0000_t75" stroked="false">
              <v:imagedata r:id="rId123" o:title=""/>
            </v:shape>
            <v:shape style="position:absolute;left:1548;top:5729;width:1602;height:281" type="#_x0000_t75" stroked="false">
              <v:imagedata r:id="rId124" o:title=""/>
            </v:shape>
            <v:shape style="position:absolute;left:3060;top:5729;width:7523;height:281" type="#_x0000_t75" stroked="false">
              <v:imagedata r:id="rId125" o:title=""/>
            </v:shape>
            <v:shape style="position:absolute;left:10497;top:5729;width:130;height:281" type="#_x0000_t75" stroked="false">
              <v:imagedata r:id="rId126" o:title=""/>
            </v:shape>
            <v:shape style="position:absolute;left:1548;top:6050;width:5599;height:281" type="#_x0000_t75" stroked="false">
              <v:imagedata r:id="rId127" o:title=""/>
            </v:shape>
            <v:shape style="position:absolute;left:7062;top:6050;width:140;height:281" type="#_x0000_t75" stroked="false">
              <v:imagedata r:id="rId120" o:title=""/>
            </v:shape>
            <v:shape style="position:absolute;left:7131;top:6050;width:1244;height:281" type="#_x0000_t75" stroked="false">
              <v:imagedata r:id="rId128" o:title=""/>
            </v:shape>
            <v:shape style="position:absolute;left:8286;top:6050;width:140;height:281" type="#_x0000_t75" stroked="false">
              <v:imagedata r:id="rId120" o:title=""/>
            </v:shape>
            <v:shape style="position:absolute;left:8355;top:6050;width:2346;height:281" type="#_x0000_t75" stroked="false">
              <v:imagedata r:id="rId129" o:title=""/>
            </v:shape>
            <v:shape style="position:absolute;left:1548;top:6372;width:6196;height:281" type="#_x0000_t75" stroked="false">
              <v:imagedata r:id="rId130" o:title=""/>
            </v:shape>
            <v:shape style="position:absolute;left:7645;top:6372;width:3060;height:281" type="#_x0000_t75" stroked="false">
              <v:imagedata r:id="rId131" o:title=""/>
            </v:shape>
            <v:shape style="position:absolute;left:1548;top:6694;width:7562;height:281" type="#_x0000_t75" stroked="false">
              <v:imagedata r:id="rId132" o:title=""/>
            </v:shape>
            <v:shape style="position:absolute;left:1548;top:7337;width:821;height:281" type="#_x0000_t75" stroked="false">
              <v:imagedata r:id="rId133" o:title=""/>
            </v:shape>
            <v:shape style="position:absolute;left:2278;top:7337;width:154;height:281" type="#_x0000_t75" stroked="false">
              <v:imagedata r:id="rId134" o:title=""/>
            </v:shape>
            <v:shape style="position:absolute;left:2354;top:7337;width:6121;height:281" type="#_x0000_t75" stroked="false">
              <v:imagedata r:id="rId135" o:title=""/>
            </v:shape>
            <w10:wrap type="topAndBottom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6257671" cy="257555"/>
            <wp:effectExtent l="0" t="0" r="0" b="0"/>
            <wp:docPr id="19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671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headerReference w:type="default" r:id="rId102"/>
          <w:footerReference w:type="default" r:id="rId103"/>
          <w:pgSz w:w="12240" w:h="15840"/>
          <w:pgMar w:header="660" w:footer="1390" w:top="1940" w:bottom="1580" w:left="1060" w:right="540"/>
        </w:sectPr>
      </w:pPr>
    </w:p>
    <w:p>
      <w:pPr>
        <w:pStyle w:val="BodyText"/>
        <w:spacing w:before="11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default" r:id="rId137"/>
          <w:footerReference w:type="default" r:id="rId138"/>
          <w:pgSz w:w="12240" w:h="15840"/>
          <w:pgMar w:header="713" w:footer="1390" w:top="1460" w:bottom="1580" w:left="1060" w:right="540"/>
        </w:sectPr>
      </w:pPr>
    </w:p>
    <w:p>
      <w:pPr>
        <w:pStyle w:val="ListParagraph"/>
        <w:numPr>
          <w:ilvl w:val="0"/>
          <w:numId w:val="1"/>
        </w:numPr>
        <w:tabs>
          <w:tab w:pos="1744" w:val="left" w:leader="none"/>
        </w:tabs>
        <w:spacing w:line="240" w:lineRule="auto" w:before="94" w:after="0"/>
        <w:ind w:left="1743" w:right="0" w:hanging="166"/>
        <w:jc w:val="left"/>
        <w:rPr>
          <w:rFonts w:ascii="Arial" w:hAnsi="Arial"/>
          <w:sz w:val="20"/>
        </w:rPr>
      </w:pPr>
      <w:r>
        <w:rPr>
          <w:sz w:val="22"/>
        </w:rPr>
        <w:t>INTRODUCCIÓN</w:t>
      </w:r>
    </w:p>
    <w:p>
      <w:pPr>
        <w:pStyle w:val="BodyText"/>
        <w:spacing w:line="360" w:lineRule="auto" w:before="207"/>
        <w:ind w:left="214" w:right="40"/>
        <w:jc w:val="both"/>
      </w:pPr>
      <w:r>
        <w:rPr/>
        <w:t>Los empaques flexibles son un tipo de envase</w:t>
      </w:r>
      <w:r>
        <w:rPr>
          <w:spacing w:val="1"/>
        </w:rPr>
        <w:t> </w:t>
      </w:r>
      <w:r>
        <w:rPr/>
        <w:t>hecho con materiales como el polietileno de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densidad,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densidad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lineal,</w:t>
      </w:r>
      <w:r>
        <w:rPr>
          <w:spacing w:val="1"/>
        </w:rPr>
        <w:t> </w:t>
      </w:r>
      <w:r>
        <w:rPr/>
        <w:t>polipropileno</w:t>
      </w:r>
      <w:r>
        <w:rPr>
          <w:spacing w:val="1"/>
        </w:rPr>
        <w:t> </w:t>
      </w:r>
      <w:r>
        <w:rPr/>
        <w:t>biorientado,</w:t>
      </w:r>
      <w:r>
        <w:rPr>
          <w:spacing w:val="1"/>
        </w:rPr>
        <w:t> </w:t>
      </w:r>
      <w:r>
        <w:rPr/>
        <w:t>películas</w:t>
      </w:r>
      <w:r>
        <w:rPr>
          <w:spacing w:val="1"/>
        </w:rPr>
        <w:t> </w:t>
      </w:r>
      <w:r>
        <w:rPr/>
        <w:t>plásticas</w:t>
      </w:r>
      <w:r>
        <w:rPr>
          <w:spacing w:val="1"/>
        </w:rPr>
        <w:t> </w:t>
      </w:r>
      <w:r>
        <w:rPr/>
        <w:t>perladas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metalizadas,</w:t>
      </w:r>
      <w:r>
        <w:rPr>
          <w:spacing w:val="1"/>
        </w:rPr>
        <w:t> </w:t>
      </w:r>
      <w:r>
        <w:rPr/>
        <w:t>resinas,</w:t>
      </w:r>
      <w:r>
        <w:rPr>
          <w:spacing w:val="1"/>
        </w:rPr>
        <w:t> </w:t>
      </w:r>
      <w:r>
        <w:rPr/>
        <w:t>aluminio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papeles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Kraft,</w:t>
      </w:r>
      <w:r>
        <w:rPr>
          <w:spacing w:val="1"/>
        </w:rPr>
        <w:t> </w:t>
      </w:r>
      <w:r>
        <w:rPr/>
        <w:t>bond,</w:t>
      </w:r>
      <w:r>
        <w:rPr>
          <w:spacing w:val="1"/>
        </w:rPr>
        <w:t> </w:t>
      </w:r>
      <w:r>
        <w:rPr/>
        <w:t>litho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MF</w:t>
      </w:r>
      <w:r>
        <w:rPr>
          <w:spacing w:val="-59"/>
        </w:rPr>
        <w:t> </w:t>
      </w:r>
      <w:r>
        <w:rPr/>
        <w:t>(machine finished), que facilitan el envasado y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productos</w:t>
      </w:r>
      <w:r>
        <w:rPr>
          <w:spacing w:val="61"/>
        </w:rPr>
        <w:t> </w:t>
      </w:r>
      <w:r>
        <w:rPr/>
        <w:t>alimentarios</w:t>
      </w:r>
      <w:r>
        <w:rPr>
          <w:spacing w:val="1"/>
        </w:rPr>
        <w:t> </w:t>
      </w:r>
      <w:r>
        <w:rPr>
          <w:rFonts w:ascii="Arial" w:hAnsi="Arial"/>
          <w:b/>
        </w:rPr>
        <w:t>[1], [2]</w:t>
      </w:r>
      <w:r>
        <w:rPr/>
        <w:t>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14" w:right="38"/>
        <w:jc w:val="both"/>
        <w:rPr>
          <w:rFonts w:ascii="Arial" w:hAnsi="Arial"/>
          <w:b/>
        </w:rPr>
      </w:pPr>
      <w:r>
        <w:rPr/>
        <w:t>Se denominan flexibles por la capacidad de</w:t>
      </w:r>
      <w:r>
        <w:rPr>
          <w:spacing w:val="1"/>
        </w:rPr>
        <w:t> </w:t>
      </w:r>
      <w:r>
        <w:rPr/>
        <w:t>amoldarse al producto contenido en su interior,</w:t>
      </w:r>
      <w:r>
        <w:rPr>
          <w:spacing w:val="-59"/>
        </w:rPr>
        <w:t> </w:t>
      </w:r>
      <w:r>
        <w:rPr/>
        <w:t>a diferencia de los empaques rígidos como por</w:t>
      </w:r>
      <w:r>
        <w:rPr>
          <w:spacing w:val="-59"/>
        </w:rPr>
        <w:t> </w:t>
      </w:r>
      <w:r>
        <w:rPr/>
        <w:t>ejemplo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cajas,</w:t>
      </w:r>
      <w:r>
        <w:rPr>
          <w:spacing w:val="1"/>
        </w:rPr>
        <w:t> </w:t>
      </w:r>
      <w:r>
        <w:rPr/>
        <w:t>botellas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latas.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actualidad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empaques</w:t>
      </w:r>
      <w:r>
        <w:rPr>
          <w:spacing w:val="1"/>
        </w:rPr>
        <w:t> </w:t>
      </w:r>
      <w:r>
        <w:rPr/>
        <w:t>flexibles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preferidos en la industria alimentaria debido a</w:t>
      </w:r>
      <w:r>
        <w:rPr>
          <w:spacing w:val="1"/>
        </w:rPr>
        <w:t> </w:t>
      </w:r>
      <w:r>
        <w:rPr/>
        <w:t>su alto nivel de sostenibilidad ambiental. 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empaque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huella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carbono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contraparte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empaques rígidos </w:t>
      </w:r>
      <w:r>
        <w:rPr>
          <w:rFonts w:ascii="Arial" w:hAnsi="Arial"/>
          <w:b/>
        </w:rPr>
        <w:t>[3] </w:t>
      </w:r>
      <w:r>
        <w:rPr/>
        <w:t>porque requiere menos</w:t>
      </w:r>
      <w:r>
        <w:rPr>
          <w:spacing w:val="1"/>
        </w:rPr>
        <w:t> </w:t>
      </w:r>
      <w:r>
        <w:rPr/>
        <w:t>material por cada unidad de producto lo que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fabricación,</w:t>
      </w:r>
      <w:r>
        <w:rPr>
          <w:spacing w:val="1"/>
        </w:rPr>
        <w:t> </w:t>
      </w:r>
      <w:r>
        <w:rPr/>
        <w:t>prolonga la vida útil del producto al proteger el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humedad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oxígeno,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desperdicio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alimentos, aumentando la sustentabilidad del</w:t>
      </w:r>
      <w:r>
        <w:rPr>
          <w:spacing w:val="1"/>
        </w:rPr>
        <w:t> </w:t>
      </w:r>
      <w:r>
        <w:rPr/>
        <w:t>consumo</w:t>
      </w:r>
      <w:r>
        <w:rPr>
          <w:spacing w:val="-1"/>
        </w:rPr>
        <w:t> </w:t>
      </w:r>
      <w:r>
        <w:rPr>
          <w:rFonts w:ascii="Arial" w:hAnsi="Arial"/>
          <w:b/>
        </w:rPr>
        <w:t>[4].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line="360" w:lineRule="auto"/>
        <w:ind w:left="214" w:right="38"/>
        <w:jc w:val="both"/>
      </w:pPr>
      <w:r>
        <w:rPr/>
        <w:t>Además,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empaquetado</w:t>
      </w:r>
      <w:r>
        <w:rPr>
          <w:spacing w:val="1"/>
        </w:rPr>
        <w:t> </w:t>
      </w:r>
      <w:r>
        <w:rPr/>
        <w:t>más</w:t>
      </w:r>
      <w:r>
        <w:rPr>
          <w:spacing w:val="-59"/>
        </w:rPr>
        <w:t> </w:t>
      </w:r>
      <w:r>
        <w:rPr/>
        <w:t>compacto,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necesita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almacenamiento y se pueden transportar más</w:t>
      </w:r>
      <w:r>
        <w:rPr>
          <w:spacing w:val="1"/>
        </w:rPr>
        <w:t> </w:t>
      </w:r>
      <w:r>
        <w:rPr/>
        <w:t>unidades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comparación</w:t>
      </w:r>
      <w:r>
        <w:rPr>
          <w:spacing w:val="45"/>
        </w:rPr>
        <w:t> </w:t>
      </w:r>
      <w:r>
        <w:rPr/>
        <w:t>con</w:t>
      </w:r>
      <w:r>
        <w:rPr>
          <w:spacing w:val="45"/>
        </w:rPr>
        <w:t> </w:t>
      </w:r>
      <w:r>
        <w:rPr/>
        <w:t>los</w:t>
      </w:r>
      <w:r>
        <w:rPr>
          <w:spacing w:val="46"/>
        </w:rPr>
        <w:t> </w:t>
      </w:r>
      <w:r>
        <w:rPr/>
        <w:t>empaques</w:t>
      </w:r>
    </w:p>
    <w:p>
      <w:pPr>
        <w:pStyle w:val="BodyText"/>
        <w:spacing w:line="360" w:lineRule="auto" w:before="96"/>
        <w:ind w:left="214" w:right="497"/>
        <w:jc w:val="both"/>
      </w:pPr>
      <w:r>
        <w:rPr/>
        <w:br w:type="column"/>
      </w:r>
      <w:r>
        <w:rPr/>
        <w:t>rígidos, reduciendo la contaminación asociada</w:t>
      </w:r>
      <w:r>
        <w:rPr>
          <w:spacing w:val="1"/>
        </w:rPr>
        <w:t> </w:t>
      </w:r>
      <w:r>
        <w:rPr/>
        <w:t>al</w:t>
      </w:r>
      <w:r>
        <w:rPr>
          <w:spacing w:val="-2"/>
        </w:rPr>
        <w:t> </w:t>
      </w:r>
      <w:r>
        <w:rPr/>
        <w:t>transporte.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214" w:right="496"/>
        <w:jc w:val="both"/>
      </w:pPr>
      <w:r>
        <w:rPr/>
        <w:t>Aunado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ventajas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-59"/>
        </w:rPr>
        <w:t> </w:t>
      </w:r>
      <w:r>
        <w:rPr/>
        <w:t>empaques es que son fáciles de personalizar,</w:t>
      </w:r>
      <w:r>
        <w:rPr>
          <w:spacing w:val="1"/>
        </w:rPr>
        <w:t> </w:t>
      </w:r>
      <w:r>
        <w:rPr/>
        <w:t>y, por último, son más prácticos y más ligeros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otros empaques.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/>
        <w:ind w:left="214" w:right="495"/>
        <w:jc w:val="both"/>
      </w:pPr>
      <w:r>
        <w:rPr/>
        <w:t>Actualmente en Venezuela existe una fuerte</w:t>
      </w:r>
      <w:r>
        <w:rPr>
          <w:spacing w:val="1"/>
        </w:rPr>
        <w:t> </w:t>
      </w:r>
      <w:r>
        <w:rPr/>
        <w:t>competitividad en la industria de los empaques</w:t>
      </w:r>
      <w:r>
        <w:rPr>
          <w:spacing w:val="-59"/>
        </w:rPr>
        <w:t> </w:t>
      </w:r>
      <w:r>
        <w:rPr/>
        <w:t>flexibles ya que las empresas productoras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esfuerzan continuamente</w:t>
      </w:r>
      <w:r>
        <w:rPr>
          <w:spacing w:val="1"/>
        </w:rPr>
        <w:t> </w:t>
      </w:r>
      <w:r>
        <w:rPr/>
        <w:t>por</w:t>
      </w:r>
      <w:r>
        <w:rPr>
          <w:spacing w:val="-59"/>
        </w:rPr>
        <w:t> </w:t>
      </w:r>
      <w:r>
        <w:rPr/>
        <w:t>ser el proveedor preferido de las principales</w:t>
      </w:r>
      <w:r>
        <w:rPr>
          <w:spacing w:val="1"/>
        </w:rPr>
        <w:t> </w:t>
      </w:r>
      <w:r>
        <w:rPr/>
        <w:t>empresas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alimentos</w:t>
      </w:r>
      <w:r>
        <w:rPr>
          <w:spacing w:val="-4"/>
        </w:rPr>
        <w:t> </w:t>
      </w:r>
      <w:r>
        <w:rPr/>
        <w:t>en el</w:t>
      </w:r>
      <w:r>
        <w:rPr>
          <w:spacing w:val="-1"/>
        </w:rPr>
        <w:t> </w:t>
      </w:r>
      <w:r>
        <w:rPr/>
        <w:t>país.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" w:right="494"/>
        <w:jc w:val="both"/>
      </w:pP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estudiada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dedica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empaques</w:t>
      </w:r>
      <w:r>
        <w:rPr>
          <w:spacing w:val="1"/>
        </w:rPr>
        <w:t> </w:t>
      </w:r>
      <w:r>
        <w:rPr/>
        <w:t>flexibles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funcionamiento ha incursionado exitosamente</w:t>
      </w:r>
      <w:r>
        <w:rPr>
          <w:spacing w:val="1"/>
        </w:rPr>
        <w:t> </w:t>
      </w:r>
      <w:r>
        <w:rPr/>
        <w:t>en el mercado nacional e internacional con sus</w:t>
      </w:r>
      <w:r>
        <w:rPr>
          <w:spacing w:val="-59"/>
        </w:rPr>
        <w:t> </w:t>
      </w:r>
      <w:r>
        <w:rPr/>
        <w:t>tecnologías de laminación de tipo sin solvente</w:t>
      </w:r>
      <w:r>
        <w:rPr>
          <w:spacing w:val="1"/>
        </w:rPr>
        <w:t> </w:t>
      </w:r>
      <w:r>
        <w:rPr/>
        <w:t>(</w:t>
      </w:r>
      <w:r>
        <w:rPr>
          <w:rFonts w:ascii="Arial" w:hAnsi="Arial"/>
          <w:i/>
        </w:rPr>
        <w:t>solvent-less</w:t>
      </w:r>
      <w:r>
        <w:rPr/>
        <w:t>),</w:t>
      </w:r>
      <w:r>
        <w:rPr>
          <w:spacing w:val="1"/>
        </w:rPr>
        <w:t> </w:t>
      </w:r>
      <w:r>
        <w:rPr/>
        <w:t>recubrimiento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extrusión</w:t>
      </w:r>
      <w:r>
        <w:rPr>
          <w:spacing w:val="1"/>
        </w:rPr>
        <w:t> </w:t>
      </w:r>
      <w:r>
        <w:rPr/>
        <w:t>(</w:t>
      </w:r>
      <w:r>
        <w:rPr>
          <w:rFonts w:ascii="Arial" w:hAnsi="Arial"/>
          <w:i/>
        </w:rPr>
        <w:t>extrusion coating</w:t>
      </w:r>
      <w:r>
        <w:rPr/>
        <w:t>), base solvente, siliconizado</w:t>
      </w:r>
      <w:r>
        <w:rPr>
          <w:spacing w:val="-59"/>
        </w:rPr>
        <w:t> </w:t>
      </w:r>
      <w:r>
        <w:rPr/>
        <w:t>y</w:t>
      </w:r>
      <w:r>
        <w:rPr>
          <w:spacing w:val="1"/>
        </w:rPr>
        <w:t> </w:t>
      </w:r>
      <w:r>
        <w:rPr/>
        <w:t>recubrimiento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graso,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procesos</w:t>
      </w:r>
      <w:r>
        <w:rPr>
          <w:spacing w:val="-59"/>
        </w:rPr>
        <w:t> </w:t>
      </w:r>
      <w:r>
        <w:rPr/>
        <w:t>auxiliares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impresión</w:t>
      </w:r>
      <w:r>
        <w:rPr>
          <w:spacing w:val="1"/>
        </w:rPr>
        <w:t> </w:t>
      </w:r>
      <w:r>
        <w:rPr/>
        <w:t>flexográfica,</w:t>
      </w:r>
      <w:r>
        <w:rPr>
          <w:spacing w:val="1"/>
        </w:rPr>
        <w:t> </w:t>
      </w:r>
      <w:r>
        <w:rPr/>
        <w:t>corte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resmado.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" w:right="495"/>
        <w:jc w:val="both"/>
      </w:pPr>
      <w:r>
        <w:rPr/>
        <w:t>Recientemente se han evidenciado problemas</w:t>
      </w:r>
      <w:r>
        <w:rPr>
          <w:spacing w:val="1"/>
        </w:rPr>
        <w:t> </w:t>
      </w:r>
      <w:r>
        <w:rPr/>
        <w:t>en la planta de producción y en los almacenes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específicamente,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evidenciado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producto</w:t>
      </w:r>
      <w:r>
        <w:rPr>
          <w:spacing w:val="-59"/>
        </w:rPr>
        <w:t> </w:t>
      </w:r>
      <w:r>
        <w:rPr/>
        <w:t>rechazado ya que el mismo no cumple con las</w:t>
      </w:r>
      <w:r>
        <w:rPr>
          <w:spacing w:val="1"/>
        </w:rPr>
        <w:t> </w:t>
      </w:r>
      <w:r>
        <w:rPr/>
        <w:t>características adecuadas ni los estándares de</w:t>
      </w:r>
      <w:r>
        <w:rPr>
          <w:spacing w:val="-59"/>
        </w:rPr>
        <w:t> </w:t>
      </w:r>
      <w:r>
        <w:rPr/>
        <w:t>calidad</w:t>
      </w:r>
      <w:r>
        <w:rPr>
          <w:spacing w:val="57"/>
        </w:rPr>
        <w:t> </w:t>
      </w:r>
      <w:r>
        <w:rPr/>
        <w:t>e</w:t>
      </w:r>
      <w:r>
        <w:rPr>
          <w:spacing w:val="57"/>
        </w:rPr>
        <w:t> </w:t>
      </w:r>
      <w:r>
        <w:rPr/>
        <w:t>inocuidad</w:t>
      </w:r>
      <w:r>
        <w:rPr>
          <w:spacing w:val="57"/>
        </w:rPr>
        <w:t> </w:t>
      </w:r>
      <w:r>
        <w:rPr/>
        <w:t>alimentaria</w:t>
      </w:r>
      <w:r>
        <w:rPr>
          <w:spacing w:val="54"/>
        </w:rPr>
        <w:t> </w:t>
      </w:r>
      <w:r>
        <w:rPr/>
        <w:t>requeridos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60" w:space="465"/>
            <w:col w:w="5315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line="360" w:lineRule="auto" w:before="94"/>
        <w:ind w:left="214" w:right="41"/>
        <w:jc w:val="both"/>
      </w:pPr>
      <w:r>
        <w:rPr/>
        <w:t>para</w:t>
      </w:r>
      <w:r>
        <w:rPr>
          <w:spacing w:val="1"/>
        </w:rPr>
        <w:t> </w:t>
      </w:r>
      <w:r>
        <w:rPr/>
        <w:t>proteger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consumidores,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ser</w:t>
      </w:r>
      <w:r>
        <w:rPr>
          <w:spacing w:val="-59"/>
        </w:rPr>
        <w:t> </w:t>
      </w:r>
      <w:r>
        <w:rPr/>
        <w:t>distribuido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clientes.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comprendido entre enero y abril del año 2022,</w:t>
      </w:r>
      <w:r>
        <w:rPr>
          <w:spacing w:val="1"/>
        </w:rPr>
        <w:t> </w:t>
      </w:r>
      <w:r>
        <w:rPr/>
        <w:t>se</w:t>
      </w:r>
      <w:r>
        <w:rPr>
          <w:spacing w:val="58"/>
        </w:rPr>
        <w:t> </w:t>
      </w:r>
      <w:r>
        <w:rPr/>
        <w:t>rechazaron</w:t>
      </w:r>
      <w:r>
        <w:rPr>
          <w:spacing w:val="59"/>
        </w:rPr>
        <w:t> </w:t>
      </w:r>
      <w:r>
        <w:rPr/>
        <w:t>un</w:t>
      </w:r>
      <w:r>
        <w:rPr>
          <w:spacing w:val="57"/>
        </w:rPr>
        <w:t> </w:t>
      </w:r>
      <w:r>
        <w:rPr/>
        <w:t>15%</w:t>
      </w:r>
      <w:r>
        <w:rPr>
          <w:spacing w:val="60"/>
        </w:rPr>
        <w:t> </w:t>
      </w:r>
      <w:r>
        <w:rPr/>
        <w:t>de</w:t>
      </w:r>
      <w:r>
        <w:rPr>
          <w:spacing w:val="58"/>
        </w:rPr>
        <w:t> </w:t>
      </w:r>
      <w:r>
        <w:rPr/>
        <w:t>la</w:t>
      </w:r>
      <w:r>
        <w:rPr>
          <w:spacing w:val="60"/>
        </w:rPr>
        <w:t> </w:t>
      </w:r>
      <w:r>
        <w:rPr/>
        <w:t>producción</w:t>
      </w:r>
      <w:r>
        <w:rPr>
          <w:spacing w:val="58"/>
        </w:rPr>
        <w:t> </w:t>
      </w:r>
      <w:r>
        <w:rPr/>
        <w:t>de</w:t>
      </w:r>
      <w:r>
        <w:rPr>
          <w:spacing w:val="-59"/>
        </w:rPr>
        <w:t> </w:t>
      </w:r>
      <w:r>
        <w:rPr/>
        <w:t>laminación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corte.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/>
        <w:ind w:left="214" w:right="41"/>
        <w:jc w:val="both"/>
      </w:pPr>
      <w:r>
        <w:rPr/>
        <w:t>El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rechazado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realizar las pruebas de control de calidad 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evidenciado</w:t>
      </w:r>
      <w:r>
        <w:rPr>
          <w:spacing w:val="1"/>
        </w:rPr>
        <w:t> </w:t>
      </w:r>
      <w:r>
        <w:rPr/>
        <w:t>contaminaciones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polvo,</w:t>
      </w:r>
      <w:r>
        <w:rPr>
          <w:spacing w:val="-59"/>
        </w:rPr>
        <w:t> </w:t>
      </w:r>
      <w:r>
        <w:rPr/>
        <w:t>insectos, residuos químicos y cenizas. Estas</w:t>
      </w:r>
      <w:r>
        <w:rPr>
          <w:spacing w:val="1"/>
        </w:rPr>
        <w:t> </w:t>
      </w:r>
      <w:r>
        <w:rPr/>
        <w:t>últimas</w:t>
      </w:r>
      <w:r>
        <w:rPr>
          <w:spacing w:val="26"/>
        </w:rPr>
        <w:t> </w:t>
      </w:r>
      <w:r>
        <w:rPr/>
        <w:t>siendo</w:t>
      </w:r>
      <w:r>
        <w:rPr>
          <w:spacing w:val="25"/>
        </w:rPr>
        <w:t> </w:t>
      </w:r>
      <w:r>
        <w:rPr/>
        <w:t>las</w:t>
      </w:r>
      <w:r>
        <w:rPr>
          <w:spacing w:val="27"/>
        </w:rPr>
        <w:t> </w:t>
      </w:r>
      <w:r>
        <w:rPr/>
        <w:t>más</w:t>
      </w:r>
      <w:r>
        <w:rPr>
          <w:spacing w:val="23"/>
        </w:rPr>
        <w:t> </w:t>
      </w:r>
      <w:r>
        <w:rPr/>
        <w:t>predominantes</w:t>
      </w:r>
      <w:r>
        <w:rPr>
          <w:spacing w:val="27"/>
        </w:rPr>
        <w:t> </w:t>
      </w:r>
      <w:r>
        <w:rPr/>
        <w:t>debido</w:t>
      </w:r>
      <w:r>
        <w:rPr>
          <w:spacing w:val="-59"/>
        </w:rPr>
        <w:t> </w:t>
      </w:r>
      <w:r>
        <w:rPr/>
        <w:t>a las condiciones</w:t>
      </w:r>
      <w:r>
        <w:rPr>
          <w:spacing w:val="1"/>
        </w:rPr>
        <w:t> </w:t>
      </w:r>
      <w:r>
        <w:rPr/>
        <w:t>climáticas de San Juan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los Morros en el primer cuatrimestre del año,</w:t>
      </w:r>
      <w:r>
        <w:rPr>
          <w:spacing w:val="1"/>
        </w:rPr>
        <w:t> </w:t>
      </w:r>
      <w:r>
        <w:rPr/>
        <w:t>donde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frecuentan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incendios</w:t>
      </w:r>
      <w:r>
        <w:rPr>
          <w:spacing w:val="48"/>
        </w:rPr>
        <w:t> </w:t>
      </w:r>
      <w:r>
        <w:rPr/>
        <w:t>forestales</w:t>
      </w:r>
      <w:r>
        <w:rPr>
          <w:spacing w:val="-59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montañas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ciudad,</w:t>
      </w:r>
      <w:r>
        <w:rPr>
          <w:spacing w:val="1"/>
        </w:rPr>
        <w:t> </w:t>
      </w:r>
      <w:r>
        <w:rPr/>
        <w:t>provocando</w:t>
      </w:r>
      <w:r>
        <w:rPr>
          <w:spacing w:val="1"/>
        </w:rPr>
        <w:t> </w:t>
      </w:r>
      <w:r>
        <w:rPr/>
        <w:t>dispersión</w:t>
      </w:r>
      <w:r>
        <w:rPr>
          <w:spacing w:val="-1"/>
        </w:rPr>
        <w:t> </w:t>
      </w:r>
      <w:r>
        <w:rPr/>
        <w:t>de cenizas 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aire.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 w:before="1"/>
        <w:ind w:left="214" w:right="38"/>
        <w:jc w:val="both"/>
      </w:pPr>
      <w:r>
        <w:rPr/>
        <w:t>Mediante</w:t>
      </w:r>
      <w:r>
        <w:rPr>
          <w:spacing w:val="1"/>
        </w:rPr>
        <w:t> </w:t>
      </w:r>
      <w:r>
        <w:rPr/>
        <w:t>entrevistas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observación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instancia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perjudican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inocuidad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59"/>
        </w:rPr>
        <w:t> </w:t>
      </w:r>
      <w:r>
        <w:rPr/>
        <w:t>productos, entre ellos un mal funcionamiento</w:t>
      </w:r>
      <w:r>
        <w:rPr>
          <w:spacing w:val="1"/>
        </w:rPr>
        <w:t> </w:t>
      </w:r>
      <w:r>
        <w:rPr/>
        <w:t>de los portones, lo que ocasiona fallas en la</w:t>
      </w:r>
      <w:r>
        <w:rPr>
          <w:spacing w:val="1"/>
        </w:rPr>
        <w:t> </w:t>
      </w:r>
      <w:r>
        <w:rPr/>
        <w:t>hermeticidad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almacenes, esto se ha observado que ocurre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semana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consecuencia permite la entrada de agentes</w:t>
      </w:r>
      <w:r>
        <w:rPr>
          <w:spacing w:val="1"/>
        </w:rPr>
        <w:t> </w:t>
      </w:r>
      <w:r>
        <w:rPr/>
        <w:t>contaminantes</w:t>
      </w:r>
      <w:r>
        <w:rPr>
          <w:spacing w:val="1"/>
        </w:rPr>
        <w:t> </w:t>
      </w:r>
      <w:r>
        <w:rPr/>
        <w:t>externos.</w:t>
      </w:r>
      <w:r>
        <w:rPr>
          <w:spacing w:val="1"/>
        </w:rPr>
        <w:t> </w:t>
      </w:r>
      <w:r>
        <w:rPr/>
        <w:t>Adicionalmente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observado</w:t>
      </w:r>
      <w:r>
        <w:rPr>
          <w:spacing w:val="1"/>
        </w:rPr>
        <w:t> </w:t>
      </w:r>
      <w:r>
        <w:rPr/>
        <w:t>deficiencias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limpieza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áreas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4"/>
        </w:rPr>
        <w:t> </w:t>
      </w:r>
      <w:r>
        <w:rPr/>
        <w:t>mantenimiento</w:t>
      </w:r>
      <w:r>
        <w:rPr>
          <w:spacing w:val="-59"/>
        </w:rPr>
        <w:t> </w:t>
      </w:r>
      <w:r>
        <w:rPr/>
        <w:t>del sistema de control de plagas, lo que ha</w:t>
      </w:r>
      <w:r>
        <w:rPr>
          <w:spacing w:val="1"/>
        </w:rPr>
        <w:t> </w:t>
      </w:r>
      <w:r>
        <w:rPr/>
        <w:t>provocado</w:t>
      </w:r>
      <w:r>
        <w:rPr>
          <w:spacing w:val="47"/>
        </w:rPr>
        <w:t> </w:t>
      </w:r>
      <w:r>
        <w:rPr/>
        <w:t>reclamos</w:t>
      </w:r>
      <w:r>
        <w:rPr>
          <w:spacing w:val="49"/>
        </w:rPr>
        <w:t> </w:t>
      </w:r>
      <w:r>
        <w:rPr/>
        <w:t>semanales</w:t>
      </w:r>
      <w:r>
        <w:rPr>
          <w:spacing w:val="48"/>
        </w:rPr>
        <w:t> </w:t>
      </w:r>
      <w:r>
        <w:rPr/>
        <w:t>por</w:t>
      </w:r>
      <w:r>
        <w:rPr>
          <w:spacing w:val="48"/>
        </w:rPr>
        <w:t> </w:t>
      </w:r>
      <w:r>
        <w:rPr/>
        <w:t>parte</w:t>
      </w:r>
      <w:r>
        <w:rPr>
          <w:spacing w:val="48"/>
        </w:rPr>
        <w:t> </w:t>
      </w:r>
      <w:r>
        <w:rPr/>
        <w:t>de</w:t>
      </w:r>
    </w:p>
    <w:p>
      <w:pPr>
        <w:pStyle w:val="BodyText"/>
        <w:spacing w:line="360" w:lineRule="auto" w:before="94"/>
        <w:ind w:left="214" w:right="494"/>
        <w:jc w:val="both"/>
      </w:pPr>
      <w:r>
        <w:rPr/>
        <w:br w:type="column"/>
      </w:r>
      <w:r>
        <w:rPr/>
        <w:t>los</w:t>
      </w:r>
      <w:r>
        <w:rPr>
          <w:spacing w:val="1"/>
        </w:rPr>
        <w:t> </w:t>
      </w:r>
      <w:r>
        <w:rPr/>
        <w:t>supervisores.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averías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integridad de la infraestructura de la planta que</w:t>
      </w:r>
      <w:r>
        <w:rPr>
          <w:spacing w:val="-59"/>
        </w:rPr>
        <w:t> </w:t>
      </w:r>
      <w:r>
        <w:rPr/>
        <w:t>ocurren</w:t>
      </w:r>
      <w:r>
        <w:rPr>
          <w:spacing w:val="-3"/>
        </w:rPr>
        <w:t> </w:t>
      </w:r>
      <w:r>
        <w:rPr/>
        <w:t>en promedio</w:t>
      </w:r>
      <w:r>
        <w:rPr>
          <w:spacing w:val="-3"/>
        </w:rPr>
        <w:t> </w:t>
      </w:r>
      <w:r>
        <w:rPr/>
        <w:t>una vez</w:t>
      </w:r>
      <w:r>
        <w:rPr>
          <w:spacing w:val="-3"/>
        </w:rPr>
        <w:t> </w:t>
      </w:r>
      <w:r>
        <w:rPr/>
        <w:t>por</w:t>
      </w:r>
      <w:r>
        <w:rPr>
          <w:spacing w:val="1"/>
        </w:rPr>
        <w:t> </w:t>
      </w:r>
      <w:r>
        <w:rPr/>
        <w:t>trimestre.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14" w:right="493"/>
        <w:jc w:val="both"/>
      </w:pPr>
      <w:r>
        <w:rPr/>
        <w:t>Estos problemas de no ser solucionados traen</w:t>
      </w:r>
      <w:r>
        <w:rPr>
          <w:spacing w:val="1"/>
        </w:rPr>
        <w:t> </w:t>
      </w:r>
      <w:r>
        <w:rPr/>
        <w:t>consigo la contaminación de la producción por</w:t>
      </w:r>
      <w:r>
        <w:rPr>
          <w:spacing w:val="1"/>
        </w:rPr>
        <w:t> </w:t>
      </w:r>
      <w:r>
        <w:rPr/>
        <w:t>agentes</w:t>
      </w:r>
      <w:r>
        <w:rPr>
          <w:spacing w:val="1"/>
        </w:rPr>
        <w:t> </w:t>
      </w:r>
      <w:r>
        <w:rPr/>
        <w:t>físicos</w:t>
      </w:r>
      <w:r>
        <w:rPr>
          <w:spacing w:val="1"/>
        </w:rPr>
        <w:t> </w:t>
      </w:r>
      <w:r>
        <w:rPr/>
        <w:t>(polvo,</w:t>
      </w:r>
      <w:r>
        <w:rPr>
          <w:spacing w:val="1"/>
        </w:rPr>
        <w:t> </w:t>
      </w:r>
      <w:r>
        <w:rPr/>
        <w:t>tierra,</w:t>
      </w:r>
      <w:r>
        <w:rPr>
          <w:spacing w:val="1"/>
        </w:rPr>
        <w:t> </w:t>
      </w:r>
      <w:r>
        <w:rPr/>
        <w:t>partículas),</w:t>
      </w:r>
      <w:r>
        <w:rPr>
          <w:spacing w:val="1"/>
        </w:rPr>
        <w:t> </w:t>
      </w:r>
      <w:r>
        <w:rPr/>
        <w:t>agentes</w:t>
      </w:r>
      <w:r>
        <w:rPr>
          <w:spacing w:val="1"/>
        </w:rPr>
        <w:t> </w:t>
      </w:r>
      <w:r>
        <w:rPr/>
        <w:t>biológicos</w:t>
      </w:r>
      <w:r>
        <w:rPr>
          <w:spacing w:val="1"/>
        </w:rPr>
        <w:t> </w:t>
      </w:r>
      <w:r>
        <w:rPr/>
        <w:t>(insectos,</w:t>
      </w:r>
      <w:r>
        <w:rPr>
          <w:spacing w:val="62"/>
        </w:rPr>
        <w:t> </w:t>
      </w:r>
      <w:r>
        <w:rPr/>
        <w:t>roedores,</w:t>
      </w:r>
      <w:r>
        <w:rPr>
          <w:spacing w:val="-59"/>
        </w:rPr>
        <w:t> </w:t>
      </w:r>
      <w:r>
        <w:rPr/>
        <w:t>pájaros, parásitos, bacterias, hongos o virus),</w:t>
      </w:r>
      <w:r>
        <w:rPr>
          <w:spacing w:val="1"/>
        </w:rPr>
        <w:t> </w:t>
      </w:r>
      <w:r>
        <w:rPr/>
        <w:t>y/o agentes químicos (residuos de pesticida,</w:t>
      </w:r>
      <w:r>
        <w:rPr>
          <w:spacing w:val="1"/>
        </w:rPr>
        <w:t> </w:t>
      </w:r>
      <w:r>
        <w:rPr/>
        <w:t>sustancias</w:t>
      </w:r>
      <w:r>
        <w:rPr>
          <w:spacing w:val="1"/>
        </w:rPr>
        <w:t> </w:t>
      </w:r>
      <w:r>
        <w:rPr/>
        <w:t>limpiadoras</w:t>
      </w:r>
      <w:r>
        <w:rPr>
          <w:spacing w:val="1"/>
        </w:rPr>
        <w:t> </w:t>
      </w:r>
      <w:r>
        <w:rPr/>
        <w:t>o</w:t>
      </w:r>
      <w:r>
        <w:rPr>
          <w:spacing w:val="62"/>
        </w:rPr>
        <w:t> </w:t>
      </w:r>
      <w:r>
        <w:rPr/>
        <w:t>desinfectantes).</w:t>
      </w:r>
      <w:r>
        <w:rPr>
          <w:spacing w:val="-59"/>
        </w:rPr>
        <w:t> </w:t>
      </w:r>
      <w:r>
        <w:rPr/>
        <w:t>Estas contaminaciones presentan un riesgo en</w:t>
      </w:r>
      <w:r>
        <w:rPr>
          <w:spacing w:val="-59"/>
        </w:rPr>
        <w:t> </w:t>
      </w:r>
      <w:r>
        <w:rPr/>
        <w:t>la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consumidores</w:t>
      </w:r>
      <w:r>
        <w:rPr>
          <w:spacing w:val="1"/>
        </w:rPr>
        <w:t> </w:t>
      </w:r>
      <w:r>
        <w:rPr/>
        <w:t>debido</w:t>
      </w:r>
      <w:r>
        <w:rPr>
          <w:spacing w:val="61"/>
        </w:rPr>
        <w:t> </w:t>
      </w:r>
      <w:r>
        <w:rPr/>
        <w:t>a</w:t>
      </w:r>
      <w:r>
        <w:rPr>
          <w:spacing w:val="-59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afectada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inocuidad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59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podría</w:t>
      </w:r>
      <w:r>
        <w:rPr>
          <w:spacing w:val="1"/>
        </w:rPr>
        <w:t> </w:t>
      </w:r>
      <w:r>
        <w:rPr/>
        <w:t>llegar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transmitir</w:t>
      </w:r>
      <w:r>
        <w:rPr>
          <w:spacing w:val="1"/>
        </w:rPr>
        <w:t> </w:t>
      </w:r>
      <w:r>
        <w:rPr/>
        <w:t>enfermedades, es por ello que es necesario</w:t>
      </w:r>
      <w:r>
        <w:rPr>
          <w:spacing w:val="1"/>
        </w:rPr>
        <w:t> </w:t>
      </w:r>
      <w:r>
        <w:rPr/>
        <w:t>solucionar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problemáticas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perjudiquen</w:t>
      </w:r>
      <w:r>
        <w:rPr>
          <w:spacing w:val="57"/>
        </w:rPr>
        <w:t> </w:t>
      </w:r>
      <w:r>
        <w:rPr/>
        <w:t>la</w:t>
      </w:r>
      <w:r>
        <w:rPr>
          <w:spacing w:val="57"/>
        </w:rPr>
        <w:t> </w:t>
      </w:r>
      <w:r>
        <w:rPr/>
        <w:t>seguridad</w:t>
      </w:r>
      <w:r>
        <w:rPr>
          <w:spacing w:val="57"/>
        </w:rPr>
        <w:t> </w:t>
      </w:r>
      <w:r>
        <w:rPr/>
        <w:t>e</w:t>
      </w:r>
      <w:r>
        <w:rPr>
          <w:spacing w:val="58"/>
        </w:rPr>
        <w:t> </w:t>
      </w:r>
      <w:r>
        <w:rPr/>
        <w:t>inocuidad</w:t>
      </w:r>
      <w:r>
        <w:rPr>
          <w:spacing w:val="57"/>
        </w:rPr>
        <w:t> </w:t>
      </w:r>
      <w:r>
        <w:rPr/>
        <w:t>de</w:t>
      </w:r>
      <w:r>
        <w:rPr>
          <w:spacing w:val="58"/>
        </w:rPr>
        <w:t> </w:t>
      </w:r>
      <w:r>
        <w:rPr/>
        <w:t>los</w:t>
      </w:r>
      <w:r>
        <w:rPr>
          <w:spacing w:val="-58"/>
        </w:rPr>
        <w:t> </w:t>
      </w:r>
      <w:r>
        <w:rPr/>
        <w:t>empaques</w:t>
      </w:r>
      <w:r>
        <w:rPr>
          <w:spacing w:val="-3"/>
        </w:rPr>
        <w:t> </w:t>
      </w:r>
      <w:r>
        <w:rPr/>
        <w:t>flexibles manufacturados.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" w:right="495"/>
        <w:jc w:val="both"/>
      </w:pPr>
      <w:r>
        <w:rPr/>
        <w:t>Por consiguiente, es necesario realizar un plan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mejoras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inocuidad alimentaria de la empresa </w:t>
      </w:r>
      <w:r>
        <w:rPr>
          <w:rFonts w:ascii="Arial" w:hAnsi="Arial"/>
          <w:b/>
        </w:rPr>
        <w:t>[5] [6] [7]</w:t>
      </w:r>
      <w:r>
        <w:rPr/>
        <w:t>,</w:t>
      </w:r>
      <w:r>
        <w:rPr>
          <w:spacing w:val="-59"/>
        </w:rPr>
        <w:t> </w:t>
      </w:r>
      <w:r>
        <w:rPr/>
        <w:t>esto garantizaría la elaboración de productos</w:t>
      </w:r>
      <w:r>
        <w:rPr>
          <w:spacing w:val="1"/>
        </w:rPr>
        <w:t> </w:t>
      </w:r>
      <w:r>
        <w:rPr/>
        <w:t>que no dañen la salud del consumidor final,</w:t>
      </w:r>
      <w:r>
        <w:rPr>
          <w:spacing w:val="1"/>
        </w:rPr>
        <w:t> </w:t>
      </w:r>
      <w:r>
        <w:rPr/>
        <w:t>adicionalmente</w:t>
      </w:r>
      <w:r>
        <w:rPr>
          <w:spacing w:val="1"/>
        </w:rPr>
        <w:t> </w:t>
      </w:r>
      <w:r>
        <w:rPr/>
        <w:t>evitaría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ocurrencia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reclamos por parte de los clientes relativos a</w:t>
      </w:r>
      <w:r>
        <w:rPr>
          <w:spacing w:val="1"/>
        </w:rPr>
        <w:t> </w:t>
      </w:r>
      <w:r>
        <w:rPr/>
        <w:t>inocuidad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disminuirían</w:t>
      </w:r>
      <w:r>
        <w:rPr>
          <w:spacing w:val="1"/>
        </w:rPr>
        <w:t> </w:t>
      </w:r>
      <w:r>
        <w:rPr/>
        <w:t>los</w:t>
      </w:r>
      <w:r>
        <w:rPr>
          <w:spacing w:val="-59"/>
        </w:rPr>
        <w:t> </w:t>
      </w:r>
      <w:r>
        <w:rPr/>
        <w:t>reclamos de calidad que pudieran generarse al</w:t>
      </w:r>
      <w:r>
        <w:rPr>
          <w:spacing w:val="-59"/>
        </w:rPr>
        <w:t> </w:t>
      </w:r>
      <w:r>
        <w:rPr/>
        <w:t>implementar más controles en el proceso de</w:t>
      </w:r>
      <w:r>
        <w:rPr>
          <w:spacing w:val="1"/>
        </w:rPr>
        <w:t> </w:t>
      </w:r>
      <w:r>
        <w:rPr/>
        <w:t>fabricación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producto,</w:t>
      </w:r>
      <w:r>
        <w:rPr>
          <w:spacing w:val="1"/>
        </w:rPr>
        <w:t> </w:t>
      </w:r>
      <w:r>
        <w:rPr/>
        <w:t>aunado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clientes más importantes para la empresa son</w:t>
      </w:r>
      <w:r>
        <w:rPr>
          <w:spacing w:val="1"/>
        </w:rPr>
        <w:t> </w:t>
      </w:r>
      <w:r>
        <w:rPr/>
        <w:t>los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carácter</w:t>
      </w:r>
      <w:r>
        <w:rPr>
          <w:spacing w:val="53"/>
        </w:rPr>
        <w:t> </w:t>
      </w:r>
      <w:r>
        <w:rPr/>
        <w:t>internacional,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cuales</w:t>
      </w:r>
      <w:r>
        <w:rPr>
          <w:spacing w:val="53"/>
        </w:rPr>
        <w:t> </w:t>
      </w:r>
      <w:r>
        <w:rPr/>
        <w:t>son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62" w:space="463"/>
            <w:col w:w="5315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line="360" w:lineRule="auto" w:before="94"/>
        <w:ind w:left="214" w:right="45"/>
        <w:jc w:val="both"/>
      </w:pPr>
      <w:r>
        <w:rPr/>
        <w:t>líderes en la industria alimentaria, razón por 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estándares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inocuidad</w:t>
      </w:r>
      <w:r>
        <w:rPr>
          <w:spacing w:val="-59"/>
        </w:rPr>
        <w:t> </w:t>
      </w:r>
      <w:r>
        <w:rPr/>
        <w:t>son los</w:t>
      </w:r>
      <w:r>
        <w:rPr>
          <w:spacing w:val="-3"/>
        </w:rPr>
        <w:t> </w:t>
      </w:r>
      <w:r>
        <w:rPr/>
        <w:t>más altos 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mercado.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14" w:right="38"/>
        <w:jc w:val="both"/>
      </w:pP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íntegro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satisfacción de los requisitos, requerimientos y</w:t>
      </w:r>
      <w:r>
        <w:rPr>
          <w:spacing w:val="1"/>
        </w:rPr>
        <w:t> </w:t>
      </w:r>
      <w:r>
        <w:rPr/>
        <w:t>expectativas de sus clientes y demás partes</w:t>
      </w:r>
      <w:r>
        <w:rPr>
          <w:spacing w:val="1"/>
        </w:rPr>
        <w:t> </w:t>
      </w:r>
      <w:r>
        <w:rPr/>
        <w:t>interesadas.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compromiso,</w:t>
      </w:r>
      <w:r>
        <w:rPr>
          <w:spacing w:val="61"/>
        </w:rPr>
        <w:t> </w:t>
      </w:r>
      <w:r>
        <w:rPr/>
        <w:t>junto</w:t>
      </w:r>
      <w:r>
        <w:rPr>
          <w:spacing w:val="1"/>
        </w:rPr>
        <w:t> </w:t>
      </w:r>
      <w:r>
        <w:rPr/>
        <w:t>con la alta competitividad en la industria de</w:t>
      </w:r>
      <w:r>
        <w:rPr>
          <w:spacing w:val="1"/>
        </w:rPr>
        <w:t> </w:t>
      </w:r>
      <w:r>
        <w:rPr/>
        <w:t>empaques flexibles, que surge la necesidad de</w:t>
      </w:r>
      <w:r>
        <w:rPr>
          <w:spacing w:val="-59"/>
        </w:rPr>
        <w:t> </w:t>
      </w:r>
      <w:r>
        <w:rPr/>
        <w:t>diseñar un plan de mejoras para el sistema 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inocuidad</w:t>
      </w:r>
      <w:r>
        <w:rPr>
          <w:spacing w:val="1"/>
        </w:rPr>
        <w:t> </w:t>
      </w:r>
      <w:r>
        <w:rPr/>
        <w:t>alimentaria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justifica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 de este trabajo fuese diseñar un 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mejoras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inocuidad alimentaria basado en la norma ISO</w:t>
      </w:r>
      <w:r>
        <w:rPr>
          <w:spacing w:val="1"/>
        </w:rPr>
        <w:t> </w:t>
      </w:r>
      <w:r>
        <w:rPr/>
        <w:t>22000 </w:t>
      </w:r>
      <w:r>
        <w:rPr>
          <w:rFonts w:ascii="Arial" w:hAnsi="Arial"/>
          <w:b/>
        </w:rPr>
        <w:t>[5]</w:t>
      </w:r>
      <w:r>
        <w:rPr>
          <w:rFonts w:ascii="Arial" w:hAnsi="Arial"/>
          <w:b/>
          <w:spacing w:val="1"/>
        </w:rPr>
        <w:t> </w:t>
      </w:r>
      <w:r>
        <w:rPr/>
        <w:t>en una empresa manufacturera de</w:t>
      </w:r>
      <w:r>
        <w:rPr>
          <w:spacing w:val="1"/>
        </w:rPr>
        <w:t> </w:t>
      </w:r>
      <w:r>
        <w:rPr/>
        <w:t>empaques</w:t>
      </w:r>
      <w:r>
        <w:rPr>
          <w:spacing w:val="-3"/>
        </w:rPr>
        <w:t> </w:t>
      </w:r>
      <w:r>
        <w:rPr/>
        <w:t>flexibles.</w:t>
      </w:r>
    </w:p>
    <w:p>
      <w:pPr>
        <w:pStyle w:val="ListParagraph"/>
        <w:numPr>
          <w:ilvl w:val="0"/>
          <w:numId w:val="1"/>
        </w:numPr>
        <w:tabs>
          <w:tab w:pos="1802" w:val="left" w:leader="none"/>
        </w:tabs>
        <w:spacing w:line="240" w:lineRule="auto" w:before="162" w:after="0"/>
        <w:ind w:left="1801" w:right="0" w:hanging="210"/>
        <w:jc w:val="left"/>
        <w:rPr>
          <w:sz w:val="22"/>
        </w:rPr>
      </w:pPr>
      <w:r>
        <w:rPr>
          <w:sz w:val="22"/>
        </w:rPr>
        <w:t>METODOLOGÍA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360" w:lineRule="auto"/>
        <w:ind w:left="214" w:right="40"/>
        <w:jc w:val="both"/>
      </w:pPr>
      <w:r>
        <w:rPr/>
        <w:t>El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factible,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estuvo</w:t>
      </w:r>
      <w:r>
        <w:rPr>
          <w:spacing w:val="1"/>
        </w:rPr>
        <w:t> </w:t>
      </w:r>
      <w:r>
        <w:rPr/>
        <w:t>orientado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respuesta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necesidad</w:t>
      </w:r>
      <w:r>
        <w:rPr>
          <w:spacing w:val="-59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mejora.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-59"/>
        </w:rPr>
        <w:t> </w:t>
      </w:r>
      <w:r>
        <w:rPr/>
        <w:t>investigación tiene un enfoque mixto, ya que la</w:t>
      </w:r>
      <w:r>
        <w:rPr>
          <w:spacing w:val="-59"/>
        </w:rPr>
        <w:t> </w:t>
      </w:r>
      <w:r>
        <w:rPr/>
        <w:t>misma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recolección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cuantitativos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cualitativos,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cualitativo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inicialmente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hipótesis,</w:t>
      </w:r>
      <w:r>
        <w:rPr>
          <w:spacing w:val="29"/>
        </w:rPr>
        <w:t> </w:t>
      </w:r>
      <w:r>
        <w:rPr/>
        <w:t>sino</w:t>
      </w:r>
      <w:r>
        <w:rPr>
          <w:spacing w:val="29"/>
        </w:rPr>
        <w:t> </w:t>
      </w:r>
      <w:r>
        <w:rPr/>
        <w:t>que</w:t>
      </w:r>
      <w:r>
        <w:rPr>
          <w:spacing w:val="26"/>
        </w:rPr>
        <w:t> </w:t>
      </w:r>
      <w:r>
        <w:rPr/>
        <w:t>fue</w:t>
      </w:r>
      <w:r>
        <w:rPr>
          <w:spacing w:val="28"/>
        </w:rPr>
        <w:t> </w:t>
      </w:r>
      <w:r>
        <w:rPr/>
        <w:t>necesario</w:t>
      </w:r>
      <w:r>
        <w:rPr>
          <w:spacing w:val="29"/>
        </w:rPr>
        <w:t> </w:t>
      </w:r>
      <w:r>
        <w:rPr/>
        <w:t>realizar</w:t>
      </w:r>
      <w:r>
        <w:rPr>
          <w:spacing w:val="30"/>
        </w:rPr>
        <w:t> </w:t>
      </w:r>
      <w:r>
        <w:rPr/>
        <w:t>una</w:t>
      </w:r>
    </w:p>
    <w:p>
      <w:pPr>
        <w:pStyle w:val="BodyText"/>
        <w:spacing w:line="360" w:lineRule="auto" w:before="94"/>
        <w:ind w:left="214" w:right="494"/>
        <w:jc w:val="both"/>
      </w:pPr>
      <w:r>
        <w:rPr/>
        <w:br w:type="column"/>
      </w:r>
      <w:r>
        <w:rPr/>
        <w:t>recolección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comprender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mejor manera el problema que se presenta. El</w:t>
      </w:r>
      <w:r>
        <w:rPr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cuantitativo</w:t>
      </w:r>
      <w:r>
        <w:rPr>
          <w:spacing w:val="1"/>
        </w:rPr>
        <w:t> </w:t>
      </w:r>
      <w:r>
        <w:rPr/>
        <w:t>permitió</w:t>
      </w:r>
      <w:r>
        <w:rPr>
          <w:spacing w:val="1"/>
        </w:rPr>
        <w:t> </w:t>
      </w:r>
      <w:r>
        <w:rPr/>
        <w:t>realizar</w:t>
      </w:r>
      <w:r>
        <w:rPr>
          <w:spacing w:val="62"/>
        </w:rPr>
        <w:t> </w:t>
      </w:r>
      <w:r>
        <w:rPr/>
        <w:t>el</w:t>
      </w:r>
      <w:r>
        <w:rPr>
          <w:spacing w:val="-59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ponderar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problemas</w:t>
      </w:r>
      <w:r>
        <w:rPr>
          <w:spacing w:val="-59"/>
        </w:rPr>
        <w:t> </w:t>
      </w:r>
      <w:r>
        <w:rPr/>
        <w:t>encontrados</w:t>
      </w:r>
      <w:r>
        <w:rPr>
          <w:spacing w:val="-3"/>
        </w:rPr>
        <w:t> </w:t>
      </w:r>
      <w:r>
        <w:rPr/>
        <w:t>previamente.</w:t>
      </w:r>
    </w:p>
    <w:p>
      <w:pPr>
        <w:pStyle w:val="BodyText"/>
        <w:spacing w:line="360" w:lineRule="auto" w:before="159"/>
        <w:ind w:left="214" w:right="492"/>
        <w:jc w:val="both"/>
      </w:pPr>
      <w:r>
        <w:rPr/>
        <w:t>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productivo, el proceso logístico, el sistema de</w:t>
      </w:r>
      <w:r>
        <w:rPr>
          <w:spacing w:val="1"/>
        </w:rPr>
        <w:t> </w:t>
      </w:r>
      <w:r>
        <w:rPr/>
        <w:t>aseguramiento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integrado de gestión y el sistema de seguridad</w:t>
      </w:r>
      <w:r>
        <w:rPr>
          <w:spacing w:val="-59"/>
        </w:rPr>
        <w:t> </w:t>
      </w:r>
      <w:r>
        <w:rPr/>
        <w:t>y</w:t>
      </w:r>
      <w:r>
        <w:rPr>
          <w:spacing w:val="-3"/>
        </w:rPr>
        <w:t> </w:t>
      </w:r>
      <w:r>
        <w:rPr/>
        <w:t>salud laboral.</w:t>
      </w:r>
    </w:p>
    <w:p>
      <w:pPr>
        <w:pStyle w:val="BodyText"/>
        <w:spacing w:line="360" w:lineRule="auto" w:before="160"/>
        <w:ind w:left="214" w:right="495"/>
        <w:jc w:val="both"/>
      </w:pPr>
      <w:r>
        <w:rPr/>
        <w:t>Las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estudiadas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inocuidad</w:t>
      </w:r>
      <w:r>
        <w:rPr>
          <w:spacing w:val="-59"/>
        </w:rPr>
        <w:t> </w:t>
      </w:r>
      <w:r>
        <w:rPr/>
        <w:t>alimentaria,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59"/>
        </w:rPr>
        <w:t> </w:t>
      </w:r>
      <w:r>
        <w:rPr/>
        <w:t>producto, y son de carácter cualitativo ya que</w:t>
      </w:r>
      <w:r>
        <w:rPr>
          <w:spacing w:val="1"/>
        </w:rPr>
        <w:t> </w:t>
      </w:r>
      <w:r>
        <w:rPr/>
        <w:t>los resultados a obtener no son de carácter</w:t>
      </w:r>
      <w:r>
        <w:rPr>
          <w:spacing w:val="1"/>
        </w:rPr>
        <w:t> </w:t>
      </w:r>
      <w:r>
        <w:rPr/>
        <w:t>numérico.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cuantitativos</w:t>
      </w:r>
      <w:r>
        <w:rPr>
          <w:spacing w:val="1"/>
        </w:rPr>
        <w:t> </w:t>
      </w:r>
      <w:r>
        <w:rPr/>
        <w:t>obtenidos</w:t>
      </w:r>
      <w:r>
        <w:rPr>
          <w:spacing w:val="1"/>
        </w:rPr>
        <w:t> </w:t>
      </w:r>
      <w:r>
        <w:rPr/>
        <w:t>vienen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probabilidad de ocurrencia y la magnitud del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encontrados.</w:t>
      </w:r>
    </w:p>
    <w:p>
      <w:pPr>
        <w:pStyle w:val="BodyText"/>
        <w:spacing w:line="360" w:lineRule="auto" w:before="161"/>
        <w:ind w:left="214" w:right="495"/>
        <w:jc w:val="both"/>
      </w:pPr>
      <w:r>
        <w:rPr/>
        <w:t>Los métodos y herramientas utilizados en esta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describen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detalle</w:t>
      </w:r>
      <w:r>
        <w:rPr>
          <w:spacing w:val="1"/>
        </w:rPr>
        <w:t> </w:t>
      </w:r>
      <w:r>
        <w:rPr/>
        <w:t>en</w:t>
      </w:r>
      <w:r>
        <w:rPr>
          <w:spacing w:val="6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-2"/>
        </w:rPr>
        <w:t> </w:t>
      </w:r>
      <w:r>
        <w:rPr/>
        <w:t>I.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62" w:space="463"/>
            <w:col w:w="5315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713" w:footer="1390" w:top="1460" w:bottom="1580" w:left="1060" w:right="540"/>
        </w:sectPr>
      </w:pPr>
    </w:p>
    <w:p>
      <w:pPr>
        <w:spacing w:before="95"/>
        <w:ind w:left="782" w:right="605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I:</w:t>
      </w:r>
      <w:r>
        <w:rPr>
          <w:rFonts w:ascii="Arial" w:hAnsi="Arial"/>
          <w:b/>
          <w:spacing w:val="-4"/>
          <w:sz w:val="18"/>
        </w:rPr>
        <w:t> </w:t>
      </w:r>
      <w:r>
        <w:rPr>
          <w:sz w:val="18"/>
        </w:rPr>
        <w:t>Técnicas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herramientas</w:t>
      </w:r>
      <w:r>
        <w:rPr>
          <w:spacing w:val="2"/>
          <w:sz w:val="18"/>
        </w:rPr>
        <w:t> </w:t>
      </w:r>
      <w:r>
        <w:rPr>
          <w:sz w:val="18"/>
        </w:rPr>
        <w:t>utilizadas</w:t>
      </w:r>
    </w:p>
    <w:p>
      <w:pPr>
        <w:pStyle w:val="BodyText"/>
        <w:spacing w:before="4" w:after="1"/>
        <w:rPr>
          <w:sz w:val="9"/>
        </w:rPr>
      </w:pPr>
    </w:p>
    <w:tbl>
      <w:tblPr>
        <w:tblW w:w="0" w:type="auto"/>
        <w:jc w:val="left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3118"/>
      </w:tblGrid>
      <w:tr>
        <w:trPr>
          <w:trHeight w:val="546" w:hRule="atLeast"/>
        </w:trPr>
        <w:tc>
          <w:tcPr>
            <w:tcW w:w="1661" w:type="dxa"/>
          </w:tcPr>
          <w:p>
            <w:pPr>
              <w:pStyle w:val="TableParagraph"/>
              <w:spacing w:before="95"/>
              <w:ind w:left="2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Herramienta</w:t>
            </w:r>
          </w:p>
        </w:tc>
        <w:tc>
          <w:tcPr>
            <w:tcW w:w="3118" w:type="dxa"/>
          </w:tcPr>
          <w:p>
            <w:pPr>
              <w:pStyle w:val="TableParagraph"/>
              <w:spacing w:before="95"/>
              <w:ind w:left="9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</w:tr>
      <w:tr>
        <w:trPr>
          <w:trHeight w:val="2939" w:hRule="atLeast"/>
        </w:trPr>
        <w:tc>
          <w:tcPr>
            <w:tcW w:w="1661" w:type="dxa"/>
          </w:tcPr>
          <w:p>
            <w:pPr>
              <w:pStyle w:val="TableParagraph"/>
              <w:spacing w:line="360" w:lineRule="auto"/>
              <w:rPr>
                <w:sz w:val="20"/>
              </w:rPr>
            </w:pPr>
            <w:r>
              <w:rPr>
                <w:w w:val="95"/>
                <w:sz w:val="20"/>
              </w:rPr>
              <w:t>Observación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directa</w:t>
            </w:r>
          </w:p>
        </w:tc>
        <w:tc>
          <w:tcPr>
            <w:tcW w:w="3118" w:type="dxa"/>
          </w:tcPr>
          <w:p>
            <w:pPr>
              <w:pStyle w:val="TableParagraph"/>
              <w:spacing w:line="360" w:lineRule="auto"/>
              <w:ind w:right="78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observación directa participante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estructurada,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analizar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involucrados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factores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inciden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 mismos.</w:t>
            </w:r>
          </w:p>
        </w:tc>
      </w:tr>
      <w:tr>
        <w:trPr>
          <w:trHeight w:val="3172" w:hRule="atLeast"/>
        </w:trPr>
        <w:tc>
          <w:tcPr>
            <w:tcW w:w="1661" w:type="dxa"/>
          </w:tcPr>
          <w:p>
            <w:pPr>
              <w:pStyle w:val="TableParagraph"/>
              <w:tabs>
                <w:tab w:pos="1336" w:val="left" w:leader="none"/>
              </w:tabs>
              <w:spacing w:line="360" w:lineRule="auto"/>
              <w:ind w:right="80"/>
              <w:rPr>
                <w:sz w:val="20"/>
              </w:rPr>
            </w:pPr>
            <w:r>
              <w:rPr>
                <w:sz w:val="20"/>
              </w:rPr>
              <w:t>Entrevistas</w:t>
              <w:tab/>
            </w:r>
            <w:r>
              <w:rPr>
                <w:spacing w:val="-3"/>
                <w:sz w:val="20"/>
              </w:rPr>
              <w:t>no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estructuradas</w:t>
            </w:r>
          </w:p>
        </w:tc>
        <w:tc>
          <w:tcPr>
            <w:tcW w:w="3118" w:type="dxa"/>
          </w:tcPr>
          <w:p>
            <w:pPr>
              <w:pStyle w:val="TableParagraph"/>
              <w:spacing w:line="360" w:lineRule="auto"/>
              <w:ind w:right="79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aplicó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trabajadores de la empresa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involucrados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estudio, los factores que inciden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estos procesos y las causas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originan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 mismos.</w:t>
            </w:r>
          </w:p>
        </w:tc>
      </w:tr>
    </w:tbl>
    <w:p>
      <w:pPr>
        <w:pStyle w:val="BodyText"/>
        <w:spacing w:before="9"/>
        <w:rPr>
          <w:sz w:val="20"/>
        </w:rPr>
      </w:pPr>
    </w:p>
    <w:p>
      <w:pPr>
        <w:spacing w:before="0"/>
        <w:ind w:left="778" w:right="60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151" w:val="left" w:leader="none"/>
        </w:tabs>
        <w:spacing w:line="240" w:lineRule="auto" w:before="1" w:after="0"/>
        <w:ind w:left="1150" w:right="0" w:hanging="257"/>
        <w:jc w:val="left"/>
        <w:rPr>
          <w:sz w:val="22"/>
        </w:rPr>
      </w:pPr>
      <w:r>
        <w:rPr>
          <w:sz w:val="22"/>
        </w:rPr>
        <w:t>RESULTADOS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DISCUSIÓN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360" w:lineRule="auto"/>
        <w:ind w:left="214" w:right="38"/>
        <w:jc w:val="both"/>
      </w:pPr>
      <w:r>
        <w:rPr/>
        <w:t>Se</w:t>
      </w:r>
      <w:r>
        <w:rPr>
          <w:spacing w:val="1"/>
        </w:rPr>
        <w:t> </w:t>
      </w:r>
      <w:r>
        <w:rPr/>
        <w:t>estudiaron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inocuidad</w:t>
      </w:r>
      <w:r>
        <w:rPr>
          <w:spacing w:val="59"/>
        </w:rPr>
        <w:t> </w:t>
      </w:r>
      <w:r>
        <w:rPr/>
        <w:t>alimentaria,</w:t>
      </w:r>
      <w:r>
        <w:rPr>
          <w:spacing w:val="60"/>
        </w:rPr>
        <w:t> </w:t>
      </w:r>
      <w:r>
        <w:rPr/>
        <w:t>entre</w:t>
      </w:r>
      <w:r>
        <w:rPr>
          <w:spacing w:val="60"/>
        </w:rPr>
        <w:t> </w:t>
      </w:r>
      <w:r>
        <w:rPr/>
        <w:t>ellos</w:t>
      </w:r>
      <w:r>
        <w:rPr>
          <w:spacing w:val="59"/>
        </w:rPr>
        <w:t> </w:t>
      </w:r>
      <w:r>
        <w:rPr/>
        <w:t>el</w:t>
      </w:r>
      <w:r>
        <w:rPr>
          <w:spacing w:val="59"/>
        </w:rPr>
        <w:t> </w:t>
      </w:r>
      <w:r>
        <w:rPr/>
        <w:t>proceso</w:t>
      </w:r>
    </w:p>
    <w:p>
      <w:pPr>
        <w:pStyle w:val="BodyText"/>
        <w:spacing w:line="360" w:lineRule="auto" w:before="98"/>
        <w:ind w:left="214" w:right="492"/>
        <w:jc w:val="both"/>
        <w:rPr>
          <w:rFonts w:ascii="Arial" w:hAnsi="Arial"/>
          <w:b/>
        </w:rPr>
      </w:pPr>
      <w:r>
        <w:rPr/>
        <w:br w:type="column"/>
      </w:r>
      <w:r>
        <w:rPr/>
        <w:t>productivo, el proceso de recepción de materia</w:t>
      </w:r>
      <w:r>
        <w:rPr>
          <w:spacing w:val="-59"/>
        </w:rPr>
        <w:t> </w:t>
      </w:r>
      <w:r>
        <w:rPr/>
        <w:t>prima,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integrados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procesos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 con la finalidad de analizar todos los</w:t>
      </w:r>
      <w:r>
        <w:rPr>
          <w:spacing w:val="1"/>
        </w:rPr>
        <w:t> </w:t>
      </w:r>
      <w:r>
        <w:rPr/>
        <w:t>procedimientos involucrados en el manejo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productos.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estudiados</w:t>
      </w:r>
      <w:r>
        <w:rPr>
          <w:spacing w:val="62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 y sistemas de gestión, se analizaron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incidían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afectaron la inocuidad de los productos </w:t>
      </w:r>
      <w:r>
        <w:rPr>
          <w:rFonts w:ascii="Arial" w:hAnsi="Arial"/>
          <w:b/>
        </w:rPr>
        <w:t>[8] 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[9].</w:t>
      </w:r>
    </w:p>
    <w:p>
      <w:pPr>
        <w:pStyle w:val="BodyText"/>
        <w:spacing w:line="360" w:lineRule="auto" w:before="159"/>
        <w:ind w:left="214" w:right="495"/>
        <w:jc w:val="both"/>
      </w:pPr>
      <w:r>
        <w:rPr/>
        <w:t>En la empresa, los procesos productivos, de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logística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almacenes,</w:t>
      </w:r>
      <w:r>
        <w:rPr>
          <w:spacing w:val="1"/>
        </w:rPr>
        <w:t> </w:t>
      </w:r>
      <w:r>
        <w:rPr/>
        <w:t>aseguramiento de la calidad, seguridad y salud</w:t>
      </w:r>
      <w:r>
        <w:rPr>
          <w:spacing w:val="-59"/>
        </w:rPr>
        <w:t> </w:t>
      </w:r>
      <w:r>
        <w:rPr/>
        <w:t>laboral y sistemas integrados de gestión están</w:t>
      </w:r>
      <w:r>
        <w:rPr>
          <w:spacing w:val="1"/>
        </w:rPr>
        <w:t> </w:t>
      </w:r>
      <w:r>
        <w:rPr/>
        <w:t>relacionados</w:t>
      </w:r>
      <w:r>
        <w:rPr>
          <w:spacing w:val="-1"/>
        </w:rPr>
        <w:t> </w:t>
      </w:r>
      <w:r>
        <w:rPr/>
        <w:t>con la</w:t>
      </w:r>
      <w:r>
        <w:rPr>
          <w:spacing w:val="-3"/>
        </w:rPr>
        <w:t> </w:t>
      </w:r>
      <w:r>
        <w:rPr/>
        <w:t>inocuidad alimentaria.</w:t>
      </w:r>
    </w:p>
    <w:p>
      <w:pPr>
        <w:pStyle w:val="Heading1"/>
        <w:spacing w:before="157"/>
      </w:pPr>
      <w:r>
        <w:rPr/>
        <w:t>Diagramas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flujo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214" w:right="494"/>
        <w:jc w:val="both"/>
      </w:pPr>
      <w:r>
        <w:rPr/>
        <w:t>Los</w:t>
      </w:r>
      <w:r>
        <w:rPr>
          <w:spacing w:val="1"/>
        </w:rPr>
        <w:t> </w:t>
      </w:r>
      <w:r>
        <w:rPr/>
        <w:t>diagramas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flujo</w:t>
      </w:r>
      <w:r>
        <w:rPr>
          <w:spacing w:val="1"/>
        </w:rPr>
        <w:t> </w:t>
      </w:r>
      <w:r>
        <w:rPr/>
        <w:t>elaborados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analizar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comprender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relacionados con la inocuidad alimentaria, se</w:t>
      </w:r>
      <w:r>
        <w:rPr>
          <w:spacing w:val="1"/>
        </w:rPr>
        <w:t> </w:t>
      </w:r>
      <w:r>
        <w:rPr/>
        <w:t>presentan</w:t>
      </w:r>
      <w:r>
        <w:rPr>
          <w:spacing w:val="-3"/>
        </w:rPr>
        <w:t> </w:t>
      </w:r>
      <w:r>
        <w:rPr/>
        <w:t>en las</w:t>
      </w:r>
      <w:r>
        <w:rPr>
          <w:spacing w:val="-4"/>
        </w:rPr>
        <w:t> </w:t>
      </w:r>
      <w:r>
        <w:rPr/>
        <w:t>figuras</w:t>
      </w:r>
      <w:r>
        <w:rPr>
          <w:spacing w:val="-2"/>
        </w:rPr>
        <w:t> </w:t>
      </w:r>
      <w:r>
        <w:rPr/>
        <w:t>1,</w:t>
      </w:r>
      <w:r>
        <w:rPr>
          <w:spacing w:val="1"/>
        </w:rPr>
        <w:t> </w:t>
      </w:r>
      <w:r>
        <w:rPr/>
        <w:t>2,</w:t>
      </w:r>
      <w:r>
        <w:rPr>
          <w:spacing w:val="2"/>
        </w:rPr>
        <w:t> </w:t>
      </w:r>
      <w:r>
        <w:rPr/>
        <w:t>3,</w:t>
      </w:r>
      <w:r>
        <w:rPr>
          <w:spacing w:val="2"/>
        </w:rPr>
        <w:t> </w:t>
      </w:r>
      <w:r>
        <w:rPr/>
        <w:t>4,</w:t>
      </w:r>
      <w:r>
        <w:rPr>
          <w:spacing w:val="2"/>
        </w:rPr>
        <w:t> </w:t>
      </w:r>
      <w:r>
        <w:rPr/>
        <w:t>5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6.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57" w:space="467"/>
            <w:col w:w="53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4"/>
        </w:rPr>
      </w:pPr>
    </w:p>
    <w:p>
      <w:pPr>
        <w:pStyle w:val="BodyText"/>
        <w:ind w:left="1276"/>
        <w:rPr>
          <w:sz w:val="20"/>
        </w:rPr>
      </w:pPr>
      <w:r>
        <w:rPr>
          <w:sz w:val="20"/>
        </w:rPr>
        <w:pict>
          <v:group style="width:390.1pt;height:311pt;mso-position-horizontal-relative:char;mso-position-vertical-relative:line" coordorigin="0,0" coordsize="7802,6220">
            <v:shape style="position:absolute;left:61;top:158;width:7649;height:5992" type="#_x0000_t75" stroked="false">
              <v:imagedata r:id="rId141" o:title=""/>
            </v:shape>
            <v:rect style="position:absolute;left:7;top:7;width:7787;height:6205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94"/>
        <w:ind w:left="572" w:right="857" w:firstLine="0"/>
        <w:jc w:val="center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1:</w:t>
      </w:r>
      <w:r>
        <w:rPr>
          <w:rFonts w:ascii="Arial"/>
          <w:b/>
          <w:spacing w:val="-3"/>
          <w:sz w:val="18"/>
        </w:rPr>
        <w:t> </w:t>
      </w:r>
      <w:r>
        <w:rPr>
          <w:sz w:val="18"/>
        </w:rPr>
        <w:t>Diagrama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flujo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proceso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sanidad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planta.</w:t>
      </w:r>
    </w:p>
    <w:p>
      <w:pPr>
        <w:spacing w:before="110"/>
        <w:ind w:left="572" w:right="85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spacing w:before="101"/>
        <w:ind w:left="5539"/>
      </w:pPr>
      <w:r>
        <w:rPr/>
        <w:t>Este</w:t>
      </w:r>
      <w:r>
        <w:rPr>
          <w:spacing w:val="54"/>
        </w:rPr>
        <w:t> </w:t>
      </w:r>
      <w:r>
        <w:rPr/>
        <w:t>proceso</w:t>
      </w:r>
      <w:r>
        <w:rPr>
          <w:spacing w:val="113"/>
        </w:rPr>
        <w:t> </w:t>
      </w:r>
      <w:r>
        <w:rPr/>
        <w:t>está</w:t>
      </w:r>
      <w:r>
        <w:rPr>
          <w:spacing w:val="114"/>
        </w:rPr>
        <w:t> </w:t>
      </w:r>
      <w:r>
        <w:rPr/>
        <w:t>relacionado</w:t>
      </w:r>
      <w:r>
        <w:rPr>
          <w:spacing w:val="113"/>
        </w:rPr>
        <w:t> </w:t>
      </w:r>
      <w:r>
        <w:rPr/>
        <w:t>con</w:t>
      </w:r>
      <w:r>
        <w:rPr>
          <w:spacing w:val="113"/>
        </w:rPr>
        <w:t> </w:t>
      </w:r>
      <w:r>
        <w:rPr/>
        <w:t>el</w:t>
      </w:r>
      <w:r>
        <w:rPr>
          <w:spacing w:val="112"/>
        </w:rPr>
        <w:t> </w:t>
      </w:r>
      <w:r>
        <w:rPr/>
        <w:t>de</w:t>
      </w:r>
    </w:p>
    <w:p>
      <w:pPr>
        <w:spacing w:after="0"/>
        <w:sectPr>
          <w:headerReference w:type="default" r:id="rId139"/>
          <w:footerReference w:type="default" r:id="rId140"/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line="360" w:lineRule="auto" w:before="126"/>
        <w:ind w:left="214" w:right="38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auditorías</w:t>
      </w:r>
      <w:r>
        <w:rPr>
          <w:spacing w:val="1"/>
        </w:rPr>
        <w:t> </w:t>
      </w:r>
      <w:r>
        <w:rPr/>
        <w:t>internas</w:t>
      </w:r>
      <w:r>
        <w:rPr>
          <w:spacing w:val="1"/>
        </w:rPr>
        <w:t> </w:t>
      </w:r>
      <w:r>
        <w:rPr/>
        <w:t>se</w:t>
      </w:r>
      <w:r>
        <w:rPr>
          <w:spacing w:val="-59"/>
        </w:rPr>
        <w:t> </w:t>
      </w:r>
      <w:r>
        <w:rPr/>
        <w:t>describen los pasos a seguir para realizar la</w:t>
      </w:r>
      <w:r>
        <w:rPr>
          <w:spacing w:val="1"/>
        </w:rPr>
        <w:t> </w:t>
      </w:r>
      <w:r>
        <w:rPr/>
        <w:t>planificación,</w:t>
      </w:r>
      <w:r>
        <w:rPr>
          <w:spacing w:val="1"/>
        </w:rPr>
        <w:t> </w:t>
      </w:r>
      <w:r>
        <w:rPr/>
        <w:t>ejecución,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las</w:t>
      </w:r>
      <w:r>
        <w:rPr>
          <w:spacing w:val="2"/>
        </w:rPr>
        <w:t> </w:t>
      </w:r>
      <w:r>
        <w:rPr/>
        <w:t>mismas,</w:t>
      </w:r>
      <w:r>
        <w:rPr>
          <w:spacing w:val="4"/>
        </w:rPr>
        <w:t> </w:t>
      </w:r>
      <w:r>
        <w:rPr/>
        <w:t>como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puede</w:t>
      </w:r>
      <w:r>
        <w:rPr>
          <w:spacing w:val="3"/>
        </w:rPr>
        <w:t> </w:t>
      </w:r>
      <w:r>
        <w:rPr/>
        <w:t>ver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Figura</w:t>
      </w:r>
      <w:r>
        <w:rPr>
          <w:spacing w:val="2"/>
        </w:rPr>
        <w:t> </w:t>
      </w:r>
      <w:r>
        <w:rPr/>
        <w:t>2.</w:t>
      </w:r>
    </w:p>
    <w:p>
      <w:pPr>
        <w:pStyle w:val="BodyText"/>
        <w:spacing w:line="360" w:lineRule="auto" w:before="126"/>
        <w:ind w:left="214" w:right="497"/>
        <w:jc w:val="both"/>
      </w:pPr>
      <w:r>
        <w:rPr/>
        <w:br w:type="column"/>
      </w:r>
      <w:r>
        <w:rPr/>
        <w:t>sanidad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planta</w:t>
      </w:r>
      <w:r>
        <w:rPr>
          <w:spacing w:val="35"/>
        </w:rPr>
        <w:t> </w:t>
      </w:r>
      <w:r>
        <w:rPr/>
        <w:t>ya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auditoría</w:t>
      </w:r>
      <w:r>
        <w:rPr>
          <w:spacing w:val="35"/>
        </w:rPr>
        <w:t> </w:t>
      </w:r>
      <w:r>
        <w:rPr/>
        <w:t>interna</w:t>
      </w:r>
      <w:r>
        <w:rPr>
          <w:spacing w:val="-59"/>
        </w:rPr>
        <w:t> </w:t>
      </w:r>
      <w:r>
        <w:rPr/>
        <w:t>de buenas prácticas de fabricación está en su</w:t>
      </w:r>
      <w:r>
        <w:rPr>
          <w:spacing w:val="1"/>
        </w:rPr>
        <w:t> </w:t>
      </w:r>
      <w:r>
        <w:rPr/>
        <w:t>mayoría enfocada al estado de limpieza de la</w:t>
      </w:r>
      <w:r>
        <w:rPr>
          <w:spacing w:val="1"/>
        </w:rPr>
        <w:t> </w:t>
      </w:r>
      <w:r>
        <w:rPr/>
        <w:t>planta.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57" w:space="467"/>
            <w:col w:w="5316"/>
          </w:cols>
        </w:sect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886"/>
        <w:rPr>
          <w:sz w:val="20"/>
        </w:rPr>
      </w:pPr>
      <w:r>
        <w:rPr>
          <w:sz w:val="20"/>
        </w:rPr>
        <w:pict>
          <v:group style="width:429.15pt;height:272.650pt;mso-position-horizontal-relative:char;mso-position-vertical-relative:line" coordorigin="0,0" coordsize="8583,5453">
            <v:shape style="position:absolute;left:49;top:43;width:8484;height:5365" type="#_x0000_t75" stroked="false">
              <v:imagedata r:id="rId142" o:title=""/>
            </v:shape>
            <v:rect style="position:absolute;left:7;top:7;width:8568;height:5438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7"/>
        </w:rPr>
      </w:pPr>
    </w:p>
    <w:p>
      <w:pPr>
        <w:spacing w:before="94"/>
        <w:ind w:left="572" w:right="857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2:</w:t>
      </w:r>
      <w:r>
        <w:rPr>
          <w:rFonts w:ascii="Arial" w:hAnsi="Arial"/>
          <w:b/>
          <w:spacing w:val="-3"/>
          <w:sz w:val="18"/>
        </w:rPr>
        <w:t> </w:t>
      </w:r>
      <w:r>
        <w:rPr>
          <w:sz w:val="18"/>
        </w:rPr>
        <w:t>Diagrama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flujo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proceso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auditorías</w:t>
      </w:r>
      <w:r>
        <w:rPr>
          <w:spacing w:val="-3"/>
          <w:sz w:val="18"/>
        </w:rPr>
        <w:t> </w:t>
      </w:r>
      <w:r>
        <w:rPr>
          <w:sz w:val="18"/>
        </w:rPr>
        <w:t>internas.</w:t>
      </w:r>
    </w:p>
    <w:p>
      <w:pPr>
        <w:spacing w:before="110"/>
        <w:ind w:left="572" w:right="85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line="360" w:lineRule="auto" w:before="180"/>
        <w:ind w:left="214" w:right="38"/>
        <w:jc w:val="both"/>
      </w:pPr>
      <w:r>
        <w:rPr/>
        <w:t>El proceso de no conformidad de los productos</w:t>
      </w:r>
      <w:r>
        <w:rPr>
          <w:spacing w:val="-59"/>
        </w:rPr>
        <w:t> </w:t>
      </w:r>
      <w:r>
        <w:rPr/>
        <w:t>y acciones correctivas es el proceso en 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describen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pasos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-59"/>
        </w:rPr>
        <w:t> </w:t>
      </w:r>
      <w:r>
        <w:rPr/>
        <w:t>presenta un producto que no cumple con los</w:t>
      </w:r>
      <w:r>
        <w:rPr>
          <w:spacing w:val="1"/>
        </w:rPr>
        <w:t> </w:t>
      </w:r>
      <w:r>
        <w:rPr/>
        <w:t>estándares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calidad</w:t>
      </w:r>
      <w:r>
        <w:rPr>
          <w:spacing w:val="18"/>
        </w:rPr>
        <w:t> </w:t>
      </w:r>
      <w:r>
        <w:rPr/>
        <w:t>o</w:t>
      </w:r>
      <w:r>
        <w:rPr>
          <w:spacing w:val="19"/>
        </w:rPr>
        <w:t> </w:t>
      </w:r>
      <w:r>
        <w:rPr/>
        <w:t>inocuidad</w:t>
      </w:r>
      <w:r>
        <w:rPr>
          <w:spacing w:val="18"/>
        </w:rPr>
        <w:t> </w:t>
      </w:r>
      <w:r>
        <w:rPr/>
        <w:t>requeridos,</w:t>
      </w:r>
    </w:p>
    <w:p>
      <w:pPr>
        <w:pStyle w:val="BodyText"/>
        <w:spacing w:line="360" w:lineRule="auto" w:before="101"/>
        <w:ind w:left="214" w:right="494"/>
        <w:jc w:val="both"/>
      </w:pPr>
      <w:r>
        <w:rPr/>
        <w:br w:type="column"/>
      </w:r>
      <w:r>
        <w:rPr/>
        <w:t>este proceso va desde</w:t>
      </w:r>
      <w:r>
        <w:rPr>
          <w:spacing w:val="61"/>
        </w:rPr>
        <w:t> </w:t>
      </w:r>
      <w:r>
        <w:rPr/>
        <w:t>la identificación de la</w:t>
      </w:r>
      <w:r>
        <w:rPr>
          <w:spacing w:val="1"/>
        </w:rPr>
        <w:t> </w:t>
      </w:r>
      <w:r>
        <w:rPr/>
        <w:t>no conformidad, hasta la verificación de que se</w:t>
      </w:r>
      <w:r>
        <w:rPr>
          <w:spacing w:val="-59"/>
        </w:rPr>
        <w:t> </w:t>
      </w:r>
      <w:r>
        <w:rPr/>
        <w:t>cumplan las medidas necesarias para corregir</w:t>
      </w:r>
      <w:r>
        <w:rPr>
          <w:spacing w:val="1"/>
        </w:rPr>
        <w:t> </w:t>
      </w:r>
      <w:r>
        <w:rPr/>
        <w:t>la no conformidad, como se puede observar en</w:t>
      </w:r>
      <w:r>
        <w:rPr>
          <w:spacing w:val="-59"/>
        </w:rPr>
        <w:t> </w:t>
      </w:r>
      <w:r>
        <w:rPr/>
        <w:t>la Figura</w:t>
      </w:r>
      <w:r>
        <w:rPr>
          <w:spacing w:val="-2"/>
        </w:rPr>
        <w:t> </w:t>
      </w:r>
      <w:r>
        <w:rPr/>
        <w:t>3.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59" w:space="465"/>
            <w:col w:w="5316"/>
          </w:cols>
        </w:sect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706"/>
        <w:rPr>
          <w:sz w:val="20"/>
        </w:rPr>
      </w:pPr>
      <w:r>
        <w:rPr>
          <w:sz w:val="20"/>
        </w:rPr>
        <w:pict>
          <v:group style="width:447.45pt;height:131.450pt;mso-position-horizontal-relative:char;mso-position-vertical-relative:line" coordorigin="0,0" coordsize="8949,2629">
            <v:shape style="position:absolute;left:123;top:300;width:8665;height:2084" type="#_x0000_t75" stroked="false">
              <v:imagedata r:id="rId143" o:title=""/>
            </v:shape>
            <v:rect style="position:absolute;left:7;top:7;width:8934;height:2614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94"/>
        <w:ind w:left="570" w:right="858" w:firstLine="0"/>
        <w:jc w:val="center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3:</w:t>
      </w:r>
      <w:r>
        <w:rPr>
          <w:rFonts w:ascii="Arial"/>
          <w:b/>
          <w:spacing w:val="-4"/>
          <w:sz w:val="18"/>
        </w:rPr>
        <w:t> </w:t>
      </w:r>
      <w:r>
        <w:rPr>
          <w:sz w:val="18"/>
        </w:rPr>
        <w:t>Diagrama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flujo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proceso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4"/>
          <w:sz w:val="18"/>
        </w:rPr>
        <w:t> </w:t>
      </w:r>
      <w:r>
        <w:rPr>
          <w:sz w:val="18"/>
        </w:rPr>
        <w:t>conformidad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productos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acciones</w:t>
      </w:r>
      <w:r>
        <w:rPr>
          <w:spacing w:val="-4"/>
          <w:sz w:val="18"/>
        </w:rPr>
        <w:t> </w:t>
      </w:r>
      <w:r>
        <w:rPr>
          <w:sz w:val="18"/>
        </w:rPr>
        <w:t>correctivas.</w:t>
      </w:r>
    </w:p>
    <w:p>
      <w:pPr>
        <w:spacing w:before="107"/>
        <w:ind w:left="572" w:right="85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top="1380" w:bottom="0" w:left="1060" w:right="540"/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44"/>
          <w:footerReference w:type="default" r:id="rId145"/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line="360" w:lineRule="auto" w:before="173"/>
        <w:ind w:left="214" w:right="38"/>
        <w:jc w:val="both"/>
      </w:pP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aquel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 muy general</w:t>
      </w:r>
      <w:r>
        <w:rPr>
          <w:spacing w:val="1"/>
        </w:rPr>
        <w:t> </w:t>
      </w:r>
      <w:r>
        <w:rPr/>
        <w:t>se</w:t>
      </w:r>
      <w:r>
        <w:rPr>
          <w:spacing w:val="61"/>
        </w:rPr>
        <w:t> </w:t>
      </w:r>
      <w:r>
        <w:rPr/>
        <w:t>describen</w:t>
      </w:r>
      <w:r>
        <w:rPr>
          <w:spacing w:val="-59"/>
        </w:rPr>
        <w:t> </w:t>
      </w:r>
      <w:r>
        <w:rPr/>
        <w:t>los pasos a seguir en el caso de la presencia</w:t>
      </w:r>
      <w:r>
        <w:rPr>
          <w:spacing w:val="1"/>
        </w:rPr>
        <w:t> </w:t>
      </w:r>
      <w:r>
        <w:rPr/>
        <w:t>de</w:t>
      </w:r>
      <w:r>
        <w:rPr>
          <w:spacing w:val="24"/>
        </w:rPr>
        <w:t> </w:t>
      </w:r>
      <w:r>
        <w:rPr/>
        <w:t>un</w:t>
      </w:r>
      <w:r>
        <w:rPr>
          <w:spacing w:val="25"/>
        </w:rPr>
        <w:t> </w:t>
      </w:r>
      <w:r>
        <w:rPr/>
        <w:t>riesgo</w:t>
      </w:r>
      <w:r>
        <w:rPr>
          <w:spacing w:val="24"/>
        </w:rPr>
        <w:t> </w:t>
      </w:r>
      <w:r>
        <w:rPr/>
        <w:t>como</w:t>
      </w:r>
      <w:r>
        <w:rPr>
          <w:spacing w:val="26"/>
        </w:rPr>
        <w:t> </w:t>
      </w:r>
      <w:r>
        <w:rPr/>
        <w:t>se</w:t>
      </w:r>
      <w:r>
        <w:rPr>
          <w:spacing w:val="24"/>
        </w:rPr>
        <w:t> </w:t>
      </w:r>
      <w:r>
        <w:rPr/>
        <w:t>puede</w:t>
      </w:r>
      <w:r>
        <w:rPr>
          <w:spacing w:val="25"/>
        </w:rPr>
        <w:t> </w:t>
      </w:r>
      <w:r>
        <w:rPr/>
        <w:t>ver</w:t>
      </w:r>
      <w:r>
        <w:rPr>
          <w:spacing w:val="25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4"/>
        </w:rPr>
        <w:t> </w:t>
      </w:r>
      <w:r>
        <w:rPr/>
        <w:t>Figura</w:t>
      </w:r>
      <w:r>
        <w:rPr>
          <w:spacing w:val="-58"/>
        </w:rPr>
        <w:t> </w:t>
      </w:r>
      <w:r>
        <w:rPr/>
        <w:t>4,</w:t>
      </w:r>
      <w:r>
        <w:rPr>
          <w:spacing w:val="13"/>
        </w:rPr>
        <w:t> </w:t>
      </w:r>
      <w:r>
        <w:rPr/>
        <w:t>esto</w:t>
      </w:r>
      <w:r>
        <w:rPr>
          <w:spacing w:val="13"/>
        </w:rPr>
        <w:t> </w:t>
      </w:r>
      <w:r>
        <w:rPr/>
        <w:t>puede</w:t>
      </w:r>
      <w:r>
        <w:rPr>
          <w:spacing w:val="12"/>
        </w:rPr>
        <w:t> </w:t>
      </w:r>
      <w:r>
        <w:rPr/>
        <w:t>referirse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distintos</w:t>
      </w:r>
      <w:r>
        <w:rPr>
          <w:spacing w:val="13"/>
        </w:rPr>
        <w:t> </w:t>
      </w:r>
      <w:r>
        <w:rPr/>
        <w:t>tipos</w:t>
      </w:r>
      <w:r>
        <w:rPr>
          <w:spacing w:val="13"/>
        </w:rPr>
        <w:t> </w:t>
      </w:r>
      <w:r>
        <w:rPr/>
        <w:t>de</w:t>
      </w:r>
    </w:p>
    <w:p>
      <w:pPr>
        <w:pStyle w:val="BodyText"/>
        <w:spacing w:line="360" w:lineRule="auto" w:before="94"/>
        <w:ind w:left="214" w:right="495"/>
        <w:jc w:val="both"/>
      </w:pPr>
      <w:r>
        <w:rPr/>
        <w:br w:type="column"/>
      </w:r>
      <w:r>
        <w:rPr/>
        <w:t>riesgos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microbiológicos,</w:t>
      </w:r>
      <w:r>
        <w:rPr>
          <w:spacing w:val="1"/>
        </w:rPr>
        <w:t> </w:t>
      </w:r>
      <w:r>
        <w:rPr/>
        <w:t>desastres</w:t>
      </w:r>
      <w:r>
        <w:rPr>
          <w:spacing w:val="-59"/>
        </w:rPr>
        <w:t> </w:t>
      </w:r>
      <w:r>
        <w:rPr/>
        <w:t>naturales, contaminación de productos, etc. Es</w:t>
      </w:r>
      <w:r>
        <w:rPr>
          <w:spacing w:val="-59"/>
        </w:rPr>
        <w:t> </w:t>
      </w:r>
      <w:r>
        <w:rPr/>
        <w:t>por esto que este proceso se relaciona con 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auditorías</w:t>
      </w:r>
      <w:r>
        <w:rPr>
          <w:spacing w:val="1"/>
        </w:rPr>
        <w:t> </w:t>
      </w:r>
      <w:r>
        <w:rPr/>
        <w:t>internas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acciones</w:t>
      </w:r>
      <w:r>
        <w:rPr>
          <w:spacing w:val="-59"/>
        </w:rPr>
        <w:t> </w:t>
      </w:r>
      <w:r>
        <w:rPr/>
        <w:t>correctivas.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58" w:space="467"/>
            <w:col w:w="5315"/>
          </w:cols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396"/>
        <w:rPr>
          <w:sz w:val="20"/>
        </w:rPr>
      </w:pPr>
      <w:r>
        <w:rPr>
          <w:sz w:val="20"/>
        </w:rPr>
        <w:pict>
          <v:group style="width:378.3pt;height:223.1pt;mso-position-horizontal-relative:char;mso-position-vertical-relative:line" coordorigin="0,0" coordsize="7566,4462">
            <v:shape style="position:absolute;left:45;top:56;width:7476;height:4350" type="#_x0000_t75" stroked="false">
              <v:imagedata r:id="rId146" o:title=""/>
            </v:shape>
            <v:rect style="position:absolute;left:7;top:7;width:7551;height:4447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117"/>
        <w:ind w:left="572" w:right="857" w:firstLine="0"/>
        <w:jc w:val="center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4:</w:t>
      </w:r>
      <w:r>
        <w:rPr>
          <w:rFonts w:ascii="Arial"/>
          <w:b/>
          <w:spacing w:val="-3"/>
          <w:sz w:val="18"/>
        </w:rPr>
        <w:t> </w:t>
      </w:r>
      <w:r>
        <w:rPr>
          <w:sz w:val="18"/>
        </w:rPr>
        <w:t>Diagrama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flujo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proceso</w:t>
      </w:r>
      <w:r>
        <w:rPr>
          <w:spacing w:val="-1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gestionar</w:t>
      </w:r>
      <w:r>
        <w:rPr>
          <w:spacing w:val="-2"/>
          <w:sz w:val="18"/>
        </w:rPr>
        <w:t> </w:t>
      </w:r>
      <w:r>
        <w:rPr>
          <w:sz w:val="18"/>
        </w:rPr>
        <w:t>los riesgos.</w:t>
      </w:r>
    </w:p>
    <w:p>
      <w:pPr>
        <w:spacing w:before="110"/>
        <w:ind w:left="572" w:right="85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80" w:bottom="0" w:left="1060" w:right="54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214" w:right="38"/>
        <w:jc w:val="both"/>
      </w:pPr>
      <w:r>
        <w:rPr/>
        <w:t>El proceso productivo es el proceso principal</w:t>
      </w:r>
      <w:r>
        <w:rPr>
          <w:spacing w:val="1"/>
        </w:rPr>
        <w:t> </w:t>
      </w:r>
      <w:r>
        <w:rPr/>
        <w:t>de la empresa, ya que en este se desenvuelve</w:t>
      </w:r>
      <w:r>
        <w:rPr>
          <w:spacing w:val="-59"/>
        </w:rPr>
        <w:t> </w:t>
      </w:r>
      <w:r>
        <w:rPr/>
        <w:t>su razón de ser. En el mismo se describen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productivo</w:t>
      </w:r>
      <w:r>
        <w:rPr>
          <w:spacing w:val="-59"/>
        </w:rPr>
        <w:t> </w:t>
      </w:r>
      <w:r>
        <w:rPr/>
        <w:t>general,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inspección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prima hasta el almacenaje final del producto,</w:t>
      </w:r>
      <w:r>
        <w:rPr>
          <w:spacing w:val="1"/>
        </w:rPr>
        <w:t> </w:t>
      </w:r>
      <w:r>
        <w:rPr/>
        <w:t>como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puede</w:t>
      </w:r>
      <w:r>
        <w:rPr>
          <w:spacing w:val="48"/>
        </w:rPr>
        <w:t> </w:t>
      </w:r>
      <w:r>
        <w:rPr/>
        <w:t>observar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Figura</w:t>
      </w:r>
      <w:r>
        <w:rPr>
          <w:spacing w:val="49"/>
        </w:rPr>
        <w:t> </w:t>
      </w:r>
      <w:r>
        <w:rPr/>
        <w:t>5.</w:t>
      </w:r>
      <w:r>
        <w:rPr>
          <w:spacing w:val="48"/>
        </w:rPr>
        <w:t> </w:t>
      </w:r>
      <w:r>
        <w:rPr/>
        <w:t>Es</w:t>
      </w:r>
    </w:p>
    <w:p>
      <w:pPr>
        <w:pStyle w:val="BodyText"/>
        <w:spacing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360" w:lineRule="auto"/>
        <w:ind w:left="214" w:right="494"/>
        <w:jc w:val="both"/>
      </w:pPr>
      <w:r>
        <w:rPr/>
        <w:t>importante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definido por el tipo de producto que se deba</w:t>
      </w:r>
      <w:r>
        <w:rPr>
          <w:spacing w:val="1"/>
        </w:rPr>
        <w:t> </w:t>
      </w:r>
      <w:r>
        <w:rPr/>
        <w:t>producir.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60" w:space="464"/>
            <w:col w:w="53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4"/>
        </w:rPr>
      </w:pPr>
    </w:p>
    <w:p>
      <w:pPr>
        <w:pStyle w:val="BodyText"/>
        <w:ind w:left="1366"/>
        <w:rPr>
          <w:sz w:val="20"/>
        </w:rPr>
      </w:pPr>
      <w:r>
        <w:rPr>
          <w:sz w:val="20"/>
        </w:rPr>
        <w:pict>
          <v:group style="width:380.25pt;height:244.5pt;mso-position-horizontal-relative:char;mso-position-vertical-relative:line" coordorigin="0,0" coordsize="7605,4890">
            <v:shape style="position:absolute;left:46;top:37;width:7512;height:4814" type="#_x0000_t75" stroked="false">
              <v:imagedata r:id="rId147" o:title=""/>
            </v:shape>
            <v:rect style="position:absolute;left:7;top:7;width:7590;height:4875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spacing w:before="94"/>
        <w:ind w:left="572" w:right="858" w:firstLine="0"/>
        <w:jc w:val="center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5:</w:t>
      </w:r>
      <w:r>
        <w:rPr>
          <w:rFonts w:ascii="Arial"/>
          <w:b/>
          <w:spacing w:val="-4"/>
          <w:sz w:val="18"/>
        </w:rPr>
        <w:t> </w:t>
      </w:r>
      <w:r>
        <w:rPr>
          <w:sz w:val="18"/>
        </w:rPr>
        <w:t>Diagrama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flujo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proceso</w:t>
      </w:r>
      <w:r>
        <w:rPr>
          <w:spacing w:val="-2"/>
          <w:sz w:val="18"/>
        </w:rPr>
        <w:t> </w:t>
      </w:r>
      <w:r>
        <w:rPr>
          <w:sz w:val="18"/>
        </w:rPr>
        <w:t>productivo.</w:t>
      </w:r>
    </w:p>
    <w:p>
      <w:pPr>
        <w:spacing w:before="108"/>
        <w:ind w:left="572" w:right="854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tabs>
          <w:tab w:pos="6059" w:val="left" w:leader="none"/>
          <w:tab w:pos="6887" w:val="left" w:leader="none"/>
          <w:tab w:pos="7249" w:val="left" w:leader="none"/>
          <w:tab w:pos="8146" w:val="left" w:leader="none"/>
          <w:tab w:pos="8986" w:val="left" w:leader="none"/>
          <w:tab w:pos="9396" w:val="left" w:leader="none"/>
        </w:tabs>
        <w:spacing w:before="103"/>
        <w:ind w:left="5539"/>
      </w:pPr>
      <w:r>
        <w:rPr/>
        <w:t>los</w:t>
        <w:tab/>
        <w:t>pasos</w:t>
        <w:tab/>
        <w:t>a</w:t>
        <w:tab/>
        <w:t>seguir,</w:t>
        <w:tab/>
        <w:t>desde</w:t>
        <w:tab/>
        <w:t>la</w:t>
        <w:tab/>
        <w:t>primera</w:t>
      </w:r>
    </w:p>
    <w:p>
      <w:pPr>
        <w:spacing w:after="0"/>
        <w:sectPr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360" w:lineRule="auto"/>
        <w:ind w:left="214" w:right="38"/>
        <w:jc w:val="both"/>
      </w:pPr>
      <w:r>
        <w:rPr/>
        <w:t>El proceso de recepción de materia prima es el</w:t>
      </w:r>
      <w:r>
        <w:rPr>
          <w:spacing w:val="-59"/>
        </w:rPr>
        <w:t> </w:t>
      </w:r>
      <w:r>
        <w:rPr/>
        <w:t>proceso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productivo, es por esto que ambos procesos</w:t>
      </w:r>
      <w:r>
        <w:rPr>
          <w:spacing w:val="1"/>
        </w:rPr>
        <w:t> </w:t>
      </w:r>
      <w:r>
        <w:rPr/>
        <w:t>están</w:t>
      </w:r>
      <w:r>
        <w:rPr>
          <w:spacing w:val="17"/>
        </w:rPr>
        <w:t> </w:t>
      </w:r>
      <w:r>
        <w:rPr/>
        <w:t>relacionados.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mismo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describen</w:t>
      </w:r>
    </w:p>
    <w:p>
      <w:pPr>
        <w:pStyle w:val="BodyText"/>
        <w:spacing w:line="360" w:lineRule="auto" w:before="126"/>
        <w:ind w:left="214" w:right="495"/>
        <w:jc w:val="both"/>
      </w:pPr>
      <w:r>
        <w:rPr/>
        <w:br w:type="column"/>
      </w:r>
      <w:r>
        <w:rPr/>
        <w:t>inspección visual del camión hasta el traslado</w:t>
      </w:r>
      <w:r>
        <w:rPr>
          <w:spacing w:val="1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materia</w:t>
      </w:r>
      <w:r>
        <w:rPr>
          <w:spacing w:val="41"/>
        </w:rPr>
        <w:t> </w:t>
      </w:r>
      <w:r>
        <w:rPr/>
        <w:t>prima</w:t>
      </w:r>
      <w:r>
        <w:rPr>
          <w:spacing w:val="41"/>
        </w:rPr>
        <w:t> </w:t>
      </w:r>
      <w:r>
        <w:rPr/>
        <w:t>al</w:t>
      </w:r>
      <w:r>
        <w:rPr>
          <w:spacing w:val="39"/>
        </w:rPr>
        <w:t> </w:t>
      </w:r>
      <w:r>
        <w:rPr/>
        <w:t>almacén</w:t>
      </w:r>
      <w:r>
        <w:rPr>
          <w:spacing w:val="41"/>
        </w:rPr>
        <w:t> </w:t>
      </w:r>
      <w:r>
        <w:rPr/>
        <w:t>o</w:t>
      </w:r>
      <w:r>
        <w:rPr>
          <w:spacing w:val="41"/>
        </w:rPr>
        <w:t> </w:t>
      </w:r>
      <w:r>
        <w:rPr/>
        <w:t>el</w:t>
      </w:r>
      <w:r>
        <w:rPr>
          <w:spacing w:val="40"/>
        </w:rPr>
        <w:t> </w:t>
      </w:r>
      <w:r>
        <w:rPr/>
        <w:t>reclamo</w:t>
      </w:r>
      <w:r>
        <w:rPr>
          <w:spacing w:val="-58"/>
        </w:rPr>
        <w:t> </w:t>
      </w:r>
      <w:r>
        <w:rPr/>
        <w:t>por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61"/>
        </w:rPr>
        <w:t> </w:t>
      </w:r>
      <w:r>
        <w:rPr/>
        <w:t>defectuosa,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se puede</w:t>
      </w:r>
      <w:r>
        <w:rPr>
          <w:spacing w:val="-2"/>
        </w:rPr>
        <w:t> </w:t>
      </w:r>
      <w:r>
        <w:rPr/>
        <w:t>ver</w:t>
      </w:r>
      <w:r>
        <w:rPr>
          <w:spacing w:val="1"/>
        </w:rPr>
        <w:t> </w:t>
      </w:r>
      <w:r>
        <w:rPr/>
        <w:t>en la</w:t>
      </w:r>
      <w:r>
        <w:rPr>
          <w:spacing w:val="-2"/>
        </w:rPr>
        <w:t> </w:t>
      </w:r>
      <w:r>
        <w:rPr/>
        <w:t>Figura 6.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58" w:space="466"/>
            <w:col w:w="5316"/>
          </w:cols>
        </w:sect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66.1pt;height:180.05pt;mso-position-horizontal-relative:char;mso-position-vertical-relative:line" coordorigin="0,0" coordsize="9322,3601">
            <v:shape style="position:absolute;left:53;top:32;width:9215;height:3536" type="#_x0000_t75" stroked="false">
              <v:imagedata r:id="rId148" o:title=""/>
            </v:shape>
            <v:rect style="position:absolute;left:7;top:7;width:9307;height:3586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spacing w:before="94"/>
        <w:ind w:left="572" w:right="857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6:</w:t>
      </w:r>
      <w:r>
        <w:rPr>
          <w:rFonts w:ascii="Arial" w:hAnsi="Arial"/>
          <w:b/>
          <w:spacing w:val="-2"/>
          <w:sz w:val="18"/>
        </w:rPr>
        <w:t> </w:t>
      </w:r>
      <w:r>
        <w:rPr>
          <w:sz w:val="18"/>
        </w:rPr>
        <w:t>Diagrama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flujo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proceso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recepción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materia</w:t>
      </w:r>
      <w:r>
        <w:rPr>
          <w:spacing w:val="-4"/>
          <w:sz w:val="18"/>
        </w:rPr>
        <w:t> </w:t>
      </w:r>
      <w:r>
        <w:rPr>
          <w:sz w:val="18"/>
        </w:rPr>
        <w:t>prima.</w:t>
      </w:r>
    </w:p>
    <w:p>
      <w:pPr>
        <w:spacing w:before="107"/>
        <w:ind w:left="572" w:right="85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top="1380" w:bottom="0" w:left="1060" w:right="540"/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49"/>
          <w:footerReference w:type="default" r:id="rId150"/>
          <w:pgSz w:w="12240" w:h="15840"/>
          <w:pgMar w:header="713" w:footer="1390" w:top="1460" w:bottom="1580" w:left="1060" w:right="540"/>
        </w:sectPr>
      </w:pPr>
    </w:p>
    <w:p>
      <w:pPr>
        <w:pStyle w:val="Heading1"/>
        <w:spacing w:before="170"/>
        <w:jc w:val="left"/>
      </w:pPr>
      <w:r>
        <w:rPr/>
        <w:t>Entrevistas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estructuradas: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214" w:right="32" w:firstLine="302"/>
      </w:pPr>
      <w:r>
        <w:rPr/>
        <w:t>A</w:t>
      </w:r>
      <w:r>
        <w:rPr>
          <w:spacing w:val="6"/>
        </w:rPr>
        <w:t> </w:t>
      </w:r>
      <w:r>
        <w:rPr/>
        <w:t>continuación,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exponen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preguntas</w:t>
      </w:r>
      <w:r>
        <w:rPr>
          <w:spacing w:val="5"/>
        </w:rPr>
        <w:t> </w:t>
      </w:r>
      <w:r>
        <w:rPr/>
        <w:t>y</w:t>
      </w:r>
      <w:r>
        <w:rPr>
          <w:spacing w:val="-58"/>
        </w:rPr>
        <w:t> </w:t>
      </w:r>
      <w:r>
        <w:rPr/>
        <w:t>respuestas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9"/>
        </w:rPr>
        <w:t> </w:t>
      </w:r>
      <w:r>
        <w:rPr/>
        <w:t>entrevistas</w:t>
      </w:r>
      <w:r>
        <w:rPr>
          <w:spacing w:val="9"/>
        </w:rPr>
        <w:t> </w:t>
      </w:r>
      <w:r>
        <w:rPr/>
        <w:t>no</w:t>
      </w:r>
      <w:r>
        <w:rPr>
          <w:spacing w:val="8"/>
        </w:rPr>
        <w:t> </w:t>
      </w:r>
      <w:r>
        <w:rPr/>
        <w:t>estructuradas</w:t>
      </w:r>
    </w:p>
    <w:p>
      <w:pPr>
        <w:pStyle w:val="BodyText"/>
        <w:spacing w:line="360" w:lineRule="auto" w:before="94"/>
        <w:ind w:left="214" w:right="497"/>
        <w:jc w:val="both"/>
      </w:pPr>
      <w:r>
        <w:rPr/>
        <w:br w:type="column"/>
      </w:r>
      <w:r>
        <w:rPr/>
        <w:t>realizadas</w:t>
      </w:r>
      <w:r>
        <w:rPr>
          <w:spacing w:val="59"/>
        </w:rPr>
        <w:t> </w:t>
      </w:r>
      <w:r>
        <w:rPr/>
        <w:t>al</w:t>
      </w:r>
      <w:r>
        <w:rPr>
          <w:spacing w:val="58"/>
        </w:rPr>
        <w:t> </w:t>
      </w:r>
      <w:r>
        <w:rPr/>
        <w:t>personal</w:t>
      </w:r>
      <w:r>
        <w:rPr>
          <w:spacing w:val="58"/>
        </w:rPr>
        <w:t> </w:t>
      </w:r>
      <w:r>
        <w:rPr/>
        <w:t>en</w:t>
      </w:r>
      <w:r>
        <w:rPr>
          <w:spacing w:val="59"/>
        </w:rPr>
        <w:t> </w:t>
      </w:r>
      <w:r>
        <w:rPr/>
        <w:t>las</w:t>
      </w:r>
      <w:r>
        <w:rPr>
          <w:spacing w:val="59"/>
        </w:rPr>
        <w:t> </w:t>
      </w:r>
      <w:r>
        <w:rPr/>
        <w:t>que</w:t>
      </w:r>
      <w:r>
        <w:rPr>
          <w:spacing w:val="59"/>
        </w:rPr>
        <w:t> </w:t>
      </w:r>
      <w:r>
        <w:rPr/>
        <w:t>se</w:t>
      </w:r>
      <w:r>
        <w:rPr>
          <w:spacing w:val="-59"/>
        </w:rPr>
        <w:t> </w:t>
      </w:r>
      <w:r>
        <w:rPr/>
        <w:t>demostraron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inocuidad</w:t>
      </w:r>
      <w:r>
        <w:rPr>
          <w:spacing w:val="-59"/>
        </w:rPr>
        <w:t> </w:t>
      </w:r>
      <w:r>
        <w:rPr/>
        <w:t>alimentaria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empresa.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59" w:space="466"/>
            <w:col w:w="5315"/>
          </w:cols>
        </w:sectPr>
      </w:pPr>
    </w:p>
    <w:p>
      <w:pPr>
        <w:spacing w:before="155"/>
        <w:ind w:left="567" w:right="858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1873209</wp:posOffset>
            </wp:positionH>
            <wp:positionV relativeFrom="paragraph">
              <wp:posOffset>248926</wp:posOffset>
            </wp:positionV>
            <wp:extent cx="4211238" cy="3755136"/>
            <wp:effectExtent l="0" t="0" r="0" b="0"/>
            <wp:wrapTopAndBottom/>
            <wp:docPr id="27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238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3.269989pt;margin-top:712.5pt;width:98.25pt;height:65.45pt;mso-position-horizontal-relative:page;mso-position-vertical-relative:page;z-index:15737856" coordorigin="8665,14250" coordsize="1965,1309">
            <v:shape style="position:absolute;left:8807;top:14277;width:1760;height:204" type="#_x0000_t75" stroked="false">
              <v:imagedata r:id="rId152" o:title=""/>
            </v:shape>
            <v:shape style="position:absolute;left:8771;top:14481;width:1092;height:204" type="#_x0000_t75" stroked="false">
              <v:imagedata r:id="rId70" o:title=""/>
            </v:shape>
            <v:shape style="position:absolute;left:9798;top:14481;width:756;height:204" type="#_x0000_t75" stroked="false">
              <v:imagedata r:id="rId153" o:title=""/>
            </v:shape>
            <v:shape style="position:absolute;left:8665;top:14685;width:1522;height:204" type="#_x0000_t75" stroked="false">
              <v:imagedata r:id="rId72" o:title=""/>
            </v:shape>
            <v:shape style="position:absolute;left:10120;top:14685;width:450;height:204" type="#_x0000_t75" stroked="false">
              <v:imagedata r:id="rId73" o:title=""/>
            </v:shape>
            <v:shape style="position:absolute;left:9383;top:14928;width:811;height:204" type="#_x0000_t75" stroked="false">
              <v:imagedata r:id="rId74" o:title=""/>
            </v:shape>
            <v:shape style="position:absolute;left:10120;top:14928;width:450;height:204" type="#_x0000_t75" stroked="false">
              <v:imagedata r:id="rId75" o:title=""/>
            </v:shape>
            <v:line style="position:absolute" from="10622,14250" to="10622,15559" stroked="true" strokeweight=".7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3.959999pt;margin-top:720.096008pt;width:388.55pt;height:40.6pt;mso-position-horizontal-relative:page;mso-position-vertical-relative:page;z-index:15738368" coordorigin="679,14402" coordsize="7771,812">
            <v:shape style="position:absolute;left:679;top:14401;width:2166;height:202" type="#_x0000_t75" stroked="false">
              <v:imagedata r:id="rId154" o:title=""/>
            </v:shape>
            <v:shape style="position:absolute;left:2863;top:14401;width:1796;height:202" type="#_x0000_t75" stroked="false">
              <v:imagedata r:id="rId155" o:title=""/>
            </v:shape>
            <v:shape style="position:absolute;left:4568;top:14401;width:407;height:202" type="#_x0000_t75" stroked="false">
              <v:imagedata r:id="rId7" o:title=""/>
            </v:shape>
            <v:shape style="position:absolute;left:4856;top:14401;width:3594;height:202" type="#_x0000_t75" stroked="false">
              <v:imagedata r:id="rId8" o:title=""/>
            </v:shape>
            <v:shape style="position:absolute;left:679;top:14601;width:3687;height:204" type="#_x0000_t75" stroked="false">
              <v:imagedata r:id="rId9" o:title=""/>
            </v:shape>
            <v:shape style="position:absolute;left:679;top:14805;width:2554;height:204" type="#_x0000_t75" stroked="false">
              <v:imagedata r:id="rId10" o:title=""/>
            </v:shape>
            <v:shape style="position:absolute;left:3168;top:14805;width:274;height:204" type="#_x0000_t75" stroked="false">
              <v:imagedata r:id="rId11" o:title=""/>
            </v:shape>
            <v:shape style="position:absolute;left:3367;top:14805;width:867;height:204" type="#_x0000_t75" stroked="false">
              <v:imagedata r:id="rId156" o:title=""/>
            </v:shape>
            <v:shape style="position:absolute;left:4172;top:14805;width:438;height:204" type="#_x0000_t75" stroked="false">
              <v:imagedata r:id="rId157" o:title=""/>
            </v:shape>
            <v:rect style="position:absolute;left:679;top:14963;width:3858;height:8" filled="true" fillcolor="#0462c1" stroked="false">
              <v:fill type="solid"/>
            </v:rect>
            <v:shape style="position:absolute;left:679;top:15009;width:4070;height:204" type="#_x0000_t75" stroked="false">
              <v:imagedata r:id="rId13" o:title=""/>
            </v:shape>
            <v:rect style="position:absolute;left:679;top:15168;width:4007;height:8" filled="true" fillcolor="#0462c1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6836409</wp:posOffset>
            </wp:positionH>
            <wp:positionV relativeFrom="page">
              <wp:posOffset>9267138</wp:posOffset>
            </wp:positionV>
            <wp:extent cx="228600" cy="192024"/>
            <wp:effectExtent l="0" t="0" r="0" b="0"/>
            <wp:wrapNone/>
            <wp:docPr id="29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8"/>
        </w:rPr>
        <w:t>Tabla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I:</w:t>
      </w:r>
      <w:r>
        <w:rPr>
          <w:rFonts w:ascii="Arial"/>
          <w:b/>
          <w:spacing w:val="-3"/>
          <w:sz w:val="18"/>
        </w:rPr>
        <w:t> </w:t>
      </w:r>
      <w:r>
        <w:rPr>
          <w:sz w:val="18"/>
        </w:rPr>
        <w:t>Entrevista</w:t>
      </w:r>
      <w:r>
        <w:rPr>
          <w:spacing w:val="-2"/>
          <w:sz w:val="18"/>
        </w:rPr>
        <w:t> </w:t>
      </w:r>
      <w:r>
        <w:rPr>
          <w:sz w:val="18"/>
        </w:rPr>
        <w:t>realizada</w:t>
      </w:r>
      <w:r>
        <w:rPr>
          <w:spacing w:val="-3"/>
          <w:sz w:val="18"/>
        </w:rPr>
        <w:t> </w:t>
      </w:r>
      <w:r>
        <w:rPr>
          <w:sz w:val="18"/>
        </w:rPr>
        <w:t>al</w:t>
      </w:r>
      <w:r>
        <w:rPr>
          <w:spacing w:val="-4"/>
          <w:sz w:val="18"/>
        </w:rPr>
        <w:t> </w:t>
      </w:r>
      <w:r>
        <w:rPr>
          <w:sz w:val="18"/>
        </w:rPr>
        <w:t>personal</w:t>
      </w:r>
      <w:r>
        <w:rPr>
          <w:spacing w:val="-4"/>
          <w:sz w:val="18"/>
        </w:rPr>
        <w:t> </w:t>
      </w:r>
      <w:r>
        <w:rPr>
          <w:sz w:val="18"/>
        </w:rPr>
        <w:t>acerca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limpieza.</w:t>
      </w:r>
    </w:p>
    <w:p>
      <w:pPr>
        <w:spacing w:before="66"/>
        <w:ind w:left="572" w:right="85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2"/>
          <w:sz w:val="18"/>
        </w:rPr>
        <w:t> </w:t>
      </w:r>
      <w:r>
        <w:rPr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top="1380" w:bottom="0" w:left="1060" w:right="540"/>
        </w:sectPr>
      </w:pPr>
    </w:p>
    <w:p>
      <w:pPr>
        <w:pStyle w:val="BodyText"/>
        <w:spacing w:before="9"/>
        <w:rPr>
          <w:sz w:val="17"/>
        </w:rPr>
      </w:pPr>
    </w:p>
    <w:p>
      <w:pPr>
        <w:spacing w:before="95"/>
        <w:ind w:left="570" w:right="858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1835163</wp:posOffset>
            </wp:positionH>
            <wp:positionV relativeFrom="paragraph">
              <wp:posOffset>207246</wp:posOffset>
            </wp:positionV>
            <wp:extent cx="4275872" cy="3281553"/>
            <wp:effectExtent l="0" t="0" r="0" b="0"/>
            <wp:wrapTopAndBottom/>
            <wp:docPr id="33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872" cy="328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8"/>
        </w:rPr>
        <w:t>Tabla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II:</w:t>
      </w:r>
      <w:r>
        <w:rPr>
          <w:rFonts w:ascii="Arial"/>
          <w:b/>
          <w:spacing w:val="-2"/>
          <w:sz w:val="18"/>
        </w:rPr>
        <w:t> </w:t>
      </w:r>
      <w:r>
        <w:rPr>
          <w:sz w:val="18"/>
        </w:rPr>
        <w:t>Entrevista</w:t>
      </w:r>
      <w:r>
        <w:rPr>
          <w:spacing w:val="-3"/>
          <w:sz w:val="18"/>
        </w:rPr>
        <w:t> </w:t>
      </w:r>
      <w:r>
        <w:rPr>
          <w:sz w:val="18"/>
        </w:rPr>
        <w:t>acerca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plan</w:t>
      </w:r>
      <w:r>
        <w:rPr>
          <w:spacing w:val="-3"/>
          <w:sz w:val="18"/>
        </w:rPr>
        <w:t> </w:t>
      </w:r>
      <w:r>
        <w:rPr>
          <w:sz w:val="18"/>
        </w:rPr>
        <w:t>HACCP</w:t>
      </w:r>
      <w:r>
        <w:rPr>
          <w:spacing w:val="-2"/>
          <w:sz w:val="18"/>
        </w:rPr>
        <w:t> </w:t>
      </w:r>
      <w:r>
        <w:rPr>
          <w:sz w:val="18"/>
        </w:rPr>
        <w:t>[10]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reportes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manejo</w:t>
      </w:r>
      <w:r>
        <w:rPr>
          <w:spacing w:val="-3"/>
          <w:sz w:val="18"/>
        </w:rPr>
        <w:t> </w:t>
      </w:r>
      <w:r>
        <w:rPr>
          <w:sz w:val="18"/>
        </w:rPr>
        <w:t>integrado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plagas.</w:t>
      </w:r>
    </w:p>
    <w:p>
      <w:pPr>
        <w:spacing w:before="78"/>
        <w:ind w:left="572" w:right="857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spacing w:before="4"/>
        <w:rPr>
          <w:sz w:val="29"/>
        </w:rPr>
      </w:pPr>
    </w:p>
    <w:p>
      <w:pPr>
        <w:spacing w:before="0"/>
        <w:ind w:left="570" w:right="858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1963661</wp:posOffset>
            </wp:positionH>
            <wp:positionV relativeFrom="paragraph">
              <wp:posOffset>146476</wp:posOffset>
            </wp:positionV>
            <wp:extent cx="3983734" cy="3456431"/>
            <wp:effectExtent l="0" t="0" r="0" b="0"/>
            <wp:wrapTopAndBottom/>
            <wp:docPr id="35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734" cy="345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8"/>
        </w:rPr>
        <w:t>Tabla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III:</w:t>
      </w:r>
      <w:r>
        <w:rPr>
          <w:rFonts w:ascii="Arial"/>
          <w:b/>
          <w:spacing w:val="-3"/>
          <w:sz w:val="18"/>
        </w:rPr>
        <w:t> </w:t>
      </w:r>
      <w:r>
        <w:rPr>
          <w:sz w:val="18"/>
        </w:rPr>
        <w:t>Entrevista</w:t>
      </w:r>
      <w:r>
        <w:rPr>
          <w:spacing w:val="-4"/>
          <w:sz w:val="18"/>
        </w:rPr>
        <w:t> </w:t>
      </w:r>
      <w:r>
        <w:rPr>
          <w:sz w:val="18"/>
        </w:rPr>
        <w:t>acerca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mantenimiento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manejo</w:t>
      </w:r>
      <w:r>
        <w:rPr>
          <w:spacing w:val="-3"/>
          <w:sz w:val="18"/>
        </w:rPr>
        <w:t> </w:t>
      </w:r>
      <w:r>
        <w:rPr>
          <w:sz w:val="18"/>
        </w:rPr>
        <w:t>integrado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plagas.</w:t>
      </w:r>
    </w:p>
    <w:p>
      <w:pPr>
        <w:spacing w:before="132"/>
        <w:ind w:left="572" w:right="856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headerReference w:type="default" r:id="rId159"/>
          <w:footerReference w:type="default" r:id="rId160"/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63"/>
          <w:footerReference w:type="default" r:id="rId164"/>
          <w:pgSz w:w="12240" w:h="15840"/>
          <w:pgMar w:header="713" w:footer="1390" w:top="1460" w:bottom="1580" w:left="1060" w:right="540"/>
        </w:sectPr>
      </w:pPr>
    </w:p>
    <w:p>
      <w:pPr>
        <w:pStyle w:val="Heading1"/>
        <w:spacing w:line="360" w:lineRule="auto" w:before="94"/>
        <w:ind w:right="38"/>
      </w:pPr>
      <w:r>
        <w:rPr/>
        <w:t>Análisis de evidencias de los problemas 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inocuidad</w:t>
      </w:r>
      <w:r>
        <w:rPr>
          <w:spacing w:val="-59"/>
        </w:rPr>
        <w:t> </w:t>
      </w:r>
      <w:r>
        <w:rPr/>
        <w:t>alimentaria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line="360" w:lineRule="auto"/>
        <w:ind w:left="214" w:right="38"/>
        <w:jc w:val="both"/>
      </w:pP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análisis</w:t>
      </w:r>
      <w:r>
        <w:rPr>
          <w:spacing w:val="-59"/>
        </w:rPr>
        <w:t> </w:t>
      </w:r>
      <w:r>
        <w:rPr/>
        <w:t>empleadas</w:t>
      </w:r>
      <w:r>
        <w:rPr>
          <w:spacing w:val="1"/>
        </w:rPr>
        <w:t> </w:t>
      </w:r>
      <w:r>
        <w:rPr/>
        <w:t>(entrevistas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estructuradas,</w:t>
      </w:r>
      <w:r>
        <w:rPr>
          <w:spacing w:val="-59"/>
        </w:rPr>
        <w:t> </w:t>
      </w:r>
      <w:r>
        <w:rPr/>
        <w:t>observación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auditoría),</w:t>
      </w:r>
      <w:r>
        <w:rPr>
          <w:spacing w:val="1"/>
        </w:rPr>
        <w:t> </w:t>
      </w:r>
      <w:r>
        <w:rPr/>
        <w:t>se</w:t>
      </w:r>
      <w:r>
        <w:rPr>
          <w:spacing w:val="-59"/>
        </w:rPr>
        <w:t> </w:t>
      </w:r>
      <w:r>
        <w:rPr/>
        <w:t>encontraron 3 factores principales que están</w:t>
      </w:r>
      <w:r>
        <w:rPr>
          <w:spacing w:val="1"/>
        </w:rPr>
        <w:t> </w:t>
      </w:r>
      <w:r>
        <w:rPr/>
        <w:t>afectando a los procesos relacionados con la</w:t>
      </w:r>
      <w:r>
        <w:rPr>
          <w:spacing w:val="1"/>
        </w:rPr>
        <w:t> </w:t>
      </w:r>
      <w:r>
        <w:rPr/>
        <w:t>inocuidad</w:t>
      </w:r>
      <w:r>
        <w:rPr>
          <w:spacing w:val="1"/>
        </w:rPr>
        <w:t> </w:t>
      </w:r>
      <w:r>
        <w:rPr/>
        <w:t>alimentaria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identificar las causas raíces de los mismos se</w:t>
      </w:r>
      <w:r>
        <w:rPr>
          <w:spacing w:val="1"/>
        </w:rPr>
        <w:t> </w:t>
      </w:r>
      <w:r>
        <w:rPr/>
        <w:t>hizo uso de diagramas de Ishikawa, los cuales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muestran a</w:t>
      </w:r>
      <w:r>
        <w:rPr>
          <w:spacing w:val="-2"/>
        </w:rPr>
        <w:t> </w:t>
      </w:r>
      <w:r>
        <w:rPr/>
        <w:t>continuación:</w:t>
      </w:r>
    </w:p>
    <w:p>
      <w:pPr>
        <w:pStyle w:val="BodyText"/>
        <w:spacing w:before="8"/>
        <w:rPr>
          <w:sz w:val="20"/>
        </w:rPr>
      </w:pPr>
    </w:p>
    <w:p>
      <w:pPr>
        <w:pStyle w:val="Heading1"/>
        <w:spacing w:line="360" w:lineRule="auto"/>
        <w:ind w:right="41"/>
      </w:pPr>
      <w:r>
        <w:rPr/>
        <w:t>Factor</w:t>
      </w:r>
      <w:r>
        <w:rPr>
          <w:spacing w:val="1"/>
        </w:rPr>
        <w:t> </w:t>
      </w:r>
      <w:r>
        <w:rPr/>
        <w:t>Nº1.</w:t>
      </w:r>
      <w:r>
        <w:rPr>
          <w:spacing w:val="1"/>
        </w:rPr>
        <w:t> </w:t>
      </w:r>
      <w:r>
        <w:rPr/>
        <w:t>Riesgo de contaminación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deficiencias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limpieza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spacing w:line="362" w:lineRule="auto" w:before="0"/>
        <w:ind w:left="214" w:right="38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Factor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Nº2.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Riesgo de contaminación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infraestructura</w:t>
      </w:r>
      <w:r>
        <w:rPr>
          <w:sz w:val="22"/>
        </w:rPr>
        <w:t>, ya que todos los problemas</w:t>
      </w:r>
      <w:r>
        <w:rPr>
          <w:spacing w:val="1"/>
          <w:sz w:val="22"/>
        </w:rPr>
        <w:t> </w:t>
      </w:r>
      <w:r>
        <w:rPr>
          <w:sz w:val="22"/>
        </w:rPr>
        <w:t>de infraestructura encontrados pueden resultar</w:t>
      </w:r>
      <w:r>
        <w:rPr>
          <w:spacing w:val="-59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la contaminación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 productos.</w:t>
      </w:r>
    </w:p>
    <w:p>
      <w:pPr>
        <w:pStyle w:val="BodyText"/>
        <w:spacing w:before="2"/>
        <w:rPr>
          <w:sz w:val="20"/>
        </w:rPr>
      </w:pPr>
    </w:p>
    <w:p>
      <w:pPr>
        <w:pStyle w:val="Heading1"/>
        <w:spacing w:line="360" w:lineRule="auto"/>
        <w:ind w:right="39"/>
      </w:pPr>
      <w:r>
        <w:rPr/>
        <w:t>Factor</w:t>
      </w:r>
      <w:r>
        <w:rPr>
          <w:spacing w:val="1"/>
        </w:rPr>
        <w:t> </w:t>
      </w:r>
      <w:r>
        <w:rPr/>
        <w:t>Nº3.</w:t>
      </w:r>
      <w:r>
        <w:rPr>
          <w:spacing w:val="1"/>
        </w:rPr>
        <w:t> </w:t>
      </w:r>
      <w:r>
        <w:rPr/>
        <w:t>Riesgo de</w:t>
      </w:r>
      <w:r>
        <w:rPr>
          <w:spacing w:val="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plagas</w:t>
      </w:r>
    </w:p>
    <w:p>
      <w:pPr>
        <w:pStyle w:val="BodyText"/>
        <w:spacing w:line="360" w:lineRule="auto" w:before="96"/>
        <w:ind w:left="214" w:right="496"/>
        <w:jc w:val="both"/>
      </w:pPr>
      <w:r>
        <w:rPr/>
        <w:br w:type="column"/>
      </w:r>
      <w:r>
        <w:rPr/>
        <w:t>Una vez identificados los factores principales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inciden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y</w:t>
      </w:r>
      <w:r>
        <w:rPr>
          <w:spacing w:val="62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afectan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inocuidad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productos, se determinaron las causas raíces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factores,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diagramas “¿Por qué? - ¿Por qué?” los cuales</w:t>
      </w:r>
      <w:r>
        <w:rPr>
          <w:spacing w:val="1"/>
        </w:rPr>
        <w:t> </w:t>
      </w:r>
      <w:r>
        <w:rPr/>
        <w:t>se encuentran sustentados por la información</w:t>
      </w:r>
      <w:r>
        <w:rPr>
          <w:spacing w:val="1"/>
        </w:rPr>
        <w:t> </w:t>
      </w:r>
      <w:r>
        <w:rPr/>
        <w:t>obtenida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entrevistas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estructuradas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también a través de la técnica de observación</w:t>
      </w:r>
      <w:r>
        <w:rPr>
          <w:spacing w:val="1"/>
        </w:rPr>
        <w:t> </w:t>
      </w:r>
      <w:r>
        <w:rPr/>
        <w:t>directa.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" w:right="495"/>
        <w:jc w:val="both"/>
      </w:pPr>
      <w:r>
        <w:rPr/>
        <w:t>Para conocer la frecuencia y magnitud de esos</w:t>
      </w:r>
      <w:r>
        <w:rPr>
          <w:spacing w:val="-59"/>
        </w:rPr>
        <w:t> </w:t>
      </w:r>
      <w:r>
        <w:rPr/>
        <w:t>factores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incidieron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procesos,</w:t>
      </w:r>
      <w:r>
        <w:rPr>
          <w:spacing w:val="1"/>
        </w:rPr>
        <w:t> </w:t>
      </w:r>
      <w:r>
        <w:rPr/>
        <w:t>productos y en consecuencia en la inocuidad</w:t>
      </w:r>
      <w:r>
        <w:rPr>
          <w:spacing w:val="1"/>
        </w:rPr>
        <w:t> </w:t>
      </w:r>
      <w:r>
        <w:rPr/>
        <w:t>de los mismos, se realizó un análisis de los</w:t>
      </w:r>
      <w:r>
        <w:rPr>
          <w:spacing w:val="1"/>
        </w:rPr>
        <w:t> </w:t>
      </w:r>
      <w:r>
        <w:rPr/>
        <w:t>riesgos. Este análisis se llevó a cabo mediante</w:t>
      </w:r>
      <w:r>
        <w:rPr>
          <w:spacing w:val="-59"/>
        </w:rPr>
        <w:t> </w:t>
      </w:r>
      <w:r>
        <w:rPr/>
        <w:t>el uso de la herramienta matriz de riesgos, en</w:t>
      </w:r>
      <w:r>
        <w:rPr>
          <w:spacing w:val="1"/>
        </w:rPr>
        <w:t> </w:t>
      </w:r>
      <w:r>
        <w:rPr/>
        <w:t>la cual se ponderaron los riesgos de acuerdo a</w:t>
      </w:r>
      <w:r>
        <w:rPr>
          <w:spacing w:val="-59"/>
        </w:rPr>
        <w:t> </w:t>
      </w:r>
      <w:r>
        <w:rPr/>
        <w:t>los</w:t>
      </w:r>
      <w:r>
        <w:rPr>
          <w:spacing w:val="-1"/>
        </w:rPr>
        <w:t> </w:t>
      </w:r>
      <w:r>
        <w:rPr/>
        <w:t>criterios</w:t>
      </w:r>
      <w:r>
        <w:rPr>
          <w:spacing w:val="-2"/>
        </w:rPr>
        <w:t> </w:t>
      </w:r>
      <w:r>
        <w:rPr/>
        <w:t>mostrados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continuación: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59" w:space="466"/>
            <w:col w:w="5315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before="95"/>
        <w:ind w:left="567" w:right="858" w:firstLine="0"/>
        <w:jc w:val="center"/>
        <w:rPr>
          <w:sz w:val="18"/>
        </w:rPr>
      </w:pPr>
      <w:r>
        <w:rPr>
          <w:rFonts w:ascii="Arial"/>
          <w:b/>
          <w:sz w:val="18"/>
        </w:rPr>
        <w:t>Tabla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IV:</w:t>
      </w:r>
      <w:r>
        <w:rPr>
          <w:rFonts w:ascii="Arial"/>
          <w:b/>
          <w:spacing w:val="-3"/>
          <w:sz w:val="18"/>
        </w:rPr>
        <w:t> </w:t>
      </w:r>
      <w:r>
        <w:rPr>
          <w:sz w:val="18"/>
        </w:rPr>
        <w:t>Nivel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riesgo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acuerdo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probabilidad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ocurrencia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magnitud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gravedad.</w:t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1569509</wp:posOffset>
            </wp:positionH>
            <wp:positionV relativeFrom="paragraph">
              <wp:posOffset>90927</wp:posOffset>
            </wp:positionV>
            <wp:extent cx="4806024" cy="2797206"/>
            <wp:effectExtent l="0" t="0" r="0" b="0"/>
            <wp:wrapTopAndBottom/>
            <wp:docPr id="39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68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024" cy="279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5"/>
        <w:ind w:left="572" w:right="85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rPr>
          <w:sz w:val="20"/>
        </w:rPr>
      </w:pPr>
    </w:p>
    <w:p>
      <w:pPr>
        <w:spacing w:before="177"/>
        <w:ind w:left="569" w:right="858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V:</w:t>
      </w:r>
      <w:r>
        <w:rPr>
          <w:rFonts w:ascii="Arial" w:hAnsi="Arial"/>
          <w:b/>
          <w:spacing w:val="-3"/>
          <w:sz w:val="18"/>
        </w:rPr>
        <w:t> </w:t>
      </w:r>
      <w:r>
        <w:rPr>
          <w:sz w:val="18"/>
        </w:rPr>
        <w:t>Ponderación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nivel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riesgo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acuerdo</w:t>
      </w:r>
      <w:r>
        <w:rPr>
          <w:spacing w:val="-3"/>
          <w:sz w:val="18"/>
        </w:rPr>
        <w:t> </w:t>
      </w:r>
      <w:r>
        <w:rPr>
          <w:sz w:val="18"/>
        </w:rPr>
        <w:t>al</w:t>
      </w:r>
      <w:r>
        <w:rPr>
          <w:spacing w:val="-2"/>
          <w:sz w:val="18"/>
        </w:rPr>
        <w:t> </w:t>
      </w:r>
      <w:r>
        <w:rPr>
          <w:sz w:val="18"/>
        </w:rPr>
        <w:t>factor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gravedad.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2592182</wp:posOffset>
            </wp:positionH>
            <wp:positionV relativeFrom="paragraph">
              <wp:posOffset>159450</wp:posOffset>
            </wp:positionV>
            <wp:extent cx="2792378" cy="1505902"/>
            <wp:effectExtent l="0" t="0" r="0" b="0"/>
            <wp:wrapTopAndBottom/>
            <wp:docPr id="41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69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378" cy="1505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572" w:right="85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line="360" w:lineRule="auto" w:before="101"/>
        <w:ind w:left="214" w:right="38"/>
        <w:jc w:val="both"/>
      </w:pP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señalar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gravedad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obtuvo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multiplicar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probabilidad de ocurrencia por la magnitud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gravedad</w:t>
      </w:r>
      <w:r>
        <w:rPr>
          <w:spacing w:val="1"/>
        </w:rPr>
        <w:t> </w:t>
      </w:r>
      <w:r>
        <w:rPr/>
        <w:t>del riesgo.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214" w:right="41"/>
        <w:jc w:val="both"/>
      </w:pP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matriz</w:t>
      </w:r>
      <w:r>
        <w:rPr>
          <w:spacing w:val="62"/>
        </w:rPr>
        <w:t> </w:t>
      </w:r>
      <w:r>
        <w:rPr/>
        <w:t>de</w:t>
      </w:r>
      <w:r>
        <w:rPr>
          <w:spacing w:val="-59"/>
        </w:rPr>
        <w:t> </w:t>
      </w:r>
      <w:r>
        <w:rPr/>
        <w:t>riesgos para diferentes áreas, entre ellas 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almacenes,</w:t>
      </w:r>
      <w:r>
        <w:rPr>
          <w:spacing w:val="1"/>
        </w:rPr>
        <w:t> </w:t>
      </w:r>
      <w:r>
        <w:rPr/>
        <w:t>producción,</w:t>
      </w:r>
      <w:r>
        <w:rPr>
          <w:spacing w:val="19"/>
        </w:rPr>
        <w:t> </w:t>
      </w:r>
      <w:r>
        <w:rPr/>
        <w:t>seguridad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/>
        <w:t>salud</w:t>
      </w:r>
      <w:r>
        <w:rPr>
          <w:spacing w:val="18"/>
        </w:rPr>
        <w:t> </w:t>
      </w:r>
      <w:r>
        <w:rPr/>
        <w:t>laboral,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taller</w:t>
      </w:r>
    </w:p>
    <w:p>
      <w:pPr>
        <w:pStyle w:val="BodyText"/>
        <w:spacing w:line="362" w:lineRule="auto" w:before="101"/>
        <w:ind w:left="214" w:right="494"/>
        <w:jc w:val="both"/>
      </w:pPr>
      <w:r>
        <w:rPr/>
        <w:br w:type="column"/>
      </w:r>
      <w:r>
        <w:rPr/>
        <w:t>de mantenimiento, los sistemas integrados de</w:t>
      </w:r>
      <w:r>
        <w:rPr>
          <w:spacing w:val="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 zona</w:t>
      </w:r>
      <w:r>
        <w:rPr>
          <w:spacing w:val="-1"/>
        </w:rPr>
        <w:t> </w:t>
      </w:r>
      <w:r>
        <w:rPr/>
        <w:t>de carga y</w:t>
      </w:r>
      <w:r>
        <w:rPr>
          <w:spacing w:val="-3"/>
        </w:rPr>
        <w:t> </w:t>
      </w:r>
      <w:r>
        <w:rPr/>
        <w:t>descarga.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/>
        <w:ind w:left="214" w:right="495"/>
        <w:jc w:val="both"/>
      </w:pP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riesgos</w:t>
      </w:r>
      <w:r>
        <w:rPr>
          <w:spacing w:val="-59"/>
        </w:rPr>
        <w:t> </w:t>
      </w:r>
      <w:r>
        <w:rPr/>
        <w:t>identificados en cada área, la probabilidad de</w:t>
      </w:r>
      <w:r>
        <w:rPr>
          <w:spacing w:val="1"/>
        </w:rPr>
        <w:t> </w:t>
      </w:r>
      <w:r>
        <w:rPr/>
        <w:t>que ocurran, su magnitud y el nivel de cada</w:t>
      </w:r>
      <w:r>
        <w:rPr>
          <w:spacing w:val="1"/>
        </w:rPr>
        <w:t> </w:t>
      </w:r>
      <w:r>
        <w:rPr/>
        <w:t>uno.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59" w:space="465"/>
            <w:col w:w="5316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before="95"/>
        <w:ind w:left="568" w:right="858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VI: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Matriz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los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riesgos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encontrados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área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los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almacenes.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1287861</wp:posOffset>
            </wp:positionH>
            <wp:positionV relativeFrom="paragraph">
              <wp:posOffset>105656</wp:posOffset>
            </wp:positionV>
            <wp:extent cx="5404891" cy="3219830"/>
            <wp:effectExtent l="0" t="0" r="0" b="0"/>
            <wp:wrapTopAndBottom/>
            <wp:docPr id="43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70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891" cy="321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8"/>
        <w:ind w:left="572" w:right="85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spacing w:before="6"/>
        <w:rPr>
          <w:sz w:val="29"/>
        </w:rPr>
      </w:pPr>
    </w:p>
    <w:p>
      <w:pPr>
        <w:spacing w:before="1"/>
        <w:ind w:left="571" w:right="858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VII: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Matriz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los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riesgos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encontrados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área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producción.</w:t>
      </w:r>
    </w:p>
    <w:p>
      <w:pPr>
        <w:pStyle w:val="BodyText"/>
        <w:spacing w:before="10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1242756</wp:posOffset>
            </wp:positionH>
            <wp:positionV relativeFrom="paragraph">
              <wp:posOffset>112027</wp:posOffset>
            </wp:positionV>
            <wp:extent cx="5459106" cy="3051048"/>
            <wp:effectExtent l="0" t="0" r="0" b="0"/>
            <wp:wrapTopAndBottom/>
            <wp:docPr id="45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71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10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5"/>
        <w:ind w:left="572" w:right="85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before="9"/>
        <w:rPr>
          <w:sz w:val="17"/>
        </w:rPr>
      </w:pPr>
    </w:p>
    <w:p>
      <w:pPr>
        <w:spacing w:line="276" w:lineRule="auto" w:before="95"/>
        <w:ind w:left="572" w:right="858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Tabla VIII: </w:t>
      </w:r>
      <w:r>
        <w:rPr>
          <w:sz w:val="18"/>
        </w:rPr>
        <w:t>Matriz de los riesgos encontrados en las áreas de Seguridad y Salud La</w:t>
      </w:r>
      <w:r>
        <w:rPr>
          <w:rFonts w:ascii="Arial" w:hAnsi="Arial"/>
          <w:b/>
          <w:sz w:val="18"/>
        </w:rPr>
        <w:t>boral, Sistemas Integrados de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Gestión,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Taller de Mantenimiento</w:t>
      </w:r>
      <w:r>
        <w:rPr>
          <w:rFonts w:ascii="Arial" w:hAnsi="Arial"/>
          <w:b/>
          <w:spacing w:val="3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z w:val="18"/>
        </w:rPr>
        <w:t>Zona de carga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z w:val="18"/>
        </w:rPr>
        <w:t>descarga.</w:t>
      </w:r>
    </w:p>
    <w:p>
      <w:pPr>
        <w:pStyle w:val="BodyText"/>
        <w:spacing w:before="1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1365562</wp:posOffset>
            </wp:positionH>
            <wp:positionV relativeFrom="paragraph">
              <wp:posOffset>200926</wp:posOffset>
            </wp:positionV>
            <wp:extent cx="5226019" cy="3413760"/>
            <wp:effectExtent l="0" t="0" r="0" b="0"/>
            <wp:wrapTopAndBottom/>
            <wp:docPr id="47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72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019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spacing w:before="1"/>
        <w:ind w:left="572" w:right="85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line="360" w:lineRule="auto" w:before="94"/>
        <w:ind w:left="214" w:right="38"/>
        <w:jc w:val="both"/>
      </w:pP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obtenida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la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riesgos,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pudo</w:t>
      </w:r>
      <w:r>
        <w:rPr>
          <w:spacing w:val="1"/>
        </w:rPr>
        <w:t> </w:t>
      </w:r>
      <w:r>
        <w:rPr/>
        <w:t>deducir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-59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afectaron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inocuidad de los productos son las múltiples</w:t>
      </w:r>
      <w:r>
        <w:rPr>
          <w:spacing w:val="1"/>
        </w:rPr>
        <w:t> </w:t>
      </w:r>
      <w:r>
        <w:rPr/>
        <w:t>grietas existentes en el área de producción y</w:t>
      </w:r>
      <w:r>
        <w:rPr>
          <w:spacing w:val="1"/>
        </w:rPr>
        <w:t> </w:t>
      </w:r>
      <w:r>
        <w:rPr/>
        <w:t>las goteras presentes en los almacenes, estos</w:t>
      </w:r>
      <w:r>
        <w:rPr>
          <w:spacing w:val="1"/>
        </w:rPr>
        <w:t> </w:t>
      </w:r>
      <w:r>
        <w:rPr/>
        <w:t>factores se consideran de alto riesgo, al igual</w:t>
      </w:r>
      <w:r>
        <w:rPr>
          <w:spacing w:val="1"/>
        </w:rPr>
        <w:t> </w:t>
      </w:r>
      <w:r>
        <w:rPr/>
        <w:t>que la frecuencia inadecuada de limpieza en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áreas,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filtraciones,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bichos mal instalados, la falta de orden y los</w:t>
      </w:r>
      <w:r>
        <w:rPr>
          <w:spacing w:val="1"/>
        </w:rPr>
        <w:t> </w:t>
      </w:r>
      <w:r>
        <w:rPr/>
        <w:t>informes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plagas</w:t>
      </w:r>
      <w:r>
        <w:rPr>
          <w:spacing w:val="1"/>
        </w:rPr>
        <w:t> </w:t>
      </w:r>
      <w:r>
        <w:rPr/>
        <w:t>incompletos, siendo únicamente nueve de los</w:t>
      </w:r>
      <w:r>
        <w:rPr>
          <w:spacing w:val="1"/>
        </w:rPr>
        <w:t> </w:t>
      </w:r>
      <w:r>
        <w:rPr/>
        <w:t>treinta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ocho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figuran</w:t>
      </w:r>
      <w:r>
        <w:rPr>
          <w:spacing w:val="18"/>
        </w:rPr>
        <w:t> </w:t>
      </w:r>
      <w:r>
        <w:rPr/>
        <w:t>como</w:t>
      </w:r>
      <w:r>
        <w:rPr>
          <w:spacing w:val="18"/>
        </w:rPr>
        <w:t> </w:t>
      </w:r>
      <w:r>
        <w:rPr/>
        <w:t>alto</w:t>
      </w:r>
      <w:r>
        <w:rPr>
          <w:spacing w:val="19"/>
        </w:rPr>
        <w:t> </w:t>
      </w:r>
      <w:r>
        <w:rPr/>
        <w:t>riesgo.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pesar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que</w:t>
      </w:r>
      <w:r>
        <w:rPr>
          <w:spacing w:val="18"/>
        </w:rPr>
        <w:t> </w:t>
      </w:r>
      <w:r>
        <w:rPr/>
        <w:t>este</w:t>
      </w:r>
    </w:p>
    <w:p>
      <w:pPr>
        <w:pStyle w:val="BodyText"/>
        <w:spacing w:line="360" w:lineRule="auto" w:before="94"/>
        <w:ind w:left="214" w:right="495"/>
        <w:jc w:val="both"/>
      </w:pPr>
      <w:r>
        <w:rPr/>
        <w:br w:type="column"/>
      </w:r>
      <w:r>
        <w:rPr/>
        <w:t>método</w:t>
      </w:r>
      <w:r>
        <w:rPr>
          <w:spacing w:val="1"/>
        </w:rPr>
        <w:t> </w:t>
      </w:r>
      <w:r>
        <w:rPr/>
        <w:t>proporciona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valiosa,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ofrece información suficiente para jerarquizar</w:t>
      </w:r>
      <w:r>
        <w:rPr>
          <w:spacing w:val="1"/>
        </w:rPr>
        <w:t> </w:t>
      </w:r>
      <w:r>
        <w:rPr/>
        <w:t>los riesgos de manera acertada por lo que se</w:t>
      </w:r>
      <w:r>
        <w:rPr>
          <w:spacing w:val="1"/>
        </w:rPr>
        <w:t> </w:t>
      </w:r>
      <w:r>
        <w:rPr/>
        <w:t>decidió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Diagrama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Pareto</w:t>
      </w:r>
      <w:r>
        <w:rPr>
          <w:spacing w:val="1"/>
        </w:rPr>
        <w:t> </w:t>
      </w:r>
      <w:r>
        <w:rPr/>
        <w:t>ponderando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factores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riesgos</w:t>
      </w:r>
      <w:r>
        <w:rPr>
          <w:spacing w:val="-3"/>
        </w:rPr>
        <w:t> </w:t>
      </w:r>
      <w:r>
        <w:rPr/>
        <w:t>obtenidos.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61" w:space="463"/>
            <w:col w:w="5316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before="95"/>
        <w:ind w:left="569" w:right="858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878412</wp:posOffset>
            </wp:positionH>
            <wp:positionV relativeFrom="paragraph">
              <wp:posOffset>234646</wp:posOffset>
            </wp:positionV>
            <wp:extent cx="5917323" cy="4400550"/>
            <wp:effectExtent l="0" t="0" r="0" b="0"/>
            <wp:wrapTopAndBottom/>
            <wp:docPr id="49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73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23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IX:</w:t>
      </w:r>
      <w:r>
        <w:rPr>
          <w:rFonts w:ascii="Arial" w:hAnsi="Arial"/>
          <w:b/>
          <w:spacing w:val="-3"/>
          <w:sz w:val="18"/>
        </w:rPr>
        <w:t> </w:t>
      </w:r>
      <w:r>
        <w:rPr>
          <w:sz w:val="18"/>
        </w:rPr>
        <w:t>Ponderación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nivel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riesgo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acuerdo</w:t>
      </w:r>
      <w:r>
        <w:rPr>
          <w:spacing w:val="-3"/>
          <w:sz w:val="18"/>
        </w:rPr>
        <w:t> </w:t>
      </w:r>
      <w:r>
        <w:rPr>
          <w:sz w:val="18"/>
        </w:rPr>
        <w:t>al</w:t>
      </w:r>
      <w:r>
        <w:rPr>
          <w:spacing w:val="-2"/>
          <w:sz w:val="18"/>
        </w:rPr>
        <w:t> </w:t>
      </w:r>
      <w:r>
        <w:rPr>
          <w:sz w:val="18"/>
        </w:rPr>
        <w:t>factor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gravedad.</w: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ind w:left="342"/>
        <w:rPr>
          <w:sz w:val="20"/>
        </w:rPr>
      </w:pPr>
      <w:r>
        <w:rPr>
          <w:sz w:val="20"/>
        </w:rPr>
        <w:drawing>
          <wp:inline distT="0" distB="0" distL="0" distR="0">
            <wp:extent cx="5871092" cy="2705481"/>
            <wp:effectExtent l="0" t="0" r="0" b="0"/>
            <wp:docPr id="51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74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092" cy="270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572" w:right="85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94"/>
        <w:ind w:left="214"/>
      </w:pPr>
      <w:r>
        <w:rPr/>
        <w:t>El</w:t>
      </w:r>
      <w:r>
        <w:rPr>
          <w:spacing w:val="-2"/>
        </w:rPr>
        <w:t> </w:t>
      </w:r>
      <w:r>
        <w:rPr/>
        <w:t>diagrama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Pareto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riesgos</w:t>
      </w:r>
      <w:r>
        <w:rPr>
          <w:spacing w:val="-3"/>
        </w:rPr>
        <w:t> </w:t>
      </w:r>
      <w:r>
        <w:rPr/>
        <w:t>encontrados se</w:t>
      </w:r>
      <w:r>
        <w:rPr>
          <w:spacing w:val="-1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Figura</w:t>
      </w:r>
      <w:r>
        <w:rPr>
          <w:spacing w:val="-1"/>
        </w:rPr>
        <w:t> </w:t>
      </w: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853521</wp:posOffset>
            </wp:positionH>
            <wp:positionV relativeFrom="paragraph">
              <wp:posOffset>151159</wp:posOffset>
            </wp:positionV>
            <wp:extent cx="6190367" cy="2377058"/>
            <wp:effectExtent l="0" t="0" r="0" b="0"/>
            <wp:wrapTopAndBottom/>
            <wp:docPr id="53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75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367" cy="237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0"/>
        </w:rPr>
      </w:pPr>
    </w:p>
    <w:p>
      <w:pPr>
        <w:spacing w:before="1"/>
        <w:ind w:left="571" w:right="858" w:firstLine="0"/>
        <w:jc w:val="center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7:</w:t>
      </w:r>
      <w:r>
        <w:rPr>
          <w:rFonts w:ascii="Arial"/>
          <w:b/>
          <w:spacing w:val="-2"/>
          <w:sz w:val="18"/>
        </w:rPr>
        <w:t> </w:t>
      </w:r>
      <w:r>
        <w:rPr>
          <w:sz w:val="18"/>
        </w:rPr>
        <w:t>Diagrama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Pareto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Riesgos</w:t>
      </w:r>
      <w:r>
        <w:rPr>
          <w:spacing w:val="-2"/>
          <w:sz w:val="18"/>
        </w:rPr>
        <w:t> </w:t>
      </w:r>
      <w:r>
        <w:rPr>
          <w:sz w:val="18"/>
        </w:rPr>
        <w:t>encontrados.</w:t>
      </w:r>
    </w:p>
    <w:p>
      <w:pPr>
        <w:spacing w:before="107"/>
        <w:ind w:left="572" w:right="85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214" w:right="5817"/>
        <w:jc w:val="both"/>
      </w:pP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Diagrama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Pareto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pudo</w:t>
      </w:r>
      <w:r>
        <w:rPr>
          <w:spacing w:val="1"/>
        </w:rPr>
        <w:t> </w:t>
      </w:r>
      <w:r>
        <w:rPr/>
        <w:t>deducir que los principales riesgos o causas</w:t>
      </w:r>
      <w:r>
        <w:rPr>
          <w:spacing w:val="1"/>
        </w:rPr>
        <w:t> </w:t>
      </w:r>
      <w:r>
        <w:rPr/>
        <w:t>raíces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generaron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-59"/>
        </w:rPr>
        <w:t> </w:t>
      </w:r>
      <w:r>
        <w:rPr/>
        <w:t>consecuencia afectan la inocuidad del mismo.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X,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principales</w:t>
      </w:r>
      <w:r>
        <w:rPr>
          <w:spacing w:val="-59"/>
        </w:rPr>
        <w:t> </w:t>
      </w:r>
      <w:r>
        <w:rPr/>
        <w:t>causas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61"/>
        </w:rPr>
        <w:t> </w:t>
      </w:r>
      <w:r>
        <w:rPr/>
        <w:t>productos.</w:t>
      </w:r>
      <w:r>
        <w:rPr>
          <w:spacing w:val="1"/>
        </w:rPr>
        <w:t> </w:t>
      </w:r>
      <w:r>
        <w:rPr/>
        <w:t>Las causas 25 y 26 fueron elegidas entre ese</w:t>
      </w:r>
      <w:r>
        <w:rPr>
          <w:spacing w:val="1"/>
        </w:rPr>
        <w:t> </w:t>
      </w:r>
      <w:r>
        <w:rPr/>
        <w:t>rango de causas mediante análisis y criterio</w:t>
      </w:r>
      <w:r>
        <w:rPr>
          <w:spacing w:val="1"/>
        </w:rPr>
        <w:t> </w:t>
      </w:r>
      <w:r>
        <w:rPr/>
        <w:t>propio para que formaran parte del 80% de</w:t>
      </w:r>
      <w:r>
        <w:rPr>
          <w:spacing w:val="1"/>
        </w:rPr>
        <w:t> </w:t>
      </w:r>
      <w:r>
        <w:rPr/>
        <w:t>causas</w:t>
      </w:r>
      <w:r>
        <w:rPr>
          <w:spacing w:val="-3"/>
        </w:rPr>
        <w:t> </w:t>
      </w:r>
      <w:r>
        <w:rPr/>
        <w:t>raíces en el</w:t>
      </w:r>
      <w:r>
        <w:rPr>
          <w:spacing w:val="-2"/>
        </w:rPr>
        <w:t> </w:t>
      </w:r>
      <w:r>
        <w:rPr/>
        <w:t>Diagrama</w:t>
      </w:r>
      <w:r>
        <w:rPr>
          <w:spacing w:val="-2"/>
        </w:rPr>
        <w:t> </w:t>
      </w:r>
      <w:r>
        <w:rPr/>
        <w:t>de Pareto.</w:t>
      </w:r>
    </w:p>
    <w:p>
      <w:pPr>
        <w:spacing w:after="0" w:line="360" w:lineRule="auto"/>
        <w:jc w:val="both"/>
        <w:sectPr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before="9"/>
        <w:rPr>
          <w:sz w:val="17"/>
        </w:rPr>
      </w:pPr>
    </w:p>
    <w:p>
      <w:pPr>
        <w:spacing w:before="95"/>
        <w:ind w:left="572" w:right="85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X:</w:t>
      </w:r>
      <w:r>
        <w:rPr>
          <w:rFonts w:ascii="Arial" w:hAnsi="Arial"/>
          <w:b/>
          <w:spacing w:val="-4"/>
          <w:sz w:val="18"/>
        </w:rPr>
        <w:t> </w:t>
      </w:r>
      <w:r>
        <w:rPr>
          <w:sz w:val="18"/>
        </w:rPr>
        <w:t>Principales</w:t>
      </w:r>
      <w:r>
        <w:rPr>
          <w:spacing w:val="-2"/>
          <w:sz w:val="18"/>
        </w:rPr>
        <w:t> </w:t>
      </w:r>
      <w:r>
        <w:rPr>
          <w:sz w:val="18"/>
        </w:rPr>
        <w:t>causas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contaminación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productos.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2191150</wp:posOffset>
            </wp:positionH>
            <wp:positionV relativeFrom="paragraph">
              <wp:posOffset>92362</wp:posOffset>
            </wp:positionV>
            <wp:extent cx="3582383" cy="4086605"/>
            <wp:effectExtent l="0" t="0" r="0" b="0"/>
            <wp:wrapTopAndBottom/>
            <wp:docPr id="55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76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383" cy="408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3"/>
        <w:ind w:left="572" w:right="857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line="360" w:lineRule="auto" w:before="104"/>
        <w:ind w:left="214" w:right="38"/>
        <w:jc w:val="both"/>
      </w:pPr>
      <w:r>
        <w:rPr/>
        <w:t>Al comparar las unidades contaminadas mes a</w:t>
      </w:r>
      <w:r>
        <w:rPr>
          <w:spacing w:val="-59"/>
        </w:rPr>
        <w:t> </w:t>
      </w:r>
      <w:r>
        <w:rPr/>
        <w:t>mes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áreas,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así,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cuál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mayores</w:t>
      </w:r>
      <w:r>
        <w:rPr>
          <w:spacing w:val="-59"/>
        </w:rPr>
        <w:t> </w:t>
      </w:r>
      <w:r>
        <w:rPr/>
        <w:t>riesgos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contaminación,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almacenes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y</w:t>
      </w:r>
      <w:r>
        <w:rPr>
          <w:spacing w:val="61"/>
        </w:rPr>
        <w:t> </w:t>
      </w:r>
      <w:r>
        <w:rPr/>
        <w:t>descarga,</w:t>
      </w:r>
      <w:r>
        <w:rPr>
          <w:spacing w:val="-59"/>
        </w:rPr>
        <w:t> </w:t>
      </w:r>
      <w:r>
        <w:rPr/>
        <w:t>pues en las mismas el producto se encuentra</w:t>
      </w:r>
      <w:r>
        <w:rPr>
          <w:spacing w:val="1"/>
        </w:rPr>
        <w:t> </w:t>
      </w:r>
      <w:r>
        <w:rPr/>
        <w:t>expuesto a todos los factores contaminantes</w:t>
      </w:r>
      <w:r>
        <w:rPr>
          <w:spacing w:val="1"/>
        </w:rPr>
        <w:t> </w:t>
      </w:r>
      <w:r>
        <w:rPr/>
        <w:t>mencionados</w:t>
      </w:r>
      <w:r>
        <w:rPr>
          <w:spacing w:val="-1"/>
        </w:rPr>
        <w:t> </w:t>
      </w:r>
      <w:r>
        <w:rPr/>
        <w:t>anteriormente.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" w:right="39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hubo</w:t>
      </w:r>
      <w:r>
        <w:rPr>
          <w:spacing w:val="1"/>
        </w:rPr>
        <w:t> </w:t>
      </w:r>
      <w:r>
        <w:rPr/>
        <w:t>mayor cantidad de producto rechazado fue el</w:t>
      </w:r>
      <w:r>
        <w:rPr>
          <w:spacing w:val="1"/>
        </w:rPr>
        <w:t> </w:t>
      </w:r>
      <w:r>
        <w:rPr/>
        <w:t>área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producción,</w:t>
      </w:r>
      <w:r>
        <w:rPr>
          <w:spacing w:val="35"/>
        </w:rPr>
        <w:t> </w:t>
      </w:r>
      <w:r>
        <w:rPr/>
        <w:t>seguida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los</w:t>
      </w:r>
    </w:p>
    <w:p>
      <w:pPr>
        <w:pStyle w:val="BodyText"/>
        <w:spacing w:line="360" w:lineRule="auto" w:before="104"/>
        <w:ind w:left="214" w:right="495"/>
        <w:jc w:val="both"/>
      </w:pPr>
      <w:r>
        <w:rPr/>
        <w:br w:type="column"/>
      </w:r>
      <w:r>
        <w:rPr/>
        <w:t>almacenes y la zona de carga y descarga, 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12.04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rechazados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contaminación,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junio,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mayor</w:t>
      </w:r>
      <w:r>
        <w:rPr>
          <w:spacing w:val="-59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rechazado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almacenes, seguido por producción y la zona</w:t>
      </w:r>
      <w:r>
        <w:rPr>
          <w:spacing w:val="1"/>
        </w:rPr>
        <w:t> </w:t>
      </w:r>
      <w:r>
        <w:rPr/>
        <w:t>de carga y descarga, para un total de unidades</w:t>
      </w:r>
      <w:r>
        <w:rPr>
          <w:spacing w:val="-59"/>
        </w:rPr>
        <w:t> </w:t>
      </w:r>
      <w:r>
        <w:rPr/>
        <w:t>rechazadas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12.97</w:t>
      </w:r>
      <w:r>
        <w:rPr>
          <w:spacing w:val="1"/>
        </w:rPr>
        <w:t> </w:t>
      </w:r>
      <w:r>
        <w:rPr/>
        <w:t>%.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julio</w:t>
      </w:r>
      <w:r>
        <w:rPr>
          <w:spacing w:val="62"/>
        </w:rPr>
        <w:t> </w:t>
      </w:r>
      <w:r>
        <w:rPr/>
        <w:t>se</w:t>
      </w:r>
      <w:r>
        <w:rPr>
          <w:spacing w:val="-59"/>
        </w:rPr>
        <w:t> </w:t>
      </w:r>
      <w:r>
        <w:rPr/>
        <w:t>observaron 12.82 % de unidades rechazadas y</w:t>
      </w:r>
      <w:r>
        <w:rPr>
          <w:spacing w:val="-59"/>
        </w:rPr>
        <w:t> </w:t>
      </w:r>
      <w:r>
        <w:rPr/>
        <w:t>en</w:t>
      </w:r>
      <w:r>
        <w:rPr>
          <w:spacing w:val="-1"/>
        </w:rPr>
        <w:t> </w:t>
      </w:r>
      <w:r>
        <w:rPr/>
        <w:t>agosto</w:t>
      </w:r>
      <w:r>
        <w:rPr>
          <w:spacing w:val="-2"/>
        </w:rPr>
        <w:t> </w:t>
      </w:r>
      <w:r>
        <w:rPr/>
        <w:t>un 12,58</w:t>
      </w:r>
      <w:r>
        <w:rPr>
          <w:spacing w:val="-2"/>
        </w:rPr>
        <w:t> </w:t>
      </w:r>
      <w:r>
        <w:rPr/>
        <w:t>%.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" w:right="492"/>
        <w:jc w:val="both"/>
      </w:pPr>
      <w:r>
        <w:rPr/>
        <w:t>Las causas de contaminación encontradas 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empaques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principalmente</w:t>
      </w:r>
      <w:r>
        <w:rPr>
          <w:spacing w:val="61"/>
        </w:rPr>
        <w:t> </w:t>
      </w:r>
      <w:r>
        <w:rPr/>
        <w:t>polvo,</w:t>
      </w:r>
      <w:r>
        <w:rPr>
          <w:spacing w:val="1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7"/>
        </w:rPr>
        <w:t> </w:t>
      </w:r>
      <w:r>
        <w:rPr/>
        <w:t>acumula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las</w:t>
      </w:r>
      <w:r>
        <w:rPr>
          <w:spacing w:val="23"/>
        </w:rPr>
        <w:t> </w:t>
      </w:r>
      <w:r>
        <w:rPr/>
        <w:t>múltiples</w:t>
      </w:r>
      <w:r>
        <w:rPr>
          <w:spacing w:val="24"/>
        </w:rPr>
        <w:t> </w:t>
      </w:r>
      <w:r>
        <w:rPr/>
        <w:t>grietas</w:t>
      </w:r>
      <w:r>
        <w:rPr>
          <w:spacing w:val="23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59" w:space="466"/>
            <w:col w:w="5315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line="360" w:lineRule="auto" w:before="94"/>
        <w:ind w:left="214" w:right="39"/>
        <w:jc w:val="both"/>
      </w:pPr>
      <w:r>
        <w:rPr/>
        <w:t>área de producción y almacenes, partículas de</w:t>
      </w:r>
      <w:r>
        <w:rPr>
          <w:spacing w:val="-59"/>
        </w:rPr>
        <w:t> </w:t>
      </w:r>
      <w:r>
        <w:rPr/>
        <w:t>ceniza en</w:t>
      </w:r>
      <w:r>
        <w:rPr>
          <w:spacing w:val="61"/>
        </w:rPr>
        <w:t> </w:t>
      </w:r>
      <w:r>
        <w:rPr/>
        <w:t>las máquinas de corte y laminación</w:t>
      </w:r>
      <w:r>
        <w:rPr>
          <w:spacing w:val="1"/>
        </w:rPr>
        <w:t> </w:t>
      </w:r>
      <w:r>
        <w:rPr/>
        <w:t>y en la zona de carga y descarga, además de</w:t>
      </w:r>
      <w:r>
        <w:rPr>
          <w:spacing w:val="1"/>
        </w:rPr>
        <w:t> </w:t>
      </w:r>
      <w:r>
        <w:rPr/>
        <w:t>polillas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arañas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racks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pallets donde se</w:t>
      </w:r>
      <w:r>
        <w:rPr>
          <w:spacing w:val="-3"/>
        </w:rPr>
        <w:t> </w:t>
      </w:r>
      <w:r>
        <w:rPr/>
        <w:t>almacena el</w:t>
      </w:r>
      <w:r>
        <w:rPr>
          <w:spacing w:val="-2"/>
        </w:rPr>
        <w:t> </w:t>
      </w:r>
      <w:r>
        <w:rPr/>
        <w:t>producto.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14"/>
        <w:jc w:val="both"/>
      </w:pP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mejoras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360" w:lineRule="auto"/>
        <w:ind w:left="214" w:right="39"/>
        <w:jc w:val="both"/>
      </w:pPr>
      <w:r>
        <w:rPr/>
        <w:t>Las</w:t>
      </w:r>
      <w:r>
        <w:rPr>
          <w:spacing w:val="1"/>
        </w:rPr>
        <w:t> </w:t>
      </w:r>
      <w:r>
        <w:rPr/>
        <w:t>mejoras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únicas</w:t>
      </w:r>
      <w:r>
        <w:rPr>
          <w:spacing w:val="1"/>
        </w:rPr>
        <w:t> </w:t>
      </w:r>
      <w:r>
        <w:rPr/>
        <w:t>soluciones</w:t>
      </w:r>
      <w:r>
        <w:rPr>
          <w:spacing w:val="1"/>
        </w:rPr>
        <w:t> </w:t>
      </w:r>
      <w:r>
        <w:rPr/>
        <w:t>posibles,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opciones</w:t>
      </w:r>
      <w:r>
        <w:rPr>
          <w:spacing w:val="1"/>
        </w:rPr>
        <w:t> </w:t>
      </w:r>
      <w:r>
        <w:rPr/>
        <w:t>sugeridas a partir de observaciones, análisis,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propio.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</w:t>
      </w:r>
      <w:r>
        <w:rPr>
          <w:spacing w:val="-2"/>
        </w:rPr>
        <w:t> </w:t>
      </w:r>
      <w:r>
        <w:rPr/>
        <w:t>existir una</w:t>
      </w:r>
      <w:r>
        <w:rPr>
          <w:spacing w:val="-1"/>
        </w:rPr>
        <w:t> </w:t>
      </w:r>
      <w:r>
        <w:rPr/>
        <w:t>amplia</w:t>
      </w:r>
      <w:r>
        <w:rPr>
          <w:spacing w:val="-3"/>
        </w:rPr>
        <w:t> </w:t>
      </w:r>
      <w:r>
        <w:rPr/>
        <w:t>gama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soluciones.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0" w:lineRule="auto"/>
        <w:ind w:left="214" w:right="38"/>
        <w:jc w:val="both"/>
      </w:pPr>
      <w:r>
        <w:rPr/>
        <w:t>Mediante</w:t>
      </w:r>
      <w:r>
        <w:rPr>
          <w:spacing w:val="1"/>
        </w:rPr>
        <w:t> </w:t>
      </w:r>
      <w:r>
        <w:rPr/>
        <w:t>diagramas</w:t>
      </w:r>
      <w:r>
        <w:rPr>
          <w:spacing w:val="1"/>
        </w:rPr>
        <w:t> </w:t>
      </w:r>
      <w:r>
        <w:rPr/>
        <w:t>¿Cómo?</w:t>
      </w:r>
      <w:r>
        <w:rPr>
          <w:spacing w:val="1"/>
        </w:rPr>
        <w:t> </w:t>
      </w:r>
      <w:r>
        <w:rPr/>
        <w:t>¿Cómo?,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elaboraron</w:t>
      </w:r>
      <w:r>
        <w:rPr>
          <w:spacing w:val="58"/>
        </w:rPr>
        <w:t> </w:t>
      </w:r>
      <w:r>
        <w:rPr/>
        <w:t>las</w:t>
      </w:r>
      <w:r>
        <w:rPr>
          <w:spacing w:val="58"/>
        </w:rPr>
        <w:t> </w:t>
      </w:r>
      <w:r>
        <w:rPr/>
        <w:t>diferentes</w:t>
      </w:r>
      <w:r>
        <w:rPr>
          <w:spacing w:val="58"/>
        </w:rPr>
        <w:t> </w:t>
      </w:r>
      <w:r>
        <w:rPr/>
        <w:t>propuestas</w:t>
      </w:r>
      <w:r>
        <w:rPr>
          <w:spacing w:val="58"/>
        </w:rPr>
        <w:t> </w:t>
      </w:r>
      <w:r>
        <w:rPr/>
        <w:t>de</w:t>
      </w:r>
      <w:r>
        <w:rPr>
          <w:spacing w:val="-59"/>
        </w:rPr>
        <w:t> </w:t>
      </w:r>
      <w:r>
        <w:rPr/>
        <w:t>mejoras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presentan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continuación: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34" w:val="left" w:leader="none"/>
          <w:tab w:pos="935" w:val="left" w:leader="none"/>
        </w:tabs>
        <w:spacing w:line="360" w:lineRule="auto" w:before="1" w:after="0"/>
        <w:ind w:left="214" w:right="38" w:firstLine="0"/>
        <w:jc w:val="both"/>
        <w:rPr>
          <w:sz w:val="22"/>
        </w:rPr>
      </w:pP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propone</w:t>
      </w:r>
      <w:r>
        <w:rPr>
          <w:spacing w:val="1"/>
          <w:sz w:val="22"/>
        </w:rPr>
        <w:t> </w:t>
      </w:r>
      <w:r>
        <w:rPr>
          <w:sz w:val="22"/>
        </w:rPr>
        <w:t>solucionar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falta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mantenimiento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infraestructura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montacargas</w:t>
      </w:r>
      <w:r>
        <w:rPr>
          <w:spacing w:val="1"/>
          <w:sz w:val="22"/>
        </w:rPr>
        <w:t> </w:t>
      </w:r>
      <w:r>
        <w:rPr>
          <w:sz w:val="22"/>
        </w:rPr>
        <w:t>diseñando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plan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mantenimiento,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cual</w:t>
      </w:r>
      <w:r>
        <w:rPr>
          <w:spacing w:val="1"/>
          <w:sz w:val="22"/>
        </w:rPr>
        <w:t> </w:t>
      </w:r>
      <w:r>
        <w:rPr>
          <w:sz w:val="22"/>
        </w:rPr>
        <w:t>primeramente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elaborar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cronograma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59"/>
          <w:sz w:val="22"/>
        </w:rPr>
        <w:t> </w:t>
      </w:r>
      <w:r>
        <w:rPr>
          <w:sz w:val="22"/>
        </w:rPr>
        <w:t>actividades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mantenimiento 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-59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corto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mediano</w:t>
      </w:r>
      <w:r>
        <w:rPr>
          <w:spacing w:val="1"/>
          <w:sz w:val="22"/>
        </w:rPr>
        <w:t> </w:t>
      </w:r>
      <w:r>
        <w:rPr>
          <w:sz w:val="22"/>
        </w:rPr>
        <w:t>plazo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6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finalidad de llevar una planificación adecuada.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vez</w:t>
      </w:r>
      <w:r>
        <w:rPr>
          <w:spacing w:val="1"/>
          <w:sz w:val="22"/>
        </w:rPr>
        <w:t> </w:t>
      </w:r>
      <w:r>
        <w:rPr>
          <w:sz w:val="22"/>
        </w:rPr>
        <w:t>definidas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actividades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mantenimiento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realizar,</w:t>
      </w:r>
      <w:r>
        <w:rPr>
          <w:spacing w:val="62"/>
          <w:sz w:val="22"/>
        </w:rPr>
        <w:t> </w:t>
      </w:r>
      <w:r>
        <w:rPr>
          <w:sz w:val="22"/>
        </w:rPr>
        <w:t>se</w:t>
      </w:r>
      <w:r>
        <w:rPr>
          <w:spacing w:val="-59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definir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órdenes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trabajo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deberán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entregadas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departamento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mantenimiento. Luego de elaborar las órdenes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24"/>
          <w:sz w:val="22"/>
        </w:rPr>
        <w:t> </w:t>
      </w:r>
      <w:r>
        <w:rPr>
          <w:sz w:val="22"/>
        </w:rPr>
        <w:t>trabajo</w:t>
      </w:r>
      <w:r>
        <w:rPr>
          <w:spacing w:val="24"/>
          <w:sz w:val="22"/>
        </w:rPr>
        <w:t> </w:t>
      </w:r>
      <w:r>
        <w:rPr>
          <w:sz w:val="22"/>
        </w:rPr>
        <w:t>y</w:t>
      </w:r>
      <w:r>
        <w:rPr>
          <w:spacing w:val="22"/>
          <w:sz w:val="22"/>
        </w:rPr>
        <w:t> </w:t>
      </w:r>
      <w:r>
        <w:rPr>
          <w:sz w:val="22"/>
        </w:rPr>
        <w:t>haber</w:t>
      </w:r>
      <w:r>
        <w:rPr>
          <w:spacing w:val="25"/>
          <w:sz w:val="22"/>
        </w:rPr>
        <w:t> </w:t>
      </w:r>
      <w:r>
        <w:rPr>
          <w:sz w:val="22"/>
        </w:rPr>
        <w:t>realizado</w:t>
      </w:r>
      <w:r>
        <w:rPr>
          <w:spacing w:val="24"/>
          <w:sz w:val="22"/>
        </w:rPr>
        <w:t> </w:t>
      </w:r>
      <w:r>
        <w:rPr>
          <w:sz w:val="22"/>
        </w:rPr>
        <w:t>el</w:t>
      </w:r>
      <w:r>
        <w:rPr>
          <w:spacing w:val="25"/>
          <w:sz w:val="22"/>
        </w:rPr>
        <w:t> </w:t>
      </w:r>
      <w:r>
        <w:rPr>
          <w:sz w:val="22"/>
        </w:rPr>
        <w:t>trabajo</w:t>
      </w:r>
      <w:r>
        <w:rPr>
          <w:spacing w:val="24"/>
          <w:sz w:val="22"/>
        </w:rPr>
        <w:t> </w:t>
      </w:r>
      <w:r>
        <w:rPr>
          <w:sz w:val="22"/>
        </w:rPr>
        <w:t>de</w:t>
      </w:r>
    </w:p>
    <w:p>
      <w:pPr>
        <w:pStyle w:val="BodyText"/>
        <w:spacing w:line="360" w:lineRule="auto" w:before="94"/>
        <w:ind w:left="214" w:right="492"/>
        <w:jc w:val="both"/>
      </w:pPr>
      <w:r>
        <w:rPr/>
        <w:br w:type="column"/>
      </w:r>
      <w:r>
        <w:rPr/>
        <w:t>mantenimiento requerido, se deben emitir los</w:t>
      </w:r>
      <w:r>
        <w:rPr>
          <w:spacing w:val="1"/>
        </w:rPr>
        <w:t> </w:t>
      </w:r>
      <w:r>
        <w:rPr/>
        <w:t>informes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(ITR)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finalidad de registrar la actividad realizada y en</w:t>
      </w:r>
      <w:r>
        <w:rPr>
          <w:spacing w:val="-59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necesario,</w:t>
      </w:r>
      <w:r>
        <w:rPr>
          <w:spacing w:val="1"/>
        </w:rPr>
        <w:t> </w:t>
      </w:r>
      <w:r>
        <w:rPr/>
        <w:t>describir</w:t>
      </w:r>
      <w:r>
        <w:rPr>
          <w:spacing w:val="1"/>
        </w:rPr>
        <w:t> </w:t>
      </w:r>
      <w:r>
        <w:rPr/>
        <w:t>fallas</w:t>
      </w:r>
      <w:r>
        <w:rPr>
          <w:spacing w:val="-59"/>
        </w:rPr>
        <w:t> </w:t>
      </w:r>
      <w:r>
        <w:rPr/>
        <w:t>adicionales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hallazgos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hayan</w:t>
      </w:r>
      <w:r>
        <w:rPr>
          <w:spacing w:val="-59"/>
        </w:rPr>
        <w:t> </w:t>
      </w:r>
      <w:r>
        <w:rPr/>
        <w:t>observado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correspondiente de la actividad necesaria. Se</w:t>
      </w:r>
      <w:r>
        <w:rPr>
          <w:spacing w:val="1"/>
        </w:rPr>
        <w:t> </w:t>
      </w:r>
      <w:r>
        <w:rPr/>
        <w:t>recomienda que estas medidas sean tomadas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Mantenimiento puesto que ellos se encargan</w:t>
      </w:r>
      <w:r>
        <w:rPr>
          <w:spacing w:val="1"/>
        </w:rPr>
        <w:t> </w:t>
      </w:r>
      <w:r>
        <w:rPr/>
        <w:t>de solucionar las fallas existentes tanto en la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máquinas.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34" w:val="left" w:leader="none"/>
          <w:tab w:pos="935" w:val="left" w:leader="none"/>
        </w:tabs>
        <w:spacing w:line="360" w:lineRule="auto" w:before="0" w:after="0"/>
        <w:ind w:left="214" w:right="494" w:firstLine="0"/>
        <w:jc w:val="both"/>
        <w:rPr>
          <w:sz w:val="22"/>
        </w:rPr>
      </w:pPr>
      <w:r>
        <w:rPr>
          <w:sz w:val="22"/>
        </w:rPr>
        <w:t>El desorden en los puestos de trabajo</w:t>
      </w:r>
      <w:r>
        <w:rPr>
          <w:spacing w:val="1"/>
          <w:sz w:val="22"/>
        </w:rPr>
        <w:t> </w:t>
      </w:r>
      <w:r>
        <w:rPr>
          <w:sz w:val="22"/>
        </w:rPr>
        <w:t>puede</w:t>
      </w:r>
      <w:r>
        <w:rPr>
          <w:spacing w:val="52"/>
          <w:sz w:val="22"/>
        </w:rPr>
        <w:t> </w:t>
      </w:r>
      <w:r>
        <w:rPr>
          <w:sz w:val="22"/>
        </w:rPr>
        <w:t>atribuirse</w:t>
      </w:r>
      <w:r>
        <w:rPr>
          <w:spacing w:val="52"/>
          <w:sz w:val="22"/>
        </w:rPr>
        <w:t> </w:t>
      </w:r>
      <w:r>
        <w:rPr>
          <w:sz w:val="22"/>
        </w:rPr>
        <w:t>a</w:t>
      </w:r>
      <w:r>
        <w:rPr>
          <w:spacing w:val="50"/>
          <w:sz w:val="22"/>
        </w:rPr>
        <w:t> </w:t>
      </w:r>
      <w:r>
        <w:rPr>
          <w:sz w:val="22"/>
        </w:rPr>
        <w:t>la</w:t>
      </w:r>
      <w:r>
        <w:rPr>
          <w:spacing w:val="49"/>
          <w:sz w:val="22"/>
        </w:rPr>
        <w:t> </w:t>
      </w:r>
      <w:r>
        <w:rPr>
          <w:sz w:val="22"/>
        </w:rPr>
        <w:t>falta</w:t>
      </w:r>
      <w:r>
        <w:rPr>
          <w:spacing w:val="52"/>
          <w:sz w:val="22"/>
        </w:rPr>
        <w:t> </w:t>
      </w:r>
      <w:r>
        <w:rPr>
          <w:sz w:val="22"/>
        </w:rPr>
        <w:t>de</w:t>
      </w:r>
      <w:r>
        <w:rPr>
          <w:spacing w:val="53"/>
          <w:sz w:val="22"/>
        </w:rPr>
        <w:t> </w:t>
      </w:r>
      <w:r>
        <w:rPr>
          <w:sz w:val="22"/>
        </w:rPr>
        <w:t>adiestramiento</w:t>
      </w:r>
      <w:r>
        <w:rPr>
          <w:spacing w:val="-59"/>
          <w:sz w:val="22"/>
        </w:rPr>
        <w:t> </w:t>
      </w:r>
      <w:r>
        <w:rPr>
          <w:sz w:val="22"/>
        </w:rPr>
        <w:t>del personal, puesto que no existe una cultura</w:t>
      </w:r>
      <w:r>
        <w:rPr>
          <w:spacing w:val="1"/>
          <w:sz w:val="22"/>
        </w:rPr>
        <w:t> </w:t>
      </w:r>
      <w:r>
        <w:rPr>
          <w:sz w:val="22"/>
        </w:rPr>
        <w:t>organizacional</w:t>
      </w:r>
      <w:r>
        <w:rPr>
          <w:spacing w:val="1"/>
          <w:sz w:val="22"/>
        </w:rPr>
        <w:t> </w:t>
      </w:r>
      <w:r>
        <w:rPr>
          <w:sz w:val="22"/>
        </w:rPr>
        <w:t>y,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lo</w:t>
      </w:r>
      <w:r>
        <w:rPr>
          <w:spacing w:val="1"/>
          <w:sz w:val="22"/>
        </w:rPr>
        <w:t> </w:t>
      </w:r>
      <w:r>
        <w:rPr>
          <w:sz w:val="22"/>
        </w:rPr>
        <w:t>tanto,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existen</w:t>
      </w:r>
      <w:r>
        <w:rPr>
          <w:spacing w:val="1"/>
          <w:sz w:val="22"/>
        </w:rPr>
        <w:t> </w:t>
      </w:r>
      <w:r>
        <w:rPr>
          <w:sz w:val="22"/>
        </w:rPr>
        <w:t>hábitos ni actitudes que permitan mantener el</w:t>
      </w:r>
      <w:r>
        <w:rPr>
          <w:spacing w:val="1"/>
          <w:sz w:val="22"/>
        </w:rPr>
        <w:t> </w:t>
      </w:r>
      <w:r>
        <w:rPr>
          <w:sz w:val="22"/>
        </w:rPr>
        <w:t>orden. Por otro lado, la falta de adiestramiento</w:t>
      </w:r>
      <w:r>
        <w:rPr>
          <w:spacing w:val="1"/>
          <w:sz w:val="22"/>
        </w:rPr>
        <w:t> </w:t>
      </w:r>
      <w:r>
        <w:rPr>
          <w:sz w:val="22"/>
        </w:rPr>
        <w:t>también</w:t>
      </w:r>
      <w:r>
        <w:rPr>
          <w:spacing w:val="1"/>
          <w:sz w:val="22"/>
        </w:rPr>
        <w:t> </w:t>
      </w:r>
      <w:r>
        <w:rPr>
          <w:sz w:val="22"/>
        </w:rPr>
        <w:t>ocasiona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1"/>
          <w:sz w:val="22"/>
        </w:rPr>
        <w:t> </w:t>
      </w:r>
      <w:r>
        <w:rPr>
          <w:sz w:val="22"/>
        </w:rPr>
        <w:t>instale</w:t>
      </w:r>
      <w:r>
        <w:rPr>
          <w:spacing w:val="-59"/>
          <w:sz w:val="22"/>
        </w:rPr>
        <w:t> </w:t>
      </w:r>
      <w:r>
        <w:rPr>
          <w:sz w:val="22"/>
        </w:rPr>
        <w:t>incorrectamente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parabichos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realice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59"/>
          <w:sz w:val="22"/>
        </w:rPr>
        <w:t> </w:t>
      </w:r>
      <w:r>
        <w:rPr>
          <w:sz w:val="22"/>
        </w:rPr>
        <w:t>reportes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mantenimiento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manera</w:t>
      </w:r>
      <w:r>
        <w:rPr>
          <w:spacing w:val="1"/>
          <w:sz w:val="22"/>
        </w:rPr>
        <w:t> </w:t>
      </w:r>
      <w:r>
        <w:rPr>
          <w:sz w:val="22"/>
        </w:rPr>
        <w:t>deficiente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ha</w:t>
      </w:r>
      <w:r>
        <w:rPr>
          <w:spacing w:val="1"/>
          <w:sz w:val="22"/>
        </w:rPr>
        <w:t> </w:t>
      </w:r>
      <w:r>
        <w:rPr>
          <w:sz w:val="22"/>
        </w:rPr>
        <w:t>mencionado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diversas</w:t>
      </w:r>
      <w:r>
        <w:rPr>
          <w:spacing w:val="1"/>
          <w:sz w:val="22"/>
        </w:rPr>
        <w:t> </w:t>
      </w:r>
      <w:r>
        <w:rPr>
          <w:sz w:val="22"/>
        </w:rPr>
        <w:t>ocasiones,</w:t>
      </w:r>
      <w:r>
        <w:rPr>
          <w:spacing w:val="1"/>
          <w:sz w:val="22"/>
        </w:rPr>
        <w:t> </w:t>
      </w:r>
      <w:r>
        <w:rPr>
          <w:sz w:val="22"/>
        </w:rPr>
        <w:t>estos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62"/>
          <w:sz w:val="22"/>
        </w:rPr>
        <w:t> </w:t>
      </w:r>
      <w:r>
        <w:rPr>
          <w:sz w:val="22"/>
        </w:rPr>
        <w:t>factores</w:t>
      </w:r>
      <w:r>
        <w:rPr>
          <w:spacing w:val="1"/>
          <w:sz w:val="22"/>
        </w:rPr>
        <w:t> </w:t>
      </w:r>
      <w:r>
        <w:rPr>
          <w:sz w:val="22"/>
        </w:rPr>
        <w:t>generan</w:t>
      </w:r>
      <w:r>
        <w:rPr>
          <w:spacing w:val="1"/>
          <w:sz w:val="22"/>
        </w:rPr>
        <w:t> </w:t>
      </w:r>
      <w:r>
        <w:rPr>
          <w:sz w:val="22"/>
        </w:rPr>
        <w:t>diversas</w:t>
      </w:r>
      <w:r>
        <w:rPr>
          <w:spacing w:val="1"/>
          <w:sz w:val="22"/>
        </w:rPr>
        <w:t> </w:t>
      </w:r>
      <w:r>
        <w:rPr>
          <w:sz w:val="22"/>
        </w:rPr>
        <w:t>causas</w:t>
      </w:r>
      <w:r>
        <w:rPr>
          <w:spacing w:val="61"/>
          <w:sz w:val="22"/>
        </w:rPr>
        <w:t> </w:t>
      </w:r>
      <w:r>
        <w:rPr>
          <w:sz w:val="22"/>
        </w:rPr>
        <w:t>de</w:t>
      </w:r>
      <w:r>
        <w:rPr>
          <w:spacing w:val="61"/>
          <w:sz w:val="22"/>
        </w:rPr>
        <w:t> </w:t>
      </w:r>
      <w:r>
        <w:rPr>
          <w:sz w:val="22"/>
        </w:rPr>
        <w:t>contaminación.</w:t>
      </w:r>
      <w:r>
        <w:rPr>
          <w:spacing w:val="1"/>
          <w:sz w:val="22"/>
        </w:rPr>
        <w:t> </w:t>
      </w:r>
      <w:r>
        <w:rPr>
          <w:sz w:val="22"/>
        </w:rPr>
        <w:t>La solución que se propone para mitigar estas</w:t>
      </w:r>
      <w:r>
        <w:rPr>
          <w:spacing w:val="1"/>
          <w:sz w:val="22"/>
        </w:rPr>
        <w:t> </w:t>
      </w:r>
      <w:r>
        <w:rPr>
          <w:sz w:val="22"/>
        </w:rPr>
        <w:t>causas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implementar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metodología</w:t>
      </w:r>
      <w:r>
        <w:rPr>
          <w:spacing w:val="1"/>
          <w:sz w:val="22"/>
        </w:rPr>
        <w:t> </w:t>
      </w:r>
      <w:r>
        <w:rPr>
          <w:sz w:val="22"/>
        </w:rPr>
        <w:t>Sistemas de Trabajo Integrados (IWS) con la</w:t>
      </w:r>
      <w:r>
        <w:rPr>
          <w:spacing w:val="1"/>
          <w:sz w:val="22"/>
        </w:rPr>
        <w:t> </w:t>
      </w:r>
      <w:r>
        <w:rPr>
          <w:sz w:val="22"/>
        </w:rPr>
        <w:t>finalidad</w:t>
      </w:r>
      <w:r>
        <w:rPr>
          <w:spacing w:val="23"/>
          <w:sz w:val="22"/>
        </w:rPr>
        <w:t> </w:t>
      </w:r>
      <w:r>
        <w:rPr>
          <w:sz w:val="22"/>
        </w:rPr>
        <w:t>de</w:t>
      </w:r>
      <w:r>
        <w:rPr>
          <w:spacing w:val="23"/>
          <w:sz w:val="22"/>
        </w:rPr>
        <w:t> </w:t>
      </w:r>
      <w:r>
        <w:rPr>
          <w:sz w:val="22"/>
        </w:rPr>
        <w:t>capacitar</w:t>
      </w:r>
      <w:r>
        <w:rPr>
          <w:spacing w:val="25"/>
          <w:sz w:val="22"/>
        </w:rPr>
        <w:t> </w:t>
      </w:r>
      <w:r>
        <w:rPr>
          <w:sz w:val="22"/>
        </w:rPr>
        <w:t>al</w:t>
      </w:r>
      <w:r>
        <w:rPr>
          <w:spacing w:val="22"/>
          <w:sz w:val="22"/>
        </w:rPr>
        <w:t> </w:t>
      </w:r>
      <w:r>
        <w:rPr>
          <w:sz w:val="22"/>
        </w:rPr>
        <w:t>personal,</w:t>
      </w:r>
      <w:r>
        <w:rPr>
          <w:spacing w:val="25"/>
          <w:sz w:val="22"/>
        </w:rPr>
        <w:t> </w:t>
      </w:r>
      <w:r>
        <w:rPr>
          <w:sz w:val="22"/>
        </w:rPr>
        <w:t>a</w:t>
      </w:r>
      <w:r>
        <w:rPr>
          <w:spacing w:val="21"/>
          <w:sz w:val="22"/>
        </w:rPr>
        <w:t> </w:t>
      </w:r>
      <w:r>
        <w:rPr>
          <w:sz w:val="22"/>
        </w:rPr>
        <w:t>través</w:t>
      </w:r>
      <w:r>
        <w:rPr>
          <w:spacing w:val="23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la planificación de entrenamientos mensuales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49"/>
          <w:sz w:val="22"/>
        </w:rPr>
        <w:t> </w:t>
      </w:r>
      <w:r>
        <w:rPr>
          <w:sz w:val="22"/>
        </w:rPr>
        <w:t>permitan</w:t>
      </w:r>
      <w:r>
        <w:rPr>
          <w:spacing w:val="48"/>
          <w:sz w:val="22"/>
        </w:rPr>
        <w:t> </w:t>
      </w:r>
      <w:r>
        <w:rPr>
          <w:sz w:val="22"/>
        </w:rPr>
        <w:t>que</w:t>
      </w:r>
      <w:r>
        <w:rPr>
          <w:spacing w:val="50"/>
          <w:sz w:val="22"/>
        </w:rPr>
        <w:t> </w:t>
      </w:r>
      <w:r>
        <w:rPr>
          <w:sz w:val="22"/>
        </w:rPr>
        <w:t>los</w:t>
      </w:r>
      <w:r>
        <w:rPr>
          <w:spacing w:val="49"/>
          <w:sz w:val="22"/>
        </w:rPr>
        <w:t> </w:t>
      </w:r>
      <w:r>
        <w:rPr>
          <w:sz w:val="22"/>
        </w:rPr>
        <w:t>trabajadores</w:t>
      </w:r>
      <w:r>
        <w:rPr>
          <w:spacing w:val="50"/>
          <w:sz w:val="22"/>
        </w:rPr>
        <w:t> </w:t>
      </w:r>
      <w:r>
        <w:rPr>
          <w:sz w:val="22"/>
        </w:rPr>
        <w:t>conozcan</w:t>
      </w:r>
    </w:p>
    <w:p>
      <w:pPr>
        <w:spacing w:after="0" w:line="360" w:lineRule="auto"/>
        <w:jc w:val="both"/>
        <w:rPr>
          <w:sz w:val="22"/>
        </w:rPr>
        <w:sectPr>
          <w:type w:val="continuous"/>
          <w:pgSz w:w="12240" w:h="15840"/>
          <w:pgMar w:top="1380" w:bottom="0" w:left="1060" w:right="540"/>
          <w:cols w:num="2" w:equalWidth="0">
            <w:col w:w="4861" w:space="464"/>
            <w:col w:w="5315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line="360" w:lineRule="auto" w:before="94"/>
        <w:ind w:left="214" w:right="38"/>
        <w:jc w:val="both"/>
      </w:pP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 y se involucren al 100% para mejorar</w:t>
      </w:r>
      <w:r>
        <w:rPr>
          <w:spacing w:val="-59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aprendan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manejar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cuantificar las pérdidas, que se capaciten 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tareas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óptima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61"/>
        </w:rPr>
        <w:t> </w:t>
      </w:r>
      <w:r>
        <w:rPr/>
        <w:t>se</w:t>
      </w:r>
      <w:r>
        <w:rPr>
          <w:spacing w:val="1"/>
        </w:rPr>
        <w:t> </w:t>
      </w:r>
      <w:r>
        <w:rPr/>
        <w:t>generen pérdidas de ningún tipo y también que</w:t>
      </w:r>
      <w:r>
        <w:rPr>
          <w:spacing w:val="-59"/>
        </w:rPr>
        <w:t> </w:t>
      </w:r>
      <w:r>
        <w:rPr/>
        <w:t>adquieran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mejoren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habilidades</w:t>
      </w:r>
      <w:r>
        <w:rPr>
          <w:spacing w:val="-59"/>
        </w:rPr>
        <w:t> </w:t>
      </w:r>
      <w:r>
        <w:rPr/>
        <w:t>interpersonales.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entrenamientos</w:t>
      </w:r>
      <w:r>
        <w:rPr>
          <w:spacing w:val="1"/>
        </w:rPr>
        <w:t> </w:t>
      </w:r>
      <w:r>
        <w:rPr/>
        <w:t>mensuales</w:t>
      </w:r>
      <w:r>
        <w:rPr>
          <w:spacing w:val="1"/>
        </w:rPr>
        <w:t> </w:t>
      </w:r>
      <w:r>
        <w:rPr/>
        <w:t>permitirán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62"/>
        </w:rPr>
        <w:t> </w:t>
      </w:r>
      <w:r>
        <w:rPr/>
        <w:t>Calidad,</w:t>
      </w:r>
      <w:r>
        <w:rPr>
          <w:spacing w:val="1"/>
        </w:rPr>
        <w:t> </w:t>
      </w:r>
      <w:r>
        <w:rPr/>
        <w:t>Eliminación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pérdidas,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Preventivo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Autónomo,</w:t>
      </w:r>
      <w:r>
        <w:rPr>
          <w:spacing w:val="1"/>
        </w:rPr>
        <w:t> </w:t>
      </w:r>
      <w:r>
        <w:rPr/>
        <w:t>Liderazgo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Organización,</w:t>
      </w:r>
      <w:r>
        <w:rPr>
          <w:spacing w:val="1"/>
        </w:rPr>
        <w:t> </w:t>
      </w:r>
      <w:r>
        <w:rPr/>
        <w:t>Ambiente,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Laboral,</w:t>
      </w:r>
      <w:r>
        <w:rPr>
          <w:spacing w:val="1"/>
        </w:rPr>
        <w:t> </w:t>
      </w:r>
      <w:r>
        <w:rPr/>
        <w:t>Cadena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Suministro,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iniciativas y Educación y Entrenamiento. 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metodología,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propone la contratación de un Analista de IWS,</w:t>
      </w:r>
      <w:r>
        <w:rPr>
          <w:spacing w:val="-59"/>
        </w:rPr>
        <w:t> </w:t>
      </w:r>
      <w:r>
        <w:rPr/>
        <w:t>con conocimiento avanzado en herramientas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mejora</w:t>
      </w:r>
      <w:r>
        <w:rPr>
          <w:spacing w:val="-3"/>
        </w:rPr>
        <w:t> </w:t>
      </w:r>
      <w:r>
        <w:rPr/>
        <w:t>continua y</w:t>
      </w:r>
      <w:r>
        <w:rPr>
          <w:spacing w:val="-2"/>
        </w:rPr>
        <w:t> </w:t>
      </w:r>
      <w:r>
        <w:rPr/>
        <w:t>manufactura esbelta.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34" w:val="left" w:leader="none"/>
          <w:tab w:pos="935" w:val="left" w:leader="none"/>
        </w:tabs>
        <w:spacing w:line="360" w:lineRule="auto" w:before="0" w:after="0"/>
        <w:ind w:left="214" w:right="40" w:firstLine="0"/>
        <w:jc w:val="both"/>
        <w:rPr>
          <w:sz w:val="22"/>
        </w:rPr>
      </w:pPr>
      <w:r>
        <w:rPr>
          <w:sz w:val="22"/>
        </w:rPr>
        <w:t>La solución que se propone para lograr</w:t>
      </w:r>
      <w:r>
        <w:rPr>
          <w:spacing w:val="-59"/>
          <w:sz w:val="22"/>
        </w:rPr>
        <w:t> </w:t>
      </w:r>
      <w:r>
        <w:rPr>
          <w:sz w:val="22"/>
        </w:rPr>
        <w:t>una frecuencia adecuada de limpieza en todas</w:t>
      </w:r>
      <w:r>
        <w:rPr>
          <w:spacing w:val="-59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áreas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empresa</w:t>
      </w:r>
      <w:r>
        <w:rPr>
          <w:spacing w:val="1"/>
          <w:sz w:val="22"/>
        </w:rPr>
        <w:t> </w:t>
      </w:r>
      <w:r>
        <w:rPr>
          <w:sz w:val="22"/>
        </w:rPr>
        <w:t>junto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-59"/>
          <w:sz w:val="22"/>
        </w:rPr>
        <w:t> </w:t>
      </w:r>
      <w:r>
        <w:rPr>
          <w:sz w:val="22"/>
        </w:rPr>
        <w:t>asignación adecuada de personal consiste en</w:t>
      </w:r>
      <w:r>
        <w:rPr>
          <w:spacing w:val="1"/>
          <w:sz w:val="22"/>
        </w:rPr>
        <w:t> </w:t>
      </w:r>
      <w:r>
        <w:rPr>
          <w:sz w:val="22"/>
        </w:rPr>
        <w:t>actualizar el plan de limpieza para que este</w:t>
      </w:r>
      <w:r>
        <w:rPr>
          <w:spacing w:val="1"/>
          <w:sz w:val="22"/>
        </w:rPr>
        <w:t> </w:t>
      </w:r>
      <w:r>
        <w:rPr>
          <w:sz w:val="22"/>
        </w:rPr>
        <w:t>esté</w:t>
      </w:r>
      <w:r>
        <w:rPr>
          <w:spacing w:val="32"/>
          <w:sz w:val="22"/>
        </w:rPr>
        <w:t> </w:t>
      </w:r>
      <w:r>
        <w:rPr>
          <w:sz w:val="22"/>
        </w:rPr>
        <w:t>adaptado</w:t>
      </w:r>
      <w:r>
        <w:rPr>
          <w:spacing w:val="31"/>
          <w:sz w:val="22"/>
        </w:rPr>
        <w:t> </w:t>
      </w:r>
      <w:r>
        <w:rPr>
          <w:sz w:val="22"/>
        </w:rPr>
        <w:t>a</w:t>
      </w:r>
      <w:r>
        <w:rPr>
          <w:spacing w:val="32"/>
          <w:sz w:val="22"/>
        </w:rPr>
        <w:t> </w:t>
      </w:r>
      <w:r>
        <w:rPr>
          <w:sz w:val="22"/>
        </w:rPr>
        <w:t>las</w:t>
      </w:r>
      <w:r>
        <w:rPr>
          <w:spacing w:val="31"/>
          <w:sz w:val="22"/>
        </w:rPr>
        <w:t> </w:t>
      </w:r>
      <w:r>
        <w:rPr>
          <w:sz w:val="22"/>
        </w:rPr>
        <w:t>necesidades</w:t>
      </w:r>
      <w:r>
        <w:rPr>
          <w:spacing w:val="33"/>
          <w:sz w:val="22"/>
        </w:rPr>
        <w:t> </w:t>
      </w:r>
      <w:r>
        <w:rPr>
          <w:sz w:val="22"/>
        </w:rPr>
        <w:t>actuales</w:t>
      </w:r>
      <w:r>
        <w:rPr>
          <w:spacing w:val="3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empresa,</w:t>
      </w:r>
      <w:r>
        <w:rPr>
          <w:spacing w:val="1"/>
          <w:sz w:val="22"/>
        </w:rPr>
        <w:t> </w:t>
      </w:r>
      <w:r>
        <w:rPr>
          <w:sz w:val="22"/>
        </w:rPr>
        <w:t>específicamente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recomienda</w:t>
      </w:r>
      <w:r>
        <w:rPr>
          <w:spacing w:val="-59"/>
          <w:sz w:val="22"/>
        </w:rPr>
        <w:t> </w:t>
      </w:r>
      <w:r>
        <w:rPr>
          <w:sz w:val="22"/>
        </w:rPr>
        <w:t>aumentar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asignación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6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limpieza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áreas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producción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aumentar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frecuencia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áreas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producción</w:t>
      </w:r>
      <w:r>
        <w:rPr>
          <w:spacing w:val="30"/>
          <w:sz w:val="22"/>
        </w:rPr>
        <w:t> </w:t>
      </w:r>
      <w:r>
        <w:rPr>
          <w:sz w:val="22"/>
        </w:rPr>
        <w:t>y</w:t>
      </w:r>
      <w:r>
        <w:rPr>
          <w:spacing w:val="28"/>
          <w:sz w:val="22"/>
        </w:rPr>
        <w:t> </w:t>
      </w:r>
      <w:r>
        <w:rPr>
          <w:sz w:val="22"/>
        </w:rPr>
        <w:t>almacenes.</w:t>
      </w:r>
      <w:r>
        <w:rPr>
          <w:spacing w:val="31"/>
          <w:sz w:val="22"/>
        </w:rPr>
        <w:t> </w:t>
      </w:r>
      <w:r>
        <w:rPr>
          <w:sz w:val="22"/>
        </w:rPr>
        <w:t>Además</w:t>
      </w:r>
      <w:r>
        <w:rPr>
          <w:spacing w:val="30"/>
          <w:sz w:val="22"/>
        </w:rPr>
        <w:t> </w:t>
      </w:r>
      <w:r>
        <w:rPr>
          <w:sz w:val="22"/>
        </w:rPr>
        <w:t>de</w:t>
      </w:r>
      <w:r>
        <w:rPr>
          <w:spacing w:val="28"/>
          <w:sz w:val="22"/>
        </w:rPr>
        <w:t> </w:t>
      </w:r>
      <w:r>
        <w:rPr>
          <w:sz w:val="22"/>
        </w:rPr>
        <w:t>esto,</w:t>
      </w:r>
    </w:p>
    <w:p>
      <w:pPr>
        <w:pStyle w:val="BodyText"/>
        <w:spacing w:line="360" w:lineRule="auto" w:before="94"/>
        <w:ind w:left="214" w:right="497"/>
        <w:jc w:val="both"/>
      </w:pPr>
      <w:r>
        <w:rPr/>
        <w:br w:type="column"/>
      </w:r>
      <w:r>
        <w:rPr/>
        <w:t>también se recomienda llevar la planificación</w:t>
      </w:r>
      <w:r>
        <w:rPr>
          <w:spacing w:val="1"/>
        </w:rPr>
        <w:t> </w:t>
      </w:r>
      <w:r>
        <w:rPr/>
        <w:t>de la limpieza con un sistema enfocado en 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conformidades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conformidades de esta misma para llevar un</w:t>
      </w:r>
      <w:r>
        <w:rPr>
          <w:spacing w:val="1"/>
        </w:rPr>
        <w:t> </w:t>
      </w:r>
      <w:r>
        <w:rPr/>
        <w:t>registro mensual de su efectividad y de esta</w:t>
      </w:r>
      <w:r>
        <w:rPr>
          <w:spacing w:val="1"/>
        </w:rPr>
        <w:t> </w:t>
      </w:r>
      <w:r>
        <w:rPr/>
        <w:t>forma tomar medidas a tiempo en caso de ser</w:t>
      </w:r>
      <w:r>
        <w:rPr>
          <w:spacing w:val="1"/>
        </w:rPr>
        <w:t> </w:t>
      </w:r>
      <w:r>
        <w:rPr/>
        <w:t>necesarias.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34" w:val="left" w:leader="none"/>
          <w:tab w:pos="935" w:val="left" w:leader="none"/>
        </w:tabs>
        <w:spacing w:line="360" w:lineRule="auto" w:before="0" w:after="0"/>
        <w:ind w:left="214" w:right="492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6836409</wp:posOffset>
            </wp:positionH>
            <wp:positionV relativeFrom="paragraph">
              <wp:posOffset>2158338</wp:posOffset>
            </wp:positionV>
            <wp:extent cx="228600" cy="192024"/>
            <wp:effectExtent l="0" t="0" r="0" b="0"/>
            <wp:wrapNone/>
            <wp:docPr id="57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77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El sistema de lámparas contra insectos</w:t>
      </w:r>
      <w:r>
        <w:rPr>
          <w:spacing w:val="1"/>
          <w:sz w:val="22"/>
        </w:rPr>
        <w:t> </w:t>
      </w:r>
      <w:r>
        <w:rPr>
          <w:sz w:val="22"/>
        </w:rPr>
        <w:t>que se encuentra presente actualmente en la</w:t>
      </w:r>
      <w:r>
        <w:rPr>
          <w:spacing w:val="1"/>
          <w:sz w:val="22"/>
        </w:rPr>
        <w:t> </w:t>
      </w:r>
      <w:r>
        <w:rPr>
          <w:sz w:val="22"/>
        </w:rPr>
        <w:t>empresa es un sistema de control de insectos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descarga</w:t>
      </w:r>
      <w:r>
        <w:rPr>
          <w:spacing w:val="1"/>
          <w:sz w:val="22"/>
        </w:rPr>
        <w:t> </w:t>
      </w:r>
      <w:r>
        <w:rPr>
          <w:sz w:val="22"/>
        </w:rPr>
        <w:t>eléctrica,</w:t>
      </w:r>
      <w:r>
        <w:rPr>
          <w:spacing w:val="1"/>
          <w:sz w:val="22"/>
        </w:rPr>
        <w:t> </w:t>
      </w:r>
      <w:r>
        <w:rPr>
          <w:sz w:val="22"/>
        </w:rPr>
        <w:t>estos</w:t>
      </w:r>
      <w:r>
        <w:rPr>
          <w:spacing w:val="1"/>
          <w:sz w:val="22"/>
        </w:rPr>
        <w:t> </w:t>
      </w:r>
      <w:r>
        <w:rPr>
          <w:sz w:val="22"/>
        </w:rPr>
        <w:t>dispositivos</w:t>
      </w:r>
      <w:r>
        <w:rPr>
          <w:spacing w:val="1"/>
          <w:sz w:val="22"/>
        </w:rPr>
        <w:t> </w:t>
      </w:r>
      <w:r>
        <w:rPr>
          <w:sz w:val="22"/>
        </w:rPr>
        <w:t>funcionan atrayendo a los insectos voladores</w:t>
      </w:r>
      <w:r>
        <w:rPr>
          <w:spacing w:val="1"/>
          <w:sz w:val="22"/>
        </w:rPr>
        <w:t> </w:t>
      </w:r>
      <w:r>
        <w:rPr>
          <w:sz w:val="22"/>
        </w:rPr>
        <w:t>mediante</w:t>
      </w:r>
      <w:r>
        <w:rPr>
          <w:spacing w:val="1"/>
          <w:sz w:val="22"/>
        </w:rPr>
        <w:t> </w:t>
      </w:r>
      <w:r>
        <w:rPr>
          <w:sz w:val="22"/>
        </w:rPr>
        <w:t>lámparas</w:t>
      </w:r>
      <w:r>
        <w:rPr>
          <w:spacing w:val="1"/>
          <w:sz w:val="22"/>
        </w:rPr>
        <w:t> </w:t>
      </w:r>
      <w:r>
        <w:rPr>
          <w:sz w:val="22"/>
        </w:rPr>
        <w:t>ultravioleta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rejilla,</w:t>
      </w:r>
      <w:r>
        <w:rPr>
          <w:spacing w:val="-59"/>
          <w:sz w:val="22"/>
        </w:rPr>
        <w:t> </w:t>
      </w:r>
      <w:r>
        <w:rPr>
          <w:sz w:val="22"/>
        </w:rPr>
        <w:t>donde son electrocutados al tocar dos cables</w:t>
      </w:r>
      <w:r>
        <w:rPr>
          <w:spacing w:val="1"/>
          <w:sz w:val="22"/>
        </w:rPr>
        <w:t> </w:t>
      </w:r>
      <w:r>
        <w:rPr>
          <w:sz w:val="22"/>
        </w:rPr>
        <w:t>con alta tensión eléctrica entre ellos. Este tipo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sistemas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son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adecuados</w:t>
      </w:r>
      <w:r>
        <w:rPr>
          <w:spacing w:val="62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espacios</w:t>
      </w:r>
      <w:r>
        <w:rPr>
          <w:spacing w:val="1"/>
          <w:sz w:val="22"/>
        </w:rPr>
        <w:t> </w:t>
      </w:r>
      <w:r>
        <w:rPr>
          <w:sz w:val="22"/>
        </w:rPr>
        <w:t>donde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manipulan</w:t>
      </w:r>
      <w:r>
        <w:rPr>
          <w:spacing w:val="1"/>
          <w:sz w:val="22"/>
        </w:rPr>
        <w:t> </w:t>
      </w:r>
      <w:r>
        <w:rPr>
          <w:sz w:val="22"/>
        </w:rPr>
        <w:t>alimentos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productos</w:t>
      </w:r>
      <w:r>
        <w:rPr>
          <w:spacing w:val="45"/>
          <w:sz w:val="22"/>
        </w:rPr>
        <w:t> </w:t>
      </w:r>
      <w:r>
        <w:rPr>
          <w:sz w:val="22"/>
        </w:rPr>
        <w:t>en</w:t>
      </w:r>
      <w:r>
        <w:rPr>
          <w:spacing w:val="45"/>
          <w:sz w:val="22"/>
        </w:rPr>
        <w:t> </w:t>
      </w:r>
      <w:r>
        <w:rPr>
          <w:sz w:val="22"/>
        </w:rPr>
        <w:t>contacto</w:t>
      </w:r>
      <w:r>
        <w:rPr>
          <w:spacing w:val="45"/>
          <w:sz w:val="22"/>
        </w:rPr>
        <w:t> </w:t>
      </w:r>
      <w:r>
        <w:rPr>
          <w:sz w:val="22"/>
        </w:rPr>
        <w:t>directo</w:t>
      </w:r>
      <w:r>
        <w:rPr>
          <w:spacing w:val="46"/>
          <w:sz w:val="22"/>
        </w:rPr>
        <w:t> </w:t>
      </w:r>
      <w:r>
        <w:rPr>
          <w:sz w:val="22"/>
        </w:rPr>
        <w:t>con</w:t>
      </w:r>
      <w:r>
        <w:rPr>
          <w:spacing w:val="44"/>
          <w:sz w:val="22"/>
        </w:rPr>
        <w:t> </w:t>
      </w:r>
      <w:r>
        <w:rPr>
          <w:sz w:val="22"/>
        </w:rPr>
        <w:t>alimentos,</w:t>
      </w:r>
      <w:r>
        <w:rPr>
          <w:spacing w:val="-58"/>
          <w:sz w:val="22"/>
        </w:rPr>
        <w:t> </w:t>
      </w:r>
      <w:r>
        <w:rPr>
          <w:sz w:val="22"/>
        </w:rPr>
        <w:t>ya que existe el riesgo de que los insectos se</w:t>
      </w:r>
      <w:r>
        <w:rPr>
          <w:spacing w:val="1"/>
          <w:sz w:val="22"/>
        </w:rPr>
        <w:t> </w:t>
      </w:r>
      <w:r>
        <w:rPr>
          <w:sz w:val="22"/>
        </w:rPr>
        <w:t>fragmenten y sus restos se depositen en las</w:t>
      </w:r>
      <w:r>
        <w:rPr>
          <w:spacing w:val="1"/>
          <w:sz w:val="22"/>
        </w:rPr>
        <w:t> </w:t>
      </w:r>
      <w:r>
        <w:rPr>
          <w:sz w:val="22"/>
        </w:rPr>
        <w:t>superficies del espacio o directamente en el</w:t>
      </w:r>
      <w:r>
        <w:rPr>
          <w:spacing w:val="1"/>
          <w:sz w:val="22"/>
        </w:rPr>
        <w:t> </w:t>
      </w:r>
      <w:r>
        <w:rPr>
          <w:sz w:val="22"/>
        </w:rPr>
        <w:t>producto,</w:t>
      </w:r>
      <w:r>
        <w:rPr>
          <w:spacing w:val="1"/>
          <w:sz w:val="22"/>
        </w:rPr>
        <w:t> </w:t>
      </w:r>
      <w:r>
        <w:rPr>
          <w:sz w:val="22"/>
        </w:rPr>
        <w:t>generando</w:t>
      </w:r>
      <w:r>
        <w:rPr>
          <w:spacing w:val="1"/>
          <w:sz w:val="22"/>
        </w:rPr>
        <w:t> </w:t>
      </w:r>
      <w:r>
        <w:rPr>
          <w:sz w:val="22"/>
        </w:rPr>
        <w:t>contaminación.</w:t>
      </w:r>
      <w:r>
        <w:rPr>
          <w:spacing w:val="1"/>
          <w:sz w:val="22"/>
        </w:rPr>
        <w:t> </w:t>
      </w:r>
      <w:r>
        <w:rPr>
          <w:sz w:val="22"/>
        </w:rPr>
        <w:t>Estas</w:t>
      </w:r>
      <w:r>
        <w:rPr>
          <w:spacing w:val="-59"/>
          <w:sz w:val="22"/>
        </w:rPr>
        <w:t> </w:t>
      </w:r>
      <w:r>
        <w:rPr>
          <w:sz w:val="22"/>
        </w:rPr>
        <w:t>lámparas</w:t>
      </w:r>
      <w:r>
        <w:rPr>
          <w:spacing w:val="1"/>
          <w:sz w:val="22"/>
        </w:rPr>
        <w:t> </w:t>
      </w:r>
      <w:r>
        <w:rPr>
          <w:sz w:val="22"/>
        </w:rPr>
        <w:t>solamente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encuentran</w:t>
      </w:r>
      <w:r>
        <w:rPr>
          <w:spacing w:val="1"/>
          <w:sz w:val="22"/>
        </w:rPr>
        <w:t> </w:t>
      </w:r>
      <w:r>
        <w:rPr>
          <w:sz w:val="22"/>
        </w:rPr>
        <w:t>recomendadas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uso</w:t>
      </w:r>
      <w:r>
        <w:rPr>
          <w:spacing w:val="1"/>
          <w:sz w:val="22"/>
        </w:rPr>
        <w:t> </w:t>
      </w:r>
      <w:r>
        <w:rPr>
          <w:sz w:val="22"/>
        </w:rPr>
        <w:t>fuera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galpones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producción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almacenes,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dentro</w:t>
      </w:r>
      <w:r>
        <w:rPr>
          <w:spacing w:val="1"/>
          <w:sz w:val="22"/>
        </w:rPr>
        <w:t> </w:t>
      </w:r>
      <w:r>
        <w:rPr>
          <w:sz w:val="22"/>
        </w:rPr>
        <w:t>de ellos.</w:t>
      </w:r>
      <w:r>
        <w:rPr>
          <w:spacing w:val="1"/>
          <w:sz w:val="22"/>
        </w:rPr>
        <w:t> </w:t>
      </w:r>
      <w:r>
        <w:rPr>
          <w:sz w:val="22"/>
        </w:rPr>
        <w:t>Por otro</w:t>
      </w:r>
      <w:r>
        <w:rPr>
          <w:spacing w:val="1"/>
          <w:sz w:val="22"/>
        </w:rPr>
        <w:t> </w:t>
      </w:r>
      <w:r>
        <w:rPr>
          <w:sz w:val="22"/>
        </w:rPr>
        <w:t>lado,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lámparas</w:t>
      </w:r>
      <w:r>
        <w:rPr>
          <w:spacing w:val="1"/>
          <w:sz w:val="22"/>
        </w:rPr>
        <w:t> </w:t>
      </w:r>
      <w:r>
        <w:rPr>
          <w:sz w:val="22"/>
        </w:rPr>
        <w:t>presentes</w:t>
      </w:r>
      <w:r>
        <w:rPr>
          <w:spacing w:val="1"/>
          <w:sz w:val="22"/>
        </w:rPr>
        <w:t> </w:t>
      </w:r>
      <w:r>
        <w:rPr>
          <w:sz w:val="22"/>
        </w:rPr>
        <w:t>además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estar</w:t>
      </w:r>
      <w:r>
        <w:rPr>
          <w:spacing w:val="1"/>
          <w:sz w:val="22"/>
        </w:rPr>
        <w:t> </w:t>
      </w:r>
      <w:r>
        <w:rPr>
          <w:sz w:val="22"/>
        </w:rPr>
        <w:t>posicionadas</w:t>
      </w:r>
      <w:r>
        <w:rPr>
          <w:spacing w:val="1"/>
          <w:sz w:val="22"/>
        </w:rPr>
        <w:t> </w:t>
      </w:r>
      <w:r>
        <w:rPr>
          <w:sz w:val="22"/>
        </w:rPr>
        <w:t>incorrectamente dentro de los galpones no son</w:t>
      </w:r>
      <w:r>
        <w:rPr>
          <w:spacing w:val="-59"/>
          <w:sz w:val="22"/>
        </w:rPr>
        <w:t> </w:t>
      </w:r>
      <w:r>
        <w:rPr>
          <w:sz w:val="22"/>
        </w:rPr>
        <w:t>suficientes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cubrir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totalidad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59"/>
          <w:sz w:val="22"/>
        </w:rPr>
        <w:t> </w:t>
      </w:r>
      <w:r>
        <w:rPr>
          <w:sz w:val="22"/>
        </w:rPr>
        <w:t>áreas de producción y almacenes. Es por esto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propone</w:t>
      </w:r>
      <w:r>
        <w:rPr>
          <w:spacing w:val="1"/>
          <w:sz w:val="22"/>
        </w:rPr>
        <w:t> </w:t>
      </w:r>
      <w:r>
        <w:rPr>
          <w:sz w:val="22"/>
        </w:rPr>
        <w:t>planificar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compra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instalación</w:t>
      </w:r>
      <w:r>
        <w:rPr>
          <w:spacing w:val="18"/>
          <w:sz w:val="22"/>
        </w:rPr>
        <w:t> </w:t>
      </w:r>
      <w:r>
        <w:rPr>
          <w:sz w:val="22"/>
        </w:rPr>
        <w:t>de</w:t>
      </w:r>
      <w:r>
        <w:rPr>
          <w:spacing w:val="18"/>
          <w:sz w:val="22"/>
        </w:rPr>
        <w:t> </w:t>
      </w:r>
      <w:r>
        <w:rPr>
          <w:sz w:val="22"/>
        </w:rPr>
        <w:t>las</w:t>
      </w:r>
      <w:r>
        <w:rPr>
          <w:spacing w:val="20"/>
          <w:sz w:val="22"/>
        </w:rPr>
        <w:t> </w:t>
      </w:r>
      <w:r>
        <w:rPr>
          <w:sz w:val="22"/>
        </w:rPr>
        <w:t>lámparas</w:t>
      </w:r>
      <w:r>
        <w:rPr>
          <w:spacing w:val="19"/>
          <w:sz w:val="22"/>
        </w:rPr>
        <w:t> </w:t>
      </w:r>
      <w:r>
        <w:rPr>
          <w:sz w:val="22"/>
        </w:rPr>
        <w:t>contra</w:t>
      </w:r>
      <w:r>
        <w:rPr>
          <w:spacing w:val="18"/>
          <w:sz w:val="22"/>
        </w:rPr>
        <w:t> </w:t>
      </w:r>
      <w:r>
        <w:rPr>
          <w:sz w:val="22"/>
        </w:rPr>
        <w:t>insectos</w:t>
      </w:r>
    </w:p>
    <w:p>
      <w:pPr>
        <w:spacing w:after="0" w:line="360" w:lineRule="auto"/>
        <w:jc w:val="both"/>
        <w:rPr>
          <w:sz w:val="22"/>
        </w:rPr>
        <w:sectPr>
          <w:type w:val="continuous"/>
          <w:pgSz w:w="12240" w:h="15840"/>
          <w:pgMar w:top="1380" w:bottom="0" w:left="1060" w:right="540"/>
          <w:cols w:num="2" w:equalWidth="0">
            <w:col w:w="4861" w:space="463"/>
            <w:col w:w="5316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line="360" w:lineRule="auto" w:before="94"/>
        <w:ind w:left="214" w:right="38"/>
        <w:jc w:val="both"/>
      </w:pPr>
      <w:r>
        <w:rPr/>
        <w:t>adecuadas para la empresa, además de definir</w:t>
      </w:r>
      <w:r>
        <w:rPr>
          <w:spacing w:val="-59"/>
        </w:rPr>
        <w:t> </w:t>
      </w:r>
      <w:r>
        <w:rPr/>
        <w:t>un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instalación,</w:t>
      </w:r>
      <w:r>
        <w:rPr>
          <w:spacing w:val="1"/>
        </w:rPr>
        <w:t> </w:t>
      </w:r>
      <w:r>
        <w:rPr/>
        <w:t>correcto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mantenimiento de las mismas, para asegurar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-59"/>
        </w:rPr>
        <w:t> </w:t>
      </w:r>
      <w:r>
        <w:rPr/>
        <w:t>manipulación</w:t>
      </w:r>
      <w:r>
        <w:rPr>
          <w:spacing w:val="1"/>
        </w:rPr>
        <w:t> </w:t>
      </w:r>
      <w:r>
        <w:rPr/>
        <w:t>evite</w:t>
      </w:r>
      <w:r>
        <w:rPr>
          <w:spacing w:val="1"/>
        </w:rPr>
        <w:t> </w:t>
      </w:r>
      <w:r>
        <w:rPr/>
        <w:t>cualquier</w:t>
      </w:r>
      <w:r>
        <w:rPr>
          <w:spacing w:val="6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insectos</w:t>
      </w:r>
      <w:r>
        <w:rPr>
          <w:spacing w:val="1"/>
        </w:rPr>
        <w:t> </w:t>
      </w:r>
      <w:r>
        <w:rPr/>
        <w:t>voladores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planta.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34" w:val="left" w:leader="none"/>
          <w:tab w:pos="935" w:val="left" w:leader="none"/>
        </w:tabs>
        <w:spacing w:line="360" w:lineRule="auto" w:before="0" w:after="0"/>
        <w:ind w:left="214" w:right="38" w:firstLine="0"/>
        <w:jc w:val="both"/>
        <w:rPr>
          <w:sz w:val="22"/>
        </w:rPr>
      </w:pPr>
      <w:r>
        <w:rPr>
          <w:sz w:val="22"/>
        </w:rPr>
        <w:t>La empresa cuenta con un ente privado</w:t>
      </w:r>
      <w:r>
        <w:rPr>
          <w:spacing w:val="-59"/>
          <w:sz w:val="22"/>
        </w:rPr>
        <w:t> </w:t>
      </w:r>
      <w:r>
        <w:rPr>
          <w:sz w:val="22"/>
        </w:rPr>
        <w:t>externo,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cual</w:t>
      </w:r>
      <w:r>
        <w:rPr>
          <w:spacing w:val="1"/>
          <w:sz w:val="22"/>
        </w:rPr>
        <w:t> </w:t>
      </w:r>
      <w:r>
        <w:rPr>
          <w:sz w:val="22"/>
        </w:rPr>
        <w:t>fue</w:t>
      </w:r>
      <w:r>
        <w:rPr>
          <w:spacing w:val="1"/>
          <w:sz w:val="22"/>
        </w:rPr>
        <w:t> </w:t>
      </w:r>
      <w:r>
        <w:rPr>
          <w:sz w:val="22"/>
        </w:rPr>
        <w:t>contratado</w:t>
      </w:r>
      <w:r>
        <w:rPr>
          <w:spacing w:val="62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encargarse del manejo integrado de plagas en</w:t>
      </w:r>
      <w:r>
        <w:rPr>
          <w:spacing w:val="1"/>
          <w:sz w:val="22"/>
        </w:rPr>
        <w:t> </w:t>
      </w:r>
      <w:r>
        <w:rPr>
          <w:sz w:val="22"/>
        </w:rPr>
        <w:t>toda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planta.</w:t>
      </w:r>
      <w:r>
        <w:rPr>
          <w:spacing w:val="1"/>
          <w:sz w:val="22"/>
        </w:rPr>
        <w:t> </w:t>
      </w:r>
      <w:r>
        <w:rPr>
          <w:sz w:val="22"/>
        </w:rPr>
        <w:t>Sin</w:t>
      </w:r>
      <w:r>
        <w:rPr>
          <w:spacing w:val="1"/>
          <w:sz w:val="22"/>
        </w:rPr>
        <w:t> </w:t>
      </w:r>
      <w:r>
        <w:rPr>
          <w:sz w:val="22"/>
        </w:rPr>
        <w:t>embargo,</w:t>
      </w:r>
      <w:r>
        <w:rPr>
          <w:spacing w:val="1"/>
          <w:sz w:val="22"/>
        </w:rPr>
        <w:t> </w:t>
      </w:r>
      <w:r>
        <w:rPr>
          <w:sz w:val="22"/>
        </w:rPr>
        <w:t>aunque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-59"/>
          <w:sz w:val="22"/>
        </w:rPr>
        <w:t> </w:t>
      </w:r>
      <w:r>
        <w:rPr>
          <w:sz w:val="22"/>
        </w:rPr>
        <w:t>planifican</w:t>
      </w:r>
      <w:r>
        <w:rPr>
          <w:spacing w:val="1"/>
          <w:sz w:val="22"/>
        </w:rPr>
        <w:t> </w:t>
      </w:r>
      <w:r>
        <w:rPr>
          <w:sz w:val="22"/>
        </w:rPr>
        <w:t>reuniones</w:t>
      </w:r>
      <w:r>
        <w:rPr>
          <w:spacing w:val="1"/>
          <w:sz w:val="22"/>
        </w:rPr>
        <w:t> </w:t>
      </w:r>
      <w:r>
        <w:rPr>
          <w:sz w:val="22"/>
        </w:rPr>
        <w:t>periódicamente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representante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mismo,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comunicación</w:t>
      </w:r>
      <w:r>
        <w:rPr>
          <w:spacing w:val="1"/>
          <w:sz w:val="22"/>
        </w:rPr>
        <w:t> </w:t>
      </w:r>
      <w:r>
        <w:rPr>
          <w:sz w:val="22"/>
        </w:rPr>
        <w:t>entre ambas partes interesadas no suele ser la</w:t>
      </w:r>
      <w:r>
        <w:rPr>
          <w:spacing w:val="-59"/>
          <w:sz w:val="22"/>
        </w:rPr>
        <w:t> </w:t>
      </w:r>
      <w:r>
        <w:rPr>
          <w:sz w:val="22"/>
        </w:rPr>
        <w:t>más</w:t>
      </w:r>
      <w:r>
        <w:rPr>
          <w:spacing w:val="57"/>
          <w:sz w:val="22"/>
        </w:rPr>
        <w:t> </w:t>
      </w:r>
      <w:r>
        <w:rPr>
          <w:sz w:val="22"/>
        </w:rPr>
        <w:t>eficiente.</w:t>
      </w:r>
      <w:r>
        <w:rPr>
          <w:spacing w:val="58"/>
          <w:sz w:val="22"/>
        </w:rPr>
        <w:t> </w:t>
      </w:r>
      <w:r>
        <w:rPr>
          <w:sz w:val="22"/>
        </w:rPr>
        <w:t>Esto</w:t>
      </w:r>
      <w:r>
        <w:rPr>
          <w:spacing w:val="57"/>
          <w:sz w:val="22"/>
        </w:rPr>
        <w:t> </w:t>
      </w:r>
      <w:r>
        <w:rPr>
          <w:sz w:val="22"/>
        </w:rPr>
        <w:t>trae</w:t>
      </w:r>
      <w:r>
        <w:rPr>
          <w:spacing w:val="57"/>
          <w:sz w:val="22"/>
        </w:rPr>
        <w:t> </w:t>
      </w:r>
      <w:r>
        <w:rPr>
          <w:sz w:val="22"/>
        </w:rPr>
        <w:t>como</w:t>
      </w:r>
      <w:r>
        <w:rPr>
          <w:spacing w:val="57"/>
          <w:sz w:val="22"/>
        </w:rPr>
        <w:t> </w:t>
      </w:r>
      <w:r>
        <w:rPr>
          <w:sz w:val="22"/>
        </w:rPr>
        <w:t>consecuencia</w:t>
      </w:r>
      <w:r>
        <w:rPr>
          <w:spacing w:val="-58"/>
          <w:sz w:val="22"/>
        </w:rPr>
        <w:t> </w:t>
      </w:r>
      <w:r>
        <w:rPr>
          <w:sz w:val="22"/>
        </w:rPr>
        <w:t>que los informes emitidos por el ente externo</w:t>
      </w:r>
      <w:r>
        <w:rPr>
          <w:spacing w:val="1"/>
          <w:sz w:val="22"/>
        </w:rPr>
        <w:t> </w:t>
      </w:r>
      <w:r>
        <w:rPr>
          <w:sz w:val="22"/>
        </w:rPr>
        <w:t>carezcan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1"/>
          <w:sz w:val="22"/>
        </w:rPr>
        <w:t> </w:t>
      </w:r>
      <w:r>
        <w:rPr>
          <w:sz w:val="22"/>
        </w:rPr>
        <w:t>importante</w:t>
      </w:r>
      <w:r>
        <w:rPr>
          <w:spacing w:val="1"/>
          <w:sz w:val="22"/>
        </w:rPr>
        <w:t> </w:t>
      </w:r>
      <w:r>
        <w:rPr>
          <w:sz w:val="22"/>
        </w:rPr>
        <w:t>como:</w:t>
      </w:r>
      <w:r>
        <w:rPr>
          <w:spacing w:val="1"/>
          <w:sz w:val="22"/>
        </w:rPr>
        <w:t> </w:t>
      </w:r>
      <w:r>
        <w:rPr>
          <w:sz w:val="22"/>
        </w:rPr>
        <w:t>hallazgos,</w:t>
      </w:r>
      <w:r>
        <w:rPr>
          <w:spacing w:val="36"/>
          <w:sz w:val="22"/>
        </w:rPr>
        <w:t> </w:t>
      </w:r>
      <w:r>
        <w:rPr>
          <w:sz w:val="22"/>
        </w:rPr>
        <w:t>gráficos</w:t>
      </w:r>
      <w:r>
        <w:rPr>
          <w:spacing w:val="38"/>
          <w:sz w:val="22"/>
        </w:rPr>
        <w:t> </w:t>
      </w:r>
      <w:r>
        <w:rPr>
          <w:sz w:val="22"/>
        </w:rPr>
        <w:t>de</w:t>
      </w:r>
      <w:r>
        <w:rPr>
          <w:spacing w:val="37"/>
          <w:sz w:val="22"/>
        </w:rPr>
        <w:t> </w:t>
      </w:r>
      <w:r>
        <w:rPr>
          <w:sz w:val="22"/>
        </w:rPr>
        <w:t>indicadores</w:t>
      </w:r>
      <w:r>
        <w:rPr>
          <w:spacing w:val="38"/>
          <w:sz w:val="22"/>
        </w:rPr>
        <w:t> </w:t>
      </w:r>
      <w:r>
        <w:rPr>
          <w:sz w:val="22"/>
        </w:rPr>
        <w:t>mensuales</w:t>
      </w:r>
      <w:r>
        <w:rPr>
          <w:spacing w:val="-59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recomendaciones,</w:t>
      </w:r>
      <w:r>
        <w:rPr>
          <w:spacing w:val="1"/>
          <w:sz w:val="22"/>
        </w:rPr>
        <w:t> </w:t>
      </w:r>
      <w:r>
        <w:rPr>
          <w:sz w:val="22"/>
        </w:rPr>
        <w:t>además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estar</w:t>
      </w:r>
      <w:r>
        <w:rPr>
          <w:spacing w:val="1"/>
          <w:sz w:val="22"/>
        </w:rPr>
        <w:t> </w:t>
      </w:r>
      <w:r>
        <w:rPr>
          <w:sz w:val="22"/>
        </w:rPr>
        <w:t>enfocados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roedores,</w:t>
      </w:r>
      <w:r>
        <w:rPr>
          <w:spacing w:val="1"/>
          <w:sz w:val="22"/>
        </w:rPr>
        <w:t> </w:t>
      </w:r>
      <w:r>
        <w:rPr>
          <w:sz w:val="22"/>
        </w:rPr>
        <w:t>zancudos</w:t>
      </w:r>
      <w:r>
        <w:rPr>
          <w:spacing w:val="6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mosquitos,</w:t>
      </w:r>
      <w:r>
        <w:rPr>
          <w:spacing w:val="1"/>
          <w:sz w:val="22"/>
        </w:rPr>
        <w:t> </w:t>
      </w:r>
      <w:r>
        <w:rPr>
          <w:sz w:val="22"/>
        </w:rPr>
        <w:t>dejando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fuera</w:t>
      </w:r>
      <w:r>
        <w:rPr>
          <w:spacing w:val="1"/>
          <w:sz w:val="22"/>
        </w:rPr>
        <w:t> </w:t>
      </w:r>
      <w:r>
        <w:rPr>
          <w:sz w:val="22"/>
        </w:rPr>
        <w:t>plagas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aves,</w:t>
      </w:r>
      <w:r>
        <w:rPr>
          <w:spacing w:val="1"/>
          <w:sz w:val="22"/>
        </w:rPr>
        <w:t> </w:t>
      </w:r>
      <w:r>
        <w:rPr>
          <w:sz w:val="22"/>
        </w:rPr>
        <w:t>arácnidos,</w:t>
      </w:r>
      <w:r>
        <w:rPr>
          <w:spacing w:val="1"/>
          <w:sz w:val="22"/>
        </w:rPr>
        <w:t> </w:t>
      </w:r>
      <w:r>
        <w:rPr>
          <w:sz w:val="22"/>
        </w:rPr>
        <w:t>bachacos,</w:t>
      </w:r>
      <w:r>
        <w:rPr>
          <w:spacing w:val="1"/>
          <w:sz w:val="22"/>
        </w:rPr>
        <w:t> </w:t>
      </w:r>
      <w:r>
        <w:rPr>
          <w:sz w:val="22"/>
        </w:rPr>
        <w:t>hormigas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termitas. Debido a esta falta de comunicación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pueden</w:t>
      </w:r>
      <w:r>
        <w:rPr>
          <w:spacing w:val="1"/>
          <w:sz w:val="22"/>
        </w:rPr>
        <w:t> </w:t>
      </w:r>
      <w:r>
        <w:rPr>
          <w:sz w:val="22"/>
        </w:rPr>
        <w:t>pasar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alto</w:t>
      </w:r>
      <w:r>
        <w:rPr>
          <w:spacing w:val="1"/>
          <w:sz w:val="22"/>
        </w:rPr>
        <w:t> </w:t>
      </w:r>
      <w:r>
        <w:rPr>
          <w:sz w:val="22"/>
        </w:rPr>
        <w:t>situaciones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comprometan la inocuidad de los productos,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ejemplo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62"/>
          <w:sz w:val="22"/>
        </w:rPr>
        <w:t> </w:t>
      </w:r>
      <w:r>
        <w:rPr>
          <w:sz w:val="22"/>
        </w:rPr>
        <w:t>fumigaciones</w:t>
      </w:r>
      <w:r>
        <w:rPr>
          <w:spacing w:val="1"/>
          <w:sz w:val="22"/>
        </w:rPr>
        <w:t> </w:t>
      </w:r>
      <w:r>
        <w:rPr>
          <w:sz w:val="22"/>
        </w:rPr>
        <w:t>pendientes. En primera instancia se propone</w:t>
      </w:r>
      <w:r>
        <w:rPr>
          <w:spacing w:val="1"/>
          <w:sz w:val="22"/>
        </w:rPr>
        <w:t> </w:t>
      </w:r>
      <w:r>
        <w:rPr>
          <w:sz w:val="22"/>
        </w:rPr>
        <w:t>planificar</w:t>
      </w:r>
      <w:r>
        <w:rPr>
          <w:spacing w:val="1"/>
          <w:sz w:val="22"/>
        </w:rPr>
        <w:t> </w:t>
      </w:r>
      <w:r>
        <w:rPr>
          <w:sz w:val="22"/>
        </w:rPr>
        <w:t>reuniones</w:t>
      </w:r>
      <w:r>
        <w:rPr>
          <w:spacing w:val="1"/>
          <w:sz w:val="22"/>
        </w:rPr>
        <w:t> </w:t>
      </w:r>
      <w:r>
        <w:rPr>
          <w:sz w:val="22"/>
        </w:rPr>
        <w:t>frecuentes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constantes</w:t>
      </w:r>
      <w:r>
        <w:rPr>
          <w:spacing w:val="1"/>
          <w:sz w:val="22"/>
        </w:rPr>
        <w:t> </w:t>
      </w:r>
      <w:r>
        <w:rPr>
          <w:sz w:val="22"/>
        </w:rPr>
        <w:t>entre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equipo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empresa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representante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ente</w:t>
      </w:r>
      <w:r>
        <w:rPr>
          <w:spacing w:val="1"/>
          <w:sz w:val="22"/>
        </w:rPr>
        <w:t> </w:t>
      </w:r>
      <w:r>
        <w:rPr>
          <w:sz w:val="22"/>
        </w:rPr>
        <w:t>externo.</w:t>
      </w:r>
      <w:r>
        <w:rPr>
          <w:spacing w:val="1"/>
          <w:sz w:val="22"/>
        </w:rPr>
        <w:t> </w:t>
      </w:r>
      <w:r>
        <w:rPr>
          <w:sz w:val="22"/>
        </w:rPr>
        <w:t>Además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esto</w:t>
      </w:r>
      <w:r>
        <w:rPr>
          <w:spacing w:val="1"/>
          <w:sz w:val="22"/>
        </w:rPr>
        <w:t> </w:t>
      </w:r>
      <w:r>
        <w:rPr>
          <w:sz w:val="22"/>
        </w:rPr>
        <w:t>también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propone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formato</w:t>
      </w:r>
      <w:r>
        <w:rPr>
          <w:spacing w:val="62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informe</w:t>
      </w:r>
      <w:r>
        <w:rPr>
          <w:spacing w:val="59"/>
          <w:sz w:val="22"/>
        </w:rPr>
        <w:t> </w:t>
      </w:r>
      <w:r>
        <w:rPr>
          <w:sz w:val="22"/>
        </w:rPr>
        <w:t>que</w:t>
      </w:r>
      <w:r>
        <w:rPr>
          <w:spacing w:val="61"/>
          <w:sz w:val="22"/>
        </w:rPr>
        <w:t> </w:t>
      </w:r>
      <w:r>
        <w:rPr>
          <w:sz w:val="22"/>
        </w:rPr>
        <w:t>cuente</w:t>
      </w:r>
      <w:r>
        <w:rPr>
          <w:spacing w:val="2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toda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</w:p>
    <w:p>
      <w:pPr>
        <w:pStyle w:val="BodyText"/>
        <w:spacing w:line="360" w:lineRule="auto" w:before="94"/>
        <w:ind w:left="214" w:right="494"/>
        <w:jc w:val="both"/>
      </w:pPr>
      <w:r>
        <w:rPr/>
        <w:br w:type="column"/>
      </w:r>
      <w:r>
        <w:rPr/>
        <w:t>necesaria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</w:t>
      </w:r>
      <w:r>
        <w:rPr>
          <w:spacing w:val="61"/>
        </w:rPr>
        <w:t> </w:t>
      </w:r>
      <w:r>
        <w:rPr/>
        <w:t>actuales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representante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externo</w:t>
      </w:r>
      <w:r>
        <w:rPr>
          <w:spacing w:val="1"/>
        </w:rPr>
        <w:t> </w:t>
      </w:r>
      <w:r>
        <w:rPr/>
        <w:t>encargado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plagas y de la realización de dicho informe,</w:t>
      </w:r>
      <w:r>
        <w:rPr>
          <w:spacing w:val="1"/>
        </w:rPr>
        <w:t> </w:t>
      </w:r>
      <w:r>
        <w:rPr/>
        <w:t>debe seleccionar el tipo de plaga encontrada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inspección</w:t>
      </w:r>
      <w:r>
        <w:rPr>
          <w:spacing w:val="1"/>
        </w:rPr>
        <w:t> </w:t>
      </w:r>
      <w:r>
        <w:rPr/>
        <w:t>(roedores,</w:t>
      </w:r>
      <w:r>
        <w:rPr>
          <w:spacing w:val="62"/>
        </w:rPr>
        <w:t> </w:t>
      </w:r>
      <w:r>
        <w:rPr/>
        <w:t>aves,</w:t>
      </w:r>
      <w:r>
        <w:rPr>
          <w:spacing w:val="1"/>
        </w:rPr>
        <w:t> </w:t>
      </w:r>
      <w:r>
        <w:rPr/>
        <w:t>moscas, entre otros) y especificar el área en la</w:t>
      </w:r>
      <w:r>
        <w:rPr>
          <w:spacing w:val="-59"/>
        </w:rPr>
        <w:t> </w:t>
      </w:r>
      <w:r>
        <w:rPr/>
        <w:t>cual fue encontrada, adicionalmente, en 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aplicar,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describir</w:t>
      </w:r>
      <w:r>
        <w:rPr>
          <w:spacing w:val="62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observación o hallazgo encontrado durante la</w:t>
      </w:r>
      <w:r>
        <w:rPr>
          <w:spacing w:val="1"/>
        </w:rPr>
        <w:t> </w:t>
      </w:r>
      <w:r>
        <w:rPr/>
        <w:t>inspección,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gráficas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indicar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comportamiento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indicadores</w:t>
      </w:r>
      <w:r>
        <w:rPr>
          <w:spacing w:val="33"/>
        </w:rPr>
        <w:t> </w:t>
      </w:r>
      <w:r>
        <w:rPr/>
        <w:t>referentes</w:t>
      </w:r>
      <w:r>
        <w:rPr>
          <w:spacing w:val="-59"/>
        </w:rPr>
        <w:t> </w:t>
      </w:r>
      <w:r>
        <w:rPr/>
        <w:t>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colonias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plagas</w:t>
      </w:r>
      <w:r>
        <w:rPr>
          <w:spacing w:val="1"/>
        </w:rPr>
        <w:t> </w:t>
      </w:r>
      <w:r>
        <w:rPr/>
        <w:t>encontradas,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recomendar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para</w:t>
      </w:r>
      <w:r>
        <w:rPr>
          <w:spacing w:val="-59"/>
        </w:rPr>
        <w:t> </w:t>
      </w:r>
      <w:r>
        <w:rPr/>
        <w:t>mitigar la</w:t>
      </w:r>
      <w:r>
        <w:rPr>
          <w:spacing w:val="-2"/>
        </w:rPr>
        <w:t> </w:t>
      </w:r>
      <w:r>
        <w:rPr/>
        <w:t>presencia</w:t>
      </w:r>
      <w:r>
        <w:rPr>
          <w:spacing w:val="-1"/>
        </w:rPr>
        <w:t> </w:t>
      </w:r>
      <w:r>
        <w:rPr/>
        <w:t>de plagas.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34" w:val="left" w:leader="none"/>
          <w:tab w:pos="935" w:val="left" w:leader="none"/>
        </w:tabs>
        <w:spacing w:line="360" w:lineRule="auto" w:before="1" w:after="0"/>
        <w:ind w:left="214" w:right="494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6836409</wp:posOffset>
            </wp:positionH>
            <wp:positionV relativeFrom="paragraph">
              <wp:posOffset>140815</wp:posOffset>
            </wp:positionV>
            <wp:extent cx="228600" cy="192024"/>
            <wp:effectExtent l="0" t="0" r="0" b="0"/>
            <wp:wrapNone/>
            <wp:docPr id="59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78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empresa,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61"/>
          <w:sz w:val="22"/>
        </w:rPr>
        <w:t> </w:t>
      </w:r>
      <w:r>
        <w:rPr>
          <w:sz w:val="22"/>
        </w:rPr>
        <w:t>HACCP</w:t>
      </w:r>
      <w:r>
        <w:rPr>
          <w:spacing w:val="-59"/>
          <w:sz w:val="22"/>
        </w:rPr>
        <w:t> </w:t>
      </w:r>
      <w:r>
        <w:rPr>
          <w:sz w:val="22"/>
        </w:rPr>
        <w:t>fue</w:t>
      </w:r>
      <w:r>
        <w:rPr>
          <w:spacing w:val="1"/>
          <w:sz w:val="22"/>
        </w:rPr>
        <w:t> </w:t>
      </w:r>
      <w:r>
        <w:rPr>
          <w:sz w:val="22"/>
        </w:rPr>
        <w:t>implementado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año</w:t>
      </w:r>
      <w:r>
        <w:rPr>
          <w:spacing w:val="1"/>
          <w:sz w:val="22"/>
        </w:rPr>
        <w:t> </w:t>
      </w:r>
      <w:r>
        <w:rPr>
          <w:sz w:val="22"/>
        </w:rPr>
        <w:t>2015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desde</w:t>
      </w:r>
      <w:r>
        <w:rPr>
          <w:spacing w:val="1"/>
          <w:sz w:val="22"/>
        </w:rPr>
        <w:t> </w:t>
      </w:r>
      <w:r>
        <w:rPr>
          <w:sz w:val="22"/>
        </w:rPr>
        <w:t>entonces el comité HACCP no se ha reunido</w:t>
      </w:r>
      <w:r>
        <w:rPr>
          <w:spacing w:val="1"/>
          <w:sz w:val="22"/>
        </w:rPr>
        <w:t> </w:t>
      </w:r>
      <w:r>
        <w:rPr>
          <w:sz w:val="22"/>
        </w:rPr>
        <w:t>para dar revisión exhaustiva al programa, lo</w:t>
      </w:r>
      <w:r>
        <w:rPr>
          <w:spacing w:val="1"/>
          <w:sz w:val="22"/>
        </w:rPr>
        <w:t> </w:t>
      </w:r>
      <w:r>
        <w:rPr>
          <w:sz w:val="22"/>
        </w:rPr>
        <w:t>que implica una desactualización de</w:t>
      </w:r>
      <w:r>
        <w:rPr>
          <w:spacing w:val="61"/>
          <w:sz w:val="22"/>
        </w:rPr>
        <w:t> </w:t>
      </w:r>
      <w:r>
        <w:rPr>
          <w:sz w:val="22"/>
        </w:rPr>
        <w:t>7 años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mismo.</w:t>
      </w:r>
      <w:r>
        <w:rPr>
          <w:spacing w:val="1"/>
          <w:sz w:val="22"/>
        </w:rPr>
        <w:t> </w:t>
      </w:r>
      <w:r>
        <w:rPr>
          <w:sz w:val="22"/>
        </w:rPr>
        <w:t>Principalmente</w:t>
      </w:r>
      <w:r>
        <w:rPr>
          <w:spacing w:val="1"/>
          <w:sz w:val="22"/>
        </w:rPr>
        <w:t> </w:t>
      </w:r>
      <w:r>
        <w:rPr>
          <w:sz w:val="22"/>
        </w:rPr>
        <w:t>destaca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listado del programa de prerrequisitos no tiene</w:t>
      </w:r>
      <w:r>
        <w:rPr>
          <w:spacing w:val="1"/>
          <w:sz w:val="22"/>
        </w:rPr>
        <w:t> </w:t>
      </w:r>
      <w:r>
        <w:rPr>
          <w:sz w:val="22"/>
        </w:rPr>
        <w:t>registro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ninguna</w:t>
      </w:r>
      <w:r>
        <w:rPr>
          <w:spacing w:val="1"/>
          <w:sz w:val="22"/>
        </w:rPr>
        <w:t> </w:t>
      </w:r>
      <w:r>
        <w:rPr>
          <w:sz w:val="22"/>
        </w:rPr>
        <w:t>revisión</w:t>
      </w:r>
      <w:r>
        <w:rPr>
          <w:spacing w:val="1"/>
          <w:sz w:val="22"/>
        </w:rPr>
        <w:t> </w:t>
      </w:r>
      <w:r>
        <w:rPr>
          <w:sz w:val="22"/>
        </w:rPr>
        <w:t>desde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-59"/>
          <w:sz w:val="22"/>
        </w:rPr>
        <w:t> </w:t>
      </w:r>
      <w:r>
        <w:rPr>
          <w:sz w:val="22"/>
        </w:rPr>
        <w:t>implementación,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adapta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necesidades</w:t>
      </w:r>
      <w:r>
        <w:rPr>
          <w:spacing w:val="1"/>
          <w:sz w:val="22"/>
        </w:rPr>
        <w:t> </w:t>
      </w:r>
      <w:r>
        <w:rPr>
          <w:sz w:val="22"/>
        </w:rPr>
        <w:t>ni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contexto</w:t>
      </w:r>
      <w:r>
        <w:rPr>
          <w:spacing w:val="1"/>
          <w:sz w:val="22"/>
        </w:rPr>
        <w:t> </w:t>
      </w:r>
      <w:r>
        <w:rPr>
          <w:sz w:val="22"/>
        </w:rPr>
        <w:t>actual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empresa.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esto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recomienda</w:t>
      </w:r>
      <w:r>
        <w:rPr>
          <w:spacing w:val="1"/>
          <w:sz w:val="22"/>
        </w:rPr>
        <w:t> </w:t>
      </w:r>
      <w:r>
        <w:rPr>
          <w:sz w:val="22"/>
        </w:rPr>
        <w:t>actualizar este listado y los lineamientos de los</w:t>
      </w:r>
      <w:r>
        <w:rPr>
          <w:spacing w:val="-59"/>
          <w:sz w:val="22"/>
        </w:rPr>
        <w:t> </w:t>
      </w:r>
      <w:r>
        <w:rPr>
          <w:sz w:val="22"/>
        </w:rPr>
        <w:t>mismos.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775" w:val="left" w:leader="none"/>
        </w:tabs>
        <w:spacing w:line="240" w:lineRule="auto" w:before="0" w:after="0"/>
        <w:ind w:left="1774" w:right="0" w:hanging="282"/>
        <w:jc w:val="left"/>
        <w:rPr>
          <w:sz w:val="22"/>
        </w:rPr>
      </w:pPr>
      <w:r>
        <w:rPr>
          <w:sz w:val="22"/>
        </w:rPr>
        <w:t>CONCLUSIONES</w:t>
      </w:r>
    </w:p>
    <w:p>
      <w:pPr>
        <w:pStyle w:val="BodyText"/>
        <w:tabs>
          <w:tab w:pos="888" w:val="left" w:leader="none"/>
          <w:tab w:pos="1423" w:val="left" w:leader="none"/>
          <w:tab w:pos="2692" w:val="left" w:leader="none"/>
          <w:tab w:pos="3901" w:val="left" w:leader="none"/>
          <w:tab w:pos="4400" w:val="left" w:leader="none"/>
        </w:tabs>
        <w:spacing w:line="360" w:lineRule="auto" w:before="127"/>
        <w:ind w:left="353" w:right="496"/>
      </w:pPr>
      <w:r>
        <w:rPr/>
        <w:t>De</w:t>
        <w:tab/>
        <w:t>los</w:t>
        <w:tab/>
        <w:t>resultados</w:t>
        <w:tab/>
        <w:t>obtenidos</w:t>
        <w:tab/>
        <w:t>en</w:t>
        <w:tab/>
      </w:r>
      <w:r>
        <w:rPr>
          <w:spacing w:val="-1"/>
        </w:rPr>
        <w:t>esta</w:t>
      </w:r>
      <w:r>
        <w:rPr>
          <w:spacing w:val="-59"/>
        </w:rPr>
        <w:t> </w:t>
      </w:r>
      <w:r>
        <w:rPr/>
        <w:t>investigación</w:t>
      </w:r>
      <w:r>
        <w:rPr>
          <w:spacing w:val="-1"/>
        </w:rPr>
        <w:t> </w:t>
      </w:r>
      <w:r>
        <w:rPr/>
        <w:t>se concluye:</w:t>
      </w:r>
    </w:p>
    <w:p>
      <w:pPr>
        <w:spacing w:after="0" w:line="360" w:lineRule="auto"/>
        <w:sectPr>
          <w:type w:val="continuous"/>
          <w:pgSz w:w="12240" w:h="15840"/>
          <w:pgMar w:top="1380" w:bottom="0" w:left="1060" w:right="540"/>
          <w:cols w:num="2" w:equalWidth="0">
            <w:col w:w="4860" w:space="465"/>
            <w:col w:w="5315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713" w:footer="1390" w:top="1460" w:bottom="1580" w:left="1060" w:right="54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line="360" w:lineRule="auto" w:before="197"/>
        <w:ind w:left="354" w:right="38"/>
        <w:jc w:val="both"/>
      </w:pP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inocuidad</w:t>
      </w:r>
      <w:r>
        <w:rPr>
          <w:spacing w:val="1"/>
        </w:rPr>
        <w:t> </w:t>
      </w:r>
      <w:r>
        <w:rPr/>
        <w:t>alimentaria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analizado</w:t>
      </w:r>
      <w:r>
        <w:rPr>
          <w:spacing w:val="1"/>
        </w:rPr>
        <w:t> </w:t>
      </w:r>
      <w:r>
        <w:rPr/>
        <w:t>en</w:t>
      </w:r>
      <w:r>
        <w:rPr>
          <w:spacing w:val="62"/>
        </w:rPr>
        <w:t> </w:t>
      </w:r>
      <w:r>
        <w:rPr/>
        <w:t>primera</w:t>
      </w:r>
      <w:r>
        <w:rPr>
          <w:spacing w:val="1"/>
        </w:rPr>
        <w:t> </w:t>
      </w:r>
      <w:r>
        <w:rPr/>
        <w:t>instancia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propios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8"/>
        </w:rPr>
        <w:t> </w:t>
      </w:r>
      <w:r>
        <w:rPr/>
        <w:t>empresa,</w:t>
      </w:r>
      <w:r>
        <w:rPr>
          <w:spacing w:val="25"/>
        </w:rPr>
        <w:t> </w:t>
      </w:r>
      <w:r>
        <w:rPr/>
        <w:t>sin</w:t>
      </w:r>
      <w:r>
        <w:rPr>
          <w:spacing w:val="28"/>
        </w:rPr>
        <w:t> </w:t>
      </w:r>
      <w:r>
        <w:rPr/>
        <w:t>embargo,</w:t>
      </w:r>
      <w:r>
        <w:rPr>
          <w:spacing w:val="28"/>
        </w:rPr>
        <w:t> </w:t>
      </w:r>
      <w:r>
        <w:rPr/>
        <w:t>debido</w:t>
      </w:r>
      <w:r>
        <w:rPr>
          <w:spacing w:val="-59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encontraron</w:t>
      </w:r>
      <w:r>
        <w:rPr>
          <w:spacing w:val="1"/>
        </w:rPr>
        <w:t> </w:t>
      </w:r>
      <w:r>
        <w:rPr/>
        <w:t>carencias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registrada,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recurrió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observación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participante no estructurada y las entrevistas</w:t>
      </w:r>
      <w:r>
        <w:rPr>
          <w:spacing w:val="1"/>
        </w:rPr>
        <w:t> </w:t>
      </w:r>
      <w:r>
        <w:rPr/>
        <w:t>no estructuradas realizadas al personal de la</w:t>
      </w:r>
      <w:r>
        <w:rPr>
          <w:spacing w:val="1"/>
        </w:rPr>
        <w:t> </w:t>
      </w:r>
      <w:r>
        <w:rPr/>
        <w:t>empresa, las cuales permitieron tener mayor</w:t>
      </w:r>
      <w:r>
        <w:rPr>
          <w:spacing w:val="1"/>
        </w:rPr>
        <w:t> </w:t>
      </w:r>
      <w:r>
        <w:rPr/>
        <w:t>claridad sobre las fallas y riesgos existentes.</w:t>
      </w:r>
      <w:r>
        <w:rPr>
          <w:spacing w:val="1"/>
        </w:rPr>
        <w:t> </w:t>
      </w:r>
      <w:r>
        <w:rPr/>
        <w:t>Por último, se elaboraron diagramas de flujo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visualizar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61"/>
        </w:rPr>
        <w:t> </w:t>
      </w:r>
      <w:r>
        <w:rPr/>
        <w:t>de</w:t>
      </w:r>
      <w:r>
        <w:rPr>
          <w:spacing w:val="-59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inocuidad</w:t>
      </w:r>
      <w:r>
        <w:rPr>
          <w:spacing w:val="1"/>
        </w:rPr>
        <w:t> </w:t>
      </w:r>
      <w:r>
        <w:rPr/>
        <w:t>alimentaria.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354" w:right="38"/>
        <w:jc w:val="both"/>
      </w:pPr>
      <w:r>
        <w:rPr/>
        <w:t>El nivel de cumplimiento de los lineamientos</w:t>
      </w:r>
      <w:r>
        <w:rPr>
          <w:spacing w:val="1"/>
        </w:rPr>
        <w:t> </w:t>
      </w:r>
      <w:r>
        <w:rPr/>
        <w:t>establecidos en la norma ISO 22000 de las</w:t>
      </w:r>
      <w:r>
        <w:rPr>
          <w:spacing w:val="1"/>
        </w:rPr>
        <w:t> </w:t>
      </w:r>
      <w:r>
        <w:rPr/>
        <w:t>partes que componen el sistema de gestión</w:t>
      </w:r>
      <w:r>
        <w:rPr>
          <w:spacing w:val="1"/>
        </w:rPr>
        <w:t> </w:t>
      </w:r>
      <w:r>
        <w:rPr/>
        <w:t>analizado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determinado</w:t>
      </w:r>
      <w:r>
        <w:rPr>
          <w:spacing w:val="-59"/>
        </w:rPr>
        <w:t> </w:t>
      </w:r>
      <w:r>
        <w:rPr/>
        <w:t>usando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lista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comprobación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herramienta</w:t>
      </w:r>
      <w:r>
        <w:rPr>
          <w:spacing w:val="1"/>
        </w:rPr>
        <w:t> </w:t>
      </w:r>
      <w:r>
        <w:rPr>
          <w:rFonts w:ascii="Arial" w:hAnsi="Arial"/>
          <w:i/>
        </w:rPr>
        <w:t>iAuditor</w:t>
      </w:r>
      <w:r>
        <w:rPr/>
        <w:t>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-59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73,33%.</w:t>
      </w:r>
      <w:r>
        <w:rPr>
          <w:spacing w:val="1"/>
        </w:rPr>
        <w:t> </w:t>
      </w:r>
      <w:r>
        <w:rPr/>
        <w:t>Seguidamente,</w:t>
      </w:r>
      <w:r>
        <w:rPr>
          <w:spacing w:val="1"/>
        </w:rPr>
        <w:t> </w:t>
      </w:r>
      <w:r>
        <w:rPr/>
        <w:t>se</w:t>
      </w:r>
      <w:r>
        <w:rPr>
          <w:spacing w:val="-59"/>
        </w:rPr>
        <w:t> </w:t>
      </w:r>
      <w:r>
        <w:rPr/>
        <w:t>detectaron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causas</w:t>
      </w:r>
      <w:r>
        <w:rPr>
          <w:spacing w:val="1"/>
        </w:rPr>
        <w:t> </w:t>
      </w:r>
      <w:r>
        <w:rPr/>
        <w:t>raíces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deficiencias en el sistema mediante el uso de</w:t>
      </w:r>
      <w:r>
        <w:rPr>
          <w:spacing w:val="-59"/>
        </w:rPr>
        <w:t> </w:t>
      </w:r>
      <w:r>
        <w:rPr/>
        <w:t>diagramas de Ishikawa, se analizaron dichas</w:t>
      </w:r>
      <w:r>
        <w:rPr>
          <w:spacing w:val="1"/>
        </w:rPr>
        <w:t> </w:t>
      </w:r>
      <w:r>
        <w:rPr/>
        <w:t>causas mediante diagramas ¿Por qué?-¿Por</w:t>
      </w:r>
      <w:r>
        <w:rPr>
          <w:spacing w:val="1"/>
        </w:rPr>
        <w:t> </w:t>
      </w:r>
      <w:r>
        <w:rPr/>
        <w:t>qué?,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conocer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ocurrencia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magnitud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causas</w:t>
      </w:r>
      <w:r>
        <w:rPr>
          <w:spacing w:val="1"/>
        </w:rPr>
        <w:t> </w:t>
      </w:r>
      <w:r>
        <w:rPr/>
        <w:t>encontradas</w:t>
      </w:r>
      <w:r>
        <w:rPr>
          <w:spacing w:val="25"/>
        </w:rPr>
        <w:t> </w:t>
      </w:r>
      <w:r>
        <w:rPr/>
        <w:t>se</w:t>
      </w:r>
      <w:r>
        <w:rPr>
          <w:spacing w:val="28"/>
        </w:rPr>
        <w:t> </w:t>
      </w:r>
      <w:r>
        <w:rPr/>
        <w:t>realizó</w:t>
      </w:r>
      <w:r>
        <w:rPr>
          <w:spacing w:val="30"/>
        </w:rPr>
        <w:t> </w:t>
      </w:r>
      <w:r>
        <w:rPr/>
        <w:t>un</w:t>
      </w:r>
      <w:r>
        <w:rPr>
          <w:spacing w:val="28"/>
        </w:rPr>
        <w:t> </w:t>
      </w:r>
      <w:r>
        <w:rPr/>
        <w:t>análisis</w:t>
      </w:r>
      <w:r>
        <w:rPr>
          <w:spacing w:val="28"/>
        </w:rPr>
        <w:t> </w:t>
      </w:r>
      <w:r>
        <w:rPr/>
        <w:t>través</w:t>
      </w:r>
      <w:r>
        <w:rPr>
          <w:spacing w:val="27"/>
        </w:rPr>
        <w:t> </w:t>
      </w:r>
      <w:r>
        <w:rPr/>
        <w:t>de</w:t>
      </w:r>
      <w:r>
        <w:rPr>
          <w:spacing w:val="-58"/>
        </w:rPr>
        <w:t> </w:t>
      </w:r>
      <w:r>
        <w:rPr/>
        <w:t>la</w:t>
      </w:r>
      <w:r>
        <w:rPr>
          <w:spacing w:val="33"/>
        </w:rPr>
        <w:t> </w:t>
      </w:r>
      <w:r>
        <w:rPr/>
        <w:t>herramienta</w:t>
      </w:r>
      <w:r>
        <w:rPr>
          <w:spacing w:val="31"/>
        </w:rPr>
        <w:t> </w:t>
      </w:r>
      <w:r>
        <w:rPr/>
        <w:t>matriz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riesgos</w:t>
      </w:r>
      <w:r>
        <w:rPr>
          <w:spacing w:val="33"/>
        </w:rPr>
        <w:t> </w:t>
      </w:r>
      <w:r>
        <w:rPr/>
        <w:t>y,</w:t>
      </w:r>
    </w:p>
    <w:p>
      <w:pPr>
        <w:pStyle w:val="BodyText"/>
        <w:spacing w:line="360" w:lineRule="auto" w:before="94"/>
        <w:ind w:left="354" w:right="495"/>
        <w:jc w:val="both"/>
      </w:pPr>
      <w:r>
        <w:rPr/>
        <w:br w:type="column"/>
      </w:r>
      <w:r>
        <w:rPr/>
        <w:t>finalmente,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jerarquizaron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 de un análisis de Pareto tomando en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ponderación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obtenidos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matriz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riesgos.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1"/>
        <w:ind w:left="354" w:right="495"/>
        <w:jc w:val="both"/>
      </w:pPr>
      <w:r>
        <w:rPr/>
        <w:t>Debido a que múltiples riesgos presentaron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sí,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decidió</w:t>
      </w:r>
      <w:r>
        <w:rPr>
          <w:spacing w:val="1"/>
        </w:rPr>
        <w:t> </w:t>
      </w:r>
      <w:r>
        <w:rPr/>
        <w:t>agruparlos</w:t>
      </w:r>
      <w:r>
        <w:rPr>
          <w:spacing w:val="1"/>
        </w:rPr>
        <w:t> </w:t>
      </w:r>
      <w:r>
        <w:rPr/>
        <w:t>en</w:t>
      </w:r>
      <w:r>
        <w:rPr>
          <w:spacing w:val="-59"/>
        </w:rPr>
        <w:t> </w:t>
      </w:r>
      <w:r>
        <w:rPr/>
        <w:t>conjuntos.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propuestas</w:t>
      </w:r>
      <w:r>
        <w:rPr>
          <w:spacing w:val="10"/>
        </w:rPr>
        <w:t> </w:t>
      </w:r>
      <w:r>
        <w:rPr/>
        <w:t>mediante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uso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diagramas</w:t>
      </w:r>
    </w:p>
    <w:p>
      <w:pPr>
        <w:pStyle w:val="BodyText"/>
        <w:spacing w:line="360" w:lineRule="auto" w:before="1"/>
        <w:ind w:left="354" w:right="493"/>
        <w:jc w:val="both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6836409</wp:posOffset>
            </wp:positionH>
            <wp:positionV relativeFrom="paragraph">
              <wp:posOffset>1673960</wp:posOffset>
            </wp:positionV>
            <wp:extent cx="228600" cy="192024"/>
            <wp:effectExtent l="0" t="0" r="0" b="0"/>
            <wp:wrapNone/>
            <wp:docPr id="61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79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¿Cómo?-¿Cómo?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mejoras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cerrar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brechas</w:t>
      </w:r>
      <w:r>
        <w:rPr>
          <w:spacing w:val="1"/>
        </w:rPr>
        <w:t> </w:t>
      </w:r>
      <w:r>
        <w:rPr/>
        <w:t>encontradas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reducir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rechazado</w:t>
      </w:r>
      <w:r>
        <w:rPr>
          <w:spacing w:val="61"/>
        </w:rPr>
        <w:t> </w:t>
      </w:r>
      <w:r>
        <w:rPr/>
        <w:t>mitigando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para garantizar la inocuidad de los productos,</w:t>
      </w:r>
      <w:r>
        <w:rPr>
          <w:spacing w:val="-59"/>
        </w:rPr>
        <w:t> </w:t>
      </w:r>
      <w:r>
        <w:rPr/>
        <w:t>y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a</w:t>
      </w:r>
      <w:r>
        <w:rPr>
          <w:spacing w:val="62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61"/>
        </w:rPr>
        <w:t> </w:t>
      </w:r>
      <w:r>
        <w:rPr/>
        <w:t>norma</w:t>
      </w:r>
      <w:r>
        <w:rPr>
          <w:spacing w:val="1"/>
        </w:rPr>
        <w:t> </w:t>
      </w:r>
      <w:r>
        <w:rPr/>
        <w:t>ISO</w:t>
      </w:r>
      <w:r>
        <w:rPr>
          <w:spacing w:val="-2"/>
        </w:rPr>
        <w:t> </w:t>
      </w:r>
      <w:r>
        <w:rPr/>
        <w:t>22000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legislación aplicable.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497" w:val="left" w:leader="none"/>
        </w:tabs>
        <w:spacing w:line="240" w:lineRule="auto" w:before="0" w:after="0"/>
        <w:ind w:left="1496" w:right="0" w:hanging="234"/>
        <w:jc w:val="left"/>
        <w:rPr>
          <w:sz w:val="22"/>
        </w:rPr>
      </w:pPr>
      <w:r>
        <w:rPr>
          <w:sz w:val="22"/>
        </w:rPr>
        <w:t>RECOMENDACIONES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tabs>
          <w:tab w:pos="1148" w:val="left" w:leader="none"/>
          <w:tab w:pos="3092" w:val="left" w:leader="none"/>
          <w:tab w:pos="3972" w:val="left" w:leader="none"/>
        </w:tabs>
        <w:spacing w:line="360" w:lineRule="auto"/>
        <w:ind w:left="354" w:right="498"/>
        <w:jc w:val="both"/>
      </w:pPr>
      <w:r>
        <w:rPr/>
        <w:t>A</w:t>
        <w:tab/>
        <w:t>continuación,</w:t>
        <w:tab/>
        <w:t>se</w:t>
        <w:tab/>
      </w:r>
      <w:r>
        <w:rPr>
          <w:spacing w:val="-1"/>
        </w:rPr>
        <w:t>exponen</w:t>
      </w:r>
      <w:r>
        <w:rPr>
          <w:spacing w:val="-59"/>
        </w:rPr>
        <w:t> </w:t>
      </w:r>
      <w:r>
        <w:rPr/>
        <w:t>recomendaciones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continuar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investigación</w:t>
      </w:r>
      <w:r>
        <w:rPr>
          <w:spacing w:val="-1"/>
        </w:rPr>
        <w:t> </w:t>
      </w:r>
      <w:r>
        <w:rPr/>
        <w:t>realizada: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354" w:right="495"/>
        <w:jc w:val="both"/>
      </w:pPr>
      <w:r>
        <w:rPr/>
        <w:t>Realizar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profunda</w:t>
      </w:r>
      <w:r>
        <w:rPr>
          <w:spacing w:val="-59"/>
        </w:rPr>
        <w:t> </w:t>
      </w:r>
      <w:r>
        <w:rPr/>
        <w:t>sobre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causas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62"/>
        </w:rPr>
        <w:t> </w:t>
      </w:r>
      <w:r>
        <w:rPr/>
        <w:t>de</w:t>
      </w:r>
      <w:r>
        <w:rPr>
          <w:spacing w:val="-59"/>
        </w:rPr>
        <w:t> </w:t>
      </w:r>
      <w:r>
        <w:rPr/>
        <w:t>adiestramiento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misma es un factor que influye de manera</w:t>
      </w:r>
      <w:r>
        <w:rPr>
          <w:spacing w:val="1"/>
        </w:rPr>
        <w:t> </w:t>
      </w:r>
      <w:r>
        <w:rPr/>
        <w:t>recurrente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productos.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0" w:left="1060" w:right="540"/>
          <w:cols w:num="2" w:equalWidth="0">
            <w:col w:w="4860" w:space="464"/>
            <w:col w:w="5316"/>
          </w:cols>
        </w:sectPr>
      </w:pP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63.720001pt;margin-top:571.75pt;width:237.9pt;height:62.35pt;mso-position-horizontal-relative:page;mso-position-vertical-relative:page;z-index:15748096" coordorigin="1274,11435" coordsize="4758,1247">
            <v:shape style="position:absolute;left:1274;top:11435;width:359;height:281" type="#_x0000_t75" stroked="false">
              <v:imagedata r:id="rId179" o:title=""/>
            </v:shape>
            <v:shape style="position:absolute;left:1740;top:11435;width:4292;height:281" type="#_x0000_t75" stroked="false">
              <v:imagedata r:id="rId180" o:title=""/>
            </v:shape>
            <v:shape style="position:absolute;left:1274;top:11757;width:4753;height:281" type="#_x0000_t75" stroked="false">
              <v:imagedata r:id="rId181" o:title=""/>
            </v:shape>
            <v:shape style="position:absolute;left:1274;top:12078;width:4307;height:281" type="#_x0000_t75" stroked="false">
              <v:imagedata r:id="rId182" o:title=""/>
            </v:shape>
            <v:shape style="position:absolute;left:5494;top:12078;width:140;height:281" type="#_x0000_t75" stroked="false">
              <v:imagedata r:id="rId183" o:title=""/>
            </v:shape>
            <v:rect style="position:absolute;left:1274;top:12297;width:4290;height:12" filled="true" fillcolor="#1154cc" stroked="false">
              <v:fill type="solid"/>
            </v:rect>
            <v:shape style="position:absolute;left:1274;top:12400;width:930;height:281" type="#_x0000_t75" stroked="false">
              <v:imagedata r:id="rId184" o:title=""/>
            </v:shape>
            <v:shape style="position:absolute;left:2119;top:12400;width:140;height:281" type="#_x0000_t75" stroked="false">
              <v:imagedata r:id="rId183" o:title=""/>
            </v:shape>
            <v:shape style="position:absolute;left:2189;top:12400;width:299;height:281" type="#_x0000_t75" stroked="false">
              <v:imagedata r:id="rId185" o:title=""/>
            </v:shape>
            <v:shape style="position:absolute;left:2388;top:12400;width:140;height:281" type="#_x0000_t75" stroked="false">
              <v:imagedata r:id="rId183" o:title=""/>
            </v:shape>
            <v:shape style="position:absolute;left:2458;top:12400;width:314;height:281" type="#_x0000_t75" stroked="false">
              <v:imagedata r:id="rId186" o:title=""/>
            </v:shape>
            <v:shape style="position:absolute;left:2693;top:12400;width:140;height:281" type="#_x0000_t75" stroked="false">
              <v:imagedata r:id="rId183" o:title=""/>
            </v:shape>
            <v:shape style="position:absolute;left:2762;top:12400;width:945;height:281" type="#_x0000_t75" stroked="false">
              <v:imagedata r:id="rId187" o:title=""/>
            </v:shape>
            <v:shape style="position:absolute;left:3602;top:12400;width:140;height:281" type="#_x0000_t75" stroked="false">
              <v:imagedata r:id="rId183" o:title=""/>
            </v:shape>
            <v:shape style="position:absolute;left:3672;top:12400;width:755;height:281" type="#_x0000_t75" stroked="false">
              <v:imagedata r:id="rId188" o:title=""/>
            </v:shape>
            <v:rect style="position:absolute;left:1274;top:12618;width:3078;height:12" filled="true" fillcolor="#1154cc" stroked="false">
              <v:fill type="solid"/>
            </v:rect>
            <w10:wrap type="none"/>
          </v:group>
        </w:pict>
      </w:r>
      <w:r>
        <w:rPr/>
        <w:pict>
          <v:group style="position:absolute;margin-left:329.950012pt;margin-top:517.390015pt;width:237.7pt;height:62.3pt;mso-position-horizontal-relative:page;mso-position-vertical-relative:page;z-index:15751168" coordorigin="6599,10348" coordsize="4754,1246">
            <v:shape style="position:absolute;left:6599;top:10347;width:359;height:281" type="#_x0000_t75" stroked="false">
              <v:imagedata r:id="rId189" o:title=""/>
            </v:shape>
            <v:shape style="position:absolute;left:6990;top:10347;width:4363;height:281" type="#_x0000_t75" stroked="false">
              <v:imagedata r:id="rId190" o:title=""/>
            </v:shape>
            <v:shape style="position:absolute;left:6599;top:10669;width:1343;height:281" type="#_x0000_t75" stroked="false">
              <v:imagedata r:id="rId191" o:title=""/>
            </v:shape>
            <v:shape style="position:absolute;left:7851;top:10669;width:3492;height:276" type="#_x0000_t75" stroked="false">
              <v:imagedata r:id="rId192" o:title=""/>
            </v:shape>
            <v:shape style="position:absolute;left:6599;top:10991;width:1689;height:276" type="#_x0000_t75" stroked="false">
              <v:imagedata r:id="rId193" o:title=""/>
            </v:shape>
            <v:shape style="position:absolute;left:8207;top:10991;width:1068;height:276" type="#_x0000_t75" stroked="false">
              <v:imagedata r:id="rId194" o:title=""/>
            </v:shape>
            <v:shape style="position:absolute;left:9158;top:10991;width:2077;height:281" type="#_x0000_t75" stroked="false">
              <v:imagedata r:id="rId195" o:title=""/>
            </v:shape>
            <v:shape style="position:absolute;left:11135;top:10991;width:135;height:281" type="#_x0000_t75" stroked="false">
              <v:imagedata r:id="rId196" o:title=""/>
            </v:shape>
            <v:shape style="position:absolute;left:6599;top:11312;width:983;height:281" type="#_x0000_t75" stroked="false">
              <v:imagedata r:id="rId197" o:title=""/>
            </v:shape>
            <w10:wrap type="none"/>
          </v:group>
        </w:pict>
      </w:r>
      <w:r>
        <w:rPr/>
        <w:pict>
          <v:group style="position:absolute;margin-left:329.950012pt;margin-top:593.73999pt;width:237.55pt;height:30.15pt;mso-position-horizontal-relative:page;mso-position-vertical-relative:page;z-index:15751680" coordorigin="6599,11875" coordsize="4751,603">
            <v:shape style="position:absolute;left:6599;top:11874;width:359;height:281" type="#_x0000_t75" stroked="false">
              <v:imagedata r:id="rId198" o:title=""/>
            </v:shape>
            <v:shape style="position:absolute;left:6983;top:11874;width:4367;height:281" type="#_x0000_t75" stroked="false">
              <v:imagedata r:id="rId199" o:title=""/>
            </v:shape>
            <v:shape style="position:absolute;left:6599;top:12196;width:752;height:281" type="#_x0000_t75" stroked="false">
              <v:imagedata r:id="rId200" o:title=""/>
            </v:shape>
            <v:shape style="position:absolute;left:7275;top:12196;width:1438;height:276" type="#_x0000_t75" stroked="false">
              <v:imagedata r:id="rId201" o:title=""/>
            </v:shape>
            <v:shape style="position:absolute;left:8610;top:12196;width:1019;height:281" type="#_x0000_t75" stroked="false">
              <v:imagedata r:id="rId202" o:title=""/>
            </v:shape>
            <w10:wrap type="none"/>
          </v:group>
        </w:pict>
      </w:r>
    </w:p>
    <w:p>
      <w:pPr>
        <w:pStyle w:val="BodyText"/>
        <w:spacing w:line="360" w:lineRule="auto" w:before="94"/>
        <w:ind w:left="354" w:right="5818"/>
        <w:jc w:val="both"/>
      </w:pPr>
      <w:r>
        <w:rPr/>
        <w:pict>
          <v:group style="position:absolute;margin-left:329.950012pt;margin-top:4.697847pt;width:243pt;height:62.3pt;mso-position-horizontal-relative:page;mso-position-vertical-relative:paragraph;z-index:15748608" coordorigin="6599,94" coordsize="4860,1246">
            <v:shape style="position:absolute;left:6599;top:93;width:4860;height:281" type="#_x0000_t75" stroked="false">
              <v:imagedata r:id="rId203" o:title=""/>
            </v:shape>
            <v:shape style="position:absolute;left:6599;top:415;width:3805;height:281" type="#_x0000_t75" stroked="false">
              <v:imagedata r:id="rId204" o:title=""/>
            </v:shape>
            <v:shape style="position:absolute;left:10314;top:415;width:140;height:281" type="#_x0000_t75" stroked="false">
              <v:imagedata r:id="rId183" o:title=""/>
            </v:shape>
            <v:shape style="position:absolute;left:10384;top:415;width:653;height:281" type="#_x0000_t75" stroked="false">
              <v:imagedata r:id="rId205" o:title=""/>
            </v:shape>
            <v:shape style="position:absolute;left:10943;top:415;width:140;height:281" type="#_x0000_t75" stroked="false">
              <v:imagedata r:id="rId183" o:title=""/>
            </v:shape>
            <v:rect style="position:absolute;left:6599;top:633;width:4414;height:12" filled="true" fillcolor="#1154cc" stroked="false">
              <v:fill type="solid"/>
            </v:rect>
            <v:shape style="position:absolute;left:6599;top:737;width:416;height:281" type="#_x0000_t75" stroked="false">
              <v:imagedata r:id="rId206" o:title=""/>
            </v:shape>
            <v:shape style="position:absolute;left:6911;top:737;width:140;height:281" type="#_x0000_t75" stroked="false">
              <v:imagedata r:id="rId183" o:title=""/>
            </v:shape>
            <v:shape style="position:absolute;left:6980;top:737;width:881;height:281" type="#_x0000_t75" stroked="false">
              <v:imagedata r:id="rId207" o:title=""/>
            </v:shape>
            <v:shape style="position:absolute;left:7751;top:737;width:140;height:281" type="#_x0000_t75" stroked="false">
              <v:imagedata r:id="rId183" o:title=""/>
            </v:shape>
            <v:shape style="position:absolute;left:7820;top:737;width:1006;height:281" type="#_x0000_t75" stroked="false">
              <v:imagedata r:id="rId208" o:title=""/>
            </v:shape>
            <v:shape style="position:absolute;left:8735;top:737;width:140;height:281" type="#_x0000_t75" stroked="false">
              <v:imagedata r:id="rId183" o:title=""/>
            </v:shape>
            <v:shape style="position:absolute;left:8804;top:737;width:407;height:281" type="#_x0000_t75" stroked="false">
              <v:imagedata r:id="rId209" o:title=""/>
            </v:shape>
            <v:shape style="position:absolute;left:9110;top:737;width:140;height:281" type="#_x0000_t75" stroked="false">
              <v:imagedata r:id="rId183" o:title=""/>
            </v:shape>
            <v:shape style="position:absolute;left:9179;top:737;width:982;height:281" type="#_x0000_t75" stroked="false">
              <v:imagedata r:id="rId210" o:title=""/>
            </v:shape>
            <v:shape style="position:absolute;left:10062;top:737;width:140;height:281" type="#_x0000_t75" stroked="false">
              <v:imagedata r:id="rId183" o:title=""/>
            </v:shape>
            <v:shape style="position:absolute;left:10132;top:737;width:597;height:281" type="#_x0000_t75" stroked="false">
              <v:imagedata r:id="rId211" o:title=""/>
            </v:shape>
            <v:shape style="position:absolute;left:10643;top:737;width:140;height:281" type="#_x0000_t75" stroked="false">
              <v:imagedata r:id="rId183" o:title=""/>
            </v:shape>
            <v:shape style="position:absolute;left:10713;top:737;width:299;height:281" type="#_x0000_t75" stroked="false">
              <v:imagedata r:id="rId185" o:title=""/>
            </v:shape>
            <v:shape style="position:absolute;left:10912;top:737;width:140;height:281" type="#_x0000_t75" stroked="false">
              <v:imagedata r:id="rId183" o:title=""/>
            </v:shape>
            <v:rect style="position:absolute;left:6599;top:955;width:4383;height:12" filled="true" fillcolor="#1154cc" stroked="false">
              <v:fill type="solid"/>
            </v:rect>
            <v:shape style="position:absolute;left:6599;top:1058;width:856;height:281" type="#_x0000_t75" stroked="false">
              <v:imagedata r:id="rId212" o:title=""/>
            </v:shape>
            <v:rect style="position:absolute;left:6599;top:1277;width:761;height:12" filled="true" fillcolor="#1154cc" stroked="false">
              <v:fill type="solid"/>
            </v:rect>
            <w10:wrap type="none"/>
          </v:group>
        </w:pict>
      </w:r>
      <w:r>
        <w:rPr/>
        <w:pict>
          <v:group style="position:absolute;margin-left:329.950012pt;margin-top:81.017845pt;width:249.4pt;height:110.55pt;mso-position-horizontal-relative:page;mso-position-vertical-relative:paragraph;z-index:15749120" coordorigin="6599,1620" coordsize="4988,2211">
            <v:shape style="position:absolute;left:6599;top:1620;width:359;height:281" type="#_x0000_t75" stroked="false">
              <v:imagedata r:id="rId213" o:title=""/>
            </v:shape>
            <v:shape style="position:absolute;left:7093;top:1620;width:4267;height:281" type="#_x0000_t75" stroked="false">
              <v:imagedata r:id="rId214" o:title=""/>
            </v:shape>
            <v:shape style="position:absolute;left:6599;top:1941;width:4749;height:281" type="#_x0000_t75" stroked="false">
              <v:imagedata r:id="rId215" o:title=""/>
            </v:shape>
            <v:shape style="position:absolute;left:6599;top:2263;width:4745;height:281" type="#_x0000_t75" stroked="false">
              <v:imagedata r:id="rId216" o:title=""/>
            </v:shape>
            <v:shape style="position:absolute;left:6599;top:2585;width:3667;height:281" type="#_x0000_t75" stroked="false">
              <v:imagedata r:id="rId217" o:title=""/>
            </v:shape>
            <v:shape style="position:absolute;left:10163;top:2585;width:140;height:281" type="#_x0000_t75" stroked="false">
              <v:imagedata r:id="rId218" o:title=""/>
            </v:shape>
            <v:shape style="position:absolute;left:10233;top:2585;width:1125;height:281" type="#_x0000_t75" stroked="false">
              <v:imagedata r:id="rId219" o:title=""/>
            </v:shape>
            <v:shape style="position:absolute;left:6599;top:2906;width:4988;height:281" type="#_x0000_t75" stroked="false">
              <v:imagedata r:id="rId220" o:title=""/>
            </v:shape>
            <v:shape style="position:absolute;left:6599;top:3228;width:4668;height:281" type="#_x0000_t75" stroked="false">
              <v:imagedata r:id="rId221" o:title=""/>
            </v:shape>
            <v:rect style="position:absolute;left:6599;top:3447;width:4582;height:12" filled="true" fillcolor="#1154cc" stroked="false">
              <v:fill type="solid"/>
            </v:rect>
            <v:shape style="position:absolute;left:6599;top:3550;width:1496;height:281" type="#_x0000_t75" stroked="false">
              <v:imagedata r:id="rId22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599;top:1620;width:4988;height:221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0"/>
                      </w:rPr>
                    </w:pPr>
                  </w:p>
                  <w:p>
                    <w:pPr>
                      <w:tabs>
                        <w:tab w:pos="145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hyperlink r:id="rId223">
                      <w:r>
                        <w:rPr>
                          <w:w w:val="100"/>
                          <w:sz w:val="22"/>
                          <w:u w:val="single" w:color="1154CC"/>
                        </w:rPr>
                        <w:t> </w:t>
                      </w:r>
                      <w:r>
                        <w:rPr>
                          <w:sz w:val="22"/>
                          <w:u w:val="single" w:color="1154CC"/>
                        </w:rPr>
                        <w:tab/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t>Aumentar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observación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 de entrevistas no estructuradas, al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encuestas</w:t>
      </w:r>
      <w:r>
        <w:rPr>
          <w:spacing w:val="1"/>
        </w:rPr>
        <w:t> </w:t>
      </w:r>
      <w:r>
        <w:rPr/>
        <w:t>anónimas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para</w:t>
      </w:r>
      <w:r>
        <w:rPr>
          <w:spacing w:val="-59"/>
        </w:rPr>
        <w:t> </w:t>
      </w:r>
      <w:r>
        <w:rPr/>
        <w:t>tener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-59"/>
        </w:rPr>
        <w:t> </w:t>
      </w:r>
      <w:r>
        <w:rPr/>
        <w:t>imparcial</w:t>
      </w:r>
      <w:r>
        <w:rPr>
          <w:spacing w:val="-2"/>
        </w:rPr>
        <w:t> </w:t>
      </w:r>
      <w:r>
        <w:rPr/>
        <w:t>posible.</w:t>
      </w:r>
    </w:p>
    <w:p>
      <w:pPr>
        <w:pStyle w:val="BodyText"/>
        <w:rPr>
          <w:sz w:val="33"/>
        </w:rPr>
      </w:pPr>
    </w:p>
    <w:p>
      <w:pPr>
        <w:pStyle w:val="BodyText"/>
        <w:spacing w:line="360" w:lineRule="auto"/>
        <w:ind w:left="354" w:right="5820"/>
        <w:jc w:val="both"/>
      </w:pPr>
      <w:r>
        <w:rPr/>
        <w:pict>
          <v:group style="position:absolute;margin-left:329.950012pt;margin-top:68.067879pt;width:237.4pt;height:61.95pt;mso-position-horizontal-relative:page;mso-position-vertical-relative:paragraph;z-index:15749632" coordorigin="6599,1361" coordsize="4748,1239">
            <v:shape style="position:absolute;left:6599;top:1361;width:4748;height:281" type="#_x0000_t75" stroked="false">
              <v:imagedata r:id="rId224" o:title=""/>
            </v:shape>
            <v:shape style="position:absolute;left:6599;top:1682;width:1064;height:281" type="#_x0000_t75" stroked="false">
              <v:imagedata r:id="rId225" o:title=""/>
            </v:shape>
            <v:shape style="position:absolute;left:7544;top:1682;width:2826;height:281" type="#_x0000_t75" stroked="false">
              <v:imagedata r:id="rId226" o:title=""/>
            </v:shape>
            <v:shape style="position:absolute;left:10257;top:1682;width:1090;height:276" type="#_x0000_t75" stroked="false">
              <v:imagedata r:id="rId227" o:title=""/>
            </v:shape>
            <v:shape style="position:absolute;left:6599;top:2006;width:3325;height:276" type="#_x0000_t75" stroked="false">
              <v:imagedata r:id="rId228" o:title=""/>
            </v:shape>
            <v:shape style="position:absolute;left:9844;top:2006;width:1492;height:276" type="#_x0000_t75" stroked="false">
              <v:imagedata r:id="rId229" o:title=""/>
            </v:shape>
            <v:shape style="position:absolute;left:6599;top:2323;width:4616;height:276" type="#_x0000_t75" stroked="false">
              <v:imagedata r:id="rId230" o:title=""/>
            </v:shape>
            <w10:wrap type="none"/>
          </v:group>
        </w:pict>
      </w:r>
      <w:r>
        <w:rPr/>
        <w:t>Investigar a profundidad las herramientas y</w:t>
      </w:r>
      <w:r>
        <w:rPr>
          <w:spacing w:val="1"/>
        </w:rPr>
        <w:t> </w:t>
      </w:r>
      <w:r>
        <w:rPr/>
        <w:t>técnicas cualitativas y no cuantitativas para la</w:t>
      </w:r>
      <w:r>
        <w:rPr>
          <w:spacing w:val="-59"/>
        </w:rPr>
        <w:t> </w:t>
      </w:r>
      <w:r>
        <w:rPr/>
        <w:t>solución de problemas, ya que los problemas</w:t>
      </w:r>
      <w:r>
        <w:rPr>
          <w:spacing w:val="-59"/>
        </w:rPr>
        <w:t> </w:t>
      </w:r>
      <w:r>
        <w:rPr/>
        <w:t>pudiesen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resueltos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otros</w:t>
      </w:r>
      <w:r>
        <w:rPr>
          <w:spacing w:val="-60"/>
        </w:rPr>
        <w:t> </w:t>
      </w:r>
      <w:r>
        <w:rPr/>
        <w:t>métodos.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 w:before="1"/>
        <w:ind w:left="354" w:right="5821"/>
        <w:jc w:val="both"/>
      </w:pPr>
      <w:r>
        <w:rPr/>
        <w:pict>
          <v:group style="position:absolute;margin-left:63.720001pt;margin-top:112.147873pt;width:238.05pt;height:110.4pt;mso-position-horizontal-relative:page;mso-position-vertical-relative:paragraph;z-index:15747584" coordorigin="1274,2243" coordsize="4761,2208">
            <v:shape style="position:absolute;left:1274;top:2242;width:359;height:281" type="#_x0000_t75" stroked="false">
              <v:imagedata r:id="rId231" o:title=""/>
            </v:shape>
            <v:shape style="position:absolute;left:1673;top:2242;width:4348;height:281" type="#_x0000_t75" stroked="false">
              <v:imagedata r:id="rId232" o:title=""/>
            </v:shape>
            <v:shape style="position:absolute;left:1274;top:2562;width:4742;height:281" type="#_x0000_t75" stroked="false">
              <v:imagedata r:id="rId233" o:title=""/>
            </v:shape>
            <v:shape style="position:absolute;left:1274;top:2883;width:4761;height:281" type="#_x0000_t75" stroked="false">
              <v:imagedata r:id="rId234" o:title=""/>
            </v:shape>
            <v:shape style="position:absolute;left:1274;top:3205;width:4709;height:281" type="#_x0000_t75" stroked="false">
              <v:imagedata r:id="rId235" o:title=""/>
            </v:shape>
            <v:shape style="position:absolute;left:1274;top:3526;width:4016;height:281" type="#_x0000_t75" stroked="false">
              <v:imagedata r:id="rId236" o:title=""/>
            </v:shape>
            <v:shape style="position:absolute;left:5206;top:3526;width:723;height:281" type="#_x0000_t75" stroked="false">
              <v:imagedata r:id="rId237" o:title=""/>
            </v:shape>
            <v:rect style="position:absolute;left:1274;top:3745;width:4552;height:12" filled="true" fillcolor="#1154cc" stroked="false">
              <v:fill type="solid"/>
            </v:rect>
            <v:shape style="position:absolute;left:1274;top:3848;width:4676;height:281" type="#_x0000_t75" stroked="false">
              <v:imagedata r:id="rId238" o:title=""/>
            </v:shape>
            <v:rect style="position:absolute;left:1274;top:4066;width:4581;height:12" filled="true" fillcolor="#1154cc" stroked="false">
              <v:fill type="solid"/>
            </v:rect>
            <v:shape style="position:absolute;left:1274;top:4170;width:1392;height:281" type="#_x0000_t75" stroked="false">
              <v:imagedata r:id="rId239" o:title=""/>
            </v:shape>
            <v:rect style="position:absolute;left:1274;top:4388;width:1299;height:12" filled="true" fillcolor="#1154cc" stroked="false">
              <v:fill type="solid"/>
            </v:rect>
            <w10:wrap type="none"/>
          </v:group>
        </w:pict>
      </w:r>
      <w:r>
        <w:rPr/>
        <w:pict>
          <v:group style="position:absolute;margin-left:329.950012pt;margin-top:30.167871pt;width:238.4pt;height:77.8pt;mso-position-horizontal-relative:page;mso-position-vertical-relative:paragraph;z-index:15750144" coordorigin="6599,603" coordsize="4768,1556">
            <v:shape style="position:absolute;left:6599;top:603;width:359;height:281" type="#_x0000_t75" stroked="false">
              <v:imagedata r:id="rId240" o:title=""/>
            </v:shape>
            <v:shape style="position:absolute;left:7117;top:603;width:2706;height:281" type="#_x0000_t75" stroked="false">
              <v:imagedata r:id="rId241" o:title=""/>
            </v:shape>
            <v:shape style="position:absolute;left:9714;top:603;width:1652;height:276" type="#_x0000_t75" stroked="false">
              <v:imagedata r:id="rId242" o:title=""/>
            </v:shape>
            <v:shape style="position:absolute;left:6599;top:927;width:4749;height:276" type="#_x0000_t75" stroked="false">
              <v:imagedata r:id="rId243" o:title=""/>
            </v:shape>
            <v:shape style="position:absolute;left:6599;top:1244;width:1335;height:276" type="#_x0000_t75" stroked="false">
              <v:imagedata r:id="rId244" o:title=""/>
            </v:shape>
            <v:shape style="position:absolute;left:7844;top:1244;width:3503;height:276" type="#_x0000_t75" stroked="false">
              <v:imagedata r:id="rId245" o:title=""/>
            </v:shape>
            <v:shape style="position:absolute;left:6599;top:1563;width:4741;height:276" type="#_x0000_t75" stroked="false">
              <v:imagedata r:id="rId246" o:title=""/>
            </v:shape>
            <v:shape style="position:absolute;left:6599;top:1878;width:3532;height:276" type="#_x0000_t75" stroked="false">
              <v:imagedata r:id="rId247" o:title=""/>
            </v:shape>
            <v:shape style="position:absolute;left:10050;top:1878;width:1246;height:281" type="#_x0000_t75" stroked="false">
              <v:imagedata r:id="rId248" o:title=""/>
            </v:shape>
            <v:shape style="position:absolute;left:10766;top:1289;width:360;height:303" type="#_x0000_t75" stroked="false">
              <v:imagedata r:id="rId249" o:title=""/>
            </v:shape>
            <w10:wrap type="none"/>
          </v:group>
        </w:pict>
      </w:r>
      <w:r>
        <w:rPr/>
        <w:pict>
          <v:group style="position:absolute;margin-left:329.950012pt;margin-top:121.987869pt;width:237.4pt;height:46.2pt;mso-position-horizontal-relative:page;mso-position-vertical-relative:paragraph;z-index:15750656" coordorigin="6599,2440" coordsize="4748,924">
            <v:shape style="position:absolute;left:6599;top:2439;width:4748;height:281" type="#_x0000_t75" stroked="false">
              <v:imagedata r:id="rId250" o:title=""/>
            </v:shape>
            <v:shape style="position:absolute;left:6599;top:2761;width:3713;height:281" type="#_x0000_t75" stroked="false">
              <v:imagedata r:id="rId251" o:title=""/>
            </v:shape>
            <v:shape style="position:absolute;left:10199;top:2761;width:1144;height:276" type="#_x0000_t75" stroked="false">
              <v:imagedata r:id="rId252" o:title=""/>
            </v:shape>
            <v:shape style="position:absolute;left:6599;top:3082;width:962;height:276" type="#_x0000_t75" stroked="false">
              <v:imagedata r:id="rId253" o:title=""/>
            </v:shape>
            <v:shape style="position:absolute;left:7487;top:3082;width:882;height:276" type="#_x0000_t75" stroked="false">
              <v:imagedata r:id="rId254" o:title=""/>
            </v:shape>
            <v:shape style="position:absolute;left:8288;top:3082;width:2498;height:276" type="#_x0000_t75" stroked="false">
              <v:imagedata r:id="rId255" o:title=""/>
            </v:shape>
            <v:shape style="position:absolute;left:10754;top:3082;width:549;height:281" type="#_x0000_t75" stroked="false">
              <v:imagedata r:id="rId256" o:title=""/>
            </v:shape>
            <w10:wrap type="none"/>
          </v:group>
        </w:pict>
      </w:r>
      <w:r>
        <w:rPr/>
        <w:t>Hacer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a</w:t>
      </w:r>
      <w:r>
        <w:rPr>
          <w:spacing w:val="62"/>
        </w:rPr>
        <w:t> </w:t>
      </w:r>
      <w:r>
        <w:rPr/>
        <w:t>los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auditoría,</w:t>
      </w:r>
      <w:r>
        <w:rPr>
          <w:spacing w:val="1"/>
        </w:rPr>
        <w:t> </w:t>
      </w:r>
      <w:r>
        <w:rPr/>
        <w:t>ya</w:t>
      </w:r>
      <w:r>
        <w:rPr>
          <w:spacing w:val="-59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 norma</w:t>
      </w:r>
      <w:r>
        <w:rPr>
          <w:spacing w:val="-1"/>
        </w:rPr>
        <w:t> </w:t>
      </w:r>
      <w:r>
        <w:rPr/>
        <w:t>ISO</w:t>
      </w:r>
      <w:r>
        <w:rPr>
          <w:spacing w:val="2"/>
        </w:rPr>
        <w:t> </w:t>
      </w:r>
      <w:r>
        <w:rPr/>
        <w:t>22000.</w:t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1815338</wp:posOffset>
            </wp:positionH>
            <wp:positionV relativeFrom="paragraph">
              <wp:posOffset>103101</wp:posOffset>
            </wp:positionV>
            <wp:extent cx="992873" cy="178308"/>
            <wp:effectExtent l="0" t="0" r="0" b="0"/>
            <wp:wrapTopAndBottom/>
            <wp:docPr id="65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58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73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63.720001pt;margin-top:41.373585pt;width:237.95pt;height:30.15pt;mso-position-horizontal-relative:page;mso-position-vertical-relative:paragraph;z-index:-15710720;mso-wrap-distance-left:0;mso-wrap-distance-right:0" coordorigin="1274,827" coordsize="4759,603">
            <v:shape style="position:absolute;left:1274;top:827;width:359;height:281" type="#_x0000_t75" stroked="false">
              <v:imagedata r:id="rId258" o:title=""/>
            </v:shape>
            <v:shape style="position:absolute;left:1793;top:827;width:4240;height:281" type="#_x0000_t75" stroked="false">
              <v:imagedata r:id="rId259" o:title=""/>
            </v:shape>
            <v:shape style="position:absolute;left:1274;top:1149;width:1886;height:281" type="#_x0000_t75" stroked="false">
              <v:imagedata r:id="rId260" o:title=""/>
            </v:shape>
            <v:shape style="position:absolute;left:3070;top:1149;width:2954;height:281" type="#_x0000_t75" stroked="false">
              <v:imagedata r:id="rId261" o:title=""/>
            </v:shape>
            <w10:wrap type="topAndBottom"/>
          </v:group>
        </w:pict>
      </w:r>
      <w:r>
        <w:rPr/>
        <w:pict>
          <v:group style="position:absolute;margin-left:329.950012pt;margin-top:19.173584pt;width:241.5pt;height:62.3pt;mso-position-horizontal-relative:page;mso-position-vertical-relative:paragraph;z-index:-15710208;mso-wrap-distance-left:0;mso-wrap-distance-right:0" coordorigin="6599,383" coordsize="4830,1246">
            <v:shape style="position:absolute;left:6599;top:383;width:480;height:281" type="#_x0000_t75" stroked="false">
              <v:imagedata r:id="rId262" o:title=""/>
            </v:shape>
            <v:shape style="position:absolute;left:7136;top:383;width:4234;height:281" type="#_x0000_t75" stroked="false">
              <v:imagedata r:id="rId263" o:title=""/>
            </v:shape>
            <v:shape style="position:absolute;left:6599;top:705;width:4830;height:281" type="#_x0000_t75" stroked="false">
              <v:imagedata r:id="rId264" o:title=""/>
            </v:shape>
            <v:shape style="position:absolute;left:6599;top:1026;width:4790;height:281" type="#_x0000_t75" stroked="false">
              <v:imagedata r:id="rId265" o:title=""/>
            </v:shape>
            <v:shape style="position:absolute;left:6599;top:1348;width:4771;height:281" type="#_x0000_t75" stroked="false">
              <v:imagedata r:id="rId266" o:title="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headerReference w:type="default" r:id="rId177"/>
          <w:footerReference w:type="default" r:id="rId178"/>
          <w:pgSz w:w="12240" w:h="15840"/>
          <w:pgMar w:header="713" w:footer="1390" w:top="1460" w:bottom="1580" w:left="1060" w:right="540"/>
        </w:sectPr>
      </w:pPr>
    </w:p>
    <w:p>
      <w:pPr>
        <w:pStyle w:val="BodyText"/>
        <w:spacing w:before="3" w:after="1"/>
        <w:rPr>
          <w:sz w:val="26"/>
        </w:rPr>
      </w:pPr>
    </w:p>
    <w:p>
      <w:pPr>
        <w:pStyle w:val="BodyText"/>
        <w:ind w:left="214"/>
        <w:rPr>
          <w:sz w:val="20"/>
        </w:rPr>
      </w:pPr>
      <w:r>
        <w:rPr>
          <w:sz w:val="20"/>
        </w:rPr>
        <w:pict>
          <v:group style="width:249.4pt;height:46.2pt;mso-position-horizontal-relative:char;mso-position-vertical-relative:line" coordorigin="0,0" coordsize="4988,924">
            <v:shape style="position:absolute;left:0;top:0;width:4988;height:281" type="#_x0000_t75" stroked="false">
              <v:imagedata r:id="rId220" o:title=""/>
            </v:shape>
            <v:shape style="position:absolute;left:0;top:321;width:4609;height:281" type="#_x0000_t75" stroked="false">
              <v:imagedata r:id="rId267" o:title=""/>
            </v:shape>
            <v:shape style="position:absolute;left:4513;top:321;width:135;height:281" type="#_x0000_t75" stroked="false">
              <v:imagedata r:id="rId268" o:title=""/>
            </v:shape>
            <v:rect style="position:absolute;left:0;top:540;width:4581;height:12" filled="true" fillcolor="#1154cc" stroked="false">
              <v:fill type="solid"/>
            </v:rect>
            <v:shape style="position:absolute;left:0;top:643;width:881;height:281" type="#_x0000_t75" stroked="false">
              <v:imagedata r:id="rId269" o:title=""/>
            </v:shape>
            <v:rect style="position:absolute;left:0;top:861;width:783;height:12" filled="true" fillcolor="#1154cc" stroked="false">
              <v:fill type="solid"/>
            </v:rect>
          </v:group>
        </w:pict>
      </w:r>
      <w:r>
        <w:rPr>
          <w:sz w:val="20"/>
        </w:rPr>
      </w:r>
    </w:p>
    <w:sectPr>
      <w:pgSz w:w="12240" w:h="15840"/>
      <w:pgMar w:header="713" w:footer="1390" w:top="1460" w:bottom="1580" w:left="10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12.5pt;width:98.25pt;height:65.45pt;mso-position-horizontal-relative:page;mso-position-vertical-relative:page;z-index:-16527360" coordorigin="8665,14250" coordsize="1965,1309">
          <v:shape style="position:absolute;left:8807;top:14277;width:1760;height:204" type="#_x0000_t75" stroked="false">
            <v:imagedata r:id="rId1" o:title=""/>
          </v:shape>
          <v:shape style="position:absolute;left:8771;top:14481;width:1092;height:204" type="#_x0000_t75" stroked="false">
            <v:imagedata r:id="rId2" o:title=""/>
          </v:shape>
          <v:shape style="position:absolute;left:9798;top:14481;width:756;height:204" type="#_x0000_t75" stroked="false">
            <v:imagedata r:id="rId3" o:title=""/>
          </v:shape>
          <v:shape style="position:absolute;left:8665;top:14685;width:1522;height:204" type="#_x0000_t75" stroked="false">
            <v:imagedata r:id="rId4" o:title=""/>
          </v:shape>
          <v:shape style="position:absolute;left:10120;top:14685;width:450;height:204" type="#_x0000_t75" stroked="false">
            <v:imagedata r:id="rId5" o:title=""/>
          </v:shape>
          <v:shape style="position:absolute;left:9383;top:14928;width:811;height:204" type="#_x0000_t75" stroked="false">
            <v:imagedata r:id="rId6" o:title=""/>
          </v:shape>
          <v:shape style="position:absolute;left:10120;top:14928;width:450;height:204" type="#_x0000_t75" stroked="false">
            <v:imagedata r:id="rId7" o:title=""/>
          </v:shape>
          <v:line style="position:absolute" from="10622,14250" to="10622,15559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789632">
          <wp:simplePos x="0" y="0"/>
          <wp:positionH relativeFrom="page">
            <wp:posOffset>6834885</wp:posOffset>
          </wp:positionH>
          <wp:positionV relativeFrom="page">
            <wp:posOffset>9605784</wp:posOffset>
          </wp:positionV>
          <wp:extent cx="152400" cy="192011"/>
          <wp:effectExtent l="0" t="0" r="0" b="0"/>
          <wp:wrapNone/>
          <wp:docPr id="7" name="image8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83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2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3.959999pt;margin-top:720.096008pt;width:388.55pt;height:40.6pt;mso-position-horizontal-relative:page;mso-position-vertical-relative:page;z-index:-16526336" coordorigin="679,14402" coordsize="7771,812">
          <v:shape style="position:absolute;left:679;top:14401;width:2166;height:202" type="#_x0000_t75" stroked="false">
            <v:imagedata r:id="rId9" o:title=""/>
          </v:shape>
          <v:shape style="position:absolute;left:2863;top:14401;width:1796;height:202" type="#_x0000_t75" stroked="false">
            <v:imagedata r:id="rId10" o:title=""/>
          </v:shape>
          <v:shape style="position:absolute;left:4568;top:14401;width:407;height:202" type="#_x0000_t75" stroked="false">
            <v:imagedata r:id="rId11" o:title=""/>
          </v:shape>
          <v:shape style="position:absolute;left:4856;top:14401;width:3594;height:202" type="#_x0000_t75" stroked="false">
            <v:imagedata r:id="rId12" o:title=""/>
          </v:shape>
          <v:shape style="position:absolute;left:679;top:14601;width:3687;height:204" type="#_x0000_t75" stroked="false">
            <v:imagedata r:id="rId13" o:title=""/>
          </v:shape>
          <v:shape style="position:absolute;left:679;top:14805;width:2554;height:204" type="#_x0000_t75" stroked="false">
            <v:imagedata r:id="rId14" o:title=""/>
          </v:shape>
          <v:shape style="position:absolute;left:3168;top:14805;width:274;height:204" type="#_x0000_t75" stroked="false">
            <v:imagedata r:id="rId15" o:title=""/>
          </v:shape>
          <v:shape style="position:absolute;left:3367;top:14805;width:867;height:204" type="#_x0000_t75" stroked="false">
            <v:imagedata r:id="rId16" o:title=""/>
          </v:shape>
          <v:shape style="position:absolute;left:4172;top:14805;width:438;height:204" type="#_x0000_t75" stroked="false">
            <v:imagedata r:id="rId17" o:title=""/>
          </v:shape>
          <v:rect style="position:absolute;left:679;top:14963;width:3858;height:8" filled="true" fillcolor="#0462c1" stroked="false">
            <v:fill type="solid"/>
          </v:rect>
          <v:shape style="position:absolute;left:679;top:15009;width:4070;height:204" type="#_x0000_t75" stroked="false">
            <v:imagedata r:id="rId18" o:title=""/>
          </v:shape>
          <v:rect style="position:absolute;left:679;top:15168;width:4007;height:8" filled="true" fillcolor="#0462c1" stroked="false">
            <v:fill type="solid"/>
          </v:rect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12.5pt;width:98.25pt;height:65.45pt;mso-position-horizontal-relative:page;mso-position-vertical-relative:page;z-index:-16524288" coordorigin="8665,14250" coordsize="1965,1309">
          <v:shape style="position:absolute;left:8807;top:14277;width:1760;height:204" type="#_x0000_t75" stroked="false">
            <v:imagedata r:id="rId1" o:title=""/>
          </v:shape>
          <v:shape style="position:absolute;left:8771;top:14481;width:1092;height:204" type="#_x0000_t75" stroked="false">
            <v:imagedata r:id="rId2" o:title=""/>
          </v:shape>
          <v:shape style="position:absolute;left:9798;top:14481;width:756;height:204" type="#_x0000_t75" stroked="false">
            <v:imagedata r:id="rId3" o:title=""/>
          </v:shape>
          <v:shape style="position:absolute;left:8665;top:14685;width:1522;height:204" type="#_x0000_t75" stroked="false">
            <v:imagedata r:id="rId4" o:title=""/>
          </v:shape>
          <v:shape style="position:absolute;left:10120;top:14685;width:450;height:204" type="#_x0000_t75" stroked="false">
            <v:imagedata r:id="rId5" o:title=""/>
          </v:shape>
          <v:shape style="position:absolute;left:9383;top:14928;width:811;height:204" type="#_x0000_t75" stroked="false">
            <v:imagedata r:id="rId6" o:title=""/>
          </v:shape>
          <v:shape style="position:absolute;left:10120;top:14928;width:450;height:204" type="#_x0000_t75" stroked="false">
            <v:imagedata r:id="rId7" o:title=""/>
          </v:shape>
          <v:line style="position:absolute" from="10622,14250" to="10622,15559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792704">
          <wp:simplePos x="0" y="0"/>
          <wp:positionH relativeFrom="page">
            <wp:posOffset>6863842</wp:posOffset>
          </wp:positionH>
          <wp:positionV relativeFrom="page">
            <wp:posOffset>9636264</wp:posOffset>
          </wp:positionV>
          <wp:extent cx="152400" cy="192011"/>
          <wp:effectExtent l="0" t="0" r="0" b="0"/>
          <wp:wrapNone/>
          <wp:docPr id="15" name="image1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13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2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3.959999pt;margin-top:720.096008pt;width:388.55pt;height:40.6pt;mso-position-horizontal-relative:page;mso-position-vertical-relative:page;z-index:-16523264" coordorigin="679,14402" coordsize="7771,812">
          <v:shape style="position:absolute;left:679;top:14401;width:2166;height:202" type="#_x0000_t75" stroked="false">
            <v:imagedata r:id="rId9" o:title=""/>
          </v:shape>
          <v:shape style="position:absolute;left:2863;top:14401;width:1796;height:202" type="#_x0000_t75" stroked="false">
            <v:imagedata r:id="rId10" o:title=""/>
          </v:shape>
          <v:shape style="position:absolute;left:4568;top:14401;width:407;height:202" type="#_x0000_t75" stroked="false">
            <v:imagedata r:id="rId11" o:title=""/>
          </v:shape>
          <v:shape style="position:absolute;left:4856;top:14401;width:3594;height:202" type="#_x0000_t75" stroked="false">
            <v:imagedata r:id="rId12" o:title=""/>
          </v:shape>
          <v:shape style="position:absolute;left:679;top:14601;width:3687;height:204" type="#_x0000_t75" stroked="false">
            <v:imagedata r:id="rId13" o:title=""/>
          </v:shape>
          <v:shape style="position:absolute;left:679;top:14805;width:2554;height:204" type="#_x0000_t75" stroked="false">
            <v:imagedata r:id="rId14" o:title=""/>
          </v:shape>
          <v:shape style="position:absolute;left:3168;top:14805;width:274;height:204" type="#_x0000_t75" stroked="false">
            <v:imagedata r:id="rId15" o:title=""/>
          </v:shape>
          <v:shape style="position:absolute;left:3367;top:14805;width:867;height:204" type="#_x0000_t75" stroked="false">
            <v:imagedata r:id="rId16" o:title=""/>
          </v:shape>
          <v:shape style="position:absolute;left:4172;top:14805;width:438;height:204" type="#_x0000_t75" stroked="false">
            <v:imagedata r:id="rId17" o:title=""/>
          </v:shape>
          <v:rect style="position:absolute;left:679;top:14963;width:3858;height:8" filled="true" fillcolor="#0462c1" stroked="false">
            <v:fill type="solid"/>
          </v:rect>
          <v:shape style="position:absolute;left:679;top:15009;width:4070;height:204" type="#_x0000_t75" stroked="false">
            <v:imagedata r:id="rId18" o:title=""/>
          </v:shape>
          <v:rect style="position:absolute;left:679;top:15168;width:4007;height:8" filled="true" fillcolor="#0462c1" stroked="false">
            <v:fill type="solid"/>
          </v:rect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12.5pt;width:98.25pt;height:65.45pt;mso-position-horizontal-relative:page;mso-position-vertical-relative:page;z-index:-16522240" coordorigin="8665,14250" coordsize="1965,1309">
          <v:shape style="position:absolute;left:8807;top:14277;width:1760;height:204" type="#_x0000_t75" stroked="false">
            <v:imagedata r:id="rId1" o:title=""/>
          </v:shape>
          <v:shape style="position:absolute;left:8771;top:14481;width:1092;height:204" type="#_x0000_t75" stroked="false">
            <v:imagedata r:id="rId2" o:title=""/>
          </v:shape>
          <v:shape style="position:absolute;left:9798;top:14481;width:756;height:204" type="#_x0000_t75" stroked="false">
            <v:imagedata r:id="rId3" o:title=""/>
          </v:shape>
          <v:shape style="position:absolute;left:8665;top:14685;width:1522;height:204" type="#_x0000_t75" stroked="false">
            <v:imagedata r:id="rId4" o:title=""/>
          </v:shape>
          <v:shape style="position:absolute;left:10120;top:14685;width:450;height:204" type="#_x0000_t75" stroked="false">
            <v:imagedata r:id="rId5" o:title=""/>
          </v:shape>
          <v:shape style="position:absolute;left:9383;top:14928;width:811;height:204" type="#_x0000_t75" stroked="false">
            <v:imagedata r:id="rId6" o:title=""/>
          </v:shape>
          <v:shape style="position:absolute;left:10120;top:14928;width:450;height:204" type="#_x0000_t75" stroked="false">
            <v:imagedata r:id="rId7" o:title=""/>
          </v:shape>
          <v:line style="position:absolute" from="10622,14250" to="10622,15559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794752">
          <wp:simplePos x="0" y="0"/>
          <wp:positionH relativeFrom="page">
            <wp:posOffset>6836409</wp:posOffset>
          </wp:positionH>
          <wp:positionV relativeFrom="page">
            <wp:posOffset>9610356</wp:posOffset>
          </wp:positionV>
          <wp:extent cx="152400" cy="192011"/>
          <wp:effectExtent l="0" t="0" r="0" b="0"/>
          <wp:wrapNone/>
          <wp:docPr id="21" name="image15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53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2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3.959999pt;margin-top:720.096008pt;width:388.55pt;height:40.6pt;mso-position-horizontal-relative:page;mso-position-vertical-relative:page;z-index:-16521216" coordorigin="679,14402" coordsize="7771,812">
          <v:shape style="position:absolute;left:679;top:14401;width:2166;height:202" type="#_x0000_t75" stroked="false">
            <v:imagedata r:id="rId9" o:title=""/>
          </v:shape>
          <v:shape style="position:absolute;left:2863;top:14401;width:1796;height:202" type="#_x0000_t75" stroked="false">
            <v:imagedata r:id="rId10" o:title=""/>
          </v:shape>
          <v:shape style="position:absolute;left:4568;top:14401;width:407;height:202" type="#_x0000_t75" stroked="false">
            <v:imagedata r:id="rId11" o:title=""/>
          </v:shape>
          <v:shape style="position:absolute;left:4856;top:14401;width:3594;height:202" type="#_x0000_t75" stroked="false">
            <v:imagedata r:id="rId12" o:title=""/>
          </v:shape>
          <v:shape style="position:absolute;left:679;top:14601;width:3687;height:204" type="#_x0000_t75" stroked="false">
            <v:imagedata r:id="rId13" o:title=""/>
          </v:shape>
          <v:shape style="position:absolute;left:679;top:14805;width:2554;height:204" type="#_x0000_t75" stroked="false">
            <v:imagedata r:id="rId14" o:title=""/>
          </v:shape>
          <v:shape style="position:absolute;left:3168;top:14805;width:274;height:204" type="#_x0000_t75" stroked="false">
            <v:imagedata r:id="rId15" o:title=""/>
          </v:shape>
          <v:shape style="position:absolute;left:3367;top:14805;width:867;height:204" type="#_x0000_t75" stroked="false">
            <v:imagedata r:id="rId16" o:title=""/>
          </v:shape>
          <v:shape style="position:absolute;left:4172;top:14805;width:438;height:204" type="#_x0000_t75" stroked="false">
            <v:imagedata r:id="rId17" o:title=""/>
          </v:shape>
          <v:rect style="position:absolute;left:679;top:14963;width:3858;height:8" filled="true" fillcolor="#0462c1" stroked="false">
            <v:fill type="solid"/>
          </v:rect>
          <v:shape style="position:absolute;left:679;top:15009;width:4070;height:204" type="#_x0000_t75" stroked="false">
            <v:imagedata r:id="rId18" o:title=""/>
          </v:shape>
          <v:rect style="position:absolute;left:679;top:15168;width:4007;height:8" filled="true" fillcolor="#0462c1" stroked="false">
            <v:fill type="solid"/>
          </v:rect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12.5pt;width:98.25pt;height:65.45pt;mso-position-horizontal-relative:page;mso-position-vertical-relative:page;z-index:-16520192" coordorigin="8665,14250" coordsize="1965,1309">
          <v:shape style="position:absolute;left:8807;top:14277;width:1760;height:204" type="#_x0000_t75" stroked="false">
            <v:imagedata r:id="rId1" o:title=""/>
          </v:shape>
          <v:shape style="position:absolute;left:8771;top:14481;width:1092;height:204" type="#_x0000_t75" stroked="false">
            <v:imagedata r:id="rId2" o:title=""/>
          </v:shape>
          <v:shape style="position:absolute;left:9798;top:14481;width:756;height:204" type="#_x0000_t75" stroked="false">
            <v:imagedata r:id="rId3" o:title=""/>
          </v:shape>
          <v:shape style="position:absolute;left:8665;top:14685;width:1522;height:204" type="#_x0000_t75" stroked="false">
            <v:imagedata r:id="rId4" o:title=""/>
          </v:shape>
          <v:shape style="position:absolute;left:10120;top:14685;width:450;height:204" type="#_x0000_t75" stroked="false">
            <v:imagedata r:id="rId5" o:title=""/>
          </v:shape>
          <v:shape style="position:absolute;left:9383;top:14928;width:811;height:204" type="#_x0000_t75" stroked="false">
            <v:imagedata r:id="rId6" o:title=""/>
          </v:shape>
          <v:shape style="position:absolute;left:10120;top:14928;width:450;height:204" type="#_x0000_t75" stroked="false">
            <v:imagedata r:id="rId7" o:title=""/>
          </v:shape>
          <v:line style="position:absolute" from="10622,14250" to="10622,15559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796800">
          <wp:simplePos x="0" y="0"/>
          <wp:positionH relativeFrom="page">
            <wp:posOffset>6836409</wp:posOffset>
          </wp:positionH>
          <wp:positionV relativeFrom="page">
            <wp:posOffset>9610356</wp:posOffset>
          </wp:positionV>
          <wp:extent cx="152400" cy="192011"/>
          <wp:effectExtent l="0" t="0" r="0" b="0"/>
          <wp:wrapNone/>
          <wp:docPr id="23" name="image15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54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2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3.959999pt;margin-top:720.096008pt;width:388.55pt;height:40.6pt;mso-position-horizontal-relative:page;mso-position-vertical-relative:page;z-index:-16519168" coordorigin="679,14402" coordsize="7771,812">
          <v:shape style="position:absolute;left:679;top:14401;width:2166;height:202" type="#_x0000_t75" stroked="false">
            <v:imagedata r:id="rId9" o:title=""/>
          </v:shape>
          <v:shape style="position:absolute;left:2863;top:14401;width:1796;height:202" type="#_x0000_t75" stroked="false">
            <v:imagedata r:id="rId10" o:title=""/>
          </v:shape>
          <v:shape style="position:absolute;left:4568;top:14401;width:407;height:202" type="#_x0000_t75" stroked="false">
            <v:imagedata r:id="rId11" o:title=""/>
          </v:shape>
          <v:shape style="position:absolute;left:4856;top:14401;width:3594;height:202" type="#_x0000_t75" stroked="false">
            <v:imagedata r:id="rId12" o:title=""/>
          </v:shape>
          <v:shape style="position:absolute;left:679;top:14601;width:3687;height:204" type="#_x0000_t75" stroked="false">
            <v:imagedata r:id="rId13" o:title=""/>
          </v:shape>
          <v:shape style="position:absolute;left:679;top:14805;width:2554;height:204" type="#_x0000_t75" stroked="false">
            <v:imagedata r:id="rId14" o:title=""/>
          </v:shape>
          <v:shape style="position:absolute;left:3168;top:14805;width:274;height:204" type="#_x0000_t75" stroked="false">
            <v:imagedata r:id="rId15" o:title=""/>
          </v:shape>
          <v:shape style="position:absolute;left:3367;top:14805;width:867;height:204" type="#_x0000_t75" stroked="false">
            <v:imagedata r:id="rId16" o:title=""/>
          </v:shape>
          <v:shape style="position:absolute;left:4172;top:14805;width:438;height:204" type="#_x0000_t75" stroked="false">
            <v:imagedata r:id="rId17" o:title=""/>
          </v:shape>
          <v:rect style="position:absolute;left:679;top:14963;width:3858;height:8" filled="true" fillcolor="#0462c1" stroked="false">
            <v:fill type="solid"/>
          </v:rect>
          <v:shape style="position:absolute;left:679;top:15009;width:4070;height:204" type="#_x0000_t75" stroked="false">
            <v:imagedata r:id="rId18" o:title=""/>
          </v:shape>
          <v:rect style="position:absolute;left:679;top:15168;width:4007;height:8" filled="true" fillcolor="#0462c1" stroked="false">
            <v:fill type="solid"/>
          </v:rect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12.5pt;width:98.25pt;height:65.45pt;mso-position-horizontal-relative:page;mso-position-vertical-relative:page;z-index:-16518144" coordorigin="8665,14250" coordsize="1965,1309">
          <v:shape style="position:absolute;left:8807;top:14277;width:1760;height:204" type="#_x0000_t75" stroked="false">
            <v:imagedata r:id="rId1" o:title=""/>
          </v:shape>
          <v:shape style="position:absolute;left:8771;top:14481;width:1092;height:204" type="#_x0000_t75" stroked="false">
            <v:imagedata r:id="rId2" o:title=""/>
          </v:shape>
          <v:shape style="position:absolute;left:9798;top:14481;width:756;height:204" type="#_x0000_t75" stroked="false">
            <v:imagedata r:id="rId3" o:title=""/>
          </v:shape>
          <v:shape style="position:absolute;left:8665;top:14685;width:1522;height:204" type="#_x0000_t75" stroked="false">
            <v:imagedata r:id="rId4" o:title=""/>
          </v:shape>
          <v:shape style="position:absolute;left:10120;top:14685;width:450;height:204" type="#_x0000_t75" stroked="false">
            <v:imagedata r:id="rId5" o:title=""/>
          </v:shape>
          <v:shape style="position:absolute;left:9383;top:14928;width:811;height:204" type="#_x0000_t75" stroked="false">
            <v:imagedata r:id="rId6" o:title=""/>
          </v:shape>
          <v:shape style="position:absolute;left:10120;top:14928;width:450;height:204" type="#_x0000_t75" stroked="false">
            <v:imagedata r:id="rId7" o:title=""/>
          </v:shape>
          <v:line style="position:absolute" from="10622,14250" to="10622,15559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798848">
          <wp:simplePos x="0" y="0"/>
          <wp:positionH relativeFrom="page">
            <wp:posOffset>6836409</wp:posOffset>
          </wp:positionH>
          <wp:positionV relativeFrom="page">
            <wp:posOffset>9610356</wp:posOffset>
          </wp:positionV>
          <wp:extent cx="228600" cy="192011"/>
          <wp:effectExtent l="0" t="0" r="0" b="0"/>
          <wp:wrapNone/>
          <wp:docPr id="25" name="image15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58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2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3.959999pt;margin-top:720.096008pt;width:388.55pt;height:40.6pt;mso-position-horizontal-relative:page;mso-position-vertical-relative:page;z-index:-16517120" coordorigin="679,14402" coordsize="7771,812">
          <v:shape style="position:absolute;left:679;top:14401;width:2166;height:202" type="#_x0000_t75" stroked="false">
            <v:imagedata r:id="rId9" o:title=""/>
          </v:shape>
          <v:shape style="position:absolute;left:2863;top:14401;width:1796;height:202" type="#_x0000_t75" stroked="false">
            <v:imagedata r:id="rId10" o:title=""/>
          </v:shape>
          <v:shape style="position:absolute;left:4568;top:14401;width:407;height:202" type="#_x0000_t75" stroked="false">
            <v:imagedata r:id="rId11" o:title=""/>
          </v:shape>
          <v:shape style="position:absolute;left:4856;top:14401;width:3594;height:202" type="#_x0000_t75" stroked="false">
            <v:imagedata r:id="rId12" o:title=""/>
          </v:shape>
          <v:shape style="position:absolute;left:679;top:14601;width:3687;height:204" type="#_x0000_t75" stroked="false">
            <v:imagedata r:id="rId13" o:title=""/>
          </v:shape>
          <v:shape style="position:absolute;left:679;top:14805;width:2554;height:204" type="#_x0000_t75" stroked="false">
            <v:imagedata r:id="rId14" o:title=""/>
          </v:shape>
          <v:shape style="position:absolute;left:3168;top:14805;width:274;height:204" type="#_x0000_t75" stroked="false">
            <v:imagedata r:id="rId15" o:title=""/>
          </v:shape>
          <v:shape style="position:absolute;left:3367;top:14805;width:867;height:204" type="#_x0000_t75" stroked="false">
            <v:imagedata r:id="rId16" o:title=""/>
          </v:shape>
          <v:shape style="position:absolute;left:4172;top:14805;width:438;height:204" type="#_x0000_t75" stroked="false">
            <v:imagedata r:id="rId17" o:title=""/>
          </v:shape>
          <v:rect style="position:absolute;left:679;top:14963;width:3858;height:8" filled="true" fillcolor="#0462c1" stroked="false">
            <v:fill type="solid"/>
          </v:rect>
          <v:shape style="position:absolute;left:679;top:15009;width:4070;height:204" type="#_x0000_t75" stroked="false">
            <v:imagedata r:id="rId18" o:title=""/>
          </v:shape>
          <v:rect style="position:absolute;left:679;top:15168;width:4007;height:8" filled="true" fillcolor="#0462c1" stroked="false">
            <v:fill type="solid"/>
          </v:rect>
          <w10:wrap type="non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12.5pt;width:98.25pt;height:65.45pt;mso-position-horizontal-relative:page;mso-position-vertical-relative:page;z-index:-16515584" coordorigin="8665,14250" coordsize="1965,1309">
          <v:shape style="position:absolute;left:8807;top:14277;width:1760;height:204" type="#_x0000_t75" stroked="false">
            <v:imagedata r:id="rId1" o:title=""/>
          </v:shape>
          <v:shape style="position:absolute;left:8771;top:14481;width:1092;height:204" type="#_x0000_t75" stroked="false">
            <v:imagedata r:id="rId2" o:title=""/>
          </v:shape>
          <v:shape style="position:absolute;left:9798;top:14481;width:756;height:204" type="#_x0000_t75" stroked="false">
            <v:imagedata r:id="rId3" o:title=""/>
          </v:shape>
          <v:shape style="position:absolute;left:8665;top:14685;width:1522;height:204" type="#_x0000_t75" stroked="false">
            <v:imagedata r:id="rId4" o:title=""/>
          </v:shape>
          <v:shape style="position:absolute;left:10120;top:14685;width:450;height:204" type="#_x0000_t75" stroked="false">
            <v:imagedata r:id="rId5" o:title=""/>
          </v:shape>
          <v:shape style="position:absolute;left:9383;top:14928;width:811;height:204" type="#_x0000_t75" stroked="false">
            <v:imagedata r:id="rId6" o:title=""/>
          </v:shape>
          <v:shape style="position:absolute;left:10120;top:14928;width:450;height:204" type="#_x0000_t75" stroked="false">
            <v:imagedata r:id="rId7" o:title=""/>
          </v:shape>
          <v:line style="position:absolute" from="10622,14250" to="10622,15559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801408">
          <wp:simplePos x="0" y="0"/>
          <wp:positionH relativeFrom="page">
            <wp:posOffset>6836409</wp:posOffset>
          </wp:positionH>
          <wp:positionV relativeFrom="page">
            <wp:posOffset>9608832</wp:posOffset>
          </wp:positionV>
          <wp:extent cx="228600" cy="192011"/>
          <wp:effectExtent l="0" t="0" r="0" b="0"/>
          <wp:wrapNone/>
          <wp:docPr id="31" name="image16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64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2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3.959999pt;margin-top:720.096008pt;width:388.55pt;height:40.6pt;mso-position-horizontal-relative:page;mso-position-vertical-relative:page;z-index:-16514560" coordorigin="679,14402" coordsize="7771,812">
          <v:shape style="position:absolute;left:679;top:14401;width:2166;height:202" type="#_x0000_t75" stroked="false">
            <v:imagedata r:id="rId9" o:title=""/>
          </v:shape>
          <v:shape style="position:absolute;left:2863;top:14401;width:1796;height:202" type="#_x0000_t75" stroked="false">
            <v:imagedata r:id="rId10" o:title=""/>
          </v:shape>
          <v:shape style="position:absolute;left:4568;top:14401;width:407;height:202" type="#_x0000_t75" stroked="false">
            <v:imagedata r:id="rId11" o:title=""/>
          </v:shape>
          <v:shape style="position:absolute;left:4856;top:14401;width:3594;height:202" type="#_x0000_t75" stroked="false">
            <v:imagedata r:id="rId12" o:title=""/>
          </v:shape>
          <v:shape style="position:absolute;left:679;top:14601;width:3687;height:204" type="#_x0000_t75" stroked="false">
            <v:imagedata r:id="rId13" o:title=""/>
          </v:shape>
          <v:shape style="position:absolute;left:679;top:14805;width:2554;height:204" type="#_x0000_t75" stroked="false">
            <v:imagedata r:id="rId14" o:title=""/>
          </v:shape>
          <v:shape style="position:absolute;left:3168;top:14805;width:274;height:204" type="#_x0000_t75" stroked="false">
            <v:imagedata r:id="rId15" o:title=""/>
          </v:shape>
          <v:shape style="position:absolute;left:3367;top:14805;width:867;height:204" type="#_x0000_t75" stroked="false">
            <v:imagedata r:id="rId16" o:title=""/>
          </v:shape>
          <v:shape style="position:absolute;left:4172;top:14805;width:438;height:204" type="#_x0000_t75" stroked="false">
            <v:imagedata r:id="rId17" o:title=""/>
          </v:shape>
          <v:rect style="position:absolute;left:679;top:14963;width:3858;height:8" filled="true" fillcolor="#0462c1" stroked="false">
            <v:fill type="solid"/>
          </v:rect>
          <v:shape style="position:absolute;left:679;top:15009;width:4070;height:204" type="#_x0000_t75" stroked="false">
            <v:imagedata r:id="rId18" o:title=""/>
          </v:shape>
          <v:rect style="position:absolute;left:679;top:15168;width:4007;height:8" filled="true" fillcolor="#0462c1" stroked="false">
            <v:fill type="solid"/>
          </v:rect>
          <w10:wrap type="none"/>
        </v:group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12.5pt;width:98.25pt;height:65.45pt;mso-position-horizontal-relative:page;mso-position-vertical-relative:page;z-index:-16513536" coordorigin="8665,14250" coordsize="1965,1309">
          <v:shape style="position:absolute;left:8807;top:14277;width:1760;height:204" type="#_x0000_t75" stroked="false">
            <v:imagedata r:id="rId1" o:title=""/>
          </v:shape>
          <v:shape style="position:absolute;left:8771;top:14481;width:1092;height:204" type="#_x0000_t75" stroked="false">
            <v:imagedata r:id="rId2" o:title=""/>
          </v:shape>
          <v:shape style="position:absolute;left:9798;top:14481;width:756;height:204" type="#_x0000_t75" stroked="false">
            <v:imagedata r:id="rId3" o:title=""/>
          </v:shape>
          <v:shape style="position:absolute;left:8665;top:14685;width:1522;height:204" type="#_x0000_t75" stroked="false">
            <v:imagedata r:id="rId4" o:title=""/>
          </v:shape>
          <v:shape style="position:absolute;left:10120;top:14685;width:450;height:204" type="#_x0000_t75" stroked="false">
            <v:imagedata r:id="rId5" o:title=""/>
          </v:shape>
          <v:shape style="position:absolute;left:9383;top:14928;width:811;height:204" type="#_x0000_t75" stroked="false">
            <v:imagedata r:id="rId6" o:title=""/>
          </v:shape>
          <v:shape style="position:absolute;left:10120;top:14928;width:450;height:204" type="#_x0000_t75" stroked="false">
            <v:imagedata r:id="rId7" o:title=""/>
          </v:shape>
          <v:line style="position:absolute" from="10622,14250" to="10622,15559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803456">
          <wp:simplePos x="0" y="0"/>
          <wp:positionH relativeFrom="page">
            <wp:posOffset>6836409</wp:posOffset>
          </wp:positionH>
          <wp:positionV relativeFrom="page">
            <wp:posOffset>9610356</wp:posOffset>
          </wp:positionV>
          <wp:extent cx="228600" cy="192011"/>
          <wp:effectExtent l="0" t="0" r="0" b="0"/>
          <wp:wrapNone/>
          <wp:docPr id="37" name="image16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67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2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3.959999pt;margin-top:720.096008pt;width:388.55pt;height:40.6pt;mso-position-horizontal-relative:page;mso-position-vertical-relative:page;z-index:-16512512" coordorigin="679,14402" coordsize="7771,812">
          <v:shape style="position:absolute;left:679;top:14401;width:2166;height:202" type="#_x0000_t75" stroked="false">
            <v:imagedata r:id="rId9" o:title=""/>
          </v:shape>
          <v:shape style="position:absolute;left:2863;top:14401;width:1796;height:202" type="#_x0000_t75" stroked="false">
            <v:imagedata r:id="rId10" o:title=""/>
          </v:shape>
          <v:shape style="position:absolute;left:4568;top:14401;width:407;height:202" type="#_x0000_t75" stroked="false">
            <v:imagedata r:id="rId11" o:title=""/>
          </v:shape>
          <v:shape style="position:absolute;left:4856;top:14401;width:3594;height:202" type="#_x0000_t75" stroked="false">
            <v:imagedata r:id="rId12" o:title=""/>
          </v:shape>
          <v:shape style="position:absolute;left:679;top:14601;width:3687;height:204" type="#_x0000_t75" stroked="false">
            <v:imagedata r:id="rId13" o:title=""/>
          </v:shape>
          <v:shape style="position:absolute;left:679;top:14805;width:2554;height:204" type="#_x0000_t75" stroked="false">
            <v:imagedata r:id="rId14" o:title=""/>
          </v:shape>
          <v:shape style="position:absolute;left:3168;top:14805;width:274;height:204" type="#_x0000_t75" stroked="false">
            <v:imagedata r:id="rId15" o:title=""/>
          </v:shape>
          <v:shape style="position:absolute;left:3367;top:14805;width:867;height:204" type="#_x0000_t75" stroked="false">
            <v:imagedata r:id="rId16" o:title=""/>
          </v:shape>
          <v:shape style="position:absolute;left:4172;top:14805;width:438;height:204" type="#_x0000_t75" stroked="false">
            <v:imagedata r:id="rId17" o:title=""/>
          </v:shape>
          <v:rect style="position:absolute;left:679;top:14963;width:3858;height:8" filled="true" fillcolor="#0462c1" stroked="false">
            <v:fill type="solid"/>
          </v:rect>
          <v:shape style="position:absolute;left:679;top:15009;width:4070;height:204" type="#_x0000_t75" stroked="false">
            <v:imagedata r:id="rId18" o:title=""/>
          </v:shape>
          <v:rect style="position:absolute;left:679;top:15168;width:4007;height:8" filled="true" fillcolor="#0462c1" stroked="false">
            <v:fill type="solid"/>
          </v:rect>
          <w10:wrap type="none"/>
        </v:group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12.5pt;width:98.25pt;height:65.45pt;mso-position-horizontal-relative:page;mso-position-vertical-relative:page;z-index:-16511488" coordorigin="8665,14250" coordsize="1965,1309">
          <v:shape style="position:absolute;left:8807;top:14277;width:1760;height:204" type="#_x0000_t75" stroked="false">
            <v:imagedata r:id="rId1" o:title=""/>
          </v:shape>
          <v:shape style="position:absolute;left:8771;top:14481;width:1092;height:204" type="#_x0000_t75" stroked="false">
            <v:imagedata r:id="rId2" o:title=""/>
          </v:shape>
          <v:shape style="position:absolute;left:9798;top:14481;width:756;height:204" type="#_x0000_t75" stroked="false">
            <v:imagedata r:id="rId3" o:title=""/>
          </v:shape>
          <v:shape style="position:absolute;left:8665;top:14685;width:1522;height:204" type="#_x0000_t75" stroked="false">
            <v:imagedata r:id="rId4" o:title=""/>
          </v:shape>
          <v:shape style="position:absolute;left:10120;top:14685;width:450;height:204" type="#_x0000_t75" stroked="false">
            <v:imagedata r:id="rId5" o:title=""/>
          </v:shape>
          <v:shape style="position:absolute;left:9383;top:14928;width:811;height:204" type="#_x0000_t75" stroked="false">
            <v:imagedata r:id="rId6" o:title=""/>
          </v:shape>
          <v:shape style="position:absolute;left:10120;top:14928;width:450;height:204" type="#_x0000_t75" stroked="false">
            <v:imagedata r:id="rId7" o:title=""/>
          </v:shape>
          <v:line style="position:absolute" from="10622,14250" to="10622,15559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805504">
          <wp:simplePos x="0" y="0"/>
          <wp:positionH relativeFrom="page">
            <wp:posOffset>6836409</wp:posOffset>
          </wp:positionH>
          <wp:positionV relativeFrom="page">
            <wp:posOffset>9614928</wp:posOffset>
          </wp:positionV>
          <wp:extent cx="228600" cy="192011"/>
          <wp:effectExtent l="0" t="0" r="0" b="0"/>
          <wp:wrapNone/>
          <wp:docPr id="63" name="image18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80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2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3.959999pt;margin-top:720.096008pt;width:388.55pt;height:40.6pt;mso-position-horizontal-relative:page;mso-position-vertical-relative:page;z-index:-16510464" coordorigin="679,14402" coordsize="7771,812">
          <v:shape style="position:absolute;left:679;top:14401;width:2166;height:202" type="#_x0000_t75" stroked="false">
            <v:imagedata r:id="rId9" o:title=""/>
          </v:shape>
          <v:shape style="position:absolute;left:2863;top:14401;width:1796;height:202" type="#_x0000_t75" stroked="false">
            <v:imagedata r:id="rId10" o:title=""/>
          </v:shape>
          <v:shape style="position:absolute;left:4568;top:14401;width:407;height:202" type="#_x0000_t75" stroked="false">
            <v:imagedata r:id="rId11" o:title=""/>
          </v:shape>
          <v:shape style="position:absolute;left:4856;top:14401;width:3594;height:202" type="#_x0000_t75" stroked="false">
            <v:imagedata r:id="rId12" o:title=""/>
          </v:shape>
          <v:shape style="position:absolute;left:679;top:14601;width:3687;height:204" type="#_x0000_t75" stroked="false">
            <v:imagedata r:id="rId13" o:title=""/>
          </v:shape>
          <v:shape style="position:absolute;left:679;top:14805;width:2554;height:204" type="#_x0000_t75" stroked="false">
            <v:imagedata r:id="rId14" o:title=""/>
          </v:shape>
          <v:shape style="position:absolute;left:3168;top:14805;width:274;height:204" type="#_x0000_t75" stroked="false">
            <v:imagedata r:id="rId15" o:title=""/>
          </v:shape>
          <v:shape style="position:absolute;left:3367;top:14805;width:867;height:204" type="#_x0000_t75" stroked="false">
            <v:imagedata r:id="rId16" o:title=""/>
          </v:shape>
          <v:shape style="position:absolute;left:4172;top:14805;width:438;height:204" type="#_x0000_t75" stroked="false">
            <v:imagedata r:id="rId17" o:title=""/>
          </v:shape>
          <v:rect style="position:absolute;left:679;top:14963;width:3858;height:8" filled="true" fillcolor="#0462c1" stroked="false">
            <v:fill type="solid"/>
          </v:rect>
          <v:shape style="position:absolute;left:679;top:15009;width:4070;height:204" type="#_x0000_t75" stroked="false">
            <v:imagedata r:id="rId18" o:title=""/>
          </v:shape>
          <v:rect style="position:absolute;left:679;top:15168;width:4007;height:8" filled="true" fillcolor="#0462c1" stroked="false">
            <v:fill type="solid"/>
          </v:rect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29920" from="63pt,32.25pt" to="63.05pt,69pt" stroked="true" strokeweight=".75pt" strokecolor="#000000">
          <v:stroke dashstyle="solid"/>
          <w10:wrap type="none"/>
        </v:line>
      </w:pict>
    </w:r>
    <w:r>
      <w:rPr/>
      <w:pict>
        <v:group style="position:absolute;margin-left:70.823997pt;margin-top:35.520pt;width:102.15pt;height:29.3pt;mso-position-horizontal-relative:page;mso-position-vertical-relative:page;z-index:-16529408" coordorigin="1416,710" coordsize="2043,586">
          <v:shape style="position:absolute;left:1416;top:710;width:173;height:204" type="#_x0000_t75" stroked="false">
            <v:imagedata r:id="rId1" o:title=""/>
          </v:shape>
          <v:shape style="position:absolute;left:1502;top:717;width:1824;height:192" type="#_x0000_t75" stroked="false">
            <v:imagedata r:id="rId2" o:title=""/>
          </v:shape>
          <v:shape style="position:absolute;left:1416;top:914;width:1449;height:192" type="#_x0000_t75" stroked="false">
            <v:imagedata r:id="rId3" o:title=""/>
          </v:shape>
          <v:shape style="position:absolute;left:2803;top:914;width:314;height:192" type="#_x0000_t75" stroked="false">
            <v:imagedata r:id="rId4" o:title=""/>
          </v:shape>
          <v:shape style="position:absolute;left:3041;top:914;width:418;height:192" type="#_x0000_t75" stroked="false">
            <v:imagedata r:id="rId5" o:title=""/>
          </v:shape>
          <v:shape style="position:absolute;left:1416;top:1104;width:448;height:192" type="#_x0000_t75" stroked="false">
            <v:imagedata r:id="rId6" o:title=""/>
          </v:shape>
          <v:shape style="position:absolute;left:1800;top:1104;width:558;height:192" type="#_x0000_t75" stroked="false">
            <v:imagedata r:id="rId7" o:title="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2.299999pt;margin-top:35.639999pt;width:504.6pt;height:37.8pt;mso-position-horizontal-relative:page;mso-position-vertical-relative:page;z-index:-16512000" coordorigin="1246,713" coordsize="10092,756">
          <v:shape style="position:absolute;left:1274;top:712;width:293;height:250" type="#_x0000_t75" stroked="false">
            <v:imagedata r:id="rId1" o:title=""/>
          </v:shape>
          <v:shape style="position:absolute;left:1421;top:712;width:6012;height:250" type="#_x0000_t75" stroked="false">
            <v:imagedata r:id="rId2" o:title=""/>
          </v:shape>
          <v:shape style="position:absolute;left:7355;top:712;width:3983;height:250" type="#_x0000_t75" stroked="false">
            <v:imagedata r:id="rId3" o:title=""/>
          </v:shape>
          <v:shape style="position:absolute;left:1274;top:964;width:2897;height:250" type="#_x0000_t75" stroked="false">
            <v:imagedata r:id="rId4" o:title=""/>
          </v:shape>
          <v:shape style="position:absolute;left:5701;top:1216;width:1808;height:252" type="#_x0000_t75" stroked="false">
            <v:imagedata r:id="rId5" o:title=""/>
          </v:shape>
          <v:shape style="position:absolute;left:7395;top:1216;width:3917;height:252" type="#_x0000_t75" stroked="false">
            <v:imagedata r:id="rId6" o:title=""/>
          </v:shape>
          <v:line style="position:absolute" from="11206,1174" to="1246,1174" stroked="true" strokeweight=".75pt" strokecolor="#000000">
            <v:stroke dashstyle="solid"/>
          </v:lin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28896" from="64.5pt,33pt" to="64.5pt,70.5pt" stroked="true" strokeweight=".75pt" strokecolor="#000000">
          <v:stroke dashstyle="solid"/>
          <w10:wrap type="none"/>
        </v:line>
      </w:pict>
    </w:r>
    <w:r>
      <w:rPr/>
      <w:pict>
        <v:group style="position:absolute;margin-left:70.823997pt;margin-top:35.520pt;width:101.75pt;height:29.3pt;mso-position-horizontal-relative:page;mso-position-vertical-relative:page;z-index:-16528384" coordorigin="1416,710" coordsize="2035,586">
          <v:shape style="position:absolute;left:1416;top:710;width:173;height:204" type="#_x0000_t75" stroked="false">
            <v:imagedata r:id="rId1" o:title=""/>
          </v:shape>
          <v:shape style="position:absolute;left:1502;top:717;width:1829;height:192" type="#_x0000_t75" stroked="false">
            <v:imagedata r:id="rId2" o:title=""/>
          </v:shape>
          <v:shape style="position:absolute;left:1416;top:914;width:2035;height:192" type="#_x0000_t75" stroked="false">
            <v:imagedata r:id="rId3" o:title=""/>
          </v:shape>
          <v:shape style="position:absolute;left:1416;top:1104;width:448;height:192" type="#_x0000_t75" stroked="false">
            <v:imagedata r:id="rId4" o:title=""/>
          </v:shape>
          <v:shape style="position:absolute;left:1800;top:1104;width:558;height:192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788608">
          <wp:simplePos x="0" y="0"/>
          <wp:positionH relativeFrom="page">
            <wp:posOffset>977188</wp:posOffset>
          </wp:positionH>
          <wp:positionV relativeFrom="page">
            <wp:posOffset>984758</wp:posOffset>
          </wp:positionV>
          <wp:extent cx="6116700" cy="257555"/>
          <wp:effectExtent l="0" t="0" r="0" b="0"/>
          <wp:wrapNone/>
          <wp:docPr id="5" name="image8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80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116700" cy="257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25824" from="64.5pt,33pt" to="64.5pt,70.5pt" stroked="true" strokeweight=".75pt" strokecolor="#000000">
          <v:stroke dashstyle="solid"/>
          <w10:wrap type="none"/>
        </v:line>
      </w:pict>
    </w:r>
    <w:r>
      <w:rPr/>
      <w:pict>
        <v:group style="position:absolute;margin-left:70.823997pt;margin-top:35.520pt;width:101.75pt;height:29.3pt;mso-position-horizontal-relative:page;mso-position-vertical-relative:page;z-index:-16525312" coordorigin="1416,710" coordsize="2035,586">
          <v:shape style="position:absolute;left:1416;top:710;width:173;height:204" type="#_x0000_t75" stroked="false">
            <v:imagedata r:id="rId1" o:title=""/>
          </v:shape>
          <v:shape style="position:absolute;left:1502;top:717;width:1829;height:192" type="#_x0000_t75" stroked="false">
            <v:imagedata r:id="rId2" o:title=""/>
          </v:shape>
          <v:shape style="position:absolute;left:1416;top:914;width:2035;height:192" type="#_x0000_t75" stroked="false">
            <v:imagedata r:id="rId3" o:title=""/>
          </v:shape>
          <v:shape style="position:absolute;left:1416;top:1104;width:448;height:192" type="#_x0000_t75" stroked="false">
            <v:imagedata r:id="rId4" o:title=""/>
          </v:shape>
          <v:shape style="position:absolute;left:1800;top:1104;width:558;height:192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791680">
          <wp:simplePos x="0" y="0"/>
          <wp:positionH relativeFrom="page">
            <wp:posOffset>1000048</wp:posOffset>
          </wp:positionH>
          <wp:positionV relativeFrom="page">
            <wp:posOffset>984758</wp:posOffset>
          </wp:positionV>
          <wp:extent cx="6068949" cy="257555"/>
          <wp:effectExtent l="0" t="0" r="0" b="0"/>
          <wp:wrapNone/>
          <wp:docPr id="13" name="image1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1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068949" cy="257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2.299999pt;margin-top:35.639999pt;width:504.6pt;height:37.8pt;mso-position-horizontal-relative:page;mso-position-vertical-relative:page;z-index:-16522752" coordorigin="1246,713" coordsize="10092,756">
          <v:shape style="position:absolute;left:1274;top:712;width:293;height:250" type="#_x0000_t75" stroked="false">
            <v:imagedata r:id="rId1" o:title=""/>
          </v:shape>
          <v:shape style="position:absolute;left:1421;top:712;width:6012;height:250" type="#_x0000_t75" stroked="false">
            <v:imagedata r:id="rId2" o:title=""/>
          </v:shape>
          <v:shape style="position:absolute;left:7355;top:712;width:3983;height:250" type="#_x0000_t75" stroked="false">
            <v:imagedata r:id="rId3" o:title=""/>
          </v:shape>
          <v:shape style="position:absolute;left:1274;top:964;width:2897;height:250" type="#_x0000_t75" stroked="false">
            <v:imagedata r:id="rId4" o:title=""/>
          </v:shape>
          <v:shape style="position:absolute;left:5701;top:1216;width:1808;height:252" type="#_x0000_t75" stroked="false">
            <v:imagedata r:id="rId5" o:title=""/>
          </v:shape>
          <v:shape style="position:absolute;left:7395;top:1216;width:3917;height:252" type="#_x0000_t75" stroked="false">
            <v:imagedata r:id="rId6" o:title=""/>
          </v:shape>
          <v:line style="position:absolute" from="11206,1174" to="1246,1174" stroked="true" strokeweight=".75pt" strokecolor="#000000">
            <v:stroke dashstyle="solid"/>
          </v:lin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2.299999pt;margin-top:35.639999pt;width:504.6pt;height:37.8pt;mso-position-horizontal-relative:page;mso-position-vertical-relative:page;z-index:-16520704" coordorigin="1246,713" coordsize="10092,756">
          <v:shape style="position:absolute;left:1274;top:712;width:293;height:250" type="#_x0000_t75" stroked="false">
            <v:imagedata r:id="rId1" o:title=""/>
          </v:shape>
          <v:shape style="position:absolute;left:1421;top:712;width:6012;height:250" type="#_x0000_t75" stroked="false">
            <v:imagedata r:id="rId2" o:title=""/>
          </v:shape>
          <v:shape style="position:absolute;left:7355;top:712;width:3983;height:250" type="#_x0000_t75" stroked="false">
            <v:imagedata r:id="rId3" o:title=""/>
          </v:shape>
          <v:shape style="position:absolute;left:1274;top:964;width:2897;height:250" type="#_x0000_t75" stroked="false">
            <v:imagedata r:id="rId4" o:title=""/>
          </v:shape>
          <v:shape style="position:absolute;left:5701;top:1216;width:1808;height:252" type="#_x0000_t75" stroked="false">
            <v:imagedata r:id="rId5" o:title=""/>
          </v:shape>
          <v:shape style="position:absolute;left:7395;top:1216;width:3917;height:252" type="#_x0000_t75" stroked="false">
            <v:imagedata r:id="rId6" o:title=""/>
          </v:shape>
          <v:line style="position:absolute" from="11206,1174" to="1246,1174" stroked="true" strokeweight=".75pt" strokecolor="#000000">
            <v:stroke dashstyle="solid"/>
          </v:lin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2.299999pt;margin-top:35.639999pt;width:504.6pt;height:37.8pt;mso-position-horizontal-relative:page;mso-position-vertical-relative:page;z-index:-16518656" coordorigin="1246,713" coordsize="10092,756">
          <v:shape style="position:absolute;left:1274;top:712;width:293;height:250" type="#_x0000_t75" stroked="false">
            <v:imagedata r:id="rId1" o:title=""/>
          </v:shape>
          <v:shape style="position:absolute;left:1421;top:712;width:6012;height:250" type="#_x0000_t75" stroked="false">
            <v:imagedata r:id="rId2" o:title=""/>
          </v:shape>
          <v:shape style="position:absolute;left:7355;top:712;width:3983;height:250" type="#_x0000_t75" stroked="false">
            <v:imagedata r:id="rId3" o:title=""/>
          </v:shape>
          <v:shape style="position:absolute;left:1274;top:964;width:2897;height:250" type="#_x0000_t75" stroked="false">
            <v:imagedata r:id="rId4" o:title=""/>
          </v:shape>
          <v:shape style="position:absolute;left:5701;top:1216;width:1808;height:252" type="#_x0000_t75" stroked="false">
            <v:imagedata r:id="rId5" o:title=""/>
          </v:shape>
          <v:shape style="position:absolute;left:7395;top:1216;width:3917;height:252" type="#_x0000_t75" stroked="false">
            <v:imagedata r:id="rId6" o:title=""/>
          </v:shape>
          <v:line style="position:absolute" from="11206,1174" to="1246,1174" stroked="true" strokeweight=".75pt" strokecolor="#000000">
            <v:stroke dashstyle="solid"/>
          </v:lin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2.299999pt;margin-top:35.639999pt;width:504.6pt;height:37.8pt;mso-position-horizontal-relative:page;mso-position-vertical-relative:page;z-index:-16516608" coordorigin="1246,713" coordsize="10092,756">
          <v:shape style="position:absolute;left:1274;top:712;width:293;height:250" type="#_x0000_t75" stroked="false">
            <v:imagedata r:id="rId1" o:title=""/>
          </v:shape>
          <v:shape style="position:absolute;left:1421;top:712;width:6012;height:250" type="#_x0000_t75" stroked="false">
            <v:imagedata r:id="rId2" o:title=""/>
          </v:shape>
          <v:shape style="position:absolute;left:7355;top:712;width:3983;height:250" type="#_x0000_t75" stroked="false">
            <v:imagedata r:id="rId3" o:title=""/>
          </v:shape>
          <v:shape style="position:absolute;left:1274;top:964;width:2897;height:250" type="#_x0000_t75" stroked="false">
            <v:imagedata r:id="rId4" o:title=""/>
          </v:shape>
          <v:shape style="position:absolute;left:5701;top:1216;width:1808;height:252" type="#_x0000_t75" stroked="false">
            <v:imagedata r:id="rId5" o:title=""/>
          </v:shape>
          <v:shape style="position:absolute;left:7395;top:1216;width:3917;height:252" type="#_x0000_t75" stroked="false">
            <v:imagedata r:id="rId6" o:title=""/>
          </v:shape>
          <v:line style="position:absolute" from="11206,1174" to="1246,1174" stroked="true" strokeweight=".75pt" strokecolor="#000000">
            <v:stroke dashstyle="solid"/>
          </v:lin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2.299999pt;margin-top:35.639999pt;width:504.6pt;height:37.8pt;mso-position-horizontal-relative:page;mso-position-vertical-relative:page;z-index:-16516096" coordorigin="1246,713" coordsize="10092,756">
          <v:shape style="position:absolute;left:1274;top:712;width:293;height:250" type="#_x0000_t75" stroked="false">
            <v:imagedata r:id="rId1" o:title=""/>
          </v:shape>
          <v:shape style="position:absolute;left:1421;top:712;width:6012;height:250" type="#_x0000_t75" stroked="false">
            <v:imagedata r:id="rId2" o:title=""/>
          </v:shape>
          <v:shape style="position:absolute;left:7355;top:712;width:3983;height:250" type="#_x0000_t75" stroked="false">
            <v:imagedata r:id="rId3" o:title=""/>
          </v:shape>
          <v:shape style="position:absolute;left:1274;top:964;width:2897;height:250" type="#_x0000_t75" stroked="false">
            <v:imagedata r:id="rId4" o:title=""/>
          </v:shape>
          <v:shape style="position:absolute;left:5701;top:1216;width:1808;height:252" type="#_x0000_t75" stroked="false">
            <v:imagedata r:id="rId5" o:title=""/>
          </v:shape>
          <v:shape style="position:absolute;left:7395;top:1216;width:3917;height:252" type="#_x0000_t75" stroked="false">
            <v:imagedata r:id="rId6" o:title=""/>
          </v:shape>
          <v:line style="position:absolute" from="11206,1174" to="1246,1174" stroked="true" strokeweight=".75pt" strokecolor="#000000">
            <v:stroke dashstyle="solid"/>
          </v:lin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2.299999pt;margin-top:35.639999pt;width:504.6pt;height:37.8pt;mso-position-horizontal-relative:page;mso-position-vertical-relative:page;z-index:-16514048" coordorigin="1246,713" coordsize="10092,756">
          <v:shape style="position:absolute;left:1274;top:712;width:293;height:250" type="#_x0000_t75" stroked="false">
            <v:imagedata r:id="rId1" o:title=""/>
          </v:shape>
          <v:shape style="position:absolute;left:1421;top:712;width:6012;height:250" type="#_x0000_t75" stroked="false">
            <v:imagedata r:id="rId2" o:title=""/>
          </v:shape>
          <v:shape style="position:absolute;left:7355;top:712;width:3983;height:250" type="#_x0000_t75" stroked="false">
            <v:imagedata r:id="rId3" o:title=""/>
          </v:shape>
          <v:shape style="position:absolute;left:1274;top:964;width:2897;height:250" type="#_x0000_t75" stroked="false">
            <v:imagedata r:id="rId4" o:title=""/>
          </v:shape>
          <v:shape style="position:absolute;left:5701;top:1216;width:1808;height:252" type="#_x0000_t75" stroked="false">
            <v:imagedata r:id="rId5" o:title=""/>
          </v:shape>
          <v:shape style="position:absolute;left:7395;top:1216;width:3917;height:252" type="#_x0000_t75" stroked="false">
            <v:imagedata r:id="rId6" o:title=""/>
          </v:shape>
          <v:line style="position:absolute" from="11206,1174" to="1246,1174" stroked="true" strokeweight=".75pt" strokecolor="#000000">
            <v:stroke dashstyle="solid"/>
          </v:lin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14" w:hanging="721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84" w:hanging="7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48" w:hanging="7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12" w:hanging="7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76" w:hanging="7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40" w:hanging="7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04" w:hanging="7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68" w:hanging="7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932" w:hanging="72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."/>
      <w:lvlJc w:val="left"/>
      <w:pPr>
        <w:ind w:left="1743" w:hanging="166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1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3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5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87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99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11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23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35" w:hanging="166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14"/>
      <w:jc w:val="both"/>
      <w:outlineLvl w:val="1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14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76"/>
      <w:ind w:left="100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Relationship Id="rId10" Type="http://schemas.openxmlformats.org/officeDocument/2006/relationships/image" Target="media/image12.png"/><Relationship Id="rId11" Type="http://schemas.openxmlformats.org/officeDocument/2006/relationships/image" Target="media/image13.png"/><Relationship Id="rId12" Type="http://schemas.openxmlformats.org/officeDocument/2006/relationships/image" Target="media/image14.png"/><Relationship Id="rId13" Type="http://schemas.openxmlformats.org/officeDocument/2006/relationships/image" Target="media/image15.png"/><Relationship Id="rId14" Type="http://schemas.openxmlformats.org/officeDocument/2006/relationships/image" Target="media/image16.png"/><Relationship Id="rId15" Type="http://schemas.openxmlformats.org/officeDocument/2006/relationships/image" Target="media/image17.png"/><Relationship Id="rId16" Type="http://schemas.openxmlformats.org/officeDocument/2006/relationships/image" Target="media/image18.png"/><Relationship Id="rId17" Type="http://schemas.openxmlformats.org/officeDocument/2006/relationships/image" Target="media/image19.png"/><Relationship Id="rId18" Type="http://schemas.openxmlformats.org/officeDocument/2006/relationships/image" Target="media/image20.png"/><Relationship Id="rId19" Type="http://schemas.openxmlformats.org/officeDocument/2006/relationships/image" Target="media/image21.png"/><Relationship Id="rId20" Type="http://schemas.openxmlformats.org/officeDocument/2006/relationships/image" Target="media/image22.png"/><Relationship Id="rId21" Type="http://schemas.openxmlformats.org/officeDocument/2006/relationships/image" Target="media/image23.png"/><Relationship Id="rId22" Type="http://schemas.openxmlformats.org/officeDocument/2006/relationships/image" Target="media/image24.png"/><Relationship Id="rId23" Type="http://schemas.openxmlformats.org/officeDocument/2006/relationships/image" Target="media/image25.png"/><Relationship Id="rId24" Type="http://schemas.openxmlformats.org/officeDocument/2006/relationships/image" Target="media/image26.png"/><Relationship Id="rId25" Type="http://schemas.openxmlformats.org/officeDocument/2006/relationships/image" Target="media/image27.png"/><Relationship Id="rId26" Type="http://schemas.openxmlformats.org/officeDocument/2006/relationships/image" Target="media/image28.png"/><Relationship Id="rId27" Type="http://schemas.openxmlformats.org/officeDocument/2006/relationships/image" Target="media/image29.png"/><Relationship Id="rId28" Type="http://schemas.openxmlformats.org/officeDocument/2006/relationships/image" Target="media/image30.png"/><Relationship Id="rId29" Type="http://schemas.openxmlformats.org/officeDocument/2006/relationships/image" Target="media/image31.png"/><Relationship Id="rId30" Type="http://schemas.openxmlformats.org/officeDocument/2006/relationships/image" Target="media/image32.png"/><Relationship Id="rId31" Type="http://schemas.openxmlformats.org/officeDocument/2006/relationships/image" Target="media/image33.png"/><Relationship Id="rId32" Type="http://schemas.openxmlformats.org/officeDocument/2006/relationships/image" Target="media/image34.png"/><Relationship Id="rId33" Type="http://schemas.openxmlformats.org/officeDocument/2006/relationships/image" Target="media/image35.png"/><Relationship Id="rId34" Type="http://schemas.openxmlformats.org/officeDocument/2006/relationships/image" Target="media/image36.png"/><Relationship Id="rId35" Type="http://schemas.openxmlformats.org/officeDocument/2006/relationships/image" Target="media/image37.png"/><Relationship Id="rId36" Type="http://schemas.openxmlformats.org/officeDocument/2006/relationships/image" Target="media/image38.png"/><Relationship Id="rId37" Type="http://schemas.openxmlformats.org/officeDocument/2006/relationships/image" Target="media/image39.png"/><Relationship Id="rId38" Type="http://schemas.openxmlformats.org/officeDocument/2006/relationships/image" Target="media/image40.png"/><Relationship Id="rId39" Type="http://schemas.openxmlformats.org/officeDocument/2006/relationships/image" Target="media/image41.png"/><Relationship Id="rId40" Type="http://schemas.openxmlformats.org/officeDocument/2006/relationships/image" Target="media/image42.png"/><Relationship Id="rId41" Type="http://schemas.openxmlformats.org/officeDocument/2006/relationships/image" Target="media/image43.png"/><Relationship Id="rId42" Type="http://schemas.openxmlformats.org/officeDocument/2006/relationships/image" Target="media/image44.png"/><Relationship Id="rId43" Type="http://schemas.openxmlformats.org/officeDocument/2006/relationships/image" Target="media/image45.png"/><Relationship Id="rId44" Type="http://schemas.openxmlformats.org/officeDocument/2006/relationships/image" Target="media/image46.png"/><Relationship Id="rId45" Type="http://schemas.openxmlformats.org/officeDocument/2006/relationships/image" Target="media/image47.png"/><Relationship Id="rId46" Type="http://schemas.openxmlformats.org/officeDocument/2006/relationships/image" Target="media/image48.png"/><Relationship Id="rId47" Type="http://schemas.openxmlformats.org/officeDocument/2006/relationships/image" Target="media/image49.png"/><Relationship Id="rId48" Type="http://schemas.openxmlformats.org/officeDocument/2006/relationships/image" Target="media/image50.png"/><Relationship Id="rId49" Type="http://schemas.openxmlformats.org/officeDocument/2006/relationships/image" Target="media/image51.png"/><Relationship Id="rId50" Type="http://schemas.openxmlformats.org/officeDocument/2006/relationships/image" Target="media/image52.png"/><Relationship Id="rId51" Type="http://schemas.openxmlformats.org/officeDocument/2006/relationships/image" Target="media/image53.png"/><Relationship Id="rId52" Type="http://schemas.openxmlformats.org/officeDocument/2006/relationships/image" Target="media/image54.png"/><Relationship Id="rId53" Type="http://schemas.openxmlformats.org/officeDocument/2006/relationships/image" Target="media/image55.png"/><Relationship Id="rId54" Type="http://schemas.openxmlformats.org/officeDocument/2006/relationships/image" Target="media/image56.png"/><Relationship Id="rId55" Type="http://schemas.openxmlformats.org/officeDocument/2006/relationships/image" Target="media/image57.png"/><Relationship Id="rId56" Type="http://schemas.openxmlformats.org/officeDocument/2006/relationships/image" Target="media/image58.png"/><Relationship Id="rId57" Type="http://schemas.openxmlformats.org/officeDocument/2006/relationships/image" Target="media/image59.png"/><Relationship Id="rId58" Type="http://schemas.openxmlformats.org/officeDocument/2006/relationships/image" Target="media/image60.png"/><Relationship Id="rId59" Type="http://schemas.openxmlformats.org/officeDocument/2006/relationships/image" Target="media/image61.png"/><Relationship Id="rId60" Type="http://schemas.openxmlformats.org/officeDocument/2006/relationships/image" Target="media/image62.png"/><Relationship Id="rId61" Type="http://schemas.openxmlformats.org/officeDocument/2006/relationships/image" Target="media/image63.png"/><Relationship Id="rId62" Type="http://schemas.openxmlformats.org/officeDocument/2006/relationships/image" Target="media/image64.png"/><Relationship Id="rId63" Type="http://schemas.openxmlformats.org/officeDocument/2006/relationships/image" Target="media/image65.png"/><Relationship Id="rId64" Type="http://schemas.openxmlformats.org/officeDocument/2006/relationships/image" Target="media/image66.png"/><Relationship Id="rId65" Type="http://schemas.openxmlformats.org/officeDocument/2006/relationships/image" Target="media/image67.png"/><Relationship Id="rId66" Type="http://schemas.openxmlformats.org/officeDocument/2006/relationships/image" Target="media/image68.png"/><Relationship Id="rId67" Type="http://schemas.openxmlformats.org/officeDocument/2006/relationships/image" Target="media/image69.png"/><Relationship Id="rId68" Type="http://schemas.openxmlformats.org/officeDocument/2006/relationships/image" Target="media/image70.png"/><Relationship Id="rId69" Type="http://schemas.openxmlformats.org/officeDocument/2006/relationships/image" Target="media/image71.png"/><Relationship Id="rId70" Type="http://schemas.openxmlformats.org/officeDocument/2006/relationships/image" Target="media/image72.png"/><Relationship Id="rId71" Type="http://schemas.openxmlformats.org/officeDocument/2006/relationships/image" Target="media/image73.png"/><Relationship Id="rId72" Type="http://schemas.openxmlformats.org/officeDocument/2006/relationships/image" Target="media/image74.png"/><Relationship Id="rId73" Type="http://schemas.openxmlformats.org/officeDocument/2006/relationships/image" Target="media/image75.png"/><Relationship Id="rId74" Type="http://schemas.openxmlformats.org/officeDocument/2006/relationships/image" Target="media/image76.png"/><Relationship Id="rId75" Type="http://schemas.openxmlformats.org/officeDocument/2006/relationships/image" Target="media/image77.png"/><Relationship Id="rId76" Type="http://schemas.openxmlformats.org/officeDocument/2006/relationships/header" Target="header2.xml"/><Relationship Id="rId77" Type="http://schemas.openxmlformats.org/officeDocument/2006/relationships/footer" Target="footer1.xml"/><Relationship Id="rId78" Type="http://schemas.openxmlformats.org/officeDocument/2006/relationships/image" Target="media/image88.png"/><Relationship Id="rId79" Type="http://schemas.openxmlformats.org/officeDocument/2006/relationships/image" Target="media/image89.png"/><Relationship Id="rId80" Type="http://schemas.openxmlformats.org/officeDocument/2006/relationships/image" Target="media/image90.png"/><Relationship Id="rId81" Type="http://schemas.openxmlformats.org/officeDocument/2006/relationships/image" Target="media/image91.png"/><Relationship Id="rId82" Type="http://schemas.openxmlformats.org/officeDocument/2006/relationships/image" Target="media/image92.png"/><Relationship Id="rId83" Type="http://schemas.openxmlformats.org/officeDocument/2006/relationships/image" Target="media/image93.png"/><Relationship Id="rId84" Type="http://schemas.openxmlformats.org/officeDocument/2006/relationships/image" Target="media/image94.png"/><Relationship Id="rId85" Type="http://schemas.openxmlformats.org/officeDocument/2006/relationships/image" Target="media/image95.png"/><Relationship Id="rId86" Type="http://schemas.openxmlformats.org/officeDocument/2006/relationships/image" Target="media/image96.png"/><Relationship Id="rId87" Type="http://schemas.openxmlformats.org/officeDocument/2006/relationships/image" Target="media/image97.png"/><Relationship Id="rId88" Type="http://schemas.openxmlformats.org/officeDocument/2006/relationships/image" Target="media/image98.png"/><Relationship Id="rId89" Type="http://schemas.openxmlformats.org/officeDocument/2006/relationships/image" Target="media/image99.png"/><Relationship Id="rId90" Type="http://schemas.openxmlformats.org/officeDocument/2006/relationships/image" Target="media/image100.png"/><Relationship Id="rId91" Type="http://schemas.openxmlformats.org/officeDocument/2006/relationships/image" Target="media/image101.png"/><Relationship Id="rId92" Type="http://schemas.openxmlformats.org/officeDocument/2006/relationships/image" Target="media/image102.png"/><Relationship Id="rId93" Type="http://schemas.openxmlformats.org/officeDocument/2006/relationships/image" Target="media/image103.png"/><Relationship Id="rId94" Type="http://schemas.openxmlformats.org/officeDocument/2006/relationships/image" Target="media/image104.png"/><Relationship Id="rId95" Type="http://schemas.openxmlformats.org/officeDocument/2006/relationships/image" Target="media/image105.png"/><Relationship Id="rId96" Type="http://schemas.openxmlformats.org/officeDocument/2006/relationships/image" Target="media/image106.png"/><Relationship Id="rId97" Type="http://schemas.openxmlformats.org/officeDocument/2006/relationships/image" Target="media/image107.png"/><Relationship Id="rId98" Type="http://schemas.openxmlformats.org/officeDocument/2006/relationships/image" Target="media/image108.png"/><Relationship Id="rId99" Type="http://schemas.openxmlformats.org/officeDocument/2006/relationships/image" Target="media/image109.png"/><Relationship Id="rId100" Type="http://schemas.openxmlformats.org/officeDocument/2006/relationships/image" Target="media/image110.png"/><Relationship Id="rId101" Type="http://schemas.openxmlformats.org/officeDocument/2006/relationships/image" Target="media/image111.png"/><Relationship Id="rId102" Type="http://schemas.openxmlformats.org/officeDocument/2006/relationships/header" Target="header3.xml"/><Relationship Id="rId103" Type="http://schemas.openxmlformats.org/officeDocument/2006/relationships/footer" Target="footer2.xml"/><Relationship Id="rId104" Type="http://schemas.openxmlformats.org/officeDocument/2006/relationships/image" Target="media/image114.png"/><Relationship Id="rId105" Type="http://schemas.openxmlformats.org/officeDocument/2006/relationships/image" Target="media/image115.png"/><Relationship Id="rId106" Type="http://schemas.openxmlformats.org/officeDocument/2006/relationships/image" Target="media/image116.png"/><Relationship Id="rId107" Type="http://schemas.openxmlformats.org/officeDocument/2006/relationships/image" Target="media/image117.png"/><Relationship Id="rId108" Type="http://schemas.openxmlformats.org/officeDocument/2006/relationships/image" Target="media/image118.png"/><Relationship Id="rId109" Type="http://schemas.openxmlformats.org/officeDocument/2006/relationships/image" Target="media/image119.png"/><Relationship Id="rId110" Type="http://schemas.openxmlformats.org/officeDocument/2006/relationships/image" Target="media/image120.png"/><Relationship Id="rId111" Type="http://schemas.openxmlformats.org/officeDocument/2006/relationships/image" Target="media/image121.png"/><Relationship Id="rId112" Type="http://schemas.openxmlformats.org/officeDocument/2006/relationships/image" Target="media/image122.png"/><Relationship Id="rId113" Type="http://schemas.openxmlformats.org/officeDocument/2006/relationships/image" Target="media/image123.png"/><Relationship Id="rId114" Type="http://schemas.openxmlformats.org/officeDocument/2006/relationships/image" Target="media/image124.png"/><Relationship Id="rId115" Type="http://schemas.openxmlformats.org/officeDocument/2006/relationships/image" Target="media/image125.png"/><Relationship Id="rId116" Type="http://schemas.openxmlformats.org/officeDocument/2006/relationships/image" Target="media/image126.png"/><Relationship Id="rId117" Type="http://schemas.openxmlformats.org/officeDocument/2006/relationships/image" Target="media/image127.png"/><Relationship Id="rId118" Type="http://schemas.openxmlformats.org/officeDocument/2006/relationships/image" Target="media/image128.png"/><Relationship Id="rId119" Type="http://schemas.openxmlformats.org/officeDocument/2006/relationships/image" Target="media/image129.png"/><Relationship Id="rId120" Type="http://schemas.openxmlformats.org/officeDocument/2006/relationships/image" Target="media/image130.png"/><Relationship Id="rId121" Type="http://schemas.openxmlformats.org/officeDocument/2006/relationships/image" Target="media/image131.png"/><Relationship Id="rId122" Type="http://schemas.openxmlformats.org/officeDocument/2006/relationships/image" Target="media/image132.png"/><Relationship Id="rId123" Type="http://schemas.openxmlformats.org/officeDocument/2006/relationships/image" Target="media/image133.png"/><Relationship Id="rId124" Type="http://schemas.openxmlformats.org/officeDocument/2006/relationships/image" Target="media/image134.png"/><Relationship Id="rId125" Type="http://schemas.openxmlformats.org/officeDocument/2006/relationships/image" Target="media/image135.png"/><Relationship Id="rId126" Type="http://schemas.openxmlformats.org/officeDocument/2006/relationships/image" Target="media/image136.png"/><Relationship Id="rId127" Type="http://schemas.openxmlformats.org/officeDocument/2006/relationships/image" Target="media/image137.png"/><Relationship Id="rId128" Type="http://schemas.openxmlformats.org/officeDocument/2006/relationships/image" Target="media/image138.png"/><Relationship Id="rId129" Type="http://schemas.openxmlformats.org/officeDocument/2006/relationships/image" Target="media/image139.png"/><Relationship Id="rId130" Type="http://schemas.openxmlformats.org/officeDocument/2006/relationships/image" Target="media/image140.png"/><Relationship Id="rId131" Type="http://schemas.openxmlformats.org/officeDocument/2006/relationships/image" Target="media/image141.png"/><Relationship Id="rId132" Type="http://schemas.openxmlformats.org/officeDocument/2006/relationships/image" Target="media/image142.png"/><Relationship Id="rId133" Type="http://schemas.openxmlformats.org/officeDocument/2006/relationships/image" Target="media/image143.png"/><Relationship Id="rId134" Type="http://schemas.openxmlformats.org/officeDocument/2006/relationships/image" Target="media/image144.png"/><Relationship Id="rId135" Type="http://schemas.openxmlformats.org/officeDocument/2006/relationships/image" Target="media/image145.png"/><Relationship Id="rId136" Type="http://schemas.openxmlformats.org/officeDocument/2006/relationships/image" Target="media/image146.png"/><Relationship Id="rId137" Type="http://schemas.openxmlformats.org/officeDocument/2006/relationships/header" Target="header4.xml"/><Relationship Id="rId138" Type="http://schemas.openxmlformats.org/officeDocument/2006/relationships/footer" Target="footer3.xml"/><Relationship Id="rId139" Type="http://schemas.openxmlformats.org/officeDocument/2006/relationships/header" Target="header5.xml"/><Relationship Id="rId140" Type="http://schemas.openxmlformats.org/officeDocument/2006/relationships/footer" Target="footer4.xml"/><Relationship Id="rId141" Type="http://schemas.openxmlformats.org/officeDocument/2006/relationships/image" Target="media/image155.png"/><Relationship Id="rId142" Type="http://schemas.openxmlformats.org/officeDocument/2006/relationships/image" Target="media/image156.png"/><Relationship Id="rId143" Type="http://schemas.openxmlformats.org/officeDocument/2006/relationships/image" Target="media/image157.png"/><Relationship Id="rId144" Type="http://schemas.openxmlformats.org/officeDocument/2006/relationships/header" Target="header6.xml"/><Relationship Id="rId145" Type="http://schemas.openxmlformats.org/officeDocument/2006/relationships/footer" Target="footer5.xml"/><Relationship Id="rId146" Type="http://schemas.openxmlformats.org/officeDocument/2006/relationships/image" Target="media/image159.png"/><Relationship Id="rId147" Type="http://schemas.openxmlformats.org/officeDocument/2006/relationships/image" Target="media/image160.png"/><Relationship Id="rId148" Type="http://schemas.openxmlformats.org/officeDocument/2006/relationships/image" Target="media/image161.png"/><Relationship Id="rId149" Type="http://schemas.openxmlformats.org/officeDocument/2006/relationships/header" Target="header7.xml"/><Relationship Id="rId150" Type="http://schemas.openxmlformats.org/officeDocument/2006/relationships/footer" Target="footer6.xml"/><Relationship Id="rId151" Type="http://schemas.openxmlformats.org/officeDocument/2006/relationships/image" Target="media/image162.png"/><Relationship Id="rId152" Type="http://schemas.openxmlformats.org/officeDocument/2006/relationships/image" Target="media/image81.png"/><Relationship Id="rId153" Type="http://schemas.openxmlformats.org/officeDocument/2006/relationships/image" Target="media/image82.png"/><Relationship Id="rId154" Type="http://schemas.openxmlformats.org/officeDocument/2006/relationships/image" Target="media/image84.png"/><Relationship Id="rId155" Type="http://schemas.openxmlformats.org/officeDocument/2006/relationships/image" Target="media/image85.png"/><Relationship Id="rId156" Type="http://schemas.openxmlformats.org/officeDocument/2006/relationships/image" Target="media/image86.png"/><Relationship Id="rId157" Type="http://schemas.openxmlformats.org/officeDocument/2006/relationships/image" Target="media/image87.png"/><Relationship Id="rId158" Type="http://schemas.openxmlformats.org/officeDocument/2006/relationships/image" Target="media/image163.png"/><Relationship Id="rId159" Type="http://schemas.openxmlformats.org/officeDocument/2006/relationships/header" Target="header8.xml"/><Relationship Id="rId160" Type="http://schemas.openxmlformats.org/officeDocument/2006/relationships/footer" Target="footer7.xml"/><Relationship Id="rId161" Type="http://schemas.openxmlformats.org/officeDocument/2006/relationships/image" Target="media/image165.png"/><Relationship Id="rId162" Type="http://schemas.openxmlformats.org/officeDocument/2006/relationships/image" Target="media/image166.png"/><Relationship Id="rId163" Type="http://schemas.openxmlformats.org/officeDocument/2006/relationships/header" Target="header9.xml"/><Relationship Id="rId164" Type="http://schemas.openxmlformats.org/officeDocument/2006/relationships/footer" Target="footer8.xml"/><Relationship Id="rId165" Type="http://schemas.openxmlformats.org/officeDocument/2006/relationships/image" Target="media/image168.png"/><Relationship Id="rId166" Type="http://schemas.openxmlformats.org/officeDocument/2006/relationships/image" Target="media/image169.png"/><Relationship Id="rId167" Type="http://schemas.openxmlformats.org/officeDocument/2006/relationships/image" Target="media/image170.png"/><Relationship Id="rId168" Type="http://schemas.openxmlformats.org/officeDocument/2006/relationships/image" Target="media/image171.png"/><Relationship Id="rId169" Type="http://schemas.openxmlformats.org/officeDocument/2006/relationships/image" Target="media/image172.png"/><Relationship Id="rId170" Type="http://schemas.openxmlformats.org/officeDocument/2006/relationships/image" Target="media/image173.png"/><Relationship Id="rId171" Type="http://schemas.openxmlformats.org/officeDocument/2006/relationships/image" Target="media/image174.png"/><Relationship Id="rId172" Type="http://schemas.openxmlformats.org/officeDocument/2006/relationships/image" Target="media/image175.png"/><Relationship Id="rId173" Type="http://schemas.openxmlformats.org/officeDocument/2006/relationships/image" Target="media/image176.png"/><Relationship Id="rId174" Type="http://schemas.openxmlformats.org/officeDocument/2006/relationships/image" Target="media/image177.png"/><Relationship Id="rId175" Type="http://schemas.openxmlformats.org/officeDocument/2006/relationships/image" Target="media/image178.png"/><Relationship Id="rId176" Type="http://schemas.openxmlformats.org/officeDocument/2006/relationships/image" Target="media/image179.png"/><Relationship Id="rId177" Type="http://schemas.openxmlformats.org/officeDocument/2006/relationships/header" Target="header10.xml"/><Relationship Id="rId178" Type="http://schemas.openxmlformats.org/officeDocument/2006/relationships/footer" Target="footer9.xml"/><Relationship Id="rId179" Type="http://schemas.openxmlformats.org/officeDocument/2006/relationships/image" Target="media/image181.png"/><Relationship Id="rId180" Type="http://schemas.openxmlformats.org/officeDocument/2006/relationships/image" Target="media/image182.png"/><Relationship Id="rId181" Type="http://schemas.openxmlformats.org/officeDocument/2006/relationships/image" Target="media/image183.png"/><Relationship Id="rId182" Type="http://schemas.openxmlformats.org/officeDocument/2006/relationships/image" Target="media/image184.png"/><Relationship Id="rId183" Type="http://schemas.openxmlformats.org/officeDocument/2006/relationships/image" Target="media/image185.png"/><Relationship Id="rId184" Type="http://schemas.openxmlformats.org/officeDocument/2006/relationships/image" Target="media/image186.png"/><Relationship Id="rId185" Type="http://schemas.openxmlformats.org/officeDocument/2006/relationships/image" Target="media/image187.png"/><Relationship Id="rId186" Type="http://schemas.openxmlformats.org/officeDocument/2006/relationships/image" Target="media/image188.png"/><Relationship Id="rId187" Type="http://schemas.openxmlformats.org/officeDocument/2006/relationships/image" Target="media/image189.png"/><Relationship Id="rId188" Type="http://schemas.openxmlformats.org/officeDocument/2006/relationships/image" Target="media/image190.png"/><Relationship Id="rId189" Type="http://schemas.openxmlformats.org/officeDocument/2006/relationships/image" Target="media/image191.png"/><Relationship Id="rId190" Type="http://schemas.openxmlformats.org/officeDocument/2006/relationships/image" Target="media/image192.png"/><Relationship Id="rId191" Type="http://schemas.openxmlformats.org/officeDocument/2006/relationships/image" Target="media/image193.png"/><Relationship Id="rId192" Type="http://schemas.openxmlformats.org/officeDocument/2006/relationships/image" Target="media/image194.png"/><Relationship Id="rId193" Type="http://schemas.openxmlformats.org/officeDocument/2006/relationships/image" Target="media/image195.png"/><Relationship Id="rId194" Type="http://schemas.openxmlformats.org/officeDocument/2006/relationships/image" Target="media/image196.png"/><Relationship Id="rId195" Type="http://schemas.openxmlformats.org/officeDocument/2006/relationships/image" Target="media/image197.png"/><Relationship Id="rId196" Type="http://schemas.openxmlformats.org/officeDocument/2006/relationships/image" Target="media/image198.png"/><Relationship Id="rId197" Type="http://schemas.openxmlformats.org/officeDocument/2006/relationships/image" Target="media/image199.png"/><Relationship Id="rId198" Type="http://schemas.openxmlformats.org/officeDocument/2006/relationships/image" Target="media/image200.png"/><Relationship Id="rId199" Type="http://schemas.openxmlformats.org/officeDocument/2006/relationships/image" Target="media/image201.png"/><Relationship Id="rId200" Type="http://schemas.openxmlformats.org/officeDocument/2006/relationships/image" Target="media/image202.png"/><Relationship Id="rId201" Type="http://schemas.openxmlformats.org/officeDocument/2006/relationships/image" Target="media/image203.png"/><Relationship Id="rId202" Type="http://schemas.openxmlformats.org/officeDocument/2006/relationships/image" Target="media/image204.png"/><Relationship Id="rId203" Type="http://schemas.openxmlformats.org/officeDocument/2006/relationships/image" Target="media/image205.png"/><Relationship Id="rId204" Type="http://schemas.openxmlformats.org/officeDocument/2006/relationships/image" Target="media/image206.png"/><Relationship Id="rId205" Type="http://schemas.openxmlformats.org/officeDocument/2006/relationships/image" Target="media/image207.png"/><Relationship Id="rId206" Type="http://schemas.openxmlformats.org/officeDocument/2006/relationships/image" Target="media/image208.png"/><Relationship Id="rId207" Type="http://schemas.openxmlformats.org/officeDocument/2006/relationships/image" Target="media/image209.png"/><Relationship Id="rId208" Type="http://schemas.openxmlformats.org/officeDocument/2006/relationships/image" Target="media/image210.png"/><Relationship Id="rId209" Type="http://schemas.openxmlformats.org/officeDocument/2006/relationships/image" Target="media/image211.png"/><Relationship Id="rId210" Type="http://schemas.openxmlformats.org/officeDocument/2006/relationships/image" Target="media/image212.png"/><Relationship Id="rId211" Type="http://schemas.openxmlformats.org/officeDocument/2006/relationships/image" Target="media/image213.png"/><Relationship Id="rId212" Type="http://schemas.openxmlformats.org/officeDocument/2006/relationships/image" Target="media/image214.png"/><Relationship Id="rId213" Type="http://schemas.openxmlformats.org/officeDocument/2006/relationships/image" Target="media/image215.png"/><Relationship Id="rId214" Type="http://schemas.openxmlformats.org/officeDocument/2006/relationships/image" Target="media/image216.png"/><Relationship Id="rId215" Type="http://schemas.openxmlformats.org/officeDocument/2006/relationships/image" Target="media/image217.png"/><Relationship Id="rId216" Type="http://schemas.openxmlformats.org/officeDocument/2006/relationships/image" Target="media/image218.png"/><Relationship Id="rId217" Type="http://schemas.openxmlformats.org/officeDocument/2006/relationships/image" Target="media/image219.png"/><Relationship Id="rId218" Type="http://schemas.openxmlformats.org/officeDocument/2006/relationships/image" Target="media/image220.png"/><Relationship Id="rId219" Type="http://schemas.openxmlformats.org/officeDocument/2006/relationships/image" Target="media/image221.png"/><Relationship Id="rId220" Type="http://schemas.openxmlformats.org/officeDocument/2006/relationships/image" Target="media/image222.png"/><Relationship Id="rId221" Type="http://schemas.openxmlformats.org/officeDocument/2006/relationships/image" Target="media/image223.png"/><Relationship Id="rId222" Type="http://schemas.openxmlformats.org/officeDocument/2006/relationships/image" Target="media/image224.png"/><Relationship Id="rId223" Type="http://schemas.openxmlformats.org/officeDocument/2006/relationships/hyperlink" Target="https://revistas.uamerica.edu.co/index.php/rques/article/view/130/125" TargetMode="External"/><Relationship Id="rId224" Type="http://schemas.openxmlformats.org/officeDocument/2006/relationships/image" Target="media/image225.png"/><Relationship Id="rId225" Type="http://schemas.openxmlformats.org/officeDocument/2006/relationships/image" Target="media/image226.png"/><Relationship Id="rId226" Type="http://schemas.openxmlformats.org/officeDocument/2006/relationships/image" Target="media/image227.png"/><Relationship Id="rId227" Type="http://schemas.openxmlformats.org/officeDocument/2006/relationships/image" Target="media/image228.png"/><Relationship Id="rId228" Type="http://schemas.openxmlformats.org/officeDocument/2006/relationships/image" Target="media/image229.png"/><Relationship Id="rId229" Type="http://schemas.openxmlformats.org/officeDocument/2006/relationships/image" Target="media/image230.png"/><Relationship Id="rId230" Type="http://schemas.openxmlformats.org/officeDocument/2006/relationships/image" Target="media/image231.png"/><Relationship Id="rId231" Type="http://schemas.openxmlformats.org/officeDocument/2006/relationships/image" Target="media/image232.png"/><Relationship Id="rId232" Type="http://schemas.openxmlformats.org/officeDocument/2006/relationships/image" Target="media/image233.png"/><Relationship Id="rId233" Type="http://schemas.openxmlformats.org/officeDocument/2006/relationships/image" Target="media/image234.png"/><Relationship Id="rId234" Type="http://schemas.openxmlformats.org/officeDocument/2006/relationships/image" Target="media/image235.png"/><Relationship Id="rId235" Type="http://schemas.openxmlformats.org/officeDocument/2006/relationships/image" Target="media/image236.png"/><Relationship Id="rId236" Type="http://schemas.openxmlformats.org/officeDocument/2006/relationships/image" Target="media/image237.png"/><Relationship Id="rId237" Type="http://schemas.openxmlformats.org/officeDocument/2006/relationships/image" Target="media/image238.png"/><Relationship Id="rId238" Type="http://schemas.openxmlformats.org/officeDocument/2006/relationships/image" Target="media/image239.png"/><Relationship Id="rId239" Type="http://schemas.openxmlformats.org/officeDocument/2006/relationships/image" Target="media/image240.png"/><Relationship Id="rId240" Type="http://schemas.openxmlformats.org/officeDocument/2006/relationships/image" Target="media/image241.png"/><Relationship Id="rId241" Type="http://schemas.openxmlformats.org/officeDocument/2006/relationships/image" Target="media/image242.png"/><Relationship Id="rId242" Type="http://schemas.openxmlformats.org/officeDocument/2006/relationships/image" Target="media/image243.png"/><Relationship Id="rId243" Type="http://schemas.openxmlformats.org/officeDocument/2006/relationships/image" Target="media/image244.png"/><Relationship Id="rId244" Type="http://schemas.openxmlformats.org/officeDocument/2006/relationships/image" Target="media/image245.png"/><Relationship Id="rId245" Type="http://schemas.openxmlformats.org/officeDocument/2006/relationships/image" Target="media/image246.png"/><Relationship Id="rId246" Type="http://schemas.openxmlformats.org/officeDocument/2006/relationships/image" Target="media/image247.png"/><Relationship Id="rId247" Type="http://schemas.openxmlformats.org/officeDocument/2006/relationships/image" Target="media/image248.png"/><Relationship Id="rId248" Type="http://schemas.openxmlformats.org/officeDocument/2006/relationships/image" Target="media/image249.png"/><Relationship Id="rId249" Type="http://schemas.openxmlformats.org/officeDocument/2006/relationships/image" Target="media/image250.png"/><Relationship Id="rId250" Type="http://schemas.openxmlformats.org/officeDocument/2006/relationships/image" Target="media/image251.png"/><Relationship Id="rId251" Type="http://schemas.openxmlformats.org/officeDocument/2006/relationships/image" Target="media/image252.png"/><Relationship Id="rId252" Type="http://schemas.openxmlformats.org/officeDocument/2006/relationships/image" Target="media/image253.png"/><Relationship Id="rId253" Type="http://schemas.openxmlformats.org/officeDocument/2006/relationships/image" Target="media/image254.png"/><Relationship Id="rId254" Type="http://schemas.openxmlformats.org/officeDocument/2006/relationships/image" Target="media/image255.png"/><Relationship Id="rId255" Type="http://schemas.openxmlformats.org/officeDocument/2006/relationships/image" Target="media/image256.png"/><Relationship Id="rId256" Type="http://schemas.openxmlformats.org/officeDocument/2006/relationships/image" Target="media/image257.png"/><Relationship Id="rId257" Type="http://schemas.openxmlformats.org/officeDocument/2006/relationships/image" Target="media/image258.png"/><Relationship Id="rId258" Type="http://schemas.openxmlformats.org/officeDocument/2006/relationships/image" Target="media/image259.png"/><Relationship Id="rId259" Type="http://schemas.openxmlformats.org/officeDocument/2006/relationships/image" Target="media/image260.png"/><Relationship Id="rId260" Type="http://schemas.openxmlformats.org/officeDocument/2006/relationships/image" Target="media/image261.png"/><Relationship Id="rId261" Type="http://schemas.openxmlformats.org/officeDocument/2006/relationships/image" Target="media/image262.png"/><Relationship Id="rId262" Type="http://schemas.openxmlformats.org/officeDocument/2006/relationships/image" Target="media/image263.png"/><Relationship Id="rId263" Type="http://schemas.openxmlformats.org/officeDocument/2006/relationships/image" Target="media/image264.png"/><Relationship Id="rId264" Type="http://schemas.openxmlformats.org/officeDocument/2006/relationships/image" Target="media/image265.png"/><Relationship Id="rId265" Type="http://schemas.openxmlformats.org/officeDocument/2006/relationships/image" Target="media/image266.png"/><Relationship Id="rId266" Type="http://schemas.openxmlformats.org/officeDocument/2006/relationships/image" Target="media/image267.png"/><Relationship Id="rId267" Type="http://schemas.openxmlformats.org/officeDocument/2006/relationships/image" Target="media/image268.png"/><Relationship Id="rId268" Type="http://schemas.openxmlformats.org/officeDocument/2006/relationships/image" Target="media/image269.png"/><Relationship Id="rId269" Type="http://schemas.openxmlformats.org/officeDocument/2006/relationships/image" Target="media/image270.png"/><Relationship Id="rId27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81.png"/><Relationship Id="rId2" Type="http://schemas.openxmlformats.org/officeDocument/2006/relationships/image" Target="media/image72.png"/><Relationship Id="rId3" Type="http://schemas.openxmlformats.org/officeDocument/2006/relationships/image" Target="media/image82.png"/><Relationship Id="rId4" Type="http://schemas.openxmlformats.org/officeDocument/2006/relationships/image" Target="media/image74.png"/><Relationship Id="rId5" Type="http://schemas.openxmlformats.org/officeDocument/2006/relationships/image" Target="media/image75.png"/><Relationship Id="rId6" Type="http://schemas.openxmlformats.org/officeDocument/2006/relationships/image" Target="media/image76.png"/><Relationship Id="rId7" Type="http://schemas.openxmlformats.org/officeDocument/2006/relationships/image" Target="media/image77.png"/><Relationship Id="rId8" Type="http://schemas.openxmlformats.org/officeDocument/2006/relationships/image" Target="media/image83.png"/><Relationship Id="rId9" Type="http://schemas.openxmlformats.org/officeDocument/2006/relationships/image" Target="media/image84.png"/><Relationship Id="rId10" Type="http://schemas.openxmlformats.org/officeDocument/2006/relationships/image" Target="media/image85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86.png"/><Relationship Id="rId17" Type="http://schemas.openxmlformats.org/officeDocument/2006/relationships/image" Target="media/image87.png"/><Relationship Id="rId18" Type="http://schemas.openxmlformats.org/officeDocument/2006/relationships/image" Target="media/image15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81.png"/><Relationship Id="rId2" Type="http://schemas.openxmlformats.org/officeDocument/2006/relationships/image" Target="media/image72.png"/><Relationship Id="rId3" Type="http://schemas.openxmlformats.org/officeDocument/2006/relationships/image" Target="media/image82.png"/><Relationship Id="rId4" Type="http://schemas.openxmlformats.org/officeDocument/2006/relationships/image" Target="media/image74.png"/><Relationship Id="rId5" Type="http://schemas.openxmlformats.org/officeDocument/2006/relationships/image" Target="media/image75.png"/><Relationship Id="rId6" Type="http://schemas.openxmlformats.org/officeDocument/2006/relationships/image" Target="media/image76.png"/><Relationship Id="rId7" Type="http://schemas.openxmlformats.org/officeDocument/2006/relationships/image" Target="media/image77.png"/><Relationship Id="rId8" Type="http://schemas.openxmlformats.org/officeDocument/2006/relationships/image" Target="media/image113.png"/><Relationship Id="rId9" Type="http://schemas.openxmlformats.org/officeDocument/2006/relationships/image" Target="media/image84.png"/><Relationship Id="rId10" Type="http://schemas.openxmlformats.org/officeDocument/2006/relationships/image" Target="media/image85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86.png"/><Relationship Id="rId17" Type="http://schemas.openxmlformats.org/officeDocument/2006/relationships/image" Target="media/image87.png"/><Relationship Id="rId18" Type="http://schemas.openxmlformats.org/officeDocument/2006/relationships/image" Target="media/image15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81.png"/><Relationship Id="rId2" Type="http://schemas.openxmlformats.org/officeDocument/2006/relationships/image" Target="media/image72.png"/><Relationship Id="rId3" Type="http://schemas.openxmlformats.org/officeDocument/2006/relationships/image" Target="media/image82.png"/><Relationship Id="rId4" Type="http://schemas.openxmlformats.org/officeDocument/2006/relationships/image" Target="media/image74.png"/><Relationship Id="rId5" Type="http://schemas.openxmlformats.org/officeDocument/2006/relationships/image" Target="media/image75.png"/><Relationship Id="rId6" Type="http://schemas.openxmlformats.org/officeDocument/2006/relationships/image" Target="media/image76.png"/><Relationship Id="rId7" Type="http://schemas.openxmlformats.org/officeDocument/2006/relationships/image" Target="media/image77.png"/><Relationship Id="rId8" Type="http://schemas.openxmlformats.org/officeDocument/2006/relationships/image" Target="media/image153.png"/><Relationship Id="rId9" Type="http://schemas.openxmlformats.org/officeDocument/2006/relationships/image" Target="media/image84.png"/><Relationship Id="rId10" Type="http://schemas.openxmlformats.org/officeDocument/2006/relationships/image" Target="media/image85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86.png"/><Relationship Id="rId17" Type="http://schemas.openxmlformats.org/officeDocument/2006/relationships/image" Target="media/image87.png"/><Relationship Id="rId18" Type="http://schemas.openxmlformats.org/officeDocument/2006/relationships/image" Target="media/image15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81.png"/><Relationship Id="rId2" Type="http://schemas.openxmlformats.org/officeDocument/2006/relationships/image" Target="media/image72.png"/><Relationship Id="rId3" Type="http://schemas.openxmlformats.org/officeDocument/2006/relationships/image" Target="media/image82.png"/><Relationship Id="rId4" Type="http://schemas.openxmlformats.org/officeDocument/2006/relationships/image" Target="media/image74.png"/><Relationship Id="rId5" Type="http://schemas.openxmlformats.org/officeDocument/2006/relationships/image" Target="media/image75.png"/><Relationship Id="rId6" Type="http://schemas.openxmlformats.org/officeDocument/2006/relationships/image" Target="media/image76.png"/><Relationship Id="rId7" Type="http://schemas.openxmlformats.org/officeDocument/2006/relationships/image" Target="media/image77.png"/><Relationship Id="rId8" Type="http://schemas.openxmlformats.org/officeDocument/2006/relationships/image" Target="media/image154.png"/><Relationship Id="rId9" Type="http://schemas.openxmlformats.org/officeDocument/2006/relationships/image" Target="media/image84.png"/><Relationship Id="rId10" Type="http://schemas.openxmlformats.org/officeDocument/2006/relationships/image" Target="media/image85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86.png"/><Relationship Id="rId17" Type="http://schemas.openxmlformats.org/officeDocument/2006/relationships/image" Target="media/image87.png"/><Relationship Id="rId18" Type="http://schemas.openxmlformats.org/officeDocument/2006/relationships/image" Target="media/image15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81.png"/><Relationship Id="rId2" Type="http://schemas.openxmlformats.org/officeDocument/2006/relationships/image" Target="media/image72.png"/><Relationship Id="rId3" Type="http://schemas.openxmlformats.org/officeDocument/2006/relationships/image" Target="media/image82.png"/><Relationship Id="rId4" Type="http://schemas.openxmlformats.org/officeDocument/2006/relationships/image" Target="media/image74.png"/><Relationship Id="rId5" Type="http://schemas.openxmlformats.org/officeDocument/2006/relationships/image" Target="media/image75.png"/><Relationship Id="rId6" Type="http://schemas.openxmlformats.org/officeDocument/2006/relationships/image" Target="media/image76.png"/><Relationship Id="rId7" Type="http://schemas.openxmlformats.org/officeDocument/2006/relationships/image" Target="media/image77.png"/><Relationship Id="rId8" Type="http://schemas.openxmlformats.org/officeDocument/2006/relationships/image" Target="media/image158.png"/><Relationship Id="rId9" Type="http://schemas.openxmlformats.org/officeDocument/2006/relationships/image" Target="media/image84.png"/><Relationship Id="rId10" Type="http://schemas.openxmlformats.org/officeDocument/2006/relationships/image" Target="media/image85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86.png"/><Relationship Id="rId17" Type="http://schemas.openxmlformats.org/officeDocument/2006/relationships/image" Target="media/image87.png"/><Relationship Id="rId18" Type="http://schemas.openxmlformats.org/officeDocument/2006/relationships/image" Target="media/image15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81.png"/><Relationship Id="rId2" Type="http://schemas.openxmlformats.org/officeDocument/2006/relationships/image" Target="media/image72.png"/><Relationship Id="rId3" Type="http://schemas.openxmlformats.org/officeDocument/2006/relationships/image" Target="media/image82.png"/><Relationship Id="rId4" Type="http://schemas.openxmlformats.org/officeDocument/2006/relationships/image" Target="media/image74.png"/><Relationship Id="rId5" Type="http://schemas.openxmlformats.org/officeDocument/2006/relationships/image" Target="media/image75.png"/><Relationship Id="rId6" Type="http://schemas.openxmlformats.org/officeDocument/2006/relationships/image" Target="media/image76.png"/><Relationship Id="rId7" Type="http://schemas.openxmlformats.org/officeDocument/2006/relationships/image" Target="media/image77.png"/><Relationship Id="rId8" Type="http://schemas.openxmlformats.org/officeDocument/2006/relationships/image" Target="media/image164.png"/><Relationship Id="rId9" Type="http://schemas.openxmlformats.org/officeDocument/2006/relationships/image" Target="media/image84.png"/><Relationship Id="rId10" Type="http://schemas.openxmlformats.org/officeDocument/2006/relationships/image" Target="media/image85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86.png"/><Relationship Id="rId17" Type="http://schemas.openxmlformats.org/officeDocument/2006/relationships/image" Target="media/image87.png"/><Relationship Id="rId18" Type="http://schemas.openxmlformats.org/officeDocument/2006/relationships/image" Target="media/image15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81.png"/><Relationship Id="rId2" Type="http://schemas.openxmlformats.org/officeDocument/2006/relationships/image" Target="media/image72.png"/><Relationship Id="rId3" Type="http://schemas.openxmlformats.org/officeDocument/2006/relationships/image" Target="media/image82.png"/><Relationship Id="rId4" Type="http://schemas.openxmlformats.org/officeDocument/2006/relationships/image" Target="media/image74.png"/><Relationship Id="rId5" Type="http://schemas.openxmlformats.org/officeDocument/2006/relationships/image" Target="media/image75.png"/><Relationship Id="rId6" Type="http://schemas.openxmlformats.org/officeDocument/2006/relationships/image" Target="media/image76.png"/><Relationship Id="rId7" Type="http://schemas.openxmlformats.org/officeDocument/2006/relationships/image" Target="media/image77.png"/><Relationship Id="rId8" Type="http://schemas.openxmlformats.org/officeDocument/2006/relationships/image" Target="media/image167.png"/><Relationship Id="rId9" Type="http://schemas.openxmlformats.org/officeDocument/2006/relationships/image" Target="media/image84.png"/><Relationship Id="rId10" Type="http://schemas.openxmlformats.org/officeDocument/2006/relationships/image" Target="media/image85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86.png"/><Relationship Id="rId17" Type="http://schemas.openxmlformats.org/officeDocument/2006/relationships/image" Target="media/image87.png"/><Relationship Id="rId18" Type="http://schemas.openxmlformats.org/officeDocument/2006/relationships/image" Target="media/image15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81.png"/><Relationship Id="rId2" Type="http://schemas.openxmlformats.org/officeDocument/2006/relationships/image" Target="media/image72.png"/><Relationship Id="rId3" Type="http://schemas.openxmlformats.org/officeDocument/2006/relationships/image" Target="media/image82.png"/><Relationship Id="rId4" Type="http://schemas.openxmlformats.org/officeDocument/2006/relationships/image" Target="media/image74.png"/><Relationship Id="rId5" Type="http://schemas.openxmlformats.org/officeDocument/2006/relationships/image" Target="media/image75.png"/><Relationship Id="rId6" Type="http://schemas.openxmlformats.org/officeDocument/2006/relationships/image" Target="media/image76.png"/><Relationship Id="rId7" Type="http://schemas.openxmlformats.org/officeDocument/2006/relationships/image" Target="media/image77.png"/><Relationship Id="rId8" Type="http://schemas.openxmlformats.org/officeDocument/2006/relationships/image" Target="media/image180.png"/><Relationship Id="rId9" Type="http://schemas.openxmlformats.org/officeDocument/2006/relationships/image" Target="media/image84.png"/><Relationship Id="rId10" Type="http://schemas.openxmlformats.org/officeDocument/2006/relationships/image" Target="media/image85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86.png"/><Relationship Id="rId17" Type="http://schemas.openxmlformats.org/officeDocument/2006/relationships/image" Target="media/image87.png"/><Relationship Id="rId18" Type="http://schemas.openxmlformats.org/officeDocument/2006/relationships/image" Target="media/image15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47.png"/><Relationship Id="rId2" Type="http://schemas.openxmlformats.org/officeDocument/2006/relationships/image" Target="media/image148.png"/><Relationship Id="rId3" Type="http://schemas.openxmlformats.org/officeDocument/2006/relationships/image" Target="media/image149.png"/><Relationship Id="rId4" Type="http://schemas.openxmlformats.org/officeDocument/2006/relationships/image" Target="media/image150.png"/><Relationship Id="rId5" Type="http://schemas.openxmlformats.org/officeDocument/2006/relationships/image" Target="media/image151.png"/><Relationship Id="rId6" Type="http://schemas.openxmlformats.org/officeDocument/2006/relationships/image" Target="media/image15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8.png"/><Relationship Id="rId3" Type="http://schemas.openxmlformats.org/officeDocument/2006/relationships/image" Target="media/image79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0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8.png"/><Relationship Id="rId3" Type="http://schemas.openxmlformats.org/officeDocument/2006/relationships/image" Target="media/image79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11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47.png"/><Relationship Id="rId2" Type="http://schemas.openxmlformats.org/officeDocument/2006/relationships/image" Target="media/image148.png"/><Relationship Id="rId3" Type="http://schemas.openxmlformats.org/officeDocument/2006/relationships/image" Target="media/image149.png"/><Relationship Id="rId4" Type="http://schemas.openxmlformats.org/officeDocument/2006/relationships/image" Target="media/image150.png"/><Relationship Id="rId5" Type="http://schemas.openxmlformats.org/officeDocument/2006/relationships/image" Target="media/image151.png"/><Relationship Id="rId6" Type="http://schemas.openxmlformats.org/officeDocument/2006/relationships/image" Target="media/image15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47.png"/><Relationship Id="rId2" Type="http://schemas.openxmlformats.org/officeDocument/2006/relationships/image" Target="media/image148.png"/><Relationship Id="rId3" Type="http://schemas.openxmlformats.org/officeDocument/2006/relationships/image" Target="media/image149.png"/><Relationship Id="rId4" Type="http://schemas.openxmlformats.org/officeDocument/2006/relationships/image" Target="media/image150.png"/><Relationship Id="rId5" Type="http://schemas.openxmlformats.org/officeDocument/2006/relationships/image" Target="media/image151.png"/><Relationship Id="rId6" Type="http://schemas.openxmlformats.org/officeDocument/2006/relationships/image" Target="media/image15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47.png"/><Relationship Id="rId2" Type="http://schemas.openxmlformats.org/officeDocument/2006/relationships/image" Target="media/image148.png"/><Relationship Id="rId3" Type="http://schemas.openxmlformats.org/officeDocument/2006/relationships/image" Target="media/image149.png"/><Relationship Id="rId4" Type="http://schemas.openxmlformats.org/officeDocument/2006/relationships/image" Target="media/image150.png"/><Relationship Id="rId5" Type="http://schemas.openxmlformats.org/officeDocument/2006/relationships/image" Target="media/image151.png"/><Relationship Id="rId6" Type="http://schemas.openxmlformats.org/officeDocument/2006/relationships/image" Target="media/image15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47.png"/><Relationship Id="rId2" Type="http://schemas.openxmlformats.org/officeDocument/2006/relationships/image" Target="media/image148.png"/><Relationship Id="rId3" Type="http://schemas.openxmlformats.org/officeDocument/2006/relationships/image" Target="media/image149.png"/><Relationship Id="rId4" Type="http://schemas.openxmlformats.org/officeDocument/2006/relationships/image" Target="media/image150.png"/><Relationship Id="rId5" Type="http://schemas.openxmlformats.org/officeDocument/2006/relationships/image" Target="media/image151.png"/><Relationship Id="rId6" Type="http://schemas.openxmlformats.org/officeDocument/2006/relationships/image" Target="media/image15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47.png"/><Relationship Id="rId2" Type="http://schemas.openxmlformats.org/officeDocument/2006/relationships/image" Target="media/image148.png"/><Relationship Id="rId3" Type="http://schemas.openxmlformats.org/officeDocument/2006/relationships/image" Target="media/image149.png"/><Relationship Id="rId4" Type="http://schemas.openxmlformats.org/officeDocument/2006/relationships/image" Target="media/image150.png"/><Relationship Id="rId5" Type="http://schemas.openxmlformats.org/officeDocument/2006/relationships/image" Target="media/image151.png"/><Relationship Id="rId6" Type="http://schemas.openxmlformats.org/officeDocument/2006/relationships/image" Target="media/image152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47.png"/><Relationship Id="rId2" Type="http://schemas.openxmlformats.org/officeDocument/2006/relationships/image" Target="media/image148.png"/><Relationship Id="rId3" Type="http://schemas.openxmlformats.org/officeDocument/2006/relationships/image" Target="media/image149.png"/><Relationship Id="rId4" Type="http://schemas.openxmlformats.org/officeDocument/2006/relationships/image" Target="media/image150.png"/><Relationship Id="rId5" Type="http://schemas.openxmlformats.org/officeDocument/2006/relationships/image" Target="media/image151.png"/><Relationship Id="rId6" Type="http://schemas.openxmlformats.org/officeDocument/2006/relationships/image" Target="media/image15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2024-04-09T12:26:27Z</dcterms:created>
  <dcterms:modified xsi:type="dcterms:W3CDTF">2024-04-09T12:26:27Z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2024-04-09T00:00:00Z</vt:filetime>
  </property>
</Properties>
</file>