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7"/>
        <w:ind w:left="256" w:right="8043" w:firstLine="0"/>
        <w:jc w:val="left"/>
        <w:rPr>
          <w:rFonts w:ascii="Times New Roman" w:hAnsi="Times New Roman"/>
          <w:sz w:val="15"/>
        </w:rPr>
      </w:pPr>
      <w:r>
        <w:rPr/>
        <w:pict>
          <v:line style="position:absolute;mso-position-horizontal-relative:page;mso-position-vertical-relative:paragraph;z-index:15732224" from="63.75pt,3.628723pt" to="64.75pt,30.378723pt" stroked="true" strokeweight=".75pt" strokecolor="#000000">
            <v:stroke dashstyle="solid"/>
            <w10:wrap type="none"/>
          </v:line>
        </w:pict>
      </w:r>
      <w:r>
        <w:rPr>
          <w:rFonts w:ascii="Times New Roman" w:hAnsi="Times New Roman"/>
          <w:sz w:val="16"/>
        </w:rPr>
        <w:t>F</w:t>
      </w:r>
      <w:r>
        <w:rPr>
          <w:rFonts w:ascii="Times New Roman" w:hAnsi="Times New Roman"/>
          <w:sz w:val="15"/>
        </w:rPr>
        <w:t>echa de recepción 31/012023</w:t>
      </w:r>
      <w:r>
        <w:rPr>
          <w:rFonts w:ascii="Times New Roman" w:hAnsi="Times New Roman"/>
          <w:spacing w:val="1"/>
          <w:sz w:val="15"/>
        </w:rPr>
        <w:t> </w:t>
      </w:r>
      <w:r>
        <w:rPr>
          <w:rFonts w:ascii="Times New Roman" w:hAnsi="Times New Roman"/>
          <w:sz w:val="15"/>
        </w:rPr>
        <w:t>Fecha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de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aceptación: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28/</w:t>
      </w:r>
      <w:r>
        <w:rPr>
          <w:rFonts w:ascii="Times New Roman" w:hAnsi="Times New Roman"/>
          <w:spacing w:val="-3"/>
          <w:sz w:val="15"/>
        </w:rPr>
        <w:t> </w:t>
      </w:r>
      <w:r>
        <w:rPr>
          <w:rFonts w:ascii="Times New Roman" w:hAnsi="Times New Roman"/>
          <w:sz w:val="15"/>
        </w:rPr>
        <w:t>04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2023</w:t>
      </w:r>
    </w:p>
    <w:p>
      <w:pPr>
        <w:spacing w:before="1"/>
        <w:ind w:left="256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>Pp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26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–</w:t>
      </w:r>
      <w:r>
        <w:rPr>
          <w:rFonts w:ascii="Times New Roman" w:hAnsi="Times New Roman"/>
          <w:spacing w:val="-1"/>
          <w:sz w:val="15"/>
        </w:rPr>
        <w:t> </w:t>
      </w:r>
      <w:r>
        <w:rPr>
          <w:rFonts w:ascii="Times New Roman" w:hAnsi="Times New Roman"/>
          <w:sz w:val="15"/>
        </w:rPr>
        <w:t>Pp.</w:t>
      </w:r>
      <w:r>
        <w:rPr>
          <w:rFonts w:ascii="Times New Roman" w:hAnsi="Times New Roman"/>
          <w:spacing w:val="-2"/>
          <w:sz w:val="15"/>
        </w:rPr>
        <w:t> </w:t>
      </w:r>
      <w:r>
        <w:rPr>
          <w:rFonts w:ascii="Times New Roman" w:hAnsi="Times New Roman"/>
          <w:sz w:val="15"/>
        </w:rPr>
        <w:t>41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  <w:r>
        <w:rPr/>
        <w:pict>
          <v:group style="position:absolute;margin-left:63.720001pt;margin-top:10.913222pt;width:200.05pt;height:12.6pt;mso-position-horizontal-relative:page;mso-position-vertical-relative:paragraph;z-index:-15728640;mso-wrap-distance-left:0;mso-wrap-distance-right:0" coordorigin="1274,218" coordsize="4001,252">
            <v:shape style="position:absolute;left:1274;top:218;width:519;height:252" type="#_x0000_t75" stroked="false">
              <v:imagedata r:id="rId5" o:title=""/>
            </v:shape>
            <v:shape style="position:absolute;left:1663;top:218;width:3612;height:252" type="#_x0000_t75" stroked="false">
              <v:imagedata r:id="rId6" o:title=""/>
            </v:shape>
            <v:rect style="position:absolute;left:1774;top:415;width:3416;height:10" filled="true" fillcolor="#0462c1" stroked="false">
              <v:fill type="solid"/>
            </v:rect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1179880</wp:posOffset>
            </wp:positionH>
            <wp:positionV relativeFrom="paragraph">
              <wp:posOffset>166255</wp:posOffset>
            </wp:positionV>
            <wp:extent cx="5705094" cy="257555"/>
            <wp:effectExtent l="0" t="0" r="0" b="0"/>
            <wp:wrapTopAndBottom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94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70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43.3pt;height:20.3pt;mso-position-horizontal-relative:char;mso-position-vertical-relative:line" coordorigin="0,0" coordsize="6866,406">
            <v:shape style="position:absolute;left:0;top:0;width:762;height:406" type="#_x0000_t75" stroked="false">
              <v:imagedata r:id="rId8" o:title=""/>
            </v:shape>
            <v:shape style="position:absolute;left:609;top:0;width:6256;height:406" type="#_x0000_t75" stroked="false">
              <v:imagedata r:id="rId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544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34.8pt;height:54.5pt;mso-position-horizontal-relative:char;mso-position-vertical-relative:line" coordorigin="0,0" coordsize="4696,1090">
            <v:shape style="position:absolute;left:406;top:0;width:1433;height:353" type="#_x0000_t75" stroked="false">
              <v:imagedata r:id="rId10" o:title=""/>
            </v:shape>
            <v:shape style="position:absolute;left:1718;top:0;width:178;height:353" type="#_x0000_t75" stroked="false">
              <v:imagedata r:id="rId11" o:title=""/>
            </v:shape>
            <v:shape style="position:absolute;left:1807;top:0;width:908;height:353" type="#_x0000_t75" stroked="false">
              <v:imagedata r:id="rId12" o:title=""/>
            </v:shape>
            <v:shape style="position:absolute;left:2585;top:0;width:173;height:214" type="#_x0000_t75" stroked="false">
              <v:imagedata r:id="rId13" o:title=""/>
            </v:shape>
            <v:shape style="position:absolute;left:2671;top:0;width:1950;height:353" type="#_x0000_t75" stroked="false">
              <v:imagedata r:id="rId14" o:title=""/>
            </v:shape>
            <v:shape style="position:absolute;left:4513;top:0;width:168;height:214" type="#_x0000_t75" stroked="false">
              <v:imagedata r:id="rId15" o:title=""/>
            </v:shape>
            <v:shape style="position:absolute;left:0;top:422;width:2123;height:303" type="#_x0000_t75" stroked="false">
              <v:imagedata r:id="rId16" o:title=""/>
            </v:shape>
            <v:shape style="position:absolute;left:2021;top:436;width:140;height:176" type="#_x0000_t75" stroked="false">
              <v:imagedata r:id="rId17" o:title=""/>
            </v:shape>
            <v:shape style="position:absolute;left:2090;top:422;width:2534;height:303" type="#_x0000_t75" stroked="false">
              <v:imagedata r:id="rId18" o:title=""/>
            </v:shape>
            <v:shape style="position:absolute;left:4527;top:436;width:140;height:176" type="#_x0000_t75" stroked="false">
              <v:imagedata r:id="rId19" o:title=""/>
            </v:shape>
            <v:shape style="position:absolute;left:178;top:784;width:4518;height:305" type="#_x0000_t75" stroked="false">
              <v:imagedata r:id="rId2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16"/>
        </w:rPr>
      </w:pPr>
      <w:r>
        <w:rPr/>
        <w:pict>
          <v:group style="position:absolute;margin-left:66.375pt;margin-top:11.650439pt;width:494.7pt;height:182.05pt;mso-position-horizontal-relative:page;mso-position-vertical-relative:paragraph;z-index:-15726592;mso-wrap-distance-left:0;mso-wrap-distance-right:0" coordorigin="1328,233" coordsize="9894,3641">
            <v:rect style="position:absolute;left:1335;top:240;width:9879;height:3626" filled="false" stroked="true" strokeweight=".75pt" strokecolor="#000000">
              <v:stroke dashstyle="solid"/>
            </v:rect>
            <v:shape style="position:absolute;left:1486;top:320;width:1035;height:306" type="#_x0000_t75" stroked="false">
              <v:imagedata r:id="rId21" o:title=""/>
            </v:shape>
            <v:shape style="position:absolute;left:1486;top:696;width:9449;height:228" type="#_x0000_t75" stroked="false">
              <v:imagedata r:id="rId22" o:title=""/>
            </v:shape>
            <v:shape style="position:absolute;left:10859;top:696;width:315;height:228" type="#_x0000_t75" stroked="false">
              <v:imagedata r:id="rId23" o:title=""/>
            </v:shape>
            <v:shape style="position:absolute;left:1486;top:969;width:6411;height:228" type="#_x0000_t75" stroked="false">
              <v:imagedata r:id="rId24" o:title=""/>
            </v:shape>
            <v:shape style="position:absolute;left:7820;top:969;width:3358;height:228" type="#_x0000_t75" stroked="false">
              <v:imagedata r:id="rId25" o:title=""/>
            </v:shape>
            <v:shape style="position:absolute;left:1486;top:1243;width:8721;height:228" type="#_x0000_t75" stroked="false">
              <v:imagedata r:id="rId26" o:title=""/>
            </v:shape>
            <v:shape style="position:absolute;left:10137;top:1243;width:1047;height:228" type="#_x0000_t75" stroked="false">
              <v:imagedata r:id="rId27" o:title=""/>
            </v:shape>
            <v:shape style="position:absolute;left:1486;top:1519;width:9696;height:228" type="#_x0000_t75" stroked="false">
              <v:imagedata r:id="rId28" o:title=""/>
            </v:shape>
            <v:shape style="position:absolute;left:1486;top:1792;width:9468;height:228" type="#_x0000_t75" stroked="false">
              <v:imagedata r:id="rId29" o:title=""/>
            </v:shape>
            <v:shape style="position:absolute;left:10878;top:1792;width:291;height:228" type="#_x0000_t75" stroked="false">
              <v:imagedata r:id="rId30" o:title=""/>
            </v:shape>
            <v:shape style="position:absolute;left:1486;top:2068;width:4717;height:228" type="#_x0000_t75" stroked="false">
              <v:imagedata r:id="rId31" o:title=""/>
            </v:shape>
            <v:shape style="position:absolute;left:6130;top:2068;width:5052;height:228" type="#_x0000_t75" stroked="false">
              <v:imagedata r:id="rId32" o:title=""/>
            </v:shape>
            <v:shape style="position:absolute;left:1486;top:2342;width:8844;height:228" type="#_x0000_t75" stroked="false">
              <v:imagedata r:id="rId33" o:title=""/>
            </v:shape>
            <v:shape style="position:absolute;left:10259;top:2342;width:921;height:228" type="#_x0000_t75" stroked="false">
              <v:imagedata r:id="rId34" o:title=""/>
            </v:shape>
            <v:shape style="position:absolute;left:1486;top:2616;width:4029;height:228" type="#_x0000_t75" stroked="false">
              <v:imagedata r:id="rId35" o:title=""/>
            </v:shape>
            <v:shape style="position:absolute;left:5437;top:2616;width:5751;height:228" type="#_x0000_t75" stroked="false">
              <v:imagedata r:id="rId36" o:title=""/>
            </v:shape>
            <v:shape style="position:absolute;left:1486;top:2892;width:4670;height:228" type="#_x0000_t75" stroked="false">
              <v:imagedata r:id="rId37" o:title=""/>
            </v:shape>
            <v:shape style="position:absolute;left:1486;top:3285;width:1148;height:228" type="#_x0000_t75" stroked="false">
              <v:imagedata r:id="rId38" o:title=""/>
            </v:shape>
            <v:shape style="position:absolute;left:2705;top:3285;width:7184;height:228" type="#_x0000_t75" stroked="false">
              <v:imagedata r:id="rId39" o:title=""/>
            </v:shape>
            <v:shape style="position:absolute;left:9813;top:3285;width:1365;height:228" type="#_x0000_t75" stroked="false">
              <v:imagedata r:id="rId40" o:title=""/>
            </v:shape>
            <v:shape style="position:absolute;left:1486;top:3559;width:3155;height:227" type="#_x0000_t75" stroked="false">
              <v:imagedata r:id="rId41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  <w:r>
        <w:rPr/>
        <w:pict>
          <v:group style="position:absolute;margin-left:79.463997pt;margin-top:17.510977pt;width:475.8pt;height:20.3pt;mso-position-horizontal-relative:page;mso-position-vertical-relative:paragraph;z-index:-15726080;mso-wrap-distance-left:0;mso-wrap-distance-right:0" coordorigin="1589,350" coordsize="9516,406">
            <v:shape style="position:absolute;left:1589;top:350;width:6291;height:406" type="#_x0000_t75" stroked="false">
              <v:imagedata r:id="rId42" o:title=""/>
            </v:shape>
            <v:shape style="position:absolute;left:7748;top:350;width:226;height:406" type="#_x0000_t75" stroked="false">
              <v:imagedata r:id="rId43" o:title=""/>
            </v:shape>
            <v:shape style="position:absolute;left:7861;top:350;width:2750;height:406" type="#_x0000_t75" stroked="false">
              <v:imagedata r:id="rId44" o:title=""/>
            </v:shape>
            <v:shape style="position:absolute;left:10466;top:350;width:639;height:406" type="#_x0000_t75" stroked="false">
              <v:imagedata r:id="rId45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335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72918" cy="257555"/>
            <wp:effectExtent l="0" t="0" r="0" b="0"/>
            <wp:docPr id="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18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15"/>
        </w:rPr>
      </w:pPr>
      <w:r>
        <w:rPr/>
        <w:pict>
          <v:group style="position:absolute;margin-left:66.375pt;margin-top:10.999268pt;width:494.7pt;height:169.9pt;mso-position-horizontal-relative:page;mso-position-vertical-relative:paragraph;z-index:-15725568;mso-wrap-distance-left:0;mso-wrap-distance-right:0" coordorigin="1328,220" coordsize="9894,3398">
            <v:rect style="position:absolute;left:1335;top:227;width:9879;height:3383" filled="false" stroked="true" strokeweight=".75pt" strokecolor="#000000">
              <v:stroke dashstyle="solid"/>
            </v:rect>
            <v:shape style="position:absolute;left:1486;top:306;width:921;height:305" type="#_x0000_t75" stroked="false">
              <v:imagedata r:id="rId47" o:title=""/>
            </v:shape>
            <v:shape style="position:absolute;left:1486;top:673;width:9367;height:228" type="#_x0000_t75" stroked="false">
              <v:imagedata r:id="rId48" o:title=""/>
            </v:shape>
            <v:shape style="position:absolute;left:10778;top:673;width:401;height:228" type="#_x0000_t75" stroked="false">
              <v:imagedata r:id="rId49" o:title=""/>
            </v:shape>
            <v:shape style="position:absolute;left:1486;top:947;width:3694;height:228" type="#_x0000_t75" stroked="false">
              <v:imagedata r:id="rId50" o:title=""/>
            </v:shape>
            <v:shape style="position:absolute;left:5108;top:947;width:6069;height:228" type="#_x0000_t75" stroked="false">
              <v:imagedata r:id="rId51" o:title=""/>
            </v:shape>
            <v:shape style="position:absolute;left:1486;top:1223;width:7397;height:228" type="#_x0000_t75" stroked="false">
              <v:imagedata r:id="rId52" o:title=""/>
            </v:shape>
            <v:shape style="position:absolute;left:8811;top:1223;width:2363;height:228" type="#_x0000_t75" stroked="false">
              <v:imagedata r:id="rId53" o:title=""/>
            </v:shape>
            <v:shape style="position:absolute;left:1486;top:1496;width:2277;height:228" type="#_x0000_t75" stroked="false">
              <v:imagedata r:id="rId54" o:title=""/>
            </v:shape>
            <v:shape style="position:absolute;left:3694;top:1496;width:7485;height:228" type="#_x0000_t75" stroked="false">
              <v:imagedata r:id="rId55" o:title=""/>
            </v:shape>
            <v:shape style="position:absolute;left:1486;top:1773;width:9693;height:229" type="#_x0000_t75" stroked="false">
              <v:imagedata r:id="rId56" o:title=""/>
            </v:shape>
            <v:shape style="position:absolute;left:1486;top:2047;width:1050;height:228" type="#_x0000_t75" stroked="false">
              <v:imagedata r:id="rId57" o:title=""/>
            </v:shape>
            <v:shape style="position:absolute;left:2465;top:2047;width:8597;height:228" type="#_x0000_t75" stroked="false">
              <v:imagedata r:id="rId58" o:title=""/>
            </v:shape>
            <v:shape style="position:absolute;left:10994;top:2047;width:173;height:228" type="#_x0000_t75" stroked="false">
              <v:imagedata r:id="rId59" o:title=""/>
            </v:shape>
            <v:shape style="position:absolute;left:1486;top:2320;width:1348;height:228" type="#_x0000_t75" stroked="false">
              <v:imagedata r:id="rId60" o:title=""/>
            </v:shape>
            <v:shape style="position:absolute;left:2762;top:2320;width:7340;height:228" type="#_x0000_t75" stroked="false">
              <v:imagedata r:id="rId61" o:title=""/>
            </v:shape>
            <v:shape style="position:absolute;left:10034;top:2320;width:1144;height:228" type="#_x0000_t75" stroked="false">
              <v:imagedata r:id="rId62" o:title=""/>
            </v:shape>
            <v:shape style="position:absolute;left:1486;top:2596;width:707;height:228" type="#_x0000_t75" stroked="false">
              <v:imagedata r:id="rId63" o:title=""/>
            </v:shape>
            <v:shape style="position:absolute;left:1486;top:2990;width:819;height:228" type="#_x0000_t75" stroked="false">
              <v:imagedata r:id="rId64" o:title=""/>
            </v:shape>
            <v:shape style="position:absolute;left:2213;top:2990;width:1942;height:228" type="#_x0000_t75" stroked="false">
              <v:imagedata r:id="rId65" o:title=""/>
            </v:shape>
            <v:shape style="position:absolute;left:4081;top:2990;width:7099;height:228" type="#_x0000_t75" stroked="false">
              <v:imagedata r:id="rId66" o:title=""/>
            </v:shape>
            <v:shape style="position:absolute;left:1486;top:3266;width:456;height:228" type="#_x0000_t75" stroked="false">
              <v:imagedata r:id="rId67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type w:val="continuous"/>
          <w:pgSz w:w="12240" w:h="15840"/>
          <w:pgMar w:top="640" w:bottom="280" w:left="1160" w:right="760"/>
        </w:sectPr>
      </w:pPr>
    </w:p>
    <w:p>
      <w:pPr>
        <w:pStyle w:val="BodyText"/>
        <w:ind w:left="114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ragraph;z-index:-15724544;mso-wrap-distance-left:0;mso-wrap-distance-right:0" from="556.5pt,19.709999pt" to="66.75pt,18.709999pt" stroked="true" strokeweight=".75pt" strokecolor="#000000">
            <v:stroke dashstyle="solid"/>
            <w10:wrap type="topAndBottom"/>
          </v:line>
        </w:pict>
      </w:r>
      <w:r>
        <w:rPr/>
        <w:pict>
          <v:group style="position:absolute;margin-left:360.429993pt;margin-top:28.440001pt;width:198.05pt;height:14.05pt;mso-position-horizontal-relative:page;mso-position-vertical-relative:paragraph;z-index:-15724032;mso-wrap-distance-left:0;mso-wrap-distance-right:0" coordorigin="7209,569" coordsize="3961,281">
            <v:shape style="position:absolute;left:7208;top:568;width:245;height:281" type="#_x0000_t75" stroked="false">
              <v:imagedata r:id="rId68" o:title=""/>
            </v:shape>
            <v:shape style="position:absolute;left:7331;top:607;width:660;height:228" type="#_x0000_t75" stroked="false">
              <v:imagedata r:id="rId69" o:title=""/>
            </v:shape>
            <v:shape style="position:absolute;left:7880;top:568;width:293;height:281" type="#_x0000_t75" stroked="false">
              <v:imagedata r:id="rId70" o:title=""/>
            </v:shape>
            <v:shape style="position:absolute;left:8027;top:607;width:519;height:228" type="#_x0000_t75" stroked="false">
              <v:imagedata r:id="rId71" o:title=""/>
            </v:shape>
            <v:shape style="position:absolute;left:8442;top:568;width:140;height:281" type="#_x0000_t75" stroked="false">
              <v:imagedata r:id="rId72" o:title=""/>
            </v:shape>
            <v:shape style="position:absolute;left:8511;top:568;width:327;height:281" type="#_x0000_t75" stroked="false">
              <v:imagedata r:id="rId73" o:title=""/>
            </v:shape>
            <v:shape style="position:absolute;left:8675;top:607;width:718;height:228" type="#_x0000_t75" stroked="false">
              <v:imagedata r:id="rId74" o:title=""/>
            </v:shape>
            <v:shape style="position:absolute;left:9272;top:568;width:505;height:281" type="#_x0000_t75" stroked="false">
              <v:imagedata r:id="rId75" o:title=""/>
            </v:shape>
            <v:shape style="position:absolute;left:9575;top:607;width:672;height:228" type="#_x0000_t75" stroked="false">
              <v:imagedata r:id="rId76" o:title=""/>
            </v:shape>
            <v:shape style="position:absolute;left:10151;top:568;width:236;height:281" type="#_x0000_t75" stroked="false">
              <v:imagedata r:id="rId77" o:title=""/>
            </v:shape>
            <v:shape style="position:absolute;left:10269;top:607;width:900;height:228" type="#_x0000_t75" stroked="false">
              <v:imagedata r:id="rId78" o:title=""/>
            </v:shape>
            <w10:wrap type="topAndBottom"/>
          </v:group>
        </w:pict>
      </w:r>
      <w:r>
        <w:rPr/>
        <w:pict>
          <v:group style="position:absolute;margin-left:88.944pt;margin-top:55.220001pt;width:457.1pt;height:40.6pt;mso-position-horizontal-relative:page;mso-position-vertical-relative:paragraph;z-index:-15723520;mso-wrap-distance-left:0;mso-wrap-distance-right:0" coordorigin="1779,1104" coordsize="9142,812">
            <v:shape style="position:absolute;left:1778;top:1104;width:9142;height:406" type="#_x0000_t75" stroked="false">
              <v:imagedata r:id="rId79" o:title=""/>
            </v:shape>
            <v:shape style="position:absolute;left:3406;top:1510;width:5781;height:406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63.775002pt;margin-top:110.964996pt;width:494.7pt;height:185.5pt;mso-position-horizontal-relative:page;mso-position-vertical-relative:paragraph;z-index:-15723008;mso-wrap-distance-left:0;mso-wrap-distance-right:0" coordorigin="1276,2219" coordsize="9894,3710">
            <v:rect style="position:absolute;left:1283;top:2226;width:9879;height:3695" filled="false" stroked="true" strokeweight=".75pt" strokecolor="#000000">
              <v:stroke dashstyle="solid"/>
            </v:rect>
            <v:shape style="position:absolute;left:1433;top:2306;width:902;height:305" type="#_x0000_t75" stroked="false">
              <v:imagedata r:id="rId81" o:title=""/>
            </v:shape>
            <v:shape style="position:absolute;left:1433;top:2671;width:9695;height:228" type="#_x0000_t75" stroked="false">
              <v:imagedata r:id="rId82" o:title=""/>
            </v:shape>
            <v:shape style="position:absolute;left:1433;top:2947;width:9700;height:228" type="#_x0000_t75" stroked="false">
              <v:imagedata r:id="rId83" o:title=""/>
            </v:shape>
            <v:shape style="position:absolute;left:1433;top:3221;width:6477;height:228" type="#_x0000_t75" stroked="false">
              <v:imagedata r:id="rId84" o:title=""/>
            </v:shape>
            <v:shape style="position:absolute;left:7837;top:3221;width:3283;height:228" type="#_x0000_t75" stroked="false">
              <v:imagedata r:id="rId85" o:title=""/>
            </v:shape>
            <v:shape style="position:absolute;left:1433;top:3497;width:8934;height:228" type="#_x0000_t75" stroked="false">
              <v:imagedata r:id="rId86" o:title=""/>
            </v:shape>
            <v:shape style="position:absolute;left:10295;top:3497;width:840;height:228" type="#_x0000_t75" stroked="false">
              <v:imagedata r:id="rId87" o:title=""/>
            </v:shape>
            <v:shape style="position:absolute;left:1433;top:3770;width:5194;height:228" type="#_x0000_t75" stroked="false">
              <v:imagedata r:id="rId88" o:title=""/>
            </v:shape>
            <v:shape style="position:absolute;left:6555;top:3770;width:4574;height:228" type="#_x0000_t75" stroked="false">
              <v:imagedata r:id="rId89" o:title=""/>
            </v:shape>
            <v:shape style="position:absolute;left:1433;top:4044;width:9146;height:229" type="#_x0000_t75" stroked="false">
              <v:imagedata r:id="rId90" o:title=""/>
            </v:shape>
            <v:shape style="position:absolute;left:10506;top:4044;width:621;height:229" type="#_x0000_t75" stroked="false">
              <v:imagedata r:id="rId91" o:title=""/>
            </v:shape>
            <v:shape style="position:absolute;left:1433;top:4321;width:1563;height:228" type="#_x0000_t75" stroked="false">
              <v:imagedata r:id="rId92" o:title=""/>
            </v:shape>
            <v:shape style="position:absolute;left:2930;top:4321;width:8197;height:228" type="#_x0000_t75" stroked="false">
              <v:imagedata r:id="rId93" o:title=""/>
            </v:shape>
            <v:shape style="position:absolute;left:1433;top:4594;width:9693;height:228" type="#_x0000_t75" stroked="false">
              <v:imagedata r:id="rId94" o:title=""/>
            </v:shape>
            <v:shape style="position:absolute;left:1433;top:4868;width:2046;height:228" type="#_x0000_t75" stroked="false">
              <v:imagedata r:id="rId95" o:title=""/>
            </v:shape>
            <v:shape style="position:absolute;left:1433;top:5264;width:336;height:228" type="#_x0000_t75" stroked="false">
              <v:imagedata r:id="rId96" o:title=""/>
            </v:shape>
            <v:shape style="position:absolute;left:1601;top:5264;width:700;height:228" type="#_x0000_t75" stroked="false">
              <v:imagedata r:id="rId97" o:title=""/>
            </v:shape>
            <v:shape style="position:absolute;left:2237;top:5264;width:8450;height:228" type="#_x0000_t75" stroked="false">
              <v:imagedata r:id="rId98" o:title=""/>
            </v:shape>
            <v:shape style="position:absolute;left:10619;top:5264;width:513;height:228" type="#_x0000_t75" stroked="false">
              <v:imagedata r:id="rId99" o:title=""/>
            </v:shape>
            <v:shape style="position:absolute;left:1433;top:5537;width:1890;height:228" type="#_x0000_t75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45pt;margin-top:729.335999pt;width:374.85pt;height:31.95pt;mso-position-horizontal-relative:page;mso-position-vertical-relative:page;z-index:15736832" coordorigin="900,14587" coordsize="7497,639">
            <v:shape style="position:absolute;left:900;top:14586;width:3352;height:204" type="#_x0000_t75" stroked="false">
              <v:imagedata r:id="rId101" o:title=""/>
            </v:shape>
            <v:shape style="position:absolute;left:4181;top:14586;width:335;height:204" type="#_x0000_t75" stroked="false">
              <v:imagedata r:id="rId102" o:title=""/>
            </v:shape>
            <v:shape style="position:absolute;left:4429;top:14586;width:285;height:204" type="#_x0000_t75" stroked="false">
              <v:imagedata r:id="rId103" o:title=""/>
            </v:shape>
            <v:shape style="position:absolute;left:4618;top:14586;width:407;height:204" type="#_x0000_t75" stroked="false">
              <v:imagedata r:id="rId104" o:title=""/>
            </v:shape>
            <v:shape style="position:absolute;left:4906;top:14586;width:317;height:204" type="#_x0000_t75" stroked="false">
              <v:imagedata r:id="rId105" o:title=""/>
            </v:shape>
            <v:shape style="position:absolute;left:5161;top:14586;width:3187;height:204" type="#_x0000_t75" stroked="false">
              <v:imagedata r:id="rId106" o:title=""/>
            </v:shape>
            <v:shape style="position:absolute;left:8267;top:14586;width:101;height:204" type="#_x0000_t75" stroked="false">
              <v:imagedata r:id="rId107" o:title=""/>
            </v:shape>
            <v:shape style="position:absolute;left:900;top:14809;width:3677;height:204" type="#_x0000_t75" stroked="false">
              <v:imagedata r:id="rId108" o:title=""/>
            </v:shape>
            <v:shape style="position:absolute;left:903;top:15067;width:3649;height:159" type="#_x0000_t75" stroked="false">
              <v:imagedata r:id="rId109" o:title=""/>
            </v:shape>
            <v:shape style="position:absolute;left:4601;top:15067;width:3796;height:157" type="#_x0000_t75" stroked="false">
              <v:imagedata r:id="rId110" o:title=""/>
            </v:shape>
            <v:shape style="position:absolute;left:900;top:15194;width:7496;height:8" coordorigin="900,15194" coordsize="7496,8" path="m4560,15194l900,15194,900,15202,4560,15202,4560,15194xm8395,15194l4598,15194,4598,15202,8395,15202,8395,15194xe" filled="true" fillcolor="#0462c1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5695001" cy="158496"/>
            <wp:effectExtent l="0" t="0" r="0" b="0"/>
            <wp:docPr id="5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00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group style="position:absolute;margin-left:66.384003pt;margin-top:8.010977pt;width:502.6pt;height:40.7pt;mso-position-horizontal-relative:page;mso-position-vertical-relative:paragraph;z-index:-15722496;mso-wrap-distance-left:0;mso-wrap-distance-right:0" coordorigin="1328,160" coordsize="10052,814">
            <v:shape style="position:absolute;left:1327;top:160;width:10052;height:406" type="#_x0000_t75" stroked="false">
              <v:imagedata r:id="rId112" o:title=""/>
            </v:shape>
            <v:shape style="position:absolute;left:3264;top:568;width:2277;height:406" type="#_x0000_t75" stroked="false">
              <v:imagedata r:id="rId113" o:title=""/>
            </v:shape>
            <v:shape style="position:absolute;left:5389;top:568;width:3947;height:406" type="#_x0000_t75" stroked="false">
              <v:imagedata r:id="rId11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pict>
          <v:group style="position:absolute;margin-left:63.775002pt;margin-top:7.965977pt;width:494.7pt;height:172.5pt;mso-position-horizontal-relative:page;mso-position-vertical-relative:paragraph;z-index:-15721984;mso-wrap-distance-left:0;mso-wrap-distance-right:0" coordorigin="1276,159" coordsize="9894,3450">
            <v:rect style="position:absolute;left:1283;top:166;width:9879;height:3435" filled="false" stroked="true" strokeweight=".75pt" strokecolor="#000000">
              <v:stroke dashstyle="solid"/>
            </v:rect>
            <v:shape style="position:absolute;left:1433;top:247;width:927;height:305" type="#_x0000_t75" stroked="false">
              <v:imagedata r:id="rId115" o:title=""/>
            </v:shape>
            <v:shape style="position:absolute;left:1433;top:612;width:5536;height:228" type="#_x0000_t75" stroked="false">
              <v:imagedata r:id="rId116" o:title=""/>
            </v:shape>
            <v:shape style="position:absolute;left:6896;top:612;width:4234;height:228" type="#_x0000_t75" stroked="false">
              <v:imagedata r:id="rId117" o:title=""/>
            </v:shape>
            <v:shape style="position:absolute;left:1433;top:886;width:9692;height:228" type="#_x0000_t75" stroked="false">
              <v:imagedata r:id="rId118" o:title=""/>
            </v:shape>
            <v:shape style="position:absolute;left:1433;top:1162;width:4972;height:228" type="#_x0000_t75" stroked="false">
              <v:imagedata r:id="rId119" o:title=""/>
            </v:shape>
            <v:shape style="position:absolute;left:6332;top:1162;width:4799;height:228" type="#_x0000_t75" stroked="false">
              <v:imagedata r:id="rId120" o:title=""/>
            </v:shape>
            <v:shape style="position:absolute;left:1433;top:1435;width:9185;height:228" type="#_x0000_t75" stroked="false">
              <v:imagedata r:id="rId121" o:title=""/>
            </v:shape>
            <v:shape style="position:absolute;left:10545;top:1435;width:587;height:228" type="#_x0000_t75" stroked="false">
              <v:imagedata r:id="rId122" o:title=""/>
            </v:shape>
            <v:shape style="position:absolute;left:1433;top:1711;width:4090;height:228" type="#_x0000_t75" stroked="false">
              <v:imagedata r:id="rId123" o:title=""/>
            </v:shape>
            <v:shape style="position:absolute;left:5453;top:1711;width:5673;height:228" type="#_x0000_t75" stroked="false">
              <v:imagedata r:id="rId124" o:title=""/>
            </v:shape>
            <v:shape style="position:absolute;left:1433;top:1985;width:9108;height:228" type="#_x0000_t75" stroked="false">
              <v:imagedata r:id="rId125" o:title=""/>
            </v:shape>
            <v:shape style="position:absolute;left:10468;top:1985;width:656;height:228" type="#_x0000_t75" stroked="false">
              <v:imagedata r:id="rId126" o:title=""/>
            </v:shape>
            <v:shape style="position:absolute;left:1433;top:2259;width:3092;height:228" type="#_x0000_t75" stroked="false">
              <v:imagedata r:id="rId127" o:title=""/>
            </v:shape>
            <v:shape style="position:absolute;left:4453;top:2259;width:6677;height:228" type="#_x0000_t75" stroked="false">
              <v:imagedata r:id="rId128" o:title=""/>
            </v:shape>
            <v:shape style="position:absolute;left:1433;top:2535;width:5127;height:228" type="#_x0000_t75" stroked="false">
              <v:imagedata r:id="rId129" o:title=""/>
            </v:shape>
            <v:shape style="position:absolute;left:1433;top:2928;width:667;height:228" type="#_x0000_t75" stroked="false">
              <v:imagedata r:id="rId130" o:title=""/>
            </v:shape>
            <v:shape style="position:absolute;left:2026;top:2928;width:125;height:228" type="#_x0000_t75" stroked="false">
              <v:imagedata r:id="rId131" o:title=""/>
            </v:shape>
            <v:shape style="position:absolute;left:2088;top:2928;width:587;height:228" type="#_x0000_t75" stroked="false">
              <v:imagedata r:id="rId132" o:title=""/>
            </v:shape>
            <v:shape style="position:absolute;left:2602;top:2928;width:5407;height:228" type="#_x0000_t75" stroked="false">
              <v:imagedata r:id="rId133" o:title=""/>
            </v:shape>
            <v:shape style="position:absolute;left:7935;top:2928;width:2704;height:228" type="#_x0000_t75" stroked="false">
              <v:imagedata r:id="rId134" o:title=""/>
            </v:shape>
            <v:shape style="position:absolute;left:1433;top:3204;width:3331;height:228" type="#_x0000_t75" stroked="false">
              <v:imagedata r:id="rId135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group style="position:absolute;margin-left:443.829987pt;margin-top:11.649219pt;width:97.2pt;height:51.2pt;mso-position-horizontal-relative:page;mso-position-vertical-relative:paragraph;z-index:-15721472;mso-wrap-distance-left:0;mso-wrap-distance-right:0" coordorigin="8877,233" coordsize="1944,1024">
            <v:line style="position:absolute" from="10813,261" to="10813,1257" stroked="true" strokeweight=".75pt" strokecolor="#000000">
              <v:stroke dashstyle="solid"/>
            </v:line>
            <v:shape style="position:absolute;left:8977;top:232;width:1799;height:204" type="#_x0000_t75" stroked="false">
              <v:imagedata r:id="rId136" o:title=""/>
            </v:shape>
            <v:shape style="position:absolute;left:8982;top:434;width:1092;height:204" type="#_x0000_t75" stroked="false">
              <v:imagedata r:id="rId137" o:title=""/>
            </v:shape>
            <v:shape style="position:absolute;left:10010;top:434;width:756;height:204" type="#_x0000_t75" stroked="false">
              <v:imagedata r:id="rId138" o:title=""/>
            </v:shape>
            <v:shape style="position:absolute;left:8876;top:638;width:1522;height:204" type="#_x0000_t75" stroked="false">
              <v:imagedata r:id="rId139" o:title=""/>
            </v:shape>
            <v:shape style="position:absolute;left:10331;top:638;width:450;height:204" type="#_x0000_t75" stroked="false">
              <v:imagedata r:id="rId140" o:title=""/>
            </v:shape>
            <v:shape style="position:absolute;left:9594;top:882;width:811;height:203" type="#_x0000_t75" stroked="false">
              <v:imagedata r:id="rId141" o:title=""/>
            </v:shape>
            <v:shape style="position:absolute;left:10331;top:882;width:450;height:203" type="#_x0000_t75" stroked="false">
              <v:imagedata r:id="rId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6959854</wp:posOffset>
            </wp:positionH>
            <wp:positionV relativeFrom="paragraph">
              <wp:posOffset>598744</wp:posOffset>
            </wp:positionV>
            <wp:extent cx="228600" cy="193548"/>
            <wp:effectExtent l="0" t="0" r="0" b="0"/>
            <wp:wrapTopAndBottom/>
            <wp:docPr id="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2240" w:h="15840"/>
          <w:pgMar w:top="720" w:bottom="0" w:left="1160" w:right="760"/>
        </w:sect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144"/>
          <w:pgSz w:w="11910" w:h="16840"/>
          <w:pgMar w:header="562" w:footer="0" w:top="1400" w:bottom="0" w:left="1080" w:right="1040"/>
        </w:sectPr>
      </w:pPr>
    </w:p>
    <w:p>
      <w:pPr>
        <w:pStyle w:val="ListParagraph"/>
        <w:numPr>
          <w:ilvl w:val="0"/>
          <w:numId w:val="1"/>
        </w:numPr>
        <w:tabs>
          <w:tab w:pos="1686" w:val="left" w:leader="none"/>
        </w:tabs>
        <w:spacing w:line="240" w:lineRule="auto" w:before="175" w:after="0"/>
        <w:ind w:left="1685" w:right="0" w:hanging="155"/>
        <w:jc w:val="left"/>
        <w:rPr>
          <w:sz w:val="20"/>
        </w:rPr>
      </w:pPr>
      <w:r>
        <w:rPr>
          <w:sz w:val="22"/>
        </w:rPr>
        <w:t>INTRODUCCIÓN</w:t>
      </w:r>
    </w:p>
    <w:p>
      <w:pPr>
        <w:pStyle w:val="BodyText"/>
        <w:spacing w:line="276" w:lineRule="auto" w:before="78"/>
        <w:ind w:left="197" w:right="39"/>
        <w:jc w:val="both"/>
      </w:pPr>
      <w:r>
        <w:rPr/>
        <w:t>Dentro de la industria de procesos aparece un</w:t>
      </w:r>
      <w:r>
        <w:rPr>
          <w:spacing w:val="-59"/>
        </w:rPr>
        <w:t> </w:t>
      </w:r>
      <w:r>
        <w:rPr/>
        <w:t>problema fundamental, el control del nivel de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almacenados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-59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[1],</w:t>
      </w:r>
      <w:r>
        <w:rPr>
          <w:spacing w:val="1"/>
        </w:rPr>
        <w:t> </w:t>
      </w:r>
      <w:r>
        <w:rPr/>
        <w:t>[2],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suelen</w:t>
      </w:r>
      <w:r>
        <w:rPr>
          <w:spacing w:val="-59"/>
        </w:rPr>
        <w:t> </w:t>
      </w:r>
      <w:r>
        <w:rPr/>
        <w:t>transformarse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mezclas o procesos químicos. Las actividades</w:t>
      </w:r>
      <w:r>
        <w:rPr>
          <w:spacing w:val="-59"/>
        </w:rPr>
        <w:t> </w:t>
      </w:r>
      <w:r>
        <w:rPr/>
        <w:t>que destacan son el bombeo de líquidos, su</w:t>
      </w:r>
      <w:r>
        <w:rPr>
          <w:spacing w:val="1"/>
        </w:rPr>
        <w:t> </w:t>
      </w:r>
      <w:r>
        <w:rPr/>
        <w:t>almacenamiento en los tanques y su posterior</w:t>
      </w:r>
      <w:r>
        <w:rPr>
          <w:spacing w:val="-59"/>
        </w:rPr>
        <w:t> </w:t>
      </w:r>
      <w:r>
        <w:rPr/>
        <w:t>bombeo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tanques.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siempre</w:t>
      </w:r>
      <w:r>
        <w:rPr>
          <w:spacing w:val="-59"/>
        </w:rPr>
        <w:t> </w:t>
      </w:r>
      <w:r>
        <w:rPr/>
        <w:t>asegurando el control de los niveles de los</w:t>
      </w:r>
      <w:r>
        <w:rPr>
          <w:spacing w:val="1"/>
        </w:rPr>
        <w:t> </w:t>
      </w:r>
      <w:r>
        <w:rPr/>
        <w:t>líquidos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es</w:t>
      </w:r>
      <w:r>
        <w:rPr>
          <w:spacing w:val="62"/>
        </w:rPr>
        <w:t> </w:t>
      </w:r>
      <w:r>
        <w:rPr/>
        <w:t>una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purificación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agua,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filtrado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efluentes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tratamiento,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procesar</w:t>
      </w:r>
      <w:r>
        <w:rPr>
          <w:spacing w:val="1"/>
        </w:rPr>
        <w:t> </w:t>
      </w:r>
      <w:r>
        <w:rPr/>
        <w:t>lácteos, bebidas y alimentos, en la operación</w:t>
      </w:r>
      <w:r>
        <w:rPr>
          <w:spacing w:val="1"/>
        </w:rPr>
        <w:t> </w:t>
      </w:r>
      <w:r>
        <w:rPr/>
        <w:t>de</w:t>
      </w:r>
      <w:r>
        <w:rPr>
          <w:spacing w:val="48"/>
        </w:rPr>
        <w:t> </w:t>
      </w:r>
      <w:r>
        <w:rPr/>
        <w:t>calderas,</w:t>
      </w:r>
      <w:r>
        <w:rPr>
          <w:spacing w:val="47"/>
        </w:rPr>
        <w:t> </w:t>
      </w:r>
      <w:r>
        <w:rPr/>
        <w:t>torres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/>
        <w:t>destilación</w:t>
      </w:r>
      <w:r>
        <w:rPr>
          <w:spacing w:val="48"/>
        </w:rPr>
        <w:t> </w:t>
      </w:r>
      <w:r>
        <w:rPr/>
        <w:t>y</w:t>
      </w:r>
      <w:r>
        <w:rPr>
          <w:spacing w:val="46"/>
        </w:rPr>
        <w:t> </w:t>
      </w:r>
      <w:r>
        <w:rPr/>
        <w:t>tanques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mezclas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procesamiento</w:t>
      </w:r>
      <w:r>
        <w:rPr>
          <w:spacing w:val="62"/>
        </w:rPr>
        <w:t> </w:t>
      </w:r>
      <w:r>
        <w:rPr/>
        <w:t>de</w:t>
      </w:r>
      <w:r>
        <w:rPr>
          <w:spacing w:val="1"/>
        </w:rPr>
        <w:t> </w:t>
      </w:r>
      <w:r>
        <w:rPr/>
        <w:t>químicos</w:t>
      </w:r>
      <w:r>
        <w:rPr>
          <w:spacing w:val="1"/>
        </w:rPr>
        <w:t> </w:t>
      </w:r>
      <w:r>
        <w:rPr/>
        <w:t>industriales.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oportunidades, suele ocurrir que los tanques</w:t>
      </w:r>
      <w:r>
        <w:rPr>
          <w:spacing w:val="1"/>
        </w:rPr>
        <w:t> </w:t>
      </w:r>
      <w:r>
        <w:rPr/>
        <w:t>estén acoplados,</w:t>
      </w:r>
      <w:r>
        <w:rPr>
          <w:spacing w:val="1"/>
        </w:rPr>
        <w:t> </w:t>
      </w:r>
      <w:r>
        <w:rPr/>
        <w:t>lo que se traduce en una</w:t>
      </w:r>
      <w:r>
        <w:rPr>
          <w:spacing w:val="1"/>
        </w:rPr>
        <w:t> </w:t>
      </w:r>
      <w:r>
        <w:rPr/>
        <w:t>interacción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casos pueden aparecer comportamientos de</w:t>
      </w:r>
      <w:r>
        <w:rPr>
          <w:spacing w:val="1"/>
        </w:rPr>
        <w:t> </w:t>
      </w:r>
      <w:r>
        <w:rPr/>
        <w:t>fase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mínima</w:t>
      </w:r>
      <w:r>
        <w:rPr>
          <w:spacing w:val="1"/>
        </w:rPr>
        <w:t> </w:t>
      </w:r>
      <w:r>
        <w:rPr/>
        <w:t>[4],</w:t>
      </w:r>
      <w:r>
        <w:rPr>
          <w:spacing w:val="-1"/>
        </w:rPr>
        <w:t> </w:t>
      </w:r>
      <w:r>
        <w:rPr/>
        <w:t>[5],</w:t>
      </w:r>
      <w:r>
        <w:rPr>
          <w:spacing w:val="-2"/>
        </w:rPr>
        <w:t> </w:t>
      </w:r>
      <w:r>
        <w:rPr/>
        <w:t>[6].</w:t>
      </w:r>
    </w:p>
    <w:p>
      <w:pPr>
        <w:pStyle w:val="BodyText"/>
        <w:spacing w:line="276" w:lineRule="auto" w:before="121"/>
        <w:ind w:left="197" w:right="39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literatura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reportan</w:t>
      </w:r>
      <w:r>
        <w:rPr>
          <w:spacing w:val="1"/>
        </w:rPr>
        <w:t> </w:t>
      </w:r>
      <w:r>
        <w:rPr/>
        <w:t>numerosos métodos para controlar el nivel de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acoplados.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ellos,</w:t>
      </w:r>
      <w:r>
        <w:rPr>
          <w:spacing w:val="1"/>
        </w:rPr>
        <w:t> </w:t>
      </w:r>
      <w:r>
        <w:rPr/>
        <w:t>pueden mencionarse: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proporcional-integral-derivativo</w:t>
      </w:r>
      <w:r>
        <w:rPr>
          <w:spacing w:val="1"/>
        </w:rPr>
        <w:t> </w:t>
      </w:r>
      <w:r>
        <w:rPr/>
        <w:t>(PID)</w:t>
      </w:r>
      <w:r>
        <w:rPr>
          <w:spacing w:val="1"/>
        </w:rPr>
        <w:t> </w:t>
      </w:r>
      <w:r>
        <w:rPr/>
        <w:t>[7],</w:t>
      </w:r>
      <w:r>
        <w:rPr>
          <w:spacing w:val="61"/>
        </w:rPr>
        <w:t> </w:t>
      </w:r>
      <w:r>
        <w:rPr/>
        <w:t>[8],</w:t>
      </w:r>
      <w:r>
        <w:rPr>
          <w:spacing w:val="-59"/>
        </w:rPr>
        <w:t> </w:t>
      </w:r>
      <w:r>
        <w:rPr/>
        <w:t>el control difuso [9], [10], el control PID de tipo</w:t>
      </w:r>
      <w:r>
        <w:rPr>
          <w:spacing w:val="-59"/>
        </w:rPr>
        <w:t> </w:t>
      </w:r>
      <w:r>
        <w:rPr/>
        <w:t>fraccional</w:t>
      </w:r>
      <w:r>
        <w:rPr>
          <w:spacing w:val="44"/>
        </w:rPr>
        <w:t> </w:t>
      </w:r>
      <w:r>
        <w:rPr/>
        <w:t>[11],</w:t>
      </w:r>
      <w:r>
        <w:rPr>
          <w:spacing w:val="47"/>
        </w:rPr>
        <w:t> </w:t>
      </w:r>
      <w:r>
        <w:rPr/>
        <w:t>el</w:t>
      </w:r>
      <w:r>
        <w:rPr>
          <w:spacing w:val="45"/>
        </w:rPr>
        <w:t> </w:t>
      </w:r>
      <w:r>
        <w:rPr/>
        <w:t>control</w:t>
      </w:r>
      <w:r>
        <w:rPr>
          <w:spacing w:val="45"/>
        </w:rPr>
        <w:t> </w:t>
      </w:r>
      <w:r>
        <w:rPr/>
        <w:t>por</w:t>
      </w:r>
      <w:r>
        <w:rPr>
          <w:spacing w:val="47"/>
        </w:rPr>
        <w:t> </w:t>
      </w:r>
      <w:r>
        <w:rPr/>
        <w:t>rechazo</w:t>
      </w:r>
      <w:r>
        <w:rPr>
          <w:spacing w:val="46"/>
        </w:rPr>
        <w:t> </w:t>
      </w:r>
      <w:r>
        <w:rPr/>
        <w:t>activo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perturbaciones</w:t>
      </w:r>
      <w:r>
        <w:rPr>
          <w:spacing w:val="1"/>
        </w:rPr>
        <w:t> </w:t>
      </w:r>
      <w:r>
        <w:rPr/>
        <w:t>[12],</w:t>
      </w:r>
      <w:r>
        <w:rPr>
          <w:spacing w:val="1"/>
        </w:rPr>
        <w:t> </w:t>
      </w:r>
      <w:r>
        <w:rPr/>
        <w:t>[13],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>
          <w:rFonts w:ascii="Arial" w:hAnsi="Arial"/>
          <w:i/>
        </w:rPr>
        <w:t>backstepping </w:t>
      </w:r>
      <w:r>
        <w:rPr/>
        <w:t>[14], el control predictivo basado</w:t>
      </w:r>
      <w:r>
        <w:rPr>
          <w:spacing w:val="-59"/>
        </w:rPr>
        <w:t> </w:t>
      </w:r>
      <w:r>
        <w:rPr/>
        <w:t>en modelos [15],</w:t>
      </w:r>
      <w:r>
        <w:rPr>
          <w:spacing w:val="1"/>
        </w:rPr>
        <w:t> </w:t>
      </w:r>
      <w:r>
        <w:rPr/>
        <w:t>el Control </w:t>
      </w:r>
      <w:r>
        <w:rPr>
          <w:rFonts w:ascii="Cambria Math" w:hAnsi="Cambria Math"/>
          <w:w w:val="115"/>
        </w:rPr>
        <w:t>1</w:t>
      </w:r>
      <w:r>
        <w:rPr>
          <w:rFonts w:ascii="Cambria Math" w:hAnsi="Cambria Math"/>
          <w:w w:val="115"/>
          <w:vertAlign w:val="subscript"/>
        </w:rPr>
        <w:t>2</w:t>
      </w:r>
      <w:r>
        <w:rPr>
          <w:rFonts w:ascii="Cambria Math" w:hAnsi="Cambria Math"/>
          <w:w w:val="115"/>
          <w:vertAlign w:val="baseline"/>
        </w:rPr>
        <w:t> </w:t>
      </w:r>
      <w:r>
        <w:rPr>
          <w:vertAlign w:val="baseline"/>
        </w:rPr>
        <w:t>[16], el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por modo deslizante [17] y el control óptimo</w:t>
      </w:r>
      <w:r>
        <w:rPr>
          <w:spacing w:val="1"/>
          <w:vertAlign w:val="baseline"/>
        </w:rPr>
        <w:t> </w:t>
      </w:r>
      <w:r>
        <w:rPr>
          <w:vertAlign w:val="baseline"/>
        </w:rPr>
        <w:t>[18],</w:t>
      </w:r>
      <w:r>
        <w:rPr>
          <w:spacing w:val="-2"/>
          <w:vertAlign w:val="baseline"/>
        </w:rPr>
        <w:t> </w:t>
      </w:r>
      <w:r>
        <w:rPr>
          <w:vertAlign w:val="baseline"/>
        </w:rPr>
        <w:t>[19];</w:t>
      </w:r>
      <w:r>
        <w:rPr>
          <w:spacing w:val="2"/>
          <w:vertAlign w:val="baseline"/>
        </w:rPr>
        <w:t> </w:t>
      </w:r>
      <w:r>
        <w:rPr>
          <w:vertAlign w:val="baseline"/>
        </w:rPr>
        <w:t>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otros.</w:t>
      </w:r>
    </w:p>
    <w:p>
      <w:pPr>
        <w:pStyle w:val="BodyText"/>
        <w:spacing w:line="276" w:lineRule="auto" w:before="121"/>
        <w:ind w:left="197" w:right="38"/>
        <w:jc w:val="both"/>
      </w:pP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controladores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ambientes</w:t>
      </w:r>
      <w:r>
        <w:rPr>
          <w:spacing w:val="1"/>
        </w:rPr>
        <w:t> </w:t>
      </w:r>
      <w:r>
        <w:rPr/>
        <w:t>industriales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complicado</w:t>
      </w:r>
      <w:r>
        <w:rPr>
          <w:spacing w:val="1"/>
        </w:rPr>
        <w:t> </w:t>
      </w: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factores, entre ellos pueden mencionarse [20],</w:t>
      </w:r>
      <w:r>
        <w:rPr>
          <w:spacing w:val="-59"/>
        </w:rPr>
        <w:t> </w:t>
      </w:r>
      <w:r>
        <w:rPr/>
        <w:t>[21]: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linealidades</w:t>
      </w:r>
      <w:r>
        <w:rPr>
          <w:spacing w:val="1"/>
        </w:rPr>
        <w:t> </w:t>
      </w:r>
      <w:r>
        <w:rPr/>
        <w:t>producidas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actuadores,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envejecimiento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desgaste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proceso,</w:t>
      </w:r>
      <w:r>
        <w:rPr>
          <w:spacing w:val="1"/>
        </w:rPr>
        <w:t> </w:t>
      </w:r>
      <w:r>
        <w:rPr/>
        <w:t>las</w:t>
      </w:r>
      <w:r>
        <w:rPr>
          <w:spacing w:val="-59"/>
        </w:rPr>
        <w:t> </w:t>
      </w:r>
      <w:r>
        <w:rPr/>
        <w:t>incertidumbres ocasionadas por dinámicas no</w:t>
      </w:r>
      <w:r>
        <w:rPr>
          <w:spacing w:val="1"/>
        </w:rPr>
        <w:t> </w:t>
      </w:r>
      <w:r>
        <w:rPr/>
        <w:t>modeladas,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ruido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medición,</w:t>
      </w:r>
      <w:r>
        <w:rPr>
          <w:spacing w:val="1"/>
        </w:rPr>
        <w:t> </w:t>
      </w:r>
      <w:r>
        <w:rPr/>
        <w:t>perturbaciones</w:t>
      </w:r>
      <w:r>
        <w:rPr>
          <w:spacing w:val="50"/>
        </w:rPr>
        <w:t> </w:t>
      </w:r>
      <w:r>
        <w:rPr/>
        <w:t>externas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el</w:t>
      </w:r>
      <w:r>
        <w:rPr>
          <w:spacing w:val="50"/>
        </w:rPr>
        <w:t> </w:t>
      </w:r>
      <w:r>
        <w:rPr/>
        <w:t>deterioro</w:t>
      </w:r>
      <w:r>
        <w:rPr>
          <w:spacing w:val="48"/>
        </w:rPr>
        <w:t> </w:t>
      </w:r>
      <w:r>
        <w:rPr/>
        <w:t>en</w:t>
      </w:r>
      <w:r>
        <w:rPr>
          <w:spacing w:val="51"/>
        </w:rPr>
        <w:t> </w:t>
      </w:r>
      <w:r>
        <w:rPr/>
        <w:t>el</w:t>
      </w:r>
    </w:p>
    <w:p>
      <w:pPr>
        <w:pStyle w:val="BodyText"/>
        <w:spacing w:line="276" w:lineRule="auto" w:before="94"/>
        <w:ind w:left="197" w:right="231"/>
        <w:jc w:val="both"/>
      </w:pPr>
      <w:r>
        <w:rPr/>
        <w:br w:type="column"/>
      </w:r>
      <w:r>
        <w:rPr/>
        <w:t>desempeño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opera</w:t>
      </w:r>
      <w:r>
        <w:rPr>
          <w:spacing w:val="62"/>
        </w:rPr>
        <w:t> </w:t>
      </w:r>
      <w:r>
        <w:rPr/>
        <w:t>bajo</w:t>
      </w:r>
      <w:r>
        <w:rPr>
          <w:spacing w:val="1"/>
        </w:rPr>
        <w:t> </w:t>
      </w:r>
      <w:r>
        <w:rPr/>
        <w:t>condiciones de carga debido a la naturaleza</w:t>
      </w:r>
      <w:r>
        <w:rPr>
          <w:spacing w:val="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de esta</w:t>
      </w:r>
      <w:r>
        <w:rPr>
          <w:spacing w:val="1"/>
        </w:rPr>
        <w:t> </w:t>
      </w:r>
      <w:r>
        <w:rPr/>
        <w:t>última.</w:t>
      </w:r>
    </w:p>
    <w:p>
      <w:pPr>
        <w:pStyle w:val="BodyText"/>
        <w:spacing w:line="276" w:lineRule="auto" w:before="120"/>
        <w:ind w:left="197" w:right="227"/>
        <w:jc w:val="both"/>
      </w:pPr>
      <w:r>
        <w:rPr/>
        <w:t>Muchos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métodos</w:t>
      </w:r>
      <w:r>
        <w:rPr>
          <w:spacing w:val="1"/>
        </w:rPr>
        <w:t> </w:t>
      </w:r>
      <w:r>
        <w:rPr/>
        <w:t>mencionados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linealización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ecuaciones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operación, lo que conlleva a ignorar ciertas</w:t>
      </w:r>
      <w:r>
        <w:rPr>
          <w:spacing w:val="1"/>
        </w:rPr>
        <w:t> </w:t>
      </w:r>
      <w:r>
        <w:rPr/>
        <w:t>dinámicas del sistema. Más aún, si por alguna</w:t>
      </w:r>
      <w:r>
        <w:rPr>
          <w:spacing w:val="-59"/>
        </w:rPr>
        <w:t> </w:t>
      </w:r>
      <w:r>
        <w:rPr/>
        <w:t>perturbación</w:t>
      </w:r>
      <w:r>
        <w:rPr>
          <w:spacing w:val="1"/>
        </w:rPr>
        <w:t> </w:t>
      </w:r>
      <w:r>
        <w:rPr/>
        <w:t>externa,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varía</w:t>
      </w:r>
      <w:r>
        <w:rPr>
          <w:spacing w:val="61"/>
        </w:rPr>
        <w:t> </w:t>
      </w:r>
      <w:r>
        <w:rPr/>
        <w:t>su</w:t>
      </w:r>
      <w:r>
        <w:rPr>
          <w:spacing w:val="1"/>
        </w:rPr>
        <w:t> </w:t>
      </w:r>
      <w:r>
        <w:rPr/>
        <w:t>punto de operación, el controlador diseñado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degradar su</w:t>
      </w:r>
      <w:r>
        <w:rPr>
          <w:spacing w:val="1"/>
        </w:rPr>
        <w:t> </w:t>
      </w:r>
      <w:r>
        <w:rPr/>
        <w:t>desempeño</w:t>
      </w:r>
      <w:r>
        <w:rPr>
          <w:spacing w:val="61"/>
        </w:rPr>
        <w:t> </w:t>
      </w:r>
      <w:r>
        <w:rPr/>
        <w:t>por pérdida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robustez.</w:t>
      </w:r>
    </w:p>
    <w:p>
      <w:pPr>
        <w:pStyle w:val="BodyText"/>
        <w:spacing w:line="276" w:lineRule="auto" w:before="121"/>
        <w:ind w:left="197" w:right="228"/>
        <w:jc w:val="both"/>
      </w:pPr>
      <w:r>
        <w:rPr/>
        <w:t>En este trabajo se considera que los 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inciertos</w:t>
      </w:r>
      <w:r>
        <w:rPr>
          <w:spacing w:val="1"/>
        </w:rPr>
        <w:t> </w:t>
      </w:r>
      <w:r>
        <w:rPr/>
        <w:t>pero</w:t>
      </w:r>
      <w:r>
        <w:rPr>
          <w:spacing w:val="61"/>
        </w:rPr>
        <w:t> </w:t>
      </w:r>
      <w:r>
        <w:rPr/>
        <w:t>varían</w:t>
      </w:r>
      <w:r>
        <w:rPr>
          <w:spacing w:val="1"/>
        </w:rPr>
        <w:t> </w:t>
      </w:r>
      <w:r>
        <w:rPr/>
        <w:t>dentro de las cotas tecnológicas del equipo.</w:t>
      </w:r>
      <w:r>
        <w:rPr>
          <w:spacing w:val="1"/>
        </w:rPr>
        <w:t> </w:t>
      </w:r>
      <w:r>
        <w:rPr/>
        <w:t>Esto es usado para representar los términos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lineales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matemático</w:t>
      </w:r>
      <w:r>
        <w:rPr>
          <w:spacing w:val="62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exacta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 de un sistema LPV [22], [23], [24], [25].</w:t>
      </w:r>
      <w:r>
        <w:rPr>
          <w:spacing w:val="1"/>
        </w:rPr>
        <w:t> </w:t>
      </w:r>
      <w:r>
        <w:rPr/>
        <w:t>Posteriormente, se caracteriza el sistema LPV</w:t>
      </w:r>
      <w:r>
        <w:rPr>
          <w:spacing w:val="-59"/>
        </w:rPr>
        <w:t> </w:t>
      </w:r>
      <w:r>
        <w:rPr/>
        <w:t>a</w:t>
      </w:r>
      <w:r>
        <w:rPr>
          <w:spacing w:val="58"/>
        </w:rPr>
        <w:t> </w:t>
      </w:r>
      <w:r>
        <w:rPr/>
        <w:t>través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un</w:t>
      </w:r>
      <w:r>
        <w:rPr>
          <w:spacing w:val="57"/>
        </w:rPr>
        <w:t> </w:t>
      </w:r>
      <w:r>
        <w:rPr/>
        <w:t>politopo</w:t>
      </w:r>
      <w:r>
        <w:rPr>
          <w:spacing w:val="58"/>
        </w:rPr>
        <w:t> </w:t>
      </w:r>
      <w:r>
        <w:rPr/>
        <w:t>[26],</w:t>
      </w:r>
      <w:r>
        <w:rPr>
          <w:spacing w:val="57"/>
        </w:rPr>
        <w:t> </w:t>
      </w:r>
      <w:r>
        <w:rPr/>
        <w:t>[27],</w:t>
      </w:r>
      <w:r>
        <w:rPr>
          <w:spacing w:val="59"/>
        </w:rPr>
        <w:t> </w:t>
      </w:r>
      <w:r>
        <w:rPr/>
        <w:t>[28]</w:t>
      </w:r>
      <w:r>
        <w:rPr>
          <w:spacing w:val="57"/>
        </w:rPr>
        <w:t> </w:t>
      </w:r>
      <w:r>
        <w:rPr/>
        <w:t>que</w:t>
      </w:r>
      <w:r>
        <w:rPr>
          <w:spacing w:val="-59"/>
        </w:rPr>
        <w:t> </w:t>
      </w:r>
      <w:r>
        <w:rPr/>
        <w:t>variará dentro del intervalo de operación del</w:t>
      </w:r>
      <w:r>
        <w:rPr>
          <w:spacing w:val="1"/>
        </w:rPr>
        <w:t> </w:t>
      </w:r>
      <w:r>
        <w:rPr/>
        <w:t>sistema y de esta forma emplear un 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desigualdades</w:t>
      </w:r>
      <w:r>
        <w:rPr>
          <w:spacing w:val="1"/>
        </w:rPr>
        <w:t> </w:t>
      </w:r>
      <w:r>
        <w:rPr/>
        <w:t>matriciales</w:t>
      </w:r>
      <w:r>
        <w:rPr>
          <w:spacing w:val="1"/>
        </w:rPr>
        <w:t> </w:t>
      </w:r>
      <w:r>
        <w:rPr/>
        <w:t>lineales</w:t>
      </w:r>
      <w:r>
        <w:rPr>
          <w:spacing w:val="1"/>
        </w:rPr>
        <w:t> </w:t>
      </w:r>
      <w:r>
        <w:rPr/>
        <w:t>[29],</w:t>
      </w:r>
      <w:r>
        <w:rPr>
          <w:spacing w:val="1"/>
        </w:rPr>
        <w:t> </w:t>
      </w:r>
      <w:r>
        <w:rPr/>
        <w:t>[30], [31], [32] para diseñar un controlador que</w:t>
      </w:r>
      <w:r>
        <w:rPr>
          <w:spacing w:val="-59"/>
        </w:rPr>
        <w:t> </w:t>
      </w:r>
      <w:r>
        <w:rPr/>
        <w:t>garantice el seguimiento robusto del nivel del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estacionario</w:t>
      </w:r>
      <w:r>
        <w:rPr>
          <w:spacing w:val="1"/>
        </w:rPr>
        <w:t> </w:t>
      </w:r>
      <w:r>
        <w:rPr/>
        <w:t>cero</w:t>
      </w:r>
      <w:r>
        <w:rPr>
          <w:spacing w:val="1"/>
        </w:rPr>
        <w:t> </w:t>
      </w:r>
      <w:r>
        <w:rPr/>
        <w:t>y</w:t>
      </w:r>
      <w:r>
        <w:rPr>
          <w:spacing w:val="61"/>
        </w:rPr>
        <w:t> </w:t>
      </w:r>
      <w:r>
        <w:rPr/>
        <w:t>ciertas</w:t>
      </w:r>
      <w:r>
        <w:rPr>
          <w:spacing w:val="6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de amortiguación y velocidad de la respuesta</w:t>
      </w:r>
      <w:r>
        <w:rPr>
          <w:spacing w:val="1"/>
        </w:rPr>
        <w:t> </w:t>
      </w:r>
      <w:r>
        <w:rPr/>
        <w:t>transitoria.</w:t>
      </w:r>
    </w:p>
    <w:p>
      <w:pPr>
        <w:pStyle w:val="BodyText"/>
        <w:spacing w:line="276" w:lineRule="auto" w:before="121"/>
        <w:ind w:left="197" w:right="230"/>
        <w:jc w:val="both"/>
      </w:pP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organizado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manera.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matemático no lineal del sistema de tanques</w:t>
      </w:r>
      <w:r>
        <w:rPr>
          <w:spacing w:val="1"/>
        </w:rPr>
        <w:t> </w:t>
      </w:r>
      <w:r>
        <w:rPr/>
        <w:t>acoplados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politópica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formula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problema</w:t>
      </w:r>
      <w:r>
        <w:rPr>
          <w:spacing w:val="8"/>
        </w:rPr>
        <w:t> </w:t>
      </w:r>
      <w:r>
        <w:rPr/>
        <w:t>del</w:t>
      </w:r>
      <w:r>
        <w:rPr>
          <w:spacing w:val="7"/>
        </w:rPr>
        <w:t> </w:t>
      </w:r>
      <w:r>
        <w:rPr/>
        <w:t>trabajo.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sección</w:t>
      </w:r>
    </w:p>
    <w:p>
      <w:pPr>
        <w:pStyle w:val="BodyText"/>
        <w:spacing w:line="276" w:lineRule="auto"/>
        <w:ind w:left="197" w:right="229"/>
        <w:jc w:val="both"/>
      </w:pPr>
      <w:r>
        <w:rPr/>
        <w:t>3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resuelve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robusto planteado, utilizando el principio 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desigualdades</w:t>
      </w:r>
      <w:r>
        <w:rPr>
          <w:spacing w:val="1"/>
        </w:rPr>
        <w:t> </w:t>
      </w:r>
      <w:r>
        <w:rPr/>
        <w:t>matriciales</w:t>
      </w:r>
      <w:r>
        <w:rPr>
          <w:spacing w:val="1"/>
        </w:rPr>
        <w:t> </w:t>
      </w:r>
      <w:r>
        <w:rPr/>
        <w:t>lineales.</w:t>
      </w:r>
      <w:r>
        <w:rPr>
          <w:spacing w:val="1"/>
        </w:rPr>
        <w:t> </w:t>
      </w:r>
      <w:r>
        <w:rPr/>
        <w:t>A</w:t>
      </w:r>
      <w:r>
        <w:rPr>
          <w:spacing w:val="-59"/>
        </w:rPr>
        <w:t> </w:t>
      </w:r>
      <w:r>
        <w:rPr/>
        <w:t>continuación, en la sección 4 se implementa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propuesto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 de tanques acoplados. Finalmente, la</w:t>
      </w:r>
      <w:r>
        <w:rPr>
          <w:spacing w:val="1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aporta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conclusiones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trabajo.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7" w:space="43"/>
            <w:col w:w="497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.959999pt;margin-top:782.639954pt;width:374.85pt;height:31.85pt;mso-position-horizontal-relative:page;mso-position-vertical-relative:page;z-index:15737856" coordorigin="379,15653" coordsize="7497,637">
            <v:shape style="position:absolute;left:379;top:15652;width:3352;height:204" type="#_x0000_t75" stroked="false">
              <v:imagedata r:id="rId145" o:title=""/>
            </v:shape>
            <v:shape style="position:absolute;left:3661;top:15652;width:335;height:204" type="#_x0000_t75" stroked="false">
              <v:imagedata r:id="rId102" o:title=""/>
            </v:shape>
            <v:shape style="position:absolute;left:3908;top:15652;width:285;height:204" type="#_x0000_t75" stroked="false">
              <v:imagedata r:id="rId103" o:title=""/>
            </v:shape>
            <v:shape style="position:absolute;left:4097;top:15652;width:407;height:204" type="#_x0000_t75" stroked="false">
              <v:imagedata r:id="rId104" o:title=""/>
            </v:shape>
            <v:shape style="position:absolute;left:4385;top:15652;width:317;height:204" type="#_x0000_t75" stroked="false">
              <v:imagedata r:id="rId105" o:title=""/>
            </v:shape>
            <v:shape style="position:absolute;left:4640;top:15652;width:3187;height:204" type="#_x0000_t75" stroked="false">
              <v:imagedata r:id="rId146" o:title=""/>
            </v:shape>
            <v:shape style="position:absolute;left:7746;top:15652;width:101;height:204" type="#_x0000_t75" stroked="false">
              <v:imagedata r:id="rId107" o:title=""/>
            </v:shape>
            <v:shape style="position:absolute;left:379;top:15876;width:3677;height:204" type="#_x0000_t75" stroked="false">
              <v:imagedata r:id="rId108" o:title=""/>
            </v:shape>
            <v:shape style="position:absolute;left:382;top:16130;width:3650;height:159" type="#_x0000_t75" stroked="false">
              <v:imagedata r:id="rId147" o:title=""/>
            </v:shape>
            <v:shape style="position:absolute;left:4080;top:16130;width:3796;height:157" type="#_x0000_t75" stroked="false">
              <v:imagedata r:id="rId148" o:title=""/>
            </v:shape>
            <v:shape style="position:absolute;left:379;top:16257;width:7496;height:8" coordorigin="379,16258" coordsize="7496,8" path="m4039,16258l379,16258,379,16265,4039,16265,4039,16258xm7874,16258l4078,16258,4078,16265,7874,16265,7874,16258xe" filled="true" fillcolor="#0462c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5"/>
        <w:rPr>
          <w:sz w:val="19"/>
        </w:rPr>
      </w:pPr>
    </w:p>
    <w:p>
      <w:pPr>
        <w:spacing w:line="240" w:lineRule="auto"/>
        <w:ind w:left="7278" w:right="0" w:firstLine="0"/>
        <w:rPr>
          <w:sz w:val="20"/>
        </w:rPr>
      </w:pPr>
      <w:r>
        <w:rPr>
          <w:sz w:val="20"/>
        </w:rPr>
        <w:pict>
          <v:group style="width:97.15pt;height:51.25pt;mso-position-horizontal-relative:char;mso-position-vertical-relative:line" coordorigin="0,0" coordsize="1943,1025">
            <v:line style="position:absolute" from="1935,28" to="1935,1024" stroked="true" strokeweight=".75pt" strokecolor="#000000">
              <v:stroke dashstyle="solid"/>
            </v:line>
            <v:shape style="position:absolute;left:100;top:0;width:1799;height:204" type="#_x0000_t75" stroked="false">
              <v:imagedata r:id="rId136" o:title=""/>
            </v:shape>
            <v:shape style="position:absolute;left:105;top:201;width:1092;height:204" type="#_x0000_t75" stroked="false">
              <v:imagedata r:id="rId137" o:title=""/>
            </v:shape>
            <v:shape style="position:absolute;left:1132;top:201;width:756;height:204" type="#_x0000_t75" stroked="false">
              <v:imagedata r:id="rId138" o:title=""/>
            </v:shape>
            <v:shape style="position:absolute;left:0;top:405;width:513;height:204" type="#_x0000_t75" stroked="false">
              <v:imagedata r:id="rId149" o:title=""/>
            </v:shape>
            <v:shape style="position:absolute;left:439;top:405;width:1080;height:204" type="#_x0000_t75" stroked="false">
              <v:imagedata r:id="rId150" o:title=""/>
            </v:shape>
            <v:shape style="position:absolute;left:1454;top:405;width:450;height:204" type="#_x0000_t75" stroked="false">
              <v:imagedata r:id="rId140" o:title=""/>
            </v:shape>
            <v:shape style="position:absolute;left:717;top:650;width:811;height:202" type="#_x0000_t75" stroked="false">
              <v:imagedata r:id="rId141" o:title=""/>
            </v:shape>
            <v:shape style="position:absolute;left:1454;top:650;width:450;height:202" type="#_x0000_t75" stroked="false">
              <v:imagedata r:id="rId142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spacing w:val="28"/>
          <w:position w:val="4"/>
          <w:sz w:val="20"/>
        </w:rPr>
        <w:drawing>
          <wp:inline distT="0" distB="0" distL="0" distR="0">
            <wp:extent cx="228600" cy="193548"/>
            <wp:effectExtent l="0" t="0" r="0" b="0"/>
            <wp:docPr id="1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152"/>
          <w:footerReference w:type="default" r:id="rId153"/>
          <w:pgSz w:w="11910" w:h="16840"/>
          <w:pgMar w:header="562" w:footer="957" w:top="1400" w:bottom="1140" w:left="1080" w:right="1040"/>
        </w:sect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240" w:lineRule="auto" w:before="184" w:after="0"/>
        <w:ind w:left="593" w:right="0" w:hanging="210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TANQUES</w:t>
      </w:r>
      <w:r>
        <w:rPr>
          <w:spacing w:val="-3"/>
          <w:sz w:val="22"/>
        </w:rPr>
        <w:t> </w:t>
      </w:r>
      <w:r>
        <w:rPr>
          <w:sz w:val="22"/>
        </w:rPr>
        <w:t>ACOPLADOS</w:t>
      </w: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12" w:lineRule="exact" w:before="119" w:after="0"/>
        <w:ind w:left="468" w:right="0" w:hanging="272"/>
        <w:jc w:val="left"/>
        <w:rPr>
          <w:sz w:val="22"/>
        </w:rPr>
      </w:pPr>
      <w:r>
        <w:rPr>
          <w:sz w:val="22"/>
        </w:rPr>
        <w:t>Modelo</w:t>
      </w:r>
      <w:r>
        <w:rPr>
          <w:spacing w:val="-1"/>
          <w:sz w:val="22"/>
        </w:rPr>
        <w:t> </w:t>
      </w:r>
      <w:r>
        <w:rPr>
          <w:sz w:val="22"/>
        </w:rPr>
        <w:t>matemático</w:t>
      </w:r>
    </w:p>
    <w:p>
      <w:pPr>
        <w:spacing w:before="68"/>
        <w:ind w:left="197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11"/>
          <w:w w:val="115"/>
          <w:sz w:val="20"/>
        </w:rPr>
        <w:t>𝗑̇</w:t>
      </w:r>
      <w:r>
        <w:rPr>
          <w:rFonts w:ascii="Cambria Math" w:hAnsi="Cambria Math" w:eastAsia="Cambria Math"/>
          <w:spacing w:val="-22"/>
          <w:w w:val="115"/>
          <w:sz w:val="20"/>
        </w:rPr>
        <w:t> </w:t>
      </w:r>
      <w:r>
        <w:rPr>
          <w:rFonts w:ascii="Cambria Math" w:hAnsi="Cambria Math" w:eastAsia="Cambria Math"/>
          <w:spacing w:val="-10"/>
          <w:w w:val="115"/>
          <w:sz w:val="20"/>
        </w:rPr>
        <w:t>(𝑡)</w:t>
      </w:r>
    </w:p>
    <w:p>
      <w:pPr>
        <w:pStyle w:val="BodyText"/>
        <w:spacing w:before="9"/>
        <w:rPr>
          <w:rFonts w:ascii="Cambria Math"/>
          <w:sz w:val="3"/>
        </w:rPr>
      </w:pPr>
    </w:p>
    <w:p>
      <w:pPr>
        <w:pStyle w:val="BodyText"/>
        <w:spacing w:line="20" w:lineRule="exact"/>
        <w:ind w:left="145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pt;height:.6pt;mso-position-horizontal-relative:char;mso-position-vertical-relative:line" coordorigin="0,0" coordsize="440,12">
            <v:rect style="position:absolute;left:0;top:0;width:440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2758" w:val="left" w:leader="none"/>
        </w:tabs>
        <w:spacing w:line="199" w:lineRule="auto" w:before="0"/>
        <w:ind w:left="197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364.269989pt;margin-top:16.201611pt;width:21.984pt;height:.600010pt;mso-position-horizontal-relative:page;mso-position-vertical-relative:paragraph;z-index:1574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449.26001pt;margin-top:16.201611pt;width:22.2pt;height:.600010pt;mso-position-horizontal-relative:page;mso-position-vertical-relative:paragraph;z-index:157419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3"/>
          <w:sz w:val="20"/>
        </w:rPr>
        <w:t>=</w:t>
      </w:r>
      <w:r>
        <w:rPr>
          <w:rFonts w:ascii="Cambria Math" w:hAnsi="Cambria Math" w:eastAsia="Cambria Math"/>
          <w:spacing w:val="21"/>
          <w:position w:val="-13"/>
          <w:sz w:val="20"/>
        </w:rPr>
        <w:t> </w:t>
      </w:r>
      <w:r>
        <w:rPr>
          <w:rFonts w:ascii="Cambria Math" w:hAnsi="Cambria Math" w:eastAsia="Cambria Math"/>
          <w:position w:val="-13"/>
          <w:sz w:val="20"/>
        </w:rPr>
        <w:t>[</w:t>
      </w:r>
      <w:r>
        <w:rPr>
          <w:rFonts w:ascii="Cambria Math" w:hAnsi="Cambria Math" w:eastAsia="Cambria Math"/>
          <w:sz w:val="20"/>
        </w:rPr>
        <w:t>−</w:t>
      </w:r>
      <w:r>
        <w:rPr>
          <w:rFonts w:ascii="Cambria Math" w:hAnsi="Cambria Math" w:eastAsia="Cambria Math"/>
          <w:position w:val="1"/>
          <w:sz w:val="20"/>
        </w:rPr>
        <w:t>(</w:t>
      </w:r>
      <w:r>
        <w:rPr>
          <w:rFonts w:ascii="Cambria Math" w:hAnsi="Cambria Math" w:eastAsia="Cambria Math"/>
          <w:sz w:val="20"/>
        </w:rPr>
        <w:t>𝐶</w:t>
      </w:r>
      <w:r>
        <w:rPr>
          <w:rFonts w:ascii="Cambria Math" w:hAnsi="Cambria Math" w:eastAsia="Cambria Math"/>
          <w:sz w:val="20"/>
          <w:vertAlign w:val="subscript"/>
        </w:rPr>
        <w:t>1</w:t>
      </w:r>
      <w:r>
        <w:rPr>
          <w:rFonts w:ascii="Cambria Math" w:hAnsi="Cambria Math" w:eastAsia="Cambria Math"/>
          <w:position w:val="1"/>
          <w:sz w:val="20"/>
          <w:vertAlign w:val="baseline"/>
        </w:rPr>
        <w:t>⁄</w:t>
      </w:r>
      <w:r>
        <w:rPr>
          <w:rFonts w:ascii="Cambria Math" w:hAnsi="Cambria Math" w:eastAsia="Cambria Math"/>
          <w:sz w:val="20"/>
          <w:vertAlign w:val="baseline"/>
        </w:rPr>
        <w:t>𝐴</w:t>
      </w:r>
      <w:r>
        <w:rPr>
          <w:rFonts w:ascii="Cambria Math" w:hAnsi="Cambria Math" w:eastAsia="Cambria Math"/>
          <w:sz w:val="20"/>
          <w:vertAlign w:val="subscript"/>
        </w:rPr>
        <w:t>1</w:t>
      </w:r>
      <w:r>
        <w:rPr>
          <w:rFonts w:ascii="Cambria Math" w:hAnsi="Cambria Math" w:eastAsia="Cambria Math"/>
          <w:position w:val="1"/>
          <w:sz w:val="20"/>
          <w:vertAlign w:val="baseline"/>
        </w:rPr>
        <w:t>)</w:t>
      </w:r>
      <w:r>
        <w:rPr>
          <w:rFonts w:ascii="Cambria Math" w:hAnsi="Cambria Math" w:eastAsia="Cambria Math"/>
          <w:sz w:val="20"/>
          <w:vertAlign w:val="baseline"/>
        </w:rPr>
        <w:t>√𝑥</w:t>
      </w:r>
      <w:r>
        <w:rPr>
          <w:rFonts w:ascii="Cambria Math" w:hAnsi="Cambria Math" w:eastAsia="Cambria Math"/>
          <w:sz w:val="20"/>
          <w:vertAlign w:val="subscript"/>
        </w:rPr>
        <w:t>1</w:t>
      </w:r>
      <w:r>
        <w:rPr>
          <w:rFonts w:ascii="Cambria Math" w:hAnsi="Cambria Math" w:eastAsia="Cambria Math"/>
          <w:sz w:val="20"/>
          <w:vertAlign w:val="baseline"/>
        </w:rPr>
        <w:t>(𝑡)</w:t>
        <w:tab/>
        <w:t>0</w:t>
      </w:r>
    </w:p>
    <w:p>
      <w:pPr>
        <w:tabs>
          <w:tab w:pos="2096" w:val="left" w:leader="none"/>
        </w:tabs>
        <w:spacing w:line="208" w:lineRule="exact" w:before="0"/>
        <w:ind w:left="552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position w:val="1"/>
          <w:sz w:val="20"/>
        </w:rPr>
        <w:t>(</w:t>
      </w:r>
      <w:r>
        <w:rPr>
          <w:rFonts w:ascii="Cambria Math" w:hAnsi="Cambria Math" w:eastAsia="Cambria Math"/>
          <w:w w:val="105"/>
          <w:sz w:val="20"/>
        </w:rPr>
        <w:t>𝐶</w:t>
      </w:r>
      <w:r>
        <w:rPr>
          <w:rFonts w:ascii="Cambria Math" w:hAnsi="Cambria Math" w:eastAsia="Cambria Math"/>
          <w:w w:val="105"/>
          <w:sz w:val="20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sz w:val="20"/>
          <w:vertAlign w:val="baseline"/>
        </w:rPr>
        <w:t>⁄</w:t>
      </w:r>
      <w:r>
        <w:rPr>
          <w:rFonts w:ascii="Cambria Math" w:hAnsi="Cambria Math" w:eastAsia="Cambria Math"/>
          <w:w w:val="105"/>
          <w:sz w:val="20"/>
          <w:vertAlign w:val="baseline"/>
        </w:rPr>
        <w:t>𝐴</w:t>
      </w:r>
      <w:r>
        <w:rPr>
          <w:rFonts w:ascii="Cambria Math" w:hAnsi="Cambria Math" w:eastAsia="Cambria Math"/>
          <w:w w:val="105"/>
          <w:sz w:val="20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sz w:val="20"/>
          <w:vertAlign w:val="baseline"/>
        </w:rPr>
        <w:t>)</w:t>
      </w:r>
      <w:r>
        <w:rPr>
          <w:rFonts w:ascii="Cambria Math" w:hAnsi="Cambria Math" w:eastAsia="Cambria Math"/>
          <w:w w:val="105"/>
          <w:sz w:val="20"/>
          <w:vertAlign w:val="baseline"/>
        </w:rPr>
        <w:t>√𝑥</w:t>
      </w:r>
      <w:r>
        <w:rPr>
          <w:rFonts w:ascii="Cambria Math" w:hAnsi="Cambria Math" w:eastAsia="Cambria Math"/>
          <w:w w:val="105"/>
          <w:sz w:val="20"/>
          <w:vertAlign w:val="subscript"/>
        </w:rPr>
        <w:t>1</w:t>
      </w:r>
      <w:r>
        <w:rPr>
          <w:rFonts w:ascii="Cambria Math" w:hAnsi="Cambria Math" w:eastAsia="Cambria Math"/>
          <w:w w:val="105"/>
          <w:sz w:val="20"/>
          <w:vertAlign w:val="baseline"/>
        </w:rPr>
        <w:t>(𝑡)</w:t>
        <w:tab/>
      </w:r>
      <w:r>
        <w:rPr>
          <w:rFonts w:ascii="Cambria Math" w:hAnsi="Cambria Math" w:eastAsia="Cambria Math"/>
          <w:sz w:val="20"/>
          <w:vertAlign w:val="baseline"/>
        </w:rPr>
        <w:t>−</w:t>
      </w:r>
      <w:r>
        <w:rPr>
          <w:rFonts w:ascii="Cambria Math" w:hAnsi="Cambria Math" w:eastAsia="Cambria Math"/>
          <w:position w:val="1"/>
          <w:sz w:val="20"/>
          <w:vertAlign w:val="baseline"/>
        </w:rPr>
        <w:t>(</w:t>
      </w:r>
      <w:r>
        <w:rPr>
          <w:rFonts w:ascii="Cambria Math" w:hAnsi="Cambria Math" w:eastAsia="Cambria Math"/>
          <w:sz w:val="20"/>
          <w:vertAlign w:val="baseline"/>
        </w:rPr>
        <w:t>𝐶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position w:val="1"/>
          <w:sz w:val="20"/>
          <w:vertAlign w:val="baseline"/>
        </w:rPr>
        <w:t>⁄</w:t>
      </w:r>
      <w:r>
        <w:rPr>
          <w:rFonts w:ascii="Cambria Math" w:hAnsi="Cambria Math" w:eastAsia="Cambria Math"/>
          <w:sz w:val="20"/>
          <w:vertAlign w:val="baseline"/>
        </w:rPr>
        <w:t>𝐴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position w:val="1"/>
          <w:sz w:val="20"/>
          <w:vertAlign w:val="baseline"/>
        </w:rPr>
        <w:t>)</w:t>
      </w:r>
      <w:r>
        <w:rPr>
          <w:rFonts w:ascii="Cambria Math" w:hAnsi="Cambria Math" w:eastAsia="Cambria Math"/>
          <w:sz w:val="20"/>
          <w:vertAlign w:val="baseline"/>
        </w:rPr>
        <w:t>√𝑥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sz w:val="20"/>
          <w:vertAlign w:val="baseline"/>
        </w:rPr>
        <w:t>(𝑡)</w:t>
      </w:r>
    </w:p>
    <w:p>
      <w:pPr>
        <w:spacing w:line="142" w:lineRule="exact" w:before="0"/>
        <w:ind w:left="463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sz w:val="20"/>
        </w:rPr>
        <w:t>𝛽</w:t>
      </w:r>
      <w:r>
        <w:rPr>
          <w:rFonts w:ascii="Cambria Math" w:hAnsi="Cambria Math" w:eastAsia="Cambria Math"/>
          <w:position w:val="1"/>
          <w:sz w:val="20"/>
        </w:rPr>
        <w:t>⁄</w:t>
      </w:r>
      <w:r>
        <w:rPr>
          <w:rFonts w:ascii="Cambria Math" w:hAnsi="Cambria Math" w:eastAsia="Cambria Math"/>
          <w:sz w:val="20"/>
        </w:rPr>
        <w:t>𝐴</w:t>
      </w:r>
      <w:r>
        <w:rPr>
          <w:rFonts w:ascii="Cambria Math" w:hAnsi="Cambria Math" w:eastAsia="Cambria Math"/>
          <w:position w:val="-3"/>
          <w:sz w:val="14"/>
        </w:rPr>
        <w:t>1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</w:rPr>
      </w:pPr>
    </w:p>
    <w:p>
      <w:pPr>
        <w:spacing w:before="1"/>
        <w:ind w:left="-3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]</w:t>
      </w:r>
      <w:r>
        <w:rPr>
          <w:rFonts w:ascii="Cambria Math" w:eastAsia="Cambria Math"/>
          <w:spacing w:val="-13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𝗑(𝑡)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0"/>
        <w:rPr>
          <w:rFonts w:ascii="Cambria Math"/>
          <w:sz w:val="23"/>
        </w:rPr>
      </w:pPr>
    </w:p>
    <w:p>
      <w:pPr>
        <w:spacing w:before="0"/>
        <w:ind w:left="197" w:right="0" w:firstLine="0"/>
        <w:jc w:val="left"/>
        <w:rPr>
          <w:sz w:val="20"/>
        </w:rPr>
      </w:pPr>
      <w:r>
        <w:rPr>
          <w:sz w:val="20"/>
        </w:rPr>
        <w:t>(2)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640" w:bottom="280" w:left="1080" w:right="1040"/>
          <w:cols w:num="4" w:equalWidth="0">
            <w:col w:w="4523" w:space="297"/>
            <w:col w:w="3528" w:space="40"/>
            <w:col w:w="436" w:space="67"/>
            <w:col w:w="899"/>
          </w:cols>
        </w:sectPr>
      </w:pPr>
    </w:p>
    <w:p>
      <w:pPr>
        <w:pStyle w:val="BodyText"/>
        <w:spacing w:line="276" w:lineRule="auto" w:before="179"/>
        <w:ind w:left="197" w:right="38"/>
        <w:jc w:val="both"/>
      </w:pPr>
      <w:r>
        <w:rPr/>
        <w:t>El sistema de tanques acoplados se muestra</w:t>
      </w:r>
      <w:r>
        <w:rPr>
          <w:spacing w:val="1"/>
        </w:rPr>
        <w:t> </w:t>
      </w:r>
      <w:r>
        <w:rPr/>
        <w:t>en la Fig. 1, puede apreciarse que consta 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bomba,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agua. Cada tanque dispone de un sensor de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líquido.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bomba</w:t>
      </w:r>
      <w:r>
        <w:rPr>
          <w:spacing w:val="1"/>
        </w:rPr>
        <w:t> </w:t>
      </w:r>
      <w:r>
        <w:rPr/>
        <w:t>suministra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recipiente</w:t>
      </w:r>
      <w:r>
        <w:rPr>
          <w:spacing w:val="-59"/>
        </w:rPr>
        <w:t> </w:t>
      </w:r>
      <w:r>
        <w:rPr/>
        <w:t>inferior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sistema.</w:t>
      </w:r>
      <w:r>
        <w:rPr>
          <w:spacing w:val="-59"/>
        </w:rPr>
        <w:t> </w:t>
      </w:r>
      <w:r>
        <w:rPr/>
        <w:t>Dependiendo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configuración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válvulas, el agua fluye hasta el tanque 1, el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ambos.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esquema</w:t>
      </w:r>
      <w:r>
        <w:rPr>
          <w:spacing w:val="1"/>
        </w:rPr>
        <w:t> </w:t>
      </w:r>
      <w:r>
        <w:rPr/>
        <w:t>típico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conexión se muestra en la Fig. 2, donde la</w:t>
      </w:r>
      <w:r>
        <w:rPr>
          <w:spacing w:val="1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 la bomba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conecta al</w:t>
      </w:r>
      <w:r>
        <w:rPr>
          <w:spacing w:val="-2"/>
        </w:rPr>
        <w:t> </w:t>
      </w:r>
      <w:r>
        <w:rPr/>
        <w:t>tanque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line="276" w:lineRule="auto" w:before="121"/>
        <w:ind w:left="197" w:right="39"/>
        <w:jc w:val="both"/>
      </w:pPr>
      <w:r>
        <w:rPr/>
        <w:t>Aplicando las ecuaciones de balance de flujo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ecuaciones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lineales</w:t>
      </w:r>
      <w:r>
        <w:rPr>
          <w:spacing w:val="1"/>
        </w:rPr>
        <w:t> </w:t>
      </w:r>
      <w:r>
        <w:rPr/>
        <w:t>del</w:t>
      </w:r>
      <w:r>
        <w:rPr>
          <w:spacing w:val="-59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tanques</w:t>
      </w:r>
      <w:r>
        <w:rPr>
          <w:spacing w:val="-2"/>
        </w:rPr>
        <w:t> </w:t>
      </w:r>
      <w:r>
        <w:rPr/>
        <w:t>[33]</w:t>
      </w:r>
    </w:p>
    <w:p>
      <w:pPr>
        <w:tabs>
          <w:tab w:pos="914" w:val="left" w:leader="none"/>
        </w:tabs>
        <w:spacing w:line="139" w:lineRule="auto" w:before="25"/>
        <w:ind w:left="634" w:right="3575" w:hanging="437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0"/>
        </w:rPr>
        <w:t>+</w:t>
      </w:r>
      <w:r>
        <w:rPr>
          <w:rFonts w:ascii="Cambria Math" w:eastAsia="Cambria Math"/>
          <w:spacing w:val="1"/>
          <w:sz w:val="20"/>
        </w:rPr>
        <w:t> </w:t>
      </w:r>
      <w:r>
        <w:rPr>
          <w:rFonts w:ascii="Cambria Math" w:eastAsia="Cambria Math"/>
          <w:sz w:val="20"/>
        </w:rPr>
        <w:t>[</w:t>
        <w:tab/>
        <w:tab/>
        <w:t>] 𝑢(𝑡)</w:t>
      </w:r>
      <w:r>
        <w:rPr>
          <w:rFonts w:ascii="Cambria Math" w:eastAsia="Cambria Math"/>
          <w:spacing w:val="-41"/>
          <w:sz w:val="20"/>
        </w:rPr>
        <w:t> </w:t>
      </w:r>
      <w:r>
        <w:rPr>
          <w:rFonts w:ascii="Cambria Math" w:eastAsia="Cambria Math"/>
          <w:sz w:val="20"/>
        </w:rPr>
        <w:t>0</w:t>
      </w:r>
    </w:p>
    <w:p>
      <w:pPr>
        <w:spacing w:before="147"/>
        <w:ind w:left="197" w:right="0" w:firstLine="0"/>
        <w:jc w:val="both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1"/>
          <w:sz w:val="20"/>
        </w:rPr>
        <w:t>𝑦</w:t>
      </w:r>
      <w:r>
        <w:rPr>
          <w:rFonts w:ascii="Cambria Math" w:eastAsia="Cambria Math"/>
          <w:position w:val="2"/>
          <w:sz w:val="20"/>
        </w:rPr>
        <w:t>(</w:t>
      </w:r>
      <w:r>
        <w:rPr>
          <w:rFonts w:ascii="Cambria Math" w:eastAsia="Cambria Math"/>
          <w:position w:val="1"/>
          <w:sz w:val="20"/>
        </w:rPr>
        <w:t>𝑡</w:t>
      </w:r>
      <w:r>
        <w:rPr>
          <w:rFonts w:ascii="Cambria Math" w:eastAsia="Cambria Math"/>
          <w:position w:val="2"/>
          <w:sz w:val="20"/>
        </w:rPr>
        <w:t>)</w:t>
      </w:r>
      <w:r>
        <w:rPr>
          <w:rFonts w:ascii="Cambria Math" w:eastAsia="Cambria Math"/>
          <w:spacing w:val="16"/>
          <w:position w:val="2"/>
          <w:sz w:val="20"/>
        </w:rPr>
        <w:t> </w:t>
      </w:r>
      <w:r>
        <w:rPr>
          <w:rFonts w:ascii="Cambria Math" w:eastAsia="Cambria Math"/>
          <w:position w:val="1"/>
          <w:sz w:val="20"/>
        </w:rPr>
        <w:t>=</w:t>
      </w:r>
      <w:r>
        <w:rPr>
          <w:rFonts w:ascii="Cambria Math" w:eastAsia="Cambria Math"/>
          <w:spacing w:val="18"/>
          <w:position w:val="1"/>
          <w:sz w:val="20"/>
        </w:rPr>
        <w:t> </w:t>
      </w:r>
      <w:r>
        <w:rPr>
          <w:rFonts w:ascii="Cambria Math" w:eastAsia="Cambria Math"/>
          <w:position w:val="2"/>
          <w:sz w:val="20"/>
        </w:rPr>
        <w:t>[</w:t>
      </w:r>
      <w:r>
        <w:rPr>
          <w:rFonts w:ascii="Cambria Math" w:eastAsia="Cambria Math"/>
          <w:sz w:val="20"/>
        </w:rPr>
        <w:t>0  </w:t>
      </w:r>
      <w:r>
        <w:rPr>
          <w:rFonts w:ascii="Cambria Math" w:eastAsia="Cambria Math"/>
          <w:spacing w:val="39"/>
          <w:sz w:val="20"/>
        </w:rPr>
        <w:t> </w:t>
      </w:r>
      <w:r>
        <w:rPr>
          <w:rFonts w:ascii="Cambria Math" w:eastAsia="Cambria Math"/>
          <w:sz w:val="20"/>
        </w:rPr>
        <w:t>1</w:t>
      </w:r>
      <w:r>
        <w:rPr>
          <w:rFonts w:ascii="Cambria Math" w:eastAsia="Cambria Math"/>
          <w:position w:val="2"/>
          <w:sz w:val="20"/>
        </w:rPr>
        <w:t>]</w:t>
      </w:r>
      <w:r>
        <w:rPr>
          <w:rFonts w:ascii="Cambria Math" w:eastAsia="Cambria Math"/>
          <w:position w:val="1"/>
          <w:sz w:val="20"/>
        </w:rPr>
        <w:t>𝗑(𝑡)</w:t>
      </w:r>
    </w:p>
    <w:p>
      <w:pPr>
        <w:pStyle w:val="BodyText"/>
        <w:spacing w:line="276" w:lineRule="auto" w:before="54"/>
        <w:ind w:left="197" w:right="230"/>
        <w:jc w:val="both"/>
      </w:pPr>
      <w:r>
        <w:rPr/>
        <w:t>El parámetro </w:t>
      </w:r>
      <w:r>
        <w:rPr>
          <w:rFonts w:ascii="Cambria Math" w:hAnsi="Cambria Math" w:eastAsia="Cambria Math"/>
        </w:rPr>
        <w:t>𝛽 </w:t>
      </w:r>
      <w:r>
        <w:rPr/>
        <w:t>corresponde al coeficiente de</w:t>
      </w:r>
      <w:r>
        <w:rPr>
          <w:spacing w:val="1"/>
        </w:rPr>
        <w:t> </w:t>
      </w:r>
      <w:r>
        <w:rPr/>
        <w:t>flujo de la bomba, su misión es asegurar la</w:t>
      </w:r>
      <w:r>
        <w:rPr>
          <w:spacing w:val="1"/>
        </w:rPr>
        <w:t> </w:t>
      </w:r>
      <w:r>
        <w:rPr/>
        <w:t>conversión entre los </w:t>
      </w:r>
      <w:r>
        <w:rPr>
          <w:rFonts w:ascii="Arial" w:hAnsi="Arial" w:eastAsia="Arial"/>
          <w:i/>
        </w:rPr>
        <w:t>Voltios </w:t>
      </w:r>
      <w:r>
        <w:rPr/>
        <w:t>que se aplican en</w:t>
      </w:r>
      <w:r>
        <w:rPr>
          <w:spacing w:val="1"/>
        </w:rPr>
        <w:t> </w:t>
      </w:r>
      <w:r>
        <w:rPr/>
        <w:t>la entrada de la bomba y el flujo de líquido 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salida.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máximos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cm.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tabla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muestran</w:t>
      </w:r>
      <w:r>
        <w:rPr>
          <w:spacing w:val="46"/>
        </w:rPr>
        <w:t> </w:t>
      </w:r>
      <w:r>
        <w:rPr/>
        <w:t>los</w:t>
      </w:r>
      <w:r>
        <w:rPr>
          <w:spacing w:val="47"/>
        </w:rPr>
        <w:t> </w:t>
      </w:r>
      <w:r>
        <w:rPr/>
        <w:t>parámetros</w:t>
      </w:r>
      <w:r>
        <w:rPr>
          <w:spacing w:val="45"/>
        </w:rPr>
        <w:t> </w:t>
      </w:r>
      <w:r>
        <w:rPr/>
        <w:t>físicos</w:t>
      </w:r>
      <w:r>
        <w:rPr>
          <w:spacing w:val="47"/>
        </w:rPr>
        <w:t> </w:t>
      </w:r>
      <w:r>
        <w:rPr/>
        <w:t>del</w:t>
      </w:r>
      <w:r>
        <w:rPr>
          <w:spacing w:val="45"/>
        </w:rPr>
        <w:t> </w:t>
      </w:r>
      <w:r>
        <w:rPr/>
        <w:t>sistema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acompañados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numéricos.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5" w:space="45"/>
            <w:col w:w="4970"/>
          </w:cols>
        </w:sectPr>
      </w:pPr>
    </w:p>
    <w:p>
      <w:pPr>
        <w:spacing w:line="178" w:lineRule="exact" w:before="178"/>
        <w:ind w:left="197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158.300003pt;margin-top:11.951356pt;width:22.344pt;height:.600010pt;mso-position-horizontal-relative:page;mso-position-vertical-relative:paragraph;z-index:-1708544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4823459</wp:posOffset>
            </wp:positionH>
            <wp:positionV relativeFrom="paragraph">
              <wp:posOffset>-741408</wp:posOffset>
            </wp:positionV>
            <wp:extent cx="973455" cy="2491994"/>
            <wp:effectExtent l="0" t="0" r="0" b="0"/>
            <wp:wrapNone/>
            <wp:docPr id="19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24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eastAsia="Cambria Math"/>
          <w:position w:val="1"/>
          <w:sz w:val="20"/>
        </w:rPr>
        <w:t>𝐴</w:t>
      </w:r>
      <w:r>
        <w:rPr>
          <w:rFonts w:ascii="Cambria Math" w:hAnsi="Cambria Math" w:eastAsia="Cambria Math"/>
          <w:spacing w:val="45"/>
          <w:position w:val="1"/>
          <w:sz w:val="20"/>
        </w:rPr>
        <w:t> </w:t>
      </w:r>
      <w:r>
        <w:rPr>
          <w:rFonts w:ascii="Cambria Math" w:hAnsi="Cambria Math" w:eastAsia="Cambria Math"/>
          <w:position w:val="12"/>
          <w:sz w:val="14"/>
          <w:u w:val="single"/>
        </w:rPr>
        <w:t>𝑑ℎ</w:t>
      </w:r>
      <w:r>
        <w:rPr>
          <w:rFonts w:ascii="Cambria Math" w:hAnsi="Cambria Math" w:eastAsia="Cambria Math"/>
          <w:position w:val="10"/>
          <w:sz w:val="12"/>
          <w:u w:val="single"/>
        </w:rPr>
        <w:t>1</w:t>
      </w:r>
      <w:r>
        <w:rPr>
          <w:rFonts w:ascii="Cambria Math" w:hAnsi="Cambria Math" w:eastAsia="Cambria Math"/>
          <w:position w:val="12"/>
          <w:sz w:val="14"/>
          <w:u w:val="single"/>
        </w:rPr>
        <w:t>(𝑡)</w:t>
      </w:r>
      <w:r>
        <w:rPr>
          <w:rFonts w:ascii="Cambria Math" w:hAnsi="Cambria Math" w:eastAsia="Cambria Math"/>
          <w:spacing w:val="30"/>
          <w:position w:val="12"/>
          <w:sz w:val="14"/>
        </w:rPr>
        <w:t> </w:t>
      </w:r>
      <w:r>
        <w:rPr>
          <w:rFonts w:ascii="Cambria Math" w:hAnsi="Cambria Math" w:eastAsia="Cambria Math"/>
          <w:position w:val="1"/>
          <w:sz w:val="20"/>
        </w:rPr>
        <w:t>=</w:t>
      </w:r>
      <w:r>
        <w:rPr>
          <w:rFonts w:ascii="Cambria Math" w:hAnsi="Cambria Math" w:eastAsia="Cambria Math"/>
          <w:spacing w:val="20"/>
          <w:position w:val="1"/>
          <w:sz w:val="20"/>
        </w:rPr>
        <w:t> </w:t>
      </w:r>
      <w:r>
        <w:rPr>
          <w:rFonts w:ascii="Cambria Math" w:hAnsi="Cambria Math" w:eastAsia="Cambria Math"/>
          <w:position w:val="1"/>
          <w:sz w:val="20"/>
        </w:rPr>
        <w:t>𝑞(𝑡)</w:t>
      </w:r>
      <w:r>
        <w:rPr>
          <w:rFonts w:ascii="Cambria Math" w:hAnsi="Cambria Math" w:eastAsia="Cambria Math"/>
          <w:spacing w:val="7"/>
          <w:position w:val="1"/>
          <w:sz w:val="20"/>
        </w:rPr>
        <w:t> </w:t>
      </w:r>
      <w:r>
        <w:rPr>
          <w:rFonts w:ascii="Cambria Math" w:hAnsi="Cambria Math" w:eastAsia="Cambria Math"/>
          <w:position w:val="1"/>
          <w:sz w:val="20"/>
        </w:rPr>
        <w:t>−</w:t>
      </w:r>
      <w:r>
        <w:rPr>
          <w:rFonts w:ascii="Cambria Math" w:hAnsi="Cambria Math" w:eastAsia="Cambria Math"/>
          <w:spacing w:val="6"/>
          <w:position w:val="1"/>
          <w:sz w:val="20"/>
        </w:rPr>
        <w:t> </w:t>
      </w:r>
      <w:r>
        <w:rPr>
          <w:rFonts w:ascii="Cambria Math" w:hAnsi="Cambria Math" w:eastAsia="Cambria Math"/>
          <w:position w:val="1"/>
          <w:sz w:val="20"/>
        </w:rPr>
        <w:t>𝐶</w:t>
      </w:r>
      <w:r>
        <w:rPr>
          <w:rFonts w:ascii="Cambria Math" w:hAnsi="Cambria Math" w:eastAsia="Cambria Math"/>
          <w:spacing w:val="38"/>
          <w:position w:val="1"/>
          <w:sz w:val="20"/>
        </w:rPr>
        <w:t> </w:t>
      </w:r>
      <w:r>
        <w:rPr>
          <w:rFonts w:ascii="Cambria Math" w:hAnsi="Cambria Math" w:eastAsia="Cambria Math"/>
          <w:sz w:val="20"/>
        </w:rPr>
        <w:t>√</w:t>
      </w:r>
      <w:r>
        <w:rPr>
          <w:rFonts w:ascii="Cambria Math" w:hAnsi="Cambria Math" w:eastAsia="Cambria Math"/>
          <w:position w:val="1"/>
          <w:sz w:val="20"/>
        </w:rPr>
        <w:t>ℎ</w:t>
      </w:r>
      <w:r>
        <w:rPr>
          <w:rFonts w:ascii="Cambria Math" w:hAnsi="Cambria Math" w:eastAsia="Cambria Math"/>
          <w:spacing w:val="50"/>
          <w:position w:val="1"/>
          <w:sz w:val="20"/>
        </w:rPr>
        <w:t> </w:t>
      </w:r>
      <w:r>
        <w:rPr>
          <w:rFonts w:ascii="Cambria Math" w:hAnsi="Cambria Math" w:eastAsia="Cambria Math"/>
          <w:position w:val="1"/>
          <w:sz w:val="20"/>
        </w:rPr>
        <w:t>(𝑡)</w:t>
      </w:r>
    </w:p>
    <w:p>
      <w:pPr>
        <w:spacing w:after="0" w:line="178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tabs>
          <w:tab w:pos="1848" w:val="left" w:leader="none"/>
          <w:tab w:pos="2192" w:val="left" w:leader="none"/>
        </w:tabs>
        <w:spacing w:line="194" w:lineRule="auto" w:before="0"/>
        <w:ind w:left="319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1     </w:t>
      </w:r>
      <w:r>
        <w:rPr>
          <w:rFonts w:ascii="Cambria Math" w:eastAsia="Cambria Math"/>
          <w:spacing w:val="1"/>
          <w:sz w:val="14"/>
        </w:rPr>
        <w:t> </w:t>
      </w:r>
      <w:r>
        <w:rPr>
          <w:rFonts w:ascii="Cambria Math" w:eastAsia="Cambria Math"/>
          <w:w w:val="105"/>
          <w:position w:val="-5"/>
          <w:sz w:val="14"/>
        </w:rPr>
        <w:t>𝑑𝑡</w:t>
        <w:tab/>
      </w:r>
      <w:r>
        <w:rPr>
          <w:rFonts w:ascii="Cambria Math" w:eastAsia="Cambria Math"/>
          <w:w w:val="105"/>
          <w:sz w:val="14"/>
        </w:rPr>
        <w:t>1</w:t>
        <w:tab/>
        <w:t>1</w:t>
      </w:r>
    </w:p>
    <w:p>
      <w:pPr>
        <w:pStyle w:val="BodyText"/>
        <w:spacing w:before="3"/>
        <w:rPr>
          <w:rFonts w:ascii="Cambria Math"/>
          <w:sz w:val="8"/>
        </w:rPr>
      </w:pPr>
    </w:p>
    <w:p>
      <w:pPr>
        <w:tabs>
          <w:tab w:pos="2518" w:val="left" w:leader="none"/>
        </w:tabs>
        <w:spacing w:line="20" w:lineRule="exact"/>
        <w:ind w:left="1488" w:right="-735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35pt;height:.6pt;mso-position-horizontal-relative:char;mso-position-vertical-relative:line" coordorigin="0,0" coordsize="447,12">
            <v:rect style="position:absolute;left:0;top:0;width:447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2.6pt;height:.6pt;mso-position-horizontal-relative:char;mso-position-vertical-relative:line" coordorigin="0,0" coordsize="452,12">
            <v:rect style="position:absolute;left:0;top:0;width:452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66" w:lineRule="exact" w:before="84"/>
        <w:ind w:left="319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(1)</w:t>
      </w:r>
    </w:p>
    <w:p>
      <w:pPr>
        <w:spacing w:after="0" w:line="166" w:lineRule="exact"/>
        <w:jc w:val="left"/>
        <w:rPr>
          <w:sz w:val="20"/>
        </w:rPr>
        <w:sectPr>
          <w:type w:val="continuous"/>
          <w:pgSz w:w="11910" w:h="16840"/>
          <w:pgMar w:top="640" w:bottom="280" w:left="1080" w:right="1040"/>
          <w:cols w:num="2" w:equalWidth="0">
            <w:col w:w="2313" w:space="1760"/>
            <w:col w:w="5717"/>
          </w:cols>
        </w:sectPr>
      </w:pPr>
    </w:p>
    <w:p>
      <w:pPr>
        <w:spacing w:line="99" w:lineRule="exact" w:before="0"/>
        <w:ind w:left="197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position w:val="1"/>
          <w:sz w:val="20"/>
        </w:rPr>
        <w:t>𝐴</w:t>
      </w:r>
      <w:r>
        <w:rPr>
          <w:rFonts w:ascii="Cambria Math" w:hAnsi="Cambria Math" w:eastAsia="Cambria Math"/>
          <w:spacing w:val="28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3"/>
          <w:sz w:val="14"/>
          <w:u w:val="single"/>
        </w:rPr>
        <w:t>𝑑ℎ</w:t>
      </w:r>
      <w:r>
        <w:rPr>
          <w:rFonts w:ascii="Cambria Math" w:hAnsi="Cambria Math" w:eastAsia="Cambria Math"/>
          <w:w w:val="105"/>
          <w:position w:val="10"/>
          <w:sz w:val="12"/>
          <w:u w:val="single"/>
        </w:rPr>
        <w:t>2</w:t>
      </w:r>
      <w:r>
        <w:rPr>
          <w:rFonts w:ascii="Cambria Math" w:hAnsi="Cambria Math" w:eastAsia="Cambria Math"/>
          <w:w w:val="105"/>
          <w:position w:val="13"/>
          <w:sz w:val="14"/>
          <w:u w:val="single"/>
        </w:rPr>
        <w:t>(𝑡)</w:t>
      </w:r>
      <w:r>
        <w:rPr>
          <w:rFonts w:ascii="Cambria Math" w:hAnsi="Cambria Math" w:eastAsia="Cambria Math"/>
          <w:spacing w:val="20"/>
          <w:w w:val="105"/>
          <w:position w:val="13"/>
          <w:sz w:val="14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=</w:t>
      </w:r>
      <w:r>
        <w:rPr>
          <w:rFonts w:ascii="Cambria Math" w:hAnsi="Cambria Math" w:eastAsia="Cambria Math"/>
          <w:spacing w:val="9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𝐶</w:t>
      </w:r>
      <w:r>
        <w:rPr>
          <w:rFonts w:ascii="Cambria Math" w:hAnsi="Cambria Math" w:eastAsia="Cambria Math"/>
          <w:spacing w:val="25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√</w:t>
      </w:r>
      <w:r>
        <w:rPr>
          <w:rFonts w:ascii="Cambria Math" w:hAnsi="Cambria Math" w:eastAsia="Cambria Math"/>
          <w:w w:val="105"/>
          <w:position w:val="1"/>
          <w:sz w:val="20"/>
        </w:rPr>
        <w:t>ℎ</w:t>
      </w:r>
      <w:r>
        <w:rPr>
          <w:rFonts w:ascii="Cambria Math" w:hAnsi="Cambria Math" w:eastAsia="Cambria Math"/>
          <w:spacing w:val="34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(𝑡)</w:t>
      </w:r>
      <w:r>
        <w:rPr>
          <w:rFonts w:ascii="Cambria Math" w:hAnsi="Cambria Math" w:eastAsia="Cambria Math"/>
          <w:spacing w:val="-4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−</w:t>
      </w:r>
      <w:r>
        <w:rPr>
          <w:rFonts w:ascii="Cambria Math" w:hAnsi="Cambria Math" w:eastAsia="Cambria Math"/>
          <w:spacing w:val="-1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𝐶</w:t>
      </w:r>
      <w:r>
        <w:rPr>
          <w:rFonts w:ascii="Cambria Math" w:hAnsi="Cambria Math" w:eastAsia="Cambria Math"/>
          <w:spacing w:val="28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√</w:t>
      </w:r>
      <w:r>
        <w:rPr>
          <w:rFonts w:ascii="Cambria Math" w:hAnsi="Cambria Math" w:eastAsia="Cambria Math"/>
          <w:w w:val="105"/>
          <w:position w:val="1"/>
          <w:sz w:val="20"/>
        </w:rPr>
        <w:t>ℎ</w:t>
      </w:r>
      <w:r>
        <w:rPr>
          <w:rFonts w:ascii="Cambria Math" w:hAnsi="Cambria Math" w:eastAsia="Cambria Math"/>
          <w:spacing w:val="39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w w:val="105"/>
          <w:position w:val="1"/>
          <w:sz w:val="20"/>
        </w:rPr>
        <w:t>(𝑡)</w:t>
      </w:r>
    </w:p>
    <w:p>
      <w:pPr>
        <w:tabs>
          <w:tab w:pos="1250" w:val="left" w:leader="none"/>
          <w:tab w:pos="1593" w:val="left" w:leader="none"/>
          <w:tab w:pos="2280" w:val="left" w:leader="none"/>
          <w:tab w:pos="2628" w:val="left" w:leader="none"/>
        </w:tabs>
        <w:spacing w:line="194" w:lineRule="auto" w:before="0"/>
        <w:ind w:left="32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2     </w:t>
      </w:r>
      <w:r>
        <w:rPr>
          <w:rFonts w:ascii="Cambria Math" w:eastAsia="Cambria Math"/>
          <w:spacing w:val="1"/>
          <w:sz w:val="14"/>
        </w:rPr>
        <w:t> </w:t>
      </w:r>
      <w:r>
        <w:rPr>
          <w:rFonts w:ascii="Cambria Math" w:eastAsia="Cambria Math"/>
          <w:w w:val="105"/>
          <w:position w:val="-5"/>
          <w:sz w:val="14"/>
        </w:rPr>
        <w:t>𝑑𝑡</w:t>
        <w:tab/>
      </w:r>
      <w:r>
        <w:rPr>
          <w:rFonts w:ascii="Cambria Math" w:eastAsia="Cambria Math"/>
          <w:w w:val="105"/>
          <w:sz w:val="14"/>
        </w:rPr>
        <w:t>1</w:t>
        <w:tab/>
        <w:t>1</w:t>
        <w:tab/>
        <w:t>2</w:t>
        <w:tab/>
        <w:t>2</w:t>
      </w:r>
    </w:p>
    <w:p>
      <w:pPr>
        <w:spacing w:after="0" w:line="194" w:lineRule="auto"/>
        <w:jc w:val="left"/>
        <w:rPr>
          <w:rFonts w:ascii="Cambria Math" w:eastAsia="Cambria Math"/>
          <w:sz w:val="14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spacing w:line="283" w:lineRule="auto" w:before="37"/>
        <w:ind w:left="197" w:right="39"/>
        <w:jc w:val="both"/>
      </w:pPr>
      <w:r>
        <w:rPr/>
        <w:pict>
          <v:rect style="position:absolute;margin-left:137.059998pt;margin-top:18.902143pt;width:12.96pt;height:.72pt;mso-position-horizontal-relative:page;mso-position-vertical-relative:paragraph;z-index:-17084928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649994pt;margin-top:18.902143pt;width:12.96pt;height:.72pt;mso-position-horizontal-relative:page;mso-position-vertical-relative:paragraph;z-index:-17084416" filled="true" fillcolor="#000000" stroked="false">
            <v:fill type="solid"/>
            <w10:wrap type="none"/>
          </v:rect>
        </w:pict>
      </w:r>
      <w:r>
        <w:rPr/>
        <w:t>Donde los parámetros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/>
        <w:t>y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position w:val="-4"/>
          <w:sz w:val="16"/>
        </w:rPr>
        <w:t>2   </w:t>
      </w:r>
      <w:r>
        <w:rPr/>
        <w:t>vienen dados</w:t>
      </w:r>
      <w:r>
        <w:rPr>
          <w:spacing w:val="1"/>
        </w:rPr>
        <w:t> </w:t>
      </w:r>
      <w:r>
        <w:rPr>
          <w:position w:val="1"/>
        </w:rPr>
        <w:t>por</w:t>
      </w:r>
      <w:r>
        <w:rPr>
          <w:spacing w:val="1"/>
          <w:position w:val="1"/>
        </w:rPr>
        <w:t> </w:t>
      </w: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 = 𝐴</w:t>
      </w:r>
      <w:r>
        <w:rPr>
          <w:rFonts w:ascii="Cambria Math" w:hAnsi="Cambria Math" w:eastAsia="Cambria Math"/>
          <w:position w:val="1"/>
          <w:vertAlign w:val="subscript"/>
        </w:rPr>
        <w:t>𝑑1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1"/>
          <w:vertAlign w:val="baseline"/>
        </w:rPr>
        <w:t>2𝑔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y</w:t>
      </w:r>
      <w:r>
        <w:rPr>
          <w:spacing w:val="1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𝐶</w:t>
      </w:r>
      <w:r>
        <w:rPr>
          <w:rFonts w:ascii="Cambria Math" w:hAnsi="Cambria Math" w:eastAsia="Cambria Math"/>
          <w:position w:val="1"/>
          <w:vertAlign w:val="sub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 = 𝐴</w:t>
      </w:r>
      <w:r>
        <w:rPr>
          <w:rFonts w:ascii="Cambria Math" w:hAnsi="Cambria Math" w:eastAsia="Cambria Math"/>
          <w:position w:val="1"/>
          <w:vertAlign w:val="subscript"/>
        </w:rPr>
        <w:t>𝑑2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1"/>
          <w:vertAlign w:val="baseline"/>
        </w:rPr>
        <w:t>2𝑔</w:t>
      </w:r>
      <w:r>
        <w:rPr>
          <w:position w:val="1"/>
          <w:vertAlign w:val="baseline"/>
        </w:rPr>
        <w:t>,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las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áreas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transversales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los</w:t>
      </w:r>
      <w:r>
        <w:rPr>
          <w:spacing w:val="3"/>
          <w:vertAlign w:val="baseline"/>
        </w:rPr>
        <w:t> </w:t>
      </w:r>
      <w:r>
        <w:rPr>
          <w:vertAlign w:val="baseline"/>
        </w:rPr>
        <w:t>tanques</w:t>
      </w:r>
      <w:r>
        <w:rPr>
          <w:spacing w:val="5"/>
          <w:vertAlign w:val="baseline"/>
        </w:rPr>
        <w:t> </w:t>
      </w:r>
      <w:r>
        <w:rPr>
          <w:vertAlign w:val="baseline"/>
        </w:rPr>
        <w:t>1</w:t>
      </w:r>
      <w:r>
        <w:rPr>
          <w:spacing w:val="5"/>
          <w:vertAlign w:val="baseline"/>
        </w:rPr>
        <w:t> </w:t>
      </w:r>
      <w:r>
        <w:rPr>
          <w:vertAlign w:val="baseline"/>
        </w:rPr>
        <w:t>y</w:t>
      </w:r>
      <w:r>
        <w:rPr>
          <w:spacing w:val="3"/>
          <w:vertAlign w:val="baseline"/>
        </w:rPr>
        <w:t> </w:t>
      </w:r>
      <w:r>
        <w:rPr>
          <w:vertAlign w:val="baseline"/>
        </w:rPr>
        <w:t>2</w:t>
      </w:r>
      <w:r>
        <w:rPr>
          <w:spacing w:val="5"/>
          <w:vertAlign w:val="baseline"/>
        </w:rPr>
        <w:t> </w:t>
      </w:r>
      <w:r>
        <w:rPr>
          <w:vertAlign w:val="baseline"/>
        </w:rPr>
        <w:t>se</w:t>
      </w:r>
      <w:r>
        <w:rPr>
          <w:spacing w:val="5"/>
          <w:vertAlign w:val="baseline"/>
        </w:rPr>
        <w:t> </w:t>
      </w:r>
      <w:r>
        <w:rPr>
          <w:vertAlign w:val="baseline"/>
        </w:rPr>
        <w:t>denotan</w:t>
      </w:r>
    </w:p>
    <w:p>
      <w:pPr>
        <w:pStyle w:val="BodyText"/>
        <w:spacing w:line="256" w:lineRule="auto"/>
        <w:ind w:left="197" w:right="41"/>
        <w:jc w:val="both"/>
      </w:pPr>
      <w:r>
        <w:rPr/>
        <w:t>por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/>
        <w:t>, y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/>
        <w:t>. El parámetro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4"/>
          <w:sz w:val="16"/>
        </w:rPr>
        <w:t>𝑑1</w:t>
      </w:r>
      <w:r>
        <w:rPr>
          <w:rFonts w:ascii="Cambria Math" w:hAnsi="Cambria Math" w:eastAsia="Cambria Math"/>
          <w:spacing w:val="1"/>
          <w:position w:val="-4"/>
          <w:sz w:val="16"/>
        </w:rPr>
        <w:t> </w:t>
      </w:r>
      <w:r>
        <w:rPr/>
        <w:t>se identifica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transversal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orificio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comunica  </w:t>
      </w:r>
      <w:r>
        <w:rPr>
          <w:spacing w:val="3"/>
        </w:rPr>
        <w:t> </w:t>
      </w:r>
      <w:r>
        <w:rPr/>
        <w:t>el  </w:t>
      </w:r>
      <w:r>
        <w:rPr>
          <w:spacing w:val="2"/>
        </w:rPr>
        <w:t> </w:t>
      </w:r>
      <w:r>
        <w:rPr/>
        <w:t>tanque</w:t>
      </w:r>
      <w:r>
        <w:rPr>
          <w:spacing w:val="121"/>
        </w:rPr>
        <w:t> </w:t>
      </w:r>
      <w:r>
        <w:rPr/>
        <w:t>1  </w:t>
      </w:r>
      <w:r>
        <w:rPr>
          <w:spacing w:val="3"/>
        </w:rPr>
        <w:t> </w:t>
      </w:r>
      <w:r>
        <w:rPr/>
        <w:t>con  </w:t>
      </w:r>
      <w:r>
        <w:rPr>
          <w:spacing w:val="3"/>
        </w:rPr>
        <w:t> </w:t>
      </w:r>
      <w:r>
        <w:rPr/>
        <w:t>el  </w:t>
      </w:r>
      <w:r>
        <w:rPr>
          <w:spacing w:val="2"/>
        </w:rPr>
        <w:t> </w:t>
      </w:r>
      <w:r>
        <w:rPr/>
        <w:t>tanque  </w:t>
      </w:r>
      <w:r>
        <w:rPr>
          <w:spacing w:val="1"/>
        </w:rPr>
        <w:t> </w:t>
      </w:r>
      <w:r>
        <w:rPr/>
        <w:t>2</w:t>
      </w:r>
    </w:p>
    <w:p>
      <w:pPr>
        <w:pStyle w:val="BodyText"/>
        <w:spacing w:before="19"/>
        <w:ind w:left="197" w:right="38"/>
        <w:jc w:val="both"/>
      </w:pPr>
      <w:r>
        <w:rPr/>
        <w:t>mientras que </w:t>
      </w:r>
      <w:r>
        <w:rPr>
          <w:rFonts w:ascii="Cambria Math" w:eastAsia="Cambria Math"/>
        </w:rPr>
        <w:t>𝐴</w:t>
      </w:r>
      <w:r>
        <w:rPr>
          <w:rFonts w:ascii="Cambria Math" w:eastAsia="Cambria Math"/>
          <w:position w:val="-4"/>
          <w:sz w:val="16"/>
        </w:rPr>
        <w:t>𝑑2</w:t>
      </w:r>
      <w:r>
        <w:rPr>
          <w:rFonts w:ascii="Cambria Math" w:eastAsia="Cambria Math"/>
          <w:spacing w:val="1"/>
          <w:position w:val="-4"/>
          <w:sz w:val="16"/>
        </w:rPr>
        <w:t> </w:t>
      </w:r>
      <w:r>
        <w:rPr/>
        <w:t>representa la del orificio que</w:t>
      </w:r>
      <w:r>
        <w:rPr>
          <w:spacing w:val="-59"/>
        </w:rPr>
        <w:t> </w:t>
      </w:r>
      <w:r>
        <w:rPr/>
        <w:t>comunica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tanque</w:t>
      </w:r>
      <w:r>
        <w:rPr>
          <w:spacing w:val="2"/>
        </w:rPr>
        <w:t> </w:t>
      </w:r>
      <w:r>
        <w:rPr/>
        <w:t>2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repositorio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22"/>
        </w:rPr>
        <w:t> </w:t>
      </w:r>
      <w:r>
        <w:rPr/>
        <w:t>es</w:t>
      </w:r>
    </w:p>
    <w:p>
      <w:pPr>
        <w:pStyle w:val="BodyText"/>
        <w:tabs>
          <w:tab w:pos="1655" w:val="left" w:leader="none"/>
          <w:tab w:pos="2711" w:val="left" w:leader="none"/>
          <w:tab w:pos="4000" w:val="left" w:leader="none"/>
        </w:tabs>
        <w:spacing w:line="276" w:lineRule="auto" w:before="38"/>
        <w:ind w:left="197" w:right="41"/>
        <w:jc w:val="both"/>
      </w:pPr>
      <w:r>
        <w:rPr/>
        <w:t>la aceleración de la gravedad. Seleccionando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líquido</w:t>
        <w:tab/>
        <w:t>de</w:t>
        <w:tab/>
        <w:t>cada</w:t>
        <w:tab/>
      </w:r>
      <w:r>
        <w:rPr>
          <w:spacing w:val="-1"/>
        </w:rPr>
        <w:t>tanque,</w:t>
      </w:r>
    </w:p>
    <w:p>
      <w:pPr>
        <w:pStyle w:val="BodyText"/>
        <w:spacing w:line="273" w:lineRule="auto"/>
        <w:ind w:left="197" w:right="38"/>
        <w:jc w:val="both"/>
      </w:pPr>
      <w:r>
        <w:rPr>
          <w:rFonts w:ascii="Cambria Math" w:hAnsi="Cambria Math" w:eastAsia="Cambria Math"/>
        </w:rPr>
        <w:t>𝗑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=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ℎ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vertAlign w:val="baseline"/>
        </w:rPr>
        <w:t>(𝑡)</w:t>
      </w:r>
      <w:r>
        <w:rPr>
          <w:rFonts w:ascii="Cambria Math" w:hAnsi="Cambria Math" w:eastAsia="Cambria Math"/>
          <w:position w:val="1"/>
          <w:vertAlign w:val="baseline"/>
        </w:rPr>
        <w:t>]</w:t>
      </w:r>
      <w:r>
        <w:rPr>
          <w:rFonts w:ascii="Cambria Math" w:hAnsi="Cambria Math" w:eastAsia="Cambria Math"/>
          <w:position w:val="1"/>
          <w:vertAlign w:val="superscript"/>
        </w:rPr>
        <w:t>𝑇</w:t>
      </w:r>
      <w:r>
        <w:rPr>
          <w:rFonts w:ascii="Cambria Math" w:hAnsi="Cambria Math" w:eastAsia="Cambria Math"/>
          <w:vertAlign w:val="baseline"/>
        </w:rPr>
        <w:t>,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señal</w:t>
      </w:r>
      <w:r>
        <w:rPr>
          <w:spacing w:val="61"/>
          <w:vertAlign w:val="baseline"/>
        </w:rPr>
        <w:t> </w:t>
      </w:r>
      <w:r>
        <w:rPr>
          <w:vertAlign w:val="baseline"/>
        </w:rPr>
        <w:t>de</w:t>
      </w:r>
      <w:r>
        <w:rPr>
          <w:spacing w:val="6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6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flujo </w:t>
      </w:r>
      <w:r>
        <w:rPr>
          <w:rFonts w:ascii="Cambria Math" w:hAnsi="Cambria Math" w:eastAsia="Cambria Math"/>
          <w:vertAlign w:val="baseline"/>
        </w:rPr>
        <w:t>𝑢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= 𝑞(𝑡)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y observando a la salida el</w:t>
      </w:r>
      <w:r>
        <w:rPr>
          <w:spacing w:val="1"/>
          <w:vertAlign w:val="baseline"/>
        </w:rPr>
        <w:t> </w:t>
      </w:r>
      <w:r>
        <w:rPr>
          <w:vertAlign w:val="baseline"/>
        </w:rPr>
        <w:t>nivel  </w:t>
      </w:r>
      <w:r>
        <w:rPr>
          <w:spacing w:val="25"/>
          <w:vertAlign w:val="baseline"/>
        </w:rPr>
        <w:t> </w:t>
      </w:r>
      <w:r>
        <w:rPr>
          <w:vertAlign w:val="baseline"/>
        </w:rPr>
        <w:t>de  </w:t>
      </w:r>
      <w:r>
        <w:rPr>
          <w:spacing w:val="26"/>
          <w:vertAlign w:val="baseline"/>
        </w:rPr>
        <w:t> </w:t>
      </w:r>
      <w:r>
        <w:rPr>
          <w:vertAlign w:val="baseline"/>
        </w:rPr>
        <w:t>líquido  </w:t>
      </w:r>
      <w:r>
        <w:rPr>
          <w:spacing w:val="27"/>
          <w:vertAlign w:val="baseline"/>
        </w:rPr>
        <w:t> </w:t>
      </w:r>
      <w:r>
        <w:rPr>
          <w:vertAlign w:val="baseline"/>
        </w:rPr>
        <w:t>en  </w:t>
      </w:r>
      <w:r>
        <w:rPr>
          <w:spacing w:val="23"/>
          <w:vertAlign w:val="baseline"/>
        </w:rPr>
        <w:t> </w:t>
      </w:r>
      <w:r>
        <w:rPr>
          <w:vertAlign w:val="baseline"/>
        </w:rPr>
        <w:t>el  </w:t>
      </w:r>
      <w:r>
        <w:rPr>
          <w:spacing w:val="25"/>
          <w:vertAlign w:val="baseline"/>
        </w:rPr>
        <w:t> </w:t>
      </w:r>
      <w:r>
        <w:rPr>
          <w:vertAlign w:val="baseline"/>
        </w:rPr>
        <w:t>segundo  </w:t>
      </w:r>
      <w:r>
        <w:rPr>
          <w:spacing w:val="24"/>
          <w:vertAlign w:val="baseline"/>
        </w:rPr>
        <w:t> </w:t>
      </w:r>
      <w:r>
        <w:rPr>
          <w:vertAlign w:val="baseline"/>
        </w:rPr>
        <w:t>tanque</w:t>
      </w:r>
    </w:p>
    <w:p>
      <w:pPr>
        <w:pStyle w:val="BodyText"/>
        <w:spacing w:line="259" w:lineRule="auto"/>
        <w:ind w:left="197" w:right="40"/>
        <w:jc w:val="both"/>
      </w:pP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= ℎ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/>
        <w:t>se puede representar el sistema</w:t>
      </w:r>
      <w:r>
        <w:rPr>
          <w:spacing w:val="1"/>
        </w:rPr>
        <w:t> </w:t>
      </w:r>
      <w:r>
        <w:rPr/>
        <w:t>de tanques a través del modelo no lineal en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de estado</w:t>
      </w:r>
      <w:r>
        <w:rPr>
          <w:spacing w:val="-2"/>
        </w:rPr>
        <w:t> </w:t>
      </w:r>
      <w:r>
        <w:rPr/>
        <w:t>dado por</w:t>
      </w:r>
      <w:r>
        <w:rPr>
          <w:spacing w:val="-1"/>
        </w:rPr>
        <w:t> </w:t>
      </w:r>
      <w:r>
        <w:rPr/>
        <w:t>las ecuaciones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0"/>
        <w:ind w:left="186" w:right="830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2"/>
          <w:sz w:val="18"/>
        </w:rPr>
        <w:t> </w:t>
      </w:r>
      <w:r>
        <w:rPr>
          <w:rFonts w:ascii="Arial"/>
          <w:b/>
          <w:sz w:val="18"/>
        </w:rPr>
        <w:t>1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Sistema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tanques</w:t>
      </w:r>
      <w:r>
        <w:rPr>
          <w:spacing w:val="-2"/>
          <w:sz w:val="18"/>
        </w:rPr>
        <w:t> </w:t>
      </w:r>
      <w:r>
        <w:rPr>
          <w:sz w:val="18"/>
        </w:rPr>
        <w:t>acoplados.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757" w:right="1405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640" w:bottom="280" w:left="1080" w:right="1040"/>
          <w:cols w:num="2" w:equalWidth="0">
            <w:col w:w="4777" w:space="655"/>
            <w:col w:w="4358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562" w:footer="957" w:top="1400" w:bottom="1140" w:left="1080" w:right="104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589"/>
        <w:rPr>
          <w:sz w:val="20"/>
        </w:rPr>
      </w:pPr>
      <w:r>
        <w:rPr>
          <w:sz w:val="20"/>
        </w:rPr>
        <w:drawing>
          <wp:inline distT="0" distB="0" distL="0" distR="0">
            <wp:extent cx="2399333" cy="2514600"/>
            <wp:effectExtent l="0" t="0" r="0" b="0"/>
            <wp:docPr id="21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33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535" w:right="2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2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Interconexión</w:t>
      </w:r>
      <w:r>
        <w:rPr>
          <w:spacing w:val="-2"/>
          <w:sz w:val="18"/>
        </w:rPr>
        <w:t> </w:t>
      </w:r>
      <w:r>
        <w:rPr>
          <w:sz w:val="18"/>
        </w:rPr>
        <w:t>habitual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los</w:t>
      </w:r>
      <w:r>
        <w:rPr>
          <w:spacing w:val="-1"/>
          <w:sz w:val="18"/>
        </w:rPr>
        <w:t> </w:t>
      </w:r>
      <w:r>
        <w:rPr>
          <w:sz w:val="18"/>
        </w:rPr>
        <w:t>tanques.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533" w:right="28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line="276" w:lineRule="auto" w:before="94"/>
        <w:ind w:left="547" w:right="229"/>
        <w:jc w:val="both"/>
      </w:pPr>
      <w:r>
        <w:rPr/>
        <w:br w:type="column"/>
      </w:r>
      <w:r>
        <w:rPr/>
        <w:t>del rango posible del nivel de líquido en 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15 𝑐𝑚)</w:t>
      </w:r>
      <w:r>
        <w:rPr>
          <w:rFonts w:ascii="Cambria Math" w:hAnsi="Cambria Math" w:eastAsia="Cambria Math"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variaciones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±50 %</w:t>
      </w:r>
      <w:r>
        <w:rPr/>
        <w:t>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-59"/>
        </w:rPr>
        <w:t> </w:t>
      </w:r>
      <w:r>
        <w:rPr/>
        <w:t>forma, el rango de variación en los niveles de</w:t>
      </w:r>
      <w:r>
        <w:rPr>
          <w:spacing w:val="1"/>
        </w:rPr>
        <w:t> </w:t>
      </w:r>
      <w:r>
        <w:rPr/>
        <w:t>agua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tanques</w:t>
      </w:r>
      <w:r>
        <w:rPr>
          <w:spacing w:val="-3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intervalo</w:t>
      </w:r>
    </w:p>
    <w:p>
      <w:pPr>
        <w:tabs>
          <w:tab w:pos="4542" w:val="left" w:leader="none"/>
        </w:tabs>
        <w:spacing w:before="170"/>
        <w:ind w:left="547" w:right="0" w:firstLine="0"/>
        <w:jc w:val="both"/>
        <w:rPr>
          <w:sz w:val="20"/>
        </w:rPr>
      </w:pPr>
      <w:r>
        <w:rPr>
          <w:rFonts w:ascii="Cambria Math" w:hAnsi="Cambria Math" w:eastAsia="Cambria Math"/>
          <w:spacing w:val="-1"/>
          <w:sz w:val="20"/>
        </w:rPr>
        <w:t>𝑥</w:t>
      </w:r>
      <w:r>
        <w:rPr>
          <w:rFonts w:ascii="Cambria Math" w:hAnsi="Cambria Math" w:eastAsia="Cambria Math"/>
          <w:spacing w:val="-1"/>
          <w:position w:val="-3"/>
          <w:sz w:val="14"/>
        </w:rPr>
        <w:t>1</w:t>
      </w:r>
      <w:r>
        <w:rPr>
          <w:rFonts w:ascii="Cambria Math" w:hAnsi="Cambria Math" w:eastAsia="Cambria Math"/>
          <w:spacing w:val="-1"/>
          <w:sz w:val="20"/>
        </w:rPr>
        <w:t>,</w:t>
      </w:r>
      <w:r>
        <w:rPr>
          <w:rFonts w:ascii="Cambria Math" w:hAnsi="Cambria Math" w:eastAsia="Cambria Math"/>
          <w:spacing w:val="-11"/>
          <w:sz w:val="20"/>
        </w:rPr>
        <w:t> </w:t>
      </w:r>
      <w:r>
        <w:rPr>
          <w:rFonts w:ascii="Cambria Math" w:hAnsi="Cambria Math" w:eastAsia="Cambria Math"/>
          <w:sz w:val="20"/>
        </w:rPr>
        <w:t>𝑥</w:t>
      </w:r>
      <w:r>
        <w:rPr>
          <w:rFonts w:ascii="Cambria Math" w:hAnsi="Cambria Math" w:eastAsia="Cambria Math"/>
          <w:position w:val="-3"/>
          <w:sz w:val="14"/>
        </w:rPr>
        <w:t>2</w:t>
      </w:r>
      <w:r>
        <w:rPr>
          <w:rFonts w:ascii="Cambria Math" w:hAnsi="Cambria Math" w:eastAsia="Cambria Math"/>
          <w:spacing w:val="34"/>
          <w:position w:val="-3"/>
          <w:sz w:val="14"/>
        </w:rPr>
        <w:t> </w:t>
      </w:r>
      <w:r>
        <w:rPr>
          <w:rFonts w:ascii="Cambria Math" w:hAnsi="Cambria Math" w:eastAsia="Cambria Math"/>
          <w:sz w:val="20"/>
        </w:rPr>
        <w:t>∈</w:t>
      </w:r>
      <w:r>
        <w:rPr>
          <w:rFonts w:ascii="Cambria Math" w:hAnsi="Cambria Math" w:eastAsia="Cambria Math"/>
          <w:spacing w:val="11"/>
          <w:sz w:val="20"/>
        </w:rPr>
        <w:t> </w:t>
      </w:r>
      <w:r>
        <w:rPr>
          <w:rFonts w:ascii="Cambria Math" w:hAnsi="Cambria Math" w:eastAsia="Cambria Math"/>
          <w:position w:val="1"/>
          <w:sz w:val="20"/>
        </w:rPr>
        <w:t>[</w:t>
      </w:r>
      <w:r>
        <w:rPr>
          <w:rFonts w:ascii="Cambria Math" w:hAnsi="Cambria Math" w:eastAsia="Cambria Math"/>
          <w:sz w:val="20"/>
        </w:rPr>
        <w:t>7.5,</w:t>
      </w:r>
      <w:r>
        <w:rPr>
          <w:rFonts w:ascii="Cambria Math" w:hAnsi="Cambria Math" w:eastAsia="Cambria Math"/>
          <w:spacing w:val="-11"/>
          <w:sz w:val="20"/>
        </w:rPr>
        <w:t> </w:t>
      </w:r>
      <w:r>
        <w:rPr>
          <w:rFonts w:ascii="Cambria Math" w:hAnsi="Cambria Math" w:eastAsia="Cambria Math"/>
          <w:sz w:val="20"/>
        </w:rPr>
        <w:t>22.5</w:t>
      </w:r>
      <w:r>
        <w:rPr>
          <w:rFonts w:ascii="Cambria Math" w:hAnsi="Cambria Math" w:eastAsia="Cambria Math"/>
          <w:position w:val="1"/>
          <w:sz w:val="20"/>
        </w:rPr>
        <w:t>]</w:t>
      </w:r>
      <w:r>
        <w:rPr>
          <w:rFonts w:ascii="Cambria Math" w:hAnsi="Cambria Math" w:eastAsia="Cambria Math"/>
          <w:spacing w:val="-1"/>
          <w:position w:val="1"/>
          <w:sz w:val="20"/>
        </w:rPr>
        <w:t> </w:t>
      </w:r>
      <w:r>
        <w:rPr>
          <w:rFonts w:ascii="Cambria Math" w:hAnsi="Cambria Math" w:eastAsia="Cambria Math"/>
          <w:sz w:val="20"/>
        </w:rPr>
        <w:t>𝑐𝑚</w:t>
        <w:tab/>
      </w:r>
      <w:r>
        <w:rPr>
          <w:sz w:val="20"/>
        </w:rPr>
        <w:t>(4)</w:t>
      </w:r>
    </w:p>
    <w:p>
      <w:pPr>
        <w:pStyle w:val="BodyText"/>
        <w:spacing w:line="264" w:lineRule="auto" w:before="34"/>
        <w:ind w:left="547" w:right="229"/>
        <w:jc w:val="both"/>
      </w:pPr>
      <w:r>
        <w:rPr/>
        <w:t>Considerando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variación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spacing w:val="1"/>
        </w:rPr>
        <w:t> </w:t>
      </w:r>
      <w:r>
        <w:rPr/>
        <w:t>dentro del intervalo (4), el modelo no lineal (3)</w:t>
      </w:r>
      <w:r>
        <w:rPr>
          <w:spacing w:val="-59"/>
        </w:rPr>
        <w:t> </w:t>
      </w:r>
      <w:r>
        <w:rPr/>
        <w:t>puede</w:t>
      </w:r>
      <w:r>
        <w:rPr>
          <w:spacing w:val="1"/>
        </w:rPr>
        <w:t> </w:t>
      </w:r>
      <w:r>
        <w:rPr/>
        <w:t>caracterizarse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exacta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un</w:t>
      </w:r>
      <w:r>
        <w:rPr>
          <w:spacing w:val="53"/>
        </w:rPr>
        <w:t> </w:t>
      </w:r>
      <w:r>
        <w:rPr/>
        <w:t>sistema</w:t>
      </w:r>
      <w:r>
        <w:rPr>
          <w:spacing w:val="53"/>
        </w:rPr>
        <w:t> </w:t>
      </w:r>
      <w:r>
        <w:rPr/>
        <w:t>LPV</w:t>
      </w:r>
      <w:r>
        <w:rPr>
          <w:spacing w:val="52"/>
        </w:rPr>
        <w:t> </w:t>
      </w:r>
      <w:r>
        <w:rPr/>
        <w:t>seleccionando</w:t>
      </w:r>
      <w:r>
        <w:rPr>
          <w:spacing w:val="53"/>
        </w:rPr>
        <w:t> </w:t>
      </w:r>
      <w:r>
        <w:rPr/>
        <w:t>el</w:t>
      </w:r>
    </w:p>
    <w:p>
      <w:pPr>
        <w:pStyle w:val="BodyText"/>
        <w:spacing w:line="271" w:lineRule="auto" w:before="6"/>
        <w:ind w:left="547" w:right="230"/>
        <w:jc w:val="both"/>
      </w:pPr>
      <w:r>
        <w:rPr/>
        <w:pict>
          <v:rect style="position:absolute;margin-left:404.619995pt;margin-top:17.852163pt;width:24.36pt;height:.72pt;mso-position-horizontal-relative:page;mso-position-vertical-relative:paragraph;z-index:-17080832" filled="true" fillcolor="#000000" stroked="false">
            <v:fill type="solid"/>
            <w10:wrap type="none"/>
          </v:rect>
        </w:pict>
      </w:r>
      <w:r>
        <w:rPr/>
        <w:pict>
          <v:rect style="position:absolute;margin-left:448.059998pt;margin-top:17.852163pt;width:24.6pt;height:.72pt;mso-position-horizontal-relative:page;mso-position-vertical-relative:paragraph;z-index:-17080320" filled="true" fillcolor="#000000" stroked="false">
            <v:fill type="solid"/>
            <w10:wrap type="none"/>
          </v:rect>
        </w:pict>
      </w:r>
      <w:r>
        <w:rPr/>
        <w:t>vector  </w:t>
      </w:r>
      <w:r>
        <w:rPr>
          <w:spacing w:val="1"/>
        </w:rPr>
        <w:t> </w:t>
      </w:r>
      <w:r>
        <w:rPr/>
        <w:t>de   </w:t>
      </w:r>
      <w:r>
        <w:rPr>
          <w:spacing w:val="1"/>
        </w:rPr>
        <w:t> </w:t>
      </w:r>
      <w:r>
        <w:rPr/>
        <w:t>parámetros   </w:t>
      </w:r>
      <w:r>
        <w:rPr>
          <w:spacing w:val="1"/>
        </w:rPr>
        <w:t> </w:t>
      </w:r>
      <w:r>
        <w:rPr/>
        <w:t>como   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𝜃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2"/>
        </w:rPr>
        <w:t>[𝜃</w:t>
      </w:r>
      <w:r>
        <w:rPr>
          <w:rFonts w:ascii="Cambria Math" w:hAnsi="Cambria Math" w:eastAsia="Cambria Math"/>
          <w:position w:val="-1"/>
          <w:sz w:val="16"/>
        </w:rPr>
        <w:t>1</w:t>
      </w:r>
      <w:r>
        <w:rPr>
          <w:rFonts w:ascii="Cambria Math" w:hAnsi="Cambria Math" w:eastAsia="Cambria Math"/>
          <w:position w:val="2"/>
        </w:rPr>
        <w:t>(𝑡)</w:t>
      </w:r>
      <w:r>
        <w:rPr>
          <w:rFonts w:ascii="Cambria Math" w:hAnsi="Cambria Math" w:eastAsia="Cambria Math"/>
          <w:spacing w:val="1"/>
          <w:position w:val="2"/>
        </w:rPr>
        <w:t> </w:t>
      </w:r>
      <w:r>
        <w:rPr>
          <w:rFonts w:ascii="Cambria Math" w:hAnsi="Cambria Math" w:eastAsia="Cambria Math"/>
          <w:position w:val="2"/>
        </w:rPr>
        <w:t>𝜃</w:t>
      </w:r>
      <w:r>
        <w:rPr>
          <w:rFonts w:ascii="Cambria Math" w:hAnsi="Cambria Math" w:eastAsia="Cambria Math"/>
          <w:position w:val="-1"/>
          <w:sz w:val="16"/>
        </w:rPr>
        <w:t>2</w:t>
      </w:r>
      <w:r>
        <w:rPr>
          <w:rFonts w:ascii="Cambria Math" w:hAnsi="Cambria Math" w:eastAsia="Cambria Math"/>
          <w:position w:val="2"/>
        </w:rPr>
        <w:t>(𝑡)]</w:t>
      </w:r>
      <w:r>
        <w:rPr>
          <w:rFonts w:ascii="Cambria Math" w:hAnsi="Cambria Math" w:eastAsia="Cambria Math"/>
          <w:position w:val="9"/>
          <w:sz w:val="16"/>
        </w:rPr>
        <w:t>𝑇</w:t>
      </w:r>
      <w:r>
        <w:rPr>
          <w:rFonts w:ascii="Cambria Math" w:hAnsi="Cambria Math" w:eastAsia="Cambria Math"/>
          <w:spacing w:val="1"/>
          <w:position w:val="9"/>
          <w:sz w:val="16"/>
        </w:rPr>
        <w:t> </w:t>
      </w:r>
      <w:r>
        <w:rPr>
          <w:rFonts w:ascii="Cambria Math" w:hAnsi="Cambria Math" w:eastAsia="Cambria Math"/>
          <w:position w:val="1"/>
        </w:rPr>
        <w:t>= [</w:t>
      </w:r>
      <w:r>
        <w:rPr>
          <w:rFonts w:ascii="Cambria Math" w:hAnsi="Cambria Math" w:eastAsia="Cambria Math"/>
          <w:position w:val="0"/>
        </w:rPr>
        <w:t>√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0"/>
        </w:rPr>
        <w:t>√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position w:val="1"/>
        </w:rPr>
        <w:t>].</w:t>
      </w:r>
      <w:r>
        <w:rPr>
          <w:rFonts w:ascii="Cambria Math" w:hAnsi="Cambria Math" w:eastAsia="Cambria Math"/>
          <w:position w:val="1"/>
          <w:vertAlign w:val="superscript"/>
        </w:rPr>
        <w:t>𝑇</w:t>
      </w:r>
      <w:r>
        <w:rPr>
          <w:rFonts w:ascii="Cambria Math" w:hAnsi="Cambria Math" w:eastAsia="Cambria Math"/>
          <w:spacing w:val="49"/>
          <w:position w:val="1"/>
          <w:vertAlign w:val="baseline"/>
        </w:rPr>
        <w:t> </w:t>
      </w:r>
      <w:r>
        <w:rPr>
          <w:position w:val="1"/>
          <w:vertAlign w:val="baseline"/>
        </w:rPr>
        <w:t>De</w:t>
      </w:r>
      <w:r>
        <w:rPr>
          <w:spacing w:val="61"/>
          <w:position w:val="1"/>
          <w:vertAlign w:val="baseline"/>
        </w:rPr>
        <w:t> </w:t>
      </w:r>
      <w:r>
        <w:rPr>
          <w:position w:val="1"/>
          <w:vertAlign w:val="baseline"/>
        </w:rPr>
        <w:t>esta</w:t>
      </w:r>
      <w:r>
        <w:rPr>
          <w:spacing w:val="1"/>
          <w:position w:val="1"/>
          <w:vertAlign w:val="baseline"/>
        </w:rPr>
        <w:t> </w:t>
      </w:r>
      <w:r>
        <w:rPr>
          <w:vertAlign w:val="baseline"/>
        </w:rPr>
        <w:t>forma</w:t>
      </w:r>
      <w:r>
        <w:rPr>
          <w:spacing w:val="-1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tiene</w:t>
      </w:r>
    </w:p>
    <w:p>
      <w:pPr>
        <w:spacing w:after="0" w:line="271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423" w:space="47"/>
            <w:col w:w="5320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spacing w:before="94"/>
        <w:ind w:left="384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-4"/>
          <w:sz w:val="18"/>
        </w:rPr>
        <w:t> </w:t>
      </w:r>
      <w:r>
        <w:rPr>
          <w:rFonts w:ascii="Arial" w:hAnsi="Arial"/>
          <w:b/>
          <w:sz w:val="18"/>
        </w:rPr>
        <w:t>1</w:t>
      </w:r>
      <w:r>
        <w:rPr>
          <w:sz w:val="18"/>
        </w:rPr>
        <w:t>.</w:t>
      </w:r>
      <w:r>
        <w:rPr>
          <w:spacing w:val="-2"/>
          <w:sz w:val="18"/>
        </w:rPr>
        <w:t> </w:t>
      </w:r>
      <w:r>
        <w:rPr>
          <w:sz w:val="18"/>
        </w:rPr>
        <w:t>Parámetros</w:t>
      </w:r>
      <w:r>
        <w:rPr>
          <w:spacing w:val="-3"/>
          <w:sz w:val="18"/>
        </w:rPr>
        <w:t> </w:t>
      </w:r>
      <w:r>
        <w:rPr>
          <w:sz w:val="18"/>
        </w:rPr>
        <w:t>físicos</w:t>
      </w:r>
      <w:r>
        <w:rPr>
          <w:spacing w:val="-1"/>
          <w:sz w:val="18"/>
        </w:rPr>
        <w:t> </w:t>
      </w:r>
      <w:r>
        <w:rPr>
          <w:sz w:val="18"/>
        </w:rPr>
        <w:t>del</w:t>
      </w:r>
      <w:r>
        <w:rPr>
          <w:spacing w:val="-1"/>
          <w:sz w:val="18"/>
        </w:rPr>
        <w:t> </w:t>
      </w:r>
      <w:r>
        <w:rPr>
          <w:sz w:val="18"/>
        </w:rPr>
        <w:t>sistema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tanques.</w:t>
      </w:r>
    </w:p>
    <w:p>
      <w:pPr>
        <w:spacing w:line="235" w:lineRule="exact" w:before="149"/>
        <w:ind w:left="384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05"/>
          <w:sz w:val="20"/>
        </w:rPr>
        <w:t>𝗑̇</w:t>
      </w:r>
      <w:r>
        <w:rPr>
          <w:rFonts w:ascii="Cambria Math" w:hAnsi="Cambria Math" w:eastAsia="Cambria Math"/>
          <w:spacing w:val="-18"/>
          <w:w w:val="105"/>
          <w:sz w:val="20"/>
        </w:rPr>
        <w:t> 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 w:eastAsia="Cambria Math"/>
          <w:spacing w:val="-2"/>
          <w:w w:val="105"/>
          <w:sz w:val="20"/>
        </w:rPr>
        <w:t>𝑡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spacing w:val="-2"/>
          <w:w w:val="105"/>
          <w:sz w:val="20"/>
        </w:rPr>
        <w:t>=</w:t>
      </w:r>
      <w:r>
        <w:rPr>
          <w:rFonts w:ascii="Cambria Math" w:hAnsi="Cambria Math" w:eastAsia="Cambria Math"/>
          <w:spacing w:val="12"/>
          <w:w w:val="105"/>
          <w:sz w:val="20"/>
        </w:rPr>
        <w:t> </w:t>
      </w:r>
      <w:r>
        <w:rPr>
          <w:rFonts w:ascii="Cambria Math" w:hAnsi="Cambria Math" w:eastAsia="Cambria Math"/>
          <w:spacing w:val="-2"/>
          <w:w w:val="105"/>
          <w:sz w:val="20"/>
        </w:rPr>
        <w:t>𝐴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 w:eastAsia="Cambria Math"/>
          <w:spacing w:val="-2"/>
          <w:w w:val="105"/>
          <w:sz w:val="20"/>
        </w:rPr>
        <w:t>𝜃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)</w:t>
      </w:r>
      <w:r>
        <w:rPr>
          <w:rFonts w:ascii="Cambria Math" w:hAnsi="Cambria Math" w:eastAsia="Cambria Math"/>
          <w:spacing w:val="-2"/>
          <w:w w:val="105"/>
          <w:sz w:val="20"/>
        </w:rPr>
        <w:t>𝗑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 w:eastAsia="Cambria Math"/>
          <w:spacing w:val="-2"/>
          <w:w w:val="105"/>
          <w:sz w:val="20"/>
        </w:rPr>
        <w:t>𝑡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)</w:t>
      </w:r>
      <w:r>
        <w:rPr>
          <w:rFonts w:ascii="Cambria Math" w:hAnsi="Cambria Math" w:eastAsia="Cambria Math"/>
          <w:spacing w:val="1"/>
          <w:w w:val="105"/>
          <w:position w:val="1"/>
          <w:sz w:val="20"/>
        </w:rPr>
        <w:t> </w:t>
      </w:r>
      <w:r>
        <w:rPr>
          <w:rFonts w:ascii="Cambria Math" w:hAnsi="Cambria Math" w:eastAsia="Cambria Math"/>
          <w:spacing w:val="-2"/>
          <w:w w:val="105"/>
          <w:sz w:val="20"/>
        </w:rPr>
        <w:t>+ 𝐵𝑢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(</w:t>
      </w:r>
      <w:r>
        <w:rPr>
          <w:rFonts w:ascii="Cambria Math" w:hAnsi="Cambria Math" w:eastAsia="Cambria Math"/>
          <w:spacing w:val="-2"/>
          <w:w w:val="105"/>
          <w:sz w:val="20"/>
        </w:rPr>
        <w:t>𝑡</w:t>
      </w:r>
      <w:r>
        <w:rPr>
          <w:rFonts w:ascii="Cambria Math" w:hAnsi="Cambria Math" w:eastAsia="Cambria Math"/>
          <w:spacing w:val="-2"/>
          <w:w w:val="105"/>
          <w:position w:val="1"/>
          <w:sz w:val="20"/>
        </w:rPr>
        <w:t>)</w:t>
      </w:r>
    </w:p>
    <w:p>
      <w:pPr>
        <w:tabs>
          <w:tab w:pos="2201" w:val="left" w:leader="none"/>
        </w:tabs>
        <w:spacing w:line="124" w:lineRule="auto" w:before="19"/>
        <w:ind w:left="384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863998pt;margin-top:2.220469pt;width:227.1pt;height:153.5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4"/>
                    <w:gridCol w:w="2206"/>
                  </w:tblGrid>
                  <w:tr>
                    <w:trPr>
                      <w:trHeight w:val="227" w:hRule="atLeast"/>
                    </w:trPr>
                    <w:tc>
                      <w:tcPr>
                        <w:tcW w:w="2314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0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Especificación</w:t>
                        </w:r>
                      </w:p>
                    </w:tc>
                    <w:tc>
                      <w:tcPr>
                        <w:tcW w:w="2206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Valor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37" w:val="left" w:leader="none"/>
                          </w:tabs>
                          <w:spacing w:line="230" w:lineRule="exact"/>
                          <w:ind w:left="110" w:righ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Dimensiones</w:t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del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sistema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tanques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(30.05)x(33.7)x(91.05)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[cm]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0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Constante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flujo</w:t>
                        </w:r>
                        <w:r>
                          <w:rPr>
                            <w:spacing w:val="6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bomba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07"/>
                          <w:rPr>
                            <w:rFonts w:ascii="Cambria Math" w:hAnsi="Cambria Math" w:eastAsia="Cambria Math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position w:val="1"/>
                            <w:sz w:val="20"/>
                          </w:rPr>
                          <w:t>[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</w:rPr>
                          <w:t>𝑐𝑚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 w:eastAsia="Cambria Math"/>
                            <w:position w:val="1"/>
                            <w:sz w:val="20"/>
                            <w:vertAlign w:val="baseline"/>
                          </w:rPr>
                          <w:t>⁄(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  <w:vertAlign w:val="baseline"/>
                          </w:rPr>
                          <w:t>𝑠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  <w:vertAlign w:val="superscript"/>
                          </w:rPr>
                          <w:t>−1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  <w:vertAlign w:val="baseline"/>
                          </w:rPr>
                          <w:t>𝑉</w:t>
                        </w:r>
                        <w:r>
                          <w:rPr>
                            <w:rFonts w:ascii="Cambria Math" w:hAnsi="Cambria Math" w:eastAsia="Cambria Math"/>
                            <w:sz w:val="20"/>
                            <w:vertAlign w:val="superscript"/>
                          </w:rPr>
                          <w:t>−1</w:t>
                        </w:r>
                        <w:r>
                          <w:rPr>
                            <w:rFonts w:ascii="Cambria Math" w:hAnsi="Cambria Math" w:eastAsia="Cambria Math"/>
                            <w:position w:val="1"/>
                            <w:sz w:val="20"/>
                            <w:vertAlign w:val="baseline"/>
                          </w:rPr>
                          <w:t>)]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0" w:right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Voltaje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pico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máximo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bomba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[V]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0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Diámetro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orificio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salida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0.635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[cm]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10" w:right="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Diámetro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orificio</w:t>
                        </w:r>
                        <w:r>
                          <w:rPr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salida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0.476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[cm]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231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285" w:val="left" w:leader="none"/>
                            <w:tab w:pos="1770" w:val="left" w:leader="none"/>
                          </w:tabs>
                          <w:spacing w:line="230" w:lineRule="exact"/>
                          <w:ind w:left="110" w:right="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Diámetros</w:t>
                          <w:tab/>
                          <w:t>de</w:t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cada</w:t>
                        </w:r>
                        <w:r>
                          <w:rPr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tanque</w:t>
                        </w:r>
                      </w:p>
                    </w:tc>
                    <w:tc>
                      <w:tcPr>
                        <w:tcW w:w="220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4.445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[cm]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-12"/>
          <w:sz w:val="20"/>
        </w:rPr>
        <w:t>=</w:t>
      </w:r>
      <w:r>
        <w:rPr>
          <w:rFonts w:ascii="Cambria Math" w:hAnsi="Cambria Math" w:eastAsia="Cambria Math"/>
          <w:spacing w:val="12"/>
          <w:position w:val="-12"/>
          <w:sz w:val="20"/>
        </w:rPr>
        <w:t> </w:t>
      </w:r>
      <w:r>
        <w:rPr>
          <w:rFonts w:ascii="Cambria Math" w:hAnsi="Cambria Math" w:eastAsia="Cambria Math"/>
          <w:position w:val="-12"/>
          <w:sz w:val="20"/>
        </w:rPr>
        <w:t>[</w:t>
      </w:r>
      <w:r>
        <w:rPr>
          <w:rFonts w:ascii="Cambria Math" w:hAnsi="Cambria Math" w:eastAsia="Cambria Math"/>
          <w:sz w:val="20"/>
        </w:rPr>
        <w:t>−0.9𝜃</w:t>
      </w:r>
      <w:r>
        <w:rPr>
          <w:rFonts w:ascii="Cambria Math" w:hAnsi="Cambria Math" w:eastAsia="Cambria Math"/>
          <w:position w:val="-3"/>
          <w:sz w:val="14"/>
        </w:rPr>
        <w:t>1</w:t>
      </w:r>
      <w:r>
        <w:rPr>
          <w:rFonts w:ascii="Cambria Math" w:hAnsi="Cambria Math" w:eastAsia="Cambria Math"/>
          <w:sz w:val="20"/>
        </w:rPr>
        <w:t>(𝑡)</w:t>
        <w:tab/>
        <w:t>0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spacing w:before="3"/>
        <w:rPr>
          <w:rFonts w:ascii="Cambria Math"/>
          <w:sz w:val="23"/>
        </w:rPr>
      </w:pPr>
    </w:p>
    <w:p>
      <w:pPr>
        <w:spacing w:line="150" w:lineRule="exact" w:before="0"/>
        <w:ind w:left="203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]</w:t>
      </w:r>
      <w:r>
        <w:rPr>
          <w:rFonts w:ascii="Cambria Math" w:eastAsia="Cambria Math"/>
          <w:spacing w:val="-8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𝗑(𝑡)</w:t>
      </w:r>
    </w:p>
    <w:p>
      <w:pPr>
        <w:spacing w:after="0" w:line="150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top="640" w:bottom="280" w:left="1080" w:right="1040"/>
          <w:cols w:num="3" w:equalWidth="0">
            <w:col w:w="4585" w:space="48"/>
            <w:col w:w="2551" w:space="39"/>
            <w:col w:w="2567"/>
          </w:cols>
        </w:sectPr>
      </w:pPr>
    </w:p>
    <w:p>
      <w:pPr>
        <w:tabs>
          <w:tab w:pos="6349" w:val="left" w:leader="none"/>
        </w:tabs>
        <w:spacing w:line="187" w:lineRule="exact" w:before="0"/>
        <w:ind w:left="5372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0"/>
        </w:rPr>
        <w:t>0.9𝜃</w:t>
      </w:r>
      <w:r>
        <w:rPr>
          <w:rFonts w:ascii="Cambria Math" w:hAnsi="Cambria Math" w:eastAsia="Cambria Math"/>
          <w:sz w:val="20"/>
          <w:vertAlign w:val="subscript"/>
        </w:rPr>
        <w:t>1</w:t>
      </w:r>
      <w:r>
        <w:rPr>
          <w:rFonts w:ascii="Cambria Math" w:hAnsi="Cambria Math" w:eastAsia="Cambria Math"/>
          <w:sz w:val="20"/>
          <w:vertAlign w:val="baseline"/>
        </w:rPr>
        <w:t>(𝑡)</w:t>
        <w:tab/>
        <w:t>−0.507𝜃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sz w:val="20"/>
          <w:vertAlign w:val="baseline"/>
        </w:rPr>
        <w:t>(𝑡)</w:t>
      </w:r>
    </w:p>
    <w:p>
      <w:pPr>
        <w:spacing w:line="130" w:lineRule="exact" w:before="0"/>
        <w:ind w:left="5283" w:right="0" w:firstLine="0"/>
        <w:jc w:val="left"/>
        <w:rPr>
          <w:rFonts w:ascii="Cambria Math"/>
          <w:sz w:val="20"/>
        </w:rPr>
      </w:pPr>
      <w:r>
        <w:rPr>
          <w:rFonts w:ascii="Cambria Math"/>
          <w:sz w:val="20"/>
        </w:rPr>
        <w:t>0.26</w:t>
      </w:r>
    </w:p>
    <w:p>
      <w:pPr>
        <w:spacing w:line="203" w:lineRule="exact" w:before="114"/>
        <w:ind w:left="0" w:right="489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(5)</w:t>
      </w:r>
    </w:p>
    <w:p>
      <w:pPr>
        <w:spacing w:after="0" w:line="203" w:lineRule="exact"/>
        <w:jc w:val="right"/>
        <w:rPr>
          <w:sz w:val="20"/>
        </w:rPr>
        <w:sectPr>
          <w:type w:val="continuous"/>
          <w:pgSz w:w="11910" w:h="16840"/>
          <w:pgMar w:top="640" w:bottom="280" w:left="1080" w:right="1040"/>
          <w:cols w:num="2" w:equalWidth="0">
            <w:col w:w="7429" w:space="40"/>
            <w:col w:w="2321"/>
          </w:cols>
        </w:sectPr>
      </w:pPr>
    </w:p>
    <w:p>
      <w:pPr>
        <w:spacing w:line="194" w:lineRule="auto" w:before="0"/>
        <w:ind w:left="1664" w:right="301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+</w:t>
      </w:r>
      <w:r>
        <w:rPr>
          <w:rFonts w:ascii="Cambria Math" w:eastAsia="Cambria Math"/>
          <w:spacing w:val="2"/>
          <w:sz w:val="20"/>
        </w:rPr>
        <w:t> </w:t>
      </w:r>
      <w:r>
        <w:rPr>
          <w:rFonts w:ascii="Cambria Math" w:eastAsia="Cambria Math"/>
          <w:sz w:val="20"/>
        </w:rPr>
        <w:t>[</w:t>
      </w:r>
      <w:r>
        <w:rPr>
          <w:rFonts w:ascii="Cambria Math" w:eastAsia="Cambria Math"/>
          <w:spacing w:val="48"/>
          <w:sz w:val="20"/>
        </w:rPr>
        <w:t> </w:t>
      </w:r>
      <w:r>
        <w:rPr>
          <w:rFonts w:ascii="Cambria Math" w:eastAsia="Cambria Math"/>
          <w:position w:val="-12"/>
          <w:sz w:val="20"/>
        </w:rPr>
        <w:t>0  </w:t>
      </w:r>
      <w:r>
        <w:rPr>
          <w:rFonts w:ascii="Cambria Math" w:eastAsia="Cambria Math"/>
          <w:spacing w:val="3"/>
          <w:position w:val="-12"/>
          <w:sz w:val="20"/>
        </w:rPr>
        <w:t> </w:t>
      </w:r>
      <w:r>
        <w:rPr>
          <w:rFonts w:ascii="Cambria Math" w:eastAsia="Cambria Math"/>
          <w:sz w:val="20"/>
        </w:rPr>
        <w:t>]</w:t>
      </w:r>
      <w:r>
        <w:rPr>
          <w:rFonts w:ascii="Cambria Math" w:eastAsia="Cambria Math"/>
          <w:spacing w:val="-11"/>
          <w:sz w:val="20"/>
        </w:rPr>
        <w:t> </w:t>
      </w:r>
      <w:r>
        <w:rPr>
          <w:rFonts w:ascii="Cambria Math" w:eastAsia="Cambria Math"/>
          <w:sz w:val="20"/>
        </w:rPr>
        <w:t>𝑢(𝑡)</w:t>
      </w:r>
    </w:p>
    <w:p>
      <w:pPr>
        <w:spacing w:after="0" w:line="194" w:lineRule="auto"/>
        <w:jc w:val="center"/>
        <w:rPr>
          <w:rFonts w:ascii="Cambria Math" w:eastAsia="Cambria Math"/>
          <w:sz w:val="20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27"/>
        </w:rPr>
      </w:pPr>
    </w:p>
    <w:p>
      <w:pPr>
        <w:spacing w:before="0"/>
        <w:ind w:left="1368" w:right="0" w:firstLine="0"/>
        <w:jc w:val="left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548" w:val="left" w:leader="none"/>
        </w:tabs>
        <w:spacing w:line="240" w:lineRule="auto" w:before="117" w:after="0"/>
        <w:ind w:left="197" w:right="38" w:firstLine="0"/>
        <w:jc w:val="both"/>
        <w:rPr>
          <w:sz w:val="22"/>
        </w:rPr>
      </w:pPr>
      <w:r>
        <w:rPr>
          <w:sz w:val="22"/>
        </w:rPr>
        <w:t>Representación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tanques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LPV</w:t>
      </w:r>
    </w:p>
    <w:p>
      <w:pPr>
        <w:pStyle w:val="BodyText"/>
        <w:spacing w:before="120"/>
        <w:ind w:left="197" w:right="40"/>
        <w:jc w:val="both"/>
      </w:pPr>
      <w:r>
        <w:rPr/>
        <w:t>Reemplazando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numéricos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tabla 1 en (2), el modelo no lineal en variables</w:t>
      </w:r>
      <w:r>
        <w:rPr>
          <w:spacing w:val="-59"/>
        </w:rPr>
        <w:t> </w:t>
      </w:r>
      <w:r>
        <w:rPr/>
        <w:t>de estado</w:t>
      </w:r>
      <w:r>
        <w:rPr>
          <w:spacing w:val="-4"/>
        </w:rPr>
        <w:t> </w:t>
      </w:r>
      <w:r>
        <w:rPr/>
        <w:t>queda descrito por</w:t>
      </w:r>
      <w:r>
        <w:rPr>
          <w:spacing w:val="-1"/>
        </w:rPr>
        <w:t> </w:t>
      </w:r>
      <w:r>
        <w:rPr/>
        <w:t>la ecuación</w:t>
      </w:r>
    </w:p>
    <w:p>
      <w:pPr>
        <w:pStyle w:val="BodyText"/>
        <w:spacing w:after="39"/>
        <w:rPr>
          <w:sz w:val="16"/>
        </w:rPr>
      </w:pPr>
    </w:p>
    <w:p>
      <w:pPr>
        <w:pStyle w:val="BodyText"/>
        <w:spacing w:line="20" w:lineRule="exact"/>
        <w:ind w:left="1459"/>
        <w:rPr>
          <w:sz w:val="2"/>
        </w:rPr>
      </w:pPr>
      <w:r>
        <w:rPr>
          <w:sz w:val="2"/>
        </w:rPr>
        <w:pict>
          <v:group style="width:22pt;height:.6pt;mso-position-horizontal-relative:char;mso-position-vertical-relative:line" coordorigin="0,0" coordsize="440,12">
            <v:rect style="position:absolute;left:0;top:0;width:440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69"/>
        <w:ind w:left="197" w:right="0" w:firstLine="0"/>
        <w:jc w:val="both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position w:val="1"/>
          <w:sz w:val="20"/>
        </w:rPr>
        <w:t>𝑦</w:t>
      </w:r>
      <w:r>
        <w:rPr>
          <w:rFonts w:ascii="Cambria Math" w:eastAsia="Cambria Math"/>
          <w:position w:val="2"/>
          <w:sz w:val="20"/>
        </w:rPr>
        <w:t>(</w:t>
      </w:r>
      <w:r>
        <w:rPr>
          <w:rFonts w:ascii="Cambria Math" w:eastAsia="Cambria Math"/>
          <w:position w:val="1"/>
          <w:sz w:val="20"/>
        </w:rPr>
        <w:t>𝑡</w:t>
      </w:r>
      <w:r>
        <w:rPr>
          <w:rFonts w:ascii="Cambria Math" w:eastAsia="Cambria Math"/>
          <w:position w:val="2"/>
          <w:sz w:val="20"/>
        </w:rPr>
        <w:t>)</w:t>
      </w:r>
      <w:r>
        <w:rPr>
          <w:rFonts w:ascii="Cambria Math" w:eastAsia="Cambria Math"/>
          <w:spacing w:val="19"/>
          <w:position w:val="2"/>
          <w:sz w:val="20"/>
        </w:rPr>
        <w:t> </w:t>
      </w:r>
      <w:r>
        <w:rPr>
          <w:rFonts w:ascii="Cambria Math" w:eastAsia="Cambria Math"/>
          <w:position w:val="1"/>
          <w:sz w:val="20"/>
        </w:rPr>
        <w:t>=</w:t>
      </w:r>
      <w:r>
        <w:rPr>
          <w:rFonts w:ascii="Cambria Math" w:eastAsia="Cambria Math"/>
          <w:spacing w:val="21"/>
          <w:position w:val="1"/>
          <w:sz w:val="20"/>
        </w:rPr>
        <w:t> </w:t>
      </w:r>
      <w:r>
        <w:rPr>
          <w:rFonts w:ascii="Cambria Math" w:eastAsia="Cambria Math"/>
          <w:position w:val="1"/>
          <w:sz w:val="20"/>
        </w:rPr>
        <w:t>𝐶𝗑</w:t>
      </w:r>
      <w:r>
        <w:rPr>
          <w:rFonts w:ascii="Cambria Math" w:eastAsia="Cambria Math"/>
          <w:position w:val="2"/>
          <w:sz w:val="20"/>
        </w:rPr>
        <w:t>(</w:t>
      </w:r>
      <w:r>
        <w:rPr>
          <w:rFonts w:ascii="Cambria Math" w:eastAsia="Cambria Math"/>
          <w:position w:val="1"/>
          <w:sz w:val="20"/>
        </w:rPr>
        <w:t>𝑡</w:t>
      </w:r>
      <w:r>
        <w:rPr>
          <w:rFonts w:ascii="Cambria Math" w:eastAsia="Cambria Math"/>
          <w:position w:val="2"/>
          <w:sz w:val="20"/>
        </w:rPr>
        <w:t>)</w:t>
      </w:r>
      <w:r>
        <w:rPr>
          <w:rFonts w:ascii="Cambria Math" w:eastAsia="Cambria Math"/>
          <w:spacing w:val="20"/>
          <w:position w:val="2"/>
          <w:sz w:val="20"/>
        </w:rPr>
        <w:t> </w:t>
      </w:r>
      <w:r>
        <w:rPr>
          <w:rFonts w:ascii="Cambria Math" w:eastAsia="Cambria Math"/>
          <w:position w:val="1"/>
          <w:sz w:val="20"/>
        </w:rPr>
        <w:t>=</w:t>
      </w:r>
      <w:r>
        <w:rPr>
          <w:rFonts w:ascii="Cambria Math" w:eastAsia="Cambria Math"/>
          <w:spacing w:val="21"/>
          <w:position w:val="1"/>
          <w:sz w:val="20"/>
        </w:rPr>
        <w:t> </w:t>
      </w:r>
      <w:r>
        <w:rPr>
          <w:rFonts w:ascii="Cambria Math" w:eastAsia="Cambria Math"/>
          <w:position w:val="2"/>
          <w:sz w:val="20"/>
        </w:rPr>
        <w:t>[</w:t>
      </w:r>
      <w:r>
        <w:rPr>
          <w:rFonts w:ascii="Cambria Math" w:eastAsia="Cambria Math"/>
          <w:sz w:val="20"/>
        </w:rPr>
        <w:t>0    </w:t>
      </w:r>
      <w:r>
        <w:rPr>
          <w:rFonts w:ascii="Cambria Math" w:eastAsia="Cambria Math"/>
          <w:spacing w:val="7"/>
          <w:sz w:val="20"/>
        </w:rPr>
        <w:t> </w:t>
      </w:r>
      <w:r>
        <w:rPr>
          <w:rFonts w:ascii="Cambria Math" w:eastAsia="Cambria Math"/>
          <w:sz w:val="20"/>
        </w:rPr>
        <w:t>1</w:t>
      </w:r>
      <w:r>
        <w:rPr>
          <w:rFonts w:ascii="Cambria Math" w:eastAsia="Cambria Math"/>
          <w:position w:val="2"/>
          <w:sz w:val="20"/>
        </w:rPr>
        <w:t>]</w:t>
      </w:r>
      <w:r>
        <w:rPr>
          <w:rFonts w:ascii="Cambria Math" w:eastAsia="Cambria Math"/>
          <w:position w:val="1"/>
          <w:sz w:val="20"/>
        </w:rPr>
        <w:t>𝗑(𝑡)</w:t>
      </w: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76" w:lineRule="auto" w:before="0" w:after="0"/>
        <w:ind w:left="197" w:right="232" w:firstLine="0"/>
        <w:jc w:val="both"/>
        <w:rPr>
          <w:sz w:val="22"/>
        </w:rPr>
      </w:pPr>
      <w:r>
        <w:rPr>
          <w:sz w:val="22"/>
        </w:rPr>
        <w:t>Representación politópica del sistema de</w:t>
      </w:r>
      <w:r>
        <w:rPr>
          <w:spacing w:val="1"/>
          <w:sz w:val="22"/>
        </w:rPr>
        <w:t> </w:t>
      </w:r>
      <w:r>
        <w:rPr>
          <w:sz w:val="22"/>
        </w:rPr>
        <w:t>tanques</w:t>
      </w:r>
    </w:p>
    <w:p>
      <w:pPr>
        <w:pStyle w:val="BodyText"/>
        <w:spacing w:line="278" w:lineRule="auto" w:before="119"/>
        <w:ind w:left="197" w:right="229"/>
        <w:jc w:val="both"/>
        <w:rPr>
          <w:rFonts w:ascii="Cambria Math" w:hAnsi="Cambria Math" w:eastAsia="Cambria Math"/>
        </w:rPr>
      </w:pPr>
      <w:r>
        <w:rPr/>
        <w:t>Cuando los niveles de los tanques recorren el</w:t>
      </w:r>
      <w:r>
        <w:rPr>
          <w:spacing w:val="1"/>
        </w:rPr>
        <w:t> </w:t>
      </w:r>
      <w:r>
        <w:rPr/>
        <w:t>intervalo (4), los componentes del vector de</w:t>
      </w:r>
      <w:r>
        <w:rPr>
          <w:spacing w:val="1"/>
        </w:rPr>
        <w:t> </w:t>
      </w:r>
      <w:r>
        <w:rPr>
          <w:spacing w:val="-1"/>
        </w:rPr>
        <w:t>parámetros</w:t>
      </w:r>
      <w:r>
        <w:rPr>
          <w:spacing w:val="71"/>
        </w:rPr>
        <w:t> </w:t>
      </w:r>
      <w:r>
        <w:rPr>
          <w:spacing w:val="71"/>
        </w:rPr>
        <w:t> </w:t>
      </w:r>
      <w:r>
        <w:rPr/>
        <w:t>varían   </w:t>
      </w:r>
      <w:r>
        <w:rPr>
          <w:spacing w:val="22"/>
        </w:rPr>
        <w:t> </w:t>
      </w:r>
      <w:r>
        <w:rPr/>
        <w:t>conforme   </w:t>
      </w:r>
      <w:r>
        <w:rPr>
          <w:spacing w:val="23"/>
        </w:rPr>
        <w:t> </w:t>
      </w:r>
      <w:r>
        <w:rPr/>
        <w:t>a   </w:t>
      </w:r>
      <w:r>
        <w:rPr>
          <w:spacing w:val="22"/>
        </w:rPr>
        <w:t> </w:t>
      </w:r>
      <w:r>
        <w:rPr>
          <w:rFonts w:ascii="Cambria Math" w:hAnsi="Cambria Math" w:eastAsia="Cambria Math"/>
        </w:rPr>
        <w:t>𝜃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𝜃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  <w:spacing w:val="33"/>
          <w:position w:val="-4"/>
          <w:sz w:val="16"/>
        </w:rPr>
        <w:t> </w:t>
      </w:r>
      <w:r>
        <w:rPr>
          <w:rFonts w:ascii="Cambria Math" w:hAnsi="Cambria Math" w:eastAsia="Cambria Math"/>
        </w:rPr>
        <w:t>∈</w:t>
      </w:r>
    </w:p>
    <w:p>
      <w:pPr>
        <w:pStyle w:val="BodyText"/>
        <w:spacing w:line="216" w:lineRule="exact"/>
        <w:ind w:left="197"/>
        <w:jc w:val="both"/>
      </w:pPr>
      <w:r>
        <w:rPr>
          <w:rFonts w:ascii="Cambria Math" w:hAnsi="Cambria Math"/>
          <w:position w:val="1"/>
        </w:rPr>
        <w:t>[</w:t>
      </w:r>
      <w:r>
        <w:rPr>
          <w:rFonts w:ascii="Cambria Math" w:hAnsi="Cambria Math"/>
        </w:rPr>
        <w:t>2.74,</w:t>
      </w:r>
      <w:r>
        <w:rPr>
          <w:rFonts w:ascii="Cambria Math" w:hAnsi="Cambria Math"/>
          <w:spacing w:val="95"/>
        </w:rPr>
        <w:t> </w:t>
      </w:r>
      <w:r>
        <w:rPr>
          <w:rFonts w:ascii="Cambria Math" w:hAnsi="Cambria Math"/>
        </w:rPr>
        <w:t>4.74</w:t>
      </w:r>
      <w:r>
        <w:rPr>
          <w:rFonts w:ascii="Cambria Math" w:hAnsi="Cambria Math"/>
          <w:position w:val="1"/>
        </w:rPr>
        <w:t>]</w:t>
      </w:r>
      <w:r>
        <w:rPr>
          <w:rFonts w:ascii="Cambria Math" w:hAnsi="Cambria Math"/>
        </w:rPr>
        <w:t>.</w:t>
      </w:r>
      <w:r>
        <w:rPr>
          <w:rFonts w:ascii="Cambria Math" w:hAnsi="Cambria Math"/>
          <w:spacing w:val="67"/>
        </w:rPr>
        <w:t> </w:t>
      </w:r>
      <w:r>
        <w:rPr/>
        <w:t>De</w:t>
      </w:r>
      <w:r>
        <w:rPr>
          <w:spacing w:val="59"/>
        </w:rPr>
        <w:t> </w:t>
      </w:r>
      <w:r>
        <w:rPr/>
        <w:t>ahí</w:t>
      </w:r>
      <w:r>
        <w:rPr>
          <w:spacing w:val="54"/>
        </w:rPr>
        <w:t> </w:t>
      </w:r>
      <w:r>
        <w:rPr/>
        <w:t>sigue</w:t>
      </w:r>
      <w:r>
        <w:rPr>
          <w:spacing w:val="54"/>
        </w:rPr>
        <w:t> </w:t>
      </w:r>
      <w:r>
        <w:rPr/>
        <w:t>que</w:t>
      </w:r>
      <w:r>
        <w:rPr>
          <w:spacing w:val="58"/>
        </w:rPr>
        <w:t> </w:t>
      </w:r>
      <w:r>
        <w:rPr/>
        <w:t>el</w:t>
      </w:r>
      <w:r>
        <w:rPr>
          <w:spacing w:val="52"/>
        </w:rPr>
        <w:t> </w:t>
      </w:r>
      <w:r>
        <w:rPr/>
        <w:t>vector</w:t>
      </w:r>
      <w:r>
        <w:rPr>
          <w:spacing w:val="60"/>
        </w:rPr>
        <w:t> </w:t>
      </w:r>
      <w:r>
        <w:rPr/>
        <w:t>de</w:t>
      </w:r>
    </w:p>
    <w:p>
      <w:pPr>
        <w:pStyle w:val="BodyText"/>
        <w:spacing w:line="273" w:lineRule="auto" w:before="25"/>
        <w:ind w:left="197" w:right="227"/>
        <w:jc w:val="both"/>
      </w:pPr>
      <w:r>
        <w:rPr/>
        <w:t>parámetros es tal que </w:t>
      </w:r>
      <w:r>
        <w:rPr>
          <w:rFonts w:ascii="Cambria Math" w:hAnsi="Cambria Math" w:eastAsia="Cambria Math"/>
        </w:rPr>
        <w:t>𝜃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∈ Θ,</w:t>
      </w:r>
      <w:r>
        <w:rPr>
          <w:rFonts w:ascii="Cambria Math" w:hAnsi="Cambria Math" w:eastAsia="Cambria Math"/>
          <w:spacing w:val="1"/>
        </w:rPr>
        <w:t> </w:t>
      </w:r>
      <w:r>
        <w:rPr/>
        <w:t>siendo </w:t>
      </w:r>
      <w:r>
        <w:rPr>
          <w:rFonts w:ascii="Cambria Math" w:hAnsi="Cambria Math" w:eastAsia="Cambria Math"/>
        </w:rPr>
        <w:t>Θ</w:t>
      </w:r>
      <w:r>
        <w:rPr>
          <w:rFonts w:ascii="Cambria Math" w:hAnsi="Cambria Math" w:eastAsia="Cambria Math"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paramétrico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cartesiano </w:t>
      </w:r>
      <w:r>
        <w:rPr>
          <w:rFonts w:ascii="Cambria Math" w:hAnsi="Cambria Math" w:eastAsia="Cambria Math"/>
        </w:rPr>
        <w:t>Θ =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2.74, 4.74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1"/>
          <w:position w:val="1"/>
        </w:rPr>
        <w:t> </w:t>
      </w:r>
      <w:r>
        <w:rPr>
          <w:rFonts w:ascii="Cambria Math" w:hAnsi="Cambria Math" w:eastAsia="Cambria Math"/>
        </w:rPr>
        <w:t>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1"/>
        </w:rPr>
        <w:t>[</w:t>
      </w:r>
      <w:r>
        <w:rPr>
          <w:rFonts w:ascii="Cambria Math" w:hAnsi="Cambria Math" w:eastAsia="Cambria Math"/>
        </w:rPr>
        <w:t>2.74, 4.74</w:t>
      </w:r>
      <w:r>
        <w:rPr>
          <w:rFonts w:ascii="Cambria Math" w:hAnsi="Cambria Math" w:eastAsia="Cambria Math"/>
          <w:position w:val="1"/>
        </w:rPr>
        <w:t>]</w:t>
      </w:r>
      <w:r>
        <w:rPr/>
        <w:t>. Esto</w:t>
      </w:r>
      <w:r>
        <w:rPr>
          <w:spacing w:val="-59"/>
        </w:rPr>
        <w:t> </w:t>
      </w:r>
      <w:r>
        <w:rPr/>
        <w:t>permite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𝐴(𝜃)</w:t>
      </w:r>
      <w:r>
        <w:rPr>
          <w:rFonts w:ascii="Cambria Math" w:hAnsi="Cambria Math" w:eastAsia="Cambria Math"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politopo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vértices.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𝐴(𝜃)</w:t>
      </w:r>
      <w:r>
        <w:rPr>
          <w:rFonts w:ascii="Cambria Math" w:hAnsi="Cambria Math" w:eastAsia="Cambria Math"/>
          <w:spacing w:val="1"/>
        </w:rPr>
        <w:t> </w:t>
      </w:r>
      <w:r>
        <w:rPr/>
        <w:t>ocurren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el</w:t>
      </w:r>
      <w:r>
        <w:rPr>
          <w:spacing w:val="1"/>
        </w:rPr>
        <w:t> </w:t>
      </w:r>
      <w:r>
        <w:rPr/>
        <w:t>interior del</w:t>
      </w:r>
      <w:r>
        <w:rPr>
          <w:spacing w:val="-3"/>
        </w:rPr>
        <w:t> </w:t>
      </w:r>
      <w:r>
        <w:rPr/>
        <w:t>dominio</w:t>
      </w:r>
      <w:r>
        <w:rPr>
          <w:spacing w:val="-1"/>
        </w:rPr>
        <w:t> </w:t>
      </w:r>
      <w:r>
        <w:rPr/>
        <w:t>convexo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Ð</w:t>
      </w:r>
      <w:r>
        <w:rPr>
          <w:rFonts w:ascii="Cambria Math" w:hAnsi="Cambria Math" w:eastAsia="Cambria Math"/>
          <w:position w:val="-4"/>
          <w:sz w:val="16"/>
        </w:rPr>
        <w:t>𝐴</w:t>
      </w:r>
      <w:r>
        <w:rPr>
          <w:rFonts w:ascii="Cambria Math" w:hAnsi="Cambria Math" w:eastAsia="Cambria Math"/>
          <w:spacing w:val="35"/>
          <w:position w:val="-4"/>
          <w:sz w:val="16"/>
        </w:rPr>
        <w:t> </w:t>
      </w:r>
      <w:r>
        <w:rPr/>
        <w:t>definido</w:t>
      </w:r>
      <w:r>
        <w:rPr>
          <w:spacing w:val="-1"/>
        </w:rPr>
        <w:t> </w:t>
      </w:r>
      <w:r>
        <w:rPr/>
        <w:t>por</w:t>
      </w:r>
    </w:p>
    <w:p>
      <w:pPr>
        <w:spacing w:after="0" w:line="273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6" w:space="44"/>
            <w:col w:w="4970"/>
          </w:cols>
        </w:sectPr>
      </w:pPr>
    </w:p>
    <w:p>
      <w:pPr>
        <w:tabs>
          <w:tab w:pos="2657" w:val="left" w:leader="none"/>
        </w:tabs>
        <w:spacing w:line="168" w:lineRule="auto" w:before="0"/>
        <w:ind w:left="197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3"/>
          <w:w w:val="105"/>
          <w:position w:val="-13"/>
          <w:sz w:val="20"/>
        </w:rPr>
        <w:t>𝗑̇</w:t>
      </w:r>
      <w:r>
        <w:rPr>
          <w:rFonts w:ascii="Cambria Math" w:hAnsi="Cambria Math" w:eastAsia="Cambria Math"/>
          <w:spacing w:val="-18"/>
          <w:w w:val="105"/>
          <w:position w:val="-13"/>
          <w:sz w:val="20"/>
        </w:rPr>
        <w:t> </w:t>
      </w:r>
      <w:r>
        <w:rPr>
          <w:rFonts w:ascii="Cambria Math" w:hAnsi="Cambria Math" w:eastAsia="Cambria Math"/>
          <w:spacing w:val="-3"/>
          <w:w w:val="105"/>
          <w:position w:val="-13"/>
          <w:sz w:val="20"/>
        </w:rPr>
        <w:t>(𝑡)</w:t>
      </w:r>
      <w:r>
        <w:rPr>
          <w:rFonts w:ascii="Cambria Math" w:hAnsi="Cambria Math" w:eastAsia="Cambria Math"/>
          <w:spacing w:val="9"/>
          <w:w w:val="105"/>
          <w:position w:val="-13"/>
          <w:sz w:val="20"/>
        </w:rPr>
        <w:t> </w:t>
      </w:r>
      <w:r>
        <w:rPr>
          <w:rFonts w:ascii="Cambria Math" w:hAnsi="Cambria Math" w:eastAsia="Cambria Math"/>
          <w:spacing w:val="-3"/>
          <w:w w:val="105"/>
          <w:position w:val="-13"/>
          <w:sz w:val="20"/>
        </w:rPr>
        <w:t>=</w:t>
      </w:r>
      <w:r>
        <w:rPr>
          <w:rFonts w:ascii="Cambria Math" w:hAnsi="Cambria Math" w:eastAsia="Cambria Math"/>
          <w:spacing w:val="12"/>
          <w:w w:val="105"/>
          <w:position w:val="-13"/>
          <w:sz w:val="20"/>
        </w:rPr>
        <w:t> </w:t>
      </w:r>
      <w:r>
        <w:rPr>
          <w:rFonts w:ascii="Cambria Math" w:hAnsi="Cambria Math" w:eastAsia="Cambria Math"/>
          <w:spacing w:val="-3"/>
          <w:w w:val="105"/>
          <w:position w:val="-13"/>
          <w:sz w:val="20"/>
        </w:rPr>
        <w:t>[</w:t>
      </w:r>
      <w:r>
        <w:rPr>
          <w:rFonts w:ascii="Cambria Math" w:hAnsi="Cambria Math" w:eastAsia="Cambria Math"/>
          <w:spacing w:val="-3"/>
          <w:w w:val="105"/>
          <w:sz w:val="20"/>
        </w:rPr>
        <w:t>−0.9√𝑥</w:t>
      </w:r>
      <w:r>
        <w:rPr>
          <w:rFonts w:ascii="Cambria Math" w:hAnsi="Cambria Math" w:eastAsia="Cambria Math"/>
          <w:spacing w:val="-3"/>
          <w:w w:val="105"/>
          <w:sz w:val="20"/>
          <w:vertAlign w:val="subscript"/>
        </w:rPr>
        <w:t>1</w:t>
      </w:r>
      <w:r>
        <w:rPr>
          <w:rFonts w:ascii="Cambria Math" w:hAnsi="Cambria Math" w:eastAsia="Cambria Math"/>
          <w:spacing w:val="-3"/>
          <w:w w:val="105"/>
          <w:sz w:val="20"/>
          <w:vertAlign w:val="baseline"/>
        </w:rPr>
        <w:t>(𝑡)</w:t>
        <w:tab/>
      </w:r>
      <w:r>
        <w:rPr>
          <w:rFonts w:ascii="Cambria Math" w:hAnsi="Cambria Math" w:eastAsia="Cambria Math"/>
          <w:w w:val="105"/>
          <w:sz w:val="20"/>
          <w:vertAlign w:val="baseline"/>
        </w:rPr>
        <w:t>0</w:t>
      </w:r>
    </w:p>
    <w:p>
      <w:pPr>
        <w:pStyle w:val="BodyText"/>
        <w:spacing w:line="20" w:lineRule="exact"/>
        <w:ind w:left="138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pt;height:.6pt;mso-position-horizontal-relative:char;mso-position-vertical-relative:line" coordorigin="0,0" coordsize="440,12">
            <v:rect style="position:absolute;left:0;top:0;width:440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75" w:lineRule="exact" w:before="110"/>
        <w:ind w:left="197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sz w:val="20"/>
        </w:rPr>
        <w:t>]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w w:val="105"/>
          <w:sz w:val="20"/>
        </w:rPr>
        <w:t>𝗑(𝑡)</w:t>
      </w:r>
    </w:p>
    <w:p>
      <w:pPr>
        <w:pStyle w:val="BodyText"/>
        <w:spacing w:line="139" w:lineRule="exact" w:before="146"/>
        <w:ind w:left="1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𝐴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𝜃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6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∈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Ð  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</w:p>
    <w:p>
      <w:pPr>
        <w:spacing w:after="0" w:line="139" w:lineRule="exact"/>
        <w:rPr>
          <w:rFonts w:ascii="Cambria Math" w:hAnsi="Cambria Math" w:eastAsia="Cambria Math"/>
        </w:rPr>
        <w:sectPr>
          <w:type w:val="continuous"/>
          <w:pgSz w:w="11910" w:h="16840"/>
          <w:pgMar w:top="640" w:bottom="280" w:left="1080" w:right="1040"/>
          <w:cols w:num="3" w:equalWidth="0">
            <w:col w:w="2809" w:space="319"/>
            <w:col w:w="714" w:space="978"/>
            <w:col w:w="4970"/>
          </w:cols>
        </w:sectPr>
      </w:pPr>
    </w:p>
    <w:p>
      <w:pPr>
        <w:tabs>
          <w:tab w:pos="2100" w:val="left" w:leader="none"/>
        </w:tabs>
        <w:spacing w:line="194" w:lineRule="exact" w:before="0"/>
        <w:ind w:left="974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198.050003pt;margin-top:-1.787801pt;width:22.2pt;height:.599980pt;mso-position-horizontal-relative:page;mso-position-vertical-relative:paragraph;z-index:1574400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0"/>
        </w:rPr>
        <w:t>0.9√𝑥</w:t>
      </w:r>
      <w:r>
        <w:rPr>
          <w:rFonts w:ascii="Cambria Math" w:hAnsi="Cambria Math" w:eastAsia="Cambria Math"/>
          <w:sz w:val="20"/>
          <w:vertAlign w:val="subscript"/>
        </w:rPr>
        <w:t>1</w:t>
      </w:r>
      <w:r>
        <w:rPr>
          <w:rFonts w:ascii="Cambria Math" w:hAnsi="Cambria Math" w:eastAsia="Cambria Math"/>
          <w:sz w:val="20"/>
          <w:vertAlign w:val="baseline"/>
        </w:rPr>
        <w:t>(𝑡)</w:t>
        <w:tab/>
        <w:t>−0.507√𝑥</w:t>
      </w:r>
      <w:r>
        <w:rPr>
          <w:rFonts w:ascii="Cambria Math" w:hAnsi="Cambria Math" w:eastAsia="Cambria Math"/>
          <w:sz w:val="20"/>
          <w:vertAlign w:val="subscript"/>
        </w:rPr>
        <w:t>2</w:t>
      </w:r>
      <w:r>
        <w:rPr>
          <w:rFonts w:ascii="Cambria Math" w:hAnsi="Cambria Math" w:eastAsia="Cambria Math"/>
          <w:sz w:val="20"/>
          <w:vertAlign w:val="baseline"/>
        </w:rPr>
        <w:t>(𝑡)</w:t>
      </w:r>
    </w:p>
    <w:p>
      <w:pPr>
        <w:spacing w:line="89" w:lineRule="exact" w:before="0"/>
        <w:ind w:left="1903" w:right="0" w:firstLine="0"/>
        <w:jc w:val="left"/>
        <w:rPr>
          <w:rFonts w:ascii="Cambria Math"/>
          <w:sz w:val="20"/>
        </w:rPr>
      </w:pPr>
      <w:r>
        <w:rPr>
          <w:rFonts w:ascii="Cambria Math"/>
          <w:sz w:val="20"/>
        </w:rPr>
        <w:t>0.26</w:t>
      </w:r>
    </w:p>
    <w:p>
      <w:pPr>
        <w:spacing w:line="115" w:lineRule="exact" w:before="168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sz w:val="20"/>
        </w:rPr>
        <w:t>(3)</w:t>
      </w:r>
    </w:p>
    <w:p>
      <w:pPr>
        <w:spacing w:line="122" w:lineRule="exact" w:before="0"/>
        <w:ind w:left="0" w:right="106" w:firstLine="0"/>
        <w:jc w:val="righ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16"/>
        </w:rPr>
        <w:t>𝐴</w:t>
      </w:r>
    </w:p>
    <w:p>
      <w:pPr>
        <w:pStyle w:val="BodyText"/>
        <w:spacing w:line="144" w:lineRule="exact" w:before="16"/>
        <w:ind w:left="49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{𝐴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𝜃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-4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4</w:t>
      </w:r>
    </w:p>
    <w:p>
      <w:pPr>
        <w:spacing w:line="147" w:lineRule="exact" w:before="136"/>
        <w:ind w:left="174" w:right="0" w:firstLine="0"/>
        <w:jc w:val="left"/>
        <w:rPr>
          <w:rFonts w:ascii="Cambria Math" w:hAnsi="Cambria Math" w:eastAsia="Cambria Math"/>
          <w:sz w:val="22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2"/>
        </w:rPr>
        <w:t>𝛼</w:t>
      </w:r>
      <w:r>
        <w:rPr>
          <w:rFonts w:ascii="Cambria Math" w:hAnsi="Cambria Math" w:eastAsia="Cambria Math"/>
          <w:w w:val="105"/>
          <w:position w:val="-4"/>
          <w:sz w:val="16"/>
        </w:rPr>
        <w:t>i</w:t>
      </w:r>
      <w:r>
        <w:rPr>
          <w:rFonts w:ascii="Cambria Math" w:hAnsi="Cambria Math" w:eastAsia="Cambria Math"/>
          <w:spacing w:val="19"/>
          <w:w w:val="105"/>
          <w:position w:val="-4"/>
          <w:sz w:val="16"/>
        </w:rPr>
        <w:t> </w:t>
      </w:r>
      <w:r>
        <w:rPr>
          <w:rFonts w:ascii="Cambria Math" w:hAnsi="Cambria Math" w:eastAsia="Cambria Math"/>
          <w:w w:val="105"/>
          <w:sz w:val="22"/>
        </w:rPr>
        <w:t>𝐴</w:t>
      </w:r>
      <w:r>
        <w:rPr>
          <w:rFonts w:ascii="Cambria Math" w:hAnsi="Cambria Math" w:eastAsia="Cambria Math"/>
          <w:w w:val="105"/>
          <w:position w:val="-4"/>
          <w:sz w:val="16"/>
        </w:rPr>
        <w:t>i</w:t>
      </w:r>
      <w:r>
        <w:rPr>
          <w:rFonts w:ascii="Cambria Math" w:hAnsi="Cambria Math" w:eastAsia="Cambria Math"/>
          <w:w w:val="105"/>
          <w:sz w:val="22"/>
        </w:rPr>
        <w:t>,</w:t>
      </w:r>
      <w:r>
        <w:rPr>
          <w:rFonts w:ascii="Cambria Math" w:hAnsi="Cambria Math" w:eastAsia="Cambria Math"/>
          <w:spacing w:val="-11"/>
          <w:w w:val="105"/>
          <w:sz w:val="22"/>
        </w:rPr>
        <w:t> </w:t>
      </w:r>
      <w:r>
        <w:rPr>
          <w:rFonts w:ascii="Cambria Math" w:hAnsi="Cambria Math" w:eastAsia="Cambria Math"/>
          <w:w w:val="105"/>
          <w:position w:val="1"/>
          <w:sz w:val="22"/>
        </w:rPr>
        <w:t>∑</w:t>
      </w:r>
      <w:r>
        <w:rPr>
          <w:rFonts w:ascii="Cambria Math" w:hAnsi="Cambria Math" w:eastAsia="Cambria Math"/>
          <w:w w:val="105"/>
          <w:position w:val="1"/>
          <w:sz w:val="22"/>
          <w:vertAlign w:val="superscript"/>
        </w:rPr>
        <w:t>4</w:t>
      </w:r>
    </w:p>
    <w:p>
      <w:pPr>
        <w:pStyle w:val="BodyText"/>
        <w:spacing w:line="134" w:lineRule="exact" w:before="149"/>
        <w:ind w:left="17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𝛼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3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𝛼</w:t>
      </w:r>
      <w:r>
        <w:rPr>
          <w:rFonts w:ascii="Cambria Math" w:hAnsi="Cambria Math" w:eastAsia="Cambria Math"/>
          <w:vertAlign w:val="subscript"/>
        </w:rPr>
        <w:t>i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≥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0}</w:t>
      </w:r>
    </w:p>
    <w:p>
      <w:pPr>
        <w:spacing w:before="0"/>
        <w:ind w:left="23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(6)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640" w:bottom="280" w:left="1080" w:right="1040"/>
          <w:cols w:num="6" w:equalWidth="0">
            <w:col w:w="3327" w:space="40"/>
            <w:col w:w="1120" w:space="39"/>
            <w:col w:w="1579" w:space="39"/>
            <w:col w:w="962" w:space="40"/>
            <w:col w:w="1602" w:space="39"/>
            <w:col w:w="1003"/>
          </w:cols>
        </w:sectPr>
      </w:pPr>
    </w:p>
    <w:p>
      <w:pPr>
        <w:tabs>
          <w:tab w:pos="2278" w:val="left" w:leader="none"/>
        </w:tabs>
        <w:spacing w:line="162" w:lineRule="exact" w:before="11"/>
        <w:ind w:left="163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+</w:t>
      </w:r>
      <w:r>
        <w:rPr>
          <w:rFonts w:ascii="Cambria Math" w:eastAsia="Cambria Math"/>
          <w:spacing w:val="1"/>
          <w:sz w:val="20"/>
        </w:rPr>
        <w:t> </w:t>
      </w:r>
      <w:r>
        <w:rPr>
          <w:rFonts w:ascii="Cambria Math" w:eastAsia="Cambria Math"/>
          <w:sz w:val="20"/>
        </w:rPr>
        <w:t>[</w:t>
        <w:tab/>
        <w:t>]</w:t>
      </w:r>
      <w:r>
        <w:rPr>
          <w:rFonts w:ascii="Cambria Math" w:eastAsia="Cambria Math"/>
          <w:spacing w:val="-7"/>
          <w:sz w:val="20"/>
        </w:rPr>
        <w:t> </w:t>
      </w:r>
      <w:r>
        <w:rPr>
          <w:rFonts w:ascii="Cambria Math" w:eastAsia="Cambria Math"/>
          <w:sz w:val="20"/>
        </w:rPr>
        <w:t>𝑢(𝑡)</w:t>
      </w:r>
    </w:p>
    <w:p>
      <w:pPr>
        <w:spacing w:line="161" w:lineRule="exact" w:before="0"/>
        <w:ind w:left="0" w:right="0" w:firstLine="0"/>
        <w:jc w:val="righ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10"/>
          <w:sz w:val="16"/>
        </w:rPr>
        <w:t>i=1</w:t>
      </w:r>
    </w:p>
    <w:p>
      <w:pPr>
        <w:spacing w:line="161" w:lineRule="exact" w:before="0"/>
        <w:ind w:left="690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10"/>
          <w:sz w:val="16"/>
        </w:rPr>
        <w:t>i=1</w:t>
      </w:r>
    </w:p>
    <w:p>
      <w:pPr>
        <w:spacing w:after="0" w:line="161" w:lineRule="exact"/>
        <w:jc w:val="left"/>
        <w:rPr>
          <w:rFonts w:ascii="Cambria Math"/>
          <w:sz w:val="16"/>
        </w:rPr>
        <w:sectPr>
          <w:type w:val="continuous"/>
          <w:pgSz w:w="11910" w:h="16840"/>
          <w:pgMar w:top="640" w:bottom="280" w:left="1080" w:right="1040"/>
          <w:cols w:num="3" w:equalWidth="0">
            <w:col w:w="2793" w:space="1581"/>
            <w:col w:w="1908" w:space="39"/>
            <w:col w:w="3469"/>
          </w:cols>
        </w:sectPr>
      </w:pPr>
    </w:p>
    <w:p>
      <w:pPr>
        <w:spacing w:line="200" w:lineRule="exact" w:before="0"/>
        <w:ind w:left="0" w:right="590" w:firstLine="0"/>
        <w:jc w:val="center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0</w:t>
      </w:r>
    </w:p>
    <w:p>
      <w:pPr>
        <w:spacing w:before="64"/>
        <w:ind w:left="195" w:right="3020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1"/>
          <w:sz w:val="20"/>
        </w:rPr>
        <w:t>𝑦</w:t>
      </w:r>
      <w:r>
        <w:rPr>
          <w:rFonts w:ascii="Cambria Math" w:eastAsia="Cambria Math"/>
          <w:position w:val="2"/>
          <w:sz w:val="20"/>
        </w:rPr>
        <w:t>(</w:t>
      </w:r>
      <w:r>
        <w:rPr>
          <w:rFonts w:ascii="Cambria Math" w:eastAsia="Cambria Math"/>
          <w:position w:val="1"/>
          <w:sz w:val="20"/>
        </w:rPr>
        <w:t>𝑡</w:t>
      </w:r>
      <w:r>
        <w:rPr>
          <w:rFonts w:ascii="Cambria Math" w:eastAsia="Cambria Math"/>
          <w:position w:val="2"/>
          <w:sz w:val="20"/>
        </w:rPr>
        <w:t>)</w:t>
      </w:r>
      <w:r>
        <w:rPr>
          <w:rFonts w:ascii="Cambria Math" w:eastAsia="Cambria Math"/>
          <w:spacing w:val="13"/>
          <w:position w:val="2"/>
          <w:sz w:val="20"/>
        </w:rPr>
        <w:t> </w:t>
      </w:r>
      <w:r>
        <w:rPr>
          <w:rFonts w:ascii="Cambria Math" w:eastAsia="Cambria Math"/>
          <w:position w:val="1"/>
          <w:sz w:val="20"/>
        </w:rPr>
        <w:t>=</w:t>
      </w:r>
      <w:r>
        <w:rPr>
          <w:rFonts w:ascii="Cambria Math" w:eastAsia="Cambria Math"/>
          <w:spacing w:val="14"/>
          <w:position w:val="1"/>
          <w:sz w:val="20"/>
        </w:rPr>
        <w:t> </w:t>
      </w:r>
      <w:r>
        <w:rPr>
          <w:rFonts w:ascii="Cambria Math" w:eastAsia="Cambria Math"/>
          <w:position w:val="2"/>
          <w:sz w:val="20"/>
        </w:rPr>
        <w:t>[</w:t>
      </w:r>
      <w:r>
        <w:rPr>
          <w:rFonts w:ascii="Cambria Math" w:eastAsia="Cambria Math"/>
          <w:sz w:val="20"/>
        </w:rPr>
        <w:t>0   </w:t>
      </w:r>
      <w:r>
        <w:rPr>
          <w:rFonts w:ascii="Cambria Math" w:eastAsia="Cambria Math"/>
          <w:spacing w:val="23"/>
          <w:sz w:val="20"/>
        </w:rPr>
        <w:t> </w:t>
      </w:r>
      <w:r>
        <w:rPr>
          <w:rFonts w:ascii="Cambria Math" w:eastAsia="Cambria Math"/>
          <w:sz w:val="20"/>
        </w:rPr>
        <w:t>1</w:t>
      </w:r>
      <w:r>
        <w:rPr>
          <w:rFonts w:ascii="Cambria Math" w:eastAsia="Cambria Math"/>
          <w:position w:val="2"/>
          <w:sz w:val="20"/>
        </w:rPr>
        <w:t>]</w:t>
      </w:r>
      <w:r>
        <w:rPr>
          <w:rFonts w:ascii="Cambria Math" w:eastAsia="Cambria Math"/>
          <w:position w:val="1"/>
          <w:sz w:val="20"/>
        </w:rPr>
        <w:t>𝗑(𝑡)</w:t>
      </w:r>
    </w:p>
    <w:p>
      <w:pPr>
        <w:pStyle w:val="BodyText"/>
        <w:spacing w:line="276" w:lineRule="auto" w:before="52"/>
        <w:ind w:left="197" w:right="38"/>
        <w:jc w:val="both"/>
      </w:pP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líquido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consideran</w:t>
      </w:r>
      <w:r>
        <w:rPr>
          <w:spacing w:val="1"/>
        </w:rPr>
        <w:t> </w:t>
      </w:r>
      <w:r>
        <w:rPr/>
        <w:t>inciertos.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condición</w:t>
      </w:r>
      <w:r>
        <w:rPr>
          <w:spacing w:val="-1"/>
        </w:rPr>
        <w:t> </w:t>
      </w:r>
      <w:r>
        <w:rPr/>
        <w:t>de operación nominal es en la mitad</w:t>
      </w:r>
    </w:p>
    <w:p>
      <w:pPr>
        <w:pStyle w:val="BodyText"/>
        <w:spacing w:line="256" w:lineRule="auto" w:before="69"/>
        <w:ind w:left="197" w:right="227"/>
        <w:jc w:val="both"/>
      </w:pPr>
      <w:r>
        <w:rPr/>
        <w:br w:type="column"/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vértices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4"/>
          <w:sz w:val="16"/>
        </w:rPr>
        <w:t>i</w:t>
      </w:r>
      <w:r>
        <w:rPr>
          <w:rFonts w:ascii="Cambria Math" w:hAnsi="Cambria Math" w:eastAsia="Cambria Math"/>
        </w:rPr>
        <w:t>, i = 1, … ,4</w:t>
      </w:r>
      <w:r>
        <w:rPr>
          <w:rFonts w:ascii="Cambria Math" w:hAnsi="Cambria Math" w:eastAsia="Cambria Math"/>
          <w:spacing w:val="1"/>
        </w:rPr>
        <w:t> </w:t>
      </w:r>
      <w:r>
        <w:rPr/>
        <w:t>obtenidas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extremos</w:t>
      </w:r>
      <w:r>
        <w:rPr>
          <w:spacing w:val="-3"/>
        </w:rPr>
        <w:t> </w:t>
      </w:r>
      <w:r>
        <w:rPr/>
        <w:t>del intervalo (4),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resulta</w:t>
      </w:r>
      <w:r>
        <w:rPr>
          <w:spacing w:val="-3"/>
        </w:rPr>
        <w:t> </w:t>
      </w:r>
      <w:r>
        <w:rPr/>
        <w:t>en</w:t>
      </w:r>
    </w:p>
    <w:p>
      <w:pPr>
        <w:spacing w:after="0" w:line="25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4" w:space="46"/>
            <w:col w:w="4970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562" w:footer="957" w:top="1400" w:bottom="1140" w:left="1080" w:right="1040"/>
        </w:sectPr>
      </w:pPr>
    </w:p>
    <w:p>
      <w:pPr>
        <w:spacing w:before="156"/>
        <w:ind w:left="293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3"/>
          <w:w w:val="105"/>
          <w:sz w:val="22"/>
        </w:rPr>
        <w:t>𝐴</w:t>
      </w:r>
      <w:r>
        <w:rPr>
          <w:rFonts w:ascii="Cambria Math" w:eastAsia="Cambria Math"/>
          <w:spacing w:val="-3"/>
          <w:w w:val="105"/>
          <w:position w:val="-4"/>
          <w:sz w:val="16"/>
        </w:rPr>
        <w:t>1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tabs>
          <w:tab w:pos="1052" w:val="left" w:leader="none"/>
        </w:tabs>
        <w:spacing w:line="155" w:lineRule="exact" w:before="167"/>
        <w:ind w:left="32"/>
        <w:rPr>
          <w:rFonts w:ascii="Cambria Math" w:hAnsi="Cambria Math"/>
        </w:rPr>
      </w:pPr>
      <w:r>
        <w:rPr>
          <w:rFonts w:ascii="Cambria Math" w:hAnsi="Cambria Math"/>
        </w:rPr>
        <w:t>−2.46</w:t>
        <w:tab/>
        <w:t>0</w:t>
      </w:r>
    </w:p>
    <w:p>
      <w:pPr>
        <w:pStyle w:val="BodyText"/>
        <w:spacing w:before="10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spacing w:before="0"/>
        <w:ind w:left="293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22"/>
        </w:rPr>
        <w:t>𝐴</w:t>
      </w:r>
      <w:r>
        <w:rPr>
          <w:rFonts w:ascii="Cambria Math" w:eastAsia="Cambria Math"/>
          <w:w w:val="105"/>
          <w:position w:val="-4"/>
          <w:sz w:val="16"/>
        </w:rPr>
        <w:t>2</w:t>
      </w:r>
    </w:p>
    <w:p>
      <w:pPr>
        <w:pStyle w:val="BodyText"/>
        <w:tabs>
          <w:tab w:pos="1022" w:val="left" w:leader="none"/>
        </w:tabs>
        <w:spacing w:line="187" w:lineRule="exact" w:before="127"/>
        <w:ind w:right="12"/>
        <w:jc w:val="center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−2.46</w:t>
        <w:tab/>
        <w:t>0</w:t>
      </w:r>
    </w:p>
    <w:p>
      <w:pPr>
        <w:pStyle w:val="BodyText"/>
        <w:tabs>
          <w:tab w:pos="1099" w:val="left" w:leader="none"/>
        </w:tabs>
        <w:spacing w:line="265" w:lineRule="exact"/>
        <w:ind w:right="7"/>
        <w:jc w:val="center"/>
        <w:rPr>
          <w:rFonts w:ascii="Cambria Math" w:hAnsi="Cambria Math"/>
        </w:rPr>
      </w:pPr>
      <w:r>
        <w:rPr>
          <w:rFonts w:ascii="Cambria Math" w:hAnsi="Cambria Math"/>
          <w:position w:val="14"/>
        </w:rPr>
        <w:t>=</w:t>
      </w:r>
      <w:r>
        <w:rPr>
          <w:rFonts w:ascii="Cambria Math" w:hAnsi="Cambria Math"/>
          <w:spacing w:val="13"/>
          <w:position w:val="14"/>
        </w:rPr>
        <w:t> </w:t>
      </w:r>
      <w:r>
        <w:rPr>
          <w:rFonts w:ascii="Cambria Math" w:hAnsi="Cambria Math"/>
          <w:position w:val="14"/>
        </w:rPr>
        <w:t>[</w:t>
      </w:r>
      <w:r>
        <w:rPr>
          <w:rFonts w:ascii="Cambria Math" w:hAnsi="Cambria Math"/>
          <w:spacing w:val="32"/>
          <w:position w:val="14"/>
        </w:rPr>
        <w:t> </w:t>
      </w:r>
      <w:r>
        <w:rPr>
          <w:rFonts w:ascii="Cambria Math" w:hAnsi="Cambria Math"/>
        </w:rPr>
        <w:t>2.46</w:t>
        <w:tab/>
        <w:t>−2.40</w:t>
      </w:r>
      <w:r>
        <w:rPr>
          <w:rFonts w:ascii="Cambria Math" w:hAnsi="Cambria Math"/>
          <w:position w:val="14"/>
        </w:rPr>
        <w:t>]</w:t>
      </w:r>
    </w:p>
    <w:p>
      <w:pPr>
        <w:pStyle w:val="BodyText"/>
        <w:spacing w:line="290" w:lineRule="atLeast" w:before="37"/>
        <w:ind w:left="293" w:right="227"/>
      </w:pPr>
      <w:r>
        <w:rPr/>
        <w:br w:type="column"/>
      </w:r>
      <w:r>
        <w:rPr/>
        <w:t>(7)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empleando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ecuación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salida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(5)</w:t>
      </w:r>
      <w:r>
        <w:rPr>
          <w:spacing w:val="-58"/>
        </w:rPr>
        <w:t> </w:t>
      </w:r>
      <w:r>
        <w:rPr/>
        <w:t>resulta</w:t>
      </w:r>
    </w:p>
    <w:p>
      <w:pPr>
        <w:spacing w:after="0" w:line="290" w:lineRule="atLeast"/>
        <w:sectPr>
          <w:type w:val="continuous"/>
          <w:pgSz w:w="11910" w:h="16840"/>
          <w:pgMar w:top="640" w:bottom="280" w:left="1080" w:right="1040"/>
          <w:cols w:num="5" w:equalWidth="0">
            <w:col w:w="528" w:space="40"/>
            <w:col w:w="1215" w:space="310"/>
            <w:col w:w="533" w:space="40"/>
            <w:col w:w="1829" w:space="229"/>
            <w:col w:w="5066"/>
          </w:cols>
        </w:sectPr>
      </w:pPr>
    </w:p>
    <w:p>
      <w:pPr>
        <w:pStyle w:val="BodyText"/>
        <w:spacing w:line="323" w:lineRule="exact"/>
        <w:ind w:left="293"/>
        <w:rPr>
          <w:rFonts w:ascii="Cambria Math"/>
        </w:rPr>
      </w:pPr>
      <w:r>
        <w:rPr>
          <w:rFonts w:ascii="Cambria Math"/>
          <w:position w:val="14"/>
        </w:rPr>
        <w:t>=</w:t>
      </w:r>
      <w:r>
        <w:rPr>
          <w:rFonts w:ascii="Cambria Math"/>
          <w:spacing w:val="7"/>
          <w:position w:val="14"/>
        </w:rPr>
        <w:t> </w:t>
      </w:r>
      <w:r>
        <w:rPr>
          <w:rFonts w:ascii="Cambria Math"/>
          <w:position w:val="14"/>
        </w:rPr>
        <w:t>[</w:t>
      </w:r>
      <w:r>
        <w:rPr>
          <w:rFonts w:ascii="Cambria Math"/>
          <w:spacing w:val="27"/>
          <w:position w:val="14"/>
        </w:rPr>
        <w:t> </w:t>
      </w:r>
      <w:r>
        <w:rPr>
          <w:rFonts w:ascii="Cambria Math"/>
        </w:rPr>
        <w:t>2.46</w:t>
      </w:r>
    </w:p>
    <w:p>
      <w:pPr>
        <w:spacing w:line="108" w:lineRule="exact" w:before="171"/>
        <w:ind w:left="293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22"/>
        </w:rPr>
        <w:t>𝐴</w:t>
      </w:r>
      <w:r>
        <w:rPr>
          <w:rFonts w:ascii="Cambria Math" w:eastAsia="Cambria Math"/>
          <w:w w:val="105"/>
          <w:position w:val="-4"/>
          <w:sz w:val="16"/>
        </w:rPr>
        <w:t>3</w:t>
      </w:r>
    </w:p>
    <w:p>
      <w:pPr>
        <w:spacing w:line="125" w:lineRule="exact" w:before="0"/>
        <w:ind w:left="0" w:right="0" w:firstLine="0"/>
        <w:jc w:val="right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w w:val="105"/>
          <w:sz w:val="22"/>
        </w:rPr>
        <w:t>]</w:t>
      </w:r>
    </w:p>
    <w:p>
      <w:pPr>
        <w:pStyle w:val="BodyText"/>
        <w:spacing w:line="197" w:lineRule="exact"/>
        <w:ind w:right="78"/>
        <w:jc w:val="right"/>
        <w:rPr>
          <w:rFonts w:ascii="Cambria Math" w:hAnsi="Cambria Math"/>
        </w:rPr>
      </w:pPr>
      <w:r>
        <w:rPr>
          <w:rFonts w:ascii="Cambria Math" w:hAnsi="Cambria Math"/>
        </w:rPr>
        <w:t>−1.39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8"/>
        <w:rPr>
          <w:rFonts w:ascii="Cambria Math"/>
          <w:sz w:val="27"/>
        </w:rPr>
      </w:pPr>
    </w:p>
    <w:p>
      <w:pPr>
        <w:pStyle w:val="BodyText"/>
        <w:spacing w:line="19" w:lineRule="exact"/>
        <w:ind w:left="292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𝐴 </w:t>
      </w:r>
      <w:r>
        <w:rPr>
          <w:rFonts w:ascii="Cambria Math" w:eastAsia="Cambria Math"/>
          <w:spacing w:val="37"/>
          <w:w w:val="105"/>
        </w:rPr>
        <w:t> </w:t>
      </w:r>
      <w:r>
        <w:rPr>
          <w:rFonts w:ascii="Cambria Math" w:eastAsia="Cambria Math"/>
          <w:w w:val="105"/>
        </w:rPr>
        <w:t>=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8"/>
        <w:rPr>
          <w:rFonts w:ascii="Cambria Math"/>
          <w:sz w:val="17"/>
        </w:rPr>
      </w:pPr>
    </w:p>
    <w:p>
      <w:pPr>
        <w:pStyle w:val="BodyText"/>
        <w:tabs>
          <w:tab w:pos="1122" w:val="left" w:leader="none"/>
        </w:tabs>
        <w:spacing w:line="136" w:lineRule="exact"/>
        <w:ind w:left="99"/>
        <w:rPr>
          <w:rFonts w:ascii="Cambria Math" w:hAnsi="Cambria Math"/>
        </w:rPr>
      </w:pPr>
      <w:r>
        <w:rPr>
          <w:rFonts w:ascii="Cambria Math" w:hAnsi="Cambria Math"/>
        </w:rPr>
        <w:t>−4.27</w:t>
        <w:tab/>
        <w:t>0</w:t>
      </w:r>
    </w:p>
    <w:p>
      <w:pPr>
        <w:pStyle w:val="BodyText"/>
        <w:spacing w:before="7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tabs>
          <w:tab w:pos="4474" w:val="left" w:leader="none"/>
        </w:tabs>
        <w:ind w:left="293"/>
      </w:pPr>
      <w:r>
        <w:rPr>
          <w:rFonts w:ascii="Cambria Math" w:hAnsi="Cambria Math" w:eastAsia="Cambria Math"/>
        </w:rPr>
        <w:t>𝑒̇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−𝐶𝗑̇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(𝑡)</w:t>
        <w:tab/>
      </w:r>
      <w:r>
        <w:rPr/>
        <w:t>(8)</w:t>
      </w:r>
    </w:p>
    <w:p>
      <w:pPr>
        <w:spacing w:after="0"/>
        <w:sectPr>
          <w:type w:val="continuous"/>
          <w:pgSz w:w="11910" w:h="16840"/>
          <w:pgMar w:top="640" w:bottom="280" w:left="1080" w:right="1040"/>
          <w:cols w:num="5" w:equalWidth="0">
            <w:col w:w="1095" w:space="40"/>
            <w:col w:w="919" w:space="39"/>
            <w:col w:w="768" w:space="40"/>
            <w:col w:w="1285" w:space="538"/>
            <w:col w:w="5066"/>
          </w:cols>
        </w:sectPr>
      </w:pPr>
    </w:p>
    <w:p>
      <w:pPr>
        <w:pStyle w:val="BodyText"/>
        <w:tabs>
          <w:tab w:pos="1620" w:val="left" w:leader="none"/>
          <w:tab w:pos="1973" w:val="left" w:leader="none"/>
        </w:tabs>
        <w:spacing w:line="153" w:lineRule="auto" w:before="191"/>
        <w:ind w:left="293"/>
        <w:rPr>
          <w:rFonts w:ascii="Cambria Math" w:hAnsi="Cambria Math"/>
        </w:rPr>
      </w:pPr>
      <w:r>
        <w:rPr>
          <w:rFonts w:ascii="Cambria Math" w:hAnsi="Cambria Math"/>
          <w:position w:val="-11"/>
        </w:rPr>
        <w:t>=</w:t>
      </w:r>
      <w:r>
        <w:rPr>
          <w:rFonts w:ascii="Cambria Math" w:hAnsi="Cambria Math"/>
          <w:spacing w:val="13"/>
          <w:position w:val="-11"/>
        </w:rPr>
        <w:t> </w:t>
      </w:r>
      <w:r>
        <w:rPr>
          <w:rFonts w:ascii="Cambria Math" w:hAnsi="Cambria Math"/>
          <w:position w:val="-11"/>
        </w:rPr>
        <w:t>[</w:t>
      </w:r>
      <w:r>
        <w:rPr>
          <w:rFonts w:ascii="Cambria Math" w:hAnsi="Cambria Math"/>
        </w:rPr>
        <w:t>−4.27</w:t>
        <w:tab/>
        <w:t>0</w:t>
        <w:tab/>
      </w:r>
      <w:r>
        <w:rPr>
          <w:rFonts w:ascii="Cambria Math" w:hAnsi="Cambria Math"/>
          <w:position w:val="-11"/>
        </w:rPr>
        <w:t>]</w:t>
      </w:r>
    </w:p>
    <w:p>
      <w:pPr>
        <w:pStyle w:val="BodyText"/>
        <w:spacing w:line="23" w:lineRule="exact"/>
        <w:ind w:left="682"/>
        <w:rPr>
          <w:rFonts w:ascii="Cambria Math"/>
        </w:rPr>
      </w:pPr>
      <w:r>
        <w:rPr>
          <w:rFonts w:ascii="Cambria Math"/>
        </w:rPr>
        <w:t>4.27</w:t>
      </w:r>
    </w:p>
    <w:p>
      <w:pPr>
        <w:pStyle w:val="BodyText"/>
        <w:tabs>
          <w:tab w:pos="681" w:val="left" w:leader="none"/>
          <w:tab w:pos="1555" w:val="left" w:leader="none"/>
        </w:tabs>
        <w:spacing w:line="379" w:lineRule="exact"/>
        <w:ind w:left="293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w w:val="105"/>
          <w:position w:val="9"/>
          <w:sz w:val="16"/>
        </w:rPr>
        <w:t>4</w:t>
        <w:tab/>
      </w:r>
      <w:r>
        <w:rPr>
          <w:rFonts w:ascii="Cambria Math" w:hAnsi="Cambria Math"/>
          <w:w w:val="105"/>
          <w:position w:val="14"/>
        </w:rPr>
        <w:t>[</w:t>
      </w:r>
      <w:r>
        <w:rPr>
          <w:rFonts w:ascii="Cambria Math" w:hAnsi="Cambria Math"/>
          <w:spacing w:val="23"/>
          <w:w w:val="105"/>
          <w:position w:val="14"/>
        </w:rPr>
        <w:t> </w:t>
      </w:r>
      <w:r>
        <w:rPr>
          <w:rFonts w:ascii="Cambria Math" w:hAnsi="Cambria Math"/>
          <w:w w:val="105"/>
        </w:rPr>
        <w:t>4.27</w:t>
        <w:tab/>
        <w:t>−2.40</w:t>
      </w:r>
      <w:r>
        <w:rPr>
          <w:rFonts w:ascii="Cambria Math" w:hAnsi="Cambria Math"/>
          <w:w w:val="105"/>
          <w:position w:val="14"/>
        </w:rPr>
        <w:t>]</w:t>
      </w:r>
    </w:p>
    <w:p>
      <w:pPr>
        <w:pStyle w:val="BodyText"/>
        <w:spacing w:line="247" w:lineRule="exact"/>
        <w:ind w:left="293"/>
      </w:pPr>
      <w:r>
        <w:rPr/>
        <w:br w:type="column"/>
      </w:r>
      <w:r>
        <w:rPr/>
        <w:t>Computando</w:t>
      </w:r>
      <w:r>
        <w:rPr>
          <w:spacing w:val="6"/>
        </w:rPr>
        <w:t> </w:t>
      </w:r>
      <w:r>
        <w:rPr/>
        <w:t>ahora</w:t>
      </w:r>
      <w:r>
        <w:rPr>
          <w:spacing w:val="9"/>
        </w:rPr>
        <w:t> </w:t>
      </w:r>
      <w:r>
        <w:rPr/>
        <w:t>la</w:t>
      </w:r>
      <w:r>
        <w:rPr>
          <w:spacing w:val="7"/>
        </w:rPr>
        <w:t> </w:t>
      </w:r>
      <w:r>
        <w:rPr/>
        <w:t>derivada</w:t>
      </w:r>
      <w:r>
        <w:rPr>
          <w:spacing w:val="9"/>
        </w:rPr>
        <w:t> </w:t>
      </w:r>
      <w:r>
        <w:rPr/>
        <w:t>temporal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</w:p>
    <w:p>
      <w:pPr>
        <w:pStyle w:val="BodyText"/>
        <w:spacing w:line="171" w:lineRule="exact" w:before="37"/>
        <w:ind w:left="293"/>
      </w:pPr>
      <w:r>
        <w:rPr/>
        <w:t>ecuación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estado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(5)</w:t>
      </w:r>
      <w:r>
        <w:rPr>
          <w:spacing w:val="31"/>
        </w:rPr>
        <w:t> </w:t>
      </w:r>
      <w:r>
        <w:rPr/>
        <w:t>y</w:t>
      </w:r>
      <w:r>
        <w:rPr>
          <w:spacing w:val="27"/>
        </w:rPr>
        <w:t> </w:t>
      </w:r>
      <w:r>
        <w:rPr/>
        <w:t>considerando</w:t>
      </w:r>
      <w:r>
        <w:rPr>
          <w:spacing w:val="27"/>
        </w:rPr>
        <w:t> </w:t>
      </w:r>
      <w:r>
        <w:rPr/>
        <w:t>la</w:t>
      </w:r>
    </w:p>
    <w:p>
      <w:pPr>
        <w:spacing w:after="0" w:line="171" w:lineRule="exact"/>
        <w:sectPr>
          <w:type w:val="continuous"/>
          <w:pgSz w:w="11910" w:h="16840"/>
          <w:pgMar w:top="640" w:bottom="280" w:left="1080" w:right="1040"/>
          <w:cols w:num="3" w:equalWidth="0">
            <w:col w:w="2094" w:space="145"/>
            <w:col w:w="2256" w:space="229"/>
            <w:col w:w="5066"/>
          </w:cols>
        </w:sectPr>
      </w:pPr>
    </w:p>
    <w:p>
      <w:pPr>
        <w:pStyle w:val="BodyText"/>
        <w:spacing w:line="177" w:lineRule="exact"/>
        <w:ind w:left="1394"/>
        <w:rPr>
          <w:rFonts w:ascii="Cambria Math" w:hAnsi="Cambria Math"/>
        </w:rPr>
      </w:pPr>
      <w:r>
        <w:rPr>
          <w:rFonts w:ascii="Cambria Math" w:hAnsi="Cambria Math"/>
        </w:rPr>
        <w:t>−1.39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6"/>
        <w:rPr>
          <w:rFonts w:ascii="Cambria Math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40" w:lineRule="auto" w:before="0" w:after="0"/>
        <w:ind w:left="480" w:right="0" w:hanging="284"/>
        <w:jc w:val="left"/>
        <w:rPr>
          <w:sz w:val="22"/>
        </w:rPr>
      </w:pPr>
      <w:r>
        <w:rPr>
          <w:sz w:val="22"/>
        </w:rPr>
        <w:t>Planteamiento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problema</w:t>
      </w:r>
    </w:p>
    <w:p>
      <w:pPr>
        <w:pStyle w:val="BodyText"/>
        <w:spacing w:before="158"/>
        <w:ind w:left="197"/>
      </w:pPr>
      <w:r>
        <w:rPr/>
        <w:t>Dado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sistema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tanques</w:t>
      </w:r>
      <w:r>
        <w:rPr>
          <w:spacing w:val="3"/>
        </w:rPr>
        <w:t> </w:t>
      </w:r>
      <w:r>
        <w:rPr/>
        <w:t>acoplado</w:t>
      </w:r>
      <w:r>
        <w:rPr>
          <w:spacing w:val="3"/>
        </w:rPr>
        <w:t> </w:t>
      </w:r>
      <w:r>
        <w:rPr/>
        <w:t>descrito</w:t>
      </w:r>
    </w:p>
    <w:p>
      <w:pPr>
        <w:pStyle w:val="BodyText"/>
        <w:spacing w:line="276" w:lineRule="auto" w:before="77"/>
        <w:ind w:left="197" w:right="228"/>
        <w:jc w:val="both"/>
      </w:pPr>
      <w:r>
        <w:rPr/>
        <w:br w:type="column"/>
      </w:r>
      <w:r>
        <w:rPr/>
        <w:t>incertidumbre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a</w:t>
      </w:r>
      <w:r>
        <w:rPr>
          <w:spacing w:val="-59"/>
        </w:rPr>
        <w:t> </w:t>
      </w:r>
      <w:r>
        <w:rPr/>
        <w:t>través del politopo (6) se obtiene el sistema</w:t>
      </w:r>
      <w:r>
        <w:rPr>
          <w:spacing w:val="1"/>
        </w:rPr>
        <w:t> </w:t>
      </w:r>
      <w:r>
        <w:rPr/>
        <w:t>incierto</w:t>
      </w:r>
      <w:r>
        <w:rPr>
          <w:spacing w:val="1"/>
        </w:rPr>
        <w:t> </w:t>
      </w:r>
      <w:r>
        <w:rPr/>
        <w:t>aumentado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escalón dado</w:t>
      </w:r>
      <w:r>
        <w:rPr>
          <w:spacing w:val="-5"/>
        </w:rPr>
        <w:t> </w:t>
      </w:r>
      <w:r>
        <w:rPr/>
        <w:t>por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6" w:space="44"/>
            <w:col w:w="4970"/>
          </w:cols>
        </w:sectPr>
      </w:pPr>
    </w:p>
    <w:p>
      <w:pPr>
        <w:pStyle w:val="BodyText"/>
        <w:spacing w:line="276" w:lineRule="auto" w:before="38"/>
        <w:ind w:left="197" w:right="38"/>
        <w:jc w:val="both"/>
      </w:pPr>
      <w:r>
        <w:rPr/>
        <w:t>por (3) con variaciones en el nivel de líquido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intervalo</w:t>
      </w:r>
      <w:r>
        <w:rPr>
          <w:spacing w:val="1"/>
        </w:rPr>
        <w:t> </w:t>
      </w:r>
      <w:r>
        <w:rPr/>
        <w:t>(4).</w:t>
      </w:r>
      <w:r>
        <w:rPr>
          <w:spacing w:val="-59"/>
        </w:rPr>
        <w:t> </w:t>
      </w:r>
      <w:r>
        <w:rPr/>
        <w:t>Determine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señal</w:t>
      </w:r>
      <w:r>
        <w:rPr>
          <w:spacing w:val="18"/>
        </w:rPr>
        <w:t> </w:t>
      </w:r>
      <w:r>
        <w:rPr/>
        <w:t>de</w:t>
      </w:r>
      <w:r>
        <w:rPr>
          <w:spacing w:val="15"/>
        </w:rPr>
        <w:t> </w:t>
      </w:r>
      <w:r>
        <w:rPr/>
        <w:t>control</w:t>
      </w:r>
      <w:r>
        <w:rPr>
          <w:spacing w:val="-14"/>
        </w:rPr>
        <w:t> </w:t>
      </w:r>
      <w:r>
        <w:rPr>
          <w:rFonts w:ascii="Cambria Math" w:hAnsi="Cambria Math" w:eastAsia="Cambria Math"/>
        </w:rPr>
        <w:t>𝑢(𝑡)</w:t>
      </w:r>
      <w:r>
        <w:rPr>
          <w:rFonts w:ascii="Cambria Math" w:hAnsi="Cambria Math" w:eastAsia="Cambria Math"/>
          <w:spacing w:val="32"/>
        </w:rPr>
        <w:t> </w:t>
      </w:r>
      <w:r>
        <w:rPr/>
        <w:t>de</w:t>
      </w:r>
      <w:r>
        <w:rPr>
          <w:spacing w:val="18"/>
        </w:rPr>
        <w:t> </w:t>
      </w:r>
      <w:r>
        <w:rPr/>
        <w:t>manera</w:t>
      </w:r>
    </w:p>
    <w:p>
      <w:pPr>
        <w:pStyle w:val="BodyText"/>
        <w:tabs>
          <w:tab w:pos="1476" w:val="left" w:leader="none"/>
        </w:tabs>
        <w:spacing w:line="146" w:lineRule="auto" w:before="3"/>
        <w:ind w:left="1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3"/>
        </w:rPr>
        <w:t>[</w:t>
      </w:r>
      <w:r>
        <w:rPr>
          <w:rFonts w:ascii="Cambria Math" w:hAnsi="Cambria Math" w:eastAsia="Cambria Math"/>
          <w:w w:val="105"/>
        </w:rPr>
        <w:t>𝑒̇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𝑡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-13"/>
        </w:rPr>
        <w:t>]</w:t>
      </w:r>
      <w:r>
        <w:rPr>
          <w:rFonts w:ascii="Cambria Math" w:hAnsi="Cambria Math" w:eastAsia="Cambria Math"/>
          <w:spacing w:val="7"/>
          <w:w w:val="105"/>
          <w:position w:val="-13"/>
        </w:rPr>
        <w:t> </w:t>
      </w:r>
      <w:r>
        <w:rPr>
          <w:rFonts w:ascii="Cambria Math" w:hAnsi="Cambria Math" w:eastAsia="Cambria Math"/>
          <w:w w:val="105"/>
          <w:position w:val="-13"/>
        </w:rPr>
        <w:t>=</w:t>
      </w:r>
      <w:r>
        <w:rPr>
          <w:rFonts w:ascii="Cambria Math" w:hAnsi="Cambria Math" w:eastAsia="Cambria Math"/>
          <w:spacing w:val="9"/>
          <w:w w:val="105"/>
          <w:position w:val="-13"/>
        </w:rPr>
        <w:t> </w:t>
      </w:r>
      <w:r>
        <w:rPr>
          <w:rFonts w:ascii="Cambria Math" w:hAnsi="Cambria Math" w:eastAsia="Cambria Math"/>
          <w:w w:val="105"/>
          <w:position w:val="-13"/>
        </w:rPr>
        <w:t>[</w:t>
      </w:r>
      <w:r>
        <w:rPr>
          <w:rFonts w:ascii="Cambria Math" w:hAnsi="Cambria Math" w:eastAsia="Cambria Math"/>
          <w:w w:val="105"/>
        </w:rPr>
        <w:t>0</w:t>
        <w:tab/>
      </w:r>
      <w:r>
        <w:rPr>
          <w:rFonts w:ascii="Cambria Math" w:hAnsi="Cambria Math" w:eastAsia="Cambria Math"/>
        </w:rPr>
        <w:t>−𝐶</w:t>
      </w:r>
      <w:r>
        <w:rPr>
          <w:rFonts w:ascii="Cambria Math" w:hAnsi="Cambria Math" w:eastAsia="Cambria Math"/>
          <w:position w:val="-13"/>
        </w:rPr>
        <w:t>]</w:t>
      </w:r>
      <w:r>
        <w:rPr>
          <w:rFonts w:ascii="Cambria Math" w:hAnsi="Cambria Math" w:eastAsia="Cambria Math"/>
          <w:spacing w:val="-1"/>
          <w:position w:val="-13"/>
        </w:rPr>
        <w:t> </w:t>
      </w:r>
      <w:r>
        <w:rPr>
          <w:rFonts w:ascii="Cambria Math" w:hAnsi="Cambria Math" w:eastAsia="Cambria Math"/>
          <w:position w:val="-13"/>
        </w:rPr>
        <w:t>[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position w:val="-13"/>
        </w:rPr>
        <w:t>]</w:t>
      </w:r>
      <w:r>
        <w:rPr>
          <w:rFonts w:ascii="Cambria Math" w:hAnsi="Cambria Math" w:eastAsia="Cambria Math"/>
          <w:spacing w:val="22"/>
          <w:position w:val="-13"/>
        </w:rPr>
        <w:t> </w:t>
      </w:r>
      <w:r>
        <w:rPr>
          <w:rFonts w:ascii="Cambria Math" w:hAnsi="Cambria Math" w:eastAsia="Cambria Math"/>
          <w:position w:val="-13"/>
        </w:rPr>
        <w:t>+</w:t>
      </w:r>
    </w:p>
    <w:p>
      <w:pPr>
        <w:pStyle w:val="BodyText"/>
        <w:tabs>
          <w:tab w:pos="1135" w:val="left" w:leader="none"/>
          <w:tab w:pos="1519" w:val="left" w:leader="none"/>
          <w:tab w:pos="1983" w:val="left" w:leader="none"/>
        </w:tabs>
        <w:spacing w:line="206" w:lineRule="exact"/>
        <w:ind w:left="28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2"/>
          <w:w w:val="115"/>
        </w:rPr>
        <w:t>𝗑̈</w:t>
      </w:r>
      <w:r>
        <w:rPr>
          <w:rFonts w:ascii="Cambria Math" w:hAnsi="Cambria Math" w:eastAsia="Cambria Math"/>
          <w:spacing w:val="-22"/>
          <w:w w:val="115"/>
        </w:rPr>
        <w:t> </w:t>
      </w:r>
      <w:r>
        <w:rPr>
          <w:rFonts w:ascii="Cambria Math" w:hAnsi="Cambria Math" w:eastAsia="Cambria Math"/>
          <w:spacing w:val="-12"/>
          <w:w w:val="115"/>
          <w:position w:val="1"/>
        </w:rPr>
        <w:t>(</w:t>
      </w:r>
      <w:r>
        <w:rPr>
          <w:rFonts w:ascii="Cambria Math" w:hAnsi="Cambria Math" w:eastAsia="Cambria Math"/>
          <w:spacing w:val="-12"/>
          <w:w w:val="115"/>
        </w:rPr>
        <w:t>𝑡</w:t>
      </w:r>
      <w:r>
        <w:rPr>
          <w:rFonts w:ascii="Cambria Math" w:hAnsi="Cambria Math" w:eastAsia="Cambria Math"/>
          <w:spacing w:val="-12"/>
          <w:w w:val="115"/>
          <w:position w:val="1"/>
        </w:rPr>
        <w:t>)</w:t>
        <w:tab/>
      </w:r>
      <w:r>
        <w:rPr>
          <w:rFonts w:ascii="Cambria Math" w:hAnsi="Cambria Math" w:eastAsia="Cambria Math"/>
          <w:w w:val="115"/>
          <w:position w:val="2"/>
        </w:rPr>
        <w:t>0</w:t>
        <w:tab/>
        <w:t>𝐴</w:t>
      </w:r>
      <w:r>
        <w:rPr>
          <w:rFonts w:ascii="Cambria Math" w:hAnsi="Cambria Math" w:eastAsia="Cambria Math"/>
          <w:w w:val="115"/>
          <w:position w:val="2"/>
          <w:vertAlign w:val="subscript"/>
        </w:rPr>
        <w:t>i</w:t>
      </w:r>
      <w:r>
        <w:rPr>
          <w:rFonts w:ascii="Cambria Math" w:hAnsi="Cambria Math" w:eastAsia="Cambria Math"/>
          <w:w w:val="115"/>
          <w:position w:val="2"/>
          <w:vertAlign w:val="baseline"/>
        </w:rPr>
        <w:tab/>
      </w:r>
      <w:r>
        <w:rPr>
          <w:rFonts w:ascii="Cambria Math" w:hAnsi="Cambria Math" w:eastAsia="Cambria Math"/>
          <w:spacing w:val="-12"/>
          <w:w w:val="115"/>
          <w:vertAlign w:val="baseline"/>
        </w:rPr>
        <w:t>𝗑̇</w:t>
      </w:r>
      <w:r>
        <w:rPr>
          <w:rFonts w:ascii="Cambria Math" w:hAnsi="Cambria Math" w:eastAsia="Cambria Math"/>
          <w:spacing w:val="-22"/>
          <w:w w:val="115"/>
          <w:vertAlign w:val="baseline"/>
        </w:rPr>
        <w:t> </w:t>
      </w:r>
      <w:r>
        <w:rPr>
          <w:rFonts w:ascii="Cambria Math" w:hAnsi="Cambria Math" w:eastAsia="Cambria Math"/>
          <w:spacing w:val="-12"/>
          <w:w w:val="11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12"/>
          <w:w w:val="115"/>
          <w:vertAlign w:val="baseline"/>
        </w:rPr>
        <w:t>𝑡</w:t>
      </w:r>
      <w:r>
        <w:rPr>
          <w:rFonts w:ascii="Cambria Math" w:hAnsi="Cambria Math" w:eastAsia="Cambria Math"/>
          <w:spacing w:val="-12"/>
          <w:w w:val="115"/>
          <w:position w:val="1"/>
          <w:vertAlign w:val="baseline"/>
        </w:rPr>
        <w:t>)</w:t>
      </w:r>
    </w:p>
    <w:p>
      <w:pPr>
        <w:pStyle w:val="BodyText"/>
        <w:spacing w:line="256" w:lineRule="exact" w:before="150"/>
        <w:ind w:left="197"/>
        <w:rPr>
          <w:rFonts w:ascii="Cambria Math" w:hAnsi="Cambria Math"/>
        </w:rPr>
      </w:pPr>
      <w:r>
        <w:rPr>
          <w:rFonts w:ascii="Cambria Math" w:hAnsi="Cambria Math"/>
        </w:rPr>
        <w:t>i</w:t>
      </w:r>
      <w:r>
        <w:rPr>
          <w:rFonts w:ascii="Cambria Math" w:hAnsi="Cambria Math"/>
          <w:spacing w:val="2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1,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,4</w:t>
      </w:r>
    </w:p>
    <w:p>
      <w:pPr>
        <w:pStyle w:val="BodyText"/>
        <w:spacing w:line="317" w:lineRule="exact" w:before="6"/>
        <w:ind w:left="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[</w:t>
      </w:r>
      <w:r>
        <w:rPr>
          <w:rFonts w:ascii="Cambria Math" w:hAnsi="Cambria Math" w:eastAsia="Cambria Math"/>
          <w:spacing w:val="-29"/>
        </w:rPr>
        <w:t> </w:t>
      </w:r>
      <w:r>
        <w:rPr>
          <w:rFonts w:ascii="Cambria Math" w:hAnsi="Cambria Math" w:eastAsia="Cambria Math"/>
          <w:spacing w:val="2"/>
          <w:position w:val="12"/>
        </w:rPr>
        <w:t>0</w:t>
      </w:r>
      <w:r>
        <w:rPr>
          <w:rFonts w:ascii="Cambria Math" w:hAnsi="Cambria Math" w:eastAsia="Cambria Math"/>
          <w:spacing w:val="2"/>
        </w:rPr>
        <w:t>]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𝑢̇</w:t>
      </w:r>
      <w:r>
        <w:rPr>
          <w:rFonts w:ascii="Cambria Math" w:hAnsi="Cambria Math" w:eastAsia="Cambria Math"/>
          <w:spacing w:val="-18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,</w:t>
      </w:r>
    </w:p>
    <w:p>
      <w:pPr>
        <w:pStyle w:val="BodyText"/>
        <w:spacing w:line="197" w:lineRule="exact"/>
        <w:ind w:left="87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𝐵</w:t>
      </w:r>
    </w:p>
    <w:p>
      <w:pPr>
        <w:pStyle w:val="BodyText"/>
        <w:spacing w:before="7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ind w:left="197"/>
      </w:pPr>
      <w:r>
        <w:rPr/>
        <w:t>(9)</w:t>
      </w:r>
    </w:p>
    <w:p>
      <w:pPr>
        <w:spacing w:after="0"/>
        <w:sectPr>
          <w:type w:val="continuous"/>
          <w:pgSz w:w="11910" w:h="16840"/>
          <w:pgMar w:top="640" w:bottom="280" w:left="1080" w:right="1040"/>
          <w:cols w:num="4" w:equalWidth="0">
            <w:col w:w="4776" w:space="44"/>
            <w:col w:w="2684" w:space="40"/>
            <w:col w:w="855" w:space="418"/>
            <w:col w:w="973"/>
          </w:cols>
        </w:sectPr>
      </w:pPr>
    </w:p>
    <w:p>
      <w:pPr>
        <w:pStyle w:val="BodyText"/>
        <w:spacing w:line="276" w:lineRule="auto"/>
        <w:ind w:left="197" w:right="40"/>
        <w:jc w:val="both"/>
      </w:pPr>
      <w:r>
        <w:rPr/>
        <w:t>que el nivel del tanque </w:t>
      </w:r>
      <w:r>
        <w:rPr>
          <w:rFonts w:ascii="Cambria Math" w:hAnsi="Cambria Math" w:eastAsia="Cambria Math"/>
        </w:rPr>
        <w:t>𝑦(𝑡)</w:t>
      </w:r>
      <w:r>
        <w:rPr>
          <w:rFonts w:ascii="Cambria Math" w:hAnsi="Cambria Math" w:eastAsia="Cambria Math"/>
          <w:spacing w:val="1"/>
        </w:rPr>
        <w:t> </w:t>
      </w:r>
      <w:r>
        <w:rPr/>
        <w:t>siga robusta y</w:t>
      </w:r>
      <w:r>
        <w:rPr>
          <w:spacing w:val="1"/>
        </w:rPr>
        <w:t> </w:t>
      </w:r>
      <w:r>
        <w:rPr/>
        <w:t>asintóticamente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estacionario</w:t>
      </w:r>
      <w:r>
        <w:rPr>
          <w:spacing w:val="55"/>
        </w:rPr>
        <w:t> </w:t>
      </w:r>
      <w:r>
        <w:rPr/>
        <w:t>nulo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una</w:t>
      </w:r>
      <w:r>
        <w:rPr>
          <w:spacing w:val="53"/>
        </w:rPr>
        <w:t> </w:t>
      </w:r>
      <w:r>
        <w:rPr/>
        <w:t>señal</w:t>
      </w:r>
      <w:r>
        <w:rPr>
          <w:spacing w:val="54"/>
        </w:rPr>
        <w:t> </w:t>
      </w:r>
      <w:r>
        <w:rPr/>
        <w:t>de</w:t>
      </w:r>
      <w:r>
        <w:rPr>
          <w:spacing w:val="50"/>
        </w:rPr>
        <w:t> </w:t>
      </w:r>
      <w:r>
        <w:rPr/>
        <w:t>referencia</w:t>
      </w:r>
    </w:p>
    <w:p>
      <w:pPr>
        <w:pStyle w:val="BodyText"/>
        <w:spacing w:line="297" w:lineRule="exact"/>
        <w:ind w:left="197"/>
        <w:jc w:val="both"/>
      </w:pP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-4"/>
          <w:sz w:val="16"/>
        </w:rPr>
        <w:t>𝑟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"/>
          <w:position w:val="1"/>
        </w:rPr>
        <w:t> </w:t>
      </w:r>
      <w:r>
        <w:rPr/>
        <w:t>predefinida.</w:t>
      </w: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111" w:after="0"/>
        <w:ind w:left="1130" w:right="0" w:hanging="257"/>
        <w:jc w:val="left"/>
        <w:rPr>
          <w:sz w:val="22"/>
        </w:rPr>
      </w:pPr>
      <w:r>
        <w:rPr>
          <w:sz w:val="22"/>
        </w:rPr>
        <w:t>SOLUCIÓN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PROBLEMA</w:t>
      </w:r>
    </w:p>
    <w:p>
      <w:pPr>
        <w:pStyle w:val="BodyText"/>
        <w:spacing w:line="276" w:lineRule="auto" w:before="158"/>
        <w:ind w:left="197" w:right="38"/>
        <w:jc w:val="both"/>
      </w:pPr>
      <w:r>
        <w:rPr/>
        <w:t>Un resultado conocido de la teoría de control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[34].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señales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rechazo a perturbaciones externas, el modelo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controlador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realimentado</w:t>
      </w:r>
      <w:r>
        <w:rPr>
          <w:spacing w:val="-59"/>
        </w:rPr>
        <w:t> </w:t>
      </w:r>
      <w:r>
        <w:rPr/>
        <w:t>debe</w:t>
      </w:r>
      <w:r>
        <w:rPr>
          <w:spacing w:val="1"/>
        </w:rPr>
        <w:t> </w:t>
      </w:r>
      <w:r>
        <w:rPr/>
        <w:t>poseer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duplicado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representación</w:t>
      </w:r>
      <w:r>
        <w:rPr>
          <w:spacing w:val="1"/>
        </w:rPr>
        <w:t> </w:t>
      </w:r>
      <w:r>
        <w:rPr/>
        <w:t>dinámica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 y de perturbación. En esta sección,</w:t>
      </w:r>
      <w:r>
        <w:rPr>
          <w:spacing w:val="1"/>
        </w:rPr>
        <w:t> </w:t>
      </w:r>
      <w:r>
        <w:rPr/>
        <w:t>se va a resolver el problema planteado en 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aumentando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politópico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(6)</w:t>
      </w:r>
      <w:r>
        <w:rPr>
          <w:spacing w:val="-59"/>
        </w:rPr>
        <w:t> </w:t>
      </w:r>
      <w:r>
        <w:rPr/>
        <w:t>mediante un modelo interno de la señal 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seleccionada.</w:t>
      </w:r>
      <w:r>
        <w:rPr>
          <w:spacing w:val="1"/>
        </w:rPr>
        <w:t> </w:t>
      </w:r>
      <w:r>
        <w:rPr/>
        <w:t>Luego,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desigualdades matriciales lineales, se diseña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controlador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robusto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señal</w:t>
      </w:r>
      <w:r>
        <w:rPr>
          <w:spacing w:val="1"/>
        </w:rPr>
        <w:t> </w:t>
      </w:r>
      <w:r>
        <w:rPr/>
        <w:t>de</w:t>
      </w:r>
      <w:r>
        <w:rPr>
          <w:spacing w:val="62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predefinida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especificaciones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9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transitoria a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cerrado.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276" w:lineRule="auto" w:before="120" w:after="0"/>
        <w:ind w:left="197" w:right="41" w:firstLine="0"/>
        <w:jc w:val="both"/>
        <w:rPr>
          <w:sz w:val="22"/>
        </w:rPr>
      </w:pPr>
      <w:r>
        <w:rPr>
          <w:sz w:val="22"/>
        </w:rPr>
        <w:t>Seguimiento robusto de una referencia tipo</w:t>
      </w:r>
      <w:r>
        <w:rPr>
          <w:spacing w:val="-59"/>
          <w:sz w:val="22"/>
        </w:rPr>
        <w:t> </w:t>
      </w:r>
      <w:r>
        <w:rPr>
          <w:sz w:val="22"/>
        </w:rPr>
        <w:t>escalón</w:t>
      </w:r>
    </w:p>
    <w:p>
      <w:pPr>
        <w:pStyle w:val="BodyText"/>
        <w:spacing w:before="122"/>
        <w:ind w:left="197"/>
        <w:jc w:val="both"/>
      </w:pPr>
      <w:r>
        <w:rPr/>
        <w:t>Sea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error</w:t>
      </w:r>
      <w:r>
        <w:rPr>
          <w:spacing w:val="-2"/>
        </w:rPr>
        <w:t> </w:t>
      </w:r>
      <w:r>
        <w:rPr/>
        <w:t>de seguimiento</w:t>
      </w:r>
    </w:p>
    <w:p>
      <w:pPr>
        <w:pStyle w:val="BodyText"/>
        <w:tabs>
          <w:tab w:pos="4176" w:val="left" w:leader="none"/>
        </w:tabs>
        <w:spacing w:line="211" w:lineRule="exact" w:before="87"/>
        <w:ind w:left="197"/>
        <w:jc w:val="both"/>
      </w:pP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6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-4"/>
          <w:sz w:val="16"/>
        </w:rPr>
        <w:t>𝑟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4"/>
          <w:position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𝑦(𝑡)</w:t>
        <w:tab/>
      </w:r>
      <w:r>
        <w:rPr/>
        <w:t>(7)</w:t>
      </w:r>
    </w:p>
    <w:p>
      <w:pPr>
        <w:pStyle w:val="BodyText"/>
        <w:tabs>
          <w:tab w:pos="3526" w:val="left" w:leader="none"/>
        </w:tabs>
        <w:spacing w:line="273" w:lineRule="auto" w:before="159"/>
        <w:ind w:left="197" w:right="228"/>
      </w:pPr>
      <w:r>
        <w:rPr/>
        <w:br w:type="column"/>
      </w:r>
      <w:r>
        <w:rPr/>
        <w:t>La</w:t>
      </w:r>
      <w:r>
        <w:rPr>
          <w:spacing w:val="12"/>
        </w:rPr>
        <w:t> </w:t>
      </w:r>
      <w:r>
        <w:rPr/>
        <w:t>ecuación</w:t>
      </w:r>
      <w:r>
        <w:rPr>
          <w:spacing w:val="13"/>
        </w:rPr>
        <w:t> </w:t>
      </w:r>
      <w:r>
        <w:rPr/>
        <w:t>(9)</w:t>
      </w:r>
      <w:r>
        <w:rPr>
          <w:spacing w:val="14"/>
        </w:rPr>
        <w:t> </w:t>
      </w:r>
      <w:r>
        <w:rPr/>
        <w:t>puede</w:t>
      </w:r>
      <w:r>
        <w:rPr>
          <w:spacing w:val="13"/>
        </w:rPr>
        <w:t> </w:t>
      </w:r>
      <w:r>
        <w:rPr/>
        <w:t>expresarse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manera</w:t>
      </w:r>
      <w:r>
        <w:rPr>
          <w:spacing w:val="-58"/>
        </w:rPr>
        <w:t> </w:t>
      </w:r>
      <w:r>
        <w:rPr/>
        <w:t>compacta</w:t>
      </w:r>
      <w:r>
        <w:rPr>
          <w:spacing w:val="5"/>
        </w:rPr>
        <w:t> </w:t>
      </w:r>
      <w:r>
        <w:rPr/>
        <w:t>haciendo </w:t>
      </w:r>
      <w:r>
        <w:rPr>
          <w:rFonts w:ascii="Cambria Math" w:hAnsi="Cambria Math" w:eastAsia="Cambria Math"/>
        </w:rPr>
        <w:t>z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7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position w:val="1"/>
        </w:rPr>
        <w:t>[𝑒(𝑡)</w:t>
        <w:tab/>
        <w:t>𝗑̇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  <w:position w:val="1"/>
        </w:rPr>
        <w:t>(𝑡)]</w:t>
      </w:r>
      <w:r>
        <w:rPr>
          <w:rFonts w:ascii="Cambria Math" w:hAnsi="Cambria Math" w:eastAsia="Cambria Math"/>
          <w:position w:val="1"/>
          <w:vertAlign w:val="superscript"/>
        </w:rPr>
        <w:t>𝑇</w:t>
      </w:r>
      <w:r>
        <w:rPr>
          <w:rFonts w:ascii="Cambria Math" w:hAnsi="Cambria Math" w:eastAsia="Cambria Math"/>
          <w:spacing w:val="35"/>
          <w:position w:val="1"/>
          <w:vertAlign w:val="baseline"/>
        </w:rPr>
        <w:t> </w:t>
      </w:r>
      <w:r>
        <w:rPr>
          <w:vertAlign w:val="baseline"/>
        </w:rPr>
        <w:t>como</w:t>
      </w:r>
    </w:p>
    <w:p>
      <w:pPr>
        <w:pStyle w:val="BodyText"/>
        <w:tabs>
          <w:tab w:pos="4117" w:val="left" w:leader="none"/>
        </w:tabs>
        <w:spacing w:line="288" w:lineRule="auto" w:before="174"/>
        <w:ind w:left="197" w:right="229"/>
      </w:pPr>
      <w:r>
        <w:rPr>
          <w:rFonts w:ascii="Cambria Math" w:hAnsi="Cambria Math" w:eastAsia="Cambria Math"/>
          <w:position w:val="1"/>
        </w:rPr>
        <w:t>z</w:t>
      </w:r>
      <w:r>
        <w:rPr>
          <w:rFonts w:ascii="Cambria Math" w:hAnsi="Cambria Math" w:eastAsia="Cambria Math"/>
          <w:position w:val="2"/>
        </w:rPr>
        <w:t>̇(</w:t>
      </w:r>
      <w:r>
        <w:rPr>
          <w:rFonts w:ascii="Cambria Math" w:hAnsi="Cambria Math" w:eastAsia="Cambria Math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23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24"/>
          <w:position w:val="1"/>
        </w:rPr>
        <w:t> </w:t>
      </w:r>
      <w:r>
        <w:rPr>
          <w:rFonts w:ascii="Cambria Math" w:hAnsi="Cambria Math" w:eastAsia="Cambria Math"/>
          <w:position w:val="1"/>
        </w:rPr>
        <w:t>𝐴</w:t>
      </w:r>
      <w:r>
        <w:rPr>
          <w:rFonts w:ascii="Cambria Math" w:hAnsi="Cambria Math" w:eastAsia="Cambria Math"/>
          <w:position w:val="1"/>
          <w:vertAlign w:val="subscript"/>
        </w:rPr>
        <w:t>𝑎</w:t>
      </w:r>
      <w:r>
        <w:rPr>
          <w:rFonts w:ascii="Cambria Math" w:hAnsi="Cambria Math" w:eastAsia="Cambria Math"/>
          <w:position w:val="-5"/>
          <w:sz w:val="13"/>
          <w:vertAlign w:val="baseline"/>
        </w:rPr>
        <w:t>i</w:t>
      </w:r>
      <w:r>
        <w:rPr>
          <w:rFonts w:ascii="Cambria Math" w:hAnsi="Cambria Math" w:eastAsia="Cambria Math"/>
          <w:position w:val="1"/>
          <w:vertAlign w:val="baseline"/>
        </w:rPr>
        <w:t>z</w:t>
      </w:r>
      <w:r>
        <w:rPr>
          <w:rFonts w:ascii="Cambria Math" w:hAnsi="Cambria Math" w:eastAsia="Cambria Math"/>
          <w:position w:val="2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𝑡</w:t>
      </w:r>
      <w:r>
        <w:rPr>
          <w:rFonts w:ascii="Cambria Math" w:hAnsi="Cambria Math" w:eastAsia="Cambria Math"/>
          <w:position w:val="2"/>
          <w:vertAlign w:val="baseline"/>
        </w:rPr>
        <w:t>)</w:t>
      </w:r>
      <w:r>
        <w:rPr>
          <w:rFonts w:ascii="Cambria Math" w:hAnsi="Cambria Math" w:eastAsia="Cambria Math"/>
          <w:spacing w:val="6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+</w:t>
      </w:r>
      <w:r>
        <w:rPr>
          <w:rFonts w:ascii="Cambria Math" w:hAnsi="Cambria Math" w:eastAsia="Cambria Math"/>
          <w:spacing w:val="10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𝐵</w:t>
      </w:r>
      <w:r>
        <w:rPr>
          <w:rFonts w:ascii="Cambria Math" w:hAnsi="Cambria Math" w:eastAsia="Cambria Math"/>
          <w:position w:val="1"/>
          <w:vertAlign w:val="subscript"/>
        </w:rPr>
        <w:t>𝑎</w:t>
      </w:r>
      <w:r>
        <w:rPr>
          <w:rFonts w:ascii="Cambria Math" w:hAnsi="Cambria Math" w:eastAsia="Cambria Math"/>
          <w:position w:val="1"/>
          <w:vertAlign w:val="baseline"/>
        </w:rPr>
        <w:t>𝑢̇</w:t>
      </w:r>
      <w:r>
        <w:rPr>
          <w:rFonts w:ascii="Cambria Math" w:hAnsi="Cambria Math" w:eastAsia="Cambria Math"/>
          <w:spacing w:val="-12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2"/>
          <w:vertAlign w:val="baseline"/>
        </w:rPr>
        <w:t>(</w:t>
      </w:r>
      <w:r>
        <w:rPr>
          <w:rFonts w:ascii="Cambria Math" w:hAnsi="Cambria Math" w:eastAsia="Cambria Math"/>
          <w:position w:val="1"/>
          <w:vertAlign w:val="baseline"/>
        </w:rPr>
        <w:t>𝑡</w:t>
      </w:r>
      <w:r>
        <w:rPr>
          <w:rFonts w:ascii="Cambria Math" w:hAnsi="Cambria Math" w:eastAsia="Cambria Math"/>
          <w:position w:val="2"/>
          <w:vertAlign w:val="baseline"/>
        </w:rPr>
        <w:t>)</w:t>
      </w:r>
      <w:r>
        <w:rPr>
          <w:rFonts w:ascii="Cambria Math" w:hAnsi="Cambria Math" w:eastAsia="Cambria Math"/>
          <w:position w:val="1"/>
          <w:vertAlign w:val="baseline"/>
        </w:rPr>
        <w:t>,</w:t>
      </w:r>
      <w:r>
        <w:rPr>
          <w:rFonts w:ascii="Cambria Math" w:hAnsi="Cambria Math" w:eastAsia="Cambria Math"/>
          <w:spacing w:val="-6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i</w:t>
      </w:r>
      <w:r>
        <w:rPr>
          <w:rFonts w:ascii="Cambria Math" w:hAnsi="Cambria Math" w:eastAsia="Cambria Math"/>
          <w:spacing w:val="34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24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1,</w:t>
      </w:r>
      <w:r>
        <w:rPr>
          <w:rFonts w:ascii="Cambria Math" w:hAnsi="Cambria Math" w:eastAsia="Cambria Math"/>
          <w:spacing w:val="-8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…</w:t>
      </w:r>
      <w:r>
        <w:rPr>
          <w:rFonts w:ascii="Cambria Math" w:hAnsi="Cambria Math" w:eastAsia="Cambria Math"/>
          <w:spacing w:val="-4"/>
          <w:position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,4</w:t>
        <w:tab/>
      </w:r>
      <w:r>
        <w:rPr>
          <w:vertAlign w:val="baseline"/>
        </w:rPr>
        <w:t>(10)</w:t>
      </w:r>
      <w:r>
        <w:rPr>
          <w:spacing w:val="1"/>
          <w:vertAlign w:val="baseline"/>
        </w:rPr>
        <w:t> </w:t>
      </w:r>
      <w:r>
        <w:rPr>
          <w:vertAlign w:val="baseline"/>
        </w:rPr>
        <w:t>donde</w:t>
      </w:r>
      <w:r>
        <w:rPr>
          <w:spacing w:val="31"/>
          <w:vertAlign w:val="baseline"/>
        </w:rPr>
        <w:t> </w:t>
      </w:r>
      <w:r>
        <w:rPr>
          <w:vertAlign w:val="baseline"/>
        </w:rPr>
        <w:t>la</w:t>
      </w:r>
      <w:r>
        <w:rPr>
          <w:spacing w:val="31"/>
          <w:vertAlign w:val="baseline"/>
        </w:rPr>
        <w:t> </w:t>
      </w:r>
      <w:r>
        <w:rPr>
          <w:vertAlign w:val="baseline"/>
        </w:rPr>
        <w:t>influencia</w:t>
      </w:r>
      <w:r>
        <w:rPr>
          <w:spacing w:val="31"/>
          <w:vertAlign w:val="baseline"/>
        </w:rPr>
        <w:t> </w:t>
      </w:r>
      <w:r>
        <w:rPr>
          <w:vertAlign w:val="baseline"/>
        </w:rPr>
        <w:t>de</w:t>
      </w:r>
      <w:r>
        <w:rPr>
          <w:spacing w:val="30"/>
          <w:vertAlign w:val="baseline"/>
        </w:rPr>
        <w:t> </w:t>
      </w:r>
      <w:r>
        <w:rPr>
          <w:vertAlign w:val="baseline"/>
        </w:rPr>
        <w:t>la</w:t>
      </w:r>
      <w:r>
        <w:rPr>
          <w:spacing w:val="31"/>
          <w:vertAlign w:val="baseline"/>
        </w:rPr>
        <w:t> </w:t>
      </w:r>
      <w:r>
        <w:rPr>
          <w:vertAlign w:val="baseline"/>
        </w:rPr>
        <w:t>incertidumbre</w:t>
      </w:r>
      <w:r>
        <w:rPr>
          <w:spacing w:val="32"/>
          <w:vertAlign w:val="baseline"/>
        </w:rPr>
        <w:t> </w:t>
      </w:r>
      <w:r>
        <w:rPr>
          <w:vertAlign w:val="baseline"/>
        </w:rPr>
        <w:t>en</w:t>
      </w:r>
      <w:r>
        <w:rPr>
          <w:spacing w:val="31"/>
          <w:vertAlign w:val="baseline"/>
        </w:rPr>
        <w:t> </w:t>
      </w:r>
      <w:r>
        <w:rPr>
          <w:vertAlign w:val="baseline"/>
        </w:rPr>
        <w:t>el</w:t>
      </w:r>
      <w:r>
        <w:rPr>
          <w:spacing w:val="-58"/>
          <w:vertAlign w:val="baseline"/>
        </w:rPr>
        <w:t> </w:t>
      </w:r>
      <w:r>
        <w:rPr>
          <w:vertAlign w:val="baseline"/>
        </w:rPr>
        <w:t>nivel</w:t>
      </w:r>
      <w:r>
        <w:rPr>
          <w:spacing w:val="15"/>
          <w:vertAlign w:val="baseline"/>
        </w:rPr>
        <w:t> </w:t>
      </w:r>
      <w:r>
        <w:rPr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vertAlign w:val="baseline"/>
        </w:rPr>
        <w:t>los</w:t>
      </w:r>
      <w:r>
        <w:rPr>
          <w:spacing w:val="17"/>
          <w:vertAlign w:val="baseline"/>
        </w:rPr>
        <w:t> </w:t>
      </w:r>
      <w:r>
        <w:rPr>
          <w:vertAlign w:val="baseline"/>
        </w:rPr>
        <w:t>tanques</w:t>
      </w:r>
      <w:r>
        <w:rPr>
          <w:spacing w:val="16"/>
          <w:vertAlign w:val="baseline"/>
        </w:rPr>
        <w:t> </w:t>
      </w:r>
      <w:r>
        <w:rPr>
          <w:vertAlign w:val="baseline"/>
        </w:rPr>
        <w:t>(4)</w:t>
      </w:r>
      <w:r>
        <w:rPr>
          <w:spacing w:val="15"/>
          <w:vertAlign w:val="baseline"/>
        </w:rPr>
        <w:t> </w:t>
      </w:r>
      <w:r>
        <w:rPr>
          <w:vertAlign w:val="baseline"/>
        </w:rPr>
        <w:t>se</w:t>
      </w:r>
      <w:r>
        <w:rPr>
          <w:spacing w:val="16"/>
          <w:vertAlign w:val="baseline"/>
        </w:rPr>
        <w:t> </w:t>
      </w:r>
      <w:r>
        <w:rPr>
          <w:vertAlign w:val="baseline"/>
        </w:rPr>
        <w:t>incorpora</w:t>
      </w:r>
      <w:r>
        <w:rPr>
          <w:spacing w:val="17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través</w:t>
      </w:r>
      <w:r>
        <w:rPr>
          <w:spacing w:val="-58"/>
          <w:vertAlign w:val="baseline"/>
        </w:rPr>
        <w:t> </w:t>
      </w:r>
      <w:r>
        <w:rPr>
          <w:vertAlign w:val="baseline"/>
        </w:rPr>
        <w:t>de</w:t>
      </w:r>
      <w:r>
        <w:rPr>
          <w:spacing w:val="57"/>
          <w:vertAlign w:val="baseline"/>
        </w:rPr>
        <w:t> </w:t>
      </w:r>
      <w:r>
        <w:rPr>
          <w:vertAlign w:val="baseline"/>
        </w:rPr>
        <w:t>las</w:t>
      </w:r>
      <w:r>
        <w:rPr>
          <w:spacing w:val="56"/>
          <w:vertAlign w:val="baseline"/>
        </w:rPr>
        <w:t> </w:t>
      </w:r>
      <w:r>
        <w:rPr>
          <w:vertAlign w:val="baseline"/>
        </w:rPr>
        <w:t>matrices</w:t>
      </w:r>
      <w:r>
        <w:rPr>
          <w:spacing w:val="5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</w:t>
      </w:r>
      <w:r>
        <w:rPr>
          <w:rFonts w:ascii="Cambria Math" w:hAnsi="Cambria Math" w:eastAsia="Cambria Math"/>
          <w:position w:val="-4"/>
          <w:sz w:val="16"/>
          <w:vertAlign w:val="baseline"/>
        </w:rPr>
        <w:t>i  </w:t>
      </w:r>
      <w:r>
        <w:rPr>
          <w:rFonts w:ascii="Cambria Math" w:hAnsi="Cambria Math" w:eastAsia="Cambria Math"/>
          <w:spacing w:val="27"/>
          <w:position w:val="-4"/>
          <w:sz w:val="16"/>
          <w:vertAlign w:val="baseline"/>
        </w:rPr>
        <w:t> </w:t>
      </w:r>
      <w:r>
        <w:rPr>
          <w:vertAlign w:val="baseline"/>
        </w:rPr>
        <w:t>con</w:t>
      </w:r>
      <w:r>
        <w:rPr>
          <w:spacing w:val="56"/>
          <w:vertAlign w:val="baseline"/>
        </w:rPr>
        <w:t> </w:t>
      </w:r>
      <w:r>
        <w:rPr>
          <w:vertAlign w:val="baseline"/>
        </w:rPr>
        <w:t>el</w:t>
      </w:r>
      <w:r>
        <w:rPr>
          <w:spacing w:val="57"/>
          <w:vertAlign w:val="baseline"/>
        </w:rPr>
        <w:t> </w:t>
      </w:r>
      <w:r>
        <w:rPr>
          <w:vertAlign w:val="baseline"/>
        </w:rPr>
        <w:t>índice</w:t>
      </w:r>
      <w:r>
        <w:rPr>
          <w:spacing w:val="5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</w:t>
      </w:r>
      <w:r>
        <w:rPr>
          <w:rFonts w:ascii="Cambria Math" w:hAnsi="Cambria Math" w:eastAsia="Cambria Math"/>
          <w:spacing w:val="78"/>
          <w:vertAlign w:val="baseline"/>
        </w:rPr>
        <w:t> </w:t>
      </w:r>
      <w:r>
        <w:rPr>
          <w:vertAlign w:val="baseline"/>
        </w:rPr>
        <w:t>variando</w:t>
      </w:r>
    </w:p>
    <w:p>
      <w:pPr>
        <w:pStyle w:val="BodyText"/>
        <w:spacing w:line="201" w:lineRule="exact"/>
        <w:ind w:left="197"/>
      </w:pPr>
      <w:r>
        <w:rPr/>
        <w:t>dentro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los</w:t>
      </w:r>
      <w:r>
        <w:rPr>
          <w:spacing w:val="36"/>
        </w:rPr>
        <w:t> </w:t>
      </w:r>
      <w:r>
        <w:rPr/>
        <w:t>diferentes</w:t>
      </w:r>
      <w:r>
        <w:rPr>
          <w:spacing w:val="34"/>
        </w:rPr>
        <w:t> </w:t>
      </w:r>
      <w:r>
        <w:rPr/>
        <w:t>vértices</w:t>
      </w:r>
      <w:r>
        <w:rPr>
          <w:spacing w:val="36"/>
        </w:rPr>
        <w:t> </w:t>
      </w:r>
      <w:r>
        <w:rPr/>
        <w:t>del</w:t>
      </w:r>
      <w:r>
        <w:rPr>
          <w:spacing w:val="38"/>
        </w:rPr>
        <w:t> </w:t>
      </w:r>
      <w:r>
        <w:rPr/>
        <w:t>politopo</w:t>
      </w:r>
    </w:p>
    <w:p>
      <w:pPr>
        <w:pStyle w:val="BodyText"/>
        <w:spacing w:line="273" w:lineRule="auto" w:before="38"/>
        <w:ind w:left="197" w:right="228"/>
        <w:jc w:val="both"/>
      </w:pPr>
      <w:r>
        <w:rPr/>
        <w:t>(6).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transitorio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(10),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emplea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convexa</w:t>
      </w:r>
      <w:r>
        <w:rPr>
          <w:spacing w:val="1"/>
        </w:rPr>
        <w:t> </w:t>
      </w:r>
      <w:r>
        <w:rPr/>
        <w:t>[35],</w:t>
      </w:r>
      <w:r>
        <w:rPr>
          <w:spacing w:val="-59"/>
        </w:rPr>
        <w:t> </w:t>
      </w:r>
      <w:r>
        <w:rPr/>
        <w:t>[36], [37], [38] que permite obtener una ley 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realimentación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𝑢̇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</w:rPr>
        <w:t>z(𝑡)</w:t>
      </w:r>
      <w:r>
        <w:rPr>
          <w:rFonts w:ascii="Cambria Math" w:hAnsi="Cambria Math" w:eastAsia="Cambria Math"/>
          <w:spacing w:val="22"/>
        </w:rPr>
        <w:t> </w:t>
      </w:r>
      <w:r>
        <w:rPr/>
        <w:t>para</w:t>
      </w:r>
      <w:r>
        <w:rPr>
          <w:spacing w:val="8"/>
        </w:rPr>
        <w:t> </w:t>
      </w:r>
      <w:r>
        <w:rPr/>
        <w:t>fijar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/>
        <w:t>polos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lazo</w:t>
      </w:r>
    </w:p>
    <w:p>
      <w:pPr>
        <w:pStyle w:val="BodyText"/>
        <w:spacing w:line="222" w:lineRule="exact"/>
        <w:ind w:left="197"/>
        <w:jc w:val="both"/>
      </w:pPr>
      <w:r>
        <w:rPr/>
        <w:t>cerrado</w:t>
      </w:r>
      <w:r>
        <w:rPr>
          <w:spacing w:val="96"/>
        </w:rPr>
        <w:t> </w:t>
      </w:r>
      <w:r>
        <w:rPr/>
        <w:t>en</w:t>
      </w:r>
      <w:r>
        <w:rPr>
          <w:spacing w:val="96"/>
        </w:rPr>
        <w:t> </w:t>
      </w:r>
      <w:r>
        <w:rPr/>
        <w:t>el</w:t>
      </w:r>
      <w:r>
        <w:rPr>
          <w:spacing w:val="96"/>
        </w:rPr>
        <w:t> </w:t>
      </w:r>
      <w:r>
        <w:rPr/>
        <w:t>interior</w:t>
      </w:r>
      <w:r>
        <w:rPr>
          <w:spacing w:val="94"/>
        </w:rPr>
        <w:t> </w:t>
      </w:r>
      <w:r>
        <w:rPr/>
        <w:t>de</w:t>
      </w:r>
      <w:r>
        <w:rPr>
          <w:spacing w:val="96"/>
        </w:rPr>
        <w:t> </w:t>
      </w:r>
      <w:r>
        <w:rPr/>
        <w:t>una</w:t>
      </w:r>
      <w:r>
        <w:rPr>
          <w:spacing w:val="97"/>
        </w:rPr>
        <w:t> </w:t>
      </w:r>
      <w:r>
        <w:rPr/>
        <w:t>región</w:t>
      </w:r>
      <w:r>
        <w:rPr>
          <w:spacing w:val="96"/>
        </w:rPr>
        <w:t> </w:t>
      </w:r>
      <w:r>
        <w:rPr/>
        <w:t>LMI</w:t>
      </w:r>
    </w:p>
    <w:p>
      <w:pPr>
        <w:pStyle w:val="BodyText"/>
        <w:spacing w:before="30"/>
        <w:ind w:left="197"/>
        <w:jc w:val="both"/>
      </w:pPr>
      <w:r>
        <w:rPr/>
        <w:t>deseada</w:t>
      </w:r>
      <w:r>
        <w:rPr>
          <w:spacing w:val="2"/>
        </w:rPr>
        <w:t> </w:t>
      </w:r>
      <w:r>
        <w:rPr>
          <w:rFonts w:ascii="Cambria Math" w:eastAsia="Cambria Math"/>
        </w:rPr>
        <w:t>𝑅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𝛼,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𝜃,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𝜌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38"/>
          <w:position w:val="1"/>
        </w:rPr>
        <w:t> </w:t>
      </w:r>
      <w:r>
        <w:rPr/>
        <w:t>(ver</w:t>
      </w:r>
      <w:r>
        <w:rPr>
          <w:spacing w:val="8"/>
        </w:rPr>
        <w:t> </w:t>
      </w:r>
      <w:r>
        <w:rPr/>
        <w:t>Fig.</w:t>
      </w:r>
      <w:r>
        <w:rPr>
          <w:spacing w:val="6"/>
        </w:rPr>
        <w:t> </w:t>
      </w:r>
      <w:r>
        <w:rPr/>
        <w:t>3).</w:t>
      </w:r>
    </w:p>
    <w:p>
      <w:pPr>
        <w:pStyle w:val="BodyText"/>
        <w:spacing w:line="264" w:lineRule="auto" w:before="155"/>
        <w:ind w:left="197" w:right="227"/>
        <w:jc w:val="both"/>
        <w:rPr>
          <w:rFonts w:ascii="Cambria Math" w:hAnsi="Cambria Math" w:eastAsia="Cambria Math"/>
        </w:rPr>
      </w:pPr>
      <w:r>
        <w:rPr>
          <w:rFonts w:ascii="Arial" w:hAnsi="Arial" w:eastAsia="Arial"/>
          <w:b/>
          <w:w w:val="105"/>
        </w:rPr>
        <w:t>Teorema 1</w:t>
      </w:r>
      <w:r>
        <w:rPr>
          <w:w w:val="105"/>
        </w:rPr>
        <w:t>: El sistema (10) donde la matriz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estado </w:t>
      </w:r>
      <w:r>
        <w:rPr>
          <w:rFonts w:ascii="Cambria Math" w:hAnsi="Cambria Math" w:eastAsia="Cambria Math"/>
          <w:w w:val="105"/>
        </w:rPr>
        <w:t>𝐴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w w:val="105"/>
          <w:position w:val="-7"/>
          <w:sz w:val="13"/>
        </w:rPr>
        <w:t>i</w:t>
      </w:r>
      <w:r>
        <w:rPr>
          <w:rFonts w:ascii="Cambria Math" w:hAnsi="Cambria Math" w:eastAsia="Cambria Math"/>
          <w:spacing w:val="1"/>
          <w:w w:val="105"/>
          <w:position w:val="-7"/>
          <w:sz w:val="13"/>
        </w:rPr>
        <w:t> </w:t>
      </w:r>
      <w:r>
        <w:rPr>
          <w:w w:val="105"/>
        </w:rPr>
        <w:t>pertence al</w:t>
      </w:r>
      <w:r>
        <w:rPr>
          <w:spacing w:val="1"/>
          <w:w w:val="105"/>
        </w:rPr>
        <w:t> </w:t>
      </w:r>
      <w:r>
        <w:rPr>
          <w:w w:val="105"/>
        </w:rPr>
        <w:t>politopo</w:t>
      </w:r>
      <w:r>
        <w:rPr>
          <w:spacing w:val="1"/>
          <w:w w:val="105"/>
        </w:rPr>
        <w:t> </w:t>
      </w:r>
      <w:r>
        <w:rPr>
          <w:w w:val="105"/>
        </w:rPr>
        <w:t>(6)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estabilizable mediante la ley de control de</w:t>
      </w:r>
      <w:r>
        <w:rPr>
          <w:spacing w:val="1"/>
          <w:w w:val="105"/>
        </w:rPr>
        <w:t> </w:t>
      </w:r>
      <w:r>
        <w:rPr/>
        <w:t>realimentación de estado </w:t>
      </w:r>
      <w:r>
        <w:rPr>
          <w:rFonts w:ascii="Cambria Math" w:hAnsi="Cambria Math" w:eastAsia="Cambria Math"/>
        </w:rPr>
        <w:t>𝑢̇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= 𝐾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</w:rPr>
        <w:t>z(𝑡) </w:t>
      </w:r>
      <w:r>
        <w:rPr/>
        <w:t>y los</w:t>
      </w:r>
      <w:r>
        <w:rPr>
          <w:spacing w:val="1"/>
        </w:rPr>
        <w:t> </w:t>
      </w:r>
      <w:r>
        <w:rPr/>
        <w:t>polos a lazo cerrado se localizan en el interior</w:t>
      </w:r>
      <w:r>
        <w:rPr>
          <w:spacing w:val="1"/>
        </w:rPr>
        <w:t> </w:t>
      </w:r>
      <w:r>
        <w:rPr/>
        <w:t>de la región LMI</w:t>
      </w:r>
      <w:r>
        <w:rPr>
          <w:spacing w:val="1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𝑎, 𝜃, 𝜌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, </w:t>
      </w:r>
      <w:r>
        <w:rPr/>
        <w:t>si y solo si existen</w:t>
      </w:r>
      <w:r>
        <w:rPr>
          <w:spacing w:val="1"/>
        </w:rPr>
        <w:t> </w:t>
      </w:r>
      <w:r>
        <w:rPr>
          <w:w w:val="105"/>
        </w:rPr>
        <w:t>una</w:t>
      </w:r>
      <w:r>
        <w:rPr>
          <w:spacing w:val="-12"/>
          <w:w w:val="105"/>
        </w:rPr>
        <w:t> </w:t>
      </w:r>
      <w:r>
        <w:rPr>
          <w:w w:val="105"/>
        </w:rPr>
        <w:t>matriz</w:t>
      </w:r>
      <w:r>
        <w:rPr>
          <w:spacing w:val="-13"/>
          <w:w w:val="105"/>
        </w:rPr>
        <w:t> </w:t>
      </w:r>
      <w:r>
        <w:rPr>
          <w:w w:val="105"/>
        </w:rPr>
        <w:t>simétrica</w:t>
      </w:r>
      <w:r>
        <w:rPr>
          <w:spacing w:val="-11"/>
          <w:w w:val="105"/>
        </w:rPr>
        <w:t> </w:t>
      </w:r>
      <w:r>
        <w:rPr>
          <w:w w:val="105"/>
        </w:rPr>
        <w:t>definida</w:t>
      </w:r>
      <w:r>
        <w:rPr>
          <w:spacing w:val="-12"/>
          <w:w w:val="105"/>
        </w:rPr>
        <w:t> </w:t>
      </w:r>
      <w:r>
        <w:rPr>
          <w:w w:val="105"/>
        </w:rPr>
        <w:t>positiva</w:t>
      </w:r>
      <w:r>
        <w:rPr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∈</w:t>
      </w:r>
      <w:r>
        <w:rPr>
          <w:rFonts w:ascii="Cambria Math" w:hAnsi="Cambria Math" w:eastAsia="Cambria Math"/>
          <w:spacing w:val="27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2𝗑2</w:t>
      </w:r>
    </w:p>
    <w:p>
      <w:pPr>
        <w:pStyle w:val="BodyText"/>
        <w:spacing w:line="276" w:lineRule="auto" w:before="31"/>
        <w:ind w:left="197" w:right="230"/>
        <w:jc w:val="both"/>
      </w:pP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matriz</w:t>
      </w:r>
      <w:r>
        <w:rPr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𝑅 ∈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1𝗑2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vértices</w:t>
      </w:r>
      <w:r>
        <w:rPr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i = 1, … , 4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siguientes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desigualdades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matriciales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lineales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-62"/>
          <w:w w:val="105"/>
          <w:vertAlign w:val="baseline"/>
        </w:rPr>
        <w:t> </w:t>
      </w:r>
      <w:r>
        <w:rPr>
          <w:w w:val="105"/>
          <w:vertAlign w:val="baseline"/>
        </w:rPr>
        <w:t>satisfechas</w:t>
      </w:r>
    </w:p>
    <w:p>
      <w:pPr>
        <w:spacing w:line="208" w:lineRule="exact" w:before="154"/>
        <w:ind w:left="197" w:right="0" w:firstLine="0"/>
        <w:jc w:val="both"/>
        <w:rPr>
          <w:rFonts w:ascii="Cambria Math" w:eastAsia="Cambria Math"/>
          <w:sz w:val="22"/>
        </w:rPr>
      </w:pPr>
      <w:r>
        <w:rPr>
          <w:rFonts w:ascii="Cambria Math" w:eastAsia="Cambria Math"/>
          <w:w w:val="105"/>
          <w:sz w:val="22"/>
        </w:rPr>
        <w:t>𝐴</w:t>
      </w:r>
      <w:r>
        <w:rPr>
          <w:rFonts w:ascii="Cambria Math" w:eastAsia="Cambria Math"/>
          <w:w w:val="105"/>
          <w:position w:val="-4"/>
          <w:sz w:val="16"/>
        </w:rPr>
        <w:t>𝑎</w:t>
      </w:r>
      <w:r>
        <w:rPr>
          <w:rFonts w:ascii="Cambria Math" w:eastAsia="Cambria Math"/>
          <w:spacing w:val="15"/>
          <w:w w:val="105"/>
          <w:position w:val="-4"/>
          <w:sz w:val="16"/>
        </w:rPr>
        <w:t> </w:t>
      </w:r>
      <w:r>
        <w:rPr>
          <w:rFonts w:ascii="Cambria Math" w:eastAsia="Cambria Math"/>
          <w:w w:val="105"/>
          <w:sz w:val="22"/>
        </w:rPr>
        <w:t>𝑆</w:t>
      </w:r>
      <w:r>
        <w:rPr>
          <w:rFonts w:ascii="Cambria Math" w:eastAsia="Cambria Math"/>
          <w:spacing w:val="5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+</w:t>
      </w:r>
      <w:r>
        <w:rPr>
          <w:rFonts w:ascii="Cambria Math" w:eastAsia="Cambria Math"/>
          <w:spacing w:val="2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𝑆𝐴</w:t>
      </w:r>
      <w:r>
        <w:rPr>
          <w:rFonts w:ascii="Cambria Math" w:eastAsia="Cambria Math"/>
          <w:w w:val="105"/>
          <w:position w:val="-4"/>
          <w:sz w:val="16"/>
        </w:rPr>
        <w:t>𝑎</w:t>
      </w:r>
      <w:r>
        <w:rPr>
          <w:rFonts w:ascii="Cambria Math" w:eastAsia="Cambria Math"/>
          <w:w w:val="105"/>
          <w:position w:val="10"/>
          <w:sz w:val="16"/>
        </w:rPr>
        <w:t>𝑇</w:t>
      </w:r>
      <w:r>
        <w:rPr>
          <w:rFonts w:ascii="Cambria Math" w:eastAsia="Cambria Math"/>
          <w:spacing w:val="29"/>
          <w:w w:val="105"/>
          <w:position w:val="10"/>
          <w:sz w:val="16"/>
        </w:rPr>
        <w:t> </w:t>
      </w:r>
      <w:r>
        <w:rPr>
          <w:rFonts w:ascii="Cambria Math" w:eastAsia="Cambria Math"/>
          <w:w w:val="105"/>
          <w:sz w:val="22"/>
        </w:rPr>
        <w:t>+</w:t>
      </w:r>
      <w:r>
        <w:rPr>
          <w:rFonts w:ascii="Cambria Math" w:eastAsia="Cambria Math"/>
          <w:spacing w:val="3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𝐵</w:t>
      </w:r>
      <w:r>
        <w:rPr>
          <w:rFonts w:ascii="Cambria Math" w:eastAsia="Cambria Math"/>
          <w:w w:val="105"/>
          <w:position w:val="-4"/>
          <w:sz w:val="16"/>
        </w:rPr>
        <w:t>𝑎</w:t>
      </w:r>
      <w:r>
        <w:rPr>
          <w:rFonts w:ascii="Cambria Math" w:eastAsia="Cambria Math"/>
          <w:w w:val="105"/>
          <w:sz w:val="22"/>
        </w:rPr>
        <w:t>𝑅</w:t>
      </w:r>
      <w:r>
        <w:rPr>
          <w:rFonts w:ascii="Cambria Math" w:eastAsia="Cambria Math"/>
          <w:spacing w:val="-1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+</w:t>
      </w:r>
      <w:r>
        <w:rPr>
          <w:rFonts w:ascii="Cambria Math" w:eastAsia="Cambria Math"/>
          <w:spacing w:val="2"/>
          <w:w w:val="105"/>
          <w:sz w:val="22"/>
        </w:rPr>
        <w:t> </w:t>
      </w:r>
      <w:r>
        <w:rPr>
          <w:rFonts w:ascii="Cambria Math" w:eastAsia="Cambria Math"/>
          <w:w w:val="105"/>
          <w:sz w:val="22"/>
        </w:rPr>
        <w:t>𝑅</w:t>
      </w:r>
      <w:r>
        <w:rPr>
          <w:rFonts w:ascii="Cambria Math" w:eastAsia="Cambria Math"/>
          <w:w w:val="105"/>
          <w:sz w:val="22"/>
          <w:vertAlign w:val="superscript"/>
        </w:rPr>
        <w:t>𝑇</w:t>
      </w:r>
      <w:r>
        <w:rPr>
          <w:rFonts w:ascii="Cambria Math" w:eastAsia="Cambria Math"/>
          <w:w w:val="105"/>
          <w:sz w:val="22"/>
          <w:vertAlign w:val="baseline"/>
        </w:rPr>
        <w:t>𝐵</w:t>
      </w:r>
      <w:r>
        <w:rPr>
          <w:rFonts w:ascii="Cambria Math" w:eastAsia="Cambria Math"/>
          <w:w w:val="105"/>
          <w:position w:val="-4"/>
          <w:sz w:val="16"/>
          <w:vertAlign w:val="baseline"/>
        </w:rPr>
        <w:t>𝑎</w:t>
      </w:r>
      <w:r>
        <w:rPr>
          <w:rFonts w:ascii="Cambria Math" w:eastAsia="Cambria Math"/>
          <w:w w:val="105"/>
          <w:position w:val="10"/>
          <w:sz w:val="16"/>
          <w:vertAlign w:val="baseline"/>
        </w:rPr>
        <w:t>𝑇</w:t>
      </w:r>
      <w:r>
        <w:rPr>
          <w:rFonts w:ascii="Cambria Math" w:eastAsia="Cambria Math"/>
          <w:spacing w:val="32"/>
          <w:w w:val="105"/>
          <w:position w:val="10"/>
          <w:sz w:val="16"/>
          <w:vertAlign w:val="baseline"/>
        </w:rPr>
        <w:t> </w:t>
      </w:r>
      <w:r>
        <w:rPr>
          <w:rFonts w:ascii="Cambria Math" w:eastAsia="Cambria Math"/>
          <w:w w:val="105"/>
          <w:sz w:val="22"/>
          <w:vertAlign w:val="baseline"/>
        </w:rPr>
        <w:t>+</w:t>
      </w:r>
      <w:r>
        <w:rPr>
          <w:rFonts w:ascii="Cambria Math" w:eastAsia="Cambria Math"/>
          <w:spacing w:val="-1"/>
          <w:w w:val="105"/>
          <w:sz w:val="22"/>
          <w:vertAlign w:val="baseline"/>
        </w:rPr>
        <w:t> </w:t>
      </w:r>
      <w:r>
        <w:rPr>
          <w:rFonts w:ascii="Cambria Math" w:eastAsia="Cambria Math"/>
          <w:w w:val="105"/>
          <w:sz w:val="22"/>
          <w:vertAlign w:val="baseline"/>
        </w:rPr>
        <w:t>2𝛼𝑆</w:t>
      </w:r>
    </w:p>
    <w:p>
      <w:pPr>
        <w:spacing w:after="0" w:line="208" w:lineRule="exact"/>
        <w:jc w:val="both"/>
        <w:rPr>
          <w:rFonts w:ascii="Cambria Math" w:eastAsia="Cambria Math"/>
          <w:sz w:val="22"/>
        </w:rPr>
        <w:sectPr>
          <w:type w:val="continuous"/>
          <w:pgSz w:w="11910" w:h="16840"/>
          <w:pgMar w:top="640" w:bottom="280" w:left="1080" w:right="1040"/>
          <w:cols w:num="2" w:equalWidth="0">
            <w:col w:w="4777" w:space="43"/>
            <w:col w:w="4970"/>
          </w:cols>
        </w:sectPr>
      </w:pPr>
    </w:p>
    <w:p>
      <w:pPr>
        <w:tabs>
          <w:tab w:pos="832" w:val="left" w:leader="none"/>
        </w:tabs>
        <w:spacing w:line="124" w:lineRule="exact" w:before="0"/>
        <w:ind w:left="0" w:right="680" w:firstLine="0"/>
        <w:jc w:val="right"/>
        <w:rPr>
          <w:rFonts w:ascii="Cambria Math"/>
          <w:sz w:val="16"/>
        </w:rPr>
      </w:pPr>
      <w:r>
        <w:rPr>
          <w:rFonts w:ascii="Cambria Math"/>
          <w:w w:val="125"/>
          <w:sz w:val="16"/>
        </w:rPr>
        <w:t>i</w:t>
      </w:r>
      <w:r>
        <w:rPr>
          <w:rFonts w:ascii="Times New Roman"/>
          <w:w w:val="125"/>
          <w:sz w:val="16"/>
        </w:rPr>
        <w:tab/>
      </w:r>
      <w:r>
        <w:rPr>
          <w:rFonts w:ascii="Cambria Math"/>
          <w:w w:val="125"/>
          <w:sz w:val="16"/>
        </w:rPr>
        <w:t>i</w:t>
      </w:r>
    </w:p>
    <w:p>
      <w:pPr>
        <w:pStyle w:val="BodyText"/>
        <w:tabs>
          <w:tab w:pos="6457" w:val="left" w:leader="none"/>
        </w:tabs>
        <w:spacing w:line="206" w:lineRule="auto"/>
        <w:ind w:left="197"/>
        <w:rPr>
          <w:rFonts w:ascii="Cambria Math" w:eastAsia="Cambria Math"/>
        </w:rPr>
      </w:pPr>
      <w:r>
        <w:rPr/>
        <w:t>Para</w:t>
      </w:r>
      <w:r>
        <w:rPr>
          <w:spacing w:val="111"/>
        </w:rPr>
        <w:t> </w:t>
      </w:r>
      <w:r>
        <w:rPr/>
        <w:t>una</w:t>
      </w:r>
      <w:r>
        <w:rPr>
          <w:spacing w:val="109"/>
        </w:rPr>
        <w:t> </w:t>
      </w:r>
      <w:r>
        <w:rPr/>
        <w:t>entrada</w:t>
      </w:r>
      <w:r>
        <w:rPr>
          <w:spacing w:val="109"/>
        </w:rPr>
        <w:t> </w:t>
      </w:r>
      <w:r>
        <w:rPr/>
        <w:t>de</w:t>
      </w:r>
      <w:r>
        <w:rPr>
          <w:spacing w:val="109"/>
        </w:rPr>
        <w:t> </w:t>
      </w:r>
      <w:r>
        <w:rPr/>
        <w:t>referencia</w:t>
      </w:r>
      <w:r>
        <w:rPr>
          <w:spacing w:val="108"/>
        </w:rPr>
        <w:t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-4"/>
          <w:sz w:val="16"/>
        </w:rPr>
        <w:t>𝑟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𝑡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-1"/>
          <w:position w:val="1"/>
        </w:rPr>
        <w:t> </w:t>
      </w:r>
      <w:r>
        <w:rPr/>
        <w:t>tipo</w:t>
        <w:tab/>
      </w:r>
      <w:r>
        <w:rPr>
          <w:rFonts w:ascii="Cambria Math" w:eastAsia="Cambria Math"/>
          <w:position w:val="-6"/>
        </w:rPr>
        <w:t>&lt;</w:t>
      </w:r>
      <w:r>
        <w:rPr>
          <w:rFonts w:ascii="Cambria Math" w:eastAsia="Cambria Math"/>
          <w:spacing w:val="12"/>
          <w:position w:val="-6"/>
        </w:rPr>
        <w:t> </w:t>
      </w:r>
      <w:r>
        <w:rPr>
          <w:rFonts w:ascii="Cambria Math" w:eastAsia="Cambria Math"/>
          <w:position w:val="-6"/>
        </w:rPr>
        <w:t>0</w:t>
      </w:r>
    </w:p>
    <w:p>
      <w:pPr>
        <w:pStyle w:val="BodyText"/>
        <w:spacing w:line="236" w:lineRule="exact"/>
        <w:ind w:left="197"/>
      </w:pPr>
      <w:r>
        <w:rPr/>
        <w:t>escalón,</w:t>
      </w:r>
      <w:r>
        <w:rPr>
          <w:spacing w:val="51"/>
        </w:rPr>
        <w:t> </w:t>
      </w:r>
      <w:r>
        <w:rPr/>
        <w:t>al</w:t>
      </w:r>
      <w:r>
        <w:rPr>
          <w:spacing w:val="50"/>
        </w:rPr>
        <w:t> </w:t>
      </w:r>
      <w:r>
        <w:rPr/>
        <w:t>calcular</w:t>
      </w:r>
      <w:r>
        <w:rPr>
          <w:spacing w:val="48"/>
        </w:rPr>
        <w:t> </w:t>
      </w:r>
      <w:r>
        <w:rPr/>
        <w:t>la</w:t>
      </w:r>
      <w:r>
        <w:rPr>
          <w:spacing w:val="48"/>
        </w:rPr>
        <w:t> </w:t>
      </w:r>
      <w:r>
        <w:rPr/>
        <w:t>derivada</w:t>
      </w:r>
      <w:r>
        <w:rPr>
          <w:spacing w:val="49"/>
        </w:rPr>
        <w:t> </w:t>
      </w:r>
      <w:r>
        <w:rPr/>
        <w:t>temporal</w:t>
      </w:r>
      <w:r>
        <w:rPr>
          <w:spacing w:val="48"/>
        </w:rPr>
        <w:t> </w:t>
      </w:r>
      <w:r>
        <w:rPr/>
        <w:t>en</w:t>
      </w:r>
    </w:p>
    <w:p>
      <w:pPr>
        <w:pStyle w:val="BodyText"/>
        <w:spacing w:before="22"/>
        <w:ind w:left="197"/>
      </w:pPr>
      <w:r>
        <w:rPr/>
        <w:br w:type="column"/>
      </w:r>
      <w:r>
        <w:rPr/>
        <w:t>(11)</w:t>
      </w:r>
    </w:p>
    <w:p>
      <w:pPr>
        <w:spacing w:after="0"/>
        <w:sectPr>
          <w:type w:val="continuous"/>
          <w:pgSz w:w="11910" w:h="16840"/>
          <w:pgMar w:top="640" w:bottom="280" w:left="1080" w:right="1040"/>
          <w:cols w:num="2" w:equalWidth="0">
            <w:col w:w="6846" w:space="1908"/>
            <w:col w:w="1036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562" w:footer="957" w:top="1400" w:bottom="1140" w:left="1080" w:right="1040"/>
        </w:sectPr>
      </w:pPr>
    </w:p>
    <w:p>
      <w:pPr>
        <w:pStyle w:val="BodyText"/>
        <w:tabs>
          <w:tab w:pos="914" w:val="left" w:leader="none"/>
        </w:tabs>
        <w:spacing w:line="175" w:lineRule="exact" w:before="125"/>
        <w:ind w:left="19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-16"/>
        </w:rPr>
        <w:t>[</w:t>
      </w:r>
      <w:r>
        <w:rPr>
          <w:rFonts w:ascii="Cambria Math" w:hAnsi="Cambria Math" w:eastAsia="Cambria Math"/>
          <w:w w:val="105"/>
        </w:rPr>
        <w:t>−𝜌𝑆</w:t>
        <w:tab/>
        <w:t>𝐴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w w:val="105"/>
          <w:position w:val="-7"/>
          <w:sz w:val="16"/>
        </w:rPr>
        <w:t>i</w:t>
      </w: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𝐵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w w:val="105"/>
        </w:rPr>
        <w:t>𝑅  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  <w:position w:val="-15"/>
        </w:rPr>
        <w:t>&lt;</w:t>
      </w:r>
      <w:r>
        <w:rPr>
          <w:rFonts w:ascii="Cambria Math" w:hAnsi="Cambria Math" w:eastAsia="Cambria Math"/>
          <w:spacing w:val="17"/>
          <w:w w:val="105"/>
          <w:position w:val="-15"/>
        </w:rPr>
        <w:t> </w:t>
      </w:r>
      <w:r>
        <w:rPr>
          <w:rFonts w:ascii="Cambria Math" w:hAnsi="Cambria Math" w:eastAsia="Cambria Math"/>
          <w:w w:val="105"/>
          <w:position w:val="-15"/>
        </w:rPr>
        <w:t>0</w:t>
      </w:r>
    </w:p>
    <w:p>
      <w:pPr>
        <w:pStyle w:val="BodyText"/>
        <w:spacing w:line="206" w:lineRule="exact" w:before="94"/>
        <w:ind w:left="197"/>
      </w:pPr>
      <w:r>
        <w:rPr/>
        <w:br w:type="column"/>
      </w:r>
      <w:r>
        <w:rPr/>
        <w:t>Expresando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vector</w:t>
      </w:r>
      <w:r>
        <w:rPr>
          <w:spacing w:val="59"/>
        </w:rPr>
        <w:t> </w:t>
      </w:r>
      <w:r>
        <w:rPr/>
        <w:t>de</w:t>
      </w:r>
      <w:r>
        <w:rPr>
          <w:spacing w:val="59"/>
        </w:rPr>
        <w:t> </w:t>
      </w:r>
      <w:r>
        <w:rPr/>
        <w:t>ganancia</w:t>
      </w:r>
      <w:r>
        <w:rPr>
          <w:spacing w:val="59"/>
        </w:rPr>
        <w:t> </w:t>
      </w:r>
      <w:r>
        <w:rPr/>
        <w:t>obtenido</w:t>
      </w:r>
    </w:p>
    <w:p>
      <w:pPr>
        <w:spacing w:after="0" w:line="206" w:lineRule="exact"/>
        <w:sectPr>
          <w:type w:val="continuous"/>
          <w:pgSz w:w="11910" w:h="16840"/>
          <w:pgMar w:top="640" w:bottom="280" w:left="1080" w:right="1040"/>
          <w:cols w:num="2" w:equalWidth="0">
            <w:col w:w="2581" w:space="2240"/>
            <w:col w:w="4969"/>
          </w:cols>
        </w:sectPr>
      </w:pPr>
    </w:p>
    <w:p>
      <w:pPr>
        <w:pStyle w:val="BodyText"/>
        <w:tabs>
          <w:tab w:pos="1272" w:val="left" w:leader="none"/>
          <w:tab w:pos="1502" w:val="left" w:leader="none"/>
          <w:tab w:pos="2049" w:val="left" w:leader="none"/>
        </w:tabs>
        <w:spacing w:line="404" w:lineRule="exact" w:before="13"/>
        <w:ind w:left="197" w:right="38" w:firstLine="23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*</w:t>
        <w:tab/>
        <w:t>−𝜌𝑆</w:t>
        <w:tab/>
      </w:r>
      <w:r>
        <w:rPr>
          <w:rFonts w:ascii="Cambria Math" w:hAnsi="Cambria Math" w:eastAsia="Cambria Math"/>
          <w:w w:val="105"/>
          <w:position w:val="14"/>
        </w:rPr>
        <w:t>]</w:t>
      </w:r>
      <w:r>
        <w:rPr>
          <w:rFonts w:ascii="Cambria Math" w:hAnsi="Cambria Math" w:eastAsia="Cambria Math"/>
          <w:spacing w:val="1"/>
          <w:w w:val="105"/>
          <w:position w:val="14"/>
        </w:rPr>
        <w:t> </w:t>
      </w:r>
      <w:r>
        <w:rPr>
          <w:rFonts w:ascii="Cambria Math" w:hAnsi="Cambria Math" w:eastAsia="Cambria Math"/>
          <w:w w:val="105"/>
          <w:position w:val="-13"/>
        </w:rPr>
        <w:t>[</w:t>
      </w:r>
      <w:r>
        <w:rPr>
          <w:rFonts w:ascii="Cambria Math" w:hAnsi="Cambria Math" w:eastAsia="Cambria Math"/>
          <w:w w:val="105"/>
        </w:rPr>
        <w:t>𝑠i𝑛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𝜃</w:t>
      </w:r>
      <w:r>
        <w:rPr>
          <w:rFonts w:ascii="Cambria Math" w:hAnsi="Cambria Math" w:eastAsia="Cambria Math"/>
          <w:w w:val="105"/>
          <w:position w:val="1"/>
        </w:rPr>
        <w:t>)[</w:t>
      </w:r>
      <w:r>
        <w:rPr>
          <w:rFonts w:ascii="Cambria Math" w:hAnsi="Cambria Math" w:eastAsia="Cambria Math"/>
          <w:w w:val="105"/>
        </w:rPr>
        <w:t>Φ</w:t>
      </w:r>
      <w:r>
        <w:rPr>
          <w:rFonts w:ascii="Cambria Math" w:hAnsi="Cambria Math" w:eastAsia="Cambria Math"/>
          <w:w w:val="105"/>
          <w:position w:val="1"/>
        </w:rPr>
        <w:t>]</w:t>
        <w:tab/>
      </w:r>
      <w:r>
        <w:rPr>
          <w:rFonts w:ascii="Cambria Math" w:hAnsi="Cambria Math" w:eastAsia="Cambria Math"/>
          <w:w w:val="105"/>
        </w:rPr>
        <w:t>𝑐𝑜𝑠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𝜃</w:t>
      </w:r>
      <w:r>
        <w:rPr>
          <w:rFonts w:ascii="Cambria Math" w:hAnsi="Cambria Math" w:eastAsia="Cambria Math"/>
          <w:w w:val="105"/>
          <w:position w:val="1"/>
        </w:rPr>
        <w:t>)[</w:t>
      </w:r>
      <w:r>
        <w:rPr>
          <w:rFonts w:ascii="Cambria Math" w:hAnsi="Cambria Math" w:eastAsia="Cambria Math"/>
          <w:w w:val="105"/>
        </w:rPr>
        <w:t>𝐹</w:t>
      </w:r>
      <w:r>
        <w:rPr>
          <w:rFonts w:ascii="Cambria Math" w:hAnsi="Cambria Math" w:eastAsia="Cambria Math"/>
          <w:w w:val="105"/>
          <w:position w:val="1"/>
        </w:rPr>
        <w:t>]</w:t>
      </w:r>
      <w:r>
        <w:rPr>
          <w:rFonts w:ascii="Cambria Math" w:hAnsi="Cambria Math" w:eastAsia="Cambria Math"/>
          <w:w w:val="105"/>
          <w:position w:val="-13"/>
        </w:rPr>
        <w:t>]</w:t>
      </w:r>
      <w:r>
        <w:rPr>
          <w:rFonts w:ascii="Cambria Math" w:hAnsi="Cambria Math" w:eastAsia="Cambria Math"/>
          <w:spacing w:val="8"/>
          <w:w w:val="105"/>
          <w:position w:val="-13"/>
        </w:rPr>
        <w:t> </w:t>
      </w:r>
      <w:r>
        <w:rPr>
          <w:rFonts w:ascii="Cambria Math" w:hAnsi="Cambria Math" w:eastAsia="Cambria Math"/>
          <w:w w:val="105"/>
          <w:position w:val="-13"/>
        </w:rPr>
        <w:t>&lt;</w:t>
      </w:r>
      <w:r>
        <w:rPr>
          <w:rFonts w:ascii="Cambria Math" w:hAnsi="Cambria Math" w:eastAsia="Cambria Math"/>
          <w:spacing w:val="11"/>
          <w:w w:val="105"/>
          <w:position w:val="-13"/>
        </w:rPr>
        <w:t> </w:t>
      </w:r>
      <w:r>
        <w:rPr>
          <w:rFonts w:ascii="Cambria Math" w:hAnsi="Cambria Math" w:eastAsia="Cambria Math"/>
          <w:w w:val="105"/>
          <w:position w:val="-13"/>
        </w:rPr>
        <w:t>0</w:t>
      </w:r>
    </w:p>
    <w:p>
      <w:pPr>
        <w:pStyle w:val="BodyText"/>
        <w:tabs>
          <w:tab w:pos="1490" w:val="left" w:leader="none"/>
        </w:tabs>
        <w:spacing w:line="231" w:lineRule="exact"/>
        <w:ind w:left="722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*</w:t>
        <w:tab/>
        <w:t>𝑠i𝑛</w:t>
      </w:r>
      <w:r>
        <w:rPr>
          <w:rFonts w:ascii="Cambria Math" w:hAnsi="Cambria Math" w:eastAsia="Cambria Math"/>
          <w:w w:val="110"/>
          <w:position w:val="1"/>
        </w:rPr>
        <w:t>(</w:t>
      </w:r>
      <w:r>
        <w:rPr>
          <w:rFonts w:ascii="Cambria Math" w:hAnsi="Cambria Math" w:eastAsia="Cambria Math"/>
          <w:w w:val="110"/>
        </w:rPr>
        <w:t>𝜃</w:t>
      </w:r>
      <w:r>
        <w:rPr>
          <w:rFonts w:ascii="Cambria Math" w:hAnsi="Cambria Math" w:eastAsia="Cambria Math"/>
          <w:w w:val="110"/>
          <w:position w:val="1"/>
        </w:rPr>
        <w:t>)[</w:t>
      </w:r>
      <w:r>
        <w:rPr>
          <w:rFonts w:ascii="Cambria Math" w:hAnsi="Cambria Math" w:eastAsia="Cambria Math"/>
          <w:w w:val="110"/>
        </w:rPr>
        <w:t>Φ</w:t>
      </w:r>
      <w:r>
        <w:rPr>
          <w:rFonts w:ascii="Cambria Math" w:hAnsi="Cambria Math" w:eastAsia="Cambria Math"/>
          <w:w w:val="110"/>
          <w:position w:val="1"/>
        </w:rPr>
        <w:t>]</w:t>
      </w:r>
    </w:p>
    <w:p>
      <w:pPr>
        <w:pStyle w:val="BodyText"/>
        <w:spacing w:line="246" w:lineRule="exact"/>
        <w:ind w:left="197"/>
      </w:pPr>
      <w:r>
        <w:rPr/>
        <w:br w:type="column"/>
      </w:r>
      <w:r>
        <w:rPr/>
        <w:t>(12)</w:t>
      </w:r>
    </w:p>
    <w:p>
      <w:pPr>
        <w:pStyle w:val="BodyText"/>
        <w:tabs>
          <w:tab w:pos="648" w:val="left" w:leader="none"/>
          <w:tab w:pos="1245" w:val="left" w:leader="none"/>
          <w:tab w:pos="1988" w:val="left" w:leader="none"/>
        </w:tabs>
        <w:spacing w:before="173"/>
        <w:ind w:left="197"/>
        <w:rPr>
          <w:rFonts w:ascii="Cambria Math" w:eastAsia="Cambria Math"/>
          <w:sz w:val="16"/>
        </w:rPr>
      </w:pPr>
      <w:r>
        <w:rPr/>
        <w:br w:type="column"/>
      </w:r>
      <w:r>
        <w:rPr/>
        <w:t>en</w:t>
        <w:tab/>
        <w:t>(14)</w:t>
        <w:tab/>
        <w:t>como</w:t>
        <w:tab/>
      </w:r>
      <w:r>
        <w:rPr>
          <w:rFonts w:ascii="Cambria Math" w:eastAsia="Cambria Math"/>
          <w:spacing w:val="-66"/>
        </w:rPr>
        <w:t>𝐾</w:t>
      </w:r>
      <w:r>
        <w:rPr>
          <w:rFonts w:ascii="Cambria Math" w:eastAsia="Cambria Math"/>
          <w:spacing w:val="-66"/>
          <w:position w:val="-4"/>
          <w:sz w:val="16"/>
        </w:rPr>
        <w:t>𝑎</w:t>
      </w:r>
    </w:p>
    <w:p>
      <w:pPr>
        <w:pStyle w:val="BodyText"/>
        <w:spacing w:before="97"/>
        <w:ind w:left="197"/>
      </w:pPr>
      <w:r>
        <w:rPr/>
        <w:t>ecuación</w:t>
      </w:r>
    </w:p>
    <w:p>
      <w:pPr>
        <w:pStyle w:val="BodyText"/>
        <w:spacing w:line="192" w:lineRule="auto" w:before="74"/>
        <w:ind w:left="2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0"/>
          <w:position w:val="-9"/>
        </w:rPr>
        <w:t>=</w:t>
      </w:r>
      <w:r>
        <w:rPr>
          <w:rFonts w:ascii="Cambria Math" w:hAnsi="Cambria Math" w:eastAsia="Cambria Math"/>
          <w:spacing w:val="9"/>
          <w:position w:val="-9"/>
        </w:rPr>
        <w:t> </w:t>
      </w:r>
      <w:r>
        <w:rPr>
          <w:rFonts w:ascii="Cambria Math" w:hAnsi="Cambria Math" w:eastAsia="Cambria Math"/>
          <w:w w:val="104"/>
          <w:position w:val="-9"/>
        </w:rPr>
        <w:t>[</w:t>
      </w:r>
      <w:r>
        <w:rPr>
          <w:rFonts w:ascii="Cambria Math" w:hAnsi="Cambria Math" w:eastAsia="Cambria Math"/>
          <w:spacing w:val="-24"/>
          <w:position w:val="-9"/>
        </w:rPr>
        <w:t> </w:t>
      </w:r>
      <w:r>
        <w:rPr>
          <w:rFonts w:ascii="Cambria Math" w:hAnsi="Cambria Math" w:eastAsia="Cambria Math"/>
          <w:spacing w:val="-147"/>
          <w:w w:val="100"/>
          <w:position w:val="2"/>
        </w:rPr>
        <w:t>𝐾</w:t>
      </w:r>
      <w:r>
        <w:rPr>
          <w:rFonts w:ascii="Cambria Math" w:hAnsi="Cambria Math" w:eastAsia="Cambria Math"/>
          <w:spacing w:val="-95"/>
          <w:w w:val="161"/>
        </w:rPr>
        <w:t>⏟</w:t>
      </w:r>
      <w:r>
        <w:rPr>
          <w:rFonts w:ascii="Cambria Math" w:hAnsi="Cambria Math" w:eastAsia="Cambria Math"/>
          <w:w w:val="120"/>
          <w:vertAlign w:val="subscript"/>
        </w:rPr>
        <w:t>1</w:t>
      </w:r>
    </w:p>
    <w:p>
      <w:pPr>
        <w:spacing w:line="159" w:lineRule="exact" w:before="0"/>
        <w:ind w:left="332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1𝑥1</w:t>
      </w:r>
    </w:p>
    <w:p>
      <w:pPr>
        <w:pStyle w:val="BodyText"/>
        <w:tabs>
          <w:tab w:pos="745" w:val="left" w:leader="none"/>
          <w:tab w:pos="1608" w:val="left" w:leader="none"/>
        </w:tabs>
        <w:spacing w:line="347" w:lineRule="exact" w:before="55"/>
        <w:ind w:left="181"/>
      </w:pPr>
      <w:r>
        <w:rPr/>
        <w:br w:type="column"/>
      </w:r>
      <w:r>
        <w:rPr>
          <w:rFonts w:ascii="Cambria Math" w:hAnsi="Cambria Math" w:eastAsia="Cambria Math"/>
          <w:spacing w:val="-143"/>
          <w:w w:val="110"/>
          <w:position w:val="12"/>
        </w:rPr>
        <w:t>𝐾</w:t>
      </w:r>
      <w:r>
        <w:rPr>
          <w:rFonts w:ascii="Cambria Math" w:hAnsi="Cambria Math" w:eastAsia="Cambria Math"/>
          <w:spacing w:val="-76"/>
          <w:w w:val="161"/>
          <w:position w:val="10"/>
        </w:rPr>
        <w:t>⏟</w:t>
      </w:r>
      <w:r>
        <w:rPr>
          <w:rFonts w:ascii="Cambria Math" w:hAnsi="Cambria Math" w:eastAsia="Cambria Math"/>
          <w:w w:val="105"/>
          <w:position w:val="8"/>
          <w:sz w:val="16"/>
        </w:rPr>
        <w:t>2</w:t>
      </w:r>
      <w:r>
        <w:rPr>
          <w:rFonts w:ascii="Cambria Math" w:hAnsi="Cambria Math" w:eastAsia="Cambria Math"/>
          <w:spacing w:val="-21"/>
          <w:position w:val="8"/>
          <w:sz w:val="16"/>
        </w:rPr>
        <w:t> </w:t>
      </w:r>
      <w:r>
        <w:rPr>
          <w:rFonts w:ascii="Cambria Math" w:hAnsi="Cambria Math" w:eastAsia="Cambria Math"/>
          <w:w w:val="104"/>
        </w:rPr>
        <w:t>]</w:t>
      </w:r>
      <w:r>
        <w:rPr>
          <w:rFonts w:ascii="Cambria Math" w:hAnsi="Cambria Math" w:eastAsia="Cambria Math"/>
        </w:rPr>
        <w:tab/>
      </w:r>
      <w:r>
        <w:rPr>
          <w:w w:val="100"/>
        </w:rPr>
        <w:t>r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spacing w:val="-3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w w:val="100"/>
        </w:rPr>
        <w:t>a</w:t>
      </w:r>
      <w:r>
        <w:rPr/>
        <w:tab/>
      </w:r>
      <w:r>
        <w:rPr>
          <w:spacing w:val="-2"/>
          <w:w w:val="100"/>
        </w:rPr>
        <w:t>l</w:t>
      </w:r>
      <w:r>
        <w:rPr>
          <w:w w:val="100"/>
        </w:rPr>
        <w:t>a</w:t>
      </w:r>
    </w:p>
    <w:p>
      <w:pPr>
        <w:spacing w:line="157" w:lineRule="exact" w:before="0"/>
        <w:ind w:left="17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1𝑥2</w:t>
      </w:r>
    </w:p>
    <w:p>
      <w:pPr>
        <w:spacing w:after="0" w:line="157" w:lineRule="exact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640" w:bottom="280" w:left="1080" w:right="1040"/>
          <w:cols w:num="5" w:equalWidth="0">
            <w:col w:w="3022" w:space="912"/>
            <w:col w:w="630" w:space="256"/>
            <w:col w:w="2259" w:space="40"/>
            <w:col w:w="616" w:space="39"/>
            <w:col w:w="2016"/>
          </w:cols>
        </w:sectPr>
      </w:pPr>
    </w:p>
    <w:p>
      <w:pPr>
        <w:pStyle w:val="BodyText"/>
        <w:spacing w:before="126"/>
        <w:ind w:left="19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Φ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spacing w:val="-158"/>
          <w:w w:val="105"/>
        </w:rPr>
        <w:t>𝐴</w:t>
      </w:r>
    </w:p>
    <w:p>
      <w:pPr>
        <w:pStyle w:val="BodyText"/>
        <w:spacing w:before="6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spacing w:before="0"/>
        <w:ind w:left="-40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20"/>
          <w:sz w:val="16"/>
        </w:rPr>
        <w:t>𝑎</w:t>
      </w:r>
      <w:r>
        <w:rPr>
          <w:rFonts w:ascii="Cambria Math" w:eastAsia="Cambria Math"/>
          <w:w w:val="120"/>
          <w:position w:val="-3"/>
          <w:sz w:val="16"/>
        </w:rPr>
        <w:t>i</w:t>
      </w:r>
    </w:p>
    <w:p>
      <w:pPr>
        <w:pStyle w:val="BodyText"/>
        <w:spacing w:before="126"/>
        <w:ind w:left="-3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𝑆 +</w:t>
      </w:r>
      <w:r>
        <w:rPr>
          <w:rFonts w:ascii="Cambria Math" w:eastAsia="Cambria Math"/>
          <w:spacing w:val="1"/>
          <w:w w:val="105"/>
        </w:rPr>
        <w:t> </w:t>
      </w:r>
      <w:r>
        <w:rPr>
          <w:rFonts w:ascii="Cambria Math" w:eastAsia="Cambria Math"/>
          <w:spacing w:val="-81"/>
          <w:w w:val="105"/>
        </w:rPr>
        <w:t>𝑆𝐴</w:t>
      </w:r>
    </w:p>
    <w:p>
      <w:pPr>
        <w:spacing w:before="126"/>
        <w:ind w:left="-40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sz w:val="22"/>
          <w:vertAlign w:val="subscript"/>
        </w:rPr>
        <w:t>𝑎</w:t>
      </w:r>
      <w:r>
        <w:rPr>
          <w:rFonts w:ascii="Cambria Math" w:eastAsia="Cambria Math"/>
          <w:w w:val="110"/>
          <w:sz w:val="22"/>
          <w:vertAlign w:val="superscript"/>
        </w:rPr>
        <w:t>𝑇</w:t>
      </w:r>
      <w:r>
        <w:rPr>
          <w:rFonts w:ascii="Cambria Math" w:eastAsia="Cambria Math"/>
          <w:spacing w:val="15"/>
          <w:w w:val="110"/>
          <w:sz w:val="22"/>
          <w:vertAlign w:val="baseline"/>
        </w:rPr>
        <w:t> </w:t>
      </w:r>
      <w:r>
        <w:rPr>
          <w:rFonts w:ascii="Cambria Math" w:eastAsia="Cambria Math"/>
          <w:w w:val="110"/>
          <w:sz w:val="22"/>
          <w:vertAlign w:val="baseline"/>
        </w:rPr>
        <w:t>+</w:t>
      </w:r>
      <w:r>
        <w:rPr>
          <w:rFonts w:ascii="Cambria Math" w:eastAsia="Cambria Math"/>
          <w:spacing w:val="1"/>
          <w:w w:val="110"/>
          <w:sz w:val="22"/>
          <w:vertAlign w:val="baseline"/>
        </w:rPr>
        <w:t> </w:t>
      </w:r>
      <w:r>
        <w:rPr>
          <w:rFonts w:ascii="Cambria Math" w:eastAsia="Cambria Math"/>
          <w:spacing w:val="-66"/>
          <w:w w:val="110"/>
          <w:sz w:val="22"/>
          <w:vertAlign w:val="baseline"/>
        </w:rPr>
        <w:t>𝐵</w:t>
      </w:r>
      <w:r>
        <w:rPr>
          <w:rFonts w:ascii="Cambria Math" w:eastAsia="Cambria Math"/>
          <w:spacing w:val="-66"/>
          <w:w w:val="110"/>
          <w:position w:val="-4"/>
          <w:sz w:val="16"/>
          <w:vertAlign w:val="baseline"/>
        </w:rPr>
        <w:t>𝑎</w:t>
      </w:r>
    </w:p>
    <w:p>
      <w:pPr>
        <w:spacing w:before="126"/>
        <w:ind w:left="-30" w:right="44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sz w:val="22"/>
        </w:rPr>
        <w:t>𝑅 +</w:t>
      </w:r>
      <w:r>
        <w:rPr>
          <w:rFonts w:ascii="Cambria Math" w:eastAsia="Cambria Math"/>
          <w:spacing w:val="1"/>
          <w:w w:val="110"/>
          <w:sz w:val="22"/>
        </w:rPr>
        <w:t> </w:t>
      </w:r>
      <w:r>
        <w:rPr>
          <w:rFonts w:ascii="Cambria Math" w:eastAsia="Cambria Math"/>
          <w:w w:val="110"/>
          <w:sz w:val="22"/>
        </w:rPr>
        <w:t>𝑅</w:t>
      </w:r>
      <w:r>
        <w:rPr>
          <w:rFonts w:ascii="Cambria Math" w:eastAsia="Cambria Math"/>
          <w:w w:val="110"/>
          <w:sz w:val="22"/>
          <w:vertAlign w:val="superscript"/>
        </w:rPr>
        <w:t>𝑇</w:t>
      </w:r>
      <w:r>
        <w:rPr>
          <w:rFonts w:ascii="Cambria Math" w:eastAsia="Cambria Math"/>
          <w:w w:val="110"/>
          <w:sz w:val="22"/>
          <w:vertAlign w:val="baseline"/>
        </w:rPr>
        <w:t>𝐵</w:t>
      </w:r>
      <w:r>
        <w:rPr>
          <w:rFonts w:ascii="Cambria Math" w:eastAsia="Cambria Math"/>
          <w:w w:val="110"/>
          <w:position w:val="-4"/>
          <w:sz w:val="16"/>
          <w:vertAlign w:val="baseline"/>
        </w:rPr>
        <w:t>𝑎</w:t>
      </w:r>
    </w:p>
    <w:p>
      <w:pPr>
        <w:spacing w:before="87"/>
        <w:ind w:left="-32" w:right="0" w:firstLine="0"/>
        <w:jc w:val="left"/>
        <w:rPr>
          <w:rFonts w:ascii="Cambria Math" w:eastAsia="Cambria Math"/>
          <w:sz w:val="22"/>
        </w:rPr>
      </w:pPr>
      <w:r>
        <w:rPr/>
        <w:br w:type="column"/>
      </w:r>
      <w:r>
        <w:rPr>
          <w:rFonts w:ascii="Cambria Math" w:eastAsia="Cambria Math"/>
          <w:w w:val="105"/>
          <w:sz w:val="16"/>
        </w:rPr>
        <w:t>𝑇</w:t>
      </w:r>
      <w:r>
        <w:rPr>
          <w:rFonts w:ascii="Cambria Math" w:eastAsia="Cambria Math"/>
          <w:w w:val="105"/>
          <w:position w:val="-9"/>
          <w:sz w:val="22"/>
        </w:rPr>
        <w:t>,</w:t>
      </w:r>
    </w:p>
    <w:p>
      <w:pPr>
        <w:pStyle w:val="BodyText"/>
        <w:spacing w:before="35"/>
        <w:ind w:left="197"/>
      </w:pPr>
      <w:r>
        <w:rPr/>
        <w:br w:type="column"/>
      </w:r>
      <w:r>
        <w:rPr/>
        <w:t>(13)</w:t>
      </w:r>
    </w:p>
    <w:p>
      <w:pPr>
        <w:pStyle w:val="BodyText"/>
        <w:spacing w:before="99"/>
        <w:ind w:left="1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4"/>
        </w:rPr>
        <w:t>𝑢̇</w:t>
      </w:r>
      <w:r>
        <w:rPr>
          <w:rFonts w:ascii="Cambria Math" w:hAnsi="Cambria Math" w:eastAsia="Cambria Math"/>
          <w:spacing w:val="-18"/>
        </w:rPr>
        <w:t> </w:t>
      </w:r>
      <w:r>
        <w:rPr>
          <w:rFonts w:ascii="Cambria Math" w:hAnsi="Cambria Math" w:eastAsia="Cambria Math"/>
          <w:spacing w:val="-3"/>
          <w:position w:val="1"/>
        </w:rPr>
        <w:t>(</w:t>
      </w:r>
      <w:r>
        <w:rPr>
          <w:rFonts w:ascii="Cambria Math" w:hAnsi="Cambria Math" w:eastAsia="Cambria Math"/>
          <w:spacing w:val="-3"/>
        </w:rPr>
        <w:t>𝑡</w:t>
      </w:r>
      <w:r>
        <w:rPr>
          <w:rFonts w:ascii="Cambria Math" w:hAnsi="Cambria Math" w:eastAsia="Cambria Math"/>
          <w:spacing w:val="-3"/>
          <w:position w:val="1"/>
        </w:rPr>
        <w:t>)(</w:t>
      </w:r>
      <w:r>
        <w:rPr>
          <w:rFonts w:ascii="Cambria Math" w:hAnsi="Cambria Math" w:eastAsia="Cambria Math"/>
          <w:spacing w:val="-3"/>
        </w:rPr>
        <w:t>𝑡</w:t>
      </w:r>
      <w:r>
        <w:rPr>
          <w:rFonts w:ascii="Cambria Math" w:hAnsi="Cambria Math" w:eastAsia="Cambria Math"/>
          <w:spacing w:val="-3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  <w:spacing w:val="-3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spacing w:val="-3"/>
          <w:position w:val="1"/>
        </w:rPr>
        <w:t>[𝐾</w:t>
      </w:r>
      <w:r>
        <w:rPr>
          <w:rFonts w:ascii="Cambria Math" w:hAnsi="Cambria Math" w:eastAsia="Cambria Math"/>
          <w:spacing w:val="-3"/>
          <w:position w:val="1"/>
          <w:vertAlign w:val="subscript"/>
        </w:rPr>
        <w:t>1</w:t>
      </w:r>
    </w:p>
    <w:p>
      <w:pPr>
        <w:spacing w:before="97"/>
        <w:ind w:left="189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22"/>
        </w:rPr>
        <w:t>𝐾</w:t>
      </w:r>
      <w:r>
        <w:rPr>
          <w:rFonts w:ascii="Cambria Math" w:eastAsia="Cambria Math"/>
          <w:w w:val="105"/>
          <w:position w:val="-4"/>
          <w:sz w:val="16"/>
        </w:rPr>
        <w:t>2</w:t>
      </w:r>
    </w:p>
    <w:p>
      <w:pPr>
        <w:pStyle w:val="BodyText"/>
        <w:tabs>
          <w:tab w:pos="2125" w:val="left" w:leader="none"/>
        </w:tabs>
        <w:spacing w:line="303" w:lineRule="exact"/>
        <w:ind w:left="-30"/>
      </w:pPr>
      <w:r>
        <w:rPr/>
        <w:br w:type="column"/>
      </w:r>
      <w:r>
        <w:rPr>
          <w:rFonts w:ascii="Cambria Math" w:eastAsia="Cambria Math"/>
          <w:position w:val="1"/>
        </w:rPr>
        <w:t>]</w:t>
      </w:r>
      <w:r>
        <w:rPr>
          <w:rFonts w:ascii="Cambria Math" w:eastAsia="Cambria Math"/>
          <w:spacing w:val="-12"/>
          <w:position w:val="1"/>
        </w:rPr>
        <w:t> </w:t>
      </w:r>
      <w:r>
        <w:rPr>
          <w:rFonts w:ascii="Cambria Math" w:eastAsia="Cambria Math"/>
        </w:rPr>
        <w:t>[</w:t>
      </w:r>
      <w:r>
        <w:rPr>
          <w:rFonts w:ascii="Cambria Math" w:eastAsia="Cambria Math"/>
          <w:position w:val="15"/>
        </w:rPr>
        <w:t>𝑒(𝑡)</w:t>
      </w:r>
      <w:r>
        <w:rPr>
          <w:rFonts w:ascii="Cambria Math" w:eastAsia="Cambria Math"/>
        </w:rPr>
        <w:t>]</w:t>
        <w:tab/>
      </w:r>
      <w:r>
        <w:rPr/>
        <w:t>(15)</w:t>
      </w:r>
    </w:p>
    <w:p>
      <w:pPr>
        <w:pStyle w:val="BodyText"/>
        <w:spacing w:line="191" w:lineRule="exact"/>
        <w:ind w:left="16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2"/>
          <w:w w:val="115"/>
        </w:rPr>
        <w:t>𝗑̇</w:t>
      </w:r>
      <w:r>
        <w:rPr>
          <w:rFonts w:ascii="Cambria Math" w:hAnsi="Cambria Math" w:eastAsia="Cambria Math"/>
          <w:spacing w:val="-22"/>
          <w:w w:val="115"/>
        </w:rPr>
        <w:t> </w:t>
      </w:r>
      <w:r>
        <w:rPr>
          <w:rFonts w:ascii="Cambria Math" w:hAnsi="Cambria Math" w:eastAsia="Cambria Math"/>
          <w:spacing w:val="-12"/>
          <w:w w:val="115"/>
        </w:rPr>
        <w:t>(𝑡)</w:t>
      </w:r>
    </w:p>
    <w:p>
      <w:pPr>
        <w:spacing w:after="0" w:line="191" w:lineRule="exact"/>
        <w:rPr>
          <w:rFonts w:ascii="Cambria Math" w:hAnsi="Cambria Math" w:eastAsia="Cambria Math"/>
        </w:rPr>
        <w:sectPr>
          <w:type w:val="continuous"/>
          <w:pgSz w:w="11910" w:h="16840"/>
          <w:pgMar w:top="640" w:bottom="280" w:left="1080" w:right="1040"/>
          <w:cols w:num="10" w:equalWidth="0">
            <w:col w:w="812" w:space="40"/>
            <w:col w:w="131" w:space="39"/>
            <w:col w:w="625" w:space="39"/>
            <w:col w:w="700" w:space="40"/>
            <w:col w:w="906" w:space="39"/>
            <w:col w:w="164" w:space="399"/>
            <w:col w:w="630" w:space="256"/>
            <w:col w:w="1467" w:space="40"/>
            <w:col w:w="453" w:space="39"/>
            <w:col w:w="2971"/>
          </w:cols>
        </w:sectPr>
      </w:pPr>
    </w:p>
    <w:p>
      <w:pPr>
        <w:spacing w:line="208" w:lineRule="exact" w:before="4"/>
        <w:ind w:left="293" w:right="0" w:firstLine="0"/>
        <w:jc w:val="left"/>
        <w:rPr>
          <w:rFonts w:ascii="Cambria Math" w:hAnsi="Cambria Math" w:eastAsia="Cambria Math"/>
          <w:sz w:val="16"/>
        </w:rPr>
      </w:pPr>
      <w:r>
        <w:rPr/>
        <w:pict>
          <v:shape style="position:absolute;margin-left:141.740005pt;margin-top:-10.140061pt;width:3pt;height:8.0500pt;mso-position-horizontal-relative:page;mso-position-vertical-relative:paragraph;z-index:-17079296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34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w w:val="105"/>
          <w:sz w:val="22"/>
        </w:rPr>
        <w:t>𝐹</w:t>
      </w:r>
      <w:r>
        <w:rPr>
          <w:rFonts w:ascii="Cambria Math" w:hAnsi="Cambria Math" w:eastAsia="Cambria Math"/>
          <w:spacing w:val="18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=</w:t>
      </w:r>
      <w:r>
        <w:rPr>
          <w:rFonts w:ascii="Cambria Math" w:hAnsi="Cambria Math" w:eastAsia="Cambria Math"/>
          <w:spacing w:val="18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𝐴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spacing w:val="16"/>
          <w:w w:val="105"/>
          <w:position w:val="-4"/>
          <w:sz w:val="16"/>
        </w:rPr>
        <w:t> </w:t>
      </w:r>
      <w:r>
        <w:rPr>
          <w:rFonts w:ascii="Cambria Math" w:hAnsi="Cambria Math" w:eastAsia="Cambria Math"/>
          <w:w w:val="105"/>
          <w:sz w:val="22"/>
        </w:rPr>
        <w:t>𝑆</w:t>
      </w:r>
      <w:r>
        <w:rPr>
          <w:rFonts w:ascii="Cambria Math" w:hAnsi="Cambria Math" w:eastAsia="Cambria Math"/>
          <w:spacing w:val="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−</w:t>
      </w:r>
      <w:r>
        <w:rPr>
          <w:rFonts w:ascii="Cambria Math" w:hAnsi="Cambria Math" w:eastAsia="Cambria Math"/>
          <w:spacing w:val="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𝑆𝐴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w w:val="105"/>
          <w:position w:val="10"/>
          <w:sz w:val="16"/>
        </w:rPr>
        <w:t>𝑇</w:t>
      </w:r>
      <w:r>
        <w:rPr>
          <w:rFonts w:ascii="Cambria Math" w:hAnsi="Cambria Math" w:eastAsia="Cambria Math"/>
          <w:spacing w:val="23"/>
          <w:w w:val="105"/>
          <w:position w:val="10"/>
          <w:sz w:val="16"/>
        </w:rPr>
        <w:t> </w:t>
      </w:r>
      <w:r>
        <w:rPr>
          <w:rFonts w:ascii="Cambria Math" w:hAnsi="Cambria Math" w:eastAsia="Cambria Math"/>
          <w:w w:val="105"/>
          <w:sz w:val="22"/>
        </w:rPr>
        <w:t>+</w:t>
      </w:r>
      <w:r>
        <w:rPr>
          <w:rFonts w:ascii="Cambria Math" w:hAnsi="Cambria Math" w:eastAsia="Cambria Math"/>
          <w:spacing w:val="5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𝐵</w:t>
      </w:r>
      <w:r>
        <w:rPr>
          <w:rFonts w:ascii="Cambria Math" w:hAnsi="Cambria Math" w:eastAsia="Cambria Math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w w:val="105"/>
          <w:sz w:val="22"/>
        </w:rPr>
        <w:t>𝑅 −</w:t>
      </w:r>
      <w:r>
        <w:rPr>
          <w:rFonts w:ascii="Cambria Math" w:hAnsi="Cambria Math" w:eastAsia="Cambria Math"/>
          <w:spacing w:val="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𝑅</w:t>
      </w:r>
      <w:r>
        <w:rPr>
          <w:rFonts w:ascii="Cambria Math" w:hAnsi="Cambria Math" w:eastAsia="Cambria Math"/>
          <w:w w:val="105"/>
          <w:sz w:val="22"/>
          <w:vertAlign w:val="superscript"/>
        </w:rPr>
        <w:t>𝑇</w:t>
      </w:r>
      <w:r>
        <w:rPr>
          <w:rFonts w:ascii="Cambria Math" w:hAnsi="Cambria Math" w:eastAsia="Cambria Math"/>
          <w:w w:val="105"/>
          <w:sz w:val="22"/>
          <w:vertAlign w:val="baseline"/>
        </w:rPr>
        <w:t>𝐵</w:t>
      </w:r>
      <w:r>
        <w:rPr>
          <w:rFonts w:ascii="Cambria Math" w:hAnsi="Cambria Math" w:eastAsia="Cambria Math"/>
          <w:w w:val="105"/>
          <w:position w:val="-4"/>
          <w:sz w:val="16"/>
          <w:vertAlign w:val="baseline"/>
        </w:rPr>
        <w:t>𝑎</w:t>
      </w:r>
      <w:r>
        <w:rPr>
          <w:rFonts w:ascii="Cambria Math" w:hAnsi="Cambria Math" w:eastAsia="Cambria Math"/>
          <w:w w:val="105"/>
          <w:position w:val="10"/>
          <w:sz w:val="16"/>
          <w:vertAlign w:val="baseline"/>
        </w:rPr>
        <w:t>𝑇</w:t>
      </w:r>
    </w:p>
    <w:p>
      <w:pPr>
        <w:pStyle w:val="BodyText"/>
        <w:spacing w:line="115" w:lineRule="exact" w:before="97"/>
        <w:ind w:left="293"/>
      </w:pPr>
      <w:r>
        <w:rPr/>
        <w:br w:type="column"/>
      </w:r>
      <w:r>
        <w:rPr/>
        <w:t>Integrando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el</w:t>
      </w:r>
      <w:r>
        <w:rPr>
          <w:spacing w:val="30"/>
        </w:rPr>
        <w:t> </w:t>
      </w:r>
      <w:r>
        <w:rPr/>
        <w:t>tiempo</w:t>
      </w:r>
      <w:r>
        <w:rPr>
          <w:spacing w:val="29"/>
        </w:rPr>
        <w:t> </w:t>
      </w:r>
      <w:r>
        <w:rPr/>
        <w:t>(15)</w:t>
      </w:r>
      <w:r>
        <w:rPr>
          <w:spacing w:val="32"/>
        </w:rPr>
        <w:t> </w:t>
      </w:r>
      <w:r>
        <w:rPr/>
        <w:t>origina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/>
        <w:t>señal</w:t>
      </w:r>
    </w:p>
    <w:p>
      <w:pPr>
        <w:spacing w:after="0" w:line="115" w:lineRule="exact"/>
        <w:sectPr>
          <w:type w:val="continuous"/>
          <w:pgSz w:w="11910" w:h="16840"/>
          <w:pgMar w:top="640" w:bottom="280" w:left="1080" w:right="1040"/>
          <w:cols w:num="2" w:equalWidth="0">
            <w:col w:w="3535" w:space="1189"/>
            <w:col w:w="5066"/>
          </w:cols>
        </w:sectPr>
      </w:pPr>
    </w:p>
    <w:p>
      <w:pPr>
        <w:tabs>
          <w:tab w:pos="1812" w:val="left" w:leader="none"/>
        </w:tabs>
        <w:spacing w:line="161" w:lineRule="exact" w:before="0"/>
        <w:ind w:left="977" w:right="0" w:firstLine="0"/>
        <w:jc w:val="left"/>
        <w:rPr>
          <w:rFonts w:ascii="Cambria Math"/>
          <w:sz w:val="16"/>
        </w:rPr>
      </w:pPr>
      <w:r>
        <w:rPr>
          <w:rFonts w:ascii="Cambria Math"/>
          <w:w w:val="135"/>
          <w:sz w:val="16"/>
        </w:rPr>
        <w:t>i</w:t>
      </w:r>
      <w:r>
        <w:rPr>
          <w:rFonts w:ascii="Times New Roman"/>
          <w:w w:val="135"/>
          <w:sz w:val="16"/>
        </w:rPr>
        <w:tab/>
      </w:r>
      <w:r>
        <w:rPr>
          <w:rFonts w:ascii="Cambria Math"/>
          <w:w w:val="135"/>
          <w:sz w:val="16"/>
        </w:rPr>
        <w:t>i</w:t>
      </w:r>
    </w:p>
    <w:p>
      <w:pPr>
        <w:spacing w:after="0" w:line="161" w:lineRule="exact"/>
        <w:jc w:val="left"/>
        <w:rPr>
          <w:rFonts w:ascii="Cambria Math"/>
          <w:sz w:val="16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spacing w:before="79"/>
        <w:ind w:left="197"/>
        <w:jc w:val="both"/>
      </w:pPr>
      <w:r>
        <w:rPr/>
        <w:t>El</w:t>
      </w:r>
      <w:r>
        <w:rPr>
          <w:spacing w:val="10"/>
        </w:rPr>
        <w:t> </w:t>
      </w:r>
      <w:r>
        <w:rPr/>
        <w:t>vector</w:t>
      </w:r>
      <w:r>
        <w:rPr>
          <w:spacing w:val="13"/>
        </w:rPr>
        <w:t> </w:t>
      </w:r>
      <w:r>
        <w:rPr/>
        <w:t>de</w:t>
      </w:r>
      <w:r>
        <w:rPr>
          <w:spacing w:val="8"/>
        </w:rPr>
        <w:t> </w:t>
      </w:r>
      <w:r>
        <w:rPr/>
        <w:t>ganancia</w:t>
      </w:r>
      <w:r>
        <w:rPr>
          <w:spacing w:val="10"/>
        </w:rPr>
        <w:t> </w:t>
      </w:r>
      <w:r>
        <w:rPr/>
        <w:t>es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  <w:spacing w:val="9"/>
          <w:position w:val="-4"/>
          <w:sz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𝑅𝑆</w:t>
      </w:r>
      <w:r>
        <w:rPr>
          <w:rFonts w:ascii="Cambria Math" w:hAnsi="Cambria Math" w:eastAsia="Cambria Math"/>
          <w:vertAlign w:val="superscript"/>
        </w:rPr>
        <w:t>−1</w:t>
      </w:r>
      <w:r>
        <w:rPr>
          <w:vertAlign w:val="baseline"/>
        </w:rPr>
        <w:t>.</w:t>
      </w:r>
    </w:p>
    <w:p>
      <w:pPr>
        <w:pStyle w:val="BodyText"/>
        <w:spacing w:line="276" w:lineRule="auto" w:before="121"/>
        <w:ind w:left="197" w:right="38"/>
        <w:jc w:val="both"/>
      </w:pP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restricciones</w:t>
      </w:r>
      <w:r>
        <w:rPr>
          <w:spacing w:val="1"/>
        </w:rPr>
        <w:t> </w:t>
      </w:r>
      <w:r>
        <w:rPr/>
        <w:t>LMI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complejas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exigentes</w:t>
      </w:r>
      <w:r>
        <w:rPr>
          <w:spacing w:val="1"/>
        </w:rPr>
        <w:t> </w:t>
      </w:r>
      <w:r>
        <w:rPr/>
        <w:t>computacionalmente.</w:t>
      </w:r>
      <w:r>
        <w:rPr>
          <w:spacing w:val="1"/>
        </w:rPr>
        <w:t> </w:t>
      </w:r>
      <w:r>
        <w:rPr/>
        <w:t>Hoy</w:t>
      </w:r>
      <w:r>
        <w:rPr>
          <w:spacing w:val="1"/>
        </w:rPr>
        <w:t> </w:t>
      </w:r>
      <w:r>
        <w:rPr/>
        <w:t>en</w:t>
      </w:r>
      <w:r>
        <w:rPr>
          <w:spacing w:val="61"/>
        </w:rPr>
        <w:t> </w:t>
      </w:r>
      <w:r>
        <w:rPr/>
        <w:t>día,</w:t>
      </w:r>
      <w:r>
        <w:rPr>
          <w:spacing w:val="-59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obtener con facilidad una solución numérica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problema.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Toolbox</w:t>
      </w:r>
      <w:r>
        <w:rPr>
          <w:rFonts w:ascii="Arial" w:hAnsi="Arial"/>
          <w:i/>
          <w:spacing w:val="44"/>
        </w:rPr>
        <w:t> </w:t>
      </w:r>
      <w:r>
        <w:rPr/>
        <w:t>LMI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>
          <w:rFonts w:ascii="Arial" w:hAnsi="Arial"/>
          <w:i/>
        </w:rPr>
        <w:t>Matlab</w:t>
      </w:r>
      <w:r>
        <w:rPr>
          <w:rFonts w:ascii="Arial" w:hAnsi="Arial"/>
          <w:i/>
          <w:spacing w:val="48"/>
        </w:rPr>
        <w:t> </w:t>
      </w:r>
      <w:r>
        <w:rPr/>
        <w:t>[39],</w:t>
      </w:r>
      <w:r>
        <w:rPr>
          <w:spacing w:val="45"/>
        </w:rPr>
        <w:t> </w:t>
      </w:r>
      <w:r>
        <w:rPr/>
        <w:t>también</w:t>
      </w:r>
      <w:r>
        <w:rPr>
          <w:spacing w:val="45"/>
        </w:rPr>
        <w:t> </w:t>
      </w:r>
      <w:r>
        <w:rPr/>
        <w:t>dentro</w:t>
      </w:r>
      <w:r>
        <w:rPr>
          <w:spacing w:val="-59"/>
        </w:rPr>
        <w:t> </w:t>
      </w:r>
      <w:r>
        <w:rPr/>
        <w:t>de</w:t>
      </w:r>
      <w:r>
        <w:rPr>
          <w:spacing w:val="1"/>
        </w:rPr>
        <w:t> </w:t>
      </w:r>
      <w:r>
        <w:rPr/>
        <w:t>Matlab,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Toolbox</w:t>
      </w:r>
      <w:r>
        <w:rPr>
          <w:rFonts w:ascii="Arial" w:hAnsi="Arial"/>
          <w:i/>
          <w:spacing w:val="1"/>
        </w:rPr>
        <w:t> </w:t>
      </w:r>
      <w:r>
        <w:rPr/>
        <w:t>YALMIP</w:t>
      </w:r>
      <w:r>
        <w:rPr>
          <w:spacing w:val="1"/>
        </w:rPr>
        <w:t> </w:t>
      </w:r>
      <w:r>
        <w:rPr/>
        <w:t>[40]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i/>
        </w:rPr>
        <w:t>software </w:t>
      </w:r>
      <w:r>
        <w:rPr/>
        <w:t>libre</w:t>
      </w:r>
      <w:r>
        <w:rPr>
          <w:spacing w:val="1"/>
        </w:rPr>
        <w:t> </w:t>
      </w:r>
      <w:r>
        <w:rPr>
          <w:rFonts w:ascii="Arial" w:hAnsi="Arial"/>
          <w:i/>
        </w:rPr>
        <w:t>Scilab</w:t>
      </w:r>
      <w:r>
        <w:rPr>
          <w:rFonts w:ascii="Arial" w:hAnsi="Arial"/>
          <w:i/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origen</w:t>
      </w:r>
      <w:r>
        <w:rPr>
          <w:spacing w:val="-5"/>
        </w:rPr>
        <w:t> </w:t>
      </w:r>
      <w:r>
        <w:rPr/>
        <w:t>francés</w:t>
      </w:r>
      <w:r>
        <w:rPr>
          <w:spacing w:val="-2"/>
        </w:rPr>
        <w:t> </w:t>
      </w:r>
      <w:r>
        <w:rPr/>
        <w:t>[41].</w: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2464324" cy="2036826"/>
            <wp:effectExtent l="0" t="0" r="0" b="0"/>
            <wp:docPr id="23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5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24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131"/>
        <w:ind w:left="264" w:right="110" w:firstLine="0"/>
        <w:jc w:val="center"/>
        <w:rPr>
          <w:sz w:val="20"/>
        </w:rPr>
      </w:pPr>
      <w:r>
        <w:rPr>
          <w:rFonts w:ascii="Arial" w:hAnsi="Arial" w:eastAsia="Arial"/>
          <w:b/>
          <w:sz w:val="18"/>
        </w:rPr>
        <w:t>Figura</w:t>
      </w:r>
      <w:r>
        <w:rPr>
          <w:rFonts w:ascii="Arial" w:hAnsi="Arial" w:eastAsia="Arial"/>
          <w:b/>
          <w:spacing w:val="2"/>
          <w:sz w:val="18"/>
        </w:rPr>
        <w:t> </w:t>
      </w:r>
      <w:r>
        <w:rPr>
          <w:rFonts w:ascii="Arial" w:hAnsi="Arial" w:eastAsia="Arial"/>
          <w:b/>
          <w:sz w:val="18"/>
        </w:rPr>
        <w:t>3</w:t>
      </w:r>
      <w:r>
        <w:rPr>
          <w:sz w:val="18"/>
        </w:rPr>
        <w:t>. Región</w:t>
      </w:r>
      <w:r>
        <w:rPr>
          <w:spacing w:val="2"/>
          <w:sz w:val="18"/>
        </w:rPr>
        <w:t> </w:t>
      </w:r>
      <w:r>
        <w:rPr>
          <w:sz w:val="18"/>
        </w:rPr>
        <w:t>LMI</w:t>
      </w:r>
      <w:r>
        <w:rPr>
          <w:spacing w:val="3"/>
          <w:sz w:val="18"/>
        </w:rPr>
        <w:t> </w:t>
      </w:r>
      <w:r>
        <w:rPr>
          <w:rFonts w:ascii="Cambria Math" w:hAnsi="Cambria Math" w:eastAsia="Cambria Math"/>
          <w:sz w:val="18"/>
        </w:rPr>
        <w:t>𝑅</w:t>
      </w:r>
      <w:r>
        <w:rPr>
          <w:rFonts w:ascii="Cambria Math" w:hAnsi="Cambria Math" w:eastAsia="Cambria Math"/>
          <w:position w:val="1"/>
          <w:sz w:val="18"/>
        </w:rPr>
        <w:t>(</w:t>
      </w:r>
      <w:r>
        <w:rPr>
          <w:rFonts w:ascii="Cambria Math" w:hAnsi="Cambria Math" w:eastAsia="Cambria Math"/>
          <w:sz w:val="18"/>
        </w:rPr>
        <w:t>𝛼,</w:t>
      </w:r>
      <w:r>
        <w:rPr>
          <w:rFonts w:ascii="Cambria Math" w:hAnsi="Cambria Math" w:eastAsia="Cambria Math"/>
          <w:spacing w:val="-9"/>
          <w:sz w:val="18"/>
        </w:rPr>
        <w:t> </w:t>
      </w:r>
      <w:r>
        <w:rPr>
          <w:rFonts w:ascii="Cambria Math" w:hAnsi="Cambria Math" w:eastAsia="Cambria Math"/>
          <w:sz w:val="18"/>
        </w:rPr>
        <w:t>𝜃,</w:t>
      </w:r>
      <w:r>
        <w:rPr>
          <w:rFonts w:ascii="Cambria Math" w:hAnsi="Cambria Math" w:eastAsia="Cambria Math"/>
          <w:spacing w:val="-9"/>
          <w:sz w:val="18"/>
        </w:rPr>
        <w:t> </w:t>
      </w:r>
      <w:r>
        <w:rPr>
          <w:rFonts w:ascii="Cambria Math" w:hAnsi="Cambria Math" w:eastAsia="Cambria Math"/>
          <w:sz w:val="18"/>
        </w:rPr>
        <w:t>𝜌</w:t>
      </w:r>
      <w:r>
        <w:rPr>
          <w:rFonts w:ascii="Cambria Math" w:hAnsi="Cambria Math" w:eastAsia="Cambria Math"/>
          <w:position w:val="1"/>
          <w:sz w:val="18"/>
        </w:rPr>
        <w:t>)</w:t>
      </w:r>
      <w:r>
        <w:rPr>
          <w:rFonts w:ascii="Cambria Math" w:hAnsi="Cambria Math" w:eastAsia="Cambria Math"/>
          <w:spacing w:val="15"/>
          <w:position w:val="1"/>
          <w:sz w:val="18"/>
        </w:rPr>
        <w:t> </w:t>
      </w:r>
      <w:r>
        <w:rPr>
          <w:sz w:val="18"/>
        </w:rPr>
        <w:t>para localizar los</w:t>
      </w:r>
      <w:r>
        <w:rPr>
          <w:spacing w:val="3"/>
          <w:sz w:val="18"/>
        </w:rPr>
        <w:t> </w:t>
      </w:r>
      <w:r>
        <w:rPr>
          <w:sz w:val="18"/>
        </w:rPr>
        <w:t>polos</w:t>
      </w:r>
      <w:r>
        <w:rPr>
          <w:spacing w:val="-47"/>
          <w:sz w:val="18"/>
        </w:rPr>
        <w:t> </w:t>
      </w:r>
      <w:r>
        <w:rPr>
          <w:sz w:val="18"/>
        </w:rPr>
        <w:t>a lazo</w:t>
      </w:r>
      <w:r>
        <w:rPr>
          <w:spacing w:val="-3"/>
          <w:sz w:val="18"/>
        </w:rPr>
        <w:t> </w:t>
      </w:r>
      <w:r>
        <w:rPr>
          <w:sz w:val="18"/>
        </w:rPr>
        <w:t>cerrado</w:t>
      </w:r>
      <w:r>
        <w:rPr>
          <w:sz w:val="20"/>
        </w:rPr>
        <w:t>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261" w:right="110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line="273" w:lineRule="auto" w:before="119"/>
        <w:ind w:left="197" w:right="41"/>
        <w:jc w:val="both"/>
      </w:pPr>
      <w:r>
        <w:rPr/>
        <w:t>Al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teorema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(10),</w:t>
      </w:r>
      <w:r>
        <w:rPr>
          <w:spacing w:val="1"/>
        </w:rPr>
        <w:t> </w:t>
      </w:r>
      <w:r>
        <w:rPr/>
        <w:t>se</w:t>
      </w:r>
      <w:r>
        <w:rPr>
          <w:spacing w:val="-60"/>
        </w:rPr>
        <w:t> </w:t>
      </w:r>
      <w:r>
        <w:rPr/>
        <w:t>obtiene la ley de control de la ecuación (14).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localización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autovalores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  <w:r>
        <w:rPr>
          <w:spacing w:val="62"/>
        </w:rPr>
        <w:t> </w:t>
      </w:r>
      <w:r>
        <w:rPr/>
        <w:t>matriz</w:t>
      </w:r>
      <w:r>
        <w:rPr>
          <w:spacing w:val="62"/>
        </w:rPr>
        <w:t> </w:t>
      </w:r>
      <w:r>
        <w:rPr/>
        <w:t>a</w:t>
      </w:r>
      <w:r>
        <w:rPr>
          <w:spacing w:val="62"/>
        </w:rPr>
        <w:t> </w:t>
      </w:r>
      <w:r>
        <w:rPr/>
        <w:t>lazo   cerrado</w:t>
      </w:r>
      <w:r>
        <w:rPr>
          <w:spacing w:val="-59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  <w:spacing w:val="26"/>
          <w:position w:val="-4"/>
          <w:sz w:val="16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8"/>
          <w:position w:val="1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14"/>
        </w:rPr>
        <w:t> </w:t>
      </w:r>
      <w:r>
        <w:rPr/>
        <w:t>interior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8"/>
        </w:rPr>
        <w:t> </w:t>
      </w:r>
      <w:r>
        <w:rPr/>
        <w:t>región</w:t>
      </w:r>
      <w:r>
        <w:rPr>
          <w:spacing w:val="19"/>
        </w:rPr>
        <w:t> </w:t>
      </w:r>
      <w:r>
        <w:rPr/>
        <w:t>LMI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spacing w:line="218" w:lineRule="exact"/>
        <w:ind w:left="197"/>
        <w:jc w:val="both"/>
      </w:pPr>
      <w:r>
        <w:rPr/>
        <w:t>la</w:t>
      </w:r>
      <w:r>
        <w:rPr>
          <w:spacing w:val="20"/>
        </w:rPr>
        <w:t> </w:t>
      </w:r>
      <w:r>
        <w:rPr/>
        <w:t>Fig.</w:t>
      </w:r>
      <w:r>
        <w:rPr>
          <w:spacing w:val="21"/>
        </w:rPr>
        <w:t> </w:t>
      </w:r>
      <w:r>
        <w:rPr/>
        <w:t>3</w:t>
      </w:r>
      <w:r>
        <w:rPr>
          <w:spacing w:val="20"/>
        </w:rPr>
        <w:t> </w:t>
      </w:r>
      <w:r>
        <w:rPr/>
        <w:t>y</w:t>
      </w:r>
      <w:r>
        <w:rPr>
          <w:spacing w:val="17"/>
        </w:rPr>
        <w:t> </w:t>
      </w:r>
      <w:r>
        <w:rPr/>
        <w:t>el</w:t>
      </w:r>
      <w:r>
        <w:rPr>
          <w:spacing w:val="20"/>
        </w:rPr>
        <w:t> </w:t>
      </w:r>
      <w:r>
        <w:rPr/>
        <w:t>seguimiento</w:t>
      </w:r>
      <w:r>
        <w:rPr>
          <w:spacing w:val="19"/>
        </w:rPr>
        <w:t> </w:t>
      </w:r>
      <w:r>
        <w:rPr/>
        <w:t>asintótico</w:t>
      </w:r>
      <w:r>
        <w:rPr>
          <w:spacing w:val="20"/>
        </w:rPr>
        <w:t> </w:t>
      </w:r>
      <w:r>
        <w:rPr/>
        <w:t>con</w:t>
      </w:r>
      <w:r>
        <w:rPr>
          <w:spacing w:val="19"/>
        </w:rPr>
        <w:t> </w:t>
      </w:r>
      <w:r>
        <w:rPr/>
        <w:t>error</w:t>
      </w:r>
    </w:p>
    <w:p>
      <w:pPr>
        <w:pStyle w:val="BodyText"/>
        <w:spacing w:line="276" w:lineRule="auto" w:before="40"/>
        <w:ind w:left="197" w:right="41"/>
        <w:jc w:val="both"/>
      </w:pPr>
      <w:r>
        <w:rPr/>
        <w:t>de</w:t>
      </w:r>
      <w:r>
        <w:rPr>
          <w:spacing w:val="1"/>
        </w:rPr>
        <w:t> </w:t>
      </w:r>
      <w:r>
        <w:rPr/>
        <w:t>estacionario</w:t>
      </w:r>
      <w:r>
        <w:rPr>
          <w:spacing w:val="1"/>
        </w:rPr>
        <w:t> </w:t>
      </w:r>
      <w:r>
        <w:rPr/>
        <w:t>cero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señal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referencia</w:t>
      </w:r>
      <w:r>
        <w:rPr>
          <w:spacing w:val="-1"/>
        </w:rPr>
        <w:t> </w:t>
      </w:r>
      <w:r>
        <w:rPr/>
        <w:t>tipo</w:t>
      </w:r>
      <w:r>
        <w:rPr>
          <w:spacing w:val="-2"/>
        </w:rPr>
        <w:t> </w:t>
      </w:r>
      <w:r>
        <w:rPr/>
        <w:t>escalón.</w:t>
      </w:r>
    </w:p>
    <w:p>
      <w:pPr>
        <w:pStyle w:val="BodyText"/>
        <w:tabs>
          <w:tab w:pos="4121" w:val="left" w:leader="none"/>
        </w:tabs>
        <w:spacing w:before="169"/>
        <w:ind w:left="197"/>
        <w:jc w:val="both"/>
      </w:pPr>
      <w:r>
        <w:rPr>
          <w:rFonts w:ascii="Cambria Math" w:hAnsi="Cambria Math" w:eastAsia="Cambria Math"/>
          <w:spacing w:val="-3"/>
          <w:w w:val="105"/>
        </w:rPr>
        <w:t>𝑢̇</w:t>
      </w:r>
      <w:r>
        <w:rPr>
          <w:rFonts w:ascii="Cambria Math" w:hAnsi="Cambria Math" w:eastAsia="Cambria Math"/>
          <w:spacing w:val="-21"/>
          <w:w w:val="105"/>
        </w:rPr>
        <w:t> </w:t>
      </w:r>
      <w:r>
        <w:rPr>
          <w:rFonts w:ascii="Cambria Math" w:hAnsi="Cambria Math" w:eastAsia="Cambria Math"/>
          <w:spacing w:val="-3"/>
          <w:w w:val="105"/>
          <w:position w:val="1"/>
        </w:rPr>
        <w:t>(</w:t>
      </w:r>
      <w:r>
        <w:rPr>
          <w:rFonts w:ascii="Cambria Math" w:hAnsi="Cambria Math" w:eastAsia="Cambria Math"/>
          <w:spacing w:val="-3"/>
          <w:w w:val="105"/>
        </w:rPr>
        <w:t>𝑡</w:t>
      </w:r>
      <w:r>
        <w:rPr>
          <w:rFonts w:ascii="Cambria Math" w:hAnsi="Cambria Math" w:eastAsia="Cambria Math"/>
          <w:spacing w:val="-3"/>
          <w:w w:val="105"/>
          <w:position w:val="1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</w:rPr>
        <w:t> </w:t>
      </w:r>
      <w:r>
        <w:rPr>
          <w:rFonts w:ascii="Cambria Math" w:hAnsi="Cambria Math" w:eastAsia="Cambria Math"/>
          <w:spacing w:val="-3"/>
          <w:w w:val="105"/>
        </w:rPr>
        <w:t>=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spacing w:val="-2"/>
          <w:w w:val="105"/>
        </w:rPr>
        <w:t>𝐾</w:t>
      </w:r>
      <w:r>
        <w:rPr>
          <w:rFonts w:ascii="Cambria Math" w:hAnsi="Cambria Math" w:eastAsia="Cambria Math"/>
          <w:spacing w:val="-2"/>
          <w:w w:val="105"/>
          <w:position w:val="-4"/>
          <w:sz w:val="16"/>
        </w:rPr>
        <w:t>𝑎</w:t>
      </w:r>
      <w:r>
        <w:rPr>
          <w:rFonts w:ascii="Cambria Math" w:hAnsi="Cambria Math" w:eastAsia="Cambria Math"/>
          <w:spacing w:val="-2"/>
          <w:w w:val="105"/>
        </w:rPr>
        <w:t>z(𝑡)</w:t>
        <w:tab/>
      </w:r>
      <w:r>
        <w:rPr>
          <w:w w:val="105"/>
        </w:rPr>
        <w:t>(14)</w:t>
      </w:r>
    </w:p>
    <w:p>
      <w:pPr>
        <w:pStyle w:val="BodyText"/>
        <w:spacing w:before="15"/>
        <w:ind w:left="197"/>
        <w:jc w:val="both"/>
      </w:pPr>
      <w:r>
        <w:rPr/>
        <w:br w:type="column"/>
      </w:r>
      <w:r>
        <w:rPr/>
        <w:t>de control</w:t>
      </w:r>
    </w:p>
    <w:p>
      <w:pPr>
        <w:spacing w:line="185" w:lineRule="exact" w:before="197"/>
        <w:ind w:left="1337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𝑡</w:t>
      </w:r>
    </w:p>
    <w:p>
      <w:pPr>
        <w:pStyle w:val="BodyText"/>
        <w:tabs>
          <w:tab w:pos="4122" w:val="left" w:leader="none"/>
        </w:tabs>
        <w:spacing w:line="288" w:lineRule="exact"/>
        <w:ind w:left="197"/>
        <w:jc w:val="both"/>
      </w:pPr>
      <w:r>
        <w:rPr>
          <w:rFonts w:ascii="Cambria Math" w:hAnsi="Cambria Math" w:eastAsia="Cambria Math"/>
        </w:rPr>
        <w:t>𝑢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4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  <w:spacing w:val="17"/>
          <w:position w:val="-4"/>
          <w:sz w:val="16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𝑒(𝑟)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𝑑𝑟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</w:rPr>
        <w:t>𝗑(𝑡)</w:t>
        <w:tab/>
      </w:r>
      <w:r>
        <w:rPr>
          <w:w w:val="110"/>
        </w:rPr>
        <w:t>(16)</w:t>
      </w:r>
    </w:p>
    <w:p>
      <w:pPr>
        <w:spacing w:line="173" w:lineRule="exact" w:before="0"/>
        <w:ind w:left="1255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0</w:t>
      </w:r>
    </w:p>
    <w:p>
      <w:pPr>
        <w:pStyle w:val="BodyText"/>
        <w:spacing w:line="276" w:lineRule="auto" w:before="66"/>
        <w:ind w:left="197" w:right="232"/>
        <w:jc w:val="both"/>
      </w:pPr>
      <w:r>
        <w:rPr/>
        <w:t>Los resultados anteriores se resumen en el</w:t>
      </w:r>
      <w:r>
        <w:rPr>
          <w:spacing w:val="1"/>
        </w:rPr>
        <w:t> </w:t>
      </w:r>
      <w:r>
        <w:rPr/>
        <w:t>teorema</w:t>
      </w:r>
      <w:r>
        <w:rPr>
          <w:spacing w:val="-1"/>
        </w:rPr>
        <w:t> </w:t>
      </w:r>
      <w:r>
        <w:rPr/>
        <w:t>siguiente.</w:t>
      </w:r>
    </w:p>
    <w:p>
      <w:pPr>
        <w:pStyle w:val="BodyText"/>
        <w:spacing w:line="276" w:lineRule="auto" w:before="116"/>
        <w:ind w:left="197" w:right="230"/>
        <w:jc w:val="both"/>
        <w:rPr>
          <w:rFonts w:ascii="Cambria Math" w:hAnsi="Cambria Math" w:eastAsia="Cambria Math"/>
          <w:sz w:val="16"/>
        </w:rPr>
      </w:pPr>
      <w:r>
        <w:rPr>
          <w:rFonts w:ascii="Arial" w:hAnsi="Arial" w:eastAsia="Arial"/>
          <w:b/>
        </w:rPr>
        <w:t>Teorema</w:t>
      </w:r>
      <w:r>
        <w:rPr>
          <w:rFonts w:ascii="Arial" w:hAnsi="Arial" w:eastAsia="Arial"/>
          <w:b/>
          <w:spacing w:val="1"/>
        </w:rPr>
        <w:t> </w:t>
      </w:r>
      <w:r>
        <w:rPr>
          <w:rFonts w:ascii="Arial" w:hAnsi="Arial" w:eastAsia="Arial"/>
          <w:b/>
        </w:rPr>
        <w:t>2</w:t>
      </w:r>
      <w:r>
        <w:rPr/>
        <w:t>: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acoplados</w:t>
      </w:r>
      <w:r>
        <w:rPr>
          <w:spacing w:val="1"/>
        </w:rPr>
        <w:t> </w:t>
      </w:r>
      <w:r>
        <w:rPr/>
        <w:t>(3)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incertidumbre</w:t>
      </w:r>
      <w:r>
        <w:rPr>
          <w:spacing w:val="62"/>
        </w:rPr>
        <w:t> </w:t>
      </w:r>
      <w:r>
        <w:rPr/>
        <w:t>en</w:t>
      </w:r>
      <w:r>
        <w:rPr>
          <w:spacing w:val="62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 de los tanques dentro del intervalo (4),</w:t>
      </w:r>
      <w:r>
        <w:rPr>
          <w:spacing w:val="-59"/>
        </w:rPr>
        <w:t> </w:t>
      </w:r>
      <w:r>
        <w:rPr/>
        <w:t>entonces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(16)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calcularse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través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2"/>
        </w:rPr>
        <w:t> </w:t>
      </w:r>
      <w:r>
        <w:rPr/>
        <w:t>ganancias</w:t>
      </w:r>
      <w:r>
        <w:rPr>
          <w:spacing w:val="26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  <w:spacing w:val="58"/>
          <w:position w:val="-4"/>
          <w:sz w:val="16"/>
        </w:rPr>
        <w:t> </w:t>
      </w:r>
      <w:r>
        <w:rPr/>
        <w:t>y</w:t>
      </w:r>
      <w:r>
        <w:rPr>
          <w:spacing w:val="21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2</w:t>
      </w:r>
    </w:p>
    <w:p>
      <w:pPr>
        <w:pStyle w:val="BodyText"/>
        <w:spacing w:line="222" w:lineRule="exact"/>
        <w:ind w:left="197"/>
        <w:jc w:val="both"/>
      </w:pPr>
      <w:r>
        <w:rPr/>
        <w:t>de</w:t>
      </w:r>
      <w:r>
        <w:rPr>
          <w:spacing w:val="24"/>
        </w:rPr>
        <w:t> </w:t>
      </w:r>
      <w:r>
        <w:rPr/>
        <w:t>manera</w:t>
      </w:r>
      <w:r>
        <w:rPr>
          <w:spacing w:val="23"/>
        </w:rPr>
        <w:t> </w:t>
      </w:r>
      <w:r>
        <w:rPr/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salida</w:t>
      </w:r>
      <w:r>
        <w:rPr>
          <w:spacing w:val="25"/>
        </w:rPr>
        <w:t> </w:t>
      </w:r>
      <w:r>
        <w:rPr/>
        <w:t>controlada</w:t>
      </w:r>
      <w:r>
        <w:rPr>
          <w:spacing w:val="25"/>
        </w:rPr>
        <w:t> </w:t>
      </w:r>
      <w:r>
        <w:rPr>
          <w:rFonts w:ascii="Cambria Math" w:eastAsia="Cambria Math"/>
        </w:rPr>
        <w:t>𝑦(𝑡)</w:t>
      </w:r>
      <w:r>
        <w:rPr>
          <w:rFonts w:ascii="Cambria Math" w:eastAsia="Cambria Math"/>
          <w:spacing w:val="35"/>
        </w:rPr>
        <w:t> </w:t>
      </w:r>
      <w:r>
        <w:rPr/>
        <w:t>siga</w:t>
      </w:r>
    </w:p>
    <w:p>
      <w:pPr>
        <w:pStyle w:val="BodyText"/>
        <w:spacing w:line="264" w:lineRule="auto" w:before="40"/>
        <w:ind w:left="197" w:right="228"/>
        <w:jc w:val="both"/>
      </w:pPr>
      <w:r>
        <w:rPr/>
        <w:t>robusta y asintóticamente con error de estado</w:t>
      </w:r>
      <w:r>
        <w:rPr>
          <w:spacing w:val="1"/>
        </w:rPr>
        <w:t> </w:t>
      </w:r>
      <w:r>
        <w:rPr/>
        <w:t>estacionario</w:t>
      </w:r>
      <w:r>
        <w:rPr>
          <w:spacing w:val="1"/>
        </w:rPr>
        <w:t> </w:t>
      </w:r>
      <w:r>
        <w:rPr/>
        <w:t>nulo,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referencia </w:t>
      </w:r>
      <w:r>
        <w:rPr>
          <w:rFonts w:ascii="Cambria Math" w:hAnsi="Cambria Math" w:eastAsia="Cambria Math"/>
        </w:rPr>
        <w:t>𝑦</w:t>
      </w:r>
      <w:r>
        <w:rPr>
          <w:rFonts w:ascii="Cambria Math" w:hAnsi="Cambria Math" w:eastAsia="Cambria Math"/>
          <w:position w:val="-4"/>
          <w:sz w:val="16"/>
        </w:rPr>
        <w:t>𝑟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spacing w:val="1"/>
        </w:rPr>
        <w:t> </w:t>
      </w:r>
      <w:r>
        <w:rPr/>
        <w:t>tipo escalón localizando los</w:t>
      </w:r>
      <w:r>
        <w:rPr>
          <w:spacing w:val="1"/>
        </w:rPr>
        <w:t> </w:t>
      </w:r>
      <w:r>
        <w:rPr/>
        <w:t>polos</w:t>
      </w:r>
      <w:r>
        <w:rPr>
          <w:spacing w:val="47"/>
        </w:rPr>
        <w:t> </w:t>
      </w:r>
      <w:r>
        <w:rPr/>
        <w:t>a</w:t>
      </w:r>
      <w:r>
        <w:rPr>
          <w:spacing w:val="48"/>
        </w:rPr>
        <w:t> </w:t>
      </w:r>
      <w:r>
        <w:rPr/>
        <w:t>lazo</w:t>
      </w:r>
      <w:r>
        <w:rPr>
          <w:spacing w:val="48"/>
        </w:rPr>
        <w:t> </w:t>
      </w:r>
      <w:r>
        <w:rPr/>
        <w:t>cerrado</w:t>
      </w:r>
      <w:r>
        <w:rPr>
          <w:spacing w:val="48"/>
        </w:rPr>
        <w:t> </w:t>
      </w:r>
      <w:r>
        <w:rPr/>
        <w:t>del</w:t>
      </w:r>
      <w:r>
        <w:rPr>
          <w:spacing w:val="47"/>
        </w:rPr>
        <w:t> </w:t>
      </w:r>
      <w:r>
        <w:rPr/>
        <w:t>sistema</w:t>
      </w:r>
      <w:r>
        <w:rPr>
          <w:spacing w:val="46"/>
        </w:rPr>
        <w:t> </w:t>
      </w:r>
      <w:r>
        <w:rPr/>
        <w:t>(10)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el</w:t>
      </w:r>
    </w:p>
    <w:p>
      <w:pPr>
        <w:pStyle w:val="BodyText"/>
        <w:spacing w:before="6"/>
        <w:ind w:left="197"/>
        <w:jc w:val="both"/>
      </w:pPr>
      <w:r>
        <w:rPr/>
        <w:t>interior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región</w:t>
      </w:r>
      <w:r>
        <w:rPr>
          <w:spacing w:val="3"/>
        </w:rPr>
        <w:t> </w:t>
      </w:r>
      <w:r>
        <w:rPr/>
        <w:t>LMI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𝛼,</w:t>
      </w:r>
      <w:r>
        <w:rPr>
          <w:rFonts w:ascii="Cambria Math" w:hAnsi="Cambria Math" w:eastAsia="Cambria Math"/>
          <w:spacing w:val="-12"/>
        </w:rPr>
        <w:t> </w:t>
      </w:r>
      <w:r>
        <w:rPr>
          <w:rFonts w:ascii="Cambria Math" w:hAnsi="Cambria Math" w:eastAsia="Cambria Math"/>
        </w:rPr>
        <w:t>𝜃,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𝜌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4"/>
          <w:position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Fig.</w:t>
      </w:r>
      <w:r>
        <w:rPr>
          <w:spacing w:val="4"/>
        </w:rPr>
        <w:t> </w:t>
      </w:r>
      <w:r>
        <w:rPr/>
        <w:t>3.</w:t>
      </w:r>
    </w:p>
    <w:p>
      <w:pPr>
        <w:pStyle w:val="BodyText"/>
        <w:spacing w:line="276" w:lineRule="auto" w:before="158"/>
        <w:ind w:left="197" w:right="229"/>
        <w:jc w:val="both"/>
      </w:pPr>
      <w:r>
        <w:rPr/>
        <w:t>En la tabla 2 se incluye un algoritmo sencillo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destaca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que</w:t>
      </w:r>
      <w:r>
        <w:rPr>
          <w:spacing w:val="62"/>
        </w:rPr>
        <w:t> </w:t>
      </w:r>
      <w:r>
        <w:rPr/>
        <w:t>deben</w:t>
      </w:r>
      <w:r>
        <w:rPr>
          <w:spacing w:val="-59"/>
        </w:rPr>
        <w:t> </w:t>
      </w:r>
      <w:r>
        <w:rPr/>
        <w:t>completarse</w:t>
      </w:r>
      <w:r>
        <w:rPr>
          <w:spacing w:val="28"/>
        </w:rPr>
        <w:t> </w:t>
      </w:r>
      <w:r>
        <w:rPr/>
        <w:t>para</w:t>
      </w:r>
      <w:r>
        <w:rPr>
          <w:spacing w:val="29"/>
        </w:rPr>
        <w:t> </w:t>
      </w:r>
      <w:r>
        <w:rPr/>
        <w:t>diseñar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controlador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en</w:t>
      </w:r>
      <w:r>
        <w:rPr>
          <w:spacing w:val="-58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ilustra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62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robusto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entrada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escalón en el nivel de agua del sistema de</w:t>
      </w:r>
      <w:r>
        <w:rPr>
          <w:spacing w:val="1"/>
        </w:rPr>
        <w:t> </w:t>
      </w:r>
      <w:r>
        <w:rPr/>
        <w:t>tanques acoplados.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78" w:lineRule="auto" w:before="0"/>
        <w:ind w:left="197" w:right="236" w:firstLine="0"/>
        <w:jc w:val="both"/>
        <w:rPr>
          <w:sz w:val="18"/>
        </w:rPr>
      </w:pPr>
      <w:r>
        <w:rPr/>
        <w:pict>
          <v:shape style="position:absolute;margin-left:300.790009pt;margin-top:41.921909pt;width:235.25pt;height:119.2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3630"/>
                  </w:tblGrid>
                  <w:tr>
                    <w:trPr>
                      <w:trHeight w:val="873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Input</w:t>
                        </w: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76" w:lineRule="auto"/>
                          <w:ind w:right="8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Modelo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matemático</w:t>
                        </w:r>
                        <w:r>
                          <w:rPr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sistema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5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tanques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(3)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rango</w:t>
                        </w:r>
                        <w:r>
                          <w:rPr>
                            <w:spacing w:val="4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4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variación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niveles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líquido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582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48" w:lineRule="exac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Paso 1</w:t>
                        </w: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Construir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modelo</w:t>
                        </w:r>
                        <w:r>
                          <w:rPr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politópico</w:t>
                        </w:r>
                        <w:r>
                          <w:rPr>
                            <w:spacing w:val="3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</w:p>
                      <w:p>
                        <w:pPr>
                          <w:pStyle w:val="TableParagraph"/>
                          <w:spacing w:before="4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sistema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tanques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(5)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588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48" w:lineRule="exac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Paso 2</w:t>
                        </w: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Definir</w:t>
                        </w:r>
                        <w:r>
                          <w:rPr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los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parámetros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región</w:t>
                        </w:r>
                      </w:p>
                      <w:p>
                        <w:pPr>
                          <w:pStyle w:val="TableParagraph"/>
                          <w:spacing w:before="30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LMI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𝑅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2"/>
                          </w:rPr>
                          <w:t>(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𝛼,</w:t>
                        </w:r>
                        <w:r>
                          <w:rPr>
                            <w:rFonts w:asci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𝜃,</w:t>
                        </w:r>
                        <w:r>
                          <w:rPr>
                            <w:rFonts w:asci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𝜌</w:t>
                        </w:r>
                        <w:r>
                          <w:rPr>
                            <w:rFonts w:ascii="Cambria Math" w:eastAsia="Cambria Math"/>
                            <w:position w:val="1"/>
                            <w:sz w:val="22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48" w:lineRule="exac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Paso 3</w:t>
                        </w: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Computar</w:t>
                        </w:r>
                        <w:r>
                          <w:rPr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</w:t>
                        </w:r>
                        <w:r>
                          <w:rPr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vector</w:t>
                        </w:r>
                        <w:r>
                          <w:rPr>
                            <w:spacing w:val="7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6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ganancia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Tabla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2</w:t>
      </w:r>
      <w:r>
        <w:rPr>
          <w:sz w:val="18"/>
        </w:rPr>
        <w:t>.</w:t>
      </w:r>
      <w:r>
        <w:rPr>
          <w:spacing w:val="1"/>
          <w:sz w:val="18"/>
        </w:rPr>
        <w:t> </w:t>
      </w:r>
      <w:r>
        <w:rPr>
          <w:sz w:val="18"/>
        </w:rPr>
        <w:t>Algoritmo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diseñar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controlador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garantice el seguimiento robusto del nivel de líquido en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-1"/>
          <w:sz w:val="18"/>
        </w:rPr>
        <w:t> </w:t>
      </w:r>
      <w:r>
        <w:rPr>
          <w:sz w:val="18"/>
        </w:rPr>
        <w:t>sistema</w:t>
      </w:r>
      <w:r>
        <w:rPr>
          <w:spacing w:val="-2"/>
          <w:sz w:val="18"/>
        </w:rPr>
        <w:t> </w:t>
      </w:r>
      <w:r>
        <w:rPr>
          <w:sz w:val="18"/>
        </w:rPr>
        <w:t>de tanques</w:t>
      </w:r>
      <w:r>
        <w:rPr>
          <w:spacing w:val="-1"/>
          <w:sz w:val="18"/>
        </w:rPr>
        <w:t> </w:t>
      </w:r>
      <w:r>
        <w:rPr>
          <w:sz w:val="18"/>
        </w:rPr>
        <w:t>acoplados.</w:t>
      </w:r>
    </w:p>
    <w:p>
      <w:pPr>
        <w:spacing w:after="0" w:line="278" w:lineRule="auto"/>
        <w:jc w:val="both"/>
        <w:rPr>
          <w:sz w:val="18"/>
        </w:rPr>
        <w:sectPr>
          <w:type w:val="continuous"/>
          <w:pgSz w:w="11910" w:h="16840"/>
          <w:pgMar w:top="640" w:bottom="280" w:left="1080" w:right="1040"/>
          <w:cols w:num="2" w:equalWidth="0">
            <w:col w:w="4777" w:space="43"/>
            <w:col w:w="4970"/>
          </w:cols>
        </w:sectPr>
      </w:pPr>
    </w:p>
    <w:p>
      <w:pPr>
        <w:pStyle w:val="BodyText"/>
        <w:spacing w:before="1" w:after="1"/>
      </w:pPr>
    </w:p>
    <w:tbl>
      <w:tblPr>
        <w:tblW w:w="0" w:type="auto"/>
        <w:jc w:val="left"/>
        <w:tblInd w:w="4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3630"/>
      </w:tblGrid>
      <w:tr>
        <w:trPr>
          <w:trHeight w:val="297" w:hRule="atLeast"/>
        </w:trPr>
        <w:tc>
          <w:tcPr>
            <w:tcW w:w="106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77" w:lineRule="exact"/>
              <w:rPr>
                <w:sz w:val="22"/>
              </w:rPr>
            </w:pPr>
            <w:r>
              <w:rPr>
                <w:rFonts w:ascii="Cambria Math" w:eastAsia="Cambria Math"/>
                <w:sz w:val="22"/>
              </w:rPr>
              <w:t>𝐾</w:t>
            </w:r>
            <w:r>
              <w:rPr>
                <w:rFonts w:ascii="Cambria Math" w:eastAsia="Cambria Math"/>
                <w:position w:val="-4"/>
                <w:sz w:val="16"/>
              </w:rPr>
              <w:t>1</w:t>
            </w:r>
            <w:r>
              <w:rPr>
                <w:rFonts w:ascii="Cambria Math" w:eastAsia="Cambria Math"/>
                <w:spacing w:val="34"/>
                <w:position w:val="-4"/>
                <w:sz w:val="16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Cambria Math" w:eastAsia="Cambria Math"/>
                <w:sz w:val="22"/>
              </w:rPr>
              <w:t>𝐾</w:t>
            </w:r>
            <w:r>
              <w:rPr>
                <w:rFonts w:ascii="Cambria Math" w:eastAsia="Cambria Math"/>
                <w:position w:val="-4"/>
                <w:sz w:val="16"/>
              </w:rPr>
              <w:t>2</w:t>
            </w:r>
            <w:r>
              <w:rPr>
                <w:rFonts w:ascii="Cambria Math" w:eastAsia="Cambria Math"/>
                <w:spacing w:val="34"/>
                <w:position w:val="-4"/>
                <w:sz w:val="16"/>
              </w:rPr>
              <w:t> </w:t>
            </w:r>
            <w:r>
              <w:rPr>
                <w:sz w:val="22"/>
              </w:rPr>
              <w:t>de la ley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(16)</w:t>
            </w:r>
          </w:p>
        </w:tc>
      </w:tr>
      <w:tr>
        <w:trPr>
          <w:trHeight w:val="297" w:hRule="atLeast"/>
        </w:trPr>
        <w:tc>
          <w:tcPr>
            <w:tcW w:w="1061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Output</w:t>
            </w:r>
          </w:p>
        </w:tc>
        <w:tc>
          <w:tcPr>
            <w:tcW w:w="3630" w:type="dxa"/>
          </w:tcPr>
          <w:p>
            <w:pPr>
              <w:pStyle w:val="TableParagraph"/>
              <w:spacing w:line="257" w:lineRule="exact"/>
              <w:rPr>
                <w:rFonts w:ascii="Cambria Math" w:eastAsia="Cambria Math"/>
                <w:sz w:val="22"/>
              </w:rPr>
            </w:pPr>
            <w:r>
              <w:rPr>
                <w:spacing w:val="-1"/>
                <w:w w:val="105"/>
                <w:sz w:val="22"/>
              </w:rPr>
              <w:t>Ganancias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rFonts w:ascii="Cambria Math" w:eastAsia="Cambria Math"/>
                <w:w w:val="105"/>
                <w:sz w:val="22"/>
              </w:rPr>
              <w:t>𝐾</w:t>
            </w:r>
            <w:r>
              <w:rPr>
                <w:rFonts w:ascii="Cambria Math" w:eastAsia="Cambria Math"/>
                <w:w w:val="105"/>
                <w:sz w:val="22"/>
                <w:vertAlign w:val="subscript"/>
              </w:rPr>
              <w:t>1</w:t>
            </w:r>
            <w:r>
              <w:rPr>
                <w:rFonts w:ascii="Cambria Math" w:eastAsia="Cambria Math"/>
                <w:spacing w:val="6"/>
                <w:w w:val="105"/>
                <w:sz w:val="22"/>
                <w:vertAlign w:val="baseline"/>
              </w:rPr>
              <w:t> </w:t>
            </w:r>
            <w:r>
              <w:rPr>
                <w:w w:val="105"/>
                <w:sz w:val="22"/>
                <w:vertAlign w:val="baseline"/>
              </w:rPr>
              <w:t>y</w:t>
            </w:r>
            <w:r>
              <w:rPr>
                <w:spacing w:val="-15"/>
                <w:w w:val="105"/>
                <w:sz w:val="22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22"/>
                <w:vertAlign w:val="baseline"/>
              </w:rPr>
              <w:t>𝐾</w:t>
            </w:r>
            <w:r>
              <w:rPr>
                <w:rFonts w:ascii="Cambria Math" w:eastAsia="Cambria Math"/>
                <w:w w:val="105"/>
                <w:sz w:val="22"/>
                <w:vertAlign w:val="subscript"/>
              </w:rPr>
              <w:t>2</w:t>
            </w:r>
          </w:p>
        </w:tc>
      </w:tr>
    </w:tbl>
    <w:p>
      <w:pPr>
        <w:pStyle w:val="BodyText"/>
        <w:spacing w:before="2"/>
        <w:rPr>
          <w:sz w:val="12"/>
        </w:rPr>
      </w:pPr>
    </w:p>
    <w:p>
      <w:pPr>
        <w:spacing w:before="94"/>
        <w:ind w:left="6188" w:right="0" w:firstLine="0"/>
        <w:jc w:val="left"/>
        <w:rPr>
          <w:sz w:val="18"/>
        </w:rPr>
      </w:pPr>
      <w:r>
        <w:rPr/>
        <w:pict>
          <v:shape style="position:absolute;margin-left:59.784pt;margin-top:-38.218086pt;width:235.25pt;height:89.4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61"/>
                    <w:gridCol w:w="3630"/>
                  </w:tblGrid>
                  <w:tr>
                    <w:trPr>
                      <w:trHeight w:val="1170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59" w:lineRule="auto"/>
                          <w:ind w:right="10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realimentación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estado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𝐾</w:t>
                        </w:r>
                        <w:r>
                          <w:rPr>
                            <w:rFonts w:ascii="Cambria Math" w:hAnsi="Cambria Math" w:eastAsia="Cambria Math"/>
                            <w:position w:val="-4"/>
                            <w:sz w:val="16"/>
                          </w:rPr>
                          <w:t>𝑎</w:t>
                        </w:r>
                        <w:r>
                          <w:rPr>
                            <w:rFonts w:ascii="Cambria Math" w:hAnsi="Cambria Math" w:eastAsia="Cambria Math"/>
                            <w:spacing w:val="1"/>
                            <w:position w:val="-4"/>
                            <w:sz w:val="16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mediante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resolución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problema</w:t>
                        </w:r>
                        <w:r>
                          <w:rPr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LMI</w:t>
                        </w:r>
                        <w:r>
                          <w:rPr>
                            <w:spacing w:val="4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formulado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</w:t>
                        </w:r>
                        <w:r>
                          <w:rPr>
                            <w:spacing w:val="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</w:t>
                        </w:r>
                      </w:p>
                      <w:p>
                        <w:pPr>
                          <w:pStyle w:val="TableParagraph"/>
                          <w:spacing w:before="14"/>
                          <w:jc w:val="both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sz w:val="22"/>
                          </w:rPr>
                          <w:t>Teorema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106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0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Paso 4</w:t>
                        </w:r>
                      </w:p>
                    </w:tc>
                    <w:tc>
                      <w:tcPr>
                        <w:tcW w:w="3630" w:type="dxa"/>
                      </w:tcPr>
                      <w:p>
                        <w:pPr>
                          <w:pStyle w:val="TableParagraph"/>
                          <w:spacing w:line="250" w:lineRule="exac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Utilizar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componentes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vector</w:t>
                        </w:r>
                      </w:p>
                      <w:p>
                        <w:pPr>
                          <w:pStyle w:val="TableParagraph"/>
                          <w:spacing w:line="278" w:lineRule="exact" w:before="39"/>
                          <w:rPr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𝐾</w:t>
                        </w:r>
                        <w:r>
                          <w:rPr>
                            <w:rFonts w:ascii="Cambria Math" w:eastAsia="Cambria Math"/>
                            <w:position w:val="-4"/>
                            <w:sz w:val="16"/>
                          </w:rPr>
                          <w:t>𝑎</w:t>
                        </w:r>
                        <w:r>
                          <w:rPr>
                            <w:rFonts w:ascii="Cambria Math" w:eastAsia="Cambria Math"/>
                            <w:spacing w:val="22"/>
                            <w:position w:val="-4"/>
                            <w:sz w:val="16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</w:t>
                        </w:r>
                        <w:r>
                          <w:rPr>
                            <w:spacing w:val="8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identificar</w:t>
                        </w:r>
                        <w:r>
                          <w:rPr>
                            <w:spacing w:val="8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las</w:t>
                        </w:r>
                        <w:r>
                          <w:rPr>
                            <w:spacing w:val="8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ganancias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1235821</wp:posOffset>
            </wp:positionH>
            <wp:positionV relativeFrom="paragraph">
              <wp:posOffset>225440</wp:posOffset>
            </wp:positionV>
            <wp:extent cx="5110413" cy="1479423"/>
            <wp:effectExtent l="0" t="0" r="0" b="0"/>
            <wp:wrapTopAndBottom/>
            <wp:docPr id="25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6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13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280" w:lineRule="auto" w:before="0"/>
        <w:ind w:left="452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4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Sistema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control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sistema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tanques</w:t>
      </w:r>
      <w:r>
        <w:rPr>
          <w:spacing w:val="-4"/>
          <w:sz w:val="18"/>
        </w:rPr>
        <w:t> </w:t>
      </w:r>
      <w:r>
        <w:rPr>
          <w:sz w:val="18"/>
        </w:rPr>
        <w:t>acoplados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seguimiento</w:t>
      </w:r>
      <w:r>
        <w:rPr>
          <w:spacing w:val="-4"/>
          <w:sz w:val="18"/>
        </w:rPr>
        <w:t> </w:t>
      </w:r>
      <w:r>
        <w:rPr>
          <w:sz w:val="18"/>
        </w:rPr>
        <w:t>robusto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entrada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referencia</w:t>
      </w:r>
      <w:r>
        <w:rPr>
          <w:spacing w:val="-3"/>
          <w:sz w:val="18"/>
        </w:rPr>
        <w:t> </w:t>
      </w:r>
      <w:r>
        <w:rPr>
          <w:sz w:val="18"/>
        </w:rPr>
        <w:t>tipo escalón.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spacing w:before="2"/>
      </w:pPr>
    </w:p>
    <w:p>
      <w:pPr>
        <w:spacing w:after="0"/>
        <w:sectPr>
          <w:pgSz w:w="11910" w:h="16840"/>
          <w:pgMar w:header="562" w:footer="957" w:top="1400" w:bottom="1140" w:left="1080" w:right="1040"/>
        </w:sectPr>
      </w:pP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276" w:lineRule="auto" w:before="94" w:after="0"/>
        <w:ind w:left="197" w:right="38" w:firstLine="0"/>
        <w:jc w:val="both"/>
        <w:rPr>
          <w:sz w:val="22"/>
        </w:rPr>
      </w:pPr>
      <w:r>
        <w:rPr>
          <w:sz w:val="22"/>
        </w:rPr>
        <w:t>Seguimiento robusto de una referencia tipo</w:t>
      </w:r>
      <w:r>
        <w:rPr>
          <w:spacing w:val="-59"/>
          <w:sz w:val="22"/>
        </w:rPr>
        <w:t> </w:t>
      </w:r>
      <w:r>
        <w:rPr>
          <w:sz w:val="22"/>
        </w:rPr>
        <w:t>rampa</w:t>
      </w:r>
    </w:p>
    <w:p>
      <w:pPr>
        <w:pStyle w:val="BodyText"/>
        <w:spacing w:line="276" w:lineRule="auto" w:before="119"/>
        <w:ind w:left="197" w:right="38"/>
        <w:jc w:val="both"/>
      </w:pP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extenderse sin dificultad para una entrada de</w:t>
      </w:r>
      <w:r>
        <w:rPr>
          <w:spacing w:val="1"/>
        </w:rPr>
        <w:t> </w:t>
      </w:r>
      <w:r>
        <w:rPr/>
        <w:t>referencia tipo rampa derivando dos veces la</w:t>
      </w:r>
      <w:r>
        <w:rPr>
          <w:spacing w:val="1"/>
        </w:rPr>
        <w:t> </w:t>
      </w:r>
      <w:r>
        <w:rPr/>
        <w:t>señal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error</w:t>
      </w:r>
      <w:r>
        <w:rPr>
          <w:spacing w:val="31"/>
        </w:rPr>
        <w:t> </w:t>
      </w:r>
      <w:r>
        <w:rPr/>
        <w:t>(7).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ese</w:t>
      </w:r>
      <w:r>
        <w:rPr>
          <w:spacing w:val="33"/>
        </w:rPr>
        <w:t> </w:t>
      </w:r>
      <w:r>
        <w:rPr/>
        <w:t>caso,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/>
        <w:t>ecuación</w:t>
      </w:r>
    </w:p>
    <w:p>
      <w:pPr>
        <w:pStyle w:val="BodyText"/>
        <w:ind w:left="197"/>
        <w:jc w:val="both"/>
      </w:pPr>
      <w:r>
        <w:rPr/>
        <w:t>(9)</w:t>
      </w:r>
      <w:r>
        <w:rPr>
          <w:spacing w:val="-1"/>
        </w:rPr>
        <w:t> </w:t>
      </w:r>
      <w:r>
        <w:rPr/>
        <w:t>toma la</w:t>
      </w:r>
      <w:r>
        <w:rPr>
          <w:spacing w:val="-2"/>
        </w:rPr>
        <w:t> </w:t>
      </w:r>
      <w:r>
        <w:rPr/>
        <w:t>forma</w:t>
      </w:r>
    </w:p>
    <w:p>
      <w:pPr>
        <w:pStyle w:val="BodyText"/>
        <w:spacing w:line="276" w:lineRule="auto" w:before="94"/>
        <w:ind w:left="197" w:right="231"/>
        <w:jc w:val="both"/>
      </w:pPr>
      <w:r>
        <w:rPr/>
        <w:br w:type="column"/>
      </w:r>
      <w:r>
        <w:rPr/>
        <w:t>en el nivel de líquido del sistema de tanques</w:t>
      </w:r>
      <w:r>
        <w:rPr>
          <w:spacing w:val="1"/>
        </w:rPr>
        <w:t> </w:t>
      </w:r>
      <w:r>
        <w:rPr/>
        <w:t>acoplados.</w:t>
      </w:r>
    </w:p>
    <w:p>
      <w:pPr>
        <w:pStyle w:val="ListParagraph"/>
        <w:numPr>
          <w:ilvl w:val="0"/>
          <w:numId w:val="1"/>
        </w:numPr>
        <w:tabs>
          <w:tab w:pos="1874" w:val="left" w:leader="none"/>
        </w:tabs>
        <w:spacing w:line="240" w:lineRule="auto" w:before="157" w:after="0"/>
        <w:ind w:left="1873" w:right="0" w:hanging="309"/>
        <w:jc w:val="left"/>
        <w:rPr>
          <w:rFonts w:ascii="Arial"/>
          <w:sz w:val="22"/>
        </w:rPr>
      </w:pPr>
      <w:r>
        <w:rPr>
          <w:sz w:val="22"/>
        </w:rPr>
        <w:t>RESULTADOS</w:t>
      </w:r>
    </w:p>
    <w:p>
      <w:pPr>
        <w:pStyle w:val="BodyText"/>
        <w:spacing w:line="276" w:lineRule="auto" w:before="119"/>
        <w:ind w:left="197" w:right="230"/>
        <w:jc w:val="both"/>
      </w:pPr>
      <w:r>
        <w:rPr/>
        <w:t>El método se implementa en tiempo real en el</w:t>
      </w:r>
      <w:r>
        <w:rPr>
          <w:spacing w:val="1"/>
        </w:rPr>
        <w:t> </w:t>
      </w:r>
      <w:r>
        <w:rPr/>
        <w:t>sistema</w:t>
      </w:r>
      <w:r>
        <w:rPr>
          <w:spacing w:val="38"/>
        </w:rPr>
        <w:t> </w:t>
      </w:r>
      <w:r>
        <w:rPr/>
        <w:t>de</w:t>
      </w:r>
      <w:r>
        <w:rPr>
          <w:spacing w:val="41"/>
        </w:rPr>
        <w:t> </w:t>
      </w:r>
      <w:r>
        <w:rPr/>
        <w:t>tanques</w:t>
      </w:r>
      <w:r>
        <w:rPr>
          <w:spacing w:val="42"/>
        </w:rPr>
        <w:t> </w:t>
      </w:r>
      <w:r>
        <w:rPr/>
        <w:t>acoplados</w:t>
      </w:r>
      <w:r>
        <w:rPr>
          <w:spacing w:val="41"/>
        </w:rPr>
        <w:t> </w:t>
      </w:r>
      <w:r>
        <w:rPr/>
        <w:t>localizado</w:t>
      </w:r>
      <w:r>
        <w:rPr>
          <w:spacing w:val="40"/>
        </w:rPr>
        <w:t> </w:t>
      </w:r>
      <w:r>
        <w:rPr/>
        <w:t>en</w:t>
      </w:r>
      <w:r>
        <w:rPr>
          <w:spacing w:val="-58"/>
        </w:rPr>
        <w:t> </w:t>
      </w:r>
      <w:r>
        <w:rPr/>
        <w:t>el</w:t>
      </w:r>
      <w:r>
        <w:rPr>
          <w:spacing w:val="1"/>
        </w:rPr>
        <w:t> </w:t>
      </w:r>
      <w:r>
        <w:rPr/>
        <w:t>laboratorio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Simón</w:t>
      </w:r>
      <w:r>
        <w:rPr>
          <w:spacing w:val="33"/>
        </w:rPr>
        <w:t> </w:t>
      </w:r>
      <w:r>
        <w:rPr/>
        <w:t>Bolívar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Venezuela.</w:t>
      </w:r>
      <w:r>
        <w:rPr>
          <w:spacing w:val="35"/>
        </w:rPr>
        <w:t> </w:t>
      </w:r>
      <w:r>
        <w:rPr/>
        <w:t>El</w:t>
      </w:r>
      <w:r>
        <w:rPr>
          <w:spacing w:val="32"/>
        </w:rPr>
        <w:t> </w:t>
      </w:r>
      <w:r>
        <w:rPr/>
        <w:t>esquema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5" w:space="46"/>
            <w:col w:w="4969"/>
          </w:cols>
        </w:sectPr>
      </w:pPr>
    </w:p>
    <w:p>
      <w:pPr>
        <w:pStyle w:val="BodyText"/>
        <w:spacing w:line="235" w:lineRule="exact" w:before="65"/>
        <w:ind w:left="29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𝑒̇(𝑡)</w:t>
      </w:r>
    </w:p>
    <w:p>
      <w:pPr>
        <w:pStyle w:val="BodyText"/>
        <w:tabs>
          <w:tab w:pos="636" w:val="left" w:leader="none"/>
          <w:tab w:pos="1068" w:val="left" w:leader="none"/>
        </w:tabs>
        <w:spacing w:line="218" w:lineRule="exact" w:before="82"/>
        <w:ind w:left="293"/>
        <w:rPr>
          <w:rFonts w:ascii="Cambria Math"/>
        </w:rPr>
      </w:pPr>
      <w:r>
        <w:rPr/>
        <w:br w:type="column"/>
      </w:r>
      <w:r>
        <w:rPr>
          <w:rFonts w:ascii="Cambria Math"/>
        </w:rPr>
        <w:t>0</w:t>
        <w:tab/>
        <w:t>1</w:t>
        <w:tab/>
      </w:r>
      <w:r>
        <w:rPr>
          <w:rFonts w:ascii="Cambria Math"/>
          <w:spacing w:val="-6"/>
        </w:rPr>
        <w:t>0</w:t>
      </w:r>
    </w:p>
    <w:p>
      <w:pPr>
        <w:pStyle w:val="BodyText"/>
        <w:tabs>
          <w:tab w:pos="1124" w:val="left" w:leader="none"/>
        </w:tabs>
        <w:spacing w:line="232" w:lineRule="exact" w:before="68"/>
        <w:ind w:left="27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𝑒(𝑡)</w:t>
        <w:tab/>
      </w:r>
      <w:r>
        <w:rPr>
          <w:rFonts w:ascii="Cambria Math" w:eastAsia="Cambria Math"/>
          <w:position w:val="-3"/>
        </w:rPr>
        <w:t>0</w:t>
      </w:r>
    </w:p>
    <w:p>
      <w:pPr>
        <w:pStyle w:val="BodyText"/>
        <w:tabs>
          <w:tab w:pos="2032" w:val="left" w:leader="none"/>
          <w:tab w:pos="3294" w:val="left" w:leader="none"/>
          <w:tab w:pos="4457" w:val="left" w:leader="none"/>
        </w:tabs>
        <w:spacing w:before="1"/>
        <w:ind w:left="293"/>
      </w:pPr>
      <w:r>
        <w:rPr/>
        <w:br w:type="column"/>
      </w:r>
      <w:r>
        <w:rPr/>
        <w:t>experimental</w:t>
        <w:tab/>
        <w:t>también</w:t>
        <w:tab/>
        <w:t>incluye</w:t>
        <w:tab/>
        <w:t>una</w:t>
      </w:r>
    </w:p>
    <w:p>
      <w:pPr>
        <w:spacing w:after="0"/>
        <w:sectPr>
          <w:type w:val="continuous"/>
          <w:pgSz w:w="11910" w:h="16840"/>
          <w:pgMar w:top="640" w:bottom="280" w:left="1080" w:right="1040"/>
          <w:cols w:num="4" w:equalWidth="0">
            <w:col w:w="723" w:space="136"/>
            <w:col w:w="1191" w:space="40"/>
            <w:col w:w="1287" w:space="1347"/>
            <w:col w:w="5066"/>
          </w:cols>
        </w:sectPr>
      </w:pPr>
    </w:p>
    <w:p>
      <w:pPr>
        <w:pStyle w:val="BodyText"/>
        <w:tabs>
          <w:tab w:pos="1495" w:val="left" w:leader="none"/>
          <w:tab w:pos="1836" w:val="left" w:leader="none"/>
        </w:tabs>
        <w:spacing w:line="267" w:lineRule="exact" w:before="42"/>
        <w:ind w:left="197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[</w:t>
      </w:r>
      <w:r>
        <w:rPr>
          <w:rFonts w:ascii="Cambria Math" w:hAnsi="Cambria Math" w:eastAsia="Cambria Math"/>
          <w:w w:val="105"/>
          <w:position w:val="2"/>
        </w:rPr>
        <w:t>𝑒̈(𝑡)</w:t>
      </w:r>
      <w:r>
        <w:rPr>
          <w:rFonts w:ascii="Cambria Math" w:hAnsi="Cambria Math" w:eastAsia="Cambria Math"/>
          <w:w w:val="105"/>
          <w:position w:val="1"/>
        </w:rPr>
        <w:t>]</w:t>
      </w:r>
      <w:r>
        <w:rPr>
          <w:rFonts w:ascii="Cambria Math" w:hAnsi="Cambria Math" w:eastAsia="Cambria Math"/>
          <w:spacing w:val="12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=</w:t>
      </w:r>
      <w:r>
        <w:rPr>
          <w:rFonts w:ascii="Cambria Math" w:hAnsi="Cambria Math" w:eastAsia="Cambria Math"/>
          <w:spacing w:val="12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[</w:t>
      </w:r>
      <w:r>
        <w:rPr>
          <w:rFonts w:ascii="Cambria Math" w:hAnsi="Cambria Math" w:eastAsia="Cambria Math"/>
          <w:w w:val="105"/>
          <w:position w:val="2"/>
        </w:rPr>
        <w:t>0</w:t>
        <w:tab/>
        <w:t>0</w:t>
        <w:tab/>
        <w:t>−𝐶</w:t>
      </w:r>
      <w:r>
        <w:rPr>
          <w:rFonts w:ascii="Cambria Math" w:hAnsi="Cambria Math" w:eastAsia="Cambria Math"/>
          <w:w w:val="105"/>
          <w:position w:val="1"/>
        </w:rPr>
        <w:t>]</w:t>
      </w:r>
      <w:r>
        <w:rPr>
          <w:rFonts w:ascii="Cambria Math" w:hAnsi="Cambria Math" w:eastAsia="Cambria Math"/>
          <w:spacing w:val="-17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[𝑒̇</w:t>
      </w:r>
      <w:r>
        <w:rPr>
          <w:rFonts w:ascii="Cambria Math" w:hAnsi="Cambria Math" w:eastAsia="Cambria Math"/>
          <w:w w:val="105"/>
          <w:position w:val="2"/>
        </w:rPr>
        <w:t>(</w:t>
      </w:r>
      <w:r>
        <w:rPr>
          <w:rFonts w:ascii="Cambria Math" w:hAnsi="Cambria Math" w:eastAsia="Cambria Math"/>
          <w:w w:val="105"/>
          <w:position w:val="1"/>
        </w:rPr>
        <w:t>𝑡</w:t>
      </w:r>
      <w:r>
        <w:rPr>
          <w:rFonts w:ascii="Cambria Math" w:hAnsi="Cambria Math" w:eastAsia="Cambria Math"/>
          <w:w w:val="105"/>
          <w:position w:val="2"/>
        </w:rPr>
        <w:t>)</w:t>
      </w:r>
      <w:r>
        <w:rPr>
          <w:rFonts w:ascii="Cambria Math" w:hAnsi="Cambria Math" w:eastAsia="Cambria Math"/>
          <w:w w:val="105"/>
          <w:position w:val="1"/>
        </w:rPr>
        <w:t>]</w:t>
      </w:r>
      <w:r>
        <w:rPr>
          <w:rFonts w:ascii="Cambria Math" w:hAnsi="Cambria Math" w:eastAsia="Cambria Math"/>
          <w:spacing w:val="-4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+</w:t>
      </w:r>
      <w:r>
        <w:rPr>
          <w:rFonts w:ascii="Cambria Math" w:hAnsi="Cambria Math" w:eastAsia="Cambria Math"/>
          <w:spacing w:val="-2"/>
          <w:w w:val="105"/>
          <w:position w:val="1"/>
        </w:rPr>
        <w:t> </w:t>
      </w:r>
      <w:r>
        <w:rPr>
          <w:rFonts w:ascii="Cambria Math" w:hAnsi="Cambria Math" w:eastAsia="Cambria Math"/>
          <w:spacing w:val="5"/>
          <w:w w:val="105"/>
          <w:position w:val="1"/>
        </w:rPr>
        <w:t>[</w:t>
      </w:r>
      <w:r>
        <w:rPr>
          <w:rFonts w:ascii="Cambria Math" w:hAnsi="Cambria Math" w:eastAsia="Cambria Math"/>
          <w:spacing w:val="5"/>
          <w:w w:val="105"/>
        </w:rPr>
        <w:t>0</w:t>
      </w:r>
      <w:r>
        <w:rPr>
          <w:rFonts w:ascii="Cambria Math" w:hAnsi="Cambria Math" w:eastAsia="Cambria Math"/>
          <w:spacing w:val="5"/>
          <w:w w:val="105"/>
          <w:position w:val="1"/>
        </w:rPr>
        <w:t>]</w:t>
      </w:r>
      <w:r>
        <w:rPr>
          <w:rFonts w:ascii="Cambria Math" w:hAnsi="Cambria Math" w:eastAsia="Cambria Math"/>
          <w:spacing w:val="-17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𝑢̈</w:t>
      </w:r>
      <w:r>
        <w:rPr>
          <w:rFonts w:ascii="Cambria Math" w:hAnsi="Cambria Math" w:eastAsia="Cambria Math"/>
          <w:spacing w:val="-21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(𝑡)</w:t>
      </w:r>
      <w:r>
        <w:rPr>
          <w:rFonts w:ascii="Cambria Math" w:hAnsi="Cambria Math" w:eastAsia="Cambria Math"/>
          <w:spacing w:val="-1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,</w:t>
      </w:r>
    </w:p>
    <w:p>
      <w:pPr>
        <w:pStyle w:val="BodyText"/>
        <w:tabs>
          <w:tab w:pos="1152" w:val="left" w:leader="none"/>
          <w:tab w:pos="1495" w:val="left" w:leader="none"/>
          <w:tab w:pos="1879" w:val="left" w:leader="none"/>
          <w:tab w:pos="2352" w:val="left" w:leader="none"/>
          <w:tab w:pos="3195" w:val="left" w:leader="none"/>
        </w:tabs>
        <w:spacing w:line="274" w:lineRule="exact"/>
        <w:ind w:left="28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23"/>
          <w:w w:val="126"/>
        </w:rPr>
        <w:t>𝗑</w:t>
      </w:r>
      <w:r>
        <w:rPr>
          <w:rFonts w:ascii="Cambria Math" w:hAnsi="Cambria Math" w:eastAsia="Cambria Math"/>
          <w:spacing w:val="8"/>
          <w:w w:val="100"/>
          <w:position w:val="1"/>
        </w:rPr>
        <w:t>⃛</w:t>
      </w:r>
      <w:r>
        <w:rPr>
          <w:rFonts w:ascii="Cambria Math" w:hAnsi="Cambria Math" w:eastAsia="Cambria Math"/>
          <w:spacing w:val="-1"/>
          <w:w w:val="100"/>
        </w:rPr>
        <w:t>(</w:t>
      </w:r>
      <w:r>
        <w:rPr>
          <w:rFonts w:ascii="Cambria Math" w:hAnsi="Cambria Math" w:eastAsia="Cambria Math"/>
          <w:spacing w:val="6"/>
          <w:w w:val="100"/>
        </w:rPr>
        <w:t>𝑡</w:t>
      </w:r>
      <w:r>
        <w:rPr>
          <w:rFonts w:ascii="Cambria Math" w:hAnsi="Cambria Math" w:eastAsia="Cambria Math"/>
          <w:w w:val="100"/>
        </w:rPr>
        <w:t>)</w:t>
      </w:r>
      <w:r>
        <w:rPr>
          <w:rFonts w:ascii="Cambria Math" w:hAnsi="Cambria Math" w:eastAsia="Cambria Math"/>
        </w:rPr>
        <w:tab/>
      </w:r>
      <w:r>
        <w:rPr>
          <w:rFonts w:ascii="Cambria Math" w:hAnsi="Cambria Math" w:eastAsia="Cambria Math"/>
          <w:w w:val="100"/>
          <w:position w:val="2"/>
        </w:rPr>
        <w:t>0</w:t>
      </w:r>
      <w:r>
        <w:rPr>
          <w:rFonts w:ascii="Cambria Math" w:hAnsi="Cambria Math" w:eastAsia="Cambria Math"/>
          <w:position w:val="2"/>
        </w:rPr>
        <w:tab/>
      </w:r>
      <w:r>
        <w:rPr>
          <w:rFonts w:ascii="Cambria Math" w:hAnsi="Cambria Math" w:eastAsia="Cambria Math"/>
          <w:w w:val="100"/>
          <w:position w:val="2"/>
        </w:rPr>
        <w:t>0</w:t>
      </w:r>
      <w:r>
        <w:rPr>
          <w:rFonts w:ascii="Cambria Math" w:hAnsi="Cambria Math" w:eastAsia="Cambria Math"/>
          <w:position w:val="2"/>
        </w:rPr>
        <w:tab/>
      </w:r>
      <w:r>
        <w:rPr>
          <w:rFonts w:ascii="Cambria Math" w:hAnsi="Cambria Math" w:eastAsia="Cambria Math"/>
          <w:w w:val="104"/>
          <w:position w:val="2"/>
        </w:rPr>
        <w:t>𝐴</w:t>
      </w:r>
      <w:r>
        <w:rPr>
          <w:rFonts w:ascii="Cambria Math" w:hAnsi="Cambria Math" w:eastAsia="Cambria Math"/>
          <w:w w:val="134"/>
          <w:position w:val="-1"/>
          <w:sz w:val="16"/>
        </w:rPr>
        <w:t>i</w:t>
      </w:r>
      <w:r>
        <w:rPr>
          <w:rFonts w:ascii="Cambria Math" w:hAnsi="Cambria Math" w:eastAsia="Cambria Math"/>
          <w:position w:val="-1"/>
          <w:sz w:val="16"/>
        </w:rPr>
        <w:tab/>
      </w:r>
      <w:r>
        <w:rPr>
          <w:rFonts w:ascii="Cambria Math" w:hAnsi="Cambria Math" w:eastAsia="Cambria Math"/>
          <w:spacing w:val="-34"/>
          <w:w w:val="126"/>
        </w:rPr>
        <w:t>𝗑</w:t>
      </w:r>
      <w:r>
        <w:rPr>
          <w:rFonts w:ascii="Cambria Math" w:hAnsi="Cambria Math" w:eastAsia="Cambria Math"/>
          <w:w w:val="100"/>
          <w:position w:val="1"/>
        </w:rPr>
        <w:t>̈</w:t>
      </w:r>
      <w:r>
        <w:rPr>
          <w:rFonts w:ascii="Cambria Math" w:hAnsi="Cambria Math" w:eastAsia="Cambria Math"/>
          <w:spacing w:val="-15"/>
          <w:position w:val="1"/>
        </w:rPr>
        <w:t> </w:t>
      </w:r>
      <w:r>
        <w:rPr>
          <w:rFonts w:ascii="Cambria Math" w:hAnsi="Cambria Math" w:eastAsia="Cambria Math"/>
          <w:spacing w:val="-1"/>
          <w:w w:val="100"/>
        </w:rPr>
        <w:t>(</w:t>
      </w:r>
      <w:r>
        <w:rPr>
          <w:rFonts w:ascii="Cambria Math" w:hAnsi="Cambria Math" w:eastAsia="Cambria Math"/>
          <w:spacing w:val="6"/>
          <w:w w:val="100"/>
        </w:rPr>
        <w:t>𝑡</w:t>
      </w:r>
      <w:r>
        <w:rPr>
          <w:rFonts w:ascii="Cambria Math" w:hAnsi="Cambria Math" w:eastAsia="Cambria Math"/>
          <w:w w:val="100"/>
        </w:rPr>
        <w:t>)</w:t>
      </w:r>
      <w:r>
        <w:rPr>
          <w:rFonts w:ascii="Cambria Math" w:hAnsi="Cambria Math" w:eastAsia="Cambria Math"/>
        </w:rPr>
        <w:tab/>
      </w:r>
      <w:r>
        <w:rPr>
          <w:rFonts w:ascii="Cambria Math" w:hAnsi="Cambria Math" w:eastAsia="Cambria Math"/>
          <w:w w:val="110"/>
        </w:rPr>
        <w:t>𝐵</w:t>
      </w:r>
    </w:p>
    <w:p>
      <w:pPr>
        <w:pStyle w:val="BodyText"/>
        <w:spacing w:line="230" w:lineRule="exact" w:before="57"/>
        <w:ind w:left="197"/>
        <w:rPr>
          <w:rFonts w:ascii="Cambria Math" w:hAnsi="Cambria Math"/>
        </w:rPr>
      </w:pPr>
      <w:r>
        <w:rPr>
          <w:rFonts w:ascii="Cambria Math" w:hAnsi="Cambria Math"/>
        </w:rPr>
        <w:t>i</w:t>
      </w:r>
      <w:r>
        <w:rPr>
          <w:rFonts w:ascii="Cambria Math" w:hAnsi="Cambria Math"/>
          <w:spacing w:val="2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1,</w:t>
      </w:r>
      <w:r>
        <w:rPr>
          <w:rFonts w:ascii="Cambria Math" w:hAnsi="Cambria Math"/>
          <w:spacing w:val="-12"/>
        </w:rPr>
        <w:t> </w:t>
      </w:r>
      <w:r>
        <w:rPr>
          <w:rFonts w:ascii="Cambria Math" w:hAnsi="Cambria Math"/>
        </w:rPr>
        <w:t>…</w:t>
      </w:r>
      <w:r>
        <w:rPr>
          <w:rFonts w:ascii="Cambria Math" w:hAnsi="Cambria Math"/>
          <w:spacing w:val="-11"/>
        </w:rPr>
        <w:t> </w:t>
      </w:r>
      <w:r>
        <w:rPr>
          <w:rFonts w:ascii="Cambria Math" w:hAnsi="Cambria Math"/>
        </w:rPr>
        <w:t>,4</w:t>
      </w:r>
    </w:p>
    <w:p>
      <w:pPr>
        <w:pStyle w:val="BodyText"/>
        <w:spacing w:before="202"/>
        <w:ind w:left="197"/>
      </w:pPr>
      <w:r>
        <w:rPr/>
        <w:br w:type="column"/>
      </w:r>
      <w:r>
        <w:rPr/>
        <w:t>(17)</w:t>
      </w:r>
    </w:p>
    <w:p>
      <w:pPr>
        <w:pStyle w:val="BodyText"/>
        <w:spacing w:line="276" w:lineRule="auto"/>
        <w:ind w:left="197" w:right="230"/>
        <w:jc w:val="both"/>
      </w:pPr>
      <w:r>
        <w:rPr/>
        <w:br w:type="column"/>
      </w:r>
      <w:r>
        <w:rPr/>
        <w:t>computadora</w:t>
      </w:r>
      <w:r>
        <w:rPr>
          <w:spacing w:val="50"/>
        </w:rPr>
        <w:t> </w:t>
      </w:r>
      <w:r>
        <w:rPr/>
        <w:t>Intel</w:t>
      </w:r>
      <w:r>
        <w:rPr>
          <w:spacing w:val="50"/>
        </w:rPr>
        <w:t> </w:t>
      </w:r>
      <w:r>
        <w:rPr/>
        <w:t>Pentium</w:t>
      </w:r>
      <w:r>
        <w:rPr>
          <w:spacing w:val="51"/>
        </w:rPr>
        <w:t> </w:t>
      </w:r>
      <w:r>
        <w:rPr/>
        <w:t>4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1.3</w:t>
      </w:r>
      <w:r>
        <w:rPr>
          <w:spacing w:val="51"/>
        </w:rPr>
        <w:t> </w:t>
      </w:r>
      <w:r>
        <w:rPr/>
        <w:t>MHz</w:t>
      </w:r>
      <w:r>
        <w:rPr>
          <w:spacing w:val="51"/>
        </w:rPr>
        <w:t> </w:t>
      </w:r>
      <w:r>
        <w:rPr/>
        <w:t>y</w:t>
      </w:r>
      <w:r>
        <w:rPr>
          <w:spacing w:val="-59"/>
        </w:rPr>
        <w:t> </w:t>
      </w:r>
      <w:r>
        <w:rPr/>
        <w:t>una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>
          <w:rFonts w:ascii="Arial" w:hAnsi="Arial"/>
          <w:i/>
        </w:rPr>
        <w:t>LabVIEW</w:t>
      </w:r>
      <w:r>
        <w:rPr>
          <w:rFonts w:ascii="Arial" w:hAnsi="Arial"/>
          <w:i/>
          <w:spacing w:val="1"/>
        </w:rPr>
        <w:t> </w:t>
      </w:r>
      <w:r>
        <w:rPr/>
        <w:t>mediante</w:t>
      </w:r>
      <w:r>
        <w:rPr>
          <w:spacing w:val="62"/>
        </w:rPr>
        <w:t> </w:t>
      </w:r>
      <w:r>
        <w:rPr/>
        <w:t>la</w:t>
      </w:r>
      <w:r>
        <w:rPr>
          <w:spacing w:val="-59"/>
        </w:rPr>
        <w:t> </w:t>
      </w:r>
      <w:r>
        <w:rPr/>
        <w:t>tarjeta</w:t>
      </w:r>
      <w:r>
        <w:rPr>
          <w:spacing w:val="21"/>
        </w:rPr>
        <w:t> </w:t>
      </w:r>
      <w:r>
        <w:rPr/>
        <w:t>de</w:t>
      </w:r>
      <w:r>
        <w:rPr>
          <w:spacing w:val="20"/>
        </w:rPr>
        <w:t> </w:t>
      </w:r>
      <w:r>
        <w:rPr/>
        <w:t>adquisición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datos</w:t>
      </w:r>
      <w:r>
        <w:rPr>
          <w:spacing w:val="21"/>
        </w:rPr>
        <w:t> </w:t>
      </w:r>
      <w:r>
        <w:rPr/>
        <w:t>DAQ-USB-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3" w:equalWidth="0">
            <w:col w:w="4020" w:space="101"/>
            <w:col w:w="630" w:space="69"/>
            <w:col w:w="4970"/>
          </w:cols>
        </w:sectPr>
      </w:pPr>
    </w:p>
    <w:p>
      <w:pPr>
        <w:pStyle w:val="BodyText"/>
        <w:spacing w:line="165" w:lineRule="exact" w:before="124"/>
        <w:ind w:left="197"/>
      </w:pPr>
      <w:r>
        <w:rPr/>
        <w:t>Luego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aplicar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procedimiento del</w:t>
      </w:r>
      <w:r>
        <w:rPr>
          <w:spacing w:val="-1"/>
        </w:rPr>
        <w:t> </w:t>
      </w:r>
      <w:r>
        <w:rPr/>
        <w:t>teorema</w:t>
      </w:r>
    </w:p>
    <w:p>
      <w:pPr>
        <w:spacing w:line="245" w:lineRule="exact" w:before="0"/>
        <w:ind w:left="19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6008  </w:t>
      </w:r>
      <w:r>
        <w:rPr>
          <w:spacing w:val="14"/>
          <w:sz w:val="22"/>
        </w:rPr>
        <w:t> </w:t>
      </w:r>
      <w:r>
        <w:rPr>
          <w:sz w:val="22"/>
        </w:rPr>
        <w:t>de  </w:t>
      </w:r>
      <w:r>
        <w:rPr>
          <w:spacing w:val="15"/>
          <w:sz w:val="22"/>
        </w:rPr>
        <w:t> </w:t>
      </w:r>
      <w:r>
        <w:rPr>
          <w:rFonts w:ascii="Arial"/>
          <w:i/>
          <w:sz w:val="22"/>
        </w:rPr>
        <w:t>National  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Instrument</w:t>
      </w:r>
      <w:r>
        <w:rPr>
          <w:sz w:val="22"/>
        </w:rPr>
        <w:t>.  </w:t>
      </w:r>
      <w:r>
        <w:rPr>
          <w:spacing w:val="16"/>
          <w:sz w:val="22"/>
        </w:rPr>
        <w:t> </w:t>
      </w:r>
      <w:r>
        <w:rPr>
          <w:sz w:val="22"/>
        </w:rPr>
        <w:t>La  </w:t>
      </w:r>
      <w:r>
        <w:rPr>
          <w:spacing w:val="15"/>
          <w:sz w:val="22"/>
        </w:rPr>
        <w:t> </w:t>
      </w:r>
      <w:r>
        <w:rPr>
          <w:sz w:val="22"/>
        </w:rPr>
        <w:t>misma</w:t>
      </w:r>
    </w:p>
    <w:p>
      <w:pPr>
        <w:spacing w:after="0" w:line="245" w:lineRule="exact"/>
        <w:jc w:val="left"/>
        <w:rPr>
          <w:sz w:val="22"/>
        </w:rPr>
        <w:sectPr>
          <w:type w:val="continuous"/>
          <w:pgSz w:w="11910" w:h="16840"/>
          <w:pgMar w:top="640" w:bottom="280" w:left="1080" w:right="1040"/>
          <w:cols w:num="2" w:equalWidth="0">
            <w:col w:w="4772" w:space="48"/>
            <w:col w:w="4970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20" w:lineRule="exact"/>
        <w:ind w:left="197"/>
      </w:pPr>
      <w:r>
        <w:rPr/>
        <w:t>1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obtiene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vector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21" w:lineRule="exact" w:before="1"/>
        <w:ind w:left="32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𝐾</w:t>
      </w:r>
      <w:r>
        <w:rPr>
          <w:rFonts w:ascii="Cambria Math" w:eastAsia="Cambria Math"/>
          <w:w w:val="110"/>
          <w:vertAlign w:val="subscript"/>
        </w:rPr>
        <w:t>𝑎</w:t>
      </w:r>
      <w:r>
        <w:rPr>
          <w:rFonts w:ascii="Cambria Math" w:eastAsia="Cambria Math"/>
          <w:spacing w:val="3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=</w:t>
      </w:r>
      <w:r>
        <w:rPr>
          <w:rFonts w:ascii="Cambria Math" w:eastAsia="Cambria Math"/>
          <w:spacing w:val="-2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[</w:t>
      </w:r>
    </w:p>
    <w:p>
      <w:pPr>
        <w:pStyle w:val="BodyText"/>
        <w:spacing w:before="93"/>
        <w:ind w:left="-18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47"/>
          <w:w w:val="100"/>
          <w:position w:val="2"/>
        </w:rPr>
        <w:t>𝐾</w:t>
      </w:r>
      <w:r>
        <w:rPr>
          <w:rFonts w:ascii="Cambria Math" w:hAnsi="Cambria Math" w:eastAsia="Cambria Math"/>
          <w:spacing w:val="-95"/>
          <w:w w:val="161"/>
        </w:rPr>
        <w:t>⏟</w:t>
      </w:r>
      <w:r>
        <w:rPr>
          <w:rFonts w:ascii="Cambria Math" w:hAnsi="Cambria Math" w:eastAsia="Cambria Math"/>
          <w:w w:val="120"/>
          <w:vertAlign w:val="subscript"/>
        </w:rPr>
        <w:t>1</w:t>
      </w:r>
    </w:p>
    <w:p>
      <w:pPr>
        <w:pStyle w:val="BodyText"/>
        <w:spacing w:before="93"/>
        <w:ind w:left="1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45"/>
          <w:w w:val="100"/>
          <w:position w:val="2"/>
        </w:rPr>
        <w:t>𝐾</w:t>
      </w:r>
      <w:r>
        <w:rPr>
          <w:rFonts w:ascii="Cambria Math" w:hAnsi="Cambria Math" w:eastAsia="Cambria Math"/>
          <w:spacing w:val="-93"/>
          <w:w w:val="161"/>
        </w:rPr>
        <w:t>⏟</w:t>
      </w:r>
      <w:r>
        <w:rPr>
          <w:rFonts w:ascii="Cambria Math" w:hAnsi="Cambria Math" w:eastAsia="Cambria Math"/>
          <w:w w:val="120"/>
          <w:vertAlign w:val="subscript"/>
        </w:rPr>
        <w:t>2</w:t>
      </w:r>
    </w:p>
    <w:p>
      <w:pPr>
        <w:pStyle w:val="BodyText"/>
        <w:spacing w:before="93"/>
        <w:ind w:left="1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143"/>
          <w:w w:val="110"/>
          <w:position w:val="2"/>
        </w:rPr>
        <w:t>𝐾</w:t>
      </w:r>
      <w:r>
        <w:rPr>
          <w:rFonts w:ascii="Cambria Math" w:hAnsi="Cambria Math" w:eastAsia="Cambria Math"/>
          <w:spacing w:val="-76"/>
          <w:w w:val="161"/>
        </w:rPr>
        <w:t>⏟</w:t>
      </w:r>
      <w:r>
        <w:rPr>
          <w:rFonts w:ascii="Cambria Math" w:hAnsi="Cambria Math" w:eastAsia="Cambria Math"/>
          <w:w w:val="120"/>
          <w:vertAlign w:val="subscript"/>
        </w:rPr>
        <w:t>3</w:t>
      </w:r>
    </w:p>
    <w:p>
      <w:pPr>
        <w:pStyle w:val="BodyText"/>
        <w:spacing w:before="8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spacing w:line="221" w:lineRule="exact"/>
        <w:ind w:left="-28"/>
      </w:pPr>
      <w:r>
        <w:rPr>
          <w:rFonts w:ascii="Cambria Math"/>
          <w:w w:val="105"/>
        </w:rPr>
        <w:t>]</w:t>
      </w:r>
      <w:r>
        <w:rPr>
          <w:rFonts w:ascii="Cambria Math"/>
          <w:spacing w:val="13"/>
          <w:w w:val="105"/>
        </w:rPr>
        <w:t> </w:t>
      </w:r>
      <w:r>
        <w:rPr>
          <w:w w:val="105"/>
        </w:rPr>
        <w:t>en</w:t>
      </w:r>
    </w:p>
    <w:p>
      <w:pPr>
        <w:pStyle w:val="BodyText"/>
        <w:spacing w:line="247" w:lineRule="exact"/>
        <w:ind w:left="197"/>
      </w:pPr>
      <w:r>
        <w:rPr/>
        <w:br w:type="column"/>
      </w:r>
      <w:r>
        <w:rPr/>
        <w:t>consta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8</w:t>
      </w:r>
      <w:r>
        <w:rPr>
          <w:spacing w:val="10"/>
        </w:rPr>
        <w:t> </w:t>
      </w:r>
      <w:r>
        <w:rPr/>
        <w:t>entradas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2</w:t>
      </w:r>
      <w:r>
        <w:rPr>
          <w:spacing w:val="10"/>
        </w:rPr>
        <w:t> </w:t>
      </w:r>
      <w:r>
        <w:rPr/>
        <w:t>salidas</w:t>
      </w:r>
      <w:r>
        <w:rPr>
          <w:spacing w:val="14"/>
        </w:rPr>
        <w:t> </w:t>
      </w:r>
      <w:r>
        <w:rPr/>
        <w:t>analógicas</w:t>
      </w:r>
      <w:r>
        <w:rPr>
          <w:spacing w:val="10"/>
        </w:rPr>
        <w:t> </w:t>
      </w:r>
      <w:r>
        <w:rPr/>
        <w:t>y</w:t>
      </w:r>
    </w:p>
    <w:p>
      <w:pPr>
        <w:pStyle w:val="BodyText"/>
        <w:spacing w:line="153" w:lineRule="exact" w:before="40"/>
        <w:ind w:left="197"/>
      </w:pPr>
      <w:r>
        <w:rPr/>
        <w:t>12</w:t>
      </w:r>
      <w:r>
        <w:rPr>
          <w:spacing w:val="7"/>
        </w:rPr>
        <w:t> </w:t>
      </w:r>
      <w:r>
        <w:rPr/>
        <w:t>puertos</w:t>
      </w:r>
      <w:r>
        <w:rPr>
          <w:spacing w:val="9"/>
        </w:rPr>
        <w:t> </w:t>
      </w:r>
      <w:r>
        <w:rPr/>
        <w:t>entrada/salida</w:t>
      </w:r>
      <w:r>
        <w:rPr>
          <w:spacing w:val="9"/>
        </w:rPr>
        <w:t> </w:t>
      </w:r>
      <w:r>
        <w:rPr/>
        <w:t>digitales.</w:t>
      </w:r>
      <w:r>
        <w:rPr>
          <w:spacing w:val="10"/>
        </w:rPr>
        <w:t> </w:t>
      </w:r>
      <w:r>
        <w:rPr/>
        <w:t>El</w:t>
      </w:r>
      <w:r>
        <w:rPr>
          <w:spacing w:val="8"/>
        </w:rPr>
        <w:t> </w:t>
      </w:r>
      <w:r>
        <w:rPr/>
        <w:t>período</w:t>
      </w:r>
    </w:p>
    <w:p>
      <w:pPr>
        <w:spacing w:after="0" w:line="153" w:lineRule="exact"/>
        <w:sectPr>
          <w:type w:val="continuous"/>
          <w:pgSz w:w="11910" w:h="16840"/>
          <w:pgMar w:top="640" w:bottom="280" w:left="1080" w:right="1040"/>
          <w:cols w:num="7" w:equalWidth="0">
            <w:col w:w="2339" w:space="40"/>
            <w:col w:w="678" w:space="39"/>
            <w:col w:w="208" w:space="73"/>
            <w:col w:w="428" w:space="57"/>
            <w:col w:w="461" w:space="40"/>
            <w:col w:w="412" w:space="45"/>
            <w:col w:w="4970"/>
          </w:cols>
        </w:sectPr>
      </w:pPr>
    </w:p>
    <w:p>
      <w:pPr>
        <w:spacing w:line="148" w:lineRule="exact" w:before="0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1𝑥1</w:t>
      </w:r>
    </w:p>
    <w:p>
      <w:pPr>
        <w:spacing w:line="148" w:lineRule="exact" w:before="0"/>
        <w:ind w:left="176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16"/>
        </w:rPr>
        <w:t>1𝑥1</w:t>
      </w:r>
    </w:p>
    <w:p>
      <w:pPr>
        <w:spacing w:line="148" w:lineRule="exact" w:before="0"/>
        <w:ind w:left="178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16"/>
        </w:rPr>
        <w:t>1𝑥2</w:t>
      </w:r>
    </w:p>
    <w:p>
      <w:pPr>
        <w:spacing w:after="0" w:line="148" w:lineRule="exact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640" w:bottom="280" w:left="1080" w:right="1040"/>
          <w:cols w:num="3" w:equalWidth="0">
            <w:col w:w="3337" w:space="40"/>
            <w:col w:w="460" w:space="39"/>
            <w:col w:w="5914"/>
          </w:cols>
        </w:sectPr>
      </w:pPr>
    </w:p>
    <w:p>
      <w:pPr>
        <w:pStyle w:val="BodyText"/>
        <w:spacing w:line="259" w:lineRule="auto" w:before="7"/>
        <w:ind w:left="197" w:right="38"/>
        <w:jc w:val="both"/>
      </w:pPr>
      <w:r>
        <w:rPr/>
        <w:t>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𝑢̈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 </w:t>
      </w:r>
      <w:r>
        <w:rPr>
          <w:rFonts w:ascii="Cambria Math" w:hAnsi="Cambria Math" w:eastAsia="Cambria Math"/>
        </w:rPr>
        <w:t>= 𝐾</w:t>
      </w:r>
      <w:r>
        <w:rPr>
          <w:rFonts w:ascii="Cambria Math" w:hAnsi="Cambria Math" w:eastAsia="Cambria Math"/>
          <w:position w:val="-4"/>
          <w:sz w:val="16"/>
        </w:rPr>
        <w:t>𝑎</w:t>
      </w:r>
      <w:r>
        <w:rPr>
          <w:rFonts w:ascii="Cambria Math" w:hAnsi="Cambria Math" w:eastAsia="Cambria Math"/>
        </w:rPr>
        <w:t>z(𝑡)</w:t>
      </w:r>
      <w:r>
        <w:rPr>
          <w:rFonts w:ascii="Cambria Math" w:hAnsi="Cambria Math" w:eastAsia="Cambria Math"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integrar dos veces esta última, resulta la señal</w:t>
      </w:r>
      <w:r>
        <w:rPr>
          <w:spacing w:val="-59"/>
        </w:rPr>
        <w:t> </w:t>
      </w:r>
      <w:r>
        <w:rPr/>
        <w:t>de control</w:t>
      </w:r>
    </w:p>
    <w:p>
      <w:pPr>
        <w:pStyle w:val="BodyText"/>
        <w:spacing w:line="276" w:lineRule="auto"/>
        <w:ind w:left="197" w:right="227"/>
        <w:jc w:val="both"/>
      </w:pPr>
      <w:r>
        <w:rPr/>
        <w:br w:type="column"/>
      </w:r>
      <w:r>
        <w:rPr/>
        <w:t>de muestreo se ajustó en un valor de </w:t>
      </w:r>
      <w:r>
        <w:rPr>
          <w:rFonts w:ascii="Cambria Math" w:hAnsi="Cambria Math" w:eastAsia="Cambria Math"/>
        </w:rPr>
        <w:t>50 𝑚𝑠 </w:t>
      </w:r>
      <w:r>
        <w:rPr/>
        <w:t>y</w:t>
      </w:r>
      <w:r>
        <w:rPr>
          <w:spacing w:val="1"/>
        </w:rPr>
        <w:t> </w:t>
      </w:r>
      <w:r>
        <w:rPr/>
        <w:t>el diseño de los controladores se llevó a cabo</w:t>
      </w:r>
      <w:r>
        <w:rPr>
          <w:spacing w:val="1"/>
        </w:rPr>
        <w:t> </w:t>
      </w:r>
      <w:r>
        <w:rPr/>
        <w:t>implementado</w:t>
      </w:r>
      <w:r>
        <w:rPr>
          <w:spacing w:val="68"/>
        </w:rPr>
        <w:t> </w:t>
      </w:r>
      <w:r>
        <w:rPr/>
        <w:t>las</w:t>
      </w:r>
      <w:r>
        <w:rPr>
          <w:spacing w:val="68"/>
        </w:rPr>
        <w:t> </w:t>
      </w:r>
      <w:r>
        <w:rPr/>
        <w:t>desigualdades</w:t>
      </w:r>
      <w:r>
        <w:rPr>
          <w:spacing w:val="67"/>
        </w:rPr>
        <w:t> </w:t>
      </w:r>
      <w:r>
        <w:rPr/>
        <w:t>matriciales</w:t>
      </w:r>
    </w:p>
    <w:p>
      <w:pPr>
        <w:spacing w:line="211" w:lineRule="exact" w:before="0"/>
        <w:ind w:left="197" w:right="0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lineales</w:t>
      </w:r>
      <w:r>
        <w:rPr>
          <w:spacing w:val="35"/>
          <w:sz w:val="22"/>
        </w:rPr>
        <w:t> </w:t>
      </w:r>
      <w:r>
        <w:rPr>
          <w:sz w:val="22"/>
        </w:rPr>
        <w:t>del</w:t>
      </w:r>
      <w:r>
        <w:rPr>
          <w:spacing w:val="36"/>
          <w:sz w:val="22"/>
        </w:rPr>
        <w:t> </w:t>
      </w:r>
      <w:r>
        <w:rPr>
          <w:rFonts w:ascii="Arial" w:hAnsi="Arial"/>
          <w:i/>
          <w:sz w:val="22"/>
        </w:rPr>
        <w:t>Teorema</w:t>
      </w:r>
      <w:r>
        <w:rPr>
          <w:rFonts w:ascii="Arial" w:hAnsi="Arial"/>
          <w:i/>
          <w:spacing w:val="36"/>
          <w:sz w:val="22"/>
        </w:rPr>
        <w:t> </w:t>
      </w:r>
      <w:r>
        <w:rPr>
          <w:rFonts w:ascii="Arial" w:hAnsi="Arial"/>
          <w:i/>
          <w:sz w:val="22"/>
        </w:rPr>
        <w:t>1</w:t>
      </w:r>
      <w:r>
        <w:rPr>
          <w:rFonts w:ascii="Arial" w:hAnsi="Arial"/>
          <w:i/>
          <w:spacing w:val="40"/>
          <w:sz w:val="22"/>
        </w:rPr>
        <w:t> </w:t>
      </w:r>
      <w:r>
        <w:rPr>
          <w:sz w:val="22"/>
        </w:rPr>
        <w:t>a</w:t>
      </w:r>
      <w:r>
        <w:rPr>
          <w:spacing w:val="36"/>
          <w:sz w:val="22"/>
        </w:rPr>
        <w:t> </w:t>
      </w:r>
      <w:r>
        <w:rPr>
          <w:sz w:val="22"/>
        </w:rPr>
        <w:t>través</w:t>
      </w:r>
      <w:r>
        <w:rPr>
          <w:spacing w:val="36"/>
          <w:sz w:val="22"/>
        </w:rPr>
        <w:t> </w:t>
      </w:r>
      <w:r>
        <w:rPr>
          <w:sz w:val="22"/>
        </w:rPr>
        <w:t>del</w:t>
      </w:r>
      <w:r>
        <w:rPr>
          <w:spacing w:val="36"/>
          <w:sz w:val="22"/>
        </w:rPr>
        <w:t> </w:t>
      </w:r>
      <w:r>
        <w:rPr>
          <w:rFonts w:ascii="Arial" w:hAnsi="Arial"/>
          <w:i/>
          <w:sz w:val="22"/>
        </w:rPr>
        <w:t>Toolbox</w:t>
      </w:r>
    </w:p>
    <w:p>
      <w:pPr>
        <w:spacing w:after="0" w:line="211" w:lineRule="exact"/>
        <w:jc w:val="both"/>
        <w:rPr>
          <w:rFonts w:ascii="Arial" w:hAnsi="Arial"/>
          <w:sz w:val="22"/>
        </w:rPr>
        <w:sectPr>
          <w:type w:val="continuous"/>
          <w:pgSz w:w="11910" w:h="16840"/>
          <w:pgMar w:top="640" w:bottom="280" w:left="1080" w:right="1040"/>
          <w:cols w:num="2" w:equalWidth="0">
            <w:col w:w="4777" w:space="43"/>
            <w:col w:w="4970"/>
          </w:cols>
        </w:sectPr>
      </w:pPr>
    </w:p>
    <w:p>
      <w:pPr>
        <w:tabs>
          <w:tab w:pos="2885" w:val="left" w:leader="none"/>
        </w:tabs>
        <w:spacing w:line="75" w:lineRule="exact" w:before="0"/>
        <w:ind w:left="142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𝑡</w:t>
        <w:tab/>
        <w:t>𝑡</w:t>
      </w:r>
    </w:p>
    <w:p>
      <w:pPr>
        <w:spacing w:after="0" w:line="75" w:lineRule="exact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spacing w:line="194" w:lineRule="exact" w:before="72"/>
        <w:ind w:left="197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𝑢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𝑡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  <w:spacing w:val="15"/>
          <w:position w:val="-4"/>
          <w:sz w:val="16"/>
        </w:rPr>
        <w:t> </w:t>
      </w:r>
      <w:r>
        <w:rPr>
          <w:rFonts w:ascii="Cambria Math" w:hAnsi="Cambria Math" w:eastAsia="Cambria Math"/>
        </w:rPr>
        <w:t>∬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𝑒(𝑟)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𝑑𝑟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  <w:spacing w:val="15"/>
          <w:position w:val="-4"/>
          <w:sz w:val="16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spacing w:val="38"/>
        </w:rPr>
        <w:t> </w:t>
      </w:r>
      <w:r>
        <w:rPr>
          <w:rFonts w:ascii="Cambria Math" w:hAnsi="Cambria Math" w:eastAsia="Cambria Math"/>
        </w:rPr>
        <w:t>𝑒(𝑟)𝑑𝑟</w:t>
      </w:r>
    </w:p>
    <w:p>
      <w:pPr>
        <w:spacing w:line="247" w:lineRule="exact" w:before="0"/>
        <w:ind w:left="197" w:right="0" w:firstLine="0"/>
        <w:jc w:val="left"/>
        <w:rPr>
          <w:rFonts w:ascii="Arial"/>
          <w:i/>
          <w:sz w:val="22"/>
        </w:rPr>
      </w:pPr>
      <w:r>
        <w:rPr/>
        <w:br w:type="column"/>
      </w:r>
      <w:r>
        <w:rPr>
          <w:sz w:val="22"/>
        </w:rPr>
        <w:t>LMI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rFonts w:ascii="Arial"/>
          <w:i/>
          <w:sz w:val="22"/>
        </w:rPr>
        <w:t>Matlab.</w:t>
      </w:r>
    </w:p>
    <w:p>
      <w:pPr>
        <w:spacing w:after="0" w:line="247" w:lineRule="exact"/>
        <w:jc w:val="left"/>
        <w:rPr>
          <w:rFonts w:ascii="Arial"/>
          <w:sz w:val="22"/>
        </w:rPr>
        <w:sectPr>
          <w:type w:val="continuous"/>
          <w:pgSz w:w="11910" w:h="16840"/>
          <w:pgMar w:top="640" w:bottom="280" w:left="1080" w:right="1040"/>
          <w:cols w:num="2" w:equalWidth="0">
            <w:col w:w="3632" w:space="1189"/>
            <w:col w:w="4969"/>
          </w:cols>
        </w:sectPr>
      </w:pPr>
    </w:p>
    <w:p>
      <w:pPr>
        <w:tabs>
          <w:tab w:pos="2804" w:val="left" w:leader="none"/>
        </w:tabs>
        <w:spacing w:before="81"/>
        <w:ind w:left="1344" w:right="0" w:firstLine="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0</w:t>
        <w:tab/>
      </w:r>
      <w:r>
        <w:rPr>
          <w:rFonts w:ascii="Cambria Math"/>
          <w:spacing w:val="-7"/>
          <w:w w:val="105"/>
          <w:sz w:val="16"/>
        </w:rPr>
        <w:t>0</w:t>
      </w:r>
    </w:p>
    <w:p>
      <w:pPr>
        <w:pStyle w:val="BodyText"/>
        <w:spacing w:before="5"/>
        <w:ind w:left="1263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11"/>
          <w:w w:val="105"/>
        </w:rPr>
        <w:t> </w:t>
      </w:r>
      <w:r>
        <w:rPr>
          <w:rFonts w:ascii="Cambria Math" w:eastAsia="Cambria Math"/>
          <w:w w:val="105"/>
        </w:rPr>
        <w:t>𝐾</w:t>
      </w:r>
      <w:r>
        <w:rPr>
          <w:rFonts w:ascii="Cambria Math" w:eastAsia="Cambria Math"/>
          <w:w w:val="105"/>
          <w:vertAlign w:val="subscript"/>
        </w:rPr>
        <w:t>3</w:t>
      </w:r>
      <w:r>
        <w:rPr>
          <w:rFonts w:ascii="Cambria Math" w:eastAsia="Cambria Math"/>
          <w:w w:val="105"/>
          <w:vertAlign w:val="baseline"/>
        </w:rPr>
        <w:t>𝗑(𝑡)</w:t>
      </w:r>
    </w:p>
    <w:p>
      <w:pPr>
        <w:pStyle w:val="BodyText"/>
        <w:spacing w:line="247" w:lineRule="exact"/>
        <w:ind w:left="1184"/>
      </w:pPr>
      <w:r>
        <w:rPr/>
        <w:br w:type="column"/>
      </w:r>
      <w:r>
        <w:rPr/>
        <w:t>(18)</w:t>
      </w:r>
    </w:p>
    <w:p>
      <w:pPr>
        <w:spacing w:after="0" w:line="247" w:lineRule="exact"/>
        <w:sectPr>
          <w:type w:val="continuous"/>
          <w:pgSz w:w="11910" w:h="16840"/>
          <w:pgMar w:top="640" w:bottom="280" w:left="1080" w:right="1040"/>
          <w:cols w:num="2" w:equalWidth="0">
            <w:col w:w="2898" w:space="40"/>
            <w:col w:w="6852"/>
          </w:cols>
        </w:sectPr>
      </w:pPr>
    </w:p>
    <w:p>
      <w:pPr>
        <w:pStyle w:val="BodyText"/>
        <w:spacing w:line="276" w:lineRule="auto" w:before="160"/>
        <w:ind w:left="197" w:right="5049"/>
        <w:jc w:val="both"/>
      </w:pPr>
      <w:r>
        <w:rPr/>
        <w:t>En la Fig. 5 se muestra la implementación 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62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robusto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una</w:t>
      </w:r>
      <w:r>
        <w:rPr>
          <w:spacing w:val="2"/>
        </w:rPr>
        <w:t> </w:t>
      </w:r>
      <w:r>
        <w:rPr/>
        <w:t>señal</w:t>
      </w:r>
      <w:r>
        <w:rPr>
          <w:spacing w:val="4"/>
        </w:rPr>
        <w:t> </w:t>
      </w:r>
      <w:r>
        <w:rPr/>
        <w:t>de</w:t>
      </w:r>
      <w:r>
        <w:rPr>
          <w:spacing w:val="-1"/>
        </w:rPr>
        <w:t> </w:t>
      </w:r>
      <w:r>
        <w:rPr/>
        <w:t>referencia</w:t>
      </w:r>
      <w:r>
        <w:rPr>
          <w:spacing w:val="5"/>
        </w:rPr>
        <w:t> </w:t>
      </w:r>
      <w:r>
        <w:rPr/>
        <w:t>tipo</w:t>
      </w:r>
      <w:r>
        <w:rPr>
          <w:spacing w:val="2"/>
        </w:rPr>
        <w:t> </w:t>
      </w:r>
      <w:r>
        <w:rPr/>
        <w:t>rampa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4"/>
        </w:rPr>
      </w:pPr>
    </w:p>
    <w:p>
      <w:pPr>
        <w:pStyle w:val="BodyText"/>
        <w:ind w:left="311"/>
        <w:rPr>
          <w:sz w:val="20"/>
        </w:rPr>
      </w:pPr>
      <w:r>
        <w:rPr>
          <w:sz w:val="20"/>
        </w:rPr>
        <w:drawing>
          <wp:inline distT="0" distB="0" distL="0" distR="0">
            <wp:extent cx="5880273" cy="1300162"/>
            <wp:effectExtent l="0" t="0" r="0" b="0"/>
            <wp:docPr id="33" name="image1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9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273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83" w:lineRule="auto" w:before="0"/>
        <w:ind w:left="452" w:right="499" w:firstLine="0"/>
        <w:jc w:val="center"/>
        <w:rPr>
          <w:sz w:val="18"/>
        </w:rPr>
      </w:pPr>
      <w:r>
        <w:rPr>
          <w:rFonts w:ascii="Arial"/>
          <w:b/>
          <w:sz w:val="18"/>
        </w:rPr>
        <w:t>Figura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z w:val="18"/>
        </w:rPr>
        <w:t>5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Sistema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control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sistema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tanques</w:t>
      </w:r>
      <w:r>
        <w:rPr>
          <w:spacing w:val="-4"/>
          <w:sz w:val="18"/>
        </w:rPr>
        <w:t> </w:t>
      </w:r>
      <w:r>
        <w:rPr>
          <w:sz w:val="18"/>
        </w:rPr>
        <w:t>acoplados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seguimiento</w:t>
      </w:r>
      <w:r>
        <w:rPr>
          <w:spacing w:val="-4"/>
          <w:sz w:val="18"/>
        </w:rPr>
        <w:t> </w:t>
      </w:r>
      <w:r>
        <w:rPr>
          <w:sz w:val="18"/>
        </w:rPr>
        <w:t>robusto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una</w:t>
      </w:r>
      <w:r>
        <w:rPr>
          <w:spacing w:val="-2"/>
          <w:sz w:val="18"/>
        </w:rPr>
        <w:t> </w:t>
      </w:r>
      <w:r>
        <w:rPr>
          <w:sz w:val="18"/>
        </w:rPr>
        <w:t>entrada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47"/>
          <w:sz w:val="18"/>
        </w:rPr>
        <w:t> </w:t>
      </w:r>
      <w:r>
        <w:rPr>
          <w:sz w:val="18"/>
        </w:rPr>
        <w:t>referencia</w:t>
      </w:r>
      <w:r>
        <w:rPr>
          <w:spacing w:val="-3"/>
          <w:sz w:val="18"/>
        </w:rPr>
        <w:t> </w:t>
      </w:r>
      <w:r>
        <w:rPr>
          <w:sz w:val="18"/>
        </w:rPr>
        <w:t>tipo rampa.</w:t>
      </w:r>
    </w:p>
    <w:p>
      <w:pPr>
        <w:pStyle w:val="BodyText"/>
        <w:rPr>
          <w:sz w:val="20"/>
        </w:rPr>
      </w:pPr>
    </w:p>
    <w:p>
      <w:pPr>
        <w:spacing w:before="0"/>
        <w:ind w:left="521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58"/>
          <w:footerReference w:type="default" r:id="rId159"/>
          <w:pgSz w:w="11910" w:h="16840"/>
          <w:pgMar w:header="562" w:footer="1029" w:top="1400" w:bottom="1220" w:left="1080" w:right="1040"/>
        </w:sectPr>
      </w:pP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78" w:lineRule="auto" w:before="94" w:after="0"/>
        <w:ind w:left="197" w:right="41" w:firstLine="0"/>
        <w:jc w:val="both"/>
        <w:rPr>
          <w:sz w:val="22"/>
        </w:rPr>
      </w:pPr>
      <w:r>
        <w:rPr>
          <w:sz w:val="22"/>
        </w:rPr>
        <w:t>Seguimiento robusto de una referencia tipo</w:t>
      </w:r>
      <w:r>
        <w:rPr>
          <w:spacing w:val="-59"/>
          <w:sz w:val="22"/>
        </w:rPr>
        <w:t> </w:t>
      </w:r>
      <w:r>
        <w:rPr>
          <w:sz w:val="22"/>
        </w:rPr>
        <w:t>escalón</w:t>
      </w:r>
    </w:p>
    <w:p>
      <w:pPr>
        <w:pStyle w:val="BodyText"/>
        <w:spacing w:line="276" w:lineRule="auto" w:before="116"/>
        <w:ind w:left="197" w:right="38"/>
        <w:jc w:val="both"/>
      </w:pPr>
      <w:r>
        <w:rPr/>
        <w:t>La entrada de referencia aplicada al sistema</w:t>
      </w:r>
      <w:r>
        <w:rPr>
          <w:spacing w:val="1"/>
        </w:rPr>
        <w:t> </w:t>
      </w:r>
      <w:r>
        <w:rPr/>
        <w:t>de tanques aparece en la Fig. 6. Consiste en</w:t>
      </w:r>
      <w:r>
        <w:rPr>
          <w:spacing w:val="1"/>
        </w:rPr>
        <w:t> </w:t>
      </w:r>
      <w:r>
        <w:rPr/>
        <w:t>tres cambios tipo escalón. El primer cambio</w:t>
      </w:r>
      <w:r>
        <w:rPr>
          <w:spacing w:val="1"/>
        </w:rPr>
        <w:t> </w:t>
      </w:r>
      <w:r>
        <w:rPr/>
        <w:t>inicia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7.5 𝑐𝑚,</w:t>
      </w:r>
      <w:r>
        <w:rPr>
          <w:rFonts w:ascii="Cambria Math" w:hAnsi="Cambria Math" w:eastAsia="Cambria Math"/>
          <w:spacing w:val="1"/>
        </w:rPr>
        <w:t> </w:t>
      </w:r>
      <w:r>
        <w:rPr/>
        <w:t>lo</w:t>
      </w:r>
      <w:r>
        <w:rPr>
          <w:spacing w:val="62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 a una distancia de </w:t>
      </w:r>
      <w:r>
        <w:rPr>
          <w:rFonts w:ascii="Cambria Math" w:hAnsi="Cambria Math" w:eastAsia="Cambria Math"/>
        </w:rPr>
        <w:t>−50 %</w:t>
      </w:r>
      <w:r>
        <w:rPr>
          <w:rFonts w:ascii="Cambria Math" w:hAnsi="Cambria Math" w:eastAsia="Cambria Math"/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 a la operación nominal. Luego, en el</w:t>
      </w:r>
      <w:r>
        <w:rPr>
          <w:spacing w:val="1"/>
        </w:rPr>
        <w:t> </w:t>
      </w:r>
      <w:r>
        <w:rPr/>
        <w:t>instante </w:t>
      </w:r>
      <w:r>
        <w:rPr>
          <w:rFonts w:ascii="Cambria Math" w:hAnsi="Cambria Math" w:eastAsia="Cambria Math"/>
        </w:rPr>
        <w:t>𝑡 = 60 𝑠</w:t>
      </w:r>
      <w:r>
        <w:rPr>
          <w:rFonts w:ascii="Cambria Math" w:hAnsi="Cambria Math" w:eastAsia="Cambria Math"/>
          <w:spacing w:val="48"/>
        </w:rPr>
        <w:t> </w:t>
      </w:r>
      <w:r>
        <w:rPr/>
        <w:t>pasa a un valor</w:t>
      </w:r>
      <w:r>
        <w:rPr>
          <w:spacing w:val="61"/>
        </w:rPr>
        <w:t> </w:t>
      </w:r>
      <w:r>
        <w:rPr/>
        <w:t>de </w:t>
      </w:r>
      <w:r>
        <w:rPr>
          <w:rFonts w:ascii="Cambria Math" w:hAnsi="Cambria Math" w:eastAsia="Cambria Math"/>
        </w:rPr>
        <w:t>22.5 𝑐𝑚</w:t>
      </w:r>
      <w:r>
        <w:rPr>
          <w:rFonts w:ascii="Cambria Math" w:hAnsi="Cambria Math" w:eastAsia="Cambria Math"/>
          <w:spacing w:val="1"/>
        </w:rPr>
        <w:t> </w:t>
      </w:r>
      <w:r>
        <w:rPr/>
        <w:t>(</w:t>
      </w:r>
      <w:r>
        <w:rPr>
          <w:rFonts w:ascii="Cambria Math" w:hAnsi="Cambria Math" w:eastAsia="Cambria Math"/>
        </w:rPr>
        <w:t>+ 50 %</w:t>
      </w:r>
      <w:r>
        <w:rPr>
          <w:rFonts w:ascii="Cambria Math" w:hAnsi="Cambria Math" w:eastAsia="Cambria Math"/>
          <w:spacing w:val="48"/>
        </w:rPr>
        <w:t> </w:t>
      </w:r>
      <w:r>
        <w:rPr/>
        <w:t>con respecto a la operación nominal)</w:t>
      </w:r>
      <w:r>
        <w:rPr>
          <w:spacing w:val="1"/>
        </w:rPr>
        <w:t> </w:t>
      </w:r>
      <w:r>
        <w:rPr/>
        <w:t>y en el instante </w:t>
      </w:r>
      <w:r>
        <w:rPr>
          <w:rFonts w:ascii="Cambria Math" w:hAnsi="Cambria Math" w:eastAsia="Cambria Math"/>
        </w:rPr>
        <w:t>𝑡 = 160 𝑠 </w:t>
      </w:r>
      <w:r>
        <w:rPr/>
        <w:t>se ubica en el 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nominal.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seleccionó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región LMI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0.5, 𝜋</w:t>
      </w:r>
      <w:r>
        <w:rPr>
          <w:rFonts w:ascii="Cambria Math" w:hAnsi="Cambria Math" w:eastAsia="Cambria Math"/>
          <w:position w:val="1"/>
        </w:rPr>
        <w:t>⁄</w:t>
      </w:r>
      <w:r>
        <w:rPr>
          <w:rFonts w:ascii="Cambria Math" w:hAnsi="Cambria Math" w:eastAsia="Cambria Math"/>
        </w:rPr>
        <w:t>4 , 4</w:t>
      </w:r>
      <w:r>
        <w:rPr>
          <w:rFonts w:ascii="Cambria Math" w:hAnsi="Cambria Math" w:eastAsia="Cambria Math"/>
          <w:position w:val="1"/>
        </w:rPr>
        <w:t>) </w:t>
      </w:r>
      <w:r>
        <w:rPr/>
        <w:t>y luego de aplicar el</w:t>
      </w:r>
      <w:r>
        <w:rPr>
          <w:spacing w:val="1"/>
        </w:rPr>
        <w:t> </w:t>
      </w:r>
      <w:r>
        <w:rPr/>
        <w:t>procedimiento del Teorema 1 se obtuvo la ley</w:t>
      </w:r>
      <w:r>
        <w:rPr>
          <w:spacing w:val="1"/>
        </w:rPr>
        <w:t> </w:t>
      </w:r>
      <w:r>
        <w:rPr/>
        <w:t>de control</w:t>
      </w:r>
    </w:p>
    <w:p>
      <w:pPr>
        <w:pStyle w:val="BodyText"/>
        <w:spacing w:before="34"/>
        <w:ind w:left="257"/>
        <w:jc w:val="both"/>
      </w:pPr>
      <w:r>
        <w:rPr/>
        <w:pict>
          <v:shape style="position:absolute;margin-left:128.179993pt;margin-top:13.999929pt;width:4.7pt;height:8.0500pt;mso-position-horizontal-relative:page;mso-position-vertical-relative:paragraph;z-index:-17076736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position w:val="1"/>
        </w:rPr>
        <w:t>𝑢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7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7"/>
          <w:position w:val="1"/>
        </w:rPr>
        <w:t> </w:t>
      </w:r>
      <w:r>
        <w:rPr>
          <w:rFonts w:ascii="Cambria Math" w:hAnsi="Cambria Math" w:eastAsia="Cambria Math"/>
          <w:position w:val="1"/>
        </w:rPr>
        <w:t>0.75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position w:val="14"/>
          <w:sz w:val="16"/>
        </w:rPr>
        <w:t>𝑡</w:t>
      </w:r>
      <w:r>
        <w:rPr>
          <w:rFonts w:ascii="Cambria Math" w:hAnsi="Cambria Math" w:eastAsia="Cambria Math"/>
          <w:spacing w:val="7"/>
          <w:position w:val="14"/>
          <w:sz w:val="16"/>
        </w:rPr>
        <w:t> </w:t>
      </w:r>
      <w:r>
        <w:rPr>
          <w:rFonts w:ascii="Cambria Math" w:hAnsi="Cambria Math" w:eastAsia="Cambria Math"/>
          <w:position w:val="1"/>
        </w:rPr>
        <w:t>𝑒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𝑟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-8"/>
          <w:position w:val="2"/>
        </w:rPr>
        <w:t> </w:t>
      </w:r>
      <w:r>
        <w:rPr>
          <w:rFonts w:ascii="Cambria Math" w:hAnsi="Cambria Math" w:eastAsia="Cambria Math"/>
          <w:position w:val="1"/>
        </w:rPr>
        <w:t>𝑑𝑟</w:t>
      </w:r>
      <w:r>
        <w:rPr>
          <w:rFonts w:ascii="Cambria Math" w:hAnsi="Cambria Math" w:eastAsia="Cambria Math"/>
          <w:spacing w:val="8"/>
          <w:position w:val="1"/>
        </w:rPr>
        <w:t> </w:t>
      </w: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4"/>
          <w:position w:val="1"/>
        </w:rPr>
        <w:t> </w:t>
      </w:r>
      <w:r>
        <w:rPr>
          <w:rFonts w:ascii="Cambria Math" w:hAnsi="Cambria Math" w:eastAsia="Cambria Math"/>
          <w:position w:val="2"/>
        </w:rPr>
        <w:t>[</w:t>
      </w:r>
      <w:r>
        <w:rPr>
          <w:rFonts w:ascii="Cambria Math" w:hAnsi="Cambria Math" w:eastAsia="Cambria Math"/>
        </w:rPr>
        <w:t>2  </w:t>
      </w:r>
      <w:r>
        <w:rPr>
          <w:rFonts w:ascii="Cambria Math" w:hAnsi="Cambria Math" w:eastAsia="Cambria Math"/>
          <w:spacing w:val="44"/>
        </w:rPr>
        <w:t> </w:t>
      </w:r>
      <w:r>
        <w:rPr>
          <w:rFonts w:ascii="Cambria Math" w:hAnsi="Cambria Math" w:eastAsia="Cambria Math"/>
        </w:rPr>
        <w:t>5.6</w:t>
      </w:r>
      <w:r>
        <w:rPr>
          <w:rFonts w:ascii="Cambria Math" w:hAnsi="Cambria Math" w:eastAsia="Cambria Math"/>
          <w:position w:val="2"/>
        </w:rPr>
        <w:t>]</w:t>
      </w:r>
      <w:r>
        <w:rPr>
          <w:rFonts w:ascii="Cambria Math" w:hAnsi="Cambria Math" w:eastAsia="Cambria Math"/>
          <w:position w:val="1"/>
        </w:rPr>
        <w:t>𝗑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position w:val="1"/>
        </w:rPr>
        <w:t>.</w:t>
      </w:r>
    </w:p>
    <w:p>
      <w:pPr>
        <w:pStyle w:val="BodyText"/>
        <w:spacing w:line="276" w:lineRule="auto" w:before="129"/>
        <w:ind w:left="197" w:right="40"/>
        <w:jc w:val="both"/>
      </w:pPr>
      <w:r>
        <w:rPr/>
        <w:t>La Fig. 7 ilustra el buen seguimiento del 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8</w:t>
      </w:r>
      <w:r>
        <w:rPr>
          <w:spacing w:val="-59"/>
        </w:rPr>
        <w:t> </w:t>
      </w:r>
      <w:r>
        <w:rPr/>
        <w:t>muestra la evolución de la señal de control</w:t>
      </w:r>
      <w:r>
        <w:rPr>
          <w:spacing w:val="1"/>
        </w:rPr>
        <w:t> </w:t>
      </w:r>
      <w:r>
        <w:rPr/>
        <w:t>aplicada a la bomba dentro de los límites de</w:t>
      </w:r>
      <w:r>
        <w:rPr>
          <w:spacing w:val="1"/>
        </w:rPr>
        <w:t> </w:t>
      </w:r>
      <w:r>
        <w:rPr/>
        <w:t>operación (Voltaje pico de la bomba es </w:t>
      </w:r>
      <w:r>
        <w:rPr>
          <w:rFonts w:ascii="Cambria Math" w:hAnsi="Cambria Math" w:eastAsia="Cambria Math"/>
        </w:rPr>
        <w:t>22 𝑉</w:t>
      </w:r>
      <w:r>
        <w:rPr/>
        <w:t>,</w:t>
      </w:r>
      <w:r>
        <w:rPr>
          <w:spacing w:val="1"/>
        </w:rPr>
        <w:t> </w:t>
      </w:r>
      <w:r>
        <w:rPr/>
        <w:t>ver Tabla 1).</w:t>
      </w: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78" w:lineRule="auto" w:before="119" w:after="0"/>
        <w:ind w:left="197" w:right="41" w:firstLine="0"/>
        <w:jc w:val="both"/>
        <w:rPr>
          <w:sz w:val="22"/>
        </w:rPr>
      </w:pPr>
      <w:r>
        <w:rPr>
          <w:sz w:val="22"/>
        </w:rPr>
        <w:t>Seguimiento robusto de una referencia tipo</w:t>
      </w:r>
      <w:r>
        <w:rPr>
          <w:spacing w:val="-59"/>
          <w:sz w:val="22"/>
        </w:rPr>
        <w:t> </w:t>
      </w:r>
      <w:r>
        <w:rPr>
          <w:sz w:val="22"/>
        </w:rPr>
        <w:t>rampa</w:t>
      </w:r>
    </w:p>
    <w:p>
      <w:pPr>
        <w:pStyle w:val="BodyText"/>
        <w:spacing w:line="276" w:lineRule="auto" w:before="116"/>
        <w:ind w:left="197" w:right="44"/>
        <w:jc w:val="both"/>
      </w:pPr>
      <w:r>
        <w:rPr/>
        <w:t>Se considera la misma región LMI utilizada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efectuar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diseño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controlador</w:t>
      </w:r>
      <w:r>
        <w:rPr>
          <w:spacing w:val="1"/>
        </w:rPr>
        <w:t> </w:t>
      </w:r>
      <w:r>
        <w:rPr/>
        <w:t>robusto.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</w:t>
      </w:r>
      <w:r>
        <w:rPr>
          <w:spacing w:val="-1"/>
        </w:rPr>
        <w:t> </w:t>
      </w:r>
      <w:r>
        <w:rPr/>
        <w:t>después de</w:t>
      </w:r>
      <w:r>
        <w:rPr>
          <w:spacing w:val="-2"/>
        </w:rPr>
        <w:t> </w:t>
      </w:r>
      <w:r>
        <w:rPr/>
        <w:t>aplicar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teorema 1</w:t>
      </w:r>
      <w:r>
        <w:rPr>
          <w:spacing w:val="-2"/>
        </w:rPr>
        <w:t> </w:t>
      </w:r>
      <w:r>
        <w:rPr/>
        <w:t>es</w:t>
      </w:r>
    </w:p>
    <w:p>
      <w:pPr>
        <w:pStyle w:val="BodyText"/>
        <w:tabs>
          <w:tab w:pos="905" w:val="left" w:leader="none"/>
        </w:tabs>
        <w:spacing w:line="295" w:lineRule="auto" w:before="138"/>
        <w:ind w:left="197" w:right="657" w:firstLine="60"/>
      </w:pPr>
      <w:r>
        <w:rPr/>
        <w:br w:type="column"/>
      </w:r>
      <w:r>
        <w:rPr>
          <w:rFonts w:ascii="Cambria Math" w:hAnsi="Cambria Math" w:eastAsia="Cambria Math"/>
          <w:position w:val="1"/>
        </w:rPr>
        <w:t>𝑢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7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6"/>
          <w:position w:val="1"/>
        </w:rPr>
        <w:t> </w:t>
      </w:r>
      <w:r>
        <w:rPr>
          <w:rFonts w:ascii="Cambria Math" w:hAnsi="Cambria Math" w:eastAsia="Cambria Math"/>
          <w:position w:val="1"/>
        </w:rPr>
        <w:t>4.74</w:t>
      </w:r>
      <w:r>
        <w:rPr>
          <w:rFonts w:ascii="Cambria Math" w:hAnsi="Cambria Math" w:eastAsia="Cambria Math"/>
          <w:spacing w:val="-11"/>
          <w:position w:val="1"/>
        </w:rPr>
        <w:t> </w:t>
      </w:r>
      <w:r>
        <w:rPr>
          <w:rFonts w:ascii="Cambria Math" w:hAnsi="Cambria Math" w:eastAsia="Cambria Math"/>
        </w:rPr>
        <w:t>∬</w:t>
      </w:r>
      <w:r>
        <w:rPr>
          <w:rFonts w:ascii="Cambria Math" w:hAnsi="Cambria Math" w:eastAsia="Cambria Math"/>
          <w:position w:val="14"/>
          <w:sz w:val="16"/>
        </w:rPr>
        <w:t>𝑡</w:t>
      </w:r>
      <w:r>
        <w:rPr>
          <w:rFonts w:ascii="Cambria Math" w:hAnsi="Cambria Math" w:eastAsia="Cambria Math"/>
          <w:spacing w:val="7"/>
          <w:position w:val="14"/>
          <w:sz w:val="16"/>
        </w:rPr>
        <w:t> </w:t>
      </w:r>
      <w:r>
        <w:rPr>
          <w:rFonts w:ascii="Cambria Math" w:hAnsi="Cambria Math" w:eastAsia="Cambria Math"/>
          <w:position w:val="1"/>
        </w:rPr>
        <w:t>𝑒(𝑟)</w:t>
      </w:r>
      <w:r>
        <w:rPr>
          <w:rFonts w:ascii="Cambria Math" w:hAnsi="Cambria Math" w:eastAsia="Cambria Math"/>
          <w:spacing w:val="-9"/>
          <w:position w:val="1"/>
        </w:rPr>
        <w:t> </w:t>
      </w:r>
      <w:r>
        <w:rPr>
          <w:rFonts w:ascii="Cambria Math" w:hAnsi="Cambria Math" w:eastAsia="Cambria Math"/>
          <w:position w:val="1"/>
        </w:rPr>
        <w:t>𝑑𝑟</w:t>
      </w:r>
      <w:r>
        <w:rPr>
          <w:rFonts w:ascii="Cambria Math" w:hAnsi="Cambria Math" w:eastAsia="Cambria Math"/>
          <w:spacing w:val="8"/>
          <w:position w:val="1"/>
        </w:rPr>
        <w:t> </w:t>
      </w: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  <w:position w:val="1"/>
        </w:rPr>
        <w:t>22.46</w:t>
      </w:r>
      <w:r>
        <w:rPr>
          <w:rFonts w:ascii="Cambria Math" w:hAnsi="Cambria Math" w:eastAsia="Cambria Math"/>
          <w:spacing w:val="-13"/>
          <w:position w:val="1"/>
        </w:rPr>
        <w:t> </w:t>
      </w:r>
      <w:r>
        <w:rPr>
          <w:rFonts w:ascii="Cambria Math" w:hAnsi="Cambria Math" w:eastAsia="Cambria Math"/>
        </w:rPr>
        <w:t>∫</w:t>
      </w:r>
      <w:r>
        <w:rPr>
          <w:rFonts w:ascii="Cambria Math" w:hAnsi="Cambria Math" w:eastAsia="Cambria Math"/>
          <w:position w:val="14"/>
          <w:sz w:val="16"/>
        </w:rPr>
        <w:t>𝑡</w:t>
      </w:r>
      <w:r>
        <w:rPr>
          <w:rFonts w:ascii="Cambria Math" w:hAnsi="Cambria Math" w:eastAsia="Cambria Math"/>
          <w:spacing w:val="7"/>
          <w:position w:val="14"/>
          <w:sz w:val="16"/>
        </w:rPr>
        <w:t> </w:t>
      </w:r>
      <w:r>
        <w:rPr>
          <w:rFonts w:ascii="Cambria Math" w:hAnsi="Cambria Math" w:eastAsia="Cambria Math"/>
          <w:position w:val="1"/>
        </w:rPr>
        <w:t>𝑒(𝑟)𝑑𝑟</w:t>
      </w:r>
      <w:r>
        <w:rPr>
          <w:rFonts w:ascii="Cambria Math" w:hAnsi="Cambria Math" w:eastAsia="Cambria Math"/>
          <w:spacing w:val="7"/>
          <w:position w:val="1"/>
        </w:rPr>
        <w:t> </w:t>
      </w:r>
      <w:r>
        <w:rPr>
          <w:rFonts w:ascii="Cambria Math" w:hAnsi="Cambria Math" w:eastAsia="Cambria Math"/>
          <w:position w:val="1"/>
        </w:rPr>
        <w:t>+</w:t>
      </w:r>
      <w:r>
        <w:rPr>
          <w:rFonts w:ascii="Cambria Math" w:hAnsi="Cambria Math" w:eastAsia="Cambria Math"/>
          <w:spacing w:val="-45"/>
          <w:position w:val="1"/>
        </w:rPr>
        <w:t> </w:t>
      </w:r>
      <w:r>
        <w:rPr>
          <w:rFonts w:ascii="Cambria Math" w:hAnsi="Cambria Math" w:eastAsia="Cambria Math"/>
          <w:position w:val="2"/>
        </w:rPr>
        <w:t>[</w:t>
      </w:r>
      <w:r>
        <w:rPr>
          <w:rFonts w:ascii="Cambria Math" w:hAnsi="Cambria Math" w:eastAsia="Cambria Math"/>
        </w:rPr>
        <w:t>7.62</w:t>
        <w:tab/>
        <w:t>49.60</w:t>
      </w:r>
      <w:r>
        <w:rPr>
          <w:rFonts w:ascii="Cambria Math" w:hAnsi="Cambria Math" w:eastAsia="Cambria Math"/>
          <w:position w:val="2"/>
        </w:rPr>
        <w:t>]</w:t>
      </w:r>
      <w:r>
        <w:rPr>
          <w:rFonts w:ascii="Cambria Math" w:hAnsi="Cambria Math" w:eastAsia="Cambria Math"/>
          <w:position w:val="1"/>
        </w:rPr>
        <w:t>𝗑(𝑡)</w:t>
      </w:r>
      <w:r>
        <w:rPr>
          <w:position w:val="1"/>
        </w:rPr>
        <w:t>.</w:t>
      </w:r>
    </w:p>
    <w:p>
      <w:pPr>
        <w:pStyle w:val="BodyText"/>
        <w:spacing w:line="276" w:lineRule="auto" w:before="30"/>
        <w:ind w:left="197" w:right="229"/>
        <w:jc w:val="both"/>
      </w:pPr>
      <w:r>
        <w:rPr/>
        <w:pict>
          <v:shape style="position:absolute;margin-left:372.910004pt;margin-top:-24.563738pt;width:91.85pt;height:8.0500pt;mso-position-horizontal-relative:page;mso-position-vertical-relative:paragraph;z-index:-17076224" type="#_x0000_t202" filled="false" stroked="false">
            <v:textbox inset="0,0,0,0">
              <w:txbxContent>
                <w:p>
                  <w:pPr>
                    <w:tabs>
                      <w:tab w:pos="1742" w:val="left" w:leader="none"/>
                    </w:tabs>
                    <w:spacing w:line="161" w:lineRule="exact" w:before="0"/>
                    <w:ind w:left="0" w:right="0" w:firstLine="0"/>
                    <w:jc w:val="left"/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w w:val="105"/>
                      <w:sz w:val="16"/>
                    </w:rPr>
                    <w:t>0</w:t>
                    <w:tab/>
                  </w:r>
                  <w:r>
                    <w:rPr>
                      <w:rFonts w:ascii="Cambria Math"/>
                      <w:spacing w:val="-6"/>
                      <w:w w:val="105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La Fig. 9 muestra el seguimiento de una señal</w:t>
      </w:r>
      <w:r>
        <w:rPr>
          <w:spacing w:val="-59"/>
        </w:rPr>
        <w:t> </w:t>
      </w:r>
      <w:r>
        <w:rPr/>
        <w:t>de referencia compuesta de dos rampas, una</w:t>
      </w:r>
      <w:r>
        <w:rPr>
          <w:spacing w:val="1"/>
        </w:rPr>
        <w:t> </w:t>
      </w:r>
      <w:r>
        <w:rPr/>
        <w:t>con pendiente positiva y la otra con pendiente</w:t>
      </w:r>
      <w:r>
        <w:rPr>
          <w:spacing w:val="1"/>
        </w:rPr>
        <w:t> </w:t>
      </w:r>
      <w:r>
        <w:rPr/>
        <w:t>negativa. La primera coloca al sistema en un</w:t>
      </w:r>
      <w:r>
        <w:rPr>
          <w:spacing w:val="1"/>
        </w:rPr>
        <w:t> </w:t>
      </w:r>
      <w:r>
        <w:rPr/>
        <w:t>nivel de 25 cm (más allá de la variación de +</w:t>
      </w:r>
      <w:r>
        <w:rPr>
          <w:spacing w:val="1"/>
        </w:rPr>
        <w:t> </w:t>
      </w:r>
      <w:r>
        <w:rPr/>
        <w:t>50 % considerada en el diseño) y la segunda</w:t>
      </w:r>
      <w:r>
        <w:rPr>
          <w:spacing w:val="1"/>
        </w:rPr>
        <w:t> </w:t>
      </w:r>
      <w:r>
        <w:rPr/>
        <w:t>ubica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tanque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61"/>
        </w:rPr>
        <w:t> </w:t>
      </w:r>
      <w:r>
        <w:rPr/>
        <w:t>posición</w:t>
      </w:r>
      <w:r>
        <w:rPr>
          <w:spacing w:val="1"/>
        </w:rPr>
        <w:t> </w:t>
      </w:r>
      <w:r>
        <w:rPr/>
        <w:t>nominal de operación. En la Fig. 10 aparece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fluctúa</w:t>
      </w:r>
      <w:r>
        <w:rPr>
          <w:spacing w:val="-2"/>
        </w:rPr>
        <w:t> </w:t>
      </w:r>
      <w:r>
        <w:rPr/>
        <w:t>la señal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control.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4046452</wp:posOffset>
            </wp:positionH>
            <wp:positionV relativeFrom="paragraph">
              <wp:posOffset>206384</wp:posOffset>
            </wp:positionV>
            <wp:extent cx="2420261" cy="1933098"/>
            <wp:effectExtent l="0" t="0" r="0" b="0"/>
            <wp:wrapTopAndBottom/>
            <wp:docPr id="35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261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41"/>
        <w:ind w:left="276" w:right="316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 6</w:t>
      </w:r>
      <w:r>
        <w:rPr>
          <w:sz w:val="18"/>
        </w:rPr>
        <w:t>. Señal de referencia deseada para el nivel de</w:t>
      </w:r>
      <w:r>
        <w:rPr>
          <w:spacing w:val="-47"/>
          <w:sz w:val="18"/>
        </w:rPr>
        <w:t> </w:t>
      </w:r>
      <w:r>
        <w:rPr>
          <w:sz w:val="18"/>
        </w:rPr>
        <w:t>agua</w:t>
      </w:r>
      <w:r>
        <w:rPr>
          <w:spacing w:val="-3"/>
          <w:sz w:val="18"/>
        </w:rPr>
        <w:t> </w:t>
      </w:r>
      <w:r>
        <w:rPr>
          <w:sz w:val="18"/>
        </w:rPr>
        <w:t>en el tanque</w:t>
      </w:r>
      <w:r>
        <w:rPr>
          <w:spacing w:val="-2"/>
          <w:sz w:val="18"/>
        </w:rPr>
        <w:t> </w:t>
      </w:r>
      <w:r>
        <w:rPr>
          <w:sz w:val="18"/>
        </w:rPr>
        <w:t>2.</w:t>
      </w:r>
    </w:p>
    <w:p>
      <w:pPr>
        <w:pStyle w:val="BodyText"/>
        <w:rPr>
          <w:sz w:val="20"/>
        </w:rPr>
      </w:pPr>
    </w:p>
    <w:p>
      <w:pPr>
        <w:spacing w:before="0"/>
        <w:ind w:left="276" w:right="311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640" w:bottom="280" w:left="1080" w:right="1040"/>
          <w:cols w:num="2" w:equalWidth="0">
            <w:col w:w="4778" w:space="42"/>
            <w:col w:w="4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2305"/>
        <w:rPr>
          <w:sz w:val="20"/>
        </w:rPr>
      </w:pPr>
      <w:r>
        <w:rPr>
          <w:sz w:val="20"/>
        </w:rPr>
        <w:drawing>
          <wp:inline distT="0" distB="0" distL="0" distR="0">
            <wp:extent cx="3225499" cy="2577846"/>
            <wp:effectExtent l="0" t="0" r="0" b="0"/>
            <wp:docPr id="37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61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499" cy="25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5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7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Evolución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nivel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agua en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tanque 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4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562" w:footer="1029" w:top="1400" w:bottom="1220" w:left="1080" w:right="1040"/>
        </w:sectPr>
      </w:pPr>
    </w:p>
    <w:p>
      <w:pPr>
        <w:pStyle w:val="ListParagraph"/>
        <w:numPr>
          <w:ilvl w:val="0"/>
          <w:numId w:val="4"/>
        </w:numPr>
        <w:tabs>
          <w:tab w:pos="452" w:val="left" w:leader="none"/>
        </w:tabs>
        <w:spacing w:line="240" w:lineRule="auto" w:before="93" w:after="0"/>
        <w:ind w:left="451" w:right="0" w:hanging="255"/>
        <w:jc w:val="both"/>
        <w:rPr>
          <w:sz w:val="20"/>
        </w:rPr>
      </w:pPr>
      <w:r>
        <w:rPr>
          <w:sz w:val="20"/>
        </w:rPr>
        <w:t>Rechazo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perturbaciones</w:t>
      </w:r>
    </w:p>
    <w:p>
      <w:pPr>
        <w:pStyle w:val="BodyText"/>
        <w:spacing w:line="276" w:lineRule="auto" w:before="122"/>
        <w:ind w:left="197" w:right="38"/>
        <w:jc w:val="both"/>
      </w:pPr>
      <w:r>
        <w:rPr/>
        <w:t>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evalúa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rechazo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perturbaciones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método</w:t>
      </w:r>
      <w:r>
        <w:rPr>
          <w:spacing w:val="1"/>
        </w:rPr>
        <w:t> </w:t>
      </w:r>
      <w:r>
        <w:rPr/>
        <w:t>propuesto.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fin,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controlador diseñado en la sección (4.A) y se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-59"/>
        </w:rPr>
        <w:t> </w:t>
      </w:r>
      <w:r>
        <w:rPr/>
        <w:t>operación nominal; posteriormente se simula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perturbación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experimento</w:t>
      </w:r>
      <w:r>
        <w:rPr>
          <w:spacing w:val="1"/>
        </w:rPr>
        <w:t> </w:t>
      </w:r>
      <w:r>
        <w:rPr/>
        <w:t>siguiente.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tanques</w:t>
      </w:r>
      <w:r>
        <w:rPr>
          <w:spacing w:val="1"/>
        </w:rPr>
        <w:t> </w:t>
      </w:r>
      <w:r>
        <w:rPr/>
        <w:t>inicia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conectado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configuración</w:t>
      </w:r>
      <w:r>
        <w:rPr>
          <w:spacing w:val="1"/>
        </w:rPr>
        <w:t> </w:t>
      </w:r>
      <w:r>
        <w:rPr/>
        <w:t>estándar presentada en</w:t>
      </w:r>
      <w:r>
        <w:rPr>
          <w:spacing w:val="61"/>
        </w:rPr>
        <w:t> </w:t>
      </w:r>
      <w:r>
        <w:rPr/>
        <w:t>la</w:t>
      </w:r>
      <w:r>
        <w:rPr>
          <w:spacing w:val="61"/>
        </w:rPr>
        <w:t> </w:t>
      </w:r>
      <w:r>
        <w:rPr/>
        <w:t>Fig.</w:t>
      </w:r>
      <w:r>
        <w:rPr>
          <w:spacing w:val="-59"/>
        </w:rPr>
        <w:t> </w:t>
      </w:r>
      <w:r>
        <w:rPr/>
        <w:t>2 y se le permite alcanzar su nivel nominal, en</w:t>
      </w:r>
      <w:r>
        <w:rPr>
          <w:spacing w:val="-59"/>
        </w:rPr>
        <w:t> </w:t>
      </w:r>
      <w:r>
        <w:rPr/>
        <w:t>el</w:t>
      </w:r>
      <w:r>
        <w:rPr>
          <w:spacing w:val="1"/>
        </w:rPr>
        <w:t> </w:t>
      </w:r>
      <w:r>
        <w:rPr/>
        <w:t>instante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 = 100 𝑠</w:t>
      </w:r>
      <w:r>
        <w:rPr>
          <w:rFonts w:ascii="Cambria Math" w:hAnsi="Cambria Math" w:eastAsia="Cambria Math"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adopta</w:t>
      </w:r>
      <w:r>
        <w:rPr>
          <w:spacing w:val="62"/>
        </w:rPr>
        <w:t> </w:t>
      </w:r>
      <w:r>
        <w:rPr/>
        <w:t>la</w:t>
      </w:r>
      <w:r>
        <w:rPr>
          <w:spacing w:val="1"/>
        </w:rPr>
        <w:t> </w:t>
      </w:r>
      <w:r>
        <w:rPr/>
        <w:t>interconexión</w:t>
      </w:r>
      <w:r>
        <w:rPr>
          <w:spacing w:val="1"/>
        </w:rPr>
        <w:t> </w:t>
      </w:r>
      <w:r>
        <w:rPr/>
        <w:t>esquematizada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1"/>
        </w:rPr>
        <w:t> </w:t>
      </w:r>
      <w:r>
        <w:rPr/>
        <w:t>11,</w:t>
      </w:r>
      <w:r>
        <w:rPr>
          <w:spacing w:val="-59"/>
        </w:rPr>
        <w:t> </w:t>
      </w:r>
      <w:r>
        <w:rPr/>
        <w:t>aquí</w:t>
      </w:r>
      <w:r>
        <w:rPr>
          <w:spacing w:val="16"/>
        </w:rPr>
        <w:t> </w:t>
      </w:r>
      <w:r>
        <w:rPr/>
        <w:t>la</w:t>
      </w:r>
      <w:r>
        <w:rPr>
          <w:spacing w:val="19"/>
        </w:rPr>
        <w:t> </w:t>
      </w:r>
      <w:r>
        <w:rPr/>
        <w:t>salida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19"/>
        </w:rPr>
        <w:t> </w:t>
      </w:r>
      <w:r>
        <w:rPr/>
        <w:t>bomba</w:t>
      </w:r>
      <w:r>
        <w:rPr>
          <w:spacing w:val="19"/>
        </w:rPr>
        <w:t> </w:t>
      </w:r>
      <w:r>
        <w:rPr/>
        <w:t>alimenta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ambos</w:t>
      </w:r>
    </w:p>
    <w:p>
      <w:pPr>
        <w:pStyle w:val="BodyText"/>
        <w:spacing w:line="276" w:lineRule="auto" w:before="96"/>
        <w:ind w:left="197" w:right="228"/>
        <w:jc w:val="both"/>
      </w:pPr>
      <w:r>
        <w:rPr/>
        <w:br w:type="column"/>
      </w:r>
      <w:r>
        <w:rPr/>
        <w:t>tanques,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instante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𝑡 = 200 𝑠</w:t>
      </w:r>
      <w:r>
        <w:rPr>
          <w:rFonts w:ascii="Cambria Math" w:hAnsi="Cambria Math" w:eastAsia="Cambria Math"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regresa al esquema de interconexión previo.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experimento</w:t>
      </w:r>
      <w:r>
        <w:rPr>
          <w:spacing w:val="1"/>
        </w:rPr>
        <w:t> </w:t>
      </w:r>
      <w:r>
        <w:rPr/>
        <w:t>modela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perturbación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trapecio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intervalo de tiempo entre 100 y 200 segundos,</w:t>
      </w:r>
      <w:r>
        <w:rPr>
          <w:spacing w:val="-59"/>
        </w:rPr>
        <w:t> </w:t>
      </w:r>
      <w:r>
        <w:rPr/>
        <w:t>ocasionando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disminución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ingresa al primer tanque y la aparición de un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directo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Fig.</w:t>
      </w:r>
      <w:r>
        <w:rPr>
          <w:spacing w:val="61"/>
        </w:rPr>
        <w:t> </w:t>
      </w:r>
      <w:r>
        <w:rPr/>
        <w:t>12</w:t>
      </w:r>
      <w:r>
        <w:rPr>
          <w:spacing w:val="1"/>
        </w:rPr>
        <w:t> </w:t>
      </w:r>
      <w:r>
        <w:rPr/>
        <w:t>puede apreciarse como el sistema responde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satisfactoria,</w:t>
      </w:r>
      <w:r>
        <w:rPr>
          <w:spacing w:val="1"/>
        </w:rPr>
        <w:t> </w:t>
      </w:r>
      <w:r>
        <w:rPr/>
        <w:t>evidenciando</w:t>
      </w:r>
      <w:r>
        <w:rPr>
          <w:spacing w:val="1"/>
        </w:rPr>
        <w:t> </w:t>
      </w:r>
      <w:r>
        <w:rPr/>
        <w:t>adicionalmente que si el controlador tiene un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(polo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𝑠 = 0)</w:t>
      </w:r>
      <w:r>
        <w:rPr>
          <w:rFonts w:ascii="Cambria Math" w:hAnsi="Cambria Math" w:eastAsia="Cambria Math"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señal</w:t>
      </w:r>
      <w:r>
        <w:rPr>
          <w:spacing w:val="61"/>
        </w:rPr>
        <w:t> </w:t>
      </w:r>
      <w:r>
        <w:rPr/>
        <w:t>tipo</w:t>
      </w:r>
      <w:r>
        <w:rPr>
          <w:spacing w:val="1"/>
        </w:rPr>
        <w:t> </w:t>
      </w:r>
      <w:r>
        <w:rPr/>
        <w:t>escalón (referencia o perturbación) el sistema</w:t>
      </w:r>
      <w:r>
        <w:rPr>
          <w:spacing w:val="1"/>
        </w:rPr>
        <w:t> </w:t>
      </w:r>
      <w:r>
        <w:rPr/>
        <w:t>de control garantizará tanto seguimiento como</w:t>
      </w:r>
      <w:r>
        <w:rPr>
          <w:spacing w:val="-59"/>
        </w:rPr>
        <w:t> </w:t>
      </w:r>
      <w:r>
        <w:rPr/>
        <w:t>rechazo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perturbaciones.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6" w:space="44"/>
            <w:col w:w="4970"/>
          </w:cols>
        </w:sectPr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18.959999pt;margin-top:784.079956pt;width:374.85pt;height:32.0500pt;mso-position-horizontal-relative:page;mso-position-vertical-relative:page;z-index:15750656" coordorigin="379,15682" coordsize="7497,641">
            <v:shape style="position:absolute;left:379;top:15681;width:3352;height:204" type="#_x0000_t75" stroked="false">
              <v:imagedata r:id="rId145" o:title=""/>
            </v:shape>
            <v:shape style="position:absolute;left:3661;top:15681;width:335;height:204" type="#_x0000_t75" stroked="false">
              <v:imagedata r:id="rId102" o:title=""/>
            </v:shape>
            <v:shape style="position:absolute;left:3908;top:15681;width:285;height:204" type="#_x0000_t75" stroked="false">
              <v:imagedata r:id="rId103" o:title=""/>
            </v:shape>
            <v:shape style="position:absolute;left:4097;top:15681;width:407;height:204" type="#_x0000_t75" stroked="false">
              <v:imagedata r:id="rId104" o:title=""/>
            </v:shape>
            <v:shape style="position:absolute;left:4385;top:15681;width:317;height:204" type="#_x0000_t75" stroked="false">
              <v:imagedata r:id="rId105" o:title=""/>
            </v:shape>
            <v:shape style="position:absolute;left:4640;top:15681;width:3187;height:204" type="#_x0000_t75" stroked="false">
              <v:imagedata r:id="rId146" o:title=""/>
            </v:shape>
            <v:shape style="position:absolute;left:7746;top:15681;width:101;height:204" type="#_x0000_t75" stroked="false">
              <v:imagedata r:id="rId107" o:title=""/>
            </v:shape>
            <v:shape style="position:absolute;left:379;top:15907;width:3677;height:204" type="#_x0000_t75" stroked="false">
              <v:imagedata r:id="rId108" o:title=""/>
            </v:shape>
            <v:shape style="position:absolute;left:382;top:16164;width:3650;height:159" type="#_x0000_t75" stroked="false">
              <v:imagedata r:id="rId165" o:title=""/>
            </v:shape>
            <v:shape style="position:absolute;left:4080;top:16164;width:3796;height:157" type="#_x0000_t75" stroked="false">
              <v:imagedata r:id="rId166" o:title=""/>
            </v:shape>
            <v:shape style="position:absolute;left:379;top:16291;width:7496;height:8" coordorigin="379,16291" coordsize="7496,8" path="m4039,16291l379,16291,379,16298,4039,16298,4039,16291xm7874,16291l4078,16291,4078,16298,7874,16298,7874,16291xe" filled="true" fillcolor="#0462c1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51168" from="514.049988pt,786.299988pt" to="514.049988pt,836.099988pt" stroked="true" strokeweight=".7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6598919</wp:posOffset>
            </wp:positionH>
            <wp:positionV relativeFrom="page">
              <wp:posOffset>10463785</wp:posOffset>
            </wp:positionV>
            <wp:extent cx="228600" cy="193548"/>
            <wp:effectExtent l="0" t="0" r="0" b="0"/>
            <wp:wrapNone/>
            <wp:docPr id="41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4.940002pt;margin-top:785.76001pt;width:95.25pt;height:42.75pt;mso-position-horizontal-relative:page;mso-position-vertical-relative:page;z-index:15752192" coordorigin="8299,15715" coordsize="1905,855">
            <v:shape style="position:absolute;left:8399;top:15715;width:1799;height:204" type="#_x0000_t75" stroked="false">
              <v:imagedata r:id="rId136" o:title=""/>
            </v:shape>
            <v:shape style="position:absolute;left:8404;top:15919;width:1092;height:204" type="#_x0000_t75" stroked="false">
              <v:imagedata r:id="rId137" o:title=""/>
            </v:shape>
            <v:shape style="position:absolute;left:9431;top:15919;width:756;height:204" type="#_x0000_t75" stroked="false">
              <v:imagedata r:id="rId138" o:title=""/>
            </v:shape>
            <v:shape style="position:absolute;left:8298;top:16123;width:1522;height:204" type="#_x0000_t75" stroked="false">
              <v:imagedata r:id="rId139" o:title=""/>
            </v:shape>
            <v:shape style="position:absolute;left:9753;top:16123;width:450;height:204" type="#_x0000_t75" stroked="false">
              <v:imagedata r:id="rId140" o:title=""/>
            </v:shape>
            <v:shape style="position:absolute;left:9016;top:16365;width:811;height:204" type="#_x0000_t75" stroked="false">
              <v:imagedata r:id="rId168" o:title=""/>
            </v:shape>
            <v:shape style="position:absolute;left:9753;top:16365;width:450;height:204" type="#_x0000_t75" stroked="false">
              <v:imagedata r:id="rId169" o:title=""/>
            </v:shape>
            <w10:wrap type="none"/>
          </v:group>
        </w:pict>
      </w:r>
    </w:p>
    <w:p>
      <w:pPr>
        <w:pStyle w:val="BodyText"/>
        <w:ind w:left="2513"/>
        <w:rPr>
          <w:sz w:val="20"/>
        </w:rPr>
      </w:pPr>
      <w:r>
        <w:rPr>
          <w:sz w:val="20"/>
        </w:rPr>
        <w:drawing>
          <wp:inline distT="0" distB="0" distL="0" distR="0">
            <wp:extent cx="2982340" cy="2388298"/>
            <wp:effectExtent l="0" t="0" r="0" b="0"/>
            <wp:docPr id="4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340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467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8</w:t>
      </w:r>
      <w:r>
        <w:rPr>
          <w:sz w:val="18"/>
        </w:rPr>
        <w:t>.</w:t>
      </w:r>
      <w:r>
        <w:rPr>
          <w:spacing w:val="-2"/>
          <w:sz w:val="18"/>
        </w:rPr>
        <w:t> </w:t>
      </w:r>
      <w:r>
        <w:rPr>
          <w:sz w:val="18"/>
        </w:rPr>
        <w:t>Variación</w:t>
      </w:r>
      <w:r>
        <w:rPr>
          <w:spacing w:val="-1"/>
          <w:sz w:val="18"/>
        </w:rPr>
        <w:t> </w:t>
      </w:r>
      <w:r>
        <w:rPr>
          <w:sz w:val="18"/>
        </w:rPr>
        <w:t>de la</w:t>
      </w:r>
      <w:r>
        <w:rPr>
          <w:spacing w:val="-3"/>
          <w:sz w:val="18"/>
        </w:rPr>
        <w:t> </w:t>
      </w:r>
      <w:r>
        <w:rPr>
          <w:sz w:val="18"/>
        </w:rPr>
        <w:t>señal de</w:t>
      </w:r>
      <w:r>
        <w:rPr>
          <w:spacing w:val="-3"/>
          <w:sz w:val="18"/>
        </w:rPr>
        <w:t> </w:t>
      </w:r>
      <w:r>
        <w:rPr>
          <w:sz w:val="18"/>
        </w:rPr>
        <w:t>control.</w:t>
      </w:r>
    </w:p>
    <w:p>
      <w:pPr>
        <w:spacing w:before="120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2175758</wp:posOffset>
            </wp:positionH>
            <wp:positionV relativeFrom="paragraph">
              <wp:posOffset>108076</wp:posOffset>
            </wp:positionV>
            <wp:extent cx="3216618" cy="2218944"/>
            <wp:effectExtent l="0" t="0" r="0" b="0"/>
            <wp:wrapTopAndBottom/>
            <wp:docPr id="4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18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9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Evolución</w:t>
      </w:r>
      <w:r>
        <w:rPr>
          <w:spacing w:val="-3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nivel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agua</w:t>
      </w:r>
      <w:r>
        <w:rPr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1"/>
          <w:sz w:val="18"/>
        </w:rPr>
        <w:t> </w:t>
      </w:r>
      <w:r>
        <w:rPr>
          <w:sz w:val="18"/>
        </w:rPr>
        <w:t>tanque</w:t>
      </w:r>
      <w:r>
        <w:rPr>
          <w:spacing w:val="-1"/>
          <w:sz w:val="18"/>
        </w:rPr>
        <w:t> </w:t>
      </w:r>
      <w:r>
        <w:rPr>
          <w:sz w:val="18"/>
        </w:rPr>
        <w:t>2.</w:t>
      </w:r>
    </w:p>
    <w:p>
      <w:pPr>
        <w:spacing w:before="120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2270095</wp:posOffset>
            </wp:positionH>
            <wp:positionV relativeFrom="paragraph">
              <wp:posOffset>113765</wp:posOffset>
            </wp:positionV>
            <wp:extent cx="3019856" cy="2084832"/>
            <wp:effectExtent l="0" t="0" r="0" b="0"/>
            <wp:wrapTopAndBottom/>
            <wp:docPr id="4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856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7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10</w:t>
      </w:r>
      <w:r>
        <w:rPr>
          <w:sz w:val="18"/>
        </w:rPr>
        <w:t>.</w:t>
      </w:r>
      <w:r>
        <w:rPr>
          <w:spacing w:val="-1"/>
          <w:sz w:val="18"/>
        </w:rPr>
        <w:t> </w:t>
      </w:r>
      <w:r>
        <w:rPr>
          <w:sz w:val="18"/>
        </w:rPr>
        <w:t>Variación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señal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control.</w:t>
      </w:r>
    </w:p>
    <w:p>
      <w:pPr>
        <w:spacing w:after="0"/>
        <w:jc w:val="center"/>
        <w:rPr>
          <w:sz w:val="18"/>
        </w:rPr>
        <w:sectPr>
          <w:headerReference w:type="default" r:id="rId163"/>
          <w:footerReference w:type="default" r:id="rId164"/>
          <w:pgSz w:w="11910" w:h="16840"/>
          <w:pgMar w:header="562" w:footer="1967" w:top="1400" w:bottom="2160" w:left="1080" w:right="1040"/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562" w:footer="1967" w:top="1400" w:bottom="2340" w:left="1080" w:right="1040"/>
        </w:sectPr>
      </w:pP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40" w:lineRule="auto" w:before="94" w:after="0"/>
        <w:ind w:left="480" w:right="0" w:hanging="284"/>
        <w:jc w:val="left"/>
        <w:rPr>
          <w:sz w:val="22"/>
        </w:rPr>
      </w:pPr>
      <w:r>
        <w:rPr>
          <w:sz w:val="22"/>
        </w:rPr>
        <w:t>Comparación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controlador</w:t>
      </w:r>
      <w:r>
        <w:rPr>
          <w:spacing w:val="-2"/>
          <w:sz w:val="22"/>
        </w:rPr>
        <w:t> </w:t>
      </w:r>
      <w:r>
        <w:rPr>
          <w:sz w:val="22"/>
        </w:rPr>
        <w:t>PID</w:t>
      </w:r>
    </w:p>
    <w:p>
      <w:pPr>
        <w:pStyle w:val="BodyText"/>
        <w:spacing w:line="276" w:lineRule="auto" w:before="159"/>
        <w:ind w:left="197" w:right="38"/>
        <w:jc w:val="both"/>
      </w:pPr>
      <w:r>
        <w:rPr/>
        <w:t>El último experimento consiste en comparar el</w:t>
      </w:r>
      <w:r>
        <w:rPr>
          <w:spacing w:val="-59"/>
        </w:rPr>
        <w:t> </w:t>
      </w:r>
      <w:r>
        <w:rPr/>
        <w:t>desempeño del controlador robusto diseñado</w:t>
      </w:r>
      <w:r>
        <w:rPr>
          <w:spacing w:val="1"/>
        </w:rPr>
        <w:t> </w:t>
      </w:r>
      <w:r>
        <w:rPr/>
        <w:t>en</w:t>
      </w:r>
      <w:r>
        <w:rPr>
          <w:spacing w:val="55"/>
        </w:rPr>
        <w:t> </w:t>
      </w:r>
      <w:r>
        <w:rPr/>
        <w:t>la</w:t>
      </w:r>
      <w:r>
        <w:rPr>
          <w:spacing w:val="57"/>
        </w:rPr>
        <w:t> </w:t>
      </w:r>
      <w:r>
        <w:rPr/>
        <w:t>sección</w:t>
      </w:r>
      <w:r>
        <w:rPr>
          <w:spacing w:val="55"/>
        </w:rPr>
        <w:t> </w:t>
      </w:r>
      <w:r>
        <w:rPr/>
        <w:t>(4.A)</w:t>
      </w:r>
      <w:r>
        <w:rPr>
          <w:spacing w:val="57"/>
        </w:rPr>
        <w:t> </w:t>
      </w:r>
      <w:r>
        <w:rPr/>
        <w:t>con</w:t>
      </w:r>
      <w:r>
        <w:rPr>
          <w:spacing w:val="55"/>
        </w:rPr>
        <w:t> </w:t>
      </w:r>
      <w:r>
        <w:rPr/>
        <w:t>un</w:t>
      </w:r>
      <w:r>
        <w:rPr>
          <w:spacing w:val="56"/>
        </w:rPr>
        <w:t> </w:t>
      </w:r>
      <w:r>
        <w:rPr/>
        <w:t>controlador</w:t>
      </w:r>
      <w:r>
        <w:rPr>
          <w:spacing w:val="56"/>
        </w:rPr>
        <w:t> </w:t>
      </w:r>
      <w:r>
        <w:rPr/>
        <w:t>PID</w:t>
      </w:r>
      <w:r>
        <w:rPr>
          <w:spacing w:val="-59"/>
        </w:rPr>
        <w:t> </w:t>
      </w:r>
      <w:r>
        <w:rPr/>
        <w:t>con</w:t>
      </w:r>
      <w:r>
        <w:rPr>
          <w:spacing w:val="1"/>
        </w:rPr>
        <w:t> </w:t>
      </w:r>
      <w:r>
        <w:rPr/>
        <w:t>mecanismo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embalamiento</w:t>
      </w:r>
      <w:r>
        <w:rPr>
          <w:spacing w:val="1"/>
        </w:rPr>
        <w:t> </w:t>
      </w:r>
      <w:r>
        <w:rPr/>
        <w:t>(anti</w:t>
      </w:r>
      <w:r>
        <w:rPr>
          <w:spacing w:val="-59"/>
        </w:rPr>
        <w:t> </w:t>
      </w:r>
      <w:r>
        <w:rPr>
          <w:rFonts w:ascii="Arial" w:hAnsi="Arial"/>
          <w:i/>
        </w:rPr>
        <w:t>windup</w:t>
      </w:r>
      <w:r>
        <w:rPr/>
        <w:t>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empleando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convencionales</w:t>
      </w:r>
      <w:r>
        <w:rPr>
          <w:spacing w:val="1"/>
        </w:rPr>
        <w:t> </w:t>
      </w:r>
      <w:r>
        <w:rPr/>
        <w:t>suponiendo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59"/>
        </w:rPr>
        <w:t> </w:t>
      </w:r>
      <w:r>
        <w:rPr/>
        <w:t>sistema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/>
        <w:t>encuentra</w:t>
      </w:r>
      <w:r>
        <w:rPr>
          <w:spacing w:val="40"/>
        </w:rPr>
        <w:t> </w:t>
      </w:r>
      <w:r>
        <w:rPr/>
        <w:t>en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punto</w:t>
      </w:r>
      <w:r>
        <w:rPr>
          <w:spacing w:val="43"/>
        </w:rPr>
        <w:t> </w:t>
      </w:r>
      <w:r>
        <w:rPr/>
        <w:t>de</w:t>
      </w:r>
    </w:p>
    <w:p>
      <w:pPr>
        <w:pStyle w:val="BodyText"/>
        <w:spacing w:line="276" w:lineRule="auto" w:before="94"/>
        <w:ind w:left="197" w:right="228"/>
        <w:jc w:val="both"/>
      </w:pPr>
      <w:r>
        <w:rPr/>
        <w:br w:type="column"/>
      </w:r>
      <w:r>
        <w:rPr/>
        <w:t>operación nominal [42]. La Fig. 13 ilustra el</w:t>
      </w:r>
      <w:r>
        <w:rPr>
          <w:spacing w:val="1"/>
        </w:rPr>
        <w:t> </w:t>
      </w:r>
      <w:r>
        <w:rPr/>
        <w:t>desempeño de ambos controladores. Puede</w:t>
      </w:r>
      <w:r>
        <w:rPr>
          <w:spacing w:val="1"/>
        </w:rPr>
        <w:t> </w:t>
      </w:r>
      <w:r>
        <w:rPr/>
        <w:t>apreciarse que el controlador PID suministra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respuesta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rápida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pico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elevado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 inaceptable en aplicaciones de control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nivel.</w:t>
      </w:r>
    </w:p>
    <w:p>
      <w:pPr>
        <w:spacing w:after="0" w:line="276" w:lineRule="auto"/>
        <w:jc w:val="both"/>
        <w:sectPr>
          <w:type w:val="continuous"/>
          <w:pgSz w:w="11910" w:h="16840"/>
          <w:pgMar w:top="640" w:bottom="280" w:left="1080" w:right="1040"/>
          <w:cols w:num="2" w:equalWidth="0">
            <w:col w:w="4775" w:space="45"/>
            <w:col w:w="497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8.959999pt;margin-top:782.639954pt;width:374.85pt;height:31.85pt;mso-position-horizontal-relative:page;mso-position-vertical-relative:page;z-index:15753216" coordorigin="379,15653" coordsize="7497,637">
            <v:shape style="position:absolute;left:379;top:15652;width:3352;height:204" type="#_x0000_t75" stroked="false">
              <v:imagedata r:id="rId145" o:title=""/>
            </v:shape>
            <v:shape style="position:absolute;left:3661;top:15652;width:335;height:204" type="#_x0000_t75" stroked="false">
              <v:imagedata r:id="rId102" o:title=""/>
            </v:shape>
            <v:shape style="position:absolute;left:3908;top:15652;width:285;height:204" type="#_x0000_t75" stroked="false">
              <v:imagedata r:id="rId103" o:title=""/>
            </v:shape>
            <v:shape style="position:absolute;left:4097;top:15652;width:407;height:204" type="#_x0000_t75" stroked="false">
              <v:imagedata r:id="rId104" o:title=""/>
            </v:shape>
            <v:shape style="position:absolute;left:4385;top:15652;width:317;height:204" type="#_x0000_t75" stroked="false">
              <v:imagedata r:id="rId105" o:title=""/>
            </v:shape>
            <v:shape style="position:absolute;left:4640;top:15652;width:3187;height:204" type="#_x0000_t75" stroked="false">
              <v:imagedata r:id="rId146" o:title=""/>
            </v:shape>
            <v:shape style="position:absolute;left:7746;top:15652;width:101;height:204" type="#_x0000_t75" stroked="false">
              <v:imagedata r:id="rId107" o:title=""/>
            </v:shape>
            <v:shape style="position:absolute;left:379;top:15876;width:3677;height:204" type="#_x0000_t75" stroked="false">
              <v:imagedata r:id="rId108" o:title=""/>
            </v:shape>
            <v:shape style="position:absolute;left:382;top:16130;width:3650;height:159" type="#_x0000_t75" stroked="false">
              <v:imagedata r:id="rId173" o:title=""/>
            </v:shape>
            <v:shape style="position:absolute;left:4080;top:16130;width:3796;height:157" type="#_x0000_t75" stroked="false">
              <v:imagedata r:id="rId148" o:title=""/>
            </v:shape>
            <v:shape style="position:absolute;left:379;top:16257;width:7496;height:8" coordorigin="379,16258" coordsize="7496,8" path="m4039,16258l379,16258,379,16265,4039,16265,4039,16258xm7874,16258l4078,16258,4078,16265,7874,16265,7874,16258xe" filled="true" fillcolor="#0462c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6598919</wp:posOffset>
            </wp:positionH>
            <wp:positionV relativeFrom="page">
              <wp:posOffset>10346435</wp:posOffset>
            </wp:positionV>
            <wp:extent cx="228600" cy="193548"/>
            <wp:effectExtent l="0" t="0" r="0" b="0"/>
            <wp:wrapNone/>
            <wp:docPr id="4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6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7.940002pt;margin-top:780.47998pt;width:97.15pt;height:51.25pt;mso-position-horizontal-relative:page;mso-position-vertical-relative:page;z-index:15754240" coordorigin="8359,15610" coordsize="1943,1025">
            <v:line style="position:absolute" from="10294,15638" to="10294,16634" stroked="true" strokeweight=".75pt" strokecolor="#000000">
              <v:stroke dashstyle="solid"/>
            </v:line>
            <v:shape style="position:absolute;left:8459;top:15609;width:1799;height:204" type="#_x0000_t75" stroked="false">
              <v:imagedata r:id="rId136" o:title=""/>
            </v:shape>
            <v:shape style="position:absolute;left:8464;top:15811;width:1092;height:204" type="#_x0000_t75" stroked="false">
              <v:imagedata r:id="rId137" o:title=""/>
            </v:shape>
            <v:shape style="position:absolute;left:9491;top:15811;width:756;height:204" type="#_x0000_t75" stroked="false">
              <v:imagedata r:id="rId138" o:title=""/>
            </v:shape>
            <v:shape style="position:absolute;left:8358;top:16015;width:513;height:204" type="#_x0000_t75" stroked="false">
              <v:imagedata r:id="rId149" o:title=""/>
            </v:shape>
            <v:shape style="position:absolute;left:8798;top:16015;width:1080;height:204" type="#_x0000_t75" stroked="false">
              <v:imagedata r:id="rId150" o:title=""/>
            </v:shape>
            <v:shape style="position:absolute;left:9813;top:16015;width:450;height:204" type="#_x0000_t75" stroked="false">
              <v:imagedata r:id="rId140" o:title=""/>
            </v:shape>
            <v:shape style="position:absolute;left:9076;top:16260;width:811;height:202" type="#_x0000_t75" stroked="false">
              <v:imagedata r:id="rId141" o:title=""/>
            </v:shape>
            <v:shape style="position:absolute;left:9813;top:16260;width:450;height:202" type="#_x0000_t75" stroked="false">
              <v:imagedata r:id="rId142" o:title=""/>
            </v:shape>
            <w10:wrap type="none"/>
          </v:group>
        </w:pic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2998"/>
        <w:rPr>
          <w:sz w:val="20"/>
        </w:rPr>
      </w:pPr>
      <w:r>
        <w:rPr>
          <w:sz w:val="20"/>
        </w:rPr>
        <w:drawing>
          <wp:inline distT="0" distB="0" distL="0" distR="0">
            <wp:extent cx="2355274" cy="2531173"/>
            <wp:effectExtent l="0" t="0" r="0" b="0"/>
            <wp:docPr id="51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9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274" cy="253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spacing w:before="95"/>
        <w:ind w:left="452" w:right="487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11</w:t>
      </w:r>
      <w:r>
        <w:rPr>
          <w:sz w:val="18"/>
        </w:rPr>
        <w:t>.</w:t>
      </w:r>
      <w:r>
        <w:rPr>
          <w:spacing w:val="-2"/>
          <w:sz w:val="18"/>
        </w:rPr>
        <w:t> </w:t>
      </w:r>
      <w:r>
        <w:rPr>
          <w:sz w:val="18"/>
        </w:rPr>
        <w:t>Interconexión</w:t>
      </w:r>
      <w:r>
        <w:rPr>
          <w:spacing w:val="-2"/>
          <w:sz w:val="18"/>
        </w:rPr>
        <w:t> </w:t>
      </w:r>
      <w:r>
        <w:rPr>
          <w:sz w:val="18"/>
        </w:rPr>
        <w:t>modificada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5"/>
          <w:sz w:val="18"/>
        </w:rPr>
        <w:t> </w:t>
      </w:r>
      <w:r>
        <w:rPr>
          <w:sz w:val="18"/>
        </w:rPr>
        <w:t>sistema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tanques</w:t>
      </w:r>
      <w:r>
        <w:rPr>
          <w:spacing w:val="-3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implementar</w:t>
      </w:r>
      <w:r>
        <w:rPr>
          <w:spacing w:val="-5"/>
          <w:sz w:val="18"/>
        </w:rPr>
        <w:t> </w:t>
      </w:r>
      <w:r>
        <w:rPr>
          <w:sz w:val="18"/>
        </w:rPr>
        <w:t>una</w:t>
      </w:r>
      <w:r>
        <w:rPr>
          <w:spacing w:val="-4"/>
          <w:sz w:val="18"/>
        </w:rPr>
        <w:t> </w:t>
      </w:r>
      <w:r>
        <w:rPr>
          <w:sz w:val="18"/>
        </w:rPr>
        <w:t>perturbación.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2232093</wp:posOffset>
            </wp:positionH>
            <wp:positionV relativeFrom="paragraph">
              <wp:posOffset>131519</wp:posOffset>
            </wp:positionV>
            <wp:extent cx="3077584" cy="2464117"/>
            <wp:effectExtent l="0" t="0" r="0" b="0"/>
            <wp:wrapTopAndBottom/>
            <wp:docPr id="53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584" cy="246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12</w:t>
      </w:r>
      <w:r>
        <w:rPr>
          <w:sz w:val="18"/>
        </w:rPr>
        <w:t>.</w:t>
      </w:r>
      <w:r>
        <w:rPr>
          <w:spacing w:val="-2"/>
          <w:sz w:val="18"/>
        </w:rPr>
        <w:t> </w:t>
      </w:r>
      <w:r>
        <w:rPr>
          <w:sz w:val="18"/>
        </w:rPr>
        <w:t>Evaluación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4"/>
          <w:sz w:val="18"/>
        </w:rPr>
        <w:t> </w:t>
      </w:r>
      <w:r>
        <w:rPr>
          <w:sz w:val="18"/>
        </w:rPr>
        <w:t>capacidad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rechazo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perturbaciones</w:t>
      </w:r>
      <w:r>
        <w:rPr>
          <w:spacing w:val="-4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método.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640" w:bottom="280" w:left="1080" w:right="10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1695"/>
        <w:rPr>
          <w:sz w:val="20"/>
        </w:rPr>
      </w:pPr>
      <w:r>
        <w:rPr>
          <w:sz w:val="20"/>
        </w:rPr>
        <w:drawing>
          <wp:inline distT="0" distB="0" distL="0" distR="0">
            <wp:extent cx="3976459" cy="3144393"/>
            <wp:effectExtent l="0" t="0" r="0" b="0"/>
            <wp:docPr id="61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2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59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6"/>
        </w:rPr>
      </w:pPr>
    </w:p>
    <w:p>
      <w:pPr>
        <w:spacing w:before="94"/>
        <w:ind w:left="452" w:right="485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Figura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13</w:t>
      </w:r>
      <w:r>
        <w:rPr>
          <w:sz w:val="18"/>
        </w:rPr>
        <w:t>.</w:t>
      </w:r>
      <w:r>
        <w:rPr>
          <w:spacing w:val="-1"/>
          <w:sz w:val="18"/>
        </w:rPr>
        <w:t> </w:t>
      </w:r>
      <w:r>
        <w:rPr>
          <w:sz w:val="18"/>
        </w:rPr>
        <w:t>Comparación</w:t>
      </w:r>
      <w:r>
        <w:rPr>
          <w:spacing w:val="-2"/>
          <w:sz w:val="18"/>
        </w:rPr>
        <w:t> </w:t>
      </w:r>
      <w:r>
        <w:rPr>
          <w:sz w:val="18"/>
        </w:rPr>
        <w:t>entre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controlador</w:t>
      </w:r>
      <w:r>
        <w:rPr>
          <w:spacing w:val="-1"/>
          <w:sz w:val="18"/>
        </w:rPr>
        <w:t> </w:t>
      </w:r>
      <w:r>
        <w:rPr>
          <w:sz w:val="18"/>
        </w:rPr>
        <w:t>robusto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un</w:t>
      </w:r>
      <w:r>
        <w:rPr>
          <w:spacing w:val="-4"/>
          <w:sz w:val="18"/>
        </w:rPr>
        <w:t> </w:t>
      </w:r>
      <w:r>
        <w:rPr>
          <w:sz w:val="18"/>
        </w:rPr>
        <w:t>controlador</w:t>
      </w:r>
      <w:r>
        <w:rPr>
          <w:spacing w:val="-1"/>
          <w:sz w:val="18"/>
        </w:rPr>
        <w:t> </w:t>
      </w:r>
      <w:r>
        <w:rPr>
          <w:sz w:val="18"/>
        </w:rPr>
        <w:t>PID</w:t>
      </w:r>
      <w:r>
        <w:rPr>
          <w:spacing w:val="-5"/>
          <w:sz w:val="18"/>
        </w:rPr>
        <w:t> </w:t>
      </w:r>
      <w:r>
        <w:rPr>
          <w:sz w:val="18"/>
        </w:rPr>
        <w:t>convencional.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464" w:right="499" w:firstLine="0"/>
        <w:jc w:val="center"/>
        <w:rPr>
          <w:sz w:val="18"/>
        </w:rPr>
      </w:pPr>
      <w:r>
        <w:rPr>
          <w:rFonts w:ascii="Arial" w:hAnsi="Arial"/>
          <w:b/>
          <w:sz w:val="18"/>
        </w:rPr>
        <w:t>Fuente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5"/>
          <w:sz w:val="18"/>
        </w:rPr>
        <w:t> </w:t>
      </w:r>
      <w:r>
        <w:rPr>
          <w:sz w:val="18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707" w:val="left" w:leader="none"/>
        </w:tabs>
        <w:spacing w:line="240" w:lineRule="auto" w:before="0" w:after="0"/>
        <w:ind w:left="1706" w:right="0" w:hanging="245"/>
        <w:jc w:val="left"/>
        <w:rPr>
          <w:rFonts w:ascii="Arial"/>
          <w:sz w:val="22"/>
        </w:rPr>
      </w:pPr>
      <w:r>
        <w:rPr>
          <w:sz w:val="22"/>
        </w:rPr>
        <w:t>CONCLUSIONES</w:t>
      </w:r>
    </w:p>
    <w:p>
      <w:pPr>
        <w:pStyle w:val="BodyText"/>
        <w:tabs>
          <w:tab w:pos="6568" w:val="left" w:leader="none"/>
        </w:tabs>
        <w:spacing w:line="247" w:lineRule="auto" w:before="200"/>
        <w:ind w:left="197" w:right="1652"/>
        <w:jc w:val="both"/>
      </w:pPr>
      <w:r>
        <w:rPr/>
        <w:pict>
          <v:group style="position:absolute;margin-left:308.470001pt;margin-top:27.997864pt;width:230.65pt;height:299.1pt;mso-position-horizontal-relative:page;mso-position-vertical-relative:paragraph;z-index:-17070592" coordorigin="6169,560" coordsize="4613,5982">
            <v:shape style="position:absolute;left:6169;top:559;width:805;height:281" type="#_x0000_t75" stroked="false">
              <v:imagedata r:id="rId180" o:title=""/>
            </v:shape>
            <v:shape style="position:absolute;left:6884;top:559;width:3896;height:281" type="#_x0000_t75" stroked="false">
              <v:imagedata r:id="rId181" o:title=""/>
            </v:shape>
            <v:shape style="position:absolute;left:6601;top:895;width:1825;height:281" type="#_x0000_t75" stroked="false">
              <v:imagedata r:id="rId182" o:title=""/>
            </v:shape>
            <v:shape style="position:absolute;left:8334;top:895;width:140;height:281" type="#_x0000_t75" stroked="false">
              <v:imagedata r:id="rId72" o:title=""/>
            </v:shape>
            <v:shape style="position:absolute;left:8404;top:895;width:2371;height:281" type="#_x0000_t75" stroked="false">
              <v:imagedata r:id="rId183" o:title=""/>
            </v:shape>
            <v:shape style="position:absolute;left:6601;top:1231;width:1288;height:281" type="#_x0000_t75" stroked="false">
              <v:imagedata r:id="rId184" o:title=""/>
            </v:shape>
            <v:shape style="position:absolute;left:7790;top:1231;width:2882;height:281" type="#_x0000_t75" stroked="false">
              <v:imagedata r:id="rId185" o:title=""/>
            </v:shape>
            <v:shape style="position:absolute;left:10581;top:1231;width:159;height:281" type="#_x0000_t75" stroked="false">
              <v:imagedata r:id="rId186" o:title=""/>
            </v:shape>
            <v:shape style="position:absolute;left:6601;top:1570;width:2152;height:276" type="#_x0000_t75" stroked="false">
              <v:imagedata r:id="rId187" o:title=""/>
            </v:shape>
            <v:shape style="position:absolute;left:8663;top:1570;width:2116;height:276" type="#_x0000_t75" stroked="false">
              <v:imagedata r:id="rId188" o:title=""/>
            </v:shape>
            <v:shape style="position:absolute;left:6601;top:1899;width:1363;height:276" type="#_x0000_t75" stroked="false">
              <v:imagedata r:id="rId189" o:title=""/>
            </v:shape>
            <v:shape style="position:absolute;left:7878;top:1899;width:546;height:281" type="#_x0000_t75" stroked="false">
              <v:imagedata r:id="rId190" o:title=""/>
            </v:shape>
            <v:shape style="position:absolute;left:8356;top:1899;width:221;height:281" type="#_x0000_t75" stroked="false">
              <v:imagedata r:id="rId191" o:title=""/>
            </v:shape>
            <v:shape style="position:absolute;left:8466;top:1899;width:1025;height:281" type="#_x0000_t75" stroked="false">
              <v:imagedata r:id="rId192" o:title=""/>
            </v:shape>
            <v:shape style="position:absolute;left:9412;top:1899;width:140;height:281" type="#_x0000_t75" stroked="false">
              <v:imagedata r:id="rId72" o:title=""/>
            </v:shape>
            <v:shape style="position:absolute;left:9482;top:1899;width:915;height:281" type="#_x0000_t75" stroked="false">
              <v:imagedata r:id="rId193" o:title=""/>
            </v:shape>
            <v:shape style="position:absolute;left:6169;top:2235;width:4607;height:281" type="#_x0000_t75" stroked="false">
              <v:imagedata r:id="rId194" o:title=""/>
            </v:shape>
            <v:shape style="position:absolute;left:6601;top:2571;width:1309;height:281" type="#_x0000_t75" stroked="false">
              <v:imagedata r:id="rId195" o:title=""/>
            </v:shape>
            <v:shape style="position:absolute;left:7960;top:2571;width:725;height:281" type="#_x0000_t75" stroked="false">
              <v:imagedata r:id="rId196" o:title=""/>
            </v:shape>
            <v:shape style="position:absolute;left:8738;top:2571;width:2043;height:276" type="#_x0000_t75" stroked="false">
              <v:imagedata r:id="rId197" o:title=""/>
            </v:shape>
            <v:shape style="position:absolute;left:6601;top:2904;width:634;height:276" type="#_x0000_t75" stroked="false">
              <v:imagedata r:id="rId198" o:title=""/>
            </v:shape>
            <v:shape style="position:absolute;left:7155;top:2904;width:1921;height:281" type="#_x0000_t75" stroked="false">
              <v:imagedata r:id="rId199" o:title=""/>
            </v:shape>
            <v:shape style="position:absolute;left:6169;top:3241;width:4602;height:281" type="#_x0000_t75" stroked="false">
              <v:imagedata r:id="rId200" o:title=""/>
            </v:shape>
            <v:shape style="position:absolute;left:6601;top:3577;width:1284;height:276" type="#_x0000_t75" stroked="false">
              <v:imagedata r:id="rId201" o:title=""/>
            </v:shape>
            <v:shape style="position:absolute;left:7799;top:3577;width:1924;height:276" type="#_x0000_t75" stroked="false">
              <v:imagedata r:id="rId202" o:title=""/>
            </v:shape>
            <v:shape style="position:absolute;left:9635;top:3577;width:1045;height:281" type="#_x0000_t75" stroked="false">
              <v:imagedata r:id="rId203" o:title=""/>
            </v:shape>
            <v:shape style="position:absolute;left:10564;top:3577;width:140;height:281" type="#_x0000_t75" stroked="false">
              <v:imagedata r:id="rId72" o:title=""/>
            </v:shape>
            <v:shape style="position:absolute;left:6601;top:3913;width:1369;height:281" type="#_x0000_t75" stroked="false">
              <v:imagedata r:id="rId204" o:title=""/>
            </v:shape>
            <v:shape style="position:absolute;left:7878;top:3913;width:106;height:281" type="#_x0000_t75" stroked="false">
              <v:imagedata r:id="rId205" o:title=""/>
            </v:shape>
            <v:shape style="position:absolute;left:6169;top:4249;width:2804;height:281" type="#_x0000_t75" stroked="false">
              <v:imagedata r:id="rId206" o:title=""/>
            </v:shape>
            <v:shape style="position:absolute;left:8882;top:4249;width:1404;height:281" type="#_x0000_t75" stroked="false">
              <v:imagedata r:id="rId207" o:title=""/>
            </v:shape>
            <v:shape style="position:absolute;left:10185;top:4249;width:140;height:281" type="#_x0000_t75" stroked="false">
              <v:imagedata r:id="rId72" o:title=""/>
            </v:shape>
            <v:shape style="position:absolute;left:10255;top:4249;width:522;height:281" type="#_x0000_t75" stroked="false">
              <v:imagedata r:id="rId208" o:title=""/>
            </v:shape>
            <v:shape style="position:absolute;left:6601;top:4582;width:3519;height:281" type="#_x0000_t75" stroked="false">
              <v:imagedata r:id="rId209" o:title=""/>
            </v:shape>
            <v:shape style="position:absolute;left:10024;top:4582;width:746;height:281" type="#_x0000_t75" stroked="false">
              <v:imagedata r:id="rId210" o:title=""/>
            </v:shape>
            <v:shape style="position:absolute;left:6601;top:4918;width:2132;height:281" type="#_x0000_t75" stroked="false">
              <v:imagedata r:id="rId211" o:title=""/>
            </v:shape>
            <v:shape style="position:absolute;left:8644;top:4918;width:209;height:281" type="#_x0000_t75" stroked="false">
              <v:imagedata r:id="rId212" o:title=""/>
            </v:shape>
            <v:shape style="position:absolute;left:8783;top:4918;width:1997;height:276" type="#_x0000_t75" stroked="false">
              <v:imagedata r:id="rId213" o:title=""/>
            </v:shape>
            <v:shape style="position:absolute;left:6601;top:5254;width:2154;height:276" type="#_x0000_t75" stroked="false">
              <v:imagedata r:id="rId214" o:title=""/>
            </v:shape>
            <v:shape style="position:absolute;left:8675;top:5254;width:184;height:281" type="#_x0000_t75" stroked="false">
              <v:imagedata r:id="rId215" o:title=""/>
            </v:shape>
            <v:shape style="position:absolute;left:8798;top:5254;width:1864;height:281" type="#_x0000_t75" stroked="false">
              <v:imagedata r:id="rId216" o:title=""/>
            </v:shape>
            <v:shape style="position:absolute;left:10564;top:5254;width:140;height:281" type="#_x0000_t75" stroked="false">
              <v:imagedata r:id="rId72" o:title=""/>
            </v:shape>
            <v:shape style="position:absolute;left:6601;top:5590;width:442;height:281" type="#_x0000_t75" stroked="false">
              <v:imagedata r:id="rId217" o:title=""/>
            </v:shape>
            <v:shape style="position:absolute;left:6932;top:5590;width:106;height:281" type="#_x0000_t75" stroked="false">
              <v:imagedata r:id="rId205" o:title=""/>
            </v:shape>
            <v:shape style="position:absolute;left:6169;top:5926;width:1719;height:281" type="#_x0000_t75" stroked="false">
              <v:imagedata r:id="rId218" o:title=""/>
            </v:shape>
            <v:shape style="position:absolute;left:7792;top:5926;width:2989;height:281" type="#_x0000_t75" stroked="false">
              <v:imagedata r:id="rId219" o:title=""/>
            </v:shape>
            <v:shape style="position:absolute;left:6601;top:6260;width:4181;height:281" type="#_x0000_t75" stroked="false">
              <v:imagedata r:id="rId220" o:title=""/>
            </v:shape>
            <w10:wrap type="none"/>
          </v:group>
        </w:pict>
      </w:r>
      <w:r>
        <w:rPr/>
        <w:t>El</w:t>
      </w:r>
      <w:r>
        <w:rPr>
          <w:spacing w:val="52"/>
        </w:rPr>
        <w:t> </w:t>
      </w:r>
      <w:r>
        <w:rPr/>
        <w:t>método</w:t>
      </w:r>
      <w:r>
        <w:rPr>
          <w:spacing w:val="53"/>
        </w:rPr>
        <w:t> </w:t>
      </w:r>
      <w:r>
        <w:rPr/>
        <w:t>propuesto</w:t>
      </w:r>
      <w:r>
        <w:rPr>
          <w:spacing w:val="51"/>
        </w:rPr>
        <w:t> </w:t>
      </w:r>
      <w:r>
        <w:rPr/>
        <w:t>para</w:t>
      </w:r>
      <w:r>
        <w:rPr>
          <w:spacing w:val="53"/>
        </w:rPr>
        <w:t> </w:t>
      </w:r>
      <w:r>
        <w:rPr/>
        <w:t>alcanzar</w:t>
      </w:r>
      <w:r>
        <w:rPr>
          <w:spacing w:val="54"/>
        </w:rPr>
        <w:t> </w:t>
      </w:r>
      <w:r>
        <w:rPr/>
        <w:t>el</w:t>
        <w:tab/>
      </w:r>
      <w:r>
        <w:rPr>
          <w:spacing w:val="-18"/>
          <w:position w:val="-7"/>
        </w:rPr>
        <w:drawing>
          <wp:inline distT="0" distB="0" distL="0" distR="0">
            <wp:extent cx="992873" cy="178308"/>
            <wp:effectExtent l="0" t="0" r="0" b="0"/>
            <wp:docPr id="63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3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-7"/>
        </w:rPr>
      </w:r>
      <w:r>
        <w:rPr>
          <w:rFonts w:ascii="Times New Roman" w:hAnsi="Times New Roman"/>
          <w:position w:val="-7"/>
        </w:rPr>
        <w:t> </w:t>
      </w:r>
      <w:r>
        <w:rPr/>
        <w:t>seguimiento</w:t>
      </w:r>
      <w:r>
        <w:rPr>
          <w:spacing w:val="6"/>
        </w:rPr>
        <w:t> </w:t>
      </w:r>
      <w:r>
        <w:rPr/>
        <w:t>robusto</w:t>
      </w:r>
      <w:r>
        <w:rPr>
          <w:spacing w:val="7"/>
        </w:rPr>
        <w:t> </w:t>
      </w:r>
      <w:r>
        <w:rPr/>
        <w:t>del</w:t>
      </w:r>
      <w:r>
        <w:rPr>
          <w:spacing w:val="4"/>
        </w:rPr>
        <w:t> </w:t>
      </w:r>
      <w:r>
        <w:rPr/>
        <w:t>nivel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líquido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un</w:t>
      </w:r>
    </w:p>
    <w:p>
      <w:pPr>
        <w:pStyle w:val="BodyText"/>
        <w:spacing w:line="276" w:lineRule="auto" w:before="31"/>
        <w:ind w:left="197" w:right="5047"/>
        <w:jc w:val="both"/>
      </w:pP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tanques</w:t>
      </w:r>
      <w:r>
        <w:rPr>
          <w:spacing w:val="1"/>
          <w:w w:val="105"/>
        </w:rPr>
        <w:t> </w:t>
      </w:r>
      <w:r>
        <w:rPr>
          <w:w w:val="105"/>
        </w:rPr>
        <w:t>acoplados</w:t>
      </w:r>
      <w:r>
        <w:rPr>
          <w:spacing w:val="1"/>
          <w:w w:val="105"/>
        </w:rPr>
        <w:t> </w:t>
      </w:r>
      <w:r>
        <w:rPr>
          <w:w w:val="105"/>
        </w:rPr>
        <w:t>tuvo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desempeño</w:t>
      </w:r>
      <w:r>
        <w:rPr>
          <w:spacing w:val="65"/>
          <w:w w:val="105"/>
        </w:rPr>
        <w:t> </w:t>
      </w:r>
      <w:r>
        <w:rPr>
          <w:w w:val="105"/>
        </w:rPr>
        <w:t>muy</w:t>
      </w:r>
      <w:r>
        <w:rPr>
          <w:spacing w:val="65"/>
          <w:w w:val="105"/>
        </w:rPr>
        <w:t> </w:t>
      </w:r>
      <w:r>
        <w:rPr>
          <w:w w:val="105"/>
        </w:rPr>
        <w:t>satisfactorio</w:t>
      </w:r>
      <w:r>
        <w:rPr>
          <w:spacing w:val="65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evidenciaron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diferentes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pruebas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las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62"/>
          <w:w w:val="105"/>
        </w:rPr>
        <w:t> </w:t>
      </w:r>
      <w:r>
        <w:rPr>
          <w:w w:val="105"/>
        </w:rPr>
        <w:t>fue sometido. No solo en la resolución del</w:t>
      </w:r>
      <w:r>
        <w:rPr>
          <w:spacing w:val="1"/>
          <w:w w:val="105"/>
        </w:rPr>
        <w:t> </w:t>
      </w:r>
      <w:r>
        <w:rPr>
          <w:w w:val="105"/>
        </w:rPr>
        <w:t>problema de seguimiento sino también en el</w:t>
      </w:r>
      <w:r>
        <w:rPr>
          <w:spacing w:val="-62"/>
          <w:w w:val="105"/>
        </w:rPr>
        <w:t> </w:t>
      </w:r>
      <w:r>
        <w:rPr>
          <w:spacing w:val="-1"/>
          <w:w w:val="105"/>
        </w:rPr>
        <w:t>rechazo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perturbaciones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externas.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</w:t>
      </w:r>
      <w:r>
        <w:rPr>
          <w:spacing w:val="-12"/>
          <w:w w:val="105"/>
        </w:rPr>
        <w:t> </w:t>
      </w:r>
      <w:r>
        <w:rPr>
          <w:w w:val="105"/>
        </w:rPr>
        <w:t>bien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62"/>
          <w:w w:val="105"/>
        </w:rPr>
        <w:t> </w:t>
      </w:r>
      <w:r>
        <w:rPr/>
        <w:t>método se adaptó para el sistema de tanques,</w:t>
      </w:r>
      <w:r>
        <w:rPr>
          <w:spacing w:val="-59"/>
        </w:rPr>
        <w:t> </w:t>
      </w:r>
      <w:r>
        <w:rPr>
          <w:w w:val="105"/>
        </w:rPr>
        <w:t>sus principios de base pueden aplicarse en</w:t>
      </w:r>
      <w:r>
        <w:rPr>
          <w:spacing w:val="1"/>
          <w:w w:val="105"/>
        </w:rPr>
        <w:t> </w:t>
      </w:r>
      <w:r>
        <w:rPr>
          <w:w w:val="105"/>
        </w:rPr>
        <w:t>otros</w:t>
      </w:r>
      <w:r>
        <w:rPr>
          <w:spacing w:val="1"/>
          <w:w w:val="105"/>
        </w:rPr>
        <w:t> </w:t>
      </w:r>
      <w:r>
        <w:rPr>
          <w:w w:val="105"/>
        </w:rPr>
        <w:t>sistemas.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igual</w:t>
      </w:r>
      <w:r>
        <w:rPr>
          <w:spacing w:val="1"/>
          <w:w w:val="105"/>
        </w:rPr>
        <w:t> </w:t>
      </w:r>
      <w:r>
        <w:rPr>
          <w:w w:val="105"/>
        </w:rPr>
        <w:t>forma,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metodología</w:t>
      </w:r>
      <w:r>
        <w:rPr>
          <w:spacing w:val="1"/>
          <w:w w:val="105"/>
        </w:rPr>
        <w:t> </w:t>
      </w:r>
      <w:r>
        <w:rPr>
          <w:w w:val="105"/>
        </w:rPr>
        <w:t>puede</w:t>
      </w:r>
      <w:r>
        <w:rPr>
          <w:spacing w:val="1"/>
          <w:w w:val="105"/>
        </w:rPr>
        <w:t> </w:t>
      </w:r>
      <w:r>
        <w:rPr>
          <w:w w:val="105"/>
        </w:rPr>
        <w:t>extenderse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otras</w:t>
      </w:r>
      <w:r>
        <w:rPr>
          <w:spacing w:val="1"/>
          <w:w w:val="105"/>
        </w:rPr>
        <w:t> </w:t>
      </w:r>
      <w:r>
        <w:rPr/>
        <w:t>señales de referencia y podrían incorporarse</w:t>
      </w:r>
      <w:r>
        <w:rPr>
          <w:spacing w:val="1"/>
        </w:rPr>
        <w:t> </w:t>
      </w:r>
      <w:r>
        <w:rPr>
          <w:w w:val="105"/>
        </w:rPr>
        <w:t>otros</w:t>
      </w:r>
      <w:r>
        <w:rPr>
          <w:spacing w:val="1"/>
          <w:w w:val="105"/>
        </w:rPr>
        <w:t> </w:t>
      </w:r>
      <w:r>
        <w:rPr>
          <w:w w:val="105"/>
        </w:rPr>
        <w:t>criterios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robustez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62"/>
          <w:w w:val="105"/>
        </w:rPr>
        <w:t> </w:t>
      </w:r>
      <w:r>
        <w:rPr>
          <w:w w:val="105"/>
        </w:rPr>
        <w:t>optimización</w:t>
      </w:r>
      <w:r>
        <w:rPr>
          <w:spacing w:val="-2"/>
          <w:w w:val="105"/>
        </w:rPr>
        <w:t> </w:t>
      </w:r>
      <w:r>
        <w:rPr>
          <w:rFonts w:ascii="Cambria Math" w:hAnsi="Cambria Math"/>
          <w:w w:val="115"/>
        </w:rPr>
        <w:t>1</w:t>
      </w:r>
      <w:r>
        <w:rPr>
          <w:rFonts w:ascii="Cambria Math" w:hAnsi="Cambria Math"/>
          <w:w w:val="115"/>
          <w:vertAlign w:val="subscript"/>
        </w:rPr>
        <w:t>2</w:t>
      </w:r>
      <w:r>
        <w:rPr>
          <w:rFonts w:ascii="Cambria Math" w:hAnsi="Cambria Math"/>
          <w:spacing w:val="15"/>
          <w:w w:val="115"/>
          <w:vertAlign w:val="baseline"/>
        </w:rPr>
        <w:t> </w:t>
      </w:r>
      <w:r>
        <w:rPr>
          <w:w w:val="105"/>
          <w:vertAlign w:val="baseline"/>
        </w:rPr>
        <w:t>o</w:t>
      </w:r>
      <w:r>
        <w:rPr>
          <w:spacing w:val="-4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1</w:t>
      </w:r>
      <w:r>
        <w:rPr>
          <w:rFonts w:ascii="Cambria Math" w:hAnsi="Cambria Math"/>
          <w:w w:val="105"/>
          <w:position w:val="-4"/>
          <w:sz w:val="16"/>
          <w:vertAlign w:val="baseline"/>
        </w:rPr>
        <w:t>∞</w:t>
      </w:r>
      <w:r>
        <w:rPr>
          <w:w w:val="105"/>
          <w:vertAlign w:val="baseline"/>
        </w:rPr>
        <w:t>.</w:t>
      </w:r>
    </w:p>
    <w:p>
      <w:pPr>
        <w:pStyle w:val="BodyText"/>
        <w:spacing w:before="125"/>
        <w:ind w:left="1390"/>
      </w:pPr>
      <w:r>
        <w:rPr/>
        <w:t>AGRADECIMIENTOS</w:t>
      </w:r>
    </w:p>
    <w:p>
      <w:pPr>
        <w:pStyle w:val="BodyText"/>
        <w:spacing w:line="276" w:lineRule="auto" w:before="198"/>
        <w:ind w:left="197" w:right="5050"/>
        <w:jc w:val="both"/>
      </w:pPr>
      <w:r>
        <w:rPr/>
        <w:t>Los autores agradecen el apoyo brindado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Caracas,</w:t>
      </w:r>
      <w:r>
        <w:rPr>
          <w:spacing w:val="-59"/>
        </w:rPr>
        <w:t> </w:t>
      </w:r>
      <w:r>
        <w:rPr/>
        <w:t>Venezuela a través del proyecto número PI-A-</w:t>
      </w:r>
      <w:r>
        <w:rPr>
          <w:spacing w:val="-59"/>
        </w:rPr>
        <w:t> </w:t>
      </w:r>
      <w:r>
        <w:rPr/>
        <w:t>13-21-22.</w:t>
      </w:r>
    </w:p>
    <w:p>
      <w:pPr>
        <w:spacing w:after="0" w:line="276" w:lineRule="auto"/>
        <w:jc w:val="both"/>
        <w:sectPr>
          <w:headerReference w:type="default" r:id="rId177"/>
          <w:footerReference w:type="default" r:id="rId178"/>
          <w:pgSz w:w="11910" w:h="16840"/>
          <w:pgMar w:header="562" w:footer="1029" w:top="1400" w:bottom="1220" w:left="1080" w:right="1040"/>
        </w:sectPr>
      </w:pPr>
    </w:p>
    <w:p>
      <w:pPr>
        <w:pStyle w:val="BodyText"/>
        <w:spacing w:before="10" w:after="1"/>
        <w:rPr>
          <w:sz w:val="21"/>
        </w:rPr>
      </w:pPr>
    </w:p>
    <w:p>
      <w:pPr>
        <w:spacing w:line="240" w:lineRule="auto"/>
        <w:ind w:left="269" w:right="-15" w:firstLine="0"/>
        <w:rPr>
          <w:sz w:val="20"/>
        </w:rPr>
      </w:pPr>
      <w:r>
        <w:rPr>
          <w:position w:val="1"/>
          <w:sz w:val="20"/>
        </w:rPr>
        <w:pict>
          <v:group style="width:231.75pt;height:668.3pt;mso-position-horizontal-relative:char;mso-position-vertical-relative:line" coordorigin="0,0" coordsize="4635,13366">
            <v:shape style="position:absolute;left:432;top:0;width:1493;height:281" type="#_x0000_t75" stroked="false">
              <v:imagedata r:id="rId224" o:title=""/>
            </v:shape>
            <v:shape style="position:absolute;left:1840;top:0;width:643;height:276" type="#_x0000_t75" stroked="false">
              <v:imagedata r:id="rId225" o:title=""/>
            </v:shape>
            <v:shape style="position:absolute;left:2376;top:0;width:1406;height:276" type="#_x0000_t75" stroked="false">
              <v:imagedata r:id="rId226" o:title=""/>
            </v:shape>
            <v:shape style="position:absolute;left:3684;top:0;width:909;height:281" type="#_x0000_t75" stroked="false">
              <v:imagedata r:id="rId227" o:title=""/>
            </v:shape>
            <v:shape style="position:absolute;left:432;top:336;width:521;height:281" type="#_x0000_t75" stroked="false">
              <v:imagedata r:id="rId228" o:title=""/>
            </v:shape>
            <v:shape style="position:absolute;left:878;top:336;width:996;height:281" type="#_x0000_t75" stroked="false">
              <v:imagedata r:id="rId229" o:title=""/>
            </v:shape>
            <v:shape style="position:absolute;left:1763;top:336;width:140;height:281" type="#_x0000_t75" stroked="false">
              <v:imagedata r:id="rId72" o:title=""/>
            </v:shape>
            <v:shape style="position:absolute;left:1833;top:336;width:660;height:281" type="#_x0000_t75" stroked="false">
              <v:imagedata r:id="rId230" o:title=""/>
            </v:shape>
            <v:shape style="position:absolute;left:2383;top:336;width:106;height:281" type="#_x0000_t75" stroked="false">
              <v:imagedata r:id="rId205" o:title=""/>
            </v:shape>
            <v:shape style="position:absolute;left:0;top:672;width:4609;height:281" type="#_x0000_t75" stroked="false">
              <v:imagedata r:id="rId231" o:title=""/>
            </v:shape>
            <v:shape style="position:absolute;left:432;top:1008;width:2603;height:281" type="#_x0000_t75" stroked="false">
              <v:imagedata r:id="rId232" o:title=""/>
            </v:shape>
            <v:shape style="position:absolute;left:2945;top:1008;width:1660;height:281" type="#_x0000_t75" stroked="false">
              <v:imagedata r:id="rId233" o:title=""/>
            </v:shape>
            <v:shape style="position:absolute;left:432;top:1341;width:1929;height:281" type="#_x0000_t75" stroked="false">
              <v:imagedata r:id="rId234" o:title=""/>
            </v:shape>
            <v:shape style="position:absolute;left:2239;top:1341;width:2373;height:281" type="#_x0000_t75" stroked="false">
              <v:imagedata r:id="rId235" o:title=""/>
            </v:shape>
            <v:shape style="position:absolute;left:432;top:1677;width:4196;height:281" type="#_x0000_t75" stroked="false">
              <v:imagedata r:id="rId236" o:title=""/>
            </v:shape>
            <v:shape style="position:absolute;left:432;top:2013;width:3448;height:276" type="#_x0000_t75" stroked="false">
              <v:imagedata r:id="rId237" o:title=""/>
            </v:shape>
            <v:shape style="position:absolute;left:3778;top:2013;width:116;height:281" type="#_x0000_t75" stroked="false">
              <v:imagedata r:id="rId238" o:title=""/>
            </v:shape>
            <v:shape style="position:absolute;left:0;top:2349;width:4609;height:281" type="#_x0000_t75" stroked="false">
              <v:imagedata r:id="rId239" o:title=""/>
            </v:shape>
            <v:shape style="position:absolute;left:432;top:2685;width:963;height:281" type="#_x0000_t75" stroked="false">
              <v:imagedata r:id="rId240" o:title=""/>
            </v:shape>
            <v:shape style="position:absolute;left:1298;top:2685;width:3312;height:281" type="#_x0000_t75" stroked="false">
              <v:imagedata r:id="rId241" o:title=""/>
            </v:shape>
            <v:shape style="position:absolute;left:432;top:3019;width:2837;height:281" type="#_x0000_t75" stroked="false">
              <v:imagedata r:id="rId242" o:title=""/>
            </v:shape>
            <v:shape style="position:absolute;left:3163;top:3019;width:1459;height:281" type="#_x0000_t75" stroked="false">
              <v:imagedata r:id="rId243" o:title=""/>
            </v:shape>
            <v:shape style="position:absolute;left:432;top:3355;width:1967;height:281" type="#_x0000_t75" stroked="false">
              <v:imagedata r:id="rId244" o:title=""/>
            </v:shape>
            <v:shape style="position:absolute;left:2304;top:3355;width:692;height:276" type="#_x0000_t75" stroked="false">
              <v:imagedata r:id="rId245" o:title=""/>
            </v:shape>
            <v:shape style="position:absolute;left:2880;top:3355;width:1720;height:276" type="#_x0000_t75" stroked="false">
              <v:imagedata r:id="rId246" o:title=""/>
            </v:shape>
            <v:shape style="position:absolute;left:432;top:3694;width:4191;height:276" type="#_x0000_t75" stroked="false">
              <v:imagedata r:id="rId247" o:title=""/>
            </v:shape>
            <v:shape style="position:absolute;left:432;top:4023;width:2017;height:276" type="#_x0000_t75" stroked="false">
              <v:imagedata r:id="rId248" o:title=""/>
            </v:shape>
            <v:shape style="position:absolute;left:2357;top:4023;width:111;height:276" type="#_x0000_t75" stroked="false">
              <v:imagedata r:id="rId249" o:title=""/>
            </v:shape>
            <v:shape style="position:absolute;left:2467;top:4023;width:647;height:281" type="#_x0000_t75" stroked="false">
              <v:imagedata r:id="rId250" o:title=""/>
            </v:shape>
            <v:shape style="position:absolute;left:3022;top:4023;width:140;height:281" type="#_x0000_t75" stroked="false">
              <v:imagedata r:id="rId72" o:title=""/>
            </v:shape>
            <v:shape style="position:absolute;left:3091;top:4023;width:332;height:281" type="#_x0000_t75" stroked="false">
              <v:imagedata r:id="rId251" o:title=""/>
            </v:shape>
            <v:shape style="position:absolute;left:3312;top:4023;width:166;height:281" type="#_x0000_t75" stroked="false">
              <v:imagedata r:id="rId252" o:title=""/>
            </v:shape>
            <v:shape style="position:absolute;left:0;top:4359;width:3247;height:281" type="#_x0000_t75" stroked="false">
              <v:imagedata r:id="rId253" o:title=""/>
            </v:shape>
            <v:shape style="position:absolute;left:3156;top:4359;width:140;height:281" type="#_x0000_t75" stroked="false">
              <v:imagedata r:id="rId72" o:title=""/>
            </v:shape>
            <v:shape style="position:absolute;left:3226;top:4359;width:1384;height:281" type="#_x0000_t75" stroked="false">
              <v:imagedata r:id="rId254" o:title=""/>
            </v:shape>
            <v:shape style="position:absolute;left:432;top:4695;width:278;height:281" type="#_x0000_t75" stroked="false">
              <v:imagedata r:id="rId255" o:title=""/>
            </v:shape>
            <v:shape style="position:absolute;left:616;top:4695;width:140;height:281" type="#_x0000_t75" stroked="false">
              <v:imagedata r:id="rId72" o:title=""/>
            </v:shape>
            <v:shape style="position:absolute;left:686;top:4695;width:1589;height:281" type="#_x0000_t75" stroked="false">
              <v:imagedata r:id="rId256" o:title=""/>
            </v:shape>
            <v:shape style="position:absolute;left:2182;top:4695;width:2430;height:281" type="#_x0000_t75" stroked="false">
              <v:imagedata r:id="rId257" o:title=""/>
            </v:shape>
            <v:shape style="position:absolute;left:432;top:5031;width:1118;height:281" type="#_x0000_t75" stroked="false">
              <v:imagedata r:id="rId258" o:title=""/>
            </v:shape>
            <v:shape style="position:absolute;left:1456;top:5031;width:3048;height:281" type="#_x0000_t75" stroked="false">
              <v:imagedata r:id="rId259" o:title=""/>
            </v:shape>
            <v:shape style="position:absolute;left:4409;top:5031;width:166;height:281" type="#_x0000_t75" stroked="false">
              <v:imagedata r:id="rId260" o:title=""/>
            </v:shape>
            <v:shape style="position:absolute;left:432;top:5364;width:2484;height:276" type="#_x0000_t75" stroked="false">
              <v:imagedata r:id="rId261" o:title=""/>
            </v:shape>
            <v:shape style="position:absolute;left:2820;top:5364;width:1255;height:276" type="#_x0000_t75" stroked="false">
              <v:imagedata r:id="rId262" o:title=""/>
            </v:shape>
            <v:shape style="position:absolute;left:3984;top:5364;width:609;height:281" type="#_x0000_t75" stroked="false">
              <v:imagedata r:id="rId263" o:title=""/>
            </v:shape>
            <v:shape style="position:absolute;left:432;top:5700;width:332;height:281" type="#_x0000_t75" stroked="false">
              <v:imagedata r:id="rId264" o:title=""/>
            </v:shape>
            <v:shape style="position:absolute;left:652;top:5700;width:1301;height:281" type="#_x0000_t75" stroked="false">
              <v:imagedata r:id="rId265" o:title=""/>
            </v:shape>
            <v:shape style="position:absolute;left:1872;top:5700;width:140;height:281" type="#_x0000_t75" stroked="false">
              <v:imagedata r:id="rId72" o:title=""/>
            </v:shape>
            <v:shape style="position:absolute;left:1942;top:5700;width:442;height:281" type="#_x0000_t75" stroked="false">
              <v:imagedata r:id="rId266" o:title=""/>
            </v:shape>
            <v:shape style="position:absolute;left:2273;top:5700;width:106;height:281" type="#_x0000_t75" stroked="false">
              <v:imagedata r:id="rId205" o:title=""/>
            </v:shape>
            <v:shape style="position:absolute;left:0;top:6036;width:2462;height:281" type="#_x0000_t75" stroked="false">
              <v:imagedata r:id="rId267" o:title=""/>
            </v:shape>
            <v:shape style="position:absolute;left:2374;top:6036;width:802;height:281" type="#_x0000_t75" stroked="false">
              <v:imagedata r:id="rId268" o:title=""/>
            </v:shape>
            <v:shape style="position:absolute;left:3086;top:6036;width:1527;height:281" type="#_x0000_t75" stroked="false">
              <v:imagedata r:id="rId269" o:title=""/>
            </v:shape>
            <v:shape style="position:absolute;left:432;top:6373;width:4177;height:281" type="#_x0000_t75" stroked="false">
              <v:imagedata r:id="rId270" o:title=""/>
            </v:shape>
            <v:shape style="position:absolute;left:432;top:6709;width:135;height:281" type="#_x0000_t75" stroked="false">
              <v:imagedata r:id="rId271" o:title=""/>
            </v:shape>
            <v:shape style="position:absolute;left:499;top:6709;width:2768;height:281" type="#_x0000_t75" stroked="false">
              <v:imagedata r:id="rId272" o:title=""/>
            </v:shape>
            <v:shape style="position:absolute;left:3180;top:6709;width:202;height:281" type="#_x0000_t75" stroked="false">
              <v:imagedata r:id="rId273" o:title=""/>
            </v:shape>
            <v:shape style="position:absolute;left:3314;top:6709;width:1198;height:276" type="#_x0000_t75" stroked="false">
              <v:imagedata r:id="rId274" o:title=""/>
            </v:shape>
            <v:shape style="position:absolute;left:4412;top:6709;width:159;height:281" type="#_x0000_t75" stroked="false">
              <v:imagedata r:id="rId186" o:title=""/>
            </v:shape>
            <v:shape style="position:absolute;left:432;top:7042;width:1337;height:281" type="#_x0000_t75" stroked="false">
              <v:imagedata r:id="rId275" o:title=""/>
            </v:shape>
            <v:shape style="position:absolute;left:1684;top:7042;width:140;height:281" type="#_x0000_t75" stroked="false">
              <v:imagedata r:id="rId72" o:title=""/>
            </v:shape>
            <v:shape style="position:absolute;left:1754;top:7042;width:332;height:281" type="#_x0000_t75" stroked="false">
              <v:imagedata r:id="rId276" o:title=""/>
            </v:shape>
            <v:shape style="position:absolute;left:1975;top:7042;width:106;height:281" type="#_x0000_t75" stroked="false">
              <v:imagedata r:id="rId205" o:title=""/>
            </v:shape>
            <v:rect style="position:absolute;left:1975;top:7261;width:53;height:12" filled="true" fillcolor="#000000" stroked="false">
              <v:fill type="solid"/>
            </v:rect>
            <v:shape style="position:absolute;left:0;top:7378;width:4616;height:281" type="#_x0000_t75" stroked="false">
              <v:imagedata r:id="rId277" o:title=""/>
            </v:shape>
            <v:shape style="position:absolute;left:432;top:7714;width:643;height:281" type="#_x0000_t75" stroked="false">
              <v:imagedata r:id="rId278" o:title=""/>
            </v:shape>
            <v:shape style="position:absolute;left:967;top:7714;width:1070;height:281" type="#_x0000_t75" stroked="false">
              <v:imagedata r:id="rId279" o:title=""/>
            </v:shape>
            <v:shape style="position:absolute;left:2047;top:7714;width:832;height:281" type="#_x0000_t75" stroked="false">
              <v:imagedata r:id="rId280" o:title=""/>
            </v:shape>
            <v:shape style="position:absolute;left:2786;top:7714;width:1822;height:281" type="#_x0000_t75" stroked="false">
              <v:imagedata r:id="rId281" o:title=""/>
            </v:shape>
            <v:shape style="position:absolute;left:432;top:8050;width:4188;height:281" type="#_x0000_t75" stroked="false">
              <v:imagedata r:id="rId282" o:title=""/>
            </v:shape>
            <v:shape style="position:absolute;left:432;top:8386;width:1096;height:281" type="#_x0000_t75" stroked="false">
              <v:imagedata r:id="rId283" o:title=""/>
            </v:shape>
            <v:shape style="position:absolute;left:1427;top:8386;width:3181;height:276" type="#_x0000_t75" stroked="false">
              <v:imagedata r:id="rId284" o:title=""/>
            </v:shape>
            <v:shape style="position:absolute;left:432;top:8720;width:2951;height:276" type="#_x0000_t75" stroked="false">
              <v:imagedata r:id="rId285" o:title=""/>
            </v:shape>
            <v:shape style="position:absolute;left:3295;top:8720;width:1106;height:281" type="#_x0000_t75" stroked="false">
              <v:imagedata r:id="rId286" o:title=""/>
            </v:shape>
            <v:shape style="position:absolute;left:4328;top:8720;width:106;height:281" type="#_x0000_t75" stroked="false">
              <v:imagedata r:id="rId205" o:title=""/>
            </v:shape>
            <v:shape style="position:absolute;left:0;top:9056;width:2914;height:281" type="#_x0000_t75" stroked="false">
              <v:imagedata r:id="rId287" o:title=""/>
            </v:shape>
            <v:shape style="position:absolute;left:2825;top:9056;width:1778;height:281" type="#_x0000_t75" stroked="false">
              <v:imagedata r:id="rId288" o:title=""/>
            </v:shape>
            <v:shape style="position:absolute;left:432;top:9392;width:2817;height:281" type="#_x0000_t75" stroked="false">
              <v:imagedata r:id="rId289" o:title=""/>
            </v:shape>
            <v:shape style="position:absolute;left:3166;top:9392;width:1442;height:281" type="#_x0000_t75" stroked="false">
              <v:imagedata r:id="rId290" o:title=""/>
            </v:shape>
            <v:shape style="position:absolute;left:432;top:9728;width:4203;height:281" type="#_x0000_t75" stroked="false">
              <v:imagedata r:id="rId291" o:title=""/>
            </v:shape>
            <v:shape style="position:absolute;left:432;top:10064;width:1185;height:281" type="#_x0000_t75" stroked="false">
              <v:imagedata r:id="rId292" o:title=""/>
            </v:shape>
            <v:shape style="position:absolute;left:1531;top:10064;width:2546;height:276" type="#_x0000_t75" stroked="false">
              <v:imagedata r:id="rId293" o:title=""/>
            </v:shape>
            <v:shape style="position:absolute;left:3989;top:10064;width:604;height:281" type="#_x0000_t75" stroked="false">
              <v:imagedata r:id="rId294" o:title=""/>
            </v:shape>
            <v:shape style="position:absolute;left:432;top:10400;width:332;height:281" type="#_x0000_t75" stroked="false">
              <v:imagedata r:id="rId295" o:title=""/>
            </v:shape>
            <v:shape style="position:absolute;left:652;top:10400;width:862;height:281" type="#_x0000_t75" stroked="false">
              <v:imagedata r:id="rId296" o:title=""/>
            </v:shape>
            <v:shape style="position:absolute;left:1427;top:10400;width:140;height:281" type="#_x0000_t75" stroked="false">
              <v:imagedata r:id="rId72" o:title=""/>
            </v:shape>
            <v:shape style="position:absolute;left:1497;top:10400;width:442;height:281" type="#_x0000_t75" stroked="false">
              <v:imagedata r:id="rId297" o:title=""/>
            </v:shape>
            <v:shape style="position:absolute;left:1828;top:10400;width:106;height:281" type="#_x0000_t75" stroked="false">
              <v:imagedata r:id="rId205" o:title=""/>
            </v:shape>
            <v:rect style="position:absolute;left:1828;top:10619;width:54;height:12" filled="true" fillcolor="#000000" stroked="false">
              <v:fill type="solid"/>
            </v:rect>
            <v:shape style="position:absolute;left:0;top:10734;width:634;height:281" type="#_x0000_t75" stroked="false">
              <v:imagedata r:id="rId298" o:title=""/>
            </v:shape>
            <v:shape style="position:absolute;left:528;top:10734;width:1005;height:281" type="#_x0000_t75" stroked="false">
              <v:imagedata r:id="rId299" o:title=""/>
            </v:shape>
            <v:shape style="position:absolute;left:1420;top:10734;width:140;height:281" type="#_x0000_t75" stroked="false">
              <v:imagedata r:id="rId72" o:title=""/>
            </v:shape>
            <v:shape style="position:absolute;left:1490;top:10734;width:3132;height:281" type="#_x0000_t75" stroked="false">
              <v:imagedata r:id="rId300" o:title=""/>
            </v:shape>
            <v:shape style="position:absolute;left:432;top:11070;width:959;height:281" type="#_x0000_t75" stroked="false">
              <v:imagedata r:id="rId301" o:title=""/>
            </v:shape>
            <v:shape style="position:absolute;left:1283;top:11070;width:3342;height:281" type="#_x0000_t75" stroked="false">
              <v:imagedata r:id="rId302" o:title=""/>
            </v:shape>
            <v:shape style="position:absolute;left:432;top:11406;width:730;height:281" type="#_x0000_t75" stroked="false">
              <v:imagedata r:id="rId303" o:title=""/>
            </v:shape>
            <v:shape style="position:absolute;left:1070;top:11406;width:3549;height:281" type="#_x0000_t75" stroked="false">
              <v:imagedata r:id="rId304" o:title=""/>
            </v:shape>
            <v:shape style="position:absolute;left:432;top:11742;width:2608;height:281" type="#_x0000_t75" stroked="false">
              <v:imagedata r:id="rId305" o:title=""/>
            </v:shape>
            <v:shape style="position:absolute;left:2952;top:11742;width:1648;height:276" type="#_x0000_t75" stroked="false">
              <v:imagedata r:id="rId306" o:title=""/>
            </v:shape>
            <v:shape style="position:absolute;left:432;top:12078;width:1778;height:276" type="#_x0000_t75" stroked="false">
              <v:imagedata r:id="rId307" o:title=""/>
            </v:shape>
            <v:shape style="position:absolute;left:2124;top:12078;width:1827;height:281" type="#_x0000_t75" stroked="false">
              <v:imagedata r:id="rId308" o:title=""/>
            </v:shape>
            <v:shape style="position:absolute;left:3874;top:12078;width:528;height:281" type="#_x0000_t75" stroked="false">
              <v:imagedata r:id="rId309" o:title=""/>
            </v:shape>
            <v:shape style="position:absolute;left:0;top:12412;width:533;height:281" type="#_x0000_t75" stroked="false">
              <v:imagedata r:id="rId310" o:title=""/>
            </v:shape>
            <v:shape style="position:absolute;left:444;top:12412;width:908;height:281" type="#_x0000_t75" stroked="false">
              <v:imagedata r:id="rId311" o:title=""/>
            </v:shape>
            <v:shape style="position:absolute;left:1250;top:12412;width:140;height:281" type="#_x0000_t75" stroked="false">
              <v:imagedata r:id="rId72" o:title=""/>
            </v:shape>
            <v:shape style="position:absolute;left:1319;top:12412;width:2635;height:281" type="#_x0000_t75" stroked="false">
              <v:imagedata r:id="rId312" o:title=""/>
            </v:shape>
            <v:shape style="position:absolute;left:3864;top:12412;width:747;height:281" type="#_x0000_t75" stroked="false">
              <v:imagedata r:id="rId313" o:title=""/>
            </v:shape>
            <v:shape style="position:absolute;left:432;top:12748;width:3876;height:281" type="#_x0000_t75" stroked="false">
              <v:imagedata r:id="rId314" o:title=""/>
            </v:shape>
            <v:shape style="position:absolute;left:4210;top:12748;width:384;height:281" type="#_x0000_t75" stroked="false">
              <v:imagedata r:id="rId315" o:title=""/>
            </v:shape>
            <v:shape style="position:absolute;left:432;top:13084;width:2960;height:281" type="#_x0000_t75" stroked="false">
              <v:imagedata r:id="rId316" o:title=""/>
            </v:shape>
            <v:shape style="position:absolute;left:3286;top:13084;width:249;height:281" type="#_x0000_t75" stroked="false">
              <v:imagedata r:id="rId317" o:title=""/>
            </v:shape>
            <v:shape style="position:absolute;left:3451;top:13084;width:432;height:276" type="#_x0000_t75" stroked="false">
              <v:imagedata r:id="rId318" o:title=""/>
            </v:shape>
            <v:shape style="position:absolute;left:3775;top:13084;width:835;height:276" type="#_x0000_t75" stroked="false">
              <v:imagedata r:id="rId319" o:title=""/>
            </v:shape>
          </v:group>
        </w:pict>
      </w:r>
      <w:r>
        <w:rPr>
          <w:position w:val="1"/>
          <w:sz w:val="20"/>
        </w:rPr>
      </w:r>
      <w:r>
        <w:rPr>
          <w:rFonts w:ascii="Times New Roman"/>
          <w:spacing w:val="125"/>
          <w:position w:val="1"/>
          <w:sz w:val="20"/>
        </w:rPr>
        <w:t> </w:t>
      </w:r>
      <w:r>
        <w:rPr>
          <w:spacing w:val="125"/>
          <w:sz w:val="20"/>
        </w:rPr>
        <w:pict>
          <v:group style="width:232.2pt;height:668.9pt;mso-position-horizontal-relative:char;mso-position-vertical-relative:line" coordorigin="0,0" coordsize="4644,13378">
            <v:shape style="position:absolute;left:432;top:0;width:1899;height:276" type="#_x0000_t75" stroked="false">
              <v:imagedata r:id="rId320" o:title=""/>
            </v:shape>
            <v:shape style="position:absolute;left:2239;top:0;width:1538;height:281" type="#_x0000_t75" stroked="false">
              <v:imagedata r:id="rId321" o:title=""/>
            </v:shape>
            <v:shape style="position:absolute;left:3692;top:0;width:816;height:281" type="#_x0000_t75" stroked="false">
              <v:imagedata r:id="rId322" o:title=""/>
            </v:shape>
            <v:shape style="position:absolute;left:4397;top:0;width:135;height:281" type="#_x0000_t75" stroked="false">
              <v:imagedata r:id="rId323" o:title=""/>
            </v:shape>
            <v:shape style="position:absolute;left:432;top:336;width:442;height:281" type="#_x0000_t75" stroked="false">
              <v:imagedata r:id="rId324" o:title=""/>
            </v:shape>
            <v:shape style="position:absolute;left:763;top:336;width:106;height:281" type="#_x0000_t75" stroked="false">
              <v:imagedata r:id="rId205" o:title=""/>
            </v:shape>
            <v:shape style="position:absolute;left:0;top:672;width:270;height:281" type="#_x0000_t75" stroked="false">
              <v:imagedata r:id="rId325" o:title=""/>
            </v:shape>
            <v:shape style="position:absolute;left:180;top:672;width:221;height:281" type="#_x0000_t75" stroked="false">
              <v:imagedata r:id="rId191" o:title=""/>
            </v:shape>
            <v:shape style="position:absolute;left:290;top:672;width:4336;height:281" type="#_x0000_t75" stroked="false">
              <v:imagedata r:id="rId326" o:title=""/>
            </v:shape>
            <v:shape style="position:absolute;left:432;top:1008;width:3590;height:281" type="#_x0000_t75" stroked="false">
              <v:imagedata r:id="rId327" o:title=""/>
            </v:shape>
            <v:shape style="position:absolute;left:3927;top:1008;width:140;height:281" type="#_x0000_t75" stroked="false">
              <v:imagedata r:id="rId72" o:title=""/>
            </v:shape>
            <v:shape style="position:absolute;left:3997;top:1008;width:608;height:281" type="#_x0000_t75" stroked="false">
              <v:imagedata r:id="rId328" o:title=""/>
            </v:shape>
            <v:shape style="position:absolute;left:432;top:1341;width:4181;height:281" type="#_x0000_t75" stroked="false">
              <v:imagedata r:id="rId329" o:title=""/>
            </v:shape>
            <v:shape style="position:absolute;left:432;top:1677;width:1941;height:281" type="#_x0000_t75" stroked="false">
              <v:imagedata r:id="rId330" o:title=""/>
            </v:shape>
            <v:shape style="position:absolute;left:2657;top:1677;width:1964;height:281" type="#_x0000_t75" stroked="false">
              <v:imagedata r:id="rId331" o:title=""/>
            </v:shape>
            <v:shape style="position:absolute;left:432;top:2013;width:1144;height:281" type="#_x0000_t75" stroked="false">
              <v:imagedata r:id="rId332" o:title=""/>
            </v:shape>
            <v:shape style="position:absolute;left:1488;top:2013;width:371;height:281" type="#_x0000_t75" stroked="false">
              <v:imagedata r:id="rId333" o:title=""/>
            </v:shape>
            <v:shape style="position:absolute;left:1735;top:2013;width:2369;height:276" type="#_x0000_t75" stroked="false">
              <v:imagedata r:id="rId334" o:title=""/>
            </v:shape>
            <v:shape style="position:absolute;left:3997;top:2013;width:596;height:276" type="#_x0000_t75" stroked="false">
              <v:imagedata r:id="rId335" o:title=""/>
            </v:shape>
            <v:shape style="position:absolute;left:432;top:2349;width:2286;height:276" type="#_x0000_t75" stroked="false">
              <v:imagedata r:id="rId336" o:title=""/>
            </v:shape>
            <v:shape style="position:absolute;left:2626;top:2349;width:552;height:281" type="#_x0000_t75" stroked="false">
              <v:imagedata r:id="rId337" o:title=""/>
            </v:shape>
            <v:shape style="position:absolute;left:3103;top:2349;width:439;height:281" type="#_x0000_t75" stroked="false">
              <v:imagedata r:id="rId338" o:title=""/>
            </v:shape>
            <v:shape style="position:absolute;left:3432;top:2349;width:637;height:281" type="#_x0000_t75" stroked="false">
              <v:imagedata r:id="rId339" o:title=""/>
            </v:shape>
            <v:shape style="position:absolute;left:3989;top:2349;width:106;height:281" type="#_x0000_t75" stroked="false">
              <v:imagedata r:id="rId205" o:title=""/>
            </v:shape>
            <v:rect style="position:absolute;left:3989;top:2568;width:53;height:12" filled="true" fillcolor="#000000" stroked="false">
              <v:fill type="solid"/>
            </v:rect>
            <v:shape style="position:absolute;left:0;top:2685;width:270;height:281" type="#_x0000_t75" stroked="false">
              <v:imagedata r:id="rId325" o:title=""/>
            </v:shape>
            <v:shape style="position:absolute;left:180;top:2685;width:221;height:281" type="#_x0000_t75" stroked="false">
              <v:imagedata r:id="rId340" o:title=""/>
            </v:shape>
            <v:shape style="position:absolute;left:290;top:2685;width:4324;height:281" type="#_x0000_t75" stroked="false">
              <v:imagedata r:id="rId341" o:title=""/>
            </v:shape>
            <v:shape style="position:absolute;left:432;top:3019;width:904;height:281" type="#_x0000_t75" stroked="false">
              <v:imagedata r:id="rId342" o:title=""/>
            </v:shape>
            <v:shape style="position:absolute;left:1587;top:3019;width:1099;height:281" type="#_x0000_t75" stroked="false">
              <v:imagedata r:id="rId343" o:title=""/>
            </v:shape>
            <v:shape style="position:absolute;left:2563;top:3019;width:519;height:281" type="#_x0000_t75" stroked="false">
              <v:imagedata r:id="rId344" o:title=""/>
            </v:shape>
            <v:shape style="position:absolute;left:2979;top:3019;width:140;height:281" type="#_x0000_t75" stroked="false">
              <v:imagedata r:id="rId72" o:title=""/>
            </v:shape>
            <v:shape style="position:absolute;left:3048;top:3019;width:1583;height:281" type="#_x0000_t75" stroked="false">
              <v:imagedata r:id="rId345" o:title=""/>
            </v:shape>
            <v:shape style="position:absolute;left:432;top:3355;width:2286;height:281" type="#_x0000_t75" stroked="false">
              <v:imagedata r:id="rId346" o:title=""/>
            </v:shape>
            <v:shape style="position:absolute;left:2633;top:3355;width:140;height:281" type="#_x0000_t75" stroked="false">
              <v:imagedata r:id="rId72" o:title=""/>
            </v:shape>
            <v:shape style="position:absolute;left:2703;top:3355;width:934;height:281" type="#_x0000_t75" stroked="false">
              <v:imagedata r:id="rId347" o:title=""/>
            </v:shape>
            <v:shape style="position:absolute;left:3543;top:3355;width:1063;height:281" type="#_x0000_t75" stroked="false">
              <v:imagedata r:id="rId348" o:title=""/>
            </v:shape>
            <v:shape style="position:absolute;left:432;top:3691;width:1873;height:281" type="#_x0000_t75" stroked="false">
              <v:imagedata r:id="rId349" o:title=""/>
            </v:shape>
            <v:shape style="position:absolute;left:2215;top:3691;width:303;height:281" type="#_x0000_t75" stroked="false">
              <v:imagedata r:id="rId350" o:title=""/>
            </v:shape>
            <v:shape style="position:absolute;left:2417;top:3691;width:2082;height:276" type="#_x0000_t75" stroked="false">
              <v:imagedata r:id="rId351" o:title=""/>
            </v:shape>
            <v:shape style="position:absolute;left:4412;top:3691;width:159;height:281" type="#_x0000_t75" stroked="false">
              <v:imagedata r:id="rId186" o:title=""/>
            </v:shape>
            <v:shape style="position:absolute;left:432;top:4027;width:1220;height:281" type="#_x0000_t75" stroked="false">
              <v:imagedata r:id="rId352" o:title=""/>
            </v:shape>
            <v:shape style="position:absolute;left:1575;top:4027;width:776;height:281" type="#_x0000_t75" stroked="false">
              <v:imagedata r:id="rId353" o:title=""/>
            </v:shape>
            <v:shape style="position:absolute;left:2239;top:4027;width:140;height:281" type="#_x0000_t75" stroked="false">
              <v:imagedata r:id="rId72" o:title=""/>
            </v:shape>
            <v:shape style="position:absolute;left:2309;top:4027;width:480;height:281" type="#_x0000_t75" stroked="false">
              <v:imagedata r:id="rId354" o:title=""/>
            </v:shape>
            <v:shape style="position:absolute;left:0;top:4363;width:140;height:281" type="#_x0000_t75" stroked="false">
              <v:imagedata r:id="rId355" o:title=""/>
            </v:shape>
            <v:shape style="position:absolute;left:69;top:4363;width:221;height:281" type="#_x0000_t75" stroked="false">
              <v:imagedata r:id="rId356" o:title=""/>
            </v:shape>
            <v:shape style="position:absolute;left:180;top:4363;width:221;height:281" type="#_x0000_t75" stroked="false">
              <v:imagedata r:id="rId357" o:title=""/>
            </v:shape>
            <v:shape style="position:absolute;left:290;top:4363;width:2301;height:281" type="#_x0000_t75" stroked="false">
              <v:imagedata r:id="rId358" o:title=""/>
            </v:shape>
            <v:shape style="position:absolute;left:2635;top:4363;width:870;height:281" type="#_x0000_t75" stroked="false">
              <v:imagedata r:id="rId359" o:title=""/>
            </v:shape>
            <v:shape style="position:absolute;left:3408;top:4363;width:1213;height:281" type="#_x0000_t75" stroked="false">
              <v:imagedata r:id="rId360" o:title=""/>
            </v:shape>
            <v:shape style="position:absolute;left:432;top:4707;width:2822;height:281" type="#_x0000_t75" stroked="false">
              <v:imagedata r:id="rId361" o:title=""/>
            </v:shape>
            <v:shape style="position:absolute;left:3529;top:4707;width:951;height:281" type="#_x0000_t75" stroked="false">
              <v:imagedata r:id="rId362" o:title=""/>
            </v:shape>
            <v:shape style="position:absolute;left:4393;top:4707;width:188;height:281" type="#_x0000_t75" stroked="false">
              <v:imagedata r:id="rId363" o:title=""/>
            </v:shape>
            <v:shape style="position:absolute;left:432;top:5040;width:2873;height:281" type="#_x0000_t75" stroked="false">
              <v:imagedata r:id="rId364" o:title=""/>
            </v:shape>
            <v:shape style="position:absolute;left:3209;top:5040;width:256;height:281" type="#_x0000_t75" stroked="false">
              <v:imagedata r:id="rId365" o:title=""/>
            </v:shape>
            <v:shape style="position:absolute;left:3379;top:5040;width:1222;height:276" type="#_x0000_t75" stroked="false">
              <v:imagedata r:id="rId366" o:title=""/>
            </v:shape>
            <v:shape style="position:absolute;left:432;top:5376;width:3647;height:276" type="#_x0000_t75" stroked="false">
              <v:imagedata r:id="rId367" o:title=""/>
            </v:shape>
            <v:shape style="position:absolute;left:3987;top:5376;width:607;height:281" type="#_x0000_t75" stroked="false">
              <v:imagedata r:id="rId368" o:title=""/>
            </v:shape>
            <v:shape style="position:absolute;left:432;top:5712;width:1301;height:281" type="#_x0000_t75" stroked="false">
              <v:imagedata r:id="rId369" o:title=""/>
            </v:shape>
            <v:shape style="position:absolute;left:1651;top:5712;width:106;height:281" type="#_x0000_t75" stroked="false">
              <v:imagedata r:id="rId205" o:title=""/>
            </v:shape>
            <v:shape style="position:absolute;left:0;top:6048;width:270;height:281" type="#_x0000_t75" stroked="false">
              <v:imagedata r:id="rId325" o:title=""/>
            </v:shape>
            <v:shape style="position:absolute;left:180;top:6048;width:221;height:281" type="#_x0000_t75" stroked="false">
              <v:imagedata r:id="rId370" o:title=""/>
            </v:shape>
            <v:shape style="position:absolute;left:290;top:6048;width:3668;height:281" type="#_x0000_t75" stroked="false">
              <v:imagedata r:id="rId371" o:title=""/>
            </v:shape>
            <v:shape style="position:absolute;left:3831;top:6048;width:775;height:281" type="#_x0000_t75" stroked="false">
              <v:imagedata r:id="rId372" o:title=""/>
            </v:shape>
            <v:shape style="position:absolute;left:432;top:6385;width:3557;height:281" type="#_x0000_t75" stroked="false">
              <v:imagedata r:id="rId373" o:title=""/>
            </v:shape>
            <v:shape style="position:absolute;left:3891;top:6385;width:140;height:281" type="#_x0000_t75" stroked="false">
              <v:imagedata r:id="rId374" o:title=""/>
            </v:shape>
            <v:shape style="position:absolute;left:3961;top:6385;width:669;height:281" type="#_x0000_t75" stroked="false">
              <v:imagedata r:id="rId375" o:title=""/>
            </v:shape>
            <v:shape style="position:absolute;left:432;top:6718;width:4179;height:281" type="#_x0000_t75" stroked="false">
              <v:imagedata r:id="rId376" o:title=""/>
            </v:shape>
            <v:shape style="position:absolute;left:432;top:7054;width:760;height:281" type="#_x0000_t75" stroked="false">
              <v:imagedata r:id="rId377" o:title=""/>
            </v:shape>
            <v:shape style="position:absolute;left:1096;top:7054;width:3420;height:281" type="#_x0000_t75" stroked="false">
              <v:imagedata r:id="rId378" o:title=""/>
            </v:shape>
            <v:shape style="position:absolute;left:4409;top:7054;width:166;height:281" type="#_x0000_t75" stroked="false">
              <v:imagedata r:id="rId260" o:title=""/>
            </v:shape>
            <v:shape style="position:absolute;left:432;top:7390;width:2555;height:276" type="#_x0000_t75" stroked="false">
              <v:imagedata r:id="rId379" o:title=""/>
            </v:shape>
            <v:shape style="position:absolute;left:2904;top:7390;width:282;height:281" type="#_x0000_t75" stroked="false">
              <v:imagedata r:id="rId380" o:title=""/>
            </v:shape>
            <v:shape style="position:absolute;left:3115;top:7390;width:1480;height:281" type="#_x0000_t75" stroked="false">
              <v:imagedata r:id="rId381" o:title=""/>
            </v:shape>
            <v:shape style="position:absolute;left:432;top:7726;width:221;height:281" type="#_x0000_t75" stroked="false">
              <v:imagedata r:id="rId382" o:title=""/>
            </v:shape>
            <v:shape style="position:absolute;left:542;top:7726;width:221;height:281" type="#_x0000_t75" stroked="false">
              <v:imagedata r:id="rId383" o:title=""/>
            </v:shape>
            <v:shape style="position:absolute;left:652;top:7726;width:368;height:281" type="#_x0000_t75" stroked="false">
              <v:imagedata r:id="rId384" o:title=""/>
            </v:shape>
            <v:shape style="position:absolute;left:0;top:8062;width:270;height:281" type="#_x0000_t75" stroked="false">
              <v:imagedata r:id="rId325" o:title=""/>
            </v:shape>
            <v:shape style="position:absolute;left:180;top:8062;width:221;height:281" type="#_x0000_t75" stroked="false">
              <v:imagedata r:id="rId385" o:title=""/>
            </v:shape>
            <v:shape style="position:absolute;left:290;top:8062;width:2686;height:281" type="#_x0000_t75" stroked="false">
              <v:imagedata r:id="rId386" o:title=""/>
            </v:shape>
            <v:shape style="position:absolute;left:3007;top:8062;width:727;height:281" type="#_x0000_t75" stroked="false">
              <v:imagedata r:id="rId387" o:title=""/>
            </v:shape>
            <v:shape style="position:absolute;left:3783;top:8062;width:857;height:281" type="#_x0000_t75" stroked="false">
              <v:imagedata r:id="rId388" o:title=""/>
            </v:shape>
            <v:shape style="position:absolute;left:432;top:8396;width:4194;height:281" type="#_x0000_t75" stroked="false">
              <v:imagedata r:id="rId389" o:title=""/>
            </v:shape>
            <v:shape style="position:absolute;left:432;top:8732;width:1182;height:281" type="#_x0000_t75" stroked="false">
              <v:imagedata r:id="rId390" o:title=""/>
            </v:shape>
            <v:shape style="position:absolute;left:1495;top:8732;width:3148;height:281" type="#_x0000_t75" stroked="false">
              <v:imagedata r:id="rId391" o:title=""/>
            </v:shape>
            <v:shape style="position:absolute;left:432;top:9068;width:1300;height:281" type="#_x0000_t75" stroked="false">
              <v:imagedata r:id="rId392" o:title=""/>
            </v:shape>
            <v:shape style="position:absolute;left:1769;top:9068;width:2840;height:276" type="#_x0000_t75" stroked="false">
              <v:imagedata r:id="rId393" o:title=""/>
            </v:shape>
            <v:shape style="position:absolute;left:432;top:9404;width:2511;height:276" type="#_x0000_t75" stroked="false">
              <v:imagedata r:id="rId394" o:title=""/>
            </v:shape>
            <v:shape style="position:absolute;left:2861;top:9404;width:461;height:281" type="#_x0000_t75" stroked="false">
              <v:imagedata r:id="rId395" o:title=""/>
            </v:shape>
            <v:shape style="position:absolute;left:3245;top:9404;width:1352;height:281" type="#_x0000_t75" stroked="false">
              <v:imagedata r:id="rId396" o:title=""/>
            </v:shape>
            <v:shape style="position:absolute;left:432;top:9740;width:552;height:281" type="#_x0000_t75" stroked="false">
              <v:imagedata r:id="rId397" o:title=""/>
            </v:shape>
            <v:shape style="position:absolute;left:873;top:9740;width:140;height:281" type="#_x0000_t75" stroked="false">
              <v:imagedata r:id="rId374" o:title=""/>
            </v:shape>
            <v:shape style="position:absolute;left:943;top:9740;width:552;height:281" type="#_x0000_t75" stroked="false">
              <v:imagedata r:id="rId398" o:title=""/>
            </v:shape>
            <v:shape style="position:absolute;left:1385;top:9740;width:106;height:281" type="#_x0000_t75" stroked="false">
              <v:imagedata r:id="rId205" o:title=""/>
            </v:shape>
            <v:shape style="position:absolute;left:0;top:10076;width:270;height:281" type="#_x0000_t75" stroked="false">
              <v:imagedata r:id="rId325" o:title=""/>
            </v:shape>
            <v:shape style="position:absolute;left:180;top:10076;width:221;height:281" type="#_x0000_t75" stroked="false">
              <v:imagedata r:id="rId399" o:title=""/>
            </v:shape>
            <v:shape style="position:absolute;left:290;top:10076;width:1030;height:281" type="#_x0000_t75" stroked="false">
              <v:imagedata r:id="rId400" o:title=""/>
            </v:shape>
            <v:shape style="position:absolute;left:1226;top:10076;width:135;height:281" type="#_x0000_t75" stroked="false">
              <v:imagedata r:id="rId323" o:title=""/>
            </v:shape>
            <v:shape style="position:absolute;left:1293;top:10076;width:706;height:281" type="#_x0000_t75" stroked="false">
              <v:imagedata r:id="rId401" o:title=""/>
            </v:shape>
            <v:shape style="position:absolute;left:1899;top:10076;width:2707;height:281" type="#_x0000_t75" stroked="false">
              <v:imagedata r:id="rId402" o:title=""/>
            </v:shape>
            <v:shape style="position:absolute;left:432;top:10410;width:4174;height:281" type="#_x0000_t75" stroked="false">
              <v:imagedata r:id="rId403" o:title=""/>
            </v:shape>
            <v:shape style="position:absolute;left:432;top:10746;width:3297;height:281" type="#_x0000_t75" stroked="false">
              <v:imagedata r:id="rId404" o:title=""/>
            </v:shape>
            <v:shape style="position:absolute;left:3627;top:10746;width:972;height:281" type="#_x0000_t75" stroked="false">
              <v:imagedata r:id="rId405" o:title=""/>
            </v:shape>
            <v:shape style="position:absolute;left:432;top:11082;width:1085;height:281" type="#_x0000_t75" stroked="false">
              <v:imagedata r:id="rId406" o:title=""/>
            </v:shape>
            <v:shape style="position:absolute;left:1433;top:11082;width:140;height:281" type="#_x0000_t75" stroked="false">
              <v:imagedata r:id="rId374" o:title=""/>
            </v:shape>
            <v:shape style="position:absolute;left:1503;top:11082;width:365;height:281" type="#_x0000_t75" stroked="false">
              <v:imagedata r:id="rId407" o:title=""/>
            </v:shape>
            <v:shape style="position:absolute;left:0;top:11418;width:140;height:281" type="#_x0000_t75" stroked="false">
              <v:imagedata r:id="rId408" o:title=""/>
            </v:shape>
            <v:shape style="position:absolute;left:69;top:11418;width:332;height:281" type="#_x0000_t75" stroked="false">
              <v:imagedata r:id="rId409" o:title=""/>
            </v:shape>
            <v:shape style="position:absolute;left:290;top:11418;width:3645;height:281" type="#_x0000_t75" stroked="false">
              <v:imagedata r:id="rId410" o:title=""/>
            </v:shape>
            <v:shape style="position:absolute;left:3831;top:11418;width:140;height:281" type="#_x0000_t75" stroked="false">
              <v:imagedata r:id="rId411" o:title=""/>
            </v:shape>
            <v:shape style="position:absolute;left:3901;top:11418;width:705;height:281" type="#_x0000_t75" stroked="false">
              <v:imagedata r:id="rId412" o:title=""/>
            </v:shape>
            <v:shape style="position:absolute;left:432;top:11754;width:3504;height:281" type="#_x0000_t75" stroked="false">
              <v:imagedata r:id="rId413" o:title=""/>
            </v:shape>
            <v:shape style="position:absolute;left:3843;top:11754;width:759;height:276" type="#_x0000_t75" stroked="false">
              <v:imagedata r:id="rId414" o:title=""/>
            </v:shape>
            <v:shape style="position:absolute;left:432;top:12088;width:1798;height:276" type="#_x0000_t75" stroked="false">
              <v:imagedata r:id="rId415" o:title=""/>
            </v:shape>
            <v:shape style="position:absolute;left:2143;top:12088;width:2345;height:281" type="#_x0000_t75" stroked="false">
              <v:imagedata r:id="rId416" o:title=""/>
            </v:shape>
            <v:shape style="position:absolute;left:4397;top:12088;width:135;height:281" type="#_x0000_t75" stroked="false">
              <v:imagedata r:id="rId323" o:title=""/>
            </v:shape>
            <v:shape style="position:absolute;left:432;top:12424;width:552;height:281" type="#_x0000_t75" stroked="false">
              <v:imagedata r:id="rId417" o:title=""/>
            </v:shape>
            <v:shape style="position:absolute;left:873;top:12424;width:106;height:281" type="#_x0000_t75" stroked="false">
              <v:imagedata r:id="rId205" o:title=""/>
            </v:shape>
            <v:shape style="position:absolute;left:0;top:12760;width:140;height:281" type="#_x0000_t75" stroked="false">
              <v:imagedata r:id="rId418" o:title=""/>
            </v:shape>
            <v:shape style="position:absolute;left:69;top:12760;width:221;height:281" type="#_x0000_t75" stroked="false">
              <v:imagedata r:id="rId419" o:title=""/>
            </v:shape>
            <v:shape style="position:absolute;left:180;top:12760;width:221;height:281" type="#_x0000_t75" stroked="false">
              <v:imagedata r:id="rId420" o:title=""/>
            </v:shape>
            <v:shape style="position:absolute;left:290;top:12760;width:1921;height:281" type="#_x0000_t75" stroked="false">
              <v:imagedata r:id="rId421" o:title=""/>
            </v:shape>
            <v:shape style="position:absolute;left:2304;top:12760;width:727;height:281" type="#_x0000_t75" stroked="false">
              <v:imagedata r:id="rId422" o:title=""/>
            </v:shape>
            <v:shape style="position:absolute;left:3147;top:12760;width:1457;height:276" type="#_x0000_t75" stroked="false">
              <v:imagedata r:id="rId423" o:title=""/>
            </v:shape>
            <v:shape style="position:absolute;left:432;top:13096;width:2595;height:276" type="#_x0000_t75" stroked="false">
              <v:imagedata r:id="rId424" o:title=""/>
            </v:shape>
            <v:shape style="position:absolute;left:2945;top:13096;width:1174;height:281" type="#_x0000_t75" stroked="false">
              <v:imagedata r:id="rId425" o:title=""/>
            </v:shape>
            <v:shape style="position:absolute;left:3156;top:4736;width:303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/>
                        <w:sz w:val="16"/>
                      </w:rPr>
                    </w:pPr>
                    <w:r>
                      <w:rPr>
                        <w:rFonts w:ascii="Cambria Math"/>
                        <w:w w:val="135"/>
                        <w:sz w:val="22"/>
                      </w:rPr>
                      <w:t>1</w:t>
                    </w:r>
                    <w:r>
                      <w:rPr>
                        <w:rFonts w:ascii="Cambria Math"/>
                        <w:w w:val="13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25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22"/>
          <w:footerReference w:type="default" r:id="rId223"/>
          <w:pgSz w:w="11910" w:h="16840"/>
          <w:pgMar w:header="562" w:footer="957" w:top="1400" w:bottom="1140" w:left="1080" w:right="1040"/>
        </w:sectPr>
      </w:pPr>
    </w:p>
    <w:p>
      <w:pPr>
        <w:pStyle w:val="BodyText"/>
        <w:spacing w:before="10" w:after="1"/>
        <w:rPr>
          <w:sz w:val="21"/>
        </w:rPr>
      </w:pPr>
    </w:p>
    <w:p>
      <w:pPr>
        <w:spacing w:line="240" w:lineRule="auto"/>
        <w:ind w:left="269" w:right="-29" w:firstLine="0"/>
        <w:rPr>
          <w:sz w:val="20"/>
        </w:rPr>
      </w:pPr>
      <w:r>
        <w:rPr>
          <w:sz w:val="20"/>
        </w:rPr>
        <w:pict>
          <v:group style="width:231.55pt;height:652.050pt;mso-position-horizontal-relative:char;mso-position-vertical-relative:line" coordorigin="0,0" coordsize="4631,13041">
            <v:shape style="position:absolute;left:0;top:0;width:270;height:281" type="#_x0000_t75" stroked="false">
              <v:imagedata r:id="rId428" o:title=""/>
            </v:shape>
            <v:shape style="position:absolute;left:180;top:0;width:221;height:281" type="#_x0000_t75" stroked="false">
              <v:imagedata r:id="rId429" o:title=""/>
            </v:shape>
            <v:shape style="position:absolute;left:290;top:0;width:1041;height:281" type="#_x0000_t75" stroked="false">
              <v:imagedata r:id="rId430" o:title=""/>
            </v:shape>
            <v:shape style="position:absolute;left:1235;top:0;width:140;height:281" type="#_x0000_t75" stroked="false">
              <v:imagedata r:id="rId431" o:title=""/>
            </v:shape>
            <v:shape style="position:absolute;left:1305;top:0;width:1537;height:281" type="#_x0000_t75" stroked="false">
              <v:imagedata r:id="rId432" o:title=""/>
            </v:shape>
            <v:shape style="position:absolute;left:2753;top:0;width:1853;height:281" type="#_x0000_t75" stroked="false">
              <v:imagedata r:id="rId433" o:title=""/>
            </v:shape>
            <v:shape style="position:absolute;left:432;top:336;width:4193;height:281" type="#_x0000_t75" stroked="false">
              <v:imagedata r:id="rId434" o:title=""/>
            </v:shape>
            <v:shape style="position:absolute;left:432;top:672;width:1098;height:281" type="#_x0000_t75" stroked="false">
              <v:imagedata r:id="rId435" o:title=""/>
            </v:shape>
            <v:shape style="position:absolute;left:1437;top:672;width:3163;height:276" type="#_x0000_t75" stroked="false">
              <v:imagedata r:id="rId436" o:title=""/>
            </v:shape>
            <v:shape style="position:absolute;left:432;top:1008;width:2902;height:276" type="#_x0000_t75" stroked="false">
              <v:imagedata r:id="rId437" o:title=""/>
            </v:shape>
            <v:shape style="position:absolute;left:3245;top:1008;width:1348;height:281" type="#_x0000_t75" stroked="false">
              <v:imagedata r:id="rId438" o:title=""/>
            </v:shape>
            <v:shape style="position:absolute;left:432;top:1341;width:536;height:281" type="#_x0000_t75" stroked="false">
              <v:imagedata r:id="rId439" o:title=""/>
            </v:shape>
            <v:shape style="position:absolute;left:878;top:1341;width:140;height:281" type="#_x0000_t75" stroked="false">
              <v:imagedata r:id="rId431" o:title=""/>
            </v:shape>
            <v:shape style="position:absolute;left:947;top:1341;width:365;height:281" type="#_x0000_t75" stroked="false">
              <v:imagedata r:id="rId440" o:title=""/>
            </v:shape>
            <v:shape style="position:absolute;left:0;top:1677;width:270;height:281" type="#_x0000_t75" stroked="false">
              <v:imagedata r:id="rId428" o:title=""/>
            </v:shape>
            <v:shape style="position:absolute;left:180;top:1677;width:221;height:281" type="#_x0000_t75" stroked="false">
              <v:imagedata r:id="rId441" o:title=""/>
            </v:shape>
            <v:shape style="position:absolute;left:290;top:1677;width:4279;height:281" type="#_x0000_t75" stroked="false">
              <v:imagedata r:id="rId442" o:title=""/>
            </v:shape>
            <v:shape style="position:absolute;left:432;top:2013;width:270;height:281" type="#_x0000_t75" stroked="false">
              <v:imagedata r:id="rId443" o:title=""/>
            </v:shape>
            <v:shape style="position:absolute;left:612;top:2013;width:548;height:281" type="#_x0000_t75" stroked="false">
              <v:imagedata r:id="rId444" o:title=""/>
            </v:shape>
            <v:shape style="position:absolute;left:1214;top:2013;width:3396;height:276" type="#_x0000_t75" stroked="false">
              <v:imagedata r:id="rId445" o:title=""/>
            </v:shape>
            <v:shape style="position:absolute;left:432;top:2349;width:2197;height:276" type="#_x0000_t75" stroked="false">
              <v:imagedata r:id="rId446" o:title=""/>
            </v:shape>
            <v:shape style="position:absolute;left:2544;top:2349;width:2068;height:281" type="#_x0000_t75" stroked="false">
              <v:imagedata r:id="rId447" o:title=""/>
            </v:shape>
            <v:shape style="position:absolute;left:432;top:2685;width:1465;height:281" type="#_x0000_t75" stroked="false">
              <v:imagedata r:id="rId448" o:title=""/>
            </v:shape>
            <v:shape style="position:absolute;left:0;top:3019;width:270;height:281" type="#_x0000_t75" stroked="false">
              <v:imagedata r:id="rId449" o:title=""/>
            </v:shape>
            <v:shape style="position:absolute;left:180;top:3019;width:221;height:281" type="#_x0000_t75" stroked="false">
              <v:imagedata r:id="rId450" o:title=""/>
            </v:shape>
            <v:shape style="position:absolute;left:290;top:3019;width:4322;height:281" type="#_x0000_t75" stroked="false">
              <v:imagedata r:id="rId451" o:title=""/>
            </v:shape>
            <v:shape style="position:absolute;left:432;top:3355;width:2221;height:281" type="#_x0000_t75" stroked="false">
              <v:imagedata r:id="rId452" o:title=""/>
            </v:shape>
            <v:shape style="position:absolute;left:2561;top:3355;width:2042;height:281" type="#_x0000_t75" stroked="false">
              <v:imagedata r:id="rId453" o:title=""/>
            </v:shape>
            <v:shape style="position:absolute;left:432;top:3691;width:4188;height:281" type="#_x0000_t75" stroked="false">
              <v:imagedata r:id="rId454" o:title=""/>
            </v:shape>
            <v:shape style="position:absolute;left:432;top:4027;width:1694;height:281" type="#_x0000_t75" stroked="false">
              <v:imagedata r:id="rId455" o:title=""/>
            </v:shape>
            <v:shape style="position:absolute;left:2026;top:4027;width:490;height:281" type="#_x0000_t75" stroked="false">
              <v:imagedata r:id="rId456" o:title=""/>
            </v:shape>
            <v:shape style="position:absolute;left:2434;top:4027;width:2175;height:281" type="#_x0000_t75" stroked="false">
              <v:imagedata r:id="rId457" o:title=""/>
            </v:shape>
            <v:shape style="position:absolute;left:432;top:4363;width:883;height:281" type="#_x0000_t75" stroked="false">
              <v:imagedata r:id="rId458" o:title=""/>
            </v:shape>
            <v:shape style="position:absolute;left:1216;top:4363;width:206;height:281" type="#_x0000_t75" stroked="false">
              <v:imagedata r:id="rId459" o:title=""/>
            </v:shape>
            <v:shape style="position:absolute;left:1353;top:4363;width:1434;height:276" type="#_x0000_t75" stroked="false">
              <v:imagedata r:id="rId460" o:title=""/>
            </v:shape>
            <v:shape style="position:absolute;left:2702;top:4363;width:609;height:281" type="#_x0000_t75" stroked="false">
              <v:imagedata r:id="rId461" o:title=""/>
            </v:shape>
            <v:shape style="position:absolute;left:3235;top:4363;width:442;height:281" type="#_x0000_t75" stroked="false">
              <v:imagedata r:id="rId462" o:title=""/>
            </v:shape>
            <v:shape style="position:absolute;left:3566;top:4363;width:920;height:281" type="#_x0000_t75" stroked="false">
              <v:imagedata r:id="rId463" o:title=""/>
            </v:shape>
            <v:shape style="position:absolute;left:4395;top:4363;width:140;height:281" type="#_x0000_t75" stroked="false">
              <v:imagedata r:id="rId431" o:title=""/>
            </v:shape>
            <v:shape style="position:absolute;left:432;top:4699;width:442;height:281" type="#_x0000_t75" stroked="false">
              <v:imagedata r:id="rId464" o:title=""/>
            </v:shape>
            <v:shape style="position:absolute;left:763;top:4699;width:106;height:281" type="#_x0000_t75" stroked="false">
              <v:imagedata r:id="rId205" o:title=""/>
            </v:shape>
            <v:shape style="position:absolute;left:0;top:5033;width:270;height:281" type="#_x0000_t75" stroked="false">
              <v:imagedata r:id="rId449" o:title=""/>
            </v:shape>
            <v:shape style="position:absolute;left:180;top:5033;width:221;height:281" type="#_x0000_t75" stroked="false">
              <v:imagedata r:id="rId465" o:title=""/>
            </v:shape>
            <v:shape style="position:absolute;left:290;top:5033;width:4268;height:281" type="#_x0000_t75" stroked="false">
              <v:imagedata r:id="rId466" o:title=""/>
            </v:shape>
            <v:shape style="position:absolute;left:432;top:5369;width:727;height:281" type="#_x0000_t75" stroked="false">
              <v:imagedata r:id="rId467" o:title=""/>
            </v:shape>
            <v:shape style="position:absolute;left:1276;top:5369;width:3346;height:281" type="#_x0000_t75" stroked="false">
              <v:imagedata r:id="rId468" o:title=""/>
            </v:shape>
            <v:shape style="position:absolute;left:432;top:5705;width:1691;height:281" type="#_x0000_t75" stroked="false">
              <v:imagedata r:id="rId469" o:title=""/>
            </v:shape>
            <v:shape style="position:absolute;left:2028;top:5705;width:140;height:281" type="#_x0000_t75" stroked="false">
              <v:imagedata r:id="rId431" o:title=""/>
            </v:shape>
            <v:shape style="position:absolute;left:2098;top:5705;width:2510;height:281" type="#_x0000_t75" stroked="false">
              <v:imagedata r:id="rId470" o:title=""/>
            </v:shape>
            <v:shape style="position:absolute;left:432;top:6041;width:2434;height:276" type="#_x0000_t75" stroked="false">
              <v:imagedata r:id="rId471" o:title=""/>
            </v:shape>
            <v:shape style="position:absolute;left:2782;top:6041;width:544;height:281" type="#_x0000_t75" stroked="false">
              <v:imagedata r:id="rId472" o:title=""/>
            </v:shape>
            <v:shape style="position:absolute;left:3257;top:6041;width:332;height:281" type="#_x0000_t75" stroked="false">
              <v:imagedata r:id="rId473" o:title=""/>
            </v:shape>
            <v:shape style="position:absolute;left:3478;top:6041;width:106;height:281" type="#_x0000_t75" stroked="false">
              <v:imagedata r:id="rId205" o:title=""/>
            </v:shape>
            <v:shape style="position:absolute;left:55;top:6377;width:270;height:281" type="#_x0000_t75" stroked="false">
              <v:imagedata r:id="rId449" o:title=""/>
            </v:shape>
            <v:shape style="position:absolute;left:235;top:6377;width:221;height:281" type="#_x0000_t75" stroked="false">
              <v:imagedata r:id="rId474" o:title=""/>
            </v:shape>
            <v:shape style="position:absolute;left:345;top:6377;width:140;height:281" type="#_x0000_t75" stroked="false">
              <v:imagedata r:id="rId475" o:title=""/>
            </v:shape>
            <v:shape style="position:absolute;left:556;top:6377;width:4058;height:281" type="#_x0000_t75" stroked="false">
              <v:imagedata r:id="rId476" o:title=""/>
            </v:shape>
            <v:shape style="position:absolute;left:432;top:6711;width:805;height:281" type="#_x0000_t75" stroked="false">
              <v:imagedata r:id="rId477" o:title=""/>
            </v:shape>
            <v:shape style="position:absolute;left:1147;top:6711;width:3467;height:281" type="#_x0000_t75" stroked="false">
              <v:imagedata r:id="rId478" o:title=""/>
            </v:shape>
            <v:shape style="position:absolute;left:432;top:7047;width:4170;height:281" type="#_x0000_t75" stroked="false">
              <v:imagedata r:id="rId479" o:title=""/>
            </v:shape>
            <v:shape style="position:absolute;left:432;top:7383;width:1924;height:276" type="#_x0000_t75" stroked="false">
              <v:imagedata r:id="rId480" o:title=""/>
            </v:shape>
            <v:shape style="position:absolute;left:2263;top:7383;width:1556;height:281" type="#_x0000_t75" stroked="false">
              <v:imagedata r:id="rId481" o:title=""/>
            </v:shape>
            <v:shape style="position:absolute;left:3737;top:7383;width:140;height:281" type="#_x0000_t75" stroked="false">
              <v:imagedata r:id="rId482" o:title=""/>
            </v:shape>
            <v:shape style="position:absolute;left:3806;top:7383;width:442;height:281" type="#_x0000_t75" stroked="false">
              <v:imagedata r:id="rId483" o:title=""/>
            </v:shape>
            <v:shape style="position:absolute;left:4138;top:7383;width:106;height:281" type="#_x0000_t75" stroked="false">
              <v:imagedata r:id="rId205" o:title=""/>
            </v:shape>
            <v:shape style="position:absolute;left:0;top:7719;width:270;height:281" type="#_x0000_t75" stroked="false">
              <v:imagedata r:id="rId449" o:title=""/>
            </v:shape>
            <v:shape style="position:absolute;left:180;top:7719;width:221;height:281" type="#_x0000_t75" stroked="false">
              <v:imagedata r:id="rId484" o:title=""/>
            </v:shape>
            <v:shape style="position:absolute;left:290;top:7719;width:2170;height:281" type="#_x0000_t75" stroked="false">
              <v:imagedata r:id="rId485" o:title=""/>
            </v:shape>
            <v:shape style="position:absolute;left:2472;top:7719;width:936;height:281" type="#_x0000_t75" stroked="false">
              <v:imagedata r:id="rId486" o:title=""/>
            </v:shape>
            <v:shape style="position:absolute;left:3314;top:7719;width:1011;height:281" type="#_x0000_t75" stroked="false">
              <v:imagedata r:id="rId487" o:title=""/>
            </v:shape>
            <v:shape style="position:absolute;left:4224;top:7719;width:135;height:281" type="#_x0000_t75" stroked="false">
              <v:imagedata r:id="rId323" o:title=""/>
            </v:shape>
            <v:shape style="position:absolute;left:4292;top:7719;width:339;height:281" type="#_x0000_t75" stroked="false">
              <v:imagedata r:id="rId488" o:title=""/>
            </v:shape>
            <v:shape style="position:absolute;left:432;top:8055;width:2590;height:281" type="#_x0000_t75" stroked="false">
              <v:imagedata r:id="rId489" o:title=""/>
            </v:shape>
            <v:shape style="position:absolute;left:2938;top:8055;width:1663;height:281" type="#_x0000_t75" stroked="false">
              <v:imagedata r:id="rId490" o:title=""/>
            </v:shape>
            <v:shape style="position:absolute;left:432;top:8396;width:3868;height:281" type="#_x0000_t75" stroked="false">
              <v:imagedata r:id="rId491" o:title=""/>
            </v:shape>
            <v:shape style="position:absolute;left:432;top:8732;width:1168;height:281" type="#_x0000_t75" stroked="false">
              <v:imagedata r:id="rId492" o:title=""/>
            </v:shape>
            <v:shape style="position:absolute;left:1502;top:8732;width:292;height:281" type="#_x0000_t75" stroked="false">
              <v:imagedata r:id="rId493" o:title=""/>
            </v:shape>
            <v:shape style="position:absolute;left:1696;top:8732;width:2915;height:276" type="#_x0000_t75" stroked="false">
              <v:imagedata r:id="rId494" o:title=""/>
            </v:shape>
            <v:shape style="position:absolute;left:432;top:9068;width:1082;height:276" type="#_x0000_t75" stroked="false">
              <v:imagedata r:id="rId495" o:title=""/>
            </v:shape>
            <v:shape style="position:absolute;left:1430;top:9068;width:544;height:281" type="#_x0000_t75" stroked="false">
              <v:imagedata r:id="rId496" o:title=""/>
            </v:shape>
            <v:shape style="position:absolute;left:1906;top:9068;width:332;height:281" type="#_x0000_t75" stroked="false">
              <v:imagedata r:id="rId497" o:title=""/>
            </v:shape>
            <v:shape style="position:absolute;left:2126;top:9068;width:1414;height:281" type="#_x0000_t75" stroked="false">
              <v:imagedata r:id="rId498" o:title=""/>
            </v:shape>
            <v:shape style="position:absolute;left:3456;top:9068;width:140;height:281" type="#_x0000_t75" stroked="false">
              <v:imagedata r:id="rId482" o:title=""/>
            </v:shape>
            <v:shape style="position:absolute;left:3526;top:9068;width:549;height:281" type="#_x0000_t75" stroked="false">
              <v:imagedata r:id="rId499" o:title=""/>
            </v:shape>
            <v:shape style="position:absolute;left:3965;top:9068;width:106;height:281" type="#_x0000_t75" stroked="false">
              <v:imagedata r:id="rId205" o:title=""/>
            </v:shape>
            <v:shape style="position:absolute;left:0;top:9404;width:270;height:281" type="#_x0000_t75" stroked="false">
              <v:imagedata r:id="rId449" o:title=""/>
            </v:shape>
            <v:shape style="position:absolute;left:180;top:9404;width:221;height:281" type="#_x0000_t75" stroked="false">
              <v:imagedata r:id="rId500" o:title=""/>
            </v:shape>
            <v:shape style="position:absolute;left:290;top:9404;width:4265;height:281" type="#_x0000_t75" stroked="false">
              <v:imagedata r:id="rId501" o:title=""/>
            </v:shape>
            <v:shape style="position:absolute;left:432;top:9740;width:1593;height:281" type="#_x0000_t75" stroked="false">
              <v:imagedata r:id="rId502" o:title=""/>
            </v:shape>
            <v:shape style="position:absolute;left:1910;top:9740;width:140;height:281" type="#_x0000_t75" stroked="false">
              <v:imagedata r:id="rId482" o:title=""/>
            </v:shape>
            <v:shape style="position:absolute;left:1980;top:9740;width:2648;height:281" type="#_x0000_t75" stroked="false">
              <v:imagedata r:id="rId503" o:title=""/>
            </v:shape>
            <v:shape style="position:absolute;left:432;top:10076;width:1051;height:281" type="#_x0000_t75" stroked="false">
              <v:imagedata r:id="rId504" o:title=""/>
            </v:shape>
            <v:shape style="position:absolute;left:1387;top:10076;width:140;height:281" type="#_x0000_t75" stroked="false">
              <v:imagedata r:id="rId482" o:title=""/>
            </v:shape>
            <v:shape style="position:absolute;left:1456;top:10076;width:1944;height:281" type="#_x0000_t75" stroked="false">
              <v:imagedata r:id="rId505" o:title=""/>
            </v:shape>
            <v:shape style="position:absolute;left:3286;top:10076;width:1335;height:281" type="#_x0000_t75" stroked="false">
              <v:imagedata r:id="rId506" o:title=""/>
            </v:shape>
            <v:shape style="position:absolute;left:432;top:10410;width:2422;height:281" type="#_x0000_t75" stroked="false">
              <v:imagedata r:id="rId507" o:title=""/>
            </v:shape>
            <v:shape style="position:absolute;left:2743;top:10410;width:135;height:281" type="#_x0000_t75" stroked="false">
              <v:imagedata r:id="rId323" o:title=""/>
            </v:shape>
            <v:shape style="position:absolute;left:2810;top:10410;width:1808;height:281" type="#_x0000_t75" stroked="false">
              <v:imagedata r:id="rId508" o:title=""/>
            </v:shape>
            <v:shape style="position:absolute;left:432;top:10746;width:1043;height:276" type="#_x0000_t75" stroked="false">
              <v:imagedata r:id="rId509" o:title=""/>
            </v:shape>
            <v:shape style="position:absolute;left:1379;top:10746;width:544;height:281" type="#_x0000_t75" stroked="false">
              <v:imagedata r:id="rId496" o:title=""/>
            </v:shape>
            <v:shape style="position:absolute;left:1855;top:10746;width:442;height:281" type="#_x0000_t75" stroked="false">
              <v:imagedata r:id="rId510" o:title=""/>
            </v:shape>
            <v:shape style="position:absolute;left:2186;top:10746;width:106;height:281" type="#_x0000_t75" stroked="false">
              <v:imagedata r:id="rId205" o:title=""/>
            </v:shape>
            <v:shape style="position:absolute;left:0;top:11082;width:270;height:281" type="#_x0000_t75" stroked="false">
              <v:imagedata r:id="rId449" o:title=""/>
            </v:shape>
            <v:shape style="position:absolute;left:180;top:11082;width:221;height:281" type="#_x0000_t75" stroked="false">
              <v:imagedata r:id="rId511" o:title=""/>
            </v:shape>
            <v:shape style="position:absolute;left:290;top:11082;width:4339;height:281" type="#_x0000_t75" stroked="false">
              <v:imagedata r:id="rId512" o:title=""/>
            </v:shape>
            <v:shape style="position:absolute;left:432;top:11418;width:1252;height:281" type="#_x0000_t75" stroked="false">
              <v:imagedata r:id="rId513" o:title=""/>
            </v:shape>
            <v:shape style="position:absolute;left:1975;top:11418;width:725;height:281" type="#_x0000_t75" stroked="false">
              <v:imagedata r:id="rId514" o:title=""/>
            </v:shape>
            <v:shape style="position:absolute;left:2990;top:11418;width:1636;height:276" type="#_x0000_t75" stroked="false">
              <v:imagedata r:id="rId515" o:title=""/>
            </v:shape>
            <v:shape style="position:absolute;left:432;top:11754;width:3382;height:276" type="#_x0000_t75" stroked="false">
              <v:imagedata r:id="rId516" o:title=""/>
            </v:shape>
            <v:shape style="position:absolute;left:3732;top:11754;width:864;height:281" type="#_x0000_t75" stroked="false">
              <v:imagedata r:id="rId517" o:title=""/>
            </v:shape>
            <v:shape style="position:absolute;left:432;top:12088;width:3428;height:281" type="#_x0000_t75" stroked="false">
              <v:imagedata r:id="rId518" o:title=""/>
            </v:shape>
            <v:shape style="position:absolute;left:0;top:12424;width:140;height:281" type="#_x0000_t75" stroked="false">
              <v:imagedata r:id="rId519" o:title=""/>
            </v:shape>
            <v:shape style="position:absolute;left:69;top:12424;width:332;height:281" type="#_x0000_t75" stroked="false">
              <v:imagedata r:id="rId520" o:title=""/>
            </v:shape>
            <v:shape style="position:absolute;left:290;top:12424;width:1301;height:281" type="#_x0000_t75" stroked="false">
              <v:imagedata r:id="rId521" o:title=""/>
            </v:shape>
            <v:shape style="position:absolute;left:1490;top:12424;width:3059;height:281" type="#_x0000_t75" stroked="false">
              <v:imagedata r:id="rId522" o:title=""/>
            </v:shape>
            <v:shape style="position:absolute;left:432;top:12760;width:4068;height:281" type="#_x0000_t75" stroked="false">
              <v:imagedata r:id="rId523" o:title=""/>
            </v:shape>
            <v:shape style="position:absolute;left:4412;top:12760;width:159;height:281" type="#_x0000_t75" stroked="false">
              <v:imagedata r:id="rId524" o:title=""/>
            </v:shape>
            <v:shape style="position:absolute;left:4174;top:8425;width:303;height:254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mbria Math"/>
                        <w:sz w:val="16"/>
                      </w:rPr>
                    </w:pPr>
                    <w:r>
                      <w:rPr>
                        <w:rFonts w:ascii="Cambria Math"/>
                        <w:w w:val="135"/>
                        <w:sz w:val="22"/>
                      </w:rPr>
                      <w:t>1</w:t>
                    </w:r>
                    <w:r>
                      <w:rPr>
                        <w:rFonts w:ascii="Cambria Math"/>
                        <w:w w:val="135"/>
                        <w:position w:val="-4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129"/>
          <w:sz w:val="20"/>
        </w:rPr>
        <w:t> </w:t>
      </w:r>
      <w:r>
        <w:rPr>
          <w:spacing w:val="129"/>
          <w:position w:val="1"/>
          <w:sz w:val="20"/>
        </w:rPr>
        <w:pict>
          <v:group style="width:233.7pt;height:651.450pt;mso-position-horizontal-relative:char;mso-position-vertical-relative:line" coordorigin="0,0" coordsize="4674,13029">
            <v:shape style="position:absolute;left:432;top:0;width:4200;height:281" type="#_x0000_t75" stroked="false">
              <v:imagedata r:id="rId525" o:title=""/>
            </v:shape>
            <v:shape style="position:absolute;left:432;top:336;width:1571;height:281" type="#_x0000_t75" stroked="false">
              <v:imagedata r:id="rId526" o:title=""/>
            </v:shape>
            <v:shape style="position:absolute;left:1915;top:336;width:1764;height:281" type="#_x0000_t75" stroked="false">
              <v:imagedata r:id="rId527" o:title=""/>
            </v:shape>
            <v:shape style="position:absolute;left:0;top:672;width:140;height:281" type="#_x0000_t75" stroked="false">
              <v:imagedata r:id="rId519" o:title=""/>
            </v:shape>
            <v:shape style="position:absolute;left:69;top:672;width:221;height:281" type="#_x0000_t75" stroked="false">
              <v:imagedata r:id="rId528" o:title=""/>
            </v:shape>
            <v:shape style="position:absolute;left:180;top:672;width:221;height:281" type="#_x0000_t75" stroked="false">
              <v:imagedata r:id="rId529" o:title=""/>
            </v:shape>
            <v:shape style="position:absolute;left:290;top:672;width:3582;height:281" type="#_x0000_t75" stroked="false">
              <v:imagedata r:id="rId530" o:title=""/>
            </v:shape>
            <v:shape style="position:absolute;left:3785;top:672;width:829;height:276" type="#_x0000_t75" stroked="false">
              <v:imagedata r:id="rId531" o:title=""/>
            </v:shape>
            <v:shape style="position:absolute;left:432;top:1008;width:4058;height:276" type="#_x0000_t75" stroked="false">
              <v:imagedata r:id="rId532" o:title=""/>
            </v:shape>
            <v:shape style="position:absolute;left:4409;top:1008;width:111;height:281" type="#_x0000_t75" stroked="false">
              <v:imagedata r:id="rId533" o:title=""/>
            </v:shape>
            <v:shape style="position:absolute;left:432;top:1341;width:1070;height:281" type="#_x0000_t75" stroked="false">
              <v:imagedata r:id="rId534" o:title=""/>
            </v:shape>
            <v:shape style="position:absolute;left:0;top:1677;width:270;height:281" type="#_x0000_t75" stroked="false">
              <v:imagedata r:id="rId535" o:title=""/>
            </v:shape>
            <v:shape style="position:absolute;left:180;top:1677;width:221;height:281" type="#_x0000_t75" stroked="false">
              <v:imagedata r:id="rId536" o:title=""/>
            </v:shape>
            <v:shape style="position:absolute;left:290;top:1677;width:1606;height:281" type="#_x0000_t75" stroked="false">
              <v:imagedata r:id="rId537" o:title=""/>
            </v:shape>
            <v:shape style="position:absolute;left:1788;top:1677;width:2835;height:281" type="#_x0000_t75" stroked="false">
              <v:imagedata r:id="rId538" o:title=""/>
            </v:shape>
            <v:shape style="position:absolute;left:432;top:2013;width:4168;height:281" type="#_x0000_t75" stroked="false">
              <v:imagedata r:id="rId539" o:title=""/>
            </v:shape>
            <v:shape style="position:absolute;left:432;top:2349;width:4078;height:276" type="#_x0000_t75" stroked="false">
              <v:imagedata r:id="rId540" o:title=""/>
            </v:shape>
            <v:shape style="position:absolute;left:4412;top:2349;width:159;height:281" type="#_x0000_t75" stroked="false">
              <v:imagedata r:id="rId541" o:title=""/>
            </v:shape>
            <v:shape style="position:absolute;left:432;top:2685;width:1860;height:281" type="#_x0000_t75" stroked="false">
              <v:imagedata r:id="rId542" o:title=""/>
            </v:shape>
            <v:shape style="position:absolute;left:2167;top:2685;width:106;height:281" type="#_x0000_t75" stroked="false">
              <v:imagedata r:id="rId205" o:title=""/>
            </v:shape>
            <v:shape style="position:absolute;left:0;top:3019;width:270;height:281" type="#_x0000_t75" stroked="false">
              <v:imagedata r:id="rId535" o:title=""/>
            </v:shape>
            <v:shape style="position:absolute;left:180;top:3019;width:221;height:281" type="#_x0000_t75" stroked="false">
              <v:imagedata r:id="rId543" o:title=""/>
            </v:shape>
            <v:shape style="position:absolute;left:290;top:3019;width:4272;height:281" type="#_x0000_t75" stroked="false">
              <v:imagedata r:id="rId544" o:title=""/>
            </v:shape>
            <v:shape style="position:absolute;left:432;top:3355;width:727;height:281" type="#_x0000_t75" stroked="false">
              <v:imagedata r:id="rId545" o:title=""/>
            </v:shape>
            <v:shape style="position:absolute;left:1202;top:3355;width:1853;height:276" type="#_x0000_t75" stroked="false">
              <v:imagedata r:id="rId546" o:title=""/>
            </v:shape>
            <v:shape style="position:absolute;left:2962;top:3355;width:1653;height:276" type="#_x0000_t75" stroked="false">
              <v:imagedata r:id="rId547" o:title=""/>
            </v:shape>
            <v:shape style="position:absolute;left:432;top:3691;width:562;height:276" type="#_x0000_t75" stroked="false">
              <v:imagedata r:id="rId548" o:title=""/>
            </v:shape>
            <v:shape style="position:absolute;left:900;top:3691;width:2813;height:276" type="#_x0000_t75" stroked="false">
              <v:imagedata r:id="rId549" o:title=""/>
            </v:shape>
            <v:shape style="position:absolute;left:3625;top:3691;width:983;height:281" type="#_x0000_t75" stroked="false">
              <v:imagedata r:id="rId550" o:title=""/>
            </v:shape>
            <v:shape style="position:absolute;left:432;top:4027;width:1181;height:281" type="#_x0000_t75" stroked="false">
              <v:imagedata r:id="rId551" o:title=""/>
            </v:shape>
            <v:shape style="position:absolute;left:0;top:4363;width:270;height:281" type="#_x0000_t75" stroked="false">
              <v:imagedata r:id="rId535" o:title=""/>
            </v:shape>
            <v:shape style="position:absolute;left:180;top:4363;width:221;height:281" type="#_x0000_t75" stroked="false">
              <v:imagedata r:id="rId552" o:title=""/>
            </v:shape>
            <v:shape style="position:absolute;left:290;top:4363;width:4317;height:281" type="#_x0000_t75" stroked="false">
              <v:imagedata r:id="rId553" o:title=""/>
            </v:shape>
            <v:shape style="position:absolute;left:432;top:4699;width:4186;height:281" type="#_x0000_t75" stroked="false">
              <v:imagedata r:id="rId554" o:title=""/>
            </v:shape>
            <v:shape style="position:absolute;left:432;top:5033;width:4177;height:281" type="#_x0000_t75" stroked="false">
              <v:imagedata r:id="rId555" o:title=""/>
            </v:shape>
            <v:shape style="position:absolute;left:432;top:5369;width:2995;height:281" type="#_x0000_t75" stroked="false">
              <v:imagedata r:id="rId556" o:title=""/>
            </v:shape>
            <v:shape style="position:absolute;left:3319;top:5369;width:332;height:276" type="#_x0000_t75" stroked="false">
              <v:imagedata r:id="rId557" o:title=""/>
            </v:shape>
            <v:shape style="position:absolute;left:3541;top:5371;width:148;height:164" type="#_x0000_t75" stroked="false">
              <v:imagedata r:id="rId558" o:title=""/>
            </v:shape>
            <v:shape style="position:absolute;left:3836;top:5369;width:767;height:276" type="#_x0000_t75" stroked="false">
              <v:imagedata r:id="rId559" o:title=""/>
            </v:shape>
            <v:shape style="position:absolute;left:432;top:5705;width:2276;height:276" type="#_x0000_t75" stroked="false">
              <v:imagedata r:id="rId560" o:title=""/>
            </v:shape>
            <v:shape style="position:absolute;left:2616;top:5705;width:301;height:281" type="#_x0000_t75" stroked="false">
              <v:imagedata r:id="rId561" o:title=""/>
            </v:shape>
            <v:shape style="position:absolute;left:2842;top:5705;width:417;height:281" type="#_x0000_t75" stroked="false">
              <v:imagedata r:id="rId562" o:title=""/>
            </v:shape>
            <v:shape style="position:absolute;left:3175;top:5705;width:140;height:281" type="#_x0000_t75" stroked="false">
              <v:imagedata r:id="rId563" o:title=""/>
            </v:shape>
            <v:shape style="position:absolute;left:3245;top:5705;width:332;height:281" type="#_x0000_t75" stroked="false">
              <v:imagedata r:id="rId564" o:title=""/>
            </v:shape>
            <v:shape style="position:absolute;left:3466;top:5705;width:106;height:281" type="#_x0000_t75" stroked="false">
              <v:imagedata r:id="rId205" o:title=""/>
            </v:shape>
            <v:shape style="position:absolute;left:0;top:6041;width:270;height:281" type="#_x0000_t75" stroked="false">
              <v:imagedata r:id="rId535" o:title=""/>
            </v:shape>
            <v:shape style="position:absolute;left:180;top:6041;width:221;height:281" type="#_x0000_t75" stroked="false">
              <v:imagedata r:id="rId565" o:title=""/>
            </v:shape>
            <v:shape style="position:absolute;left:290;top:6041;width:886;height:281" type="#_x0000_t75" stroked="false">
              <v:imagedata r:id="rId566" o:title=""/>
            </v:shape>
            <v:shape style="position:absolute;left:1065;top:6041;width:3541;height:281" type="#_x0000_t75" stroked="false">
              <v:imagedata r:id="rId567" o:title=""/>
            </v:shape>
            <v:shape style="position:absolute;left:432;top:6377;width:3681;height:281" type="#_x0000_t75" stroked="false">
              <v:imagedata r:id="rId568" o:title=""/>
            </v:shape>
            <v:shape style="position:absolute;left:4018;top:6377;width:600;height:276" type="#_x0000_t75" stroked="false">
              <v:imagedata r:id="rId569" o:title=""/>
            </v:shape>
            <v:shape style="position:absolute;left:432;top:6711;width:3013;height:276" type="#_x0000_t75" stroked="false">
              <v:imagedata r:id="rId570" o:title=""/>
            </v:shape>
            <v:shape style="position:absolute;left:3355;top:6711;width:1246;height:281" type="#_x0000_t75" stroked="false">
              <v:imagedata r:id="rId571" o:title=""/>
            </v:shape>
            <v:shape style="position:absolute;left:432;top:7047;width:1200;height:281" type="#_x0000_t75" stroked="false">
              <v:imagedata r:id="rId572" o:title=""/>
            </v:shape>
            <v:shape style="position:absolute;left:1539;top:7047;width:140;height:281" type="#_x0000_t75" stroked="false">
              <v:imagedata r:id="rId563" o:title=""/>
            </v:shape>
            <v:shape style="position:absolute;left:1608;top:7047;width:549;height:281" type="#_x0000_t75" stroked="false">
              <v:imagedata r:id="rId573" o:title=""/>
            </v:shape>
            <v:shape style="position:absolute;left:2047;top:7047;width:106;height:281" type="#_x0000_t75" stroked="false">
              <v:imagedata r:id="rId205" o:title=""/>
            </v:shape>
            <v:shape style="position:absolute;left:0;top:7383;width:270;height:281" type="#_x0000_t75" stroked="false">
              <v:imagedata r:id="rId535" o:title=""/>
            </v:shape>
            <v:shape style="position:absolute;left:180;top:7383;width:221;height:281" type="#_x0000_t75" stroked="false">
              <v:imagedata r:id="rId574" o:title=""/>
            </v:shape>
            <v:shape style="position:absolute;left:290;top:7383;width:4323;height:281" type="#_x0000_t75" stroked="false">
              <v:imagedata r:id="rId575" o:title=""/>
            </v:shape>
            <v:shape style="position:absolute;left:432;top:7721;width:3681;height:276" type="#_x0000_t75" stroked="false">
              <v:imagedata r:id="rId576" o:title=""/>
            </v:shape>
            <v:shape style="position:absolute;left:4021;top:7721;width:518;height:276" type="#_x0000_t75" stroked="false">
              <v:imagedata r:id="rId577" o:title=""/>
            </v:shape>
            <v:shape style="position:absolute;left:432;top:8050;width:4184;height:281" type="#_x0000_t75" stroked="false">
              <v:imagedata r:id="rId578" o:title=""/>
            </v:shape>
            <v:shape style="position:absolute;left:432;top:8386;width:1139;height:281" type="#_x0000_t75" stroked="false">
              <v:imagedata r:id="rId579" o:title=""/>
            </v:shape>
            <v:shape style="position:absolute;left:1483;top:8386;width:2733;height:281" type="#_x0000_t75" stroked="false">
              <v:imagedata r:id="rId580" o:title=""/>
            </v:shape>
            <v:shape style="position:absolute;left:4131;top:8386;width:111;height:281" type="#_x0000_t75" stroked="false">
              <v:imagedata r:id="rId533" o:title=""/>
            </v:shape>
            <v:shape style="position:absolute;left:0;top:8720;width:270;height:281" type="#_x0000_t75" stroked="false">
              <v:imagedata r:id="rId535" o:title=""/>
            </v:shape>
            <v:shape style="position:absolute;left:180;top:8720;width:221;height:281" type="#_x0000_t75" stroked="false">
              <v:imagedata r:id="rId581" o:title=""/>
            </v:shape>
            <v:shape style="position:absolute;left:290;top:8720;width:3133;height:281" type="#_x0000_t75" stroked="false">
              <v:imagedata r:id="rId582" o:title=""/>
            </v:shape>
            <v:shape style="position:absolute;left:3322;top:8720;width:727;height:281" type="#_x0000_t75" stroked="false">
              <v:imagedata r:id="rId583" o:title=""/>
            </v:shape>
            <v:shape style="position:absolute;left:4069;top:8720;width:561;height:281" type="#_x0000_t75" stroked="false">
              <v:imagedata r:id="rId584" o:title=""/>
            </v:shape>
            <v:shape style="position:absolute;left:432;top:9056;width:3188;height:281" type="#_x0000_t75" stroked="false">
              <v:imagedata r:id="rId585" o:title=""/>
            </v:shape>
            <v:shape style="position:absolute;left:3529;top:9056;width:140;height:281" type="#_x0000_t75" stroked="false">
              <v:imagedata r:id="rId563" o:title=""/>
            </v:shape>
            <v:shape style="position:absolute;left:3598;top:9056;width:723;height:281" type="#_x0000_t75" stroked="false">
              <v:imagedata r:id="rId586" o:title=""/>
            </v:shape>
            <v:shape style="position:absolute;left:4217;top:9056;width:375;height:281" type="#_x0000_t75" stroked="false">
              <v:imagedata r:id="rId587" o:title=""/>
            </v:shape>
            <v:shape style="position:absolute;left:432;top:9392;width:2577;height:281" type="#_x0000_t75" stroked="false">
              <v:imagedata r:id="rId588" o:title=""/>
            </v:shape>
            <v:shape style="position:absolute;left:2916;top:9392;width:267;height:281" type="#_x0000_t75" stroked="false">
              <v:imagedata r:id="rId589" o:title=""/>
            </v:shape>
            <v:shape style="position:absolute;left:3094;top:9392;width:972;height:276" type="#_x0000_t75" stroked="false">
              <v:imagedata r:id="rId590" o:title=""/>
            </v:shape>
            <v:shape style="position:absolute;left:3977;top:9392;width:618;height:281" type="#_x0000_t75" stroked="false">
              <v:imagedata r:id="rId591" o:title=""/>
            </v:shape>
            <v:shape style="position:absolute;left:432;top:9728;width:332;height:281" type="#_x0000_t75" stroked="false">
              <v:imagedata r:id="rId564" o:title=""/>
            </v:shape>
            <v:shape style="position:absolute;left:652;top:9728;width:571;height:281" type="#_x0000_t75" stroked="false">
              <v:imagedata r:id="rId592" o:title=""/>
            </v:shape>
            <v:shape style="position:absolute;left:55;top:10064;width:270;height:281" type="#_x0000_t75" stroked="false">
              <v:imagedata r:id="rId535" o:title=""/>
            </v:shape>
            <v:shape style="position:absolute;left:235;top:10064;width:221;height:281" type="#_x0000_t75" stroked="false">
              <v:imagedata r:id="rId593" o:title=""/>
            </v:shape>
            <v:shape style="position:absolute;left:345;top:10064;width:1037;height:281" type="#_x0000_t75" stroked="false">
              <v:imagedata r:id="rId594" o:title=""/>
            </v:shape>
            <v:shape style="position:absolute;left:1296;top:10064;width:3314;height:281" type="#_x0000_t75" stroked="false">
              <v:imagedata r:id="rId595" o:title=""/>
            </v:shape>
            <v:shape style="position:absolute;left:432;top:10400;width:1099;height:281" type="#_x0000_t75" stroked="false">
              <v:imagedata r:id="rId596" o:title=""/>
            </v:shape>
            <v:shape style="position:absolute;left:1431;top:10400;width:999;height:281" type="#_x0000_t75" stroked="false">
              <v:imagedata r:id="rId597" o:title=""/>
            </v:shape>
            <v:shape style="position:absolute;left:2319;top:10400;width:2318;height:281" type="#_x0000_t75" stroked="false">
              <v:imagedata r:id="rId598" o:title=""/>
            </v:shape>
            <v:shape style="position:absolute;left:432;top:10734;width:4188;height:281" type="#_x0000_t75" stroked="false">
              <v:imagedata r:id="rId599" o:title=""/>
            </v:shape>
            <v:shape style="position:absolute;left:432;top:11070;width:4181;height:281" type="#_x0000_t75" stroked="false">
              <v:imagedata r:id="rId600" o:title=""/>
            </v:shape>
            <v:shape style="position:absolute;left:432;top:11406;width:2017;height:281" type="#_x0000_t75" stroked="false">
              <v:imagedata r:id="rId601" o:title=""/>
            </v:shape>
            <v:shape style="position:absolute;left:2352;top:11406;width:2256;height:276" type="#_x0000_t75" stroked="false">
              <v:imagedata r:id="rId602" o:title=""/>
            </v:shape>
            <v:shape style="position:absolute;left:432;top:11742;width:755;height:276" type="#_x0000_t75" stroked="false">
              <v:imagedata r:id="rId603" o:title=""/>
            </v:shape>
            <v:shape style="position:absolute;left:1111;top:11742;width:1437;height:281" type="#_x0000_t75" stroked="false">
              <v:imagedata r:id="rId604" o:title=""/>
            </v:shape>
            <v:shape style="position:absolute;left:2472;top:11742;width:414;height:281" type="#_x0000_t75" stroked="false">
              <v:imagedata r:id="rId605" o:title=""/>
            </v:shape>
            <v:shape style="position:absolute;left:2803;top:11742;width:442;height:281" type="#_x0000_t75" stroked="false">
              <v:imagedata r:id="rId606" o:title=""/>
            </v:shape>
            <v:shape style="position:absolute;left:3135;top:11742;width:140;height:281" type="#_x0000_t75" stroked="false">
              <v:imagedata r:id="rId563" o:title=""/>
            </v:shape>
            <v:shape style="position:absolute;left:3204;top:11742;width:442;height:281" type="#_x0000_t75" stroked="false">
              <v:imagedata r:id="rId607" o:title=""/>
            </v:shape>
            <v:shape style="position:absolute;left:3536;top:11742;width:106;height:281" type="#_x0000_t75" stroked="false">
              <v:imagedata r:id="rId205" o:title=""/>
            </v:shape>
            <v:shape style="position:absolute;left:55;top:12078;width:270;height:281" type="#_x0000_t75" stroked="false">
              <v:imagedata r:id="rId535" o:title=""/>
            </v:shape>
            <v:shape style="position:absolute;left:235;top:12078;width:221;height:281" type="#_x0000_t75" stroked="false">
              <v:imagedata r:id="rId608" o:title=""/>
            </v:shape>
            <v:shape style="position:absolute;left:345;top:12078;width:1363;height:281" type="#_x0000_t75" stroked="false">
              <v:imagedata r:id="rId609" o:title=""/>
            </v:shape>
            <v:shape style="position:absolute;left:1745;top:12078;width:2929;height:281" type="#_x0000_t75" stroked="false">
              <v:imagedata r:id="rId610" o:title=""/>
            </v:shape>
            <v:shape style="position:absolute;left:432;top:12412;width:713;height:281" type="#_x0000_t75" stroked="false">
              <v:imagedata r:id="rId611" o:title=""/>
            </v:shape>
            <v:shape style="position:absolute;left:1164;top:12412;width:3450;height:281" type="#_x0000_t75" stroked="false">
              <v:imagedata r:id="rId612" o:title=""/>
            </v:shape>
            <v:shape style="position:absolute;left:432;top:12748;width:608;height:276" type="#_x0000_t75" stroked="false">
              <v:imagedata r:id="rId613" o:title=""/>
            </v:shape>
            <v:shape style="position:absolute;left:938;top:12748;width:2724;height:281" type="#_x0000_t75" stroked="false">
              <v:imagedata r:id="rId614" o:title=""/>
            </v:shape>
            <v:shape style="position:absolute;left:3572;top:12748;width:106;height:281" type="#_x0000_t75" stroked="false">
              <v:imagedata r:id="rId205" o:title=""/>
            </v:shape>
          </v:group>
        </w:pict>
      </w:r>
      <w:r>
        <w:rPr>
          <w:spacing w:val="129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426"/>
          <w:footerReference w:type="default" r:id="rId427"/>
          <w:pgSz w:w="11910" w:h="16840"/>
          <w:pgMar w:header="562" w:footer="957" w:top="1400" w:bottom="1140" w:left="1080" w:right="10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67.463997pt;margin-top:83.419983pt;width:233.15pt;height:181.75pt;mso-position-horizontal-relative:page;mso-position-vertical-relative:page;z-index:15757312" coordorigin="1349,1668" coordsize="4663,3635">
            <v:shape style="position:absolute;left:1349;top:1668;width:140;height:281" type="#_x0000_t75" stroked="false">
              <v:imagedata r:id="rId615" o:title=""/>
            </v:shape>
            <v:shape style="position:absolute;left:1418;top:1668;width:332;height:281" type="#_x0000_t75" stroked="false">
              <v:imagedata r:id="rId616" o:title=""/>
            </v:shape>
            <v:shape style="position:absolute;left:1639;top:1668;width:1224;height:281" type="#_x0000_t75" stroked="false">
              <v:imagedata r:id="rId617" o:title=""/>
            </v:shape>
            <v:shape style="position:absolute;left:2882;top:1668;width:837;height:281" type="#_x0000_t75" stroked="false">
              <v:imagedata r:id="rId618" o:title=""/>
            </v:shape>
            <v:shape style="position:absolute;left:3627;top:1668;width:2342;height:281" type="#_x0000_t75" stroked="false">
              <v:imagedata r:id="rId619" o:title=""/>
            </v:shape>
            <v:shape style="position:absolute;left:1781;top:2004;width:4194;height:281" type="#_x0000_t75" stroked="false">
              <v:imagedata r:id="rId620" o:title=""/>
            </v:shape>
            <v:shape style="position:absolute;left:1781;top:2342;width:4173;height:276" type="#_x0000_t75" stroked="false">
              <v:imagedata r:id="rId621" o:title=""/>
            </v:shape>
            <v:shape style="position:absolute;left:1781;top:2671;width:1744;height:276" type="#_x0000_t75" stroked="false">
              <v:imagedata r:id="rId622" o:title=""/>
            </v:shape>
            <v:shape style="position:absolute;left:3409;top:2671;width:2603;height:281" type="#_x0000_t75" stroked="false">
              <v:imagedata r:id="rId623" o:title=""/>
            </v:shape>
            <v:shape style="position:absolute;left:1781;top:3007;width:2042;height:281" type="#_x0000_t75" stroked="false">
              <v:imagedata r:id="rId624" o:title=""/>
            </v:shape>
            <v:shape style="position:absolute;left:3728;top:3007;width:140;height:281" type="#_x0000_t75" stroked="false">
              <v:imagedata r:id="rId625" o:title=""/>
            </v:shape>
            <v:shape style="position:absolute;left:3797;top:3007;width:528;height:281" type="#_x0000_t75" stroked="false">
              <v:imagedata r:id="rId626" o:title=""/>
            </v:shape>
            <v:shape style="position:absolute;left:1404;top:3341;width:140;height:281" type="#_x0000_t75" stroked="false">
              <v:imagedata r:id="rId627" o:title=""/>
            </v:shape>
            <v:shape style="position:absolute;left:1474;top:3341;width:221;height:281" type="#_x0000_t75" stroked="false">
              <v:imagedata r:id="rId628" o:title=""/>
            </v:shape>
            <v:shape style="position:absolute;left:1584;top:3341;width:221;height:281" type="#_x0000_t75" stroked="false">
              <v:imagedata r:id="rId629" o:title=""/>
            </v:shape>
            <v:shape style="position:absolute;left:1694;top:3341;width:4260;height:281" type="#_x0000_t75" stroked="false">
              <v:imagedata r:id="rId630" o:title=""/>
            </v:shape>
            <v:shape style="position:absolute;left:1781;top:3677;width:803;height:276" type="#_x0000_t75" stroked="false">
              <v:imagedata r:id="rId631" o:title=""/>
            </v:shape>
            <v:shape style="position:absolute;left:2503;top:3677;width:2585;height:281" type="#_x0000_t75" stroked="false">
              <v:imagedata r:id="rId632" o:title=""/>
            </v:shape>
            <v:shape style="position:absolute;left:1349;top:4013;width:270;height:281" type="#_x0000_t75" stroked="false">
              <v:imagedata r:id="rId633" o:title=""/>
            </v:shape>
            <v:shape style="position:absolute;left:1529;top:4013;width:221;height:281" type="#_x0000_t75" stroked="false">
              <v:imagedata r:id="rId634" o:title=""/>
            </v:shape>
            <v:shape style="position:absolute;left:1639;top:4013;width:2924;height:281" type="#_x0000_t75" stroked="false">
              <v:imagedata r:id="rId635" o:title=""/>
            </v:shape>
            <v:shape style="position:absolute;left:4635;top:4013;width:727;height:281" type="#_x0000_t75" stroked="false">
              <v:imagedata r:id="rId636" o:title=""/>
            </v:shape>
            <v:shape style="position:absolute;left:5454;top:4013;width:516;height:276" type="#_x0000_t75" stroked="false">
              <v:imagedata r:id="rId637" o:title=""/>
            </v:shape>
            <v:shape style="position:absolute;left:1781;top:4349;width:3538;height:276" type="#_x0000_t75" stroked="false">
              <v:imagedata r:id="rId638" o:title=""/>
            </v:shape>
            <v:shape style="position:absolute;left:5228;top:4349;width:745;height:281" type="#_x0000_t75" stroked="false">
              <v:imagedata r:id="rId639" o:title=""/>
            </v:shape>
            <v:shape style="position:absolute;left:1781;top:4685;width:4137;height:281" type="#_x0000_t75" stroked="false">
              <v:imagedata r:id="rId640" o:title=""/>
            </v:shape>
            <v:shape style="position:absolute;left:1781;top:5021;width:1305;height:281" type="#_x0000_t75" stroked="false">
              <v:imagedata r:id="rId641" o:title=""/>
            </v:shape>
            <w10:wrap type="none"/>
          </v:group>
        </w:pict>
      </w:r>
    </w:p>
    <w:sectPr>
      <w:pgSz w:w="11910" w:h="16840"/>
      <w:pgMar w:header="562" w:footer="957" w:top="1940" w:bottom="1140" w:left="10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22848">
          <wp:simplePos x="0" y="0"/>
          <wp:positionH relativeFrom="page">
            <wp:posOffset>6598919</wp:posOffset>
          </wp:positionH>
          <wp:positionV relativeFrom="page">
            <wp:posOffset>10463785</wp:posOffset>
          </wp:positionV>
          <wp:extent cx="228600" cy="193548"/>
          <wp:effectExtent l="0" t="0" r="0" b="0"/>
          <wp:wrapNone/>
          <wp:docPr id="15" name="image1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93120" from="514.049988pt,786.299988pt" to="514.049988pt,836.0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450.820007pt;margin-top:818.279968pt;width:59.35pt;height:10.2pt;mso-position-horizontal-relative:page;mso-position-vertical-relative:page;z-index:-17092608" coordorigin="9016,16366" coordsize="1187,204">
          <v:shape style="position:absolute;left:9016;top:16365;width:811;height:204" type="#_x0000_t75" stroked="false">
            <v:imagedata r:id="rId2" o:title=""/>
          </v:shape>
          <v:shape style="position:absolute;left:9753;top:16365;width:450;height:204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14.940002pt;margin-top:785.76001pt;width:95.25pt;height:30.6pt;mso-position-horizontal-relative:page;mso-position-vertical-relative:page;z-index:-17092096" coordorigin="8299,15715" coordsize="1905,612">
          <v:shape style="position:absolute;left:8399;top:15715;width:1799;height:204" type="#_x0000_t75" stroked="false">
            <v:imagedata r:id="rId4" o:title=""/>
          </v:shape>
          <v:shape style="position:absolute;left:8404;top:15919;width:1092;height:204" type="#_x0000_t75" stroked="false">
            <v:imagedata r:id="rId5" o:title=""/>
          </v:shape>
          <v:shape style="position:absolute;left:9431;top:15919;width:756;height:204" type="#_x0000_t75" stroked="false">
            <v:imagedata r:id="rId6" o:title=""/>
          </v:shape>
          <v:shape style="position:absolute;left:8298;top:16123;width:1522;height:204" type="#_x0000_t75" stroked="false">
            <v:imagedata r:id="rId7" o:title=""/>
          </v:shape>
          <v:shape style="position:absolute;left:9753;top:16123;width:450;height:204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18.959999pt;margin-top:808.211975pt;width:374.85pt;height:7.95pt;mso-position-horizontal-relative:page;mso-position-vertical-relative:page;z-index:-17091584" coordorigin="379,16164" coordsize="7497,159">
          <v:shape style="position:absolute;left:382;top:16164;width:3650;height:159" type="#_x0000_t75" stroked="false">
            <v:imagedata r:id="rId9" o:title=""/>
          </v:shape>
          <v:shape style="position:absolute;left:4080;top:16164;width:3796;height:157" type="#_x0000_t75" stroked="false">
            <v:imagedata r:id="rId10" o:title=""/>
          </v:shape>
          <v:shape style="position:absolute;left:379;top:16291;width:7496;height:8" coordorigin="379,16291" coordsize="7496,8" path="m4039,16291l379,16291,379,16298,4039,16298,4039,16291xm7874,16291l4078,16291,4078,16298,7874,16298,7874,16291xe" filled="true" fillcolor="#0462c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25408">
          <wp:simplePos x="0" y="0"/>
          <wp:positionH relativeFrom="page">
            <wp:posOffset>240791</wp:posOffset>
          </wp:positionH>
          <wp:positionV relativeFrom="page">
            <wp:posOffset>10101071</wp:posOffset>
          </wp:positionV>
          <wp:extent cx="2334387" cy="129540"/>
          <wp:effectExtent l="0" t="0" r="0" b="0"/>
          <wp:wrapNone/>
          <wp:docPr id="17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334387" cy="129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784.079956pt;width:373.45pt;height:10.2pt;mso-position-horizontal-relative:page;mso-position-vertical-relative:page;z-index:-17090560" coordorigin="379,15682" coordsize="7469,204">
          <v:shape style="position:absolute;left:379;top:15681;width:3352;height:204" type="#_x0000_t75" stroked="false">
            <v:imagedata r:id="rId12" o:title=""/>
          </v:shape>
          <v:shape style="position:absolute;left:3661;top:15681;width:335;height:204" type="#_x0000_t75" stroked="false">
            <v:imagedata r:id="rId13" o:title=""/>
          </v:shape>
          <v:shape style="position:absolute;left:3908;top:15681;width:285;height:204" type="#_x0000_t75" stroked="false">
            <v:imagedata r:id="rId14" o:title=""/>
          </v:shape>
          <v:shape style="position:absolute;left:4097;top:15681;width:407;height:204" type="#_x0000_t75" stroked="false">
            <v:imagedata r:id="rId15" o:title=""/>
          </v:shape>
          <v:shape style="position:absolute;left:4385;top:15681;width:317;height:204" type="#_x0000_t75" stroked="false">
            <v:imagedata r:id="rId16" o:title=""/>
          </v:shape>
          <v:shape style="position:absolute;left:4640;top:15681;width:3187;height:204" type="#_x0000_t75" stroked="false">
            <v:imagedata r:id="rId17" o:title=""/>
          </v:shape>
          <v:shape style="position:absolute;left:7746;top:15681;width:101;height:204" type="#_x0000_t75" stroked="false">
            <v:imagedata r:id="rId18" o:title="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7.940002pt;margin-top:780.47998pt;width:97.15pt;height:51.25pt;mso-position-horizontal-relative:page;mso-position-vertical-relative:page;z-index:-17088512" coordorigin="8359,15610" coordsize="1943,1025">
          <v:line style="position:absolute" from="10294,15638" to="10294,16634" stroked="true" strokeweight=".75pt" strokecolor="#000000">
            <v:stroke dashstyle="solid"/>
          </v:line>
          <v:shape style="position:absolute;left:8459;top:15609;width:1799;height:204" type="#_x0000_t75" stroked="false">
            <v:imagedata r:id="rId1" o:title=""/>
          </v:shape>
          <v:shape style="position:absolute;left:8464;top:15811;width:1092;height:204" type="#_x0000_t75" stroked="false">
            <v:imagedata r:id="rId2" o:title=""/>
          </v:shape>
          <v:shape style="position:absolute;left:9491;top:15811;width:756;height:204" type="#_x0000_t75" stroked="false">
            <v:imagedata r:id="rId3" o:title=""/>
          </v:shape>
          <v:shape style="position:absolute;left:8358;top:16015;width:513;height:204" type="#_x0000_t75" stroked="false">
            <v:imagedata r:id="rId4" o:title=""/>
          </v:shape>
          <v:shape style="position:absolute;left:8798;top:16015;width:1080;height:204" type="#_x0000_t75" stroked="false">
            <v:imagedata r:id="rId5" o:title=""/>
          </v:shape>
          <v:shape style="position:absolute;left:9813;top:16015;width:450;height:204" type="#_x0000_t75" stroked="false">
            <v:imagedata r:id="rId6" o:title=""/>
          </v:shape>
          <v:shape style="position:absolute;left:9076;top:16260;width:811;height:202" type="#_x0000_t75" stroked="false">
            <v:imagedata r:id="rId7" o:title=""/>
          </v:shape>
          <v:shape style="position:absolute;left:9813;top:16260;width:450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28480">
          <wp:simplePos x="0" y="0"/>
          <wp:positionH relativeFrom="page">
            <wp:posOffset>6598919</wp:posOffset>
          </wp:positionH>
          <wp:positionV relativeFrom="page">
            <wp:posOffset>10346435</wp:posOffset>
          </wp:positionV>
          <wp:extent cx="228600" cy="193548"/>
          <wp:effectExtent l="0" t="0" r="0" b="0"/>
          <wp:wrapNone/>
          <wp:docPr id="29" name="image15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5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806.531982pt;width:374.85pt;height:7.95pt;mso-position-horizontal-relative:page;mso-position-vertical-relative:page;z-index:-17087488" coordorigin="379,16131" coordsize="7497,159">
          <v:shape style="position:absolute;left:382;top:16130;width:3650;height:159" type="#_x0000_t75" stroked="false">
            <v:imagedata r:id="rId10" o:title=""/>
          </v:shape>
          <v:shape style="position:absolute;left:4080;top:16130;width:3796;height:157" type="#_x0000_t75" stroked="false">
            <v:imagedata r:id="rId11" o:title=""/>
          </v:shape>
          <v:shape style="position:absolute;left:379;top:16257;width:7496;height:8" coordorigin="379,16258" coordsize="7496,8" path="m4039,16258l379,16258,379,16265,4039,16265,4039,16258xm7874,16258l4078,16258,4078,16265,7874,16265,7874,16258xe" filled="true" fillcolor="#0462c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29504">
          <wp:simplePos x="0" y="0"/>
          <wp:positionH relativeFrom="page">
            <wp:posOffset>240791</wp:posOffset>
          </wp:positionH>
          <wp:positionV relativeFrom="page">
            <wp:posOffset>10081259</wp:posOffset>
          </wp:positionV>
          <wp:extent cx="2334387" cy="129540"/>
          <wp:effectExtent l="0" t="0" r="0" b="0"/>
          <wp:wrapNone/>
          <wp:docPr id="31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334387" cy="129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782.639954pt;width:373.45pt;height:10.2pt;mso-position-horizontal-relative:page;mso-position-vertical-relative:page;z-index:-17086464" coordorigin="379,15653" coordsize="7469,204">
          <v:shape style="position:absolute;left:379;top:15652;width:3352;height:204" type="#_x0000_t75" stroked="false">
            <v:imagedata r:id="rId13" o:title=""/>
          </v:shape>
          <v:shape style="position:absolute;left:3661;top:15652;width:335;height:204" type="#_x0000_t75" stroked="false">
            <v:imagedata r:id="rId14" o:title=""/>
          </v:shape>
          <v:shape style="position:absolute;left:3908;top:15652;width:285;height:204" type="#_x0000_t75" stroked="false">
            <v:imagedata r:id="rId15" o:title=""/>
          </v:shape>
          <v:shape style="position:absolute;left:4097;top:15652;width:407;height:204" type="#_x0000_t75" stroked="false">
            <v:imagedata r:id="rId16" o:title=""/>
          </v:shape>
          <v:shape style="position:absolute;left:4385;top:15652;width:317;height:204" type="#_x0000_t75" stroked="false">
            <v:imagedata r:id="rId17" o:title=""/>
          </v:shape>
          <v:shape style="position:absolute;left:4640;top:15652;width:3187;height:204" type="#_x0000_t75" stroked="false">
            <v:imagedata r:id="rId18" o:title=""/>
          </v:shape>
          <v:shape style="position:absolute;left:7746;top:15652;width:101;height:204" type="#_x0000_t75" stroked="false">
            <v:imagedata r:id="rId19" o:title=""/>
          </v:shap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929993pt;margin-top:732.57251pt;width:111.6pt;height:12.1pt;mso-position-horizontal-relative:page;mso-position-vertical-relative:page;z-index:-170844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Fuente</w:t>
                </w:r>
                <w:r>
                  <w:rPr>
                    <w:sz w:val="18"/>
                  </w:rPr>
                  <w:t>: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Elaboración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propia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17.940002pt;margin-top:780.47998pt;width:97.15pt;height:51.25pt;mso-position-horizontal-relative:page;mso-position-vertical-relative:page;z-index:-17082368" coordorigin="8359,15610" coordsize="1943,1025">
          <v:line style="position:absolute" from="10294,15638" to="10294,16634" stroked="true" strokeweight=".75pt" strokecolor="#000000">
            <v:stroke dashstyle="solid"/>
          </v:line>
          <v:shape style="position:absolute;left:8459;top:15609;width:1799;height:204" type="#_x0000_t75" stroked="false">
            <v:imagedata r:id="rId1" o:title=""/>
          </v:shape>
          <v:shape style="position:absolute;left:8464;top:15811;width:1092;height:204" type="#_x0000_t75" stroked="false">
            <v:imagedata r:id="rId2" o:title=""/>
          </v:shape>
          <v:shape style="position:absolute;left:9491;top:15811;width:756;height:204" type="#_x0000_t75" stroked="false">
            <v:imagedata r:id="rId3" o:title=""/>
          </v:shape>
          <v:shape style="position:absolute;left:8358;top:16015;width:513;height:204" type="#_x0000_t75" stroked="false">
            <v:imagedata r:id="rId4" o:title=""/>
          </v:shape>
          <v:shape style="position:absolute;left:8798;top:16015;width:1080;height:204" type="#_x0000_t75" stroked="false">
            <v:imagedata r:id="rId5" o:title=""/>
          </v:shape>
          <v:shape style="position:absolute;left:9813;top:16015;width:450;height:204" type="#_x0000_t75" stroked="false">
            <v:imagedata r:id="rId6" o:title=""/>
          </v:shape>
          <v:shape style="position:absolute;left:9076;top:16260;width:811;height:202" type="#_x0000_t75" stroked="false">
            <v:imagedata r:id="rId7" o:title=""/>
          </v:shape>
          <v:shape style="position:absolute;left:9813;top:16260;width:450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34624">
          <wp:simplePos x="0" y="0"/>
          <wp:positionH relativeFrom="page">
            <wp:posOffset>6598919</wp:posOffset>
          </wp:positionH>
          <wp:positionV relativeFrom="page">
            <wp:posOffset>10346435</wp:posOffset>
          </wp:positionV>
          <wp:extent cx="228600" cy="193548"/>
          <wp:effectExtent l="0" t="0" r="0" b="0"/>
          <wp:wrapNone/>
          <wp:docPr id="57" name="image17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7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806.531982pt;width:374.85pt;height:7.95pt;mso-position-horizontal-relative:page;mso-position-vertical-relative:page;z-index:-17081344" coordorigin="379,16131" coordsize="7497,159">
          <v:shape style="position:absolute;left:382;top:16130;width:3650;height:159" type="#_x0000_t75" stroked="false">
            <v:imagedata r:id="rId10" o:title=""/>
          </v:shape>
          <v:shape style="position:absolute;left:4080;top:16130;width:3796;height:157" type="#_x0000_t75" stroked="false">
            <v:imagedata r:id="rId11" o:title=""/>
          </v:shape>
          <v:shape style="position:absolute;left:379;top:16257;width:7496;height:8" coordorigin="379,16258" coordsize="7496,8" path="m4039,16258l379,16258,379,16265,4039,16265,4039,16258xm7874,16258l4078,16258,4078,16265,7874,16265,7874,16258xe" filled="true" fillcolor="#0462c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35648">
          <wp:simplePos x="0" y="0"/>
          <wp:positionH relativeFrom="page">
            <wp:posOffset>240791</wp:posOffset>
          </wp:positionH>
          <wp:positionV relativeFrom="page">
            <wp:posOffset>10081259</wp:posOffset>
          </wp:positionV>
          <wp:extent cx="2334387" cy="129540"/>
          <wp:effectExtent l="0" t="0" r="0" b="0"/>
          <wp:wrapNone/>
          <wp:docPr id="59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2334387" cy="129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782.639954pt;width:373.45pt;height:10.2pt;mso-position-horizontal-relative:page;mso-position-vertical-relative:page;z-index:-17080320" coordorigin="379,15653" coordsize="7469,204">
          <v:shape style="position:absolute;left:379;top:15652;width:3352;height:204" type="#_x0000_t75" stroked="false">
            <v:imagedata r:id="rId13" o:title=""/>
          </v:shape>
          <v:shape style="position:absolute;left:3661;top:15652;width:335;height:204" type="#_x0000_t75" stroked="false">
            <v:imagedata r:id="rId14" o:title=""/>
          </v:shape>
          <v:shape style="position:absolute;left:3908;top:15652;width:285;height:204" type="#_x0000_t75" stroked="false">
            <v:imagedata r:id="rId15" o:title=""/>
          </v:shape>
          <v:shape style="position:absolute;left:4097;top:15652;width:407;height:204" type="#_x0000_t75" stroked="false">
            <v:imagedata r:id="rId16" o:title=""/>
          </v:shape>
          <v:shape style="position:absolute;left:4385;top:15652;width:317;height:204" type="#_x0000_t75" stroked="false">
            <v:imagedata r:id="rId17" o:title=""/>
          </v:shape>
          <v:shape style="position:absolute;left:4640;top:15652;width:3187;height:204" type="#_x0000_t75" stroked="false">
            <v:imagedata r:id="rId18" o:title=""/>
          </v:shape>
          <v:shape style="position:absolute;left:7746;top:15652;width:101;height:204" type="#_x0000_t75" stroked="false">
            <v:imagedata r:id="rId19" o:title=""/>
          </v:shap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38208">
          <wp:simplePos x="0" y="0"/>
          <wp:positionH relativeFrom="page">
            <wp:posOffset>6598919</wp:posOffset>
          </wp:positionH>
          <wp:positionV relativeFrom="page">
            <wp:posOffset>10463785</wp:posOffset>
          </wp:positionV>
          <wp:extent cx="228600" cy="193548"/>
          <wp:effectExtent l="0" t="0" r="0" b="0"/>
          <wp:wrapNone/>
          <wp:docPr id="67" name="image2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77760" from="514.049988pt,786.299988pt" to="514.049988pt,836.0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450.820007pt;margin-top:818.279968pt;width:59.35pt;height:10.2pt;mso-position-horizontal-relative:page;mso-position-vertical-relative:page;z-index:-17077248" coordorigin="9016,16366" coordsize="1187,204">
          <v:shape style="position:absolute;left:9016;top:16365;width:811;height:204" type="#_x0000_t75" stroked="false">
            <v:imagedata r:id="rId2" o:title=""/>
          </v:shape>
          <v:shape style="position:absolute;left:9753;top:16365;width:450;height:204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14.940002pt;margin-top:785.76001pt;width:95.25pt;height:30.6pt;mso-position-horizontal-relative:page;mso-position-vertical-relative:page;z-index:-17076736" coordorigin="8299,15715" coordsize="1905,612">
          <v:shape style="position:absolute;left:8399;top:15715;width:1799;height:204" type="#_x0000_t75" stroked="false">
            <v:imagedata r:id="rId4" o:title=""/>
          </v:shape>
          <v:shape style="position:absolute;left:8404;top:15919;width:1092;height:204" type="#_x0000_t75" stroked="false">
            <v:imagedata r:id="rId5" o:title=""/>
          </v:shape>
          <v:shape style="position:absolute;left:9431;top:15919;width:756;height:204" type="#_x0000_t75" stroked="false">
            <v:imagedata r:id="rId6" o:title=""/>
          </v:shape>
          <v:shape style="position:absolute;left:8298;top:16123;width:1522;height:204" type="#_x0000_t75" stroked="false">
            <v:imagedata r:id="rId7" o:title=""/>
          </v:shape>
          <v:shape style="position:absolute;left:9753;top:16123;width:450;height:204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18.959999pt;margin-top:808.211975pt;width:374.85pt;height:7.95pt;mso-position-horizontal-relative:page;mso-position-vertical-relative:page;z-index:-17076224" coordorigin="379,16164" coordsize="7497,159">
          <v:shape style="position:absolute;left:382;top:16164;width:3650;height:159" type="#_x0000_t75" stroked="false">
            <v:imagedata r:id="rId9" o:title=""/>
          </v:shape>
          <v:shape style="position:absolute;left:4080;top:16164;width:3796;height:157" type="#_x0000_t75" stroked="false">
            <v:imagedata r:id="rId10" o:title=""/>
          </v:shape>
          <v:shape style="position:absolute;left:379;top:16291;width:7496;height:8" coordorigin="379,16291" coordsize="7496,8" path="m4039,16291l379,16291,379,16298,4039,16298,4039,16291xm7874,16291l4078,16291,4078,16298,7874,16298,7874,16291xe" filled="true" fillcolor="#0462c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40768">
          <wp:simplePos x="0" y="0"/>
          <wp:positionH relativeFrom="page">
            <wp:posOffset>240791</wp:posOffset>
          </wp:positionH>
          <wp:positionV relativeFrom="page">
            <wp:posOffset>10101071</wp:posOffset>
          </wp:positionV>
          <wp:extent cx="2334387" cy="129540"/>
          <wp:effectExtent l="0" t="0" r="0" b="0"/>
          <wp:wrapNone/>
          <wp:docPr id="69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0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334387" cy="129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784.079956pt;width:373.45pt;height:10.2pt;mso-position-horizontal-relative:page;mso-position-vertical-relative:page;z-index:-17075200" coordorigin="379,15682" coordsize="7469,204">
          <v:shape style="position:absolute;left:379;top:15681;width:3352;height:204" type="#_x0000_t75" stroked="false">
            <v:imagedata r:id="rId12" o:title=""/>
          </v:shape>
          <v:shape style="position:absolute;left:3661;top:15681;width:335;height:204" type="#_x0000_t75" stroked="false">
            <v:imagedata r:id="rId13" o:title=""/>
          </v:shape>
          <v:shape style="position:absolute;left:3908;top:15681;width:285;height:204" type="#_x0000_t75" stroked="false">
            <v:imagedata r:id="rId14" o:title=""/>
          </v:shape>
          <v:shape style="position:absolute;left:4097;top:15681;width:407;height:204" type="#_x0000_t75" stroked="false">
            <v:imagedata r:id="rId15" o:title=""/>
          </v:shape>
          <v:shape style="position:absolute;left:4385;top:15681;width:317;height:204" type="#_x0000_t75" stroked="false">
            <v:imagedata r:id="rId16" o:title=""/>
          </v:shape>
          <v:shape style="position:absolute;left:4640;top:15681;width:3187;height:204" type="#_x0000_t75" stroked="false">
            <v:imagedata r:id="rId17" o:title=""/>
          </v:shape>
          <v:shape style="position:absolute;left:7746;top:15681;width:101;height:204" type="#_x0000_t75" stroked="false">
            <v:imagedata r:id="rId18" o:title=""/>
          </v:shape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43328">
          <wp:simplePos x="0" y="0"/>
          <wp:positionH relativeFrom="page">
            <wp:posOffset>6598919</wp:posOffset>
          </wp:positionH>
          <wp:positionV relativeFrom="page">
            <wp:posOffset>10463785</wp:posOffset>
          </wp:positionV>
          <wp:extent cx="228600" cy="193548"/>
          <wp:effectExtent l="0" t="0" r="0" b="0"/>
          <wp:wrapNone/>
          <wp:docPr id="73" name="image4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42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86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72640" from="514.049988pt,786.299988pt" to="514.049988pt,836.099988pt" stroked="true" strokeweight=".75pt" strokecolor="#000000">
          <v:stroke dashstyle="solid"/>
          <w10:wrap type="none"/>
        </v:line>
      </w:pict>
    </w:r>
    <w:r>
      <w:rPr/>
      <w:pict>
        <v:group style="position:absolute;margin-left:450.820007pt;margin-top:818.279968pt;width:59.35pt;height:10.2pt;mso-position-horizontal-relative:page;mso-position-vertical-relative:page;z-index:-17072128" coordorigin="9016,16366" coordsize="1187,204">
          <v:shape style="position:absolute;left:9016;top:16365;width:811;height:204" type="#_x0000_t75" stroked="false">
            <v:imagedata r:id="rId2" o:title=""/>
          </v:shape>
          <v:shape style="position:absolute;left:9753;top:16365;width:450;height:204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414.940002pt;margin-top:785.76001pt;width:95.25pt;height:30.6pt;mso-position-horizontal-relative:page;mso-position-vertical-relative:page;z-index:-17071616" coordorigin="8299,15715" coordsize="1905,612">
          <v:shape style="position:absolute;left:8399;top:15715;width:1799;height:204" type="#_x0000_t75" stroked="false">
            <v:imagedata r:id="rId4" o:title=""/>
          </v:shape>
          <v:shape style="position:absolute;left:8404;top:15919;width:1092;height:204" type="#_x0000_t75" stroked="false">
            <v:imagedata r:id="rId5" o:title=""/>
          </v:shape>
          <v:shape style="position:absolute;left:9431;top:15919;width:756;height:204" type="#_x0000_t75" stroked="false">
            <v:imagedata r:id="rId6" o:title=""/>
          </v:shape>
          <v:shape style="position:absolute;left:8298;top:16123;width:1522;height:204" type="#_x0000_t75" stroked="false">
            <v:imagedata r:id="rId7" o:title=""/>
          </v:shape>
          <v:shape style="position:absolute;left:9753;top:16123;width:450;height:204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18.959999pt;margin-top:808.211975pt;width:374.85pt;height:7.95pt;mso-position-horizontal-relative:page;mso-position-vertical-relative:page;z-index:-17071104" coordorigin="379,16164" coordsize="7497,159">
          <v:shape style="position:absolute;left:382;top:16164;width:3650;height:159" type="#_x0000_t75" stroked="false">
            <v:imagedata r:id="rId9" o:title=""/>
          </v:shape>
          <v:shape style="position:absolute;left:4080;top:16164;width:3796;height:157" type="#_x0000_t75" stroked="false">
            <v:imagedata r:id="rId10" o:title=""/>
          </v:shape>
          <v:shape style="position:absolute;left:379;top:16291;width:7496;height:8" coordorigin="379,16291" coordsize="7496,8" path="m4039,16291l379,16291,379,16298,4039,16298,4039,16291xm7874,16291l4078,16291,4078,16298,7874,16298,7874,16291xe" filled="true" fillcolor="#0462c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45888">
          <wp:simplePos x="0" y="0"/>
          <wp:positionH relativeFrom="page">
            <wp:posOffset>240791</wp:posOffset>
          </wp:positionH>
          <wp:positionV relativeFrom="page">
            <wp:posOffset>10101071</wp:posOffset>
          </wp:positionV>
          <wp:extent cx="2334387" cy="129540"/>
          <wp:effectExtent l="0" t="0" r="0" b="0"/>
          <wp:wrapNone/>
          <wp:docPr id="75" name="image1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0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2334387" cy="129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8.959999pt;margin-top:784.079956pt;width:373.45pt;height:10.2pt;mso-position-horizontal-relative:page;mso-position-vertical-relative:page;z-index:-17070080" coordorigin="379,15682" coordsize="7469,204">
          <v:shape style="position:absolute;left:379;top:15681;width:3352;height:204" type="#_x0000_t75" stroked="false">
            <v:imagedata r:id="rId12" o:title=""/>
          </v:shape>
          <v:shape style="position:absolute;left:3661;top:15681;width:335;height:204" type="#_x0000_t75" stroked="false">
            <v:imagedata r:id="rId13" o:title=""/>
          </v:shape>
          <v:shape style="position:absolute;left:3908;top:15681;width:285;height:204" type="#_x0000_t75" stroked="false">
            <v:imagedata r:id="rId14" o:title=""/>
          </v:shape>
          <v:shape style="position:absolute;left:4097;top:15681;width:407;height:204" type="#_x0000_t75" stroked="false">
            <v:imagedata r:id="rId15" o:title=""/>
          </v:shape>
          <v:shape style="position:absolute;left:4385;top:15681;width:317;height:204" type="#_x0000_t75" stroked="false">
            <v:imagedata r:id="rId16" o:title=""/>
          </v:shape>
          <v:shape style="position:absolute;left:4640;top:15681;width:3187;height:204" type="#_x0000_t75" stroked="false">
            <v:imagedata r:id="rId17" o:title=""/>
          </v:shape>
          <v:shape style="position:absolute;left:7746;top:15681;width:101;height:204" type="#_x0000_t75" stroked="false">
            <v:imagedata r:id="rId18" o:title=""/>
          </v:shap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19776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9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96192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95680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21312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13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94656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94144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26432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27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89536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89024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30528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39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85440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84928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32576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55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83392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82880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36672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65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79296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78784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241792">
          <wp:simplePos x="0" y="0"/>
          <wp:positionH relativeFrom="page">
            <wp:posOffset>811072</wp:posOffset>
          </wp:positionH>
          <wp:positionV relativeFrom="page">
            <wp:posOffset>356615</wp:posOffset>
          </wp:positionV>
          <wp:extent cx="5531104" cy="158496"/>
          <wp:effectExtent l="0" t="0" r="0" b="0"/>
          <wp:wrapNone/>
          <wp:docPr id="71" name="image10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0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1104" cy="1584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74176" from="556.550003pt,48.109982pt" to="66.800003pt,47.109982pt" stroked="true" strokeweight=".75pt" strokecolor="#000000">
          <v:stroke dashstyle="solid"/>
          <w10:wrap type="none"/>
        </v:line>
      </w:pict>
    </w:r>
    <w:r>
      <w:rPr/>
      <w:pict>
        <v:group style="position:absolute;margin-left:332.109985pt;margin-top:56.759983pt;width:198.05pt;height:14.05pt;mso-position-horizontal-relative:page;mso-position-vertical-relative:page;z-index:-17073664" coordorigin="6642,1135" coordsize="3961,281">
          <v:shape style="position:absolute;left:6642;top:1135;width:245;height:281" type="#_x0000_t75" stroked="false">
            <v:imagedata r:id="rId2" o:title=""/>
          </v:shape>
          <v:shape style="position:absolute;left:6764;top:1173;width:660;height:228" type="#_x0000_t75" stroked="false">
            <v:imagedata r:id="rId3" o:title=""/>
          </v:shape>
          <v:shape style="position:absolute;left:7314;top:1135;width:293;height:281" type="#_x0000_t75" stroked="false">
            <v:imagedata r:id="rId4" o:title=""/>
          </v:shape>
          <v:shape style="position:absolute;left:7460;top:1173;width:519;height:228" type="#_x0000_t75" stroked="false">
            <v:imagedata r:id="rId5" o:title=""/>
          </v:shape>
          <v:shape style="position:absolute;left:7876;top:1135;width:140;height:281" type="#_x0000_t75" stroked="false">
            <v:imagedata r:id="rId6" o:title=""/>
          </v:shape>
          <v:shape style="position:absolute;left:7946;top:1135;width:327;height:281" type="#_x0000_t75" stroked="false">
            <v:imagedata r:id="rId7" o:title=""/>
          </v:shape>
          <v:shape style="position:absolute;left:8109;top:1173;width:718;height:228" type="#_x0000_t75" stroked="false">
            <v:imagedata r:id="rId8" o:title=""/>
          </v:shape>
          <v:shape style="position:absolute;left:8706;top:1135;width:504;height:281" type="#_x0000_t75" stroked="false">
            <v:imagedata r:id="rId9" o:title=""/>
          </v:shape>
          <v:shape style="position:absolute;left:9009;top:1173;width:672;height:228" type="#_x0000_t75" stroked="false">
            <v:imagedata r:id="rId10" o:title=""/>
          </v:shape>
          <v:shape style="position:absolute;left:9585;top:1135;width:236;height:281" type="#_x0000_t75" stroked="false">
            <v:imagedata r:id="rId11" o:title=""/>
          </v:shape>
          <v:shape style="position:absolute;left:9703;top:1173;width:900;height:228" type="#_x0000_t75" stroked="false">
            <v:imagedata r:id="rId12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upperLetter"/>
      <w:lvlText w:val="%1."/>
      <w:lvlJc w:val="left"/>
      <w:pPr>
        <w:ind w:left="197" w:hanging="281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57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5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8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46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04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61" w:hanging="281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97" w:hanging="281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57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15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3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88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46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403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61" w:hanging="28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68" w:hanging="271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0" w:hanging="2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6" w:hanging="2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3" w:hanging="2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9" w:hanging="2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" w:hanging="2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2" w:hanging="2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" w:hanging="2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-55" w:hanging="27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Roman"/>
      <w:lvlText w:val="%1."/>
      <w:lvlJc w:val="left"/>
      <w:pPr>
        <w:ind w:left="1685" w:hanging="154"/>
        <w:jc w:val="right"/>
      </w:pPr>
      <w:rPr>
        <w:rFonts w:hint="default"/>
        <w:spacing w:val="-2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89" w:hanging="1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99" w:hanging="1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9" w:hanging="1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28" w:hanging="1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38" w:hanging="1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47" w:hanging="1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57" w:hanging="154"/>
      </w:pPr>
      <w:rPr>
        <w:rFonts w:hint="default"/>
        <w:lang w:val="es-E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97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header" Target="header1.xml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header" Target="header2.xml"/><Relationship Id="rId153" Type="http://schemas.openxmlformats.org/officeDocument/2006/relationships/footer" Target="footer1.xml"/><Relationship Id="rId154" Type="http://schemas.openxmlformats.org/officeDocument/2006/relationships/image" Target="media/image153.jpeg"/><Relationship Id="rId155" Type="http://schemas.openxmlformats.org/officeDocument/2006/relationships/image" Target="media/image154.jpeg"/><Relationship Id="rId156" Type="http://schemas.openxmlformats.org/officeDocument/2006/relationships/image" Target="media/image155.jpeg"/><Relationship Id="rId157" Type="http://schemas.openxmlformats.org/officeDocument/2006/relationships/image" Target="media/image156.jpeg"/><Relationship Id="rId158" Type="http://schemas.openxmlformats.org/officeDocument/2006/relationships/header" Target="header3.xml"/><Relationship Id="rId159" Type="http://schemas.openxmlformats.org/officeDocument/2006/relationships/footer" Target="footer2.xml"/><Relationship Id="rId160" Type="http://schemas.openxmlformats.org/officeDocument/2006/relationships/image" Target="media/image159.jpeg"/><Relationship Id="rId161" Type="http://schemas.openxmlformats.org/officeDocument/2006/relationships/image" Target="media/image160.png"/><Relationship Id="rId162" Type="http://schemas.openxmlformats.org/officeDocument/2006/relationships/image" Target="media/image161.png"/><Relationship Id="rId163" Type="http://schemas.openxmlformats.org/officeDocument/2006/relationships/header" Target="header4.xml"/><Relationship Id="rId164" Type="http://schemas.openxmlformats.org/officeDocument/2006/relationships/footer" Target="footer3.xml"/><Relationship Id="rId165" Type="http://schemas.openxmlformats.org/officeDocument/2006/relationships/image" Target="media/image162.png"/><Relationship Id="rId166" Type="http://schemas.openxmlformats.org/officeDocument/2006/relationships/image" Target="media/image152.png"/><Relationship Id="rId167" Type="http://schemas.openxmlformats.org/officeDocument/2006/relationships/image" Target="media/image163.png"/><Relationship Id="rId168" Type="http://schemas.openxmlformats.org/officeDocument/2006/relationships/image" Target="media/image149.png"/><Relationship Id="rId169" Type="http://schemas.openxmlformats.org/officeDocument/2006/relationships/image" Target="media/image150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jpeg"/><Relationship Id="rId176" Type="http://schemas.openxmlformats.org/officeDocument/2006/relationships/image" Target="media/image170.png"/><Relationship Id="rId177" Type="http://schemas.openxmlformats.org/officeDocument/2006/relationships/header" Target="header5.xml"/><Relationship Id="rId178" Type="http://schemas.openxmlformats.org/officeDocument/2006/relationships/footer" Target="footer4.xml"/><Relationship Id="rId179" Type="http://schemas.openxmlformats.org/officeDocument/2006/relationships/image" Target="media/image172.png"/><Relationship Id="rId180" Type="http://schemas.openxmlformats.org/officeDocument/2006/relationships/image" Target="media/image173.png"/><Relationship Id="rId181" Type="http://schemas.openxmlformats.org/officeDocument/2006/relationships/image" Target="media/image174.png"/><Relationship Id="rId182" Type="http://schemas.openxmlformats.org/officeDocument/2006/relationships/image" Target="media/image175.png"/><Relationship Id="rId183" Type="http://schemas.openxmlformats.org/officeDocument/2006/relationships/image" Target="media/image176.png"/><Relationship Id="rId184" Type="http://schemas.openxmlformats.org/officeDocument/2006/relationships/image" Target="media/image177.png"/><Relationship Id="rId185" Type="http://schemas.openxmlformats.org/officeDocument/2006/relationships/image" Target="media/image178.png"/><Relationship Id="rId186" Type="http://schemas.openxmlformats.org/officeDocument/2006/relationships/image" Target="media/image179.png"/><Relationship Id="rId187" Type="http://schemas.openxmlformats.org/officeDocument/2006/relationships/image" Target="media/image180.png"/><Relationship Id="rId188" Type="http://schemas.openxmlformats.org/officeDocument/2006/relationships/image" Target="media/image181.png"/><Relationship Id="rId189" Type="http://schemas.openxmlformats.org/officeDocument/2006/relationships/image" Target="media/image182.png"/><Relationship Id="rId190" Type="http://schemas.openxmlformats.org/officeDocument/2006/relationships/image" Target="media/image183.png"/><Relationship Id="rId191" Type="http://schemas.openxmlformats.org/officeDocument/2006/relationships/image" Target="media/image184.png"/><Relationship Id="rId192" Type="http://schemas.openxmlformats.org/officeDocument/2006/relationships/image" Target="media/image185.png"/><Relationship Id="rId193" Type="http://schemas.openxmlformats.org/officeDocument/2006/relationships/image" Target="media/image186.png"/><Relationship Id="rId194" Type="http://schemas.openxmlformats.org/officeDocument/2006/relationships/image" Target="media/image187.png"/><Relationship Id="rId195" Type="http://schemas.openxmlformats.org/officeDocument/2006/relationships/image" Target="media/image188.png"/><Relationship Id="rId196" Type="http://schemas.openxmlformats.org/officeDocument/2006/relationships/image" Target="media/image189.png"/><Relationship Id="rId197" Type="http://schemas.openxmlformats.org/officeDocument/2006/relationships/image" Target="media/image190.png"/><Relationship Id="rId198" Type="http://schemas.openxmlformats.org/officeDocument/2006/relationships/image" Target="media/image191.png"/><Relationship Id="rId199" Type="http://schemas.openxmlformats.org/officeDocument/2006/relationships/image" Target="media/image192.png"/><Relationship Id="rId200" Type="http://schemas.openxmlformats.org/officeDocument/2006/relationships/image" Target="media/image193.png"/><Relationship Id="rId201" Type="http://schemas.openxmlformats.org/officeDocument/2006/relationships/image" Target="media/image194.png"/><Relationship Id="rId202" Type="http://schemas.openxmlformats.org/officeDocument/2006/relationships/image" Target="media/image195.png"/><Relationship Id="rId203" Type="http://schemas.openxmlformats.org/officeDocument/2006/relationships/image" Target="media/image196.png"/><Relationship Id="rId204" Type="http://schemas.openxmlformats.org/officeDocument/2006/relationships/image" Target="media/image197.png"/><Relationship Id="rId205" Type="http://schemas.openxmlformats.org/officeDocument/2006/relationships/image" Target="media/image198.png"/><Relationship Id="rId206" Type="http://schemas.openxmlformats.org/officeDocument/2006/relationships/image" Target="media/image199.png"/><Relationship Id="rId207" Type="http://schemas.openxmlformats.org/officeDocument/2006/relationships/image" Target="media/image200.png"/><Relationship Id="rId208" Type="http://schemas.openxmlformats.org/officeDocument/2006/relationships/image" Target="media/image201.png"/><Relationship Id="rId209" Type="http://schemas.openxmlformats.org/officeDocument/2006/relationships/image" Target="media/image202.png"/><Relationship Id="rId210" Type="http://schemas.openxmlformats.org/officeDocument/2006/relationships/image" Target="media/image203.png"/><Relationship Id="rId211" Type="http://schemas.openxmlformats.org/officeDocument/2006/relationships/image" Target="media/image204.png"/><Relationship Id="rId212" Type="http://schemas.openxmlformats.org/officeDocument/2006/relationships/image" Target="media/image205.png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image" Target="media/image209.png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image" Target="media/image214.png"/><Relationship Id="rId222" Type="http://schemas.openxmlformats.org/officeDocument/2006/relationships/header" Target="header6.xml"/><Relationship Id="rId223" Type="http://schemas.openxmlformats.org/officeDocument/2006/relationships/footer" Target="footer5.xml"/><Relationship Id="rId224" Type="http://schemas.openxmlformats.org/officeDocument/2006/relationships/image" Target="media/image217.png"/><Relationship Id="rId225" Type="http://schemas.openxmlformats.org/officeDocument/2006/relationships/image" Target="media/image218.png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image" Target="media/image226.png"/><Relationship Id="rId234" Type="http://schemas.openxmlformats.org/officeDocument/2006/relationships/image" Target="media/image227.png"/><Relationship Id="rId235" Type="http://schemas.openxmlformats.org/officeDocument/2006/relationships/image" Target="media/image228.png"/><Relationship Id="rId236" Type="http://schemas.openxmlformats.org/officeDocument/2006/relationships/image" Target="media/image229.png"/><Relationship Id="rId237" Type="http://schemas.openxmlformats.org/officeDocument/2006/relationships/image" Target="media/image230.png"/><Relationship Id="rId238" Type="http://schemas.openxmlformats.org/officeDocument/2006/relationships/image" Target="media/image231.png"/><Relationship Id="rId239" Type="http://schemas.openxmlformats.org/officeDocument/2006/relationships/image" Target="media/image232.png"/><Relationship Id="rId240" Type="http://schemas.openxmlformats.org/officeDocument/2006/relationships/image" Target="media/image233.png"/><Relationship Id="rId241" Type="http://schemas.openxmlformats.org/officeDocument/2006/relationships/image" Target="media/image234.png"/><Relationship Id="rId242" Type="http://schemas.openxmlformats.org/officeDocument/2006/relationships/image" Target="media/image235.png"/><Relationship Id="rId243" Type="http://schemas.openxmlformats.org/officeDocument/2006/relationships/image" Target="media/image236.png"/><Relationship Id="rId244" Type="http://schemas.openxmlformats.org/officeDocument/2006/relationships/image" Target="media/image237.png"/><Relationship Id="rId245" Type="http://schemas.openxmlformats.org/officeDocument/2006/relationships/image" Target="media/image238.png"/><Relationship Id="rId246" Type="http://schemas.openxmlformats.org/officeDocument/2006/relationships/image" Target="media/image239.png"/><Relationship Id="rId247" Type="http://schemas.openxmlformats.org/officeDocument/2006/relationships/image" Target="media/image240.png"/><Relationship Id="rId248" Type="http://schemas.openxmlformats.org/officeDocument/2006/relationships/image" Target="media/image241.png"/><Relationship Id="rId249" Type="http://schemas.openxmlformats.org/officeDocument/2006/relationships/image" Target="media/image242.png"/><Relationship Id="rId250" Type="http://schemas.openxmlformats.org/officeDocument/2006/relationships/image" Target="media/image243.png"/><Relationship Id="rId251" Type="http://schemas.openxmlformats.org/officeDocument/2006/relationships/image" Target="media/image244.png"/><Relationship Id="rId252" Type="http://schemas.openxmlformats.org/officeDocument/2006/relationships/image" Target="media/image245.png"/><Relationship Id="rId253" Type="http://schemas.openxmlformats.org/officeDocument/2006/relationships/image" Target="media/image246.png"/><Relationship Id="rId254" Type="http://schemas.openxmlformats.org/officeDocument/2006/relationships/image" Target="media/image247.png"/><Relationship Id="rId255" Type="http://schemas.openxmlformats.org/officeDocument/2006/relationships/image" Target="media/image248.png"/><Relationship Id="rId256" Type="http://schemas.openxmlformats.org/officeDocument/2006/relationships/image" Target="media/image249.png"/><Relationship Id="rId257" Type="http://schemas.openxmlformats.org/officeDocument/2006/relationships/image" Target="media/image250.png"/><Relationship Id="rId258" Type="http://schemas.openxmlformats.org/officeDocument/2006/relationships/image" Target="media/image251.png"/><Relationship Id="rId259" Type="http://schemas.openxmlformats.org/officeDocument/2006/relationships/image" Target="media/image252.png"/><Relationship Id="rId260" Type="http://schemas.openxmlformats.org/officeDocument/2006/relationships/image" Target="media/image253.png"/><Relationship Id="rId261" Type="http://schemas.openxmlformats.org/officeDocument/2006/relationships/image" Target="media/image254.png"/><Relationship Id="rId262" Type="http://schemas.openxmlformats.org/officeDocument/2006/relationships/image" Target="media/image255.png"/><Relationship Id="rId263" Type="http://schemas.openxmlformats.org/officeDocument/2006/relationships/image" Target="media/image256.png"/><Relationship Id="rId264" Type="http://schemas.openxmlformats.org/officeDocument/2006/relationships/image" Target="media/image257.png"/><Relationship Id="rId265" Type="http://schemas.openxmlformats.org/officeDocument/2006/relationships/image" Target="media/image258.png"/><Relationship Id="rId266" Type="http://schemas.openxmlformats.org/officeDocument/2006/relationships/image" Target="media/image259.png"/><Relationship Id="rId267" Type="http://schemas.openxmlformats.org/officeDocument/2006/relationships/image" Target="media/image260.png"/><Relationship Id="rId268" Type="http://schemas.openxmlformats.org/officeDocument/2006/relationships/image" Target="media/image261.png"/><Relationship Id="rId269" Type="http://schemas.openxmlformats.org/officeDocument/2006/relationships/image" Target="media/image262.png"/><Relationship Id="rId270" Type="http://schemas.openxmlformats.org/officeDocument/2006/relationships/image" Target="media/image263.png"/><Relationship Id="rId271" Type="http://schemas.openxmlformats.org/officeDocument/2006/relationships/image" Target="media/image264.png"/><Relationship Id="rId272" Type="http://schemas.openxmlformats.org/officeDocument/2006/relationships/image" Target="media/image265.png"/><Relationship Id="rId273" Type="http://schemas.openxmlformats.org/officeDocument/2006/relationships/image" Target="media/image266.png"/><Relationship Id="rId274" Type="http://schemas.openxmlformats.org/officeDocument/2006/relationships/image" Target="media/image267.png"/><Relationship Id="rId275" Type="http://schemas.openxmlformats.org/officeDocument/2006/relationships/image" Target="media/image268.png"/><Relationship Id="rId276" Type="http://schemas.openxmlformats.org/officeDocument/2006/relationships/image" Target="media/image269.png"/><Relationship Id="rId277" Type="http://schemas.openxmlformats.org/officeDocument/2006/relationships/image" Target="media/image270.png"/><Relationship Id="rId278" Type="http://schemas.openxmlformats.org/officeDocument/2006/relationships/image" Target="media/image271.png"/><Relationship Id="rId279" Type="http://schemas.openxmlformats.org/officeDocument/2006/relationships/image" Target="media/image272.png"/><Relationship Id="rId280" Type="http://schemas.openxmlformats.org/officeDocument/2006/relationships/image" Target="media/image273.png"/><Relationship Id="rId281" Type="http://schemas.openxmlformats.org/officeDocument/2006/relationships/image" Target="media/image274.png"/><Relationship Id="rId282" Type="http://schemas.openxmlformats.org/officeDocument/2006/relationships/image" Target="media/image275.png"/><Relationship Id="rId283" Type="http://schemas.openxmlformats.org/officeDocument/2006/relationships/image" Target="media/image276.png"/><Relationship Id="rId284" Type="http://schemas.openxmlformats.org/officeDocument/2006/relationships/image" Target="media/image277.png"/><Relationship Id="rId285" Type="http://schemas.openxmlformats.org/officeDocument/2006/relationships/image" Target="media/image278.png"/><Relationship Id="rId286" Type="http://schemas.openxmlformats.org/officeDocument/2006/relationships/image" Target="media/image279.png"/><Relationship Id="rId287" Type="http://schemas.openxmlformats.org/officeDocument/2006/relationships/image" Target="media/image280.png"/><Relationship Id="rId288" Type="http://schemas.openxmlformats.org/officeDocument/2006/relationships/image" Target="media/image281.png"/><Relationship Id="rId289" Type="http://schemas.openxmlformats.org/officeDocument/2006/relationships/image" Target="media/image282.png"/><Relationship Id="rId290" Type="http://schemas.openxmlformats.org/officeDocument/2006/relationships/image" Target="media/image283.png"/><Relationship Id="rId291" Type="http://schemas.openxmlformats.org/officeDocument/2006/relationships/image" Target="media/image284.png"/><Relationship Id="rId292" Type="http://schemas.openxmlformats.org/officeDocument/2006/relationships/image" Target="media/image285.png"/><Relationship Id="rId293" Type="http://schemas.openxmlformats.org/officeDocument/2006/relationships/image" Target="media/image286.png"/><Relationship Id="rId294" Type="http://schemas.openxmlformats.org/officeDocument/2006/relationships/image" Target="media/image287.png"/><Relationship Id="rId295" Type="http://schemas.openxmlformats.org/officeDocument/2006/relationships/image" Target="media/image288.png"/><Relationship Id="rId296" Type="http://schemas.openxmlformats.org/officeDocument/2006/relationships/image" Target="media/image289.png"/><Relationship Id="rId297" Type="http://schemas.openxmlformats.org/officeDocument/2006/relationships/image" Target="media/image290.png"/><Relationship Id="rId298" Type="http://schemas.openxmlformats.org/officeDocument/2006/relationships/image" Target="media/image291.png"/><Relationship Id="rId299" Type="http://schemas.openxmlformats.org/officeDocument/2006/relationships/image" Target="media/image292.png"/><Relationship Id="rId300" Type="http://schemas.openxmlformats.org/officeDocument/2006/relationships/image" Target="media/image293.png"/><Relationship Id="rId301" Type="http://schemas.openxmlformats.org/officeDocument/2006/relationships/image" Target="media/image294.png"/><Relationship Id="rId302" Type="http://schemas.openxmlformats.org/officeDocument/2006/relationships/image" Target="media/image295.png"/><Relationship Id="rId303" Type="http://schemas.openxmlformats.org/officeDocument/2006/relationships/image" Target="media/image296.png"/><Relationship Id="rId304" Type="http://schemas.openxmlformats.org/officeDocument/2006/relationships/image" Target="media/image297.png"/><Relationship Id="rId305" Type="http://schemas.openxmlformats.org/officeDocument/2006/relationships/image" Target="media/image298.png"/><Relationship Id="rId306" Type="http://schemas.openxmlformats.org/officeDocument/2006/relationships/image" Target="media/image299.png"/><Relationship Id="rId307" Type="http://schemas.openxmlformats.org/officeDocument/2006/relationships/image" Target="media/image300.png"/><Relationship Id="rId308" Type="http://schemas.openxmlformats.org/officeDocument/2006/relationships/image" Target="media/image301.png"/><Relationship Id="rId309" Type="http://schemas.openxmlformats.org/officeDocument/2006/relationships/image" Target="media/image302.png"/><Relationship Id="rId310" Type="http://schemas.openxmlformats.org/officeDocument/2006/relationships/image" Target="media/image303.png"/><Relationship Id="rId311" Type="http://schemas.openxmlformats.org/officeDocument/2006/relationships/image" Target="media/image304.png"/><Relationship Id="rId312" Type="http://schemas.openxmlformats.org/officeDocument/2006/relationships/image" Target="media/image305.png"/><Relationship Id="rId313" Type="http://schemas.openxmlformats.org/officeDocument/2006/relationships/image" Target="media/image306.png"/><Relationship Id="rId314" Type="http://schemas.openxmlformats.org/officeDocument/2006/relationships/image" Target="media/image307.png"/><Relationship Id="rId315" Type="http://schemas.openxmlformats.org/officeDocument/2006/relationships/image" Target="media/image308.png"/><Relationship Id="rId316" Type="http://schemas.openxmlformats.org/officeDocument/2006/relationships/image" Target="media/image309.png"/><Relationship Id="rId317" Type="http://schemas.openxmlformats.org/officeDocument/2006/relationships/image" Target="media/image310.png"/><Relationship Id="rId318" Type="http://schemas.openxmlformats.org/officeDocument/2006/relationships/image" Target="media/image311.png"/><Relationship Id="rId319" Type="http://schemas.openxmlformats.org/officeDocument/2006/relationships/image" Target="media/image312.png"/><Relationship Id="rId320" Type="http://schemas.openxmlformats.org/officeDocument/2006/relationships/image" Target="media/image313.png"/><Relationship Id="rId321" Type="http://schemas.openxmlformats.org/officeDocument/2006/relationships/image" Target="media/image314.png"/><Relationship Id="rId322" Type="http://schemas.openxmlformats.org/officeDocument/2006/relationships/image" Target="media/image315.png"/><Relationship Id="rId323" Type="http://schemas.openxmlformats.org/officeDocument/2006/relationships/image" Target="media/image316.png"/><Relationship Id="rId324" Type="http://schemas.openxmlformats.org/officeDocument/2006/relationships/image" Target="media/image317.png"/><Relationship Id="rId325" Type="http://schemas.openxmlformats.org/officeDocument/2006/relationships/image" Target="media/image318.png"/><Relationship Id="rId326" Type="http://schemas.openxmlformats.org/officeDocument/2006/relationships/image" Target="media/image319.png"/><Relationship Id="rId327" Type="http://schemas.openxmlformats.org/officeDocument/2006/relationships/image" Target="media/image320.png"/><Relationship Id="rId328" Type="http://schemas.openxmlformats.org/officeDocument/2006/relationships/image" Target="media/image321.png"/><Relationship Id="rId329" Type="http://schemas.openxmlformats.org/officeDocument/2006/relationships/image" Target="media/image322.png"/><Relationship Id="rId330" Type="http://schemas.openxmlformats.org/officeDocument/2006/relationships/image" Target="media/image323.png"/><Relationship Id="rId331" Type="http://schemas.openxmlformats.org/officeDocument/2006/relationships/image" Target="media/image324.png"/><Relationship Id="rId332" Type="http://schemas.openxmlformats.org/officeDocument/2006/relationships/image" Target="media/image325.png"/><Relationship Id="rId333" Type="http://schemas.openxmlformats.org/officeDocument/2006/relationships/image" Target="media/image326.png"/><Relationship Id="rId334" Type="http://schemas.openxmlformats.org/officeDocument/2006/relationships/image" Target="media/image327.png"/><Relationship Id="rId335" Type="http://schemas.openxmlformats.org/officeDocument/2006/relationships/image" Target="media/image328.png"/><Relationship Id="rId336" Type="http://schemas.openxmlformats.org/officeDocument/2006/relationships/image" Target="media/image329.png"/><Relationship Id="rId337" Type="http://schemas.openxmlformats.org/officeDocument/2006/relationships/image" Target="media/image330.png"/><Relationship Id="rId338" Type="http://schemas.openxmlformats.org/officeDocument/2006/relationships/image" Target="media/image331.png"/><Relationship Id="rId339" Type="http://schemas.openxmlformats.org/officeDocument/2006/relationships/image" Target="media/image332.png"/><Relationship Id="rId340" Type="http://schemas.openxmlformats.org/officeDocument/2006/relationships/image" Target="media/image333.png"/><Relationship Id="rId341" Type="http://schemas.openxmlformats.org/officeDocument/2006/relationships/image" Target="media/image334.png"/><Relationship Id="rId342" Type="http://schemas.openxmlformats.org/officeDocument/2006/relationships/image" Target="media/image335.png"/><Relationship Id="rId343" Type="http://schemas.openxmlformats.org/officeDocument/2006/relationships/image" Target="media/image336.png"/><Relationship Id="rId344" Type="http://schemas.openxmlformats.org/officeDocument/2006/relationships/image" Target="media/image337.png"/><Relationship Id="rId345" Type="http://schemas.openxmlformats.org/officeDocument/2006/relationships/image" Target="media/image338.png"/><Relationship Id="rId346" Type="http://schemas.openxmlformats.org/officeDocument/2006/relationships/image" Target="media/image339.png"/><Relationship Id="rId347" Type="http://schemas.openxmlformats.org/officeDocument/2006/relationships/image" Target="media/image340.png"/><Relationship Id="rId348" Type="http://schemas.openxmlformats.org/officeDocument/2006/relationships/image" Target="media/image341.png"/><Relationship Id="rId349" Type="http://schemas.openxmlformats.org/officeDocument/2006/relationships/image" Target="media/image342.png"/><Relationship Id="rId350" Type="http://schemas.openxmlformats.org/officeDocument/2006/relationships/image" Target="media/image343.png"/><Relationship Id="rId351" Type="http://schemas.openxmlformats.org/officeDocument/2006/relationships/image" Target="media/image344.png"/><Relationship Id="rId352" Type="http://schemas.openxmlformats.org/officeDocument/2006/relationships/image" Target="media/image345.png"/><Relationship Id="rId353" Type="http://schemas.openxmlformats.org/officeDocument/2006/relationships/image" Target="media/image346.png"/><Relationship Id="rId354" Type="http://schemas.openxmlformats.org/officeDocument/2006/relationships/image" Target="media/image347.png"/><Relationship Id="rId355" Type="http://schemas.openxmlformats.org/officeDocument/2006/relationships/image" Target="media/image348.png"/><Relationship Id="rId356" Type="http://schemas.openxmlformats.org/officeDocument/2006/relationships/image" Target="media/image349.png"/><Relationship Id="rId357" Type="http://schemas.openxmlformats.org/officeDocument/2006/relationships/image" Target="media/image350.png"/><Relationship Id="rId358" Type="http://schemas.openxmlformats.org/officeDocument/2006/relationships/image" Target="media/image351.png"/><Relationship Id="rId359" Type="http://schemas.openxmlformats.org/officeDocument/2006/relationships/image" Target="media/image352.png"/><Relationship Id="rId360" Type="http://schemas.openxmlformats.org/officeDocument/2006/relationships/image" Target="media/image353.png"/><Relationship Id="rId361" Type="http://schemas.openxmlformats.org/officeDocument/2006/relationships/image" Target="media/image354.png"/><Relationship Id="rId362" Type="http://schemas.openxmlformats.org/officeDocument/2006/relationships/image" Target="media/image355.png"/><Relationship Id="rId363" Type="http://schemas.openxmlformats.org/officeDocument/2006/relationships/image" Target="media/image356.png"/><Relationship Id="rId364" Type="http://schemas.openxmlformats.org/officeDocument/2006/relationships/image" Target="media/image357.png"/><Relationship Id="rId365" Type="http://schemas.openxmlformats.org/officeDocument/2006/relationships/image" Target="media/image358.png"/><Relationship Id="rId366" Type="http://schemas.openxmlformats.org/officeDocument/2006/relationships/image" Target="media/image359.png"/><Relationship Id="rId367" Type="http://schemas.openxmlformats.org/officeDocument/2006/relationships/image" Target="media/image360.png"/><Relationship Id="rId368" Type="http://schemas.openxmlformats.org/officeDocument/2006/relationships/image" Target="media/image361.png"/><Relationship Id="rId369" Type="http://schemas.openxmlformats.org/officeDocument/2006/relationships/image" Target="media/image362.png"/><Relationship Id="rId370" Type="http://schemas.openxmlformats.org/officeDocument/2006/relationships/image" Target="media/image363.png"/><Relationship Id="rId371" Type="http://schemas.openxmlformats.org/officeDocument/2006/relationships/image" Target="media/image364.png"/><Relationship Id="rId372" Type="http://schemas.openxmlformats.org/officeDocument/2006/relationships/image" Target="media/image365.png"/><Relationship Id="rId373" Type="http://schemas.openxmlformats.org/officeDocument/2006/relationships/image" Target="media/image366.png"/><Relationship Id="rId374" Type="http://schemas.openxmlformats.org/officeDocument/2006/relationships/image" Target="media/image367.png"/><Relationship Id="rId375" Type="http://schemas.openxmlformats.org/officeDocument/2006/relationships/image" Target="media/image368.png"/><Relationship Id="rId376" Type="http://schemas.openxmlformats.org/officeDocument/2006/relationships/image" Target="media/image369.png"/><Relationship Id="rId377" Type="http://schemas.openxmlformats.org/officeDocument/2006/relationships/image" Target="media/image370.png"/><Relationship Id="rId378" Type="http://schemas.openxmlformats.org/officeDocument/2006/relationships/image" Target="media/image371.png"/><Relationship Id="rId379" Type="http://schemas.openxmlformats.org/officeDocument/2006/relationships/image" Target="media/image372.png"/><Relationship Id="rId380" Type="http://schemas.openxmlformats.org/officeDocument/2006/relationships/image" Target="media/image373.png"/><Relationship Id="rId381" Type="http://schemas.openxmlformats.org/officeDocument/2006/relationships/image" Target="media/image374.png"/><Relationship Id="rId382" Type="http://schemas.openxmlformats.org/officeDocument/2006/relationships/image" Target="media/image375.png"/><Relationship Id="rId383" Type="http://schemas.openxmlformats.org/officeDocument/2006/relationships/image" Target="media/image376.png"/><Relationship Id="rId384" Type="http://schemas.openxmlformats.org/officeDocument/2006/relationships/image" Target="media/image377.png"/><Relationship Id="rId385" Type="http://schemas.openxmlformats.org/officeDocument/2006/relationships/image" Target="media/image378.png"/><Relationship Id="rId386" Type="http://schemas.openxmlformats.org/officeDocument/2006/relationships/image" Target="media/image379.png"/><Relationship Id="rId387" Type="http://schemas.openxmlformats.org/officeDocument/2006/relationships/image" Target="media/image380.png"/><Relationship Id="rId388" Type="http://schemas.openxmlformats.org/officeDocument/2006/relationships/image" Target="media/image381.png"/><Relationship Id="rId389" Type="http://schemas.openxmlformats.org/officeDocument/2006/relationships/image" Target="media/image382.png"/><Relationship Id="rId390" Type="http://schemas.openxmlformats.org/officeDocument/2006/relationships/image" Target="media/image383.png"/><Relationship Id="rId391" Type="http://schemas.openxmlformats.org/officeDocument/2006/relationships/image" Target="media/image384.png"/><Relationship Id="rId392" Type="http://schemas.openxmlformats.org/officeDocument/2006/relationships/image" Target="media/image385.png"/><Relationship Id="rId393" Type="http://schemas.openxmlformats.org/officeDocument/2006/relationships/image" Target="media/image386.png"/><Relationship Id="rId394" Type="http://schemas.openxmlformats.org/officeDocument/2006/relationships/image" Target="media/image387.png"/><Relationship Id="rId395" Type="http://schemas.openxmlformats.org/officeDocument/2006/relationships/image" Target="media/image388.png"/><Relationship Id="rId396" Type="http://schemas.openxmlformats.org/officeDocument/2006/relationships/image" Target="media/image389.png"/><Relationship Id="rId397" Type="http://schemas.openxmlformats.org/officeDocument/2006/relationships/image" Target="media/image390.png"/><Relationship Id="rId398" Type="http://schemas.openxmlformats.org/officeDocument/2006/relationships/image" Target="media/image391.png"/><Relationship Id="rId399" Type="http://schemas.openxmlformats.org/officeDocument/2006/relationships/image" Target="media/image392.png"/><Relationship Id="rId400" Type="http://schemas.openxmlformats.org/officeDocument/2006/relationships/image" Target="media/image393.png"/><Relationship Id="rId401" Type="http://schemas.openxmlformats.org/officeDocument/2006/relationships/image" Target="media/image394.png"/><Relationship Id="rId402" Type="http://schemas.openxmlformats.org/officeDocument/2006/relationships/image" Target="media/image395.png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header" Target="header7.xml"/><Relationship Id="rId427" Type="http://schemas.openxmlformats.org/officeDocument/2006/relationships/footer" Target="footer6.xml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19.png"/><Relationship Id="rId432" Type="http://schemas.openxmlformats.org/officeDocument/2006/relationships/image" Target="media/image424.png"/><Relationship Id="rId433" Type="http://schemas.openxmlformats.org/officeDocument/2006/relationships/image" Target="media/image425.png"/><Relationship Id="rId434" Type="http://schemas.openxmlformats.org/officeDocument/2006/relationships/image" Target="media/image426.png"/><Relationship Id="rId435" Type="http://schemas.openxmlformats.org/officeDocument/2006/relationships/image" Target="media/image427.png"/><Relationship Id="rId436" Type="http://schemas.openxmlformats.org/officeDocument/2006/relationships/image" Target="media/image428.png"/><Relationship Id="rId437" Type="http://schemas.openxmlformats.org/officeDocument/2006/relationships/image" Target="media/image429.png"/><Relationship Id="rId438" Type="http://schemas.openxmlformats.org/officeDocument/2006/relationships/image" Target="media/image430.png"/><Relationship Id="rId439" Type="http://schemas.openxmlformats.org/officeDocument/2006/relationships/image" Target="media/image431.png"/><Relationship Id="rId440" Type="http://schemas.openxmlformats.org/officeDocument/2006/relationships/image" Target="media/image432.png"/><Relationship Id="rId441" Type="http://schemas.openxmlformats.org/officeDocument/2006/relationships/image" Target="media/image433.png"/><Relationship Id="rId442" Type="http://schemas.openxmlformats.org/officeDocument/2006/relationships/image" Target="media/image434.png"/><Relationship Id="rId443" Type="http://schemas.openxmlformats.org/officeDocument/2006/relationships/image" Target="media/image435.png"/><Relationship Id="rId444" Type="http://schemas.openxmlformats.org/officeDocument/2006/relationships/image" Target="media/image436.png"/><Relationship Id="rId445" Type="http://schemas.openxmlformats.org/officeDocument/2006/relationships/image" Target="media/image437.png"/><Relationship Id="rId446" Type="http://schemas.openxmlformats.org/officeDocument/2006/relationships/image" Target="media/image438.png"/><Relationship Id="rId447" Type="http://schemas.openxmlformats.org/officeDocument/2006/relationships/image" Target="media/image439.png"/><Relationship Id="rId448" Type="http://schemas.openxmlformats.org/officeDocument/2006/relationships/image" Target="media/image440.png"/><Relationship Id="rId449" Type="http://schemas.openxmlformats.org/officeDocument/2006/relationships/image" Target="media/image441.png"/><Relationship Id="rId450" Type="http://schemas.openxmlformats.org/officeDocument/2006/relationships/image" Target="media/image442.png"/><Relationship Id="rId451" Type="http://schemas.openxmlformats.org/officeDocument/2006/relationships/image" Target="media/image443.png"/><Relationship Id="rId452" Type="http://schemas.openxmlformats.org/officeDocument/2006/relationships/image" Target="media/image444.png"/><Relationship Id="rId453" Type="http://schemas.openxmlformats.org/officeDocument/2006/relationships/image" Target="media/image445.png"/><Relationship Id="rId454" Type="http://schemas.openxmlformats.org/officeDocument/2006/relationships/image" Target="media/image446.png"/><Relationship Id="rId455" Type="http://schemas.openxmlformats.org/officeDocument/2006/relationships/image" Target="media/image447.png"/><Relationship Id="rId456" Type="http://schemas.openxmlformats.org/officeDocument/2006/relationships/image" Target="media/image448.png"/><Relationship Id="rId457" Type="http://schemas.openxmlformats.org/officeDocument/2006/relationships/image" Target="media/image449.png"/><Relationship Id="rId458" Type="http://schemas.openxmlformats.org/officeDocument/2006/relationships/image" Target="media/image450.png"/><Relationship Id="rId459" Type="http://schemas.openxmlformats.org/officeDocument/2006/relationships/image" Target="media/image451.png"/><Relationship Id="rId460" Type="http://schemas.openxmlformats.org/officeDocument/2006/relationships/image" Target="media/image452.png"/><Relationship Id="rId461" Type="http://schemas.openxmlformats.org/officeDocument/2006/relationships/image" Target="media/image453.png"/><Relationship Id="rId462" Type="http://schemas.openxmlformats.org/officeDocument/2006/relationships/image" Target="media/image454.png"/><Relationship Id="rId463" Type="http://schemas.openxmlformats.org/officeDocument/2006/relationships/image" Target="media/image455.png"/><Relationship Id="rId464" Type="http://schemas.openxmlformats.org/officeDocument/2006/relationships/image" Target="media/image456.png"/><Relationship Id="rId465" Type="http://schemas.openxmlformats.org/officeDocument/2006/relationships/image" Target="media/image457.png"/><Relationship Id="rId466" Type="http://schemas.openxmlformats.org/officeDocument/2006/relationships/image" Target="media/image458.png"/><Relationship Id="rId467" Type="http://schemas.openxmlformats.org/officeDocument/2006/relationships/image" Target="media/image459.png"/><Relationship Id="rId468" Type="http://schemas.openxmlformats.org/officeDocument/2006/relationships/image" Target="media/image460.png"/><Relationship Id="rId469" Type="http://schemas.openxmlformats.org/officeDocument/2006/relationships/image" Target="media/image461.png"/><Relationship Id="rId470" Type="http://schemas.openxmlformats.org/officeDocument/2006/relationships/image" Target="media/image462.png"/><Relationship Id="rId471" Type="http://schemas.openxmlformats.org/officeDocument/2006/relationships/image" Target="media/image463.png"/><Relationship Id="rId472" Type="http://schemas.openxmlformats.org/officeDocument/2006/relationships/image" Target="media/image464.png"/><Relationship Id="rId473" Type="http://schemas.openxmlformats.org/officeDocument/2006/relationships/image" Target="media/image465.png"/><Relationship Id="rId474" Type="http://schemas.openxmlformats.org/officeDocument/2006/relationships/image" Target="media/image466.png"/><Relationship Id="rId475" Type="http://schemas.openxmlformats.org/officeDocument/2006/relationships/image" Target="media/image467.png"/><Relationship Id="rId476" Type="http://schemas.openxmlformats.org/officeDocument/2006/relationships/image" Target="media/image468.png"/><Relationship Id="rId477" Type="http://schemas.openxmlformats.org/officeDocument/2006/relationships/image" Target="media/image469.png"/><Relationship Id="rId478" Type="http://schemas.openxmlformats.org/officeDocument/2006/relationships/image" Target="media/image470.png"/><Relationship Id="rId479" Type="http://schemas.openxmlformats.org/officeDocument/2006/relationships/image" Target="media/image471.png"/><Relationship Id="rId480" Type="http://schemas.openxmlformats.org/officeDocument/2006/relationships/image" Target="media/image472.png"/><Relationship Id="rId481" Type="http://schemas.openxmlformats.org/officeDocument/2006/relationships/image" Target="media/image473.png"/><Relationship Id="rId482" Type="http://schemas.openxmlformats.org/officeDocument/2006/relationships/image" Target="media/image474.png"/><Relationship Id="rId483" Type="http://schemas.openxmlformats.org/officeDocument/2006/relationships/image" Target="media/image475.png"/><Relationship Id="rId484" Type="http://schemas.openxmlformats.org/officeDocument/2006/relationships/image" Target="media/image476.png"/><Relationship Id="rId485" Type="http://schemas.openxmlformats.org/officeDocument/2006/relationships/image" Target="media/image477.png"/><Relationship Id="rId486" Type="http://schemas.openxmlformats.org/officeDocument/2006/relationships/image" Target="media/image478.png"/><Relationship Id="rId487" Type="http://schemas.openxmlformats.org/officeDocument/2006/relationships/image" Target="media/image479.png"/><Relationship Id="rId488" Type="http://schemas.openxmlformats.org/officeDocument/2006/relationships/image" Target="media/image480.png"/><Relationship Id="rId489" Type="http://schemas.openxmlformats.org/officeDocument/2006/relationships/image" Target="media/image481.png"/><Relationship Id="rId490" Type="http://schemas.openxmlformats.org/officeDocument/2006/relationships/image" Target="media/image482.png"/><Relationship Id="rId491" Type="http://schemas.openxmlformats.org/officeDocument/2006/relationships/image" Target="media/image483.png"/><Relationship Id="rId492" Type="http://schemas.openxmlformats.org/officeDocument/2006/relationships/image" Target="media/image484.png"/><Relationship Id="rId493" Type="http://schemas.openxmlformats.org/officeDocument/2006/relationships/image" Target="media/image485.png"/><Relationship Id="rId494" Type="http://schemas.openxmlformats.org/officeDocument/2006/relationships/image" Target="media/image486.png"/><Relationship Id="rId495" Type="http://schemas.openxmlformats.org/officeDocument/2006/relationships/image" Target="media/image487.png"/><Relationship Id="rId496" Type="http://schemas.openxmlformats.org/officeDocument/2006/relationships/image" Target="media/image488.png"/><Relationship Id="rId497" Type="http://schemas.openxmlformats.org/officeDocument/2006/relationships/image" Target="media/image489.png"/><Relationship Id="rId498" Type="http://schemas.openxmlformats.org/officeDocument/2006/relationships/image" Target="media/image490.png"/><Relationship Id="rId499" Type="http://schemas.openxmlformats.org/officeDocument/2006/relationships/image" Target="media/image491.png"/><Relationship Id="rId500" Type="http://schemas.openxmlformats.org/officeDocument/2006/relationships/image" Target="media/image492.png"/><Relationship Id="rId501" Type="http://schemas.openxmlformats.org/officeDocument/2006/relationships/image" Target="media/image493.png"/><Relationship Id="rId502" Type="http://schemas.openxmlformats.org/officeDocument/2006/relationships/image" Target="media/image494.png"/><Relationship Id="rId503" Type="http://schemas.openxmlformats.org/officeDocument/2006/relationships/image" Target="media/image495.png"/><Relationship Id="rId504" Type="http://schemas.openxmlformats.org/officeDocument/2006/relationships/image" Target="media/image496.png"/><Relationship Id="rId505" Type="http://schemas.openxmlformats.org/officeDocument/2006/relationships/image" Target="media/image497.png"/><Relationship Id="rId506" Type="http://schemas.openxmlformats.org/officeDocument/2006/relationships/image" Target="media/image498.png"/><Relationship Id="rId507" Type="http://schemas.openxmlformats.org/officeDocument/2006/relationships/image" Target="media/image499.png"/><Relationship Id="rId508" Type="http://schemas.openxmlformats.org/officeDocument/2006/relationships/image" Target="media/image500.png"/><Relationship Id="rId509" Type="http://schemas.openxmlformats.org/officeDocument/2006/relationships/image" Target="media/image501.png"/><Relationship Id="rId510" Type="http://schemas.openxmlformats.org/officeDocument/2006/relationships/image" Target="media/image502.png"/><Relationship Id="rId511" Type="http://schemas.openxmlformats.org/officeDocument/2006/relationships/image" Target="media/image503.png"/><Relationship Id="rId512" Type="http://schemas.openxmlformats.org/officeDocument/2006/relationships/image" Target="media/image504.png"/><Relationship Id="rId513" Type="http://schemas.openxmlformats.org/officeDocument/2006/relationships/image" Target="media/image505.png"/><Relationship Id="rId514" Type="http://schemas.openxmlformats.org/officeDocument/2006/relationships/image" Target="media/image506.png"/><Relationship Id="rId515" Type="http://schemas.openxmlformats.org/officeDocument/2006/relationships/image" Target="media/image507.png"/><Relationship Id="rId516" Type="http://schemas.openxmlformats.org/officeDocument/2006/relationships/image" Target="media/image508.png"/><Relationship Id="rId517" Type="http://schemas.openxmlformats.org/officeDocument/2006/relationships/image" Target="media/image509.png"/><Relationship Id="rId518" Type="http://schemas.openxmlformats.org/officeDocument/2006/relationships/image" Target="media/image510.png"/><Relationship Id="rId519" Type="http://schemas.openxmlformats.org/officeDocument/2006/relationships/image" Target="media/image511.png"/><Relationship Id="rId520" Type="http://schemas.openxmlformats.org/officeDocument/2006/relationships/image" Target="media/image512.png"/><Relationship Id="rId521" Type="http://schemas.openxmlformats.org/officeDocument/2006/relationships/image" Target="media/image513.png"/><Relationship Id="rId522" Type="http://schemas.openxmlformats.org/officeDocument/2006/relationships/image" Target="media/image514.png"/><Relationship Id="rId523" Type="http://schemas.openxmlformats.org/officeDocument/2006/relationships/image" Target="media/image515.png"/><Relationship Id="rId524" Type="http://schemas.openxmlformats.org/officeDocument/2006/relationships/image" Target="media/image516.png"/><Relationship Id="rId525" Type="http://schemas.openxmlformats.org/officeDocument/2006/relationships/image" Target="media/image517.png"/><Relationship Id="rId526" Type="http://schemas.openxmlformats.org/officeDocument/2006/relationships/image" Target="media/image518.png"/><Relationship Id="rId527" Type="http://schemas.openxmlformats.org/officeDocument/2006/relationships/image" Target="media/image519.png"/><Relationship Id="rId528" Type="http://schemas.openxmlformats.org/officeDocument/2006/relationships/image" Target="media/image520.png"/><Relationship Id="rId529" Type="http://schemas.openxmlformats.org/officeDocument/2006/relationships/image" Target="media/image521.png"/><Relationship Id="rId530" Type="http://schemas.openxmlformats.org/officeDocument/2006/relationships/image" Target="media/image522.png"/><Relationship Id="rId531" Type="http://schemas.openxmlformats.org/officeDocument/2006/relationships/image" Target="media/image523.png"/><Relationship Id="rId532" Type="http://schemas.openxmlformats.org/officeDocument/2006/relationships/image" Target="media/image524.png"/><Relationship Id="rId533" Type="http://schemas.openxmlformats.org/officeDocument/2006/relationships/image" Target="media/image525.png"/><Relationship Id="rId534" Type="http://schemas.openxmlformats.org/officeDocument/2006/relationships/image" Target="media/image526.png"/><Relationship Id="rId535" Type="http://schemas.openxmlformats.org/officeDocument/2006/relationships/image" Target="media/image527.png"/><Relationship Id="rId536" Type="http://schemas.openxmlformats.org/officeDocument/2006/relationships/image" Target="media/image528.png"/><Relationship Id="rId537" Type="http://schemas.openxmlformats.org/officeDocument/2006/relationships/image" Target="media/image529.png"/><Relationship Id="rId538" Type="http://schemas.openxmlformats.org/officeDocument/2006/relationships/image" Target="media/image530.png"/><Relationship Id="rId539" Type="http://schemas.openxmlformats.org/officeDocument/2006/relationships/image" Target="media/image531.png"/><Relationship Id="rId540" Type="http://schemas.openxmlformats.org/officeDocument/2006/relationships/image" Target="media/image532.png"/><Relationship Id="rId541" Type="http://schemas.openxmlformats.org/officeDocument/2006/relationships/image" Target="media/image533.png"/><Relationship Id="rId542" Type="http://schemas.openxmlformats.org/officeDocument/2006/relationships/image" Target="media/image534.png"/><Relationship Id="rId543" Type="http://schemas.openxmlformats.org/officeDocument/2006/relationships/image" Target="media/image535.png"/><Relationship Id="rId544" Type="http://schemas.openxmlformats.org/officeDocument/2006/relationships/image" Target="media/image536.png"/><Relationship Id="rId545" Type="http://schemas.openxmlformats.org/officeDocument/2006/relationships/image" Target="media/image537.png"/><Relationship Id="rId546" Type="http://schemas.openxmlformats.org/officeDocument/2006/relationships/image" Target="media/image538.png"/><Relationship Id="rId547" Type="http://schemas.openxmlformats.org/officeDocument/2006/relationships/image" Target="media/image539.png"/><Relationship Id="rId548" Type="http://schemas.openxmlformats.org/officeDocument/2006/relationships/image" Target="media/image540.png"/><Relationship Id="rId549" Type="http://schemas.openxmlformats.org/officeDocument/2006/relationships/image" Target="media/image541.png"/><Relationship Id="rId550" Type="http://schemas.openxmlformats.org/officeDocument/2006/relationships/image" Target="media/image542.png"/><Relationship Id="rId551" Type="http://schemas.openxmlformats.org/officeDocument/2006/relationships/image" Target="media/image543.png"/><Relationship Id="rId552" Type="http://schemas.openxmlformats.org/officeDocument/2006/relationships/image" Target="media/image544.png"/><Relationship Id="rId553" Type="http://schemas.openxmlformats.org/officeDocument/2006/relationships/image" Target="media/image545.png"/><Relationship Id="rId554" Type="http://schemas.openxmlformats.org/officeDocument/2006/relationships/image" Target="media/image546.png"/><Relationship Id="rId555" Type="http://schemas.openxmlformats.org/officeDocument/2006/relationships/image" Target="media/image547.png"/><Relationship Id="rId556" Type="http://schemas.openxmlformats.org/officeDocument/2006/relationships/image" Target="media/image548.png"/><Relationship Id="rId557" Type="http://schemas.openxmlformats.org/officeDocument/2006/relationships/image" Target="media/image549.png"/><Relationship Id="rId558" Type="http://schemas.openxmlformats.org/officeDocument/2006/relationships/image" Target="media/image550.png"/><Relationship Id="rId559" Type="http://schemas.openxmlformats.org/officeDocument/2006/relationships/image" Target="media/image551.png"/><Relationship Id="rId560" Type="http://schemas.openxmlformats.org/officeDocument/2006/relationships/image" Target="media/image552.png"/><Relationship Id="rId561" Type="http://schemas.openxmlformats.org/officeDocument/2006/relationships/image" Target="media/image553.png"/><Relationship Id="rId562" Type="http://schemas.openxmlformats.org/officeDocument/2006/relationships/image" Target="media/image554.png"/><Relationship Id="rId563" Type="http://schemas.openxmlformats.org/officeDocument/2006/relationships/image" Target="media/image555.png"/><Relationship Id="rId564" Type="http://schemas.openxmlformats.org/officeDocument/2006/relationships/image" Target="media/image556.png"/><Relationship Id="rId565" Type="http://schemas.openxmlformats.org/officeDocument/2006/relationships/image" Target="media/image557.png"/><Relationship Id="rId566" Type="http://schemas.openxmlformats.org/officeDocument/2006/relationships/image" Target="media/image558.png"/><Relationship Id="rId567" Type="http://schemas.openxmlformats.org/officeDocument/2006/relationships/image" Target="media/image559.png"/><Relationship Id="rId568" Type="http://schemas.openxmlformats.org/officeDocument/2006/relationships/image" Target="media/image560.png"/><Relationship Id="rId569" Type="http://schemas.openxmlformats.org/officeDocument/2006/relationships/image" Target="media/image561.png"/><Relationship Id="rId570" Type="http://schemas.openxmlformats.org/officeDocument/2006/relationships/image" Target="media/image562.png"/><Relationship Id="rId571" Type="http://schemas.openxmlformats.org/officeDocument/2006/relationships/image" Target="media/image563.png"/><Relationship Id="rId572" Type="http://schemas.openxmlformats.org/officeDocument/2006/relationships/image" Target="media/image564.png"/><Relationship Id="rId573" Type="http://schemas.openxmlformats.org/officeDocument/2006/relationships/image" Target="media/image565.png"/><Relationship Id="rId574" Type="http://schemas.openxmlformats.org/officeDocument/2006/relationships/image" Target="media/image566.png"/><Relationship Id="rId575" Type="http://schemas.openxmlformats.org/officeDocument/2006/relationships/image" Target="media/image567.png"/><Relationship Id="rId576" Type="http://schemas.openxmlformats.org/officeDocument/2006/relationships/image" Target="media/image568.png"/><Relationship Id="rId577" Type="http://schemas.openxmlformats.org/officeDocument/2006/relationships/image" Target="media/image569.png"/><Relationship Id="rId578" Type="http://schemas.openxmlformats.org/officeDocument/2006/relationships/image" Target="media/image570.png"/><Relationship Id="rId579" Type="http://schemas.openxmlformats.org/officeDocument/2006/relationships/image" Target="media/image571.png"/><Relationship Id="rId580" Type="http://schemas.openxmlformats.org/officeDocument/2006/relationships/image" Target="media/image572.png"/><Relationship Id="rId581" Type="http://schemas.openxmlformats.org/officeDocument/2006/relationships/image" Target="media/image573.png"/><Relationship Id="rId582" Type="http://schemas.openxmlformats.org/officeDocument/2006/relationships/image" Target="media/image574.png"/><Relationship Id="rId583" Type="http://schemas.openxmlformats.org/officeDocument/2006/relationships/image" Target="media/image575.png"/><Relationship Id="rId584" Type="http://schemas.openxmlformats.org/officeDocument/2006/relationships/image" Target="media/image576.png"/><Relationship Id="rId585" Type="http://schemas.openxmlformats.org/officeDocument/2006/relationships/image" Target="media/image577.png"/><Relationship Id="rId586" Type="http://schemas.openxmlformats.org/officeDocument/2006/relationships/image" Target="media/image578.png"/><Relationship Id="rId587" Type="http://schemas.openxmlformats.org/officeDocument/2006/relationships/image" Target="media/image579.png"/><Relationship Id="rId588" Type="http://schemas.openxmlformats.org/officeDocument/2006/relationships/image" Target="media/image580.png"/><Relationship Id="rId589" Type="http://schemas.openxmlformats.org/officeDocument/2006/relationships/image" Target="media/image581.png"/><Relationship Id="rId590" Type="http://schemas.openxmlformats.org/officeDocument/2006/relationships/image" Target="media/image582.png"/><Relationship Id="rId591" Type="http://schemas.openxmlformats.org/officeDocument/2006/relationships/image" Target="media/image583.png"/><Relationship Id="rId592" Type="http://schemas.openxmlformats.org/officeDocument/2006/relationships/image" Target="media/image584.png"/><Relationship Id="rId593" Type="http://schemas.openxmlformats.org/officeDocument/2006/relationships/image" Target="media/image585.png"/><Relationship Id="rId594" Type="http://schemas.openxmlformats.org/officeDocument/2006/relationships/image" Target="media/image586.png"/><Relationship Id="rId595" Type="http://schemas.openxmlformats.org/officeDocument/2006/relationships/image" Target="media/image587.png"/><Relationship Id="rId596" Type="http://schemas.openxmlformats.org/officeDocument/2006/relationships/image" Target="media/image588.png"/><Relationship Id="rId597" Type="http://schemas.openxmlformats.org/officeDocument/2006/relationships/image" Target="media/image589.png"/><Relationship Id="rId598" Type="http://schemas.openxmlformats.org/officeDocument/2006/relationships/image" Target="media/image590.png"/><Relationship Id="rId599" Type="http://schemas.openxmlformats.org/officeDocument/2006/relationships/image" Target="media/image591.png"/><Relationship Id="rId600" Type="http://schemas.openxmlformats.org/officeDocument/2006/relationships/image" Target="media/image592.png"/><Relationship Id="rId601" Type="http://schemas.openxmlformats.org/officeDocument/2006/relationships/image" Target="media/image593.png"/><Relationship Id="rId602" Type="http://schemas.openxmlformats.org/officeDocument/2006/relationships/image" Target="media/image594.png"/><Relationship Id="rId603" Type="http://schemas.openxmlformats.org/officeDocument/2006/relationships/image" Target="media/image595.png"/><Relationship Id="rId604" Type="http://schemas.openxmlformats.org/officeDocument/2006/relationships/image" Target="media/image596.png"/><Relationship Id="rId605" Type="http://schemas.openxmlformats.org/officeDocument/2006/relationships/image" Target="media/image597.png"/><Relationship Id="rId606" Type="http://schemas.openxmlformats.org/officeDocument/2006/relationships/image" Target="media/image598.png"/><Relationship Id="rId607" Type="http://schemas.openxmlformats.org/officeDocument/2006/relationships/image" Target="media/image599.png"/><Relationship Id="rId608" Type="http://schemas.openxmlformats.org/officeDocument/2006/relationships/image" Target="media/image600.png"/><Relationship Id="rId609" Type="http://schemas.openxmlformats.org/officeDocument/2006/relationships/image" Target="media/image601.png"/><Relationship Id="rId610" Type="http://schemas.openxmlformats.org/officeDocument/2006/relationships/image" Target="media/image602.png"/><Relationship Id="rId611" Type="http://schemas.openxmlformats.org/officeDocument/2006/relationships/image" Target="media/image603.png"/><Relationship Id="rId612" Type="http://schemas.openxmlformats.org/officeDocument/2006/relationships/image" Target="media/image604.png"/><Relationship Id="rId613" Type="http://schemas.openxmlformats.org/officeDocument/2006/relationships/image" Target="media/image605.png"/><Relationship Id="rId614" Type="http://schemas.openxmlformats.org/officeDocument/2006/relationships/image" Target="media/image606.png"/><Relationship Id="rId615" Type="http://schemas.openxmlformats.org/officeDocument/2006/relationships/image" Target="media/image607.png"/><Relationship Id="rId616" Type="http://schemas.openxmlformats.org/officeDocument/2006/relationships/image" Target="media/image608.png"/><Relationship Id="rId617" Type="http://schemas.openxmlformats.org/officeDocument/2006/relationships/image" Target="media/image609.png"/><Relationship Id="rId618" Type="http://schemas.openxmlformats.org/officeDocument/2006/relationships/image" Target="media/image610.png"/><Relationship Id="rId619" Type="http://schemas.openxmlformats.org/officeDocument/2006/relationships/image" Target="media/image611.png"/><Relationship Id="rId620" Type="http://schemas.openxmlformats.org/officeDocument/2006/relationships/image" Target="media/image612.png"/><Relationship Id="rId621" Type="http://schemas.openxmlformats.org/officeDocument/2006/relationships/image" Target="media/image613.png"/><Relationship Id="rId622" Type="http://schemas.openxmlformats.org/officeDocument/2006/relationships/image" Target="media/image614.png"/><Relationship Id="rId623" Type="http://schemas.openxmlformats.org/officeDocument/2006/relationships/image" Target="media/image615.png"/><Relationship Id="rId624" Type="http://schemas.openxmlformats.org/officeDocument/2006/relationships/image" Target="media/image616.png"/><Relationship Id="rId625" Type="http://schemas.openxmlformats.org/officeDocument/2006/relationships/image" Target="media/image617.png"/><Relationship Id="rId626" Type="http://schemas.openxmlformats.org/officeDocument/2006/relationships/image" Target="media/image618.png"/><Relationship Id="rId627" Type="http://schemas.openxmlformats.org/officeDocument/2006/relationships/image" Target="media/image619.png"/><Relationship Id="rId628" Type="http://schemas.openxmlformats.org/officeDocument/2006/relationships/image" Target="media/image620.png"/><Relationship Id="rId629" Type="http://schemas.openxmlformats.org/officeDocument/2006/relationships/image" Target="media/image621.png"/><Relationship Id="rId630" Type="http://schemas.openxmlformats.org/officeDocument/2006/relationships/image" Target="media/image622.png"/><Relationship Id="rId631" Type="http://schemas.openxmlformats.org/officeDocument/2006/relationships/image" Target="media/image623.png"/><Relationship Id="rId632" Type="http://schemas.openxmlformats.org/officeDocument/2006/relationships/image" Target="media/image624.png"/><Relationship Id="rId633" Type="http://schemas.openxmlformats.org/officeDocument/2006/relationships/image" Target="media/image625.png"/><Relationship Id="rId634" Type="http://schemas.openxmlformats.org/officeDocument/2006/relationships/image" Target="media/image626.png"/><Relationship Id="rId635" Type="http://schemas.openxmlformats.org/officeDocument/2006/relationships/image" Target="media/image627.png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48.png"/><Relationship Id="rId2" Type="http://schemas.openxmlformats.org/officeDocument/2006/relationships/image" Target="media/image149.png"/><Relationship Id="rId3" Type="http://schemas.openxmlformats.org/officeDocument/2006/relationships/image" Target="media/image150.png"/><Relationship Id="rId4" Type="http://schemas.openxmlformats.org/officeDocument/2006/relationships/image" Target="media/image132.png"/><Relationship Id="rId5" Type="http://schemas.openxmlformats.org/officeDocument/2006/relationships/image" Target="media/image133.png"/><Relationship Id="rId6" Type="http://schemas.openxmlformats.org/officeDocument/2006/relationships/image" Target="media/image134.png"/><Relationship Id="rId7" Type="http://schemas.openxmlformats.org/officeDocument/2006/relationships/image" Target="media/image135.png"/><Relationship Id="rId8" Type="http://schemas.openxmlformats.org/officeDocument/2006/relationships/image" Target="media/image136.png"/><Relationship Id="rId9" Type="http://schemas.openxmlformats.org/officeDocument/2006/relationships/image" Target="media/image151.png"/><Relationship Id="rId10" Type="http://schemas.openxmlformats.org/officeDocument/2006/relationships/image" Target="media/image152.png"/><Relationship Id="rId11" Type="http://schemas.openxmlformats.org/officeDocument/2006/relationships/image" Target="media/image104.png"/><Relationship Id="rId12" Type="http://schemas.openxmlformats.org/officeDocument/2006/relationships/image" Target="media/image141.png"/><Relationship Id="rId13" Type="http://schemas.openxmlformats.org/officeDocument/2006/relationships/image" Target="media/image98.png"/><Relationship Id="rId14" Type="http://schemas.openxmlformats.org/officeDocument/2006/relationships/image" Target="media/image99.png"/><Relationship Id="rId15" Type="http://schemas.openxmlformats.org/officeDocument/2006/relationships/image" Target="media/image100.png"/><Relationship Id="rId16" Type="http://schemas.openxmlformats.org/officeDocument/2006/relationships/image" Target="media/image101.png"/><Relationship Id="rId17" Type="http://schemas.openxmlformats.org/officeDocument/2006/relationships/image" Target="media/image142.png"/><Relationship Id="rId18" Type="http://schemas.openxmlformats.org/officeDocument/2006/relationships/image" Target="media/image103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33.png"/><Relationship Id="rId3" Type="http://schemas.openxmlformats.org/officeDocument/2006/relationships/image" Target="media/image134.png"/><Relationship Id="rId4" Type="http://schemas.openxmlformats.org/officeDocument/2006/relationships/image" Target="media/image145.png"/><Relationship Id="rId5" Type="http://schemas.openxmlformats.org/officeDocument/2006/relationships/image" Target="media/image146.png"/><Relationship Id="rId6" Type="http://schemas.openxmlformats.org/officeDocument/2006/relationships/image" Target="media/image136.png"/><Relationship Id="rId7" Type="http://schemas.openxmlformats.org/officeDocument/2006/relationships/image" Target="media/image137.png"/><Relationship Id="rId8" Type="http://schemas.openxmlformats.org/officeDocument/2006/relationships/image" Target="media/image138.png"/><Relationship Id="rId9" Type="http://schemas.openxmlformats.org/officeDocument/2006/relationships/image" Target="media/image157.png"/><Relationship Id="rId10" Type="http://schemas.openxmlformats.org/officeDocument/2006/relationships/image" Target="media/image158.png"/><Relationship Id="rId11" Type="http://schemas.openxmlformats.org/officeDocument/2006/relationships/image" Target="media/image144.png"/><Relationship Id="rId12" Type="http://schemas.openxmlformats.org/officeDocument/2006/relationships/image" Target="media/image104.png"/><Relationship Id="rId13" Type="http://schemas.openxmlformats.org/officeDocument/2006/relationships/image" Target="media/image141.png"/><Relationship Id="rId14" Type="http://schemas.openxmlformats.org/officeDocument/2006/relationships/image" Target="media/image98.png"/><Relationship Id="rId15" Type="http://schemas.openxmlformats.org/officeDocument/2006/relationships/image" Target="media/image99.png"/><Relationship Id="rId16" Type="http://schemas.openxmlformats.org/officeDocument/2006/relationships/image" Target="media/image100.png"/><Relationship Id="rId17" Type="http://schemas.openxmlformats.org/officeDocument/2006/relationships/image" Target="media/image101.png"/><Relationship Id="rId18" Type="http://schemas.openxmlformats.org/officeDocument/2006/relationships/image" Target="media/image142.png"/><Relationship Id="rId19" Type="http://schemas.openxmlformats.org/officeDocument/2006/relationships/image" Target="media/image10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Relationship Id="rId2" Type="http://schemas.openxmlformats.org/officeDocument/2006/relationships/image" Target="media/image133.png"/><Relationship Id="rId3" Type="http://schemas.openxmlformats.org/officeDocument/2006/relationships/image" Target="media/image134.png"/><Relationship Id="rId4" Type="http://schemas.openxmlformats.org/officeDocument/2006/relationships/image" Target="media/image145.png"/><Relationship Id="rId5" Type="http://schemas.openxmlformats.org/officeDocument/2006/relationships/image" Target="media/image146.png"/><Relationship Id="rId6" Type="http://schemas.openxmlformats.org/officeDocument/2006/relationships/image" Target="media/image136.png"/><Relationship Id="rId7" Type="http://schemas.openxmlformats.org/officeDocument/2006/relationships/image" Target="media/image137.png"/><Relationship Id="rId8" Type="http://schemas.openxmlformats.org/officeDocument/2006/relationships/image" Target="media/image138.png"/><Relationship Id="rId9" Type="http://schemas.openxmlformats.org/officeDocument/2006/relationships/image" Target="media/image171.png"/><Relationship Id="rId10" Type="http://schemas.openxmlformats.org/officeDocument/2006/relationships/image" Target="media/image167.png"/><Relationship Id="rId11" Type="http://schemas.openxmlformats.org/officeDocument/2006/relationships/image" Target="media/image144.png"/><Relationship Id="rId12" Type="http://schemas.openxmlformats.org/officeDocument/2006/relationships/image" Target="media/image104.png"/><Relationship Id="rId13" Type="http://schemas.openxmlformats.org/officeDocument/2006/relationships/image" Target="media/image141.png"/><Relationship Id="rId14" Type="http://schemas.openxmlformats.org/officeDocument/2006/relationships/image" Target="media/image98.png"/><Relationship Id="rId15" Type="http://schemas.openxmlformats.org/officeDocument/2006/relationships/image" Target="media/image99.png"/><Relationship Id="rId16" Type="http://schemas.openxmlformats.org/officeDocument/2006/relationships/image" Target="media/image100.png"/><Relationship Id="rId17" Type="http://schemas.openxmlformats.org/officeDocument/2006/relationships/image" Target="media/image101.png"/><Relationship Id="rId18" Type="http://schemas.openxmlformats.org/officeDocument/2006/relationships/image" Target="media/image142.png"/><Relationship Id="rId19" Type="http://schemas.openxmlformats.org/officeDocument/2006/relationships/image" Target="media/image10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15.png"/><Relationship Id="rId2" Type="http://schemas.openxmlformats.org/officeDocument/2006/relationships/image" Target="media/image149.png"/><Relationship Id="rId3" Type="http://schemas.openxmlformats.org/officeDocument/2006/relationships/image" Target="media/image150.png"/><Relationship Id="rId4" Type="http://schemas.openxmlformats.org/officeDocument/2006/relationships/image" Target="media/image132.png"/><Relationship Id="rId5" Type="http://schemas.openxmlformats.org/officeDocument/2006/relationships/image" Target="media/image133.png"/><Relationship Id="rId6" Type="http://schemas.openxmlformats.org/officeDocument/2006/relationships/image" Target="media/image134.png"/><Relationship Id="rId7" Type="http://schemas.openxmlformats.org/officeDocument/2006/relationships/image" Target="media/image135.png"/><Relationship Id="rId8" Type="http://schemas.openxmlformats.org/officeDocument/2006/relationships/image" Target="media/image136.png"/><Relationship Id="rId9" Type="http://schemas.openxmlformats.org/officeDocument/2006/relationships/image" Target="media/image216.png"/><Relationship Id="rId10" Type="http://schemas.openxmlformats.org/officeDocument/2006/relationships/image" Target="media/image152.png"/><Relationship Id="rId11" Type="http://schemas.openxmlformats.org/officeDocument/2006/relationships/image" Target="media/image104.png"/><Relationship Id="rId12" Type="http://schemas.openxmlformats.org/officeDocument/2006/relationships/image" Target="media/image141.png"/><Relationship Id="rId13" Type="http://schemas.openxmlformats.org/officeDocument/2006/relationships/image" Target="media/image98.png"/><Relationship Id="rId14" Type="http://schemas.openxmlformats.org/officeDocument/2006/relationships/image" Target="media/image99.png"/><Relationship Id="rId15" Type="http://schemas.openxmlformats.org/officeDocument/2006/relationships/image" Target="media/image100.png"/><Relationship Id="rId16" Type="http://schemas.openxmlformats.org/officeDocument/2006/relationships/image" Target="media/image101.png"/><Relationship Id="rId17" Type="http://schemas.openxmlformats.org/officeDocument/2006/relationships/image" Target="media/image142.png"/><Relationship Id="rId18" Type="http://schemas.openxmlformats.org/officeDocument/2006/relationships/image" Target="media/image10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20.png"/><Relationship Id="rId2" Type="http://schemas.openxmlformats.org/officeDocument/2006/relationships/image" Target="media/image149.png"/><Relationship Id="rId3" Type="http://schemas.openxmlformats.org/officeDocument/2006/relationships/image" Target="media/image150.png"/><Relationship Id="rId4" Type="http://schemas.openxmlformats.org/officeDocument/2006/relationships/image" Target="media/image132.png"/><Relationship Id="rId5" Type="http://schemas.openxmlformats.org/officeDocument/2006/relationships/image" Target="media/image133.png"/><Relationship Id="rId6" Type="http://schemas.openxmlformats.org/officeDocument/2006/relationships/image" Target="media/image134.png"/><Relationship Id="rId7" Type="http://schemas.openxmlformats.org/officeDocument/2006/relationships/image" Target="media/image135.png"/><Relationship Id="rId8" Type="http://schemas.openxmlformats.org/officeDocument/2006/relationships/image" Target="media/image136.png"/><Relationship Id="rId9" Type="http://schemas.openxmlformats.org/officeDocument/2006/relationships/image" Target="media/image216.png"/><Relationship Id="rId10" Type="http://schemas.openxmlformats.org/officeDocument/2006/relationships/image" Target="media/image152.png"/><Relationship Id="rId11" Type="http://schemas.openxmlformats.org/officeDocument/2006/relationships/image" Target="media/image104.png"/><Relationship Id="rId12" Type="http://schemas.openxmlformats.org/officeDocument/2006/relationships/image" Target="media/image141.png"/><Relationship Id="rId13" Type="http://schemas.openxmlformats.org/officeDocument/2006/relationships/image" Target="media/image98.png"/><Relationship Id="rId14" Type="http://schemas.openxmlformats.org/officeDocument/2006/relationships/image" Target="media/image99.png"/><Relationship Id="rId15" Type="http://schemas.openxmlformats.org/officeDocument/2006/relationships/image" Target="media/image100.png"/><Relationship Id="rId16" Type="http://schemas.openxmlformats.org/officeDocument/2006/relationships/image" Target="media/image101.png"/><Relationship Id="rId17" Type="http://schemas.openxmlformats.org/officeDocument/2006/relationships/image" Target="media/image142.png"/><Relationship Id="rId18" Type="http://schemas.openxmlformats.org/officeDocument/2006/relationships/image" Target="media/image103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68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07.png"/><Relationship Id="rId2" Type="http://schemas.openxmlformats.org/officeDocument/2006/relationships/image" Target="media/image64.png"/><Relationship Id="rId3" Type="http://schemas.openxmlformats.org/officeDocument/2006/relationships/image" Target="media/image65.png"/><Relationship Id="rId4" Type="http://schemas.openxmlformats.org/officeDocument/2006/relationships/image" Target="media/image66.png"/><Relationship Id="rId5" Type="http://schemas.openxmlformats.org/officeDocument/2006/relationships/image" Target="media/image67.png"/><Relationship Id="rId6" Type="http://schemas.openxmlformats.org/officeDocument/2006/relationships/image" Target="media/image419.png"/><Relationship Id="rId7" Type="http://schemas.openxmlformats.org/officeDocument/2006/relationships/image" Target="media/image69.png"/><Relationship Id="rId8" Type="http://schemas.openxmlformats.org/officeDocument/2006/relationships/image" Target="media/image70.png"/><Relationship Id="rId9" Type="http://schemas.openxmlformats.org/officeDocument/2006/relationships/image" Target="media/image140.png"/><Relationship Id="rId10" Type="http://schemas.openxmlformats.org/officeDocument/2006/relationships/image" Target="media/image72.png"/><Relationship Id="rId11" Type="http://schemas.openxmlformats.org/officeDocument/2006/relationships/image" Target="media/image73.png"/><Relationship Id="rId12" Type="http://schemas.openxmlformats.org/officeDocument/2006/relationships/image" Target="media/image7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2024-04-09T12:32:18Z</dcterms:created>
  <dcterms:modified xsi:type="dcterms:W3CDTF">2024-04-09T12:32:18Z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2023-07-25T00:00:00Z</vt:filetime>
  </property>
  <property fmtid="{D5CDD505-2E9C-101B-9397-08002B2CF9AE}" pid="3" name="Creator">
    <vt:lpwstr>PDFium</vt:lpwstr>
  </property>
  <property fmtid="{D5CDD505-2E9C-101B-9397-08002B2CF9AE}" pid="4" name="LastSaved">
    <vt:filetime>2023-07-25T00:00:00Z</vt:filetime>
  </property>
</Properties>
</file>