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Default Extension="jpeg" ContentType="image/jpeg"/>
  <Override PartName="/word/header8.xml" ContentType="application/vnd.openxmlformats-officedocument.wordprocessingml.header+xml"/>
  <Override PartName="/word/footer8.xml" ContentType="application/vnd.openxmlformats-officedocument.wordprocessingml.footer+xml"/>
  <Default Extension="png" ContentType="image/png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spacing w:line="249" w:lineRule="auto" w:before="88"/>
        <w:ind w:left="1249" w:right="1035" w:firstLine="0"/>
        <w:jc w:val="center"/>
        <w:rPr>
          <w:rFonts w:ascii="Calibri" w:hAnsi="Calibri"/>
          <w:sz w:val="32"/>
        </w:rPr>
      </w:pPr>
      <w:bookmarkStart w:name="Formulación de Alimento Concentrado para" w:id="1"/>
      <w:bookmarkEnd w:id="1"/>
      <w:r>
        <w:rPr/>
      </w:r>
      <w:r>
        <w:rPr>
          <w:rFonts w:ascii="Calibri" w:hAnsi="Calibri"/>
          <w:w w:val="95"/>
          <w:sz w:val="32"/>
        </w:rPr>
        <w:t>Formulación</w:t>
      </w:r>
      <w:r>
        <w:rPr>
          <w:rFonts w:ascii="Calibri" w:hAnsi="Calibri"/>
          <w:spacing w:val="28"/>
          <w:w w:val="95"/>
          <w:sz w:val="32"/>
        </w:rPr>
        <w:t> </w:t>
      </w:r>
      <w:r>
        <w:rPr>
          <w:rFonts w:ascii="Calibri" w:hAnsi="Calibri"/>
          <w:w w:val="95"/>
          <w:sz w:val="32"/>
        </w:rPr>
        <w:t>de</w:t>
      </w:r>
      <w:r>
        <w:rPr>
          <w:rFonts w:ascii="Calibri" w:hAnsi="Calibri"/>
          <w:spacing w:val="28"/>
          <w:w w:val="95"/>
          <w:sz w:val="32"/>
        </w:rPr>
        <w:t> </w:t>
      </w:r>
      <w:r>
        <w:rPr>
          <w:rFonts w:ascii="Calibri" w:hAnsi="Calibri"/>
          <w:w w:val="95"/>
          <w:sz w:val="32"/>
        </w:rPr>
        <w:t>Alimento</w:t>
      </w:r>
      <w:r>
        <w:rPr>
          <w:rFonts w:ascii="Calibri" w:hAnsi="Calibri"/>
          <w:spacing w:val="28"/>
          <w:w w:val="95"/>
          <w:sz w:val="32"/>
        </w:rPr>
        <w:t> </w:t>
      </w:r>
      <w:r>
        <w:rPr>
          <w:rFonts w:ascii="Calibri" w:hAnsi="Calibri"/>
          <w:w w:val="95"/>
          <w:sz w:val="32"/>
        </w:rPr>
        <w:t>Concentrado</w:t>
      </w:r>
      <w:r>
        <w:rPr>
          <w:rFonts w:ascii="Calibri" w:hAnsi="Calibri"/>
          <w:spacing w:val="28"/>
          <w:w w:val="95"/>
          <w:sz w:val="32"/>
        </w:rPr>
        <w:t> </w:t>
      </w:r>
      <w:r>
        <w:rPr>
          <w:rFonts w:ascii="Calibri" w:hAnsi="Calibri"/>
          <w:w w:val="95"/>
          <w:sz w:val="32"/>
        </w:rPr>
        <w:t>para</w:t>
      </w:r>
      <w:r>
        <w:rPr>
          <w:rFonts w:ascii="Calibri" w:hAnsi="Calibri"/>
          <w:spacing w:val="28"/>
          <w:w w:val="95"/>
          <w:sz w:val="32"/>
        </w:rPr>
        <w:t> </w:t>
      </w:r>
      <w:r>
        <w:rPr>
          <w:rFonts w:ascii="Calibri" w:hAnsi="Calibri"/>
          <w:w w:val="95"/>
          <w:sz w:val="32"/>
        </w:rPr>
        <w:t>Perros</w:t>
      </w:r>
      <w:r>
        <w:rPr>
          <w:rFonts w:ascii="Calibri" w:hAnsi="Calibri"/>
          <w:spacing w:val="32"/>
          <w:w w:val="95"/>
          <w:sz w:val="32"/>
        </w:rPr>
        <w:t> </w:t>
      </w:r>
      <w:r>
        <w:rPr>
          <w:rFonts w:ascii="Calibri" w:hAnsi="Calibri"/>
          <w:w w:val="95"/>
          <w:sz w:val="32"/>
        </w:rPr>
        <w:t>(Canis</w:t>
      </w:r>
      <w:r>
        <w:rPr>
          <w:rFonts w:ascii="Calibri" w:hAnsi="Calibri"/>
          <w:spacing w:val="32"/>
          <w:w w:val="95"/>
          <w:sz w:val="32"/>
        </w:rPr>
        <w:t> </w:t>
      </w:r>
      <w:r>
        <w:rPr>
          <w:rFonts w:ascii="Calibri" w:hAnsi="Calibri"/>
          <w:w w:val="95"/>
          <w:sz w:val="32"/>
        </w:rPr>
        <w:t>Lupus</w:t>
      </w:r>
      <w:r>
        <w:rPr>
          <w:rFonts w:ascii="Calibri" w:hAnsi="Calibri"/>
          <w:spacing w:val="-66"/>
          <w:w w:val="95"/>
          <w:sz w:val="32"/>
        </w:rPr>
        <w:t> </w:t>
      </w:r>
      <w:bookmarkStart w:name="Ruth Khalil1, Alicia Harrar de Dienes2" w:id="2"/>
      <w:bookmarkEnd w:id="2"/>
      <w:r>
        <w:rPr>
          <w:rFonts w:ascii="Calibri" w:hAnsi="Calibri"/>
          <w:sz w:val="32"/>
        </w:rPr>
        <w:t>F</w:t>
      </w:r>
      <w:r>
        <w:rPr>
          <w:rFonts w:ascii="Calibri" w:hAnsi="Calibri"/>
          <w:sz w:val="32"/>
        </w:rPr>
        <w:t>amiliaris):</w:t>
      </w:r>
      <w:r>
        <w:rPr>
          <w:rFonts w:ascii="Calibri" w:hAnsi="Calibri"/>
          <w:spacing w:val="30"/>
          <w:sz w:val="32"/>
        </w:rPr>
        <w:t> </w:t>
      </w:r>
      <w:r>
        <w:rPr>
          <w:rFonts w:ascii="Calibri" w:hAnsi="Calibri"/>
          <w:sz w:val="32"/>
        </w:rPr>
        <w:t>Análisis</w:t>
      </w:r>
      <w:r>
        <w:rPr>
          <w:rFonts w:ascii="Calibri" w:hAnsi="Calibri"/>
          <w:spacing w:val="31"/>
          <w:sz w:val="32"/>
        </w:rPr>
        <w:t> </w:t>
      </w:r>
      <w:r>
        <w:rPr>
          <w:rFonts w:ascii="Calibri" w:hAnsi="Calibri"/>
          <w:sz w:val="32"/>
        </w:rPr>
        <w:t>Conjunto</w:t>
      </w:r>
      <w:r>
        <w:rPr>
          <w:rFonts w:ascii="Calibri" w:hAnsi="Calibri"/>
          <w:spacing w:val="29"/>
          <w:sz w:val="32"/>
        </w:rPr>
        <w:t> </w:t>
      </w:r>
      <w:r>
        <w:rPr>
          <w:rFonts w:ascii="Calibri" w:hAnsi="Calibri"/>
          <w:sz w:val="32"/>
        </w:rPr>
        <w:t>de</w:t>
      </w:r>
      <w:r>
        <w:rPr>
          <w:rFonts w:ascii="Calibri" w:hAnsi="Calibri"/>
          <w:spacing w:val="31"/>
          <w:sz w:val="32"/>
        </w:rPr>
        <w:t> </w:t>
      </w:r>
      <w:r>
        <w:rPr>
          <w:rFonts w:ascii="Calibri" w:hAnsi="Calibri"/>
          <w:sz w:val="32"/>
        </w:rPr>
        <w:t>Elección</w:t>
      </w:r>
    </w:p>
    <w:p>
      <w:pPr>
        <w:spacing w:before="6"/>
        <w:ind w:left="0" w:right="138" w:firstLine="0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w w:val="90"/>
          <w:sz w:val="28"/>
        </w:rPr>
        <w:t>Ruth</w:t>
      </w:r>
      <w:r>
        <w:rPr>
          <w:rFonts w:ascii="Times New Roman"/>
          <w:i/>
          <w:spacing w:val="23"/>
          <w:w w:val="90"/>
          <w:sz w:val="28"/>
        </w:rPr>
        <w:t> </w:t>
      </w:r>
      <w:r>
        <w:rPr>
          <w:rFonts w:ascii="Times New Roman"/>
          <w:i/>
          <w:w w:val="90"/>
          <w:sz w:val="28"/>
        </w:rPr>
        <w:t>Khalil</w:t>
      </w:r>
      <w:r>
        <w:rPr>
          <w:rFonts w:ascii="Times New Roman"/>
          <w:i/>
          <w:w w:val="90"/>
          <w:position w:val="10"/>
          <w:sz w:val="17"/>
        </w:rPr>
        <w:t>1</w:t>
      </w:r>
      <w:r>
        <w:rPr>
          <w:rFonts w:ascii="Times New Roman"/>
          <w:i/>
          <w:w w:val="90"/>
          <w:sz w:val="28"/>
        </w:rPr>
        <w:t>,</w:t>
      </w:r>
      <w:r>
        <w:rPr>
          <w:rFonts w:ascii="Times New Roman"/>
          <w:i/>
          <w:spacing w:val="22"/>
          <w:w w:val="90"/>
          <w:sz w:val="28"/>
        </w:rPr>
        <w:t> </w:t>
      </w:r>
      <w:r>
        <w:rPr>
          <w:rFonts w:ascii="Times New Roman"/>
          <w:i/>
          <w:w w:val="90"/>
          <w:sz w:val="28"/>
        </w:rPr>
        <w:t>Alicia</w:t>
      </w:r>
      <w:r>
        <w:rPr>
          <w:rFonts w:ascii="Times New Roman"/>
          <w:i/>
          <w:spacing w:val="21"/>
          <w:w w:val="90"/>
          <w:sz w:val="28"/>
        </w:rPr>
        <w:t> </w:t>
      </w:r>
      <w:r>
        <w:rPr>
          <w:rFonts w:ascii="Times New Roman"/>
          <w:i/>
          <w:w w:val="90"/>
          <w:sz w:val="28"/>
        </w:rPr>
        <w:t>Harrar</w:t>
      </w:r>
      <w:r>
        <w:rPr>
          <w:rFonts w:ascii="Times New Roman"/>
          <w:i/>
          <w:spacing w:val="22"/>
          <w:w w:val="90"/>
          <w:sz w:val="28"/>
        </w:rPr>
        <w:t> </w:t>
      </w:r>
      <w:r>
        <w:rPr>
          <w:rFonts w:ascii="Times New Roman"/>
          <w:i/>
          <w:w w:val="90"/>
          <w:sz w:val="28"/>
        </w:rPr>
        <w:t>de</w:t>
      </w:r>
      <w:r>
        <w:rPr>
          <w:rFonts w:ascii="Times New Roman"/>
          <w:i/>
          <w:spacing w:val="21"/>
          <w:w w:val="90"/>
          <w:sz w:val="28"/>
        </w:rPr>
        <w:t> </w:t>
      </w:r>
      <w:r>
        <w:rPr>
          <w:rFonts w:ascii="Times New Roman"/>
          <w:i/>
          <w:w w:val="90"/>
          <w:sz w:val="28"/>
        </w:rPr>
        <w:t>Dienes</w:t>
      </w:r>
      <w:r>
        <w:rPr>
          <w:rFonts w:ascii="Times New Roman"/>
          <w:i/>
          <w:w w:val="90"/>
          <w:position w:val="10"/>
          <w:sz w:val="17"/>
        </w:rPr>
        <w:t>2</w:t>
      </w:r>
    </w:p>
    <w:p>
      <w:pPr>
        <w:spacing w:before="34"/>
        <w:ind w:left="6508" w:right="0" w:firstLine="0"/>
        <w:jc w:val="left"/>
        <w:rPr>
          <w:rFonts w:ascii="Times New Roman"/>
          <w:sz w:val="12"/>
        </w:rPr>
      </w:pPr>
      <w:bookmarkStart w:name="ruthkhalil@gmail.com1, adienes@unimet.ed" w:id="3"/>
      <w:bookmarkEnd w:id="3"/>
      <w:r>
        <w:rPr/>
      </w:r>
      <w:hyperlink r:id="rId7">
        <w:r>
          <w:rPr>
            <w:rFonts w:ascii="Times New Roman"/>
            <w:w w:val="95"/>
            <w:sz w:val="20"/>
          </w:rPr>
          <w:t>ruthkhalil@gmail.com</w:t>
        </w:r>
        <w:r>
          <w:rPr>
            <w:rFonts w:ascii="Times New Roman"/>
            <w:w w:val="95"/>
            <w:position w:val="6"/>
            <w:sz w:val="12"/>
          </w:rPr>
          <w:t>1</w:t>
        </w:r>
        <w:r>
          <w:rPr>
            <w:rFonts w:ascii="Times New Roman"/>
            <w:w w:val="95"/>
            <w:sz w:val="20"/>
          </w:rPr>
          <w:t>,</w:t>
        </w:r>
        <w:r>
          <w:rPr>
            <w:rFonts w:ascii="Times New Roman"/>
            <w:spacing w:val="-2"/>
            <w:w w:val="95"/>
            <w:sz w:val="20"/>
          </w:rPr>
          <w:t> </w:t>
        </w:r>
      </w:hyperlink>
      <w:hyperlink r:id="rId8">
        <w:r>
          <w:rPr>
            <w:rFonts w:ascii="Times New Roman"/>
            <w:w w:val="95"/>
            <w:sz w:val="20"/>
          </w:rPr>
          <w:t>adienes@unimet.edu.ve</w:t>
        </w:r>
        <w:r>
          <w:rPr>
            <w:rFonts w:ascii="Times New Roman"/>
            <w:w w:val="95"/>
            <w:position w:val="6"/>
            <w:sz w:val="12"/>
          </w:rPr>
          <w:t>2</w:t>
        </w:r>
      </w:hyperlink>
    </w:p>
    <w:p>
      <w:pPr>
        <w:pStyle w:val="Heading1"/>
        <w:spacing w:before="25"/>
        <w:ind w:left="0" w:right="139"/>
        <w:jc w:val="right"/>
      </w:pPr>
      <w:bookmarkStart w:name="Universidad Metropolitana, Caracas, Vene" w:id="4"/>
      <w:bookmarkEnd w:id="4"/>
      <w:r>
        <w:rPr/>
      </w:r>
      <w:r>
        <w:rPr>
          <w:w w:val="95"/>
        </w:rPr>
        <w:t>Universidad</w:t>
      </w:r>
      <w:r>
        <w:rPr>
          <w:spacing w:val="8"/>
          <w:w w:val="95"/>
        </w:rPr>
        <w:t> </w:t>
      </w:r>
      <w:r>
        <w:rPr>
          <w:w w:val="95"/>
        </w:rPr>
        <w:t>Metropolitana,</w:t>
      </w:r>
      <w:r>
        <w:rPr>
          <w:spacing w:val="9"/>
          <w:w w:val="95"/>
        </w:rPr>
        <w:t> </w:t>
      </w:r>
      <w:r>
        <w:rPr>
          <w:w w:val="95"/>
        </w:rPr>
        <w:t>Caracas,</w:t>
      </w:r>
      <w:r>
        <w:rPr>
          <w:spacing w:val="8"/>
          <w:w w:val="95"/>
        </w:rPr>
        <w:t> </w:t>
      </w:r>
      <w:r>
        <w:rPr>
          <w:w w:val="95"/>
        </w:rPr>
        <w:t>Venezuela.</w:t>
      </w:r>
    </w:p>
    <w:p>
      <w:pPr>
        <w:pStyle w:val="BodyText"/>
        <w:spacing w:before="1"/>
        <w:rPr>
          <w:rFonts w:ascii="Times New Roman"/>
          <w:sz w:val="15"/>
        </w:rPr>
      </w:pPr>
      <w:r>
        <w:rPr/>
        <w:pict>
          <v:shape style="position:absolute;margin-left:66pt;margin-top:10.912406pt;width:493.95pt;height:220.2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63"/>
                    <w:ind w:left="143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Resumen</w:t>
                  </w:r>
                </w:p>
                <w:p>
                  <w:pPr>
                    <w:spacing w:line="264" w:lineRule="auto" w:before="16"/>
                    <w:ind w:left="143" w:right="82" w:firstLine="0"/>
                    <w:jc w:val="both"/>
                    <w:rPr>
                      <w:rFonts w:ascii="Times New Roman" w:hAnsi="Times New Roman"/>
                      <w:sz w:val="21"/>
                    </w:rPr>
                  </w:pPr>
                  <w:r>
                    <w:rPr>
                      <w:rFonts w:ascii="Times New Roman" w:hAnsi="Times New Roman"/>
                      <w:sz w:val="21"/>
                    </w:rPr>
                    <w:t>Este proyecto expone la selección y desarrollo de la fórmula de un alimento concentrado para perros </w:t>
                  </w:r>
                  <w:r>
                    <w:rPr>
                      <w:rFonts w:ascii="Times New Roman" w:hAnsi="Times New Roman"/>
                      <w:i/>
                      <w:sz w:val="21"/>
                    </w:rPr>
                    <w:t>(Canis lupus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1"/>
                    </w:rPr>
                    <w:t>familiaris</w:t>
                  </w:r>
                  <w:r>
                    <w:rPr>
                      <w:rFonts w:ascii="Times New Roman" w:hAnsi="Times New Roman"/>
                      <w:sz w:val="21"/>
                    </w:rPr>
                    <w:t>) con características nutricionales especiales beneficiosas para su salud mediante la aplicación de la</w:t>
                  </w:r>
                  <w:r>
                    <w:rPr>
                      <w:rFonts w:ascii="Times New Roman" w:hAns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metodología del Análisis Conjunto de Elección (</w:t>
                  </w:r>
                  <w:r>
                    <w:rPr>
                      <w:rFonts w:ascii="Times New Roman" w:hAnsi="Times New Roman"/>
                      <w:i/>
                      <w:w w:val="95"/>
                      <w:sz w:val="21"/>
                    </w:rPr>
                    <w:t>Choice Based Conjoint Analysis,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CBC), con la finalidad de conocer las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preferencias de la población venezolana entre las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diferentes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formulaciones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propuestas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según</w:t>
                  </w:r>
                  <w:r>
                    <w:rPr>
                      <w:rFonts w:ascii="Times New Roman" w:hAnsi="Times New Roman"/>
                      <w:spacing w:val="47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los principales atributos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que deben caracterizar la formulación del alimento.</w:t>
                  </w:r>
                  <w:r>
                    <w:rPr>
                      <w:rFonts w:ascii="Times New Roman" w:hAns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Se seleccionaron los ingredientes que puedan enriquecer el</w:t>
                  </w:r>
                  <w:r>
                    <w:rPr>
                      <w:rFonts w:ascii="Times New Roman" w:hAns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producto con el fin de definir los atributos del producto, y sus niveles para aplicar el CBC. Se plantearon 3</w:t>
                  </w:r>
                  <w:r>
                    <w:rPr>
                      <w:rFonts w:ascii="Times New Roman" w:hAnsi="Times New Roman"/>
                      <w:position w:val="7"/>
                      <w:sz w:val="13"/>
                    </w:rPr>
                    <w:t>4 </w:t>
                  </w:r>
                  <w:r>
                    <w:rPr>
                      <w:rFonts w:ascii="Times New Roman" w:hAnsi="Times New Roman"/>
                      <w:sz w:val="21"/>
                    </w:rPr>
                    <w:t>mini</w:t>
                  </w:r>
                  <w:r>
                    <w:rPr>
                      <w:rFonts w:ascii="Times New Roman" w:hAns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conceptos a los cuales se aplicó el CBC para seleccionar el de mayor aceptación según los atributos: proteína (carne de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res,</w:t>
                  </w:r>
                  <w:r>
                    <w:rPr>
                      <w:rFonts w:ascii="Times New Roman" w:hAnsi="Times New Roman"/>
                      <w:spacing w:val="-5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pollo</w:t>
                  </w:r>
                  <w:r>
                    <w:rPr>
                      <w:rFonts w:ascii="Times New Roman" w:hAnsi="Times New Roman"/>
                      <w:spacing w:val="-5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y</w:t>
                  </w:r>
                  <w:r>
                    <w:rPr>
                      <w:rFonts w:ascii="Times New Roman" w:hAnsi="Times New Roman"/>
                      <w:spacing w:val="-6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pescado),</w:t>
                  </w:r>
                  <w:r>
                    <w:rPr>
                      <w:rFonts w:ascii="Times New Roman" w:hAnsi="Times New Roman"/>
                      <w:spacing w:val="-5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vegetales</w:t>
                  </w:r>
                  <w:r>
                    <w:rPr>
                      <w:rFonts w:ascii="Times New Roman" w:hAnsi="Times New Roman"/>
                      <w:spacing w:val="-8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(remolacha,</w:t>
                  </w:r>
                  <w:r>
                    <w:rPr>
                      <w:rFonts w:ascii="Times New Roman" w:hAnsi="Times New Roman"/>
                      <w:spacing w:val="-5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zanahoria</w:t>
                  </w:r>
                  <w:r>
                    <w:rPr>
                      <w:rFonts w:ascii="Times New Roman" w:hAnsi="Times New Roman"/>
                      <w:spacing w:val="-4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y</w:t>
                  </w:r>
                  <w:r>
                    <w:rPr>
                      <w:rFonts w:ascii="Times New Roman" w:hAnsi="Times New Roman"/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brócoli),</w:t>
                  </w:r>
                  <w:r>
                    <w:rPr>
                      <w:rFonts w:ascii="Times New Roman" w:hAnsi="Times New Roman"/>
                      <w:spacing w:val="-5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cereales</w:t>
                  </w:r>
                  <w:r>
                    <w:rPr>
                      <w:rFonts w:ascii="Times New Roman" w:hAnsi="Times New Roman"/>
                      <w:spacing w:val="-6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(arroz</w:t>
                  </w:r>
                  <w:r>
                    <w:rPr>
                      <w:rFonts w:ascii="Times New Roman" w:hAnsi="Times New Roman"/>
                      <w:spacing w:val="-7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integral,</w:t>
                  </w:r>
                  <w:r>
                    <w:rPr>
                      <w:rFonts w:ascii="Times New Roman" w:hAnsi="Times New Roman"/>
                      <w:spacing w:val="-5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maíz</w:t>
                  </w:r>
                  <w:r>
                    <w:rPr>
                      <w:rFonts w:ascii="Times New Roman" w:hAnsi="Times New Roman"/>
                      <w:spacing w:val="-6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y</w:t>
                  </w:r>
                  <w:r>
                    <w:rPr>
                      <w:rFonts w:ascii="Times New Roman" w:hAnsi="Times New Roman"/>
                      <w:spacing w:val="-4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sin</w:t>
                  </w:r>
                  <w:r>
                    <w:rPr>
                      <w:rFonts w:ascii="Times New Roman" w:hAnsi="Times New Roman"/>
                      <w:spacing w:val="-5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cereales)</w:t>
                  </w:r>
                  <w:r>
                    <w:rPr>
                      <w:rFonts w:ascii="Times New Roman" w:hAnsi="Times New Roman"/>
                      <w:spacing w:val="-6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y</w:t>
                  </w:r>
                  <w:r>
                    <w:rPr>
                      <w:rFonts w:ascii="Times New Roman" w:hAnsi="Times New Roman"/>
                      <w:spacing w:val="-4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costo</w:t>
                  </w:r>
                  <w:r>
                    <w:rPr>
                      <w:rFonts w:ascii="Times New Roman" w:hAnsi="Times New Roman"/>
                      <w:spacing w:val="-7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por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kg (2US$, (2-4) US$ y (4-6)US$. La encuesta basada en la Web, se aplicó en Caracas a 250 personas de diferentes</w:t>
                  </w:r>
                  <w:r>
                    <w:rPr>
                      <w:rFonts w:ascii="Times New Roman" w:hAnsi="Times New Roman"/>
                      <w:spacing w:val="-5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rangos de edad y sexo. La fórmula seleccionada se compone por carne de res, zanahoria, arroz integral y con un precio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de US$2. Se elaboró un prototipo de esta fórmula seleccionada y se realizó una evaluación sensorial, y un análisis</w:t>
                  </w:r>
                  <w:r>
                    <w:rPr>
                      <w:rFonts w:ascii="Times New Roman" w:hAns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1"/>
                    </w:rPr>
                    <w:t>fisicoquímico. Se concluyó que el Análisis Conjunto de Elección es una herramienta útil y novedosa en la selección de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fórmulas</w:t>
                  </w:r>
                  <w:r>
                    <w:rPr>
                      <w:rFonts w:ascii="Times New Roman" w:hAnsi="Times New Roman"/>
                      <w:spacing w:val="-8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alimenticias</w:t>
                  </w:r>
                  <w:r>
                    <w:rPr>
                      <w:rFonts w:ascii="Times New Roman" w:hAnsi="Times New Roman"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para</w:t>
                  </w:r>
                  <w:r>
                    <w:rPr>
                      <w:rFonts w:ascii="Times New Roman" w:hAnsi="Times New Roman"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animales</w:t>
                  </w:r>
                  <w:r>
                    <w:rPr>
                      <w:rFonts w:ascii="Times New Roman" w:hAnsi="Times New Roman"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específicamente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en</w:t>
                  </w:r>
                  <w:r>
                    <w:rPr>
                      <w:rFonts w:ascii="Times New Roman" w:hAnsi="Times New Roman"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el</w:t>
                  </w:r>
                  <w:r>
                    <w:rPr>
                      <w:rFonts w:ascii="Times New Roman" w:hAnsi="Times New Roman"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área</w:t>
                  </w:r>
                  <w:r>
                    <w:rPr>
                      <w:rFonts w:ascii="Times New Roman" w:hAnsi="Times New Roman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canina.</w:t>
                  </w:r>
                </w:p>
                <w:p>
                  <w:pPr>
                    <w:spacing w:line="254" w:lineRule="auto" w:before="11"/>
                    <w:ind w:left="143" w:right="85" w:firstLine="0"/>
                    <w:jc w:val="both"/>
                    <w:rPr>
                      <w:rFonts w:ascii="Times New Roman" w:hAnsi="Times New Roman"/>
                      <w:sz w:val="21"/>
                    </w:rPr>
                  </w:pPr>
                  <w:r>
                    <w:rPr>
                      <w:rFonts w:ascii="Calibri" w:hAnsi="Calibri"/>
                      <w:sz w:val="21"/>
                    </w:rPr>
                    <w:t>Palabras clave: </w:t>
                  </w:r>
                  <w:r>
                    <w:rPr>
                      <w:rFonts w:ascii="Times New Roman" w:hAnsi="Times New Roman"/>
                      <w:sz w:val="21"/>
                    </w:rPr>
                    <w:t>Análisis Conjunto de Elección (CBC), perros (Canis lupus familiaris), alimento balanceado para</w:t>
                  </w:r>
                  <w:r>
                    <w:rPr>
                      <w:rFonts w:ascii="Times New Roman" w:hAns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sz w:val="21"/>
                    </w:rPr>
                    <w:t>perros.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30"/>
        </w:rPr>
      </w:pPr>
    </w:p>
    <w:p>
      <w:pPr>
        <w:spacing w:before="178"/>
        <w:ind w:left="446" w:right="244" w:firstLine="0"/>
        <w:jc w:val="center"/>
        <w:rPr>
          <w:rFonts w:ascii="Calibri"/>
          <w:sz w:val="32"/>
        </w:rPr>
      </w:pPr>
      <w:bookmarkStart w:name="Formulation of Concentrated Food to Get " w:id="5"/>
      <w:bookmarkEnd w:id="5"/>
      <w:r>
        <w:rPr/>
      </w:r>
      <w:r>
        <w:rPr>
          <w:rFonts w:ascii="Calibri"/>
          <w:sz w:val="32"/>
        </w:rPr>
        <w:t>Formulation</w:t>
      </w:r>
      <w:r>
        <w:rPr>
          <w:rFonts w:ascii="Calibri"/>
          <w:spacing w:val="53"/>
          <w:sz w:val="32"/>
        </w:rPr>
        <w:t> </w:t>
      </w:r>
      <w:r>
        <w:rPr>
          <w:rFonts w:ascii="Calibri"/>
          <w:sz w:val="32"/>
        </w:rPr>
        <w:t>of</w:t>
      </w:r>
      <w:r>
        <w:rPr>
          <w:rFonts w:ascii="Calibri"/>
          <w:spacing w:val="50"/>
          <w:sz w:val="32"/>
        </w:rPr>
        <w:t> </w:t>
      </w:r>
      <w:r>
        <w:rPr>
          <w:rFonts w:ascii="Calibri"/>
          <w:sz w:val="32"/>
        </w:rPr>
        <w:t>Concentrated</w:t>
      </w:r>
      <w:r>
        <w:rPr>
          <w:rFonts w:ascii="Calibri"/>
          <w:spacing w:val="53"/>
          <w:sz w:val="32"/>
        </w:rPr>
        <w:t> </w:t>
      </w:r>
      <w:r>
        <w:rPr>
          <w:rFonts w:ascii="Calibri"/>
          <w:sz w:val="32"/>
        </w:rPr>
        <w:t>Food</w:t>
      </w:r>
      <w:r>
        <w:rPr>
          <w:rFonts w:ascii="Calibri"/>
          <w:spacing w:val="53"/>
          <w:sz w:val="32"/>
        </w:rPr>
        <w:t> </w:t>
      </w:r>
      <w:r>
        <w:rPr>
          <w:rFonts w:ascii="Calibri"/>
          <w:sz w:val="32"/>
        </w:rPr>
        <w:t>to</w:t>
      </w:r>
      <w:r>
        <w:rPr>
          <w:rFonts w:ascii="Calibri"/>
          <w:spacing w:val="51"/>
          <w:sz w:val="32"/>
        </w:rPr>
        <w:t> </w:t>
      </w:r>
      <w:r>
        <w:rPr>
          <w:rFonts w:ascii="Calibri"/>
          <w:sz w:val="32"/>
        </w:rPr>
        <w:t>Get</w:t>
      </w:r>
      <w:r>
        <w:rPr>
          <w:rFonts w:ascii="Calibri"/>
          <w:spacing w:val="53"/>
          <w:sz w:val="32"/>
        </w:rPr>
        <w:t> </w:t>
      </w:r>
      <w:r>
        <w:rPr>
          <w:rFonts w:ascii="Calibri"/>
          <w:sz w:val="32"/>
        </w:rPr>
        <w:t>Dogs</w:t>
      </w:r>
      <w:r>
        <w:rPr>
          <w:rFonts w:ascii="Calibri"/>
          <w:spacing w:val="53"/>
          <w:sz w:val="32"/>
        </w:rPr>
        <w:t> </w:t>
      </w:r>
      <w:r>
        <w:rPr>
          <w:rFonts w:ascii="Calibri"/>
          <w:sz w:val="32"/>
        </w:rPr>
        <w:t>(Canis</w:t>
      </w:r>
      <w:r>
        <w:rPr>
          <w:rFonts w:ascii="Calibri"/>
          <w:spacing w:val="53"/>
          <w:sz w:val="32"/>
        </w:rPr>
        <w:t> </w:t>
      </w:r>
      <w:r>
        <w:rPr>
          <w:rFonts w:ascii="Calibri"/>
          <w:sz w:val="32"/>
        </w:rPr>
        <w:t>Lupus</w:t>
      </w:r>
      <w:r>
        <w:rPr>
          <w:rFonts w:ascii="Calibri"/>
          <w:spacing w:val="53"/>
          <w:sz w:val="32"/>
        </w:rPr>
        <w:t> </w:t>
      </w:r>
      <w:r>
        <w:rPr>
          <w:rFonts w:ascii="Calibri"/>
          <w:sz w:val="32"/>
        </w:rPr>
        <w:t>Familiaris)</w:t>
      </w:r>
    </w:p>
    <w:p>
      <w:pPr>
        <w:pStyle w:val="BodyText"/>
        <w:spacing w:before="3"/>
        <w:rPr>
          <w:rFonts w:ascii="Calibri"/>
          <w:sz w:val="8"/>
        </w:rPr>
      </w:pPr>
      <w:r>
        <w:rPr/>
        <w:pict>
          <v:shape style="position:absolute;margin-left:66pt;margin-top:7.232812pt;width:493.95pt;height:206.15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63"/>
                    <w:ind w:left="143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Abstract</w:t>
                  </w:r>
                </w:p>
                <w:p>
                  <w:pPr>
                    <w:spacing w:line="264" w:lineRule="auto" w:before="69"/>
                    <w:ind w:left="143" w:right="84" w:firstLine="0"/>
                    <w:jc w:val="both"/>
                    <w:rPr>
                      <w:rFonts w:ascii="Times New Roman"/>
                      <w:sz w:val="21"/>
                    </w:rPr>
                  </w:pPr>
                  <w:r>
                    <w:rPr>
                      <w:rFonts w:ascii="Times New Roman"/>
                      <w:sz w:val="21"/>
                    </w:rPr>
                    <w:t>This project describes the selection and development of the formula for a concentrated dog food (Canis lupus</w:t>
                  </w:r>
                  <w:r>
                    <w:rPr>
                      <w:rFonts w:asci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familiaris) with special nutritional characteristics beneficial to their health by applying the Choice Based Conjoint</w:t>
                  </w:r>
                  <w:r>
                    <w:rPr>
                      <w:rFonts w:asci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Analysis</w:t>
                  </w:r>
                  <w:r>
                    <w:rPr>
                      <w:rFonts w:ascii="Times New Roman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(CBC)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methodology,</w:t>
                  </w:r>
                  <w:r>
                    <w:rPr>
                      <w:rFonts w:ascii="Times New Roman"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with</w:t>
                  </w:r>
                  <w:r>
                    <w:rPr>
                      <w:rFonts w:ascii="Times New Roman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aim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of</w:t>
                  </w:r>
                  <w:r>
                    <w:rPr>
                      <w:rFonts w:ascii="Times New Roman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finding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out</w:t>
                  </w:r>
                  <w:r>
                    <w:rPr>
                      <w:rFonts w:ascii="Times New Roman"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preferences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of</w:t>
                  </w:r>
                  <w:r>
                    <w:rPr>
                      <w:rFonts w:ascii="Times New Roman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Venezuelan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population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among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-50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different</w:t>
                  </w:r>
                  <w:r>
                    <w:rPr>
                      <w:rFonts w:ascii="Times New Roman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formulations</w:t>
                  </w:r>
                  <w:r>
                    <w:rPr>
                      <w:rFonts w:ascii="Times New Roman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proposed</w:t>
                  </w:r>
                  <w:r>
                    <w:rPr>
                      <w:rFonts w:ascii="Times New Roman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according</w:t>
                  </w:r>
                  <w:r>
                    <w:rPr>
                      <w:rFonts w:ascii="Times New Roman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to</w:t>
                  </w:r>
                  <w:r>
                    <w:rPr>
                      <w:rFonts w:ascii="Times New Roman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-9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main</w:t>
                  </w:r>
                  <w:r>
                    <w:rPr>
                      <w:rFonts w:ascii="Times New Roman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attributes</w:t>
                  </w:r>
                  <w:r>
                    <w:rPr>
                      <w:rFonts w:ascii="Times New Roman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that</w:t>
                  </w:r>
                  <w:r>
                    <w:rPr>
                      <w:rFonts w:ascii="Times New Roman"/>
                      <w:spacing w:val="-9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should</w:t>
                  </w:r>
                  <w:r>
                    <w:rPr>
                      <w:rFonts w:ascii="Times New Roman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characterise</w:t>
                  </w:r>
                  <w:r>
                    <w:rPr>
                      <w:rFonts w:ascii="Times New Roman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formulation</w:t>
                  </w:r>
                  <w:r>
                    <w:rPr>
                      <w:rFonts w:ascii="Times New Roman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of</w:t>
                  </w:r>
                  <w:r>
                    <w:rPr>
                      <w:rFonts w:ascii="Times New Roman"/>
                      <w:spacing w:val="-8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food.</w:t>
                  </w:r>
                  <w:r>
                    <w:rPr>
                      <w:rFonts w:ascii="Times New Roman"/>
                      <w:spacing w:val="-50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The ingredients that could enrich the product were selected in order to define the attributes of the product and their</w:t>
                  </w:r>
                  <w:r>
                    <w:rPr>
                      <w:rFonts w:ascii="Times New Roman"/>
                      <w:spacing w:val="-50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levels for applying the CBC. 3</w:t>
                  </w:r>
                  <w:r>
                    <w:rPr>
                      <w:rFonts w:ascii="Times New Roman"/>
                      <w:position w:val="7"/>
                      <w:sz w:val="13"/>
                    </w:rPr>
                    <w:t>4 </w:t>
                  </w:r>
                  <w:r>
                    <w:rPr>
                      <w:rFonts w:ascii="Times New Roman"/>
                      <w:sz w:val="21"/>
                    </w:rPr>
                    <w:t>mini-concepts were proposed to which the CBC was applied to select the most</w:t>
                  </w:r>
                  <w:r>
                    <w:rPr>
                      <w:rFonts w:asci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acceptable according to the attributes: protein (beef, chicken and fish), vegetables (beetroot, carrot and broccoli),</w:t>
                  </w:r>
                  <w:r>
                    <w:rPr>
                      <w:rFonts w:asci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cereals</w:t>
                  </w:r>
                  <w:r>
                    <w:rPr>
                      <w:rFonts w:ascii="Times New Roman"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(brown</w:t>
                  </w:r>
                  <w:r>
                    <w:rPr>
                      <w:rFonts w:ascii="Times New Roman"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rice,</w:t>
                  </w:r>
                  <w:r>
                    <w:rPr>
                      <w:rFonts w:ascii="Times New Roman"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maize</w:t>
                  </w:r>
                  <w:r>
                    <w:rPr>
                      <w:rFonts w:ascii="Times New Roman"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and</w:t>
                  </w:r>
                  <w:r>
                    <w:rPr>
                      <w:rFonts w:ascii="Times New Roman"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grain-free)</w:t>
                  </w:r>
                  <w:r>
                    <w:rPr>
                      <w:rFonts w:ascii="Times New Roman"/>
                      <w:spacing w:val="-8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and</w:t>
                  </w:r>
                  <w:r>
                    <w:rPr>
                      <w:rFonts w:ascii="Times New Roman"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cost</w:t>
                  </w:r>
                  <w:r>
                    <w:rPr>
                      <w:rFonts w:ascii="Times New Roman"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per</w:t>
                  </w:r>
                  <w:r>
                    <w:rPr>
                      <w:rFonts w:ascii="Times New Roman"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kg</w:t>
                  </w:r>
                  <w:r>
                    <w:rPr>
                      <w:rFonts w:ascii="Times New Roman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(US$2,</w:t>
                  </w:r>
                  <w:r>
                    <w:rPr>
                      <w:rFonts w:ascii="Times New Roman"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(2-4)</w:t>
                  </w:r>
                  <w:r>
                    <w:rPr>
                      <w:rFonts w:ascii="Times New Roman"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US$</w:t>
                  </w:r>
                  <w:r>
                    <w:rPr>
                      <w:rFonts w:ascii="Times New Roman"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and</w:t>
                  </w:r>
                  <w:r>
                    <w:rPr>
                      <w:rFonts w:ascii="Times New Roman"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(4-6)</w:t>
                  </w:r>
                  <w:r>
                    <w:rPr>
                      <w:rFonts w:ascii="Times New Roman"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US$).</w:t>
                  </w:r>
                  <w:r>
                    <w:rPr>
                      <w:rFonts w:ascii="Times New Roman"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web-based</w:t>
                  </w:r>
                  <w:r>
                    <w:rPr>
                      <w:rFonts w:ascii="Times New Roman"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survey</w:t>
                  </w:r>
                  <w:r>
                    <w:rPr>
                      <w:rFonts w:ascii="Times New Roman"/>
                      <w:spacing w:val="-50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was</w:t>
                  </w:r>
                  <w:r>
                    <w:rPr>
                      <w:rFonts w:ascii="Times New Roman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administered</w:t>
                  </w:r>
                  <w:r>
                    <w:rPr>
                      <w:rFonts w:ascii="Times New Roman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in</w:t>
                  </w:r>
                  <w:r>
                    <w:rPr>
                      <w:rFonts w:ascii="Times New Roman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Caracas</w:t>
                  </w:r>
                  <w:r>
                    <w:rPr>
                      <w:rFonts w:ascii="Times New Roman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to</w:t>
                  </w:r>
                  <w:r>
                    <w:rPr>
                      <w:rFonts w:ascii="Times New Roman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250</w:t>
                  </w:r>
                  <w:r>
                    <w:rPr>
                      <w:rFonts w:ascii="Times New Roman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people</w:t>
                  </w:r>
                  <w:r>
                    <w:rPr>
                      <w:rFonts w:ascii="Times New Roman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of</w:t>
                  </w:r>
                  <w:r>
                    <w:rPr>
                      <w:rFonts w:ascii="Times New Roman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different</w:t>
                  </w:r>
                  <w:r>
                    <w:rPr>
                      <w:rFonts w:ascii="Times New Roman"/>
                      <w:spacing w:val="-13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age</w:t>
                  </w:r>
                  <w:r>
                    <w:rPr>
                      <w:rFonts w:ascii="Times New Roman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and</w:t>
                  </w:r>
                  <w:r>
                    <w:rPr>
                      <w:rFonts w:ascii="Times New Roman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sex</w:t>
                  </w:r>
                  <w:r>
                    <w:rPr>
                      <w:rFonts w:ascii="Times New Roman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ranges.</w:t>
                  </w:r>
                  <w:r>
                    <w:rPr>
                      <w:rFonts w:ascii="Times New Roman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selected</w:t>
                  </w:r>
                  <w:r>
                    <w:rPr>
                      <w:rFonts w:ascii="Times New Roman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1"/>
                    </w:rPr>
                    <w:t>formula</w:t>
                  </w:r>
                  <w:r>
                    <w:rPr>
                      <w:rFonts w:ascii="Times New Roman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is</w:t>
                  </w:r>
                  <w:r>
                    <w:rPr>
                      <w:rFonts w:ascii="Times New Roman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composed</w:t>
                  </w:r>
                  <w:r>
                    <w:rPr>
                      <w:rFonts w:ascii="Times New Roman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of</w:t>
                  </w:r>
                  <w:r>
                    <w:rPr>
                      <w:rFonts w:ascii="Times New Roman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beef,</w:t>
                  </w:r>
                  <w:r>
                    <w:rPr>
                      <w:rFonts w:ascii="Times New Roman"/>
                      <w:spacing w:val="-50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carrot, brown rice and priced at US$2, and a sensory evaluation and physicochemical analysis was carried out. In</w:t>
                  </w:r>
                  <w:r>
                    <w:rPr>
                      <w:rFonts w:ascii="Times New Roman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/>
                      <w:w w:val="95"/>
                      <w:sz w:val="21"/>
                    </w:rPr>
                    <w:t>addition, an economic evaluation was carried out. It was concluded that the Joint Choice Analysis is a useful and novel</w:t>
                  </w:r>
                  <w:r>
                    <w:rPr>
                      <w:rFonts w:ascii="Times New Roman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tool</w:t>
                  </w:r>
                  <w:r>
                    <w:rPr>
                      <w:rFonts w:ascii="Times New Roman"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in</w:t>
                  </w:r>
                  <w:r>
                    <w:rPr>
                      <w:rFonts w:ascii="Times New Roman"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selection</w:t>
                  </w:r>
                  <w:r>
                    <w:rPr>
                      <w:rFonts w:ascii="Times New Roman"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of</w:t>
                  </w:r>
                  <w:r>
                    <w:rPr>
                      <w:rFonts w:ascii="Times New Roman"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food</w:t>
                  </w:r>
                  <w:r>
                    <w:rPr>
                      <w:rFonts w:ascii="Times New Roman"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formulas</w:t>
                  </w:r>
                  <w:r>
                    <w:rPr>
                      <w:rFonts w:ascii="Times New Roman"/>
                      <w:spacing w:val="-8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for</w:t>
                  </w:r>
                  <w:r>
                    <w:rPr>
                      <w:rFonts w:ascii="Times New Roman"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animals,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specifically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in</w:t>
                  </w:r>
                  <w:r>
                    <w:rPr>
                      <w:rFonts w:ascii="Times New Roman"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the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canine</w:t>
                  </w:r>
                  <w:r>
                    <w:rPr>
                      <w:rFonts w:ascii="Times New Roman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sz w:val="21"/>
                    </w:rPr>
                    <w:t>area.</w:t>
                  </w:r>
                </w:p>
                <w:p>
                  <w:pPr>
                    <w:spacing w:before="11"/>
                    <w:ind w:left="143" w:right="0" w:firstLine="0"/>
                    <w:jc w:val="both"/>
                    <w:rPr>
                      <w:rFonts w:ascii="Times New Roman"/>
                      <w:sz w:val="21"/>
                    </w:rPr>
                  </w:pPr>
                  <w:r>
                    <w:rPr>
                      <w:rFonts w:ascii="Calibri"/>
                      <w:w w:val="95"/>
                      <w:sz w:val="21"/>
                    </w:rPr>
                    <w:t>Keywords:</w:t>
                  </w:r>
                  <w:r>
                    <w:rPr>
                      <w:rFonts w:ascii="Calibri"/>
                      <w:spacing w:val="23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/>
                      <w:w w:val="95"/>
                      <w:sz w:val="21"/>
                    </w:rPr>
                    <w:t>Joint</w:t>
                  </w:r>
                  <w:r>
                    <w:rPr>
                      <w:rFonts w:ascii="Times New Roman"/>
                      <w:spacing w:val="4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/>
                      <w:w w:val="95"/>
                      <w:sz w:val="21"/>
                    </w:rPr>
                    <w:t>Choice</w:t>
                  </w:r>
                  <w:r>
                    <w:rPr>
                      <w:rFonts w:ascii="Times New Roman"/>
                      <w:spacing w:val="6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/>
                      <w:w w:val="95"/>
                      <w:sz w:val="21"/>
                    </w:rPr>
                    <w:t>Analysis</w:t>
                  </w:r>
                  <w:r>
                    <w:rPr>
                      <w:rFonts w:ascii="Times New Roman"/>
                      <w:spacing w:val="7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/>
                      <w:w w:val="95"/>
                      <w:sz w:val="21"/>
                    </w:rPr>
                    <w:t>(CBC),</w:t>
                  </w:r>
                  <w:r>
                    <w:rPr>
                      <w:rFonts w:ascii="Times New Roman"/>
                      <w:spacing w:val="4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/>
                      <w:w w:val="95"/>
                      <w:sz w:val="21"/>
                    </w:rPr>
                    <w:t>dogs</w:t>
                  </w:r>
                  <w:r>
                    <w:rPr>
                      <w:rFonts w:ascii="Times New Roman"/>
                      <w:spacing w:val="7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/>
                      <w:w w:val="95"/>
                      <w:sz w:val="21"/>
                    </w:rPr>
                    <w:t>(Canis</w:t>
                  </w:r>
                  <w:r>
                    <w:rPr>
                      <w:rFonts w:ascii="Times New Roman"/>
                      <w:spacing w:val="3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/>
                      <w:w w:val="95"/>
                      <w:sz w:val="21"/>
                    </w:rPr>
                    <w:t>lupus</w:t>
                  </w:r>
                  <w:r>
                    <w:rPr>
                      <w:rFonts w:ascii="Times New Roman"/>
                      <w:spacing w:val="7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/>
                      <w:w w:val="95"/>
                      <w:sz w:val="21"/>
                    </w:rPr>
                    <w:t>familiaris),</w:t>
                  </w:r>
                  <w:r>
                    <w:rPr>
                      <w:rFonts w:ascii="Times New Roman"/>
                      <w:spacing w:val="8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/>
                      <w:w w:val="95"/>
                      <w:sz w:val="21"/>
                    </w:rPr>
                    <w:t>balanced</w:t>
                  </w:r>
                  <w:r>
                    <w:rPr>
                      <w:rFonts w:ascii="Times New Roman"/>
                      <w:spacing w:val="7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/>
                      <w:w w:val="95"/>
                      <w:sz w:val="21"/>
                    </w:rPr>
                    <w:t>dog</w:t>
                  </w:r>
                  <w:r>
                    <w:rPr>
                      <w:rFonts w:ascii="Times New Roman"/>
                      <w:spacing w:val="5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/>
                      <w:w w:val="95"/>
                      <w:sz w:val="21"/>
                    </w:rPr>
                    <w:t>food.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libri"/>
          <w:sz w:val="8"/>
        </w:rPr>
        <w:sectPr>
          <w:headerReference w:type="default" r:id="rId5"/>
          <w:footerReference w:type="default" r:id="rId6"/>
          <w:type w:val="continuous"/>
          <w:pgSz w:w="12240" w:h="15840"/>
          <w:pgMar w:header="709" w:footer="1366" w:top="1760" w:bottom="1560" w:left="920" w:right="900"/>
          <w:pgNumType w:start="1"/>
        </w:sectPr>
      </w:pPr>
    </w:p>
    <w:p>
      <w:pPr>
        <w:pStyle w:val="BodyText"/>
        <w:spacing w:before="3"/>
        <w:rPr>
          <w:rFonts w:ascii="Calibri"/>
          <w:sz w:val="25"/>
        </w:rPr>
      </w:pPr>
    </w:p>
    <w:p>
      <w:pPr>
        <w:pStyle w:val="BodyText"/>
        <w:ind w:left="325"/>
        <w:rPr>
          <w:rFonts w:ascii="Calibri"/>
          <w:sz w:val="20"/>
        </w:rPr>
      </w:pPr>
      <w:r>
        <w:rPr>
          <w:rFonts w:ascii="Calibri"/>
          <w:sz w:val="20"/>
        </w:rPr>
        <w:pict>
          <v:shape style="width:499.1pt;height:40.7pt;mso-position-horizontal-relative:char;mso-position-vertical-relative:line" type="#_x0000_t202" filled="true" fillcolor="#f8f9fa" stroked="false">
            <w10:anchorlock/>
            <v:textbox inset="0,0,0,0">
              <w:txbxContent>
                <w:p>
                  <w:pPr>
                    <w:spacing w:line="249" w:lineRule="auto" w:before="0"/>
                    <w:ind w:left="3098" w:right="0" w:hanging="3046"/>
                    <w:jc w:val="left"/>
                    <w:rPr>
                      <w:rFonts w:ascii="Calibri" w:hAnsi="Calibri"/>
                      <w:sz w:val="32"/>
                    </w:rPr>
                  </w:pPr>
                  <w:r>
                    <w:rPr>
                      <w:rFonts w:ascii="Calibri" w:hAnsi="Calibri"/>
                      <w:color w:val="202124"/>
                      <w:sz w:val="32"/>
                    </w:rPr>
                    <w:t>Formulação</w:t>
                  </w:r>
                  <w:r>
                    <w:rPr>
                      <w:rFonts w:ascii="Calibri" w:hAnsi="Calibri"/>
                      <w:color w:val="202124"/>
                      <w:spacing w:val="42"/>
                      <w:sz w:val="32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color w:val="202124"/>
                      <w:spacing w:val="42"/>
                      <w:sz w:val="32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32"/>
                    </w:rPr>
                    <w:t>Alimento</w:t>
                  </w:r>
                  <w:r>
                    <w:rPr>
                      <w:rFonts w:ascii="Calibri" w:hAnsi="Calibri"/>
                      <w:color w:val="202124"/>
                      <w:spacing w:val="45"/>
                      <w:sz w:val="32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32"/>
                    </w:rPr>
                    <w:t>Concentrado</w:t>
                  </w:r>
                  <w:r>
                    <w:rPr>
                      <w:rFonts w:ascii="Calibri" w:hAnsi="Calibri"/>
                      <w:color w:val="202124"/>
                      <w:spacing w:val="42"/>
                      <w:sz w:val="32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32"/>
                    </w:rPr>
                    <w:t>para</w:t>
                  </w:r>
                  <w:r>
                    <w:rPr>
                      <w:rFonts w:ascii="Calibri" w:hAnsi="Calibri"/>
                      <w:color w:val="202124"/>
                      <w:spacing w:val="42"/>
                      <w:sz w:val="32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32"/>
                    </w:rPr>
                    <w:t>Cães</w:t>
                  </w:r>
                  <w:r>
                    <w:rPr>
                      <w:rFonts w:ascii="Calibri" w:hAnsi="Calibri"/>
                      <w:color w:val="202124"/>
                      <w:spacing w:val="45"/>
                      <w:sz w:val="32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32"/>
                    </w:rPr>
                    <w:t>(Canis</w:t>
                  </w:r>
                  <w:r>
                    <w:rPr>
                      <w:rFonts w:ascii="Calibri" w:hAnsi="Calibri"/>
                      <w:color w:val="202124"/>
                      <w:spacing w:val="45"/>
                      <w:sz w:val="32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32"/>
                    </w:rPr>
                    <w:t>Lupus</w:t>
                  </w:r>
                  <w:r>
                    <w:rPr>
                      <w:rFonts w:ascii="Calibri" w:hAnsi="Calibri"/>
                      <w:color w:val="202124"/>
                      <w:spacing w:val="44"/>
                      <w:sz w:val="32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32"/>
                    </w:rPr>
                    <w:t>Familiaris):</w:t>
                  </w:r>
                  <w:r>
                    <w:rPr>
                      <w:rFonts w:ascii="Calibri" w:hAnsi="Calibri"/>
                      <w:color w:val="202124"/>
                      <w:spacing w:val="-70"/>
                      <w:sz w:val="32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32"/>
                    </w:rPr>
                    <w:t>Análise</w:t>
                  </w:r>
                  <w:r>
                    <w:rPr>
                      <w:rFonts w:ascii="Calibri" w:hAnsi="Calibri"/>
                      <w:color w:val="202124"/>
                      <w:spacing w:val="27"/>
                      <w:sz w:val="32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32"/>
                    </w:rPr>
                    <w:t>Conjunta</w:t>
                  </w:r>
                  <w:r>
                    <w:rPr>
                      <w:rFonts w:ascii="Calibri" w:hAnsi="Calibri"/>
                      <w:color w:val="202124"/>
                      <w:spacing w:val="27"/>
                      <w:sz w:val="32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32"/>
                    </w:rPr>
                    <w:t>de</w:t>
                  </w:r>
                  <w:r>
                    <w:rPr>
                      <w:rFonts w:ascii="Calibri" w:hAnsi="Calibri"/>
                      <w:color w:val="202124"/>
                      <w:spacing w:val="25"/>
                      <w:sz w:val="32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32"/>
                    </w:rPr>
                    <w:t>Escolha</w:t>
                  </w:r>
                </w:p>
              </w:txbxContent>
            </v:textbox>
            <v:fill type="solid"/>
          </v:shape>
        </w:pict>
      </w:r>
      <w:r>
        <w:rPr>
          <w:rFonts w:ascii="Calibri"/>
          <w:sz w:val="20"/>
        </w:rPr>
      </w:r>
    </w:p>
    <w:p>
      <w:pPr>
        <w:pStyle w:val="BodyText"/>
        <w:ind w:left="365"/>
        <w:rPr>
          <w:rFonts w:ascii="Calibri"/>
          <w:sz w:val="20"/>
        </w:rPr>
      </w:pPr>
      <w:r>
        <w:rPr>
          <w:rFonts w:ascii="Calibri"/>
          <w:position w:val="0"/>
          <w:sz w:val="20"/>
        </w:rPr>
        <w:pict>
          <v:shape style="width:493.95pt;height:229.5pt;mso-position-horizontal-relative:char;mso-position-vertical-relative:line" type="#_x0000_t202" filled="true" fillcolor="#f8f9fa" stroked="true" strokeweight=".5pt" strokecolor="#000000">
            <w10:anchorlock/>
            <v:textbox inset="0,0,0,0">
              <w:txbxContent>
                <w:p>
                  <w:pPr>
                    <w:spacing w:before="64"/>
                    <w:ind w:left="145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color w:val="202124"/>
                      <w:sz w:val="21"/>
                    </w:rPr>
                    <w:t>Resumo</w:t>
                  </w:r>
                </w:p>
                <w:p>
                  <w:pPr>
                    <w:spacing w:line="266" w:lineRule="auto" w:before="14"/>
                    <w:ind w:left="145" w:right="136" w:firstLine="0"/>
                    <w:jc w:val="both"/>
                    <w:rPr>
                      <w:rFonts w:ascii="Times New Roman" w:hAnsi="Times New Roman"/>
                      <w:sz w:val="21"/>
                    </w:rPr>
                  </w:pP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Este projeto expõe a seleção e desenvolvimento da fórmula de um alimento concentrado para cães (Canis lupus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familiaris) com características nutricionais especiais benéficas para sua saúde através da aplicação da metodologia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Choice Based Conjoint Analysis (CBC), com a finalidade de conhecer as preferências da população venezuelana entre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as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diferentes</w:t>
                  </w:r>
                  <w:r>
                    <w:rPr>
                      <w:rFonts w:ascii="Times New Roman" w:hAnsi="Times New Roman"/>
                      <w:color w:val="202124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formulações</w:t>
                  </w:r>
                  <w:r>
                    <w:rPr>
                      <w:rFonts w:ascii="Times New Roman" w:hAnsi="Times New Roman"/>
                      <w:color w:val="202124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propostas</w:t>
                  </w:r>
                  <w:r>
                    <w:rPr>
                      <w:rFonts w:ascii="Times New Roman" w:hAnsi="Times New Roman"/>
                      <w:color w:val="202124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de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acordo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com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os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principais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atributos</w:t>
                  </w:r>
                  <w:r>
                    <w:rPr>
                      <w:rFonts w:ascii="Times New Roman" w:hAnsi="Times New Roman"/>
                      <w:color w:val="202124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que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devem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caracterizar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a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formulação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do</w:t>
                  </w:r>
                  <w:r>
                    <w:rPr>
                      <w:rFonts w:ascii="Times New Roman" w:hAnsi="Times New Roman"/>
                      <w:color w:val="202124"/>
                      <w:spacing w:val="-5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alimento. Os ingredientes que podem enriquecer o produto foram selecionados a fim de definir os atributos do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produto,</w:t>
                  </w:r>
                  <w:r>
                    <w:rPr>
                      <w:rFonts w:ascii="Times New Roman" w:hAnsi="Times New Roman"/>
                      <w:color w:val="202124"/>
                      <w:spacing w:val="-1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e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seus</w:t>
                  </w:r>
                  <w:r>
                    <w:rPr>
                      <w:rFonts w:ascii="Times New Roman" w:hAnsi="Times New Roman"/>
                      <w:color w:val="202124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níveis</w:t>
                  </w:r>
                  <w:r>
                    <w:rPr>
                      <w:rFonts w:ascii="Times New Roman" w:hAnsi="Times New Roman"/>
                      <w:color w:val="202124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para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aplicação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do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CBC.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Foram</w:t>
                  </w:r>
                  <w:r>
                    <w:rPr>
                      <w:rFonts w:ascii="Times New Roman" w:hAnsi="Times New Roman"/>
                      <w:color w:val="202124"/>
                      <w:spacing w:val="-1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propostos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34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miniconceitos</w:t>
                  </w:r>
                  <w:r>
                    <w:rPr>
                      <w:rFonts w:ascii="Times New Roman" w:hAnsi="Times New Roman"/>
                      <w:color w:val="202124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aos</w:t>
                  </w:r>
                  <w:r>
                    <w:rPr>
                      <w:rFonts w:ascii="Times New Roman" w:hAnsi="Times New Roman"/>
                      <w:color w:val="202124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quais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o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CBC</w:t>
                  </w:r>
                  <w:r>
                    <w:rPr>
                      <w:rFonts w:ascii="Times New Roman" w:hAnsi="Times New Roman"/>
                      <w:color w:val="202124"/>
                      <w:spacing w:val="-1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foi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aplicado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para</w:t>
                  </w:r>
                  <w:r>
                    <w:rPr>
                      <w:rFonts w:ascii="Times New Roman" w:hAnsi="Times New Roman"/>
                      <w:color w:val="202124"/>
                      <w:spacing w:val="-5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selecionar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os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mais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aceitos</w:t>
                  </w:r>
                  <w:r>
                    <w:rPr>
                      <w:rFonts w:ascii="Times New Roman" w:hAnsi="Times New Roman"/>
                      <w:color w:val="202124"/>
                      <w:spacing w:val="-1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de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acordo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com</w:t>
                  </w:r>
                  <w:r>
                    <w:rPr>
                      <w:rFonts w:ascii="Times New Roman" w:hAnsi="Times New Roman"/>
                      <w:color w:val="202124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os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atributos: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proteína</w:t>
                  </w:r>
                  <w:r>
                    <w:rPr>
                      <w:rFonts w:ascii="Times New Roman" w:hAnsi="Times New Roman"/>
                      <w:color w:val="202124"/>
                      <w:spacing w:val="-9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(carne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bovina,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frango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e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peixe),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hortaliças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(beterraba,</w:t>
                  </w:r>
                  <w:r>
                    <w:rPr>
                      <w:rFonts w:ascii="Times New Roman" w:hAnsi="Times New Roman"/>
                      <w:color w:val="202124"/>
                      <w:spacing w:val="-5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cenoura e brócolis), cereais (arroz integral, milho e sem cereais) e custo por kg (2US$, (2-4) US$ e (4-6)US$). A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pesquisa baseada na Web foi aplicada em Caracas a 250 pessoas de diferentes faixas etárias e sexo. A fórmula A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fórmula selecionada é feita de carne bovina, cenoura, arroz integral e com preço de US$ 2. Foi desenvolvido um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protótipo</w:t>
                  </w:r>
                  <w:r>
                    <w:rPr>
                      <w:rFonts w:ascii="Times New Roman" w:hAnsi="Times New Roman"/>
                      <w:color w:val="202124"/>
                      <w:spacing w:val="3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desta</w:t>
                  </w:r>
                  <w:r>
                    <w:rPr>
                      <w:rFonts w:ascii="Times New Roman" w:hAnsi="Times New Roman"/>
                      <w:color w:val="202124"/>
                      <w:spacing w:val="7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fórmula</w:t>
                  </w:r>
                  <w:r>
                    <w:rPr>
                      <w:rFonts w:ascii="Times New Roman" w:hAnsi="Times New Roman"/>
                      <w:color w:val="202124"/>
                      <w:spacing w:val="6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selecionada</w:t>
                  </w:r>
                  <w:r>
                    <w:rPr>
                      <w:rFonts w:ascii="Times New Roman" w:hAnsi="Times New Roman"/>
                      <w:color w:val="202124"/>
                      <w:spacing w:val="4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e</w:t>
                  </w:r>
                  <w:r>
                    <w:rPr>
                      <w:rFonts w:ascii="Times New Roman" w:hAnsi="Times New Roman"/>
                      <w:color w:val="202124"/>
                      <w:spacing w:val="6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realizada</w:t>
                  </w:r>
                  <w:r>
                    <w:rPr>
                      <w:rFonts w:ascii="Times New Roman" w:hAnsi="Times New Roman"/>
                      <w:color w:val="202124"/>
                      <w:spacing w:val="6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uma</w:t>
                  </w:r>
                  <w:r>
                    <w:rPr>
                      <w:rFonts w:ascii="Times New Roman" w:hAnsi="Times New Roman"/>
                      <w:color w:val="202124"/>
                      <w:spacing w:val="5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avaliação</w:t>
                  </w:r>
                  <w:r>
                    <w:rPr>
                      <w:rFonts w:ascii="Times New Roman" w:hAnsi="Times New Roman"/>
                      <w:color w:val="202124"/>
                      <w:spacing w:val="6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sensorial</w:t>
                  </w:r>
                  <w:r>
                    <w:rPr>
                      <w:rFonts w:ascii="Times New Roman" w:hAnsi="Times New Roman"/>
                      <w:color w:val="202124"/>
                      <w:spacing w:val="7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e</w:t>
                  </w:r>
                  <w:r>
                    <w:rPr>
                      <w:rFonts w:ascii="Times New Roman" w:hAnsi="Times New Roman"/>
                      <w:color w:val="202124"/>
                      <w:spacing w:val="5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uma</w:t>
                  </w:r>
                  <w:r>
                    <w:rPr>
                      <w:rFonts w:ascii="Times New Roman" w:hAnsi="Times New Roman"/>
                      <w:color w:val="202124"/>
                      <w:spacing w:val="5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análise</w:t>
                  </w:r>
                  <w:r>
                    <w:rPr>
                      <w:rFonts w:ascii="Times New Roman" w:hAnsi="Times New Roman"/>
                      <w:color w:val="202124"/>
                      <w:spacing w:val="3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físico-química.</w:t>
                  </w:r>
                  <w:r>
                    <w:rPr>
                      <w:rFonts w:ascii="Times New Roman" w:hAnsi="Times New Roman"/>
                      <w:color w:val="202124"/>
                      <w:spacing w:val="6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Concluiu-se</w:t>
                  </w:r>
                  <w:r>
                    <w:rPr>
                      <w:rFonts w:ascii="Times New Roman" w:hAnsi="Times New Roman"/>
                      <w:color w:val="202124"/>
                      <w:spacing w:val="5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que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a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Análise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1"/>
                    </w:rPr>
                    <w:t>Conjunta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de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Escolha</w:t>
                  </w:r>
                  <w:r>
                    <w:rPr>
                      <w:rFonts w:ascii="Times New Roman" w:hAnsi="Times New Roman"/>
                      <w:color w:val="202124"/>
                      <w:spacing w:val="-9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é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uma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ferramenta</w:t>
                  </w:r>
                  <w:r>
                    <w:rPr>
                      <w:rFonts w:ascii="Times New Roman" w:hAnsi="Times New Roman"/>
                      <w:color w:val="202124"/>
                      <w:spacing w:val="-9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útil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e</w:t>
                  </w:r>
                  <w:r>
                    <w:rPr>
                      <w:rFonts w:ascii="Times New Roman" w:hAnsi="Times New Roman"/>
                      <w:color w:val="202124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inovadora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ferramenta</w:t>
                  </w:r>
                  <w:r>
                    <w:rPr>
                      <w:rFonts w:ascii="Times New Roman" w:hAnsi="Times New Roman"/>
                      <w:color w:val="202124"/>
                      <w:spacing w:val="-9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na</w:t>
                  </w:r>
                  <w:r>
                    <w:rPr>
                      <w:rFonts w:ascii="Times New Roman" w:hAnsi="Times New Roman"/>
                      <w:color w:val="202124"/>
                      <w:spacing w:val="-9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seleção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de</w:t>
                  </w:r>
                  <w:r>
                    <w:rPr>
                      <w:rFonts w:ascii="Times New Roman" w:hAnsi="Times New Roman"/>
                      <w:color w:val="202124"/>
                      <w:spacing w:val="-1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fórmulas</w:t>
                  </w:r>
                  <w:r>
                    <w:rPr>
                      <w:rFonts w:ascii="Times New Roman" w:hAnsi="Times New Roman"/>
                      <w:color w:val="202124"/>
                      <w:spacing w:val="-1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alimentares</w:t>
                  </w:r>
                  <w:r>
                    <w:rPr>
                      <w:rFonts w:ascii="Times New Roman" w:hAnsi="Times New Roman"/>
                      <w:color w:val="202124"/>
                      <w:spacing w:val="-1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para</w:t>
                  </w:r>
                  <w:r>
                    <w:rPr>
                      <w:rFonts w:ascii="Times New Roman" w:hAnsi="Times New Roman"/>
                      <w:color w:val="202124"/>
                      <w:spacing w:val="-50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animais</w:t>
                  </w:r>
                  <w:r>
                    <w:rPr>
                      <w:rFonts w:ascii="Times New Roman" w:hAnsi="Times New Roman"/>
                      <w:color w:val="202124"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especificamente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na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1"/>
                    </w:rPr>
                    <w:t>área canina.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1"/>
                    <w:ind w:left="145" w:right="0" w:firstLine="0"/>
                    <w:jc w:val="both"/>
                    <w:rPr>
                      <w:rFonts w:ascii="Times New Roman" w:hAnsi="Times New Roman"/>
                      <w:sz w:val="21"/>
                    </w:rPr>
                  </w:pPr>
                  <w:r>
                    <w:rPr>
                      <w:rFonts w:ascii="Calibri" w:hAnsi="Calibri"/>
                      <w:color w:val="202124"/>
                      <w:w w:val="95"/>
                      <w:sz w:val="21"/>
                    </w:rPr>
                    <w:t>Palavras-chave:</w:t>
                  </w:r>
                  <w:r>
                    <w:rPr>
                      <w:rFonts w:ascii="Calibri" w:hAnsi="Calibri"/>
                      <w:color w:val="202124"/>
                      <w:spacing w:val="1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Joint</w:t>
                  </w:r>
                  <w:r>
                    <w:rPr>
                      <w:rFonts w:ascii="Times New Roman" w:hAnsi="Times New Roman"/>
                      <w:color w:val="202124"/>
                      <w:spacing w:val="3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Choice Analysis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(CBC),</w:t>
                  </w:r>
                  <w:r>
                    <w:rPr>
                      <w:rFonts w:ascii="Times New Roman" w:hAnsi="Times New Roman"/>
                      <w:color w:val="202124"/>
                      <w:spacing w:val="2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cães</w:t>
                  </w:r>
                  <w:r>
                    <w:rPr>
                      <w:rFonts w:ascii="Times New Roman" w:hAnsi="Times New Roman"/>
                      <w:color w:val="202124"/>
                      <w:spacing w:val="2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(Canis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lupus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familiaris),</w:t>
                  </w:r>
                  <w:r>
                    <w:rPr>
                      <w:rFonts w:ascii="Times New Roman" w:hAnsi="Times New Roman"/>
                      <w:color w:val="202124"/>
                      <w:spacing w:val="2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ração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1"/>
                    </w:rPr>
                    <w:t>balanceada.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alibri"/>
          <w:position w:val="0"/>
          <w:sz w:val="20"/>
        </w:rPr>
      </w:r>
    </w:p>
    <w:p>
      <w:pPr>
        <w:pStyle w:val="BodyText"/>
        <w:spacing w:before="8"/>
        <w:rPr>
          <w:rFonts w:ascii="Calibri"/>
          <w:sz w:val="5"/>
        </w:rPr>
      </w:pPr>
    </w:p>
    <w:p>
      <w:pPr>
        <w:spacing w:after="0"/>
        <w:rPr>
          <w:rFonts w:ascii="Calibri"/>
          <w:sz w:val="5"/>
        </w:rPr>
        <w:sectPr>
          <w:headerReference w:type="default" r:id="rId9"/>
          <w:footerReference w:type="default" r:id="rId10"/>
          <w:pgSz w:w="12240" w:h="15840"/>
          <w:pgMar w:header="709" w:footer="1366" w:top="1760" w:bottom="1560" w:left="920" w:right="900"/>
          <w:pgNumType w:start="24"/>
        </w:sectPr>
      </w:pPr>
    </w:p>
    <w:p>
      <w:pPr>
        <w:pStyle w:val="ListParagraph"/>
        <w:numPr>
          <w:ilvl w:val="0"/>
          <w:numId w:val="1"/>
        </w:numPr>
        <w:tabs>
          <w:tab w:pos="2156" w:val="left" w:leader="none"/>
          <w:tab w:pos="2157" w:val="left" w:leader="none"/>
        </w:tabs>
        <w:spacing w:line="240" w:lineRule="auto" w:before="50" w:after="0"/>
        <w:ind w:left="2156" w:right="0" w:hanging="349"/>
        <w:jc w:val="left"/>
        <w:rPr>
          <w:rFonts w:ascii="Arial MT" w:hAnsi="Arial MT"/>
          <w:sz w:val="22"/>
        </w:rPr>
      </w:pPr>
      <w:r>
        <w:rPr/>
        <w:pict>
          <v:shape style="position:absolute;margin-left:329.507996pt;margin-top:144.521042pt;width:230.35pt;height:37.550pt;mso-position-horizontal-relative:page;mso-position-vertical-relative:page;z-index:-17440768" type="#_x0000_t202" filled="false" stroked="false">
            <v:textbox inset="0,0,0,0">
              <w:txbxContent>
                <w:p>
                  <w:pPr>
                    <w:pStyle w:val="BodyText"/>
                    <w:jc w:val="both"/>
                  </w:pPr>
                  <w:r>
                    <w:rPr/>
                    <w:t>población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han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ido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modelando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nuevos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estilos</w:t>
                  </w:r>
                  <w:r>
                    <w:rPr>
                      <w:spacing w:val="-59"/>
                    </w:rPr>
                    <w:t> </w:t>
                  </w:r>
                  <w:r>
                    <w:rPr/>
                    <w:t>de vida. Este cambio ha impactado el lugar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mascotas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hogar,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dueños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de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22"/>
        </w:rPr>
        <w:t>INTRODUCCIÓN</w:t>
      </w:r>
    </w:p>
    <w:p>
      <w:pPr>
        <w:pStyle w:val="BodyText"/>
        <w:spacing w:before="110"/>
        <w:ind w:left="354" w:right="38"/>
        <w:jc w:val="both"/>
        <w:rPr>
          <w:rFonts w:ascii="Arial" w:hAnsi="Arial"/>
          <w:b/>
        </w:rPr>
      </w:pPr>
      <w:r>
        <w:rPr/>
        <w:t>El mercado de alimentos para mascotas está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expansión.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había</w:t>
      </w:r>
      <w:r>
        <w:rPr>
          <w:spacing w:val="1"/>
        </w:rPr>
        <w:t> </w:t>
      </w:r>
      <w:r>
        <w:rPr/>
        <w:t>alrededor de 8600 millones de perros y gatos</w:t>
      </w:r>
      <w:r>
        <w:rPr>
          <w:spacing w:val="1"/>
        </w:rPr>
        <w:t> </w:t>
      </w:r>
      <w:r>
        <w:rPr/>
        <w:t>en todo el mundo las ventas de alimentos para</w:t>
      </w:r>
      <w:r>
        <w:rPr>
          <w:spacing w:val="-59"/>
        </w:rPr>
        <w:t> </w:t>
      </w:r>
      <w:r>
        <w:rPr/>
        <w:t>mascotas</w:t>
      </w:r>
      <w:r>
        <w:rPr>
          <w:spacing w:val="1"/>
        </w:rPr>
        <w:t> </w:t>
      </w:r>
      <w:r>
        <w:rPr/>
        <w:t>alcanzaron</w:t>
      </w:r>
      <w:r>
        <w:rPr>
          <w:spacing w:val="1"/>
        </w:rPr>
        <w:t> </w:t>
      </w:r>
      <w:r>
        <w:rPr/>
        <w:t>alrededor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81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>
          <w:rFonts w:ascii="Arial" w:hAnsi="Arial"/>
          <w:b/>
        </w:rPr>
        <w:t>[1].</w:t>
      </w:r>
      <w:r>
        <w:rPr>
          <w:rFonts w:ascii="Arial" w:hAnsi="Arial"/>
          <w:b/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croquetas hasta patés, desde golosinas hasta</w:t>
      </w:r>
      <w:r>
        <w:rPr>
          <w:spacing w:val="1"/>
        </w:rPr>
        <w:t> </w:t>
      </w:r>
      <w:r>
        <w:rPr/>
        <w:t>sopas, la industria de alimentos para mascotas</w:t>
      </w:r>
      <w:r>
        <w:rPr>
          <w:spacing w:val="-59"/>
        </w:rPr>
        <w:t> </w:t>
      </w:r>
      <w:r>
        <w:rPr/>
        <w:t>ha ido innovando y desarrollando regularmente</w:t>
      </w:r>
      <w:r>
        <w:rPr>
          <w:spacing w:val="-59"/>
        </w:rPr>
        <w:t> </w:t>
      </w:r>
      <w:r>
        <w:rPr/>
        <w:t>nuevos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mascotas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dueños.</w:t>
      </w:r>
      <w:r>
        <w:rPr>
          <w:spacing w:val="1"/>
        </w:rPr>
        <w:t> </w:t>
      </w:r>
      <w:r>
        <w:rPr/>
        <w:t>Entre</w:t>
      </w:r>
      <w:r>
        <w:rPr>
          <w:spacing w:val="61"/>
        </w:rPr>
        <w:t> </w:t>
      </w:r>
      <w:r>
        <w:rPr/>
        <w:t>enero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6000</w:t>
      </w:r>
      <w:r>
        <w:rPr>
          <w:spacing w:val="1"/>
        </w:rPr>
        <w:t> </w:t>
      </w:r>
      <w:r>
        <w:rPr/>
        <w:t>snacks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7200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alimenticios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mascotas</w:t>
      </w:r>
      <w:r>
        <w:rPr>
          <w:spacing w:val="1"/>
        </w:rPr>
        <w:t> </w:t>
      </w:r>
      <w:r>
        <w:rPr/>
        <w:t>(2900 secos y 4300</w:t>
      </w:r>
      <w:r>
        <w:rPr>
          <w:spacing w:val="1"/>
        </w:rPr>
        <w:t> </w:t>
      </w:r>
      <w:r>
        <w:rPr/>
        <w:t>húmedos)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lanzaron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mercado</w:t>
      </w:r>
      <w:r>
        <w:rPr>
          <w:spacing w:val="-4"/>
        </w:rPr>
        <w:t> </w:t>
      </w:r>
      <w:r>
        <w:rPr/>
        <w:t>mundial.</w:t>
      </w:r>
      <w:r>
        <w:rPr>
          <w:spacing w:val="4"/>
        </w:rPr>
        <w:t> </w:t>
      </w:r>
      <w:r>
        <w:rPr>
          <w:rFonts w:ascii="Arial" w:hAnsi="Arial"/>
          <w:b/>
        </w:rPr>
        <w:t>[2].</w:t>
      </w:r>
    </w:p>
    <w:p>
      <w:pPr>
        <w:pStyle w:val="BodyText"/>
        <w:spacing w:before="114"/>
        <w:ind w:left="354" w:right="39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perros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i/>
        </w:rPr>
        <w:t>Canis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lupus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familiaris</w:t>
      </w:r>
      <w:r>
        <w:rPr/>
        <w:t>) están cada día más involucrados en</w:t>
      </w:r>
      <w:r>
        <w:rPr>
          <w:spacing w:val="1"/>
        </w:rPr>
        <w:t> </w:t>
      </w:r>
      <w:r>
        <w:rPr/>
        <w:t>la sociedad, hasta ser considerados 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familias.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envejecimiento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natalidad,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erosión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tradicional,</w:t>
      </w:r>
      <w:r>
        <w:rPr>
          <w:spacing w:val="35"/>
        </w:rPr>
        <w:t> </w:t>
      </w:r>
      <w:r>
        <w:rPr/>
        <w:t>así</w:t>
      </w:r>
      <w:r>
        <w:rPr>
          <w:spacing w:val="30"/>
        </w:rPr>
        <w:t> </w:t>
      </w:r>
      <w:r>
        <w:rPr/>
        <w:t>como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polarización</w:t>
      </w:r>
      <w:r>
        <w:rPr>
          <w:spacing w:val="33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BodyText"/>
        <w:ind w:left="354" w:right="137"/>
        <w:jc w:val="both"/>
      </w:pPr>
      <w:r>
        <w:rPr/>
        <w:t>mascotas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convertido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padres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mascotas. En Europa, en un estudio realizado</w:t>
      </w:r>
      <w:r>
        <w:rPr>
          <w:spacing w:val="1"/>
        </w:rPr>
        <w:t> </w:t>
      </w:r>
      <w:r>
        <w:rPr/>
        <w:t>en 2014 </w:t>
      </w:r>
      <w:r>
        <w:rPr>
          <w:rFonts w:ascii="Arial" w:hAnsi="Arial"/>
          <w:b/>
        </w:rPr>
        <w:t>[3]</w:t>
      </w:r>
      <w:r>
        <w:rPr/>
        <w:t>, a 6.178 dueños de mascotas se</w:t>
      </w:r>
      <w:r>
        <w:rPr>
          <w:spacing w:val="1"/>
        </w:rPr>
        <w:t> </w:t>
      </w:r>
      <w:r>
        <w:rPr/>
        <w:t>obtuvo que más del 50% de los encuestados</w:t>
      </w:r>
      <w:r>
        <w:rPr>
          <w:spacing w:val="1"/>
        </w:rPr>
        <w:t> </w:t>
      </w:r>
      <w:r>
        <w:rPr/>
        <w:t>declararon que tratan a su mascota con tanto</w:t>
      </w:r>
      <w:r>
        <w:rPr>
          <w:spacing w:val="1"/>
        </w:rPr>
        <w:t> </w:t>
      </w:r>
      <w:r>
        <w:rPr/>
        <w:t>cuidado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haría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niño.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comparación con el niño no se detiene aquí, al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bebés,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mascotas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apreciada</w:t>
      </w:r>
      <w:r>
        <w:rPr>
          <w:spacing w:val="1"/>
        </w:rPr>
        <w:t> </w:t>
      </w:r>
      <w:r>
        <w:rPr/>
        <w:t>visiblemente</w:t>
      </w:r>
      <w:r>
        <w:rPr>
          <w:spacing w:val="28"/>
        </w:rPr>
        <w:t> </w:t>
      </w:r>
      <w:r>
        <w:rPr/>
        <w:t>por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mascotas</w:t>
      </w:r>
      <w:r>
        <w:rPr>
          <w:spacing w:val="30"/>
        </w:rPr>
        <w:t> </w:t>
      </w:r>
      <w:r>
        <w:rPr/>
        <w:t>para</w:t>
      </w:r>
      <w:r>
        <w:rPr>
          <w:spacing w:val="26"/>
        </w:rPr>
        <w:t> </w:t>
      </w:r>
      <w:r>
        <w:rPr/>
        <w:t>satisfacer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dueños.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convencerlos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61"/>
        </w:rPr>
        <w:t> </w:t>
      </w:r>
      <w:r>
        <w:rPr/>
        <w:t>la</w:t>
      </w:r>
      <w:r>
        <w:rPr>
          <w:spacing w:val="1"/>
        </w:rPr>
        <w:t> </w:t>
      </w:r>
      <w:r>
        <w:rPr/>
        <w:t>vuelvan</w:t>
      </w:r>
      <w:r>
        <w:rPr>
          <w:spacing w:val="-1"/>
        </w:rPr>
        <w:t> </w:t>
      </w:r>
      <w:r>
        <w:rPr/>
        <w:t>a comprar.</w:t>
      </w:r>
    </w:p>
    <w:p>
      <w:pPr>
        <w:pStyle w:val="BodyText"/>
        <w:spacing w:before="113"/>
        <w:ind w:left="354" w:right="138"/>
        <w:jc w:val="both"/>
      </w:pPr>
      <w:r>
        <w:rPr/>
        <w:t>Los animales requieren una dieta balanceada</w:t>
      </w:r>
      <w:r>
        <w:rPr>
          <w:spacing w:val="1"/>
        </w:rPr>
        <w:t> </w:t>
      </w:r>
      <w:r>
        <w:rPr/>
        <w:t>(agua, hidratos de carbono, proteínas, lípidos,</w:t>
      </w:r>
      <w:r>
        <w:rPr>
          <w:spacing w:val="1"/>
        </w:rPr>
        <w:t> </w:t>
      </w:r>
      <w:r>
        <w:rPr/>
        <w:t>minerales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vitaminas).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nutrientes tiene funciones específicas, la dieta</w:t>
      </w:r>
      <w:r>
        <w:rPr>
          <w:spacing w:val="1"/>
        </w:rPr>
        <w:t> </w:t>
      </w:r>
      <w:r>
        <w:rPr/>
        <w:t>debe ser equilibrada y adecuada a cada 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vida,</w:t>
      </w:r>
      <w:r>
        <w:rPr>
          <w:spacing w:val="1"/>
        </w:rPr>
        <w:t> </w:t>
      </w:r>
      <w:r>
        <w:rPr/>
        <w:t>cubriendo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nutricionales</w:t>
      </w:r>
      <w:r>
        <w:rPr>
          <w:spacing w:val="24"/>
        </w:rPr>
        <w:t> </w:t>
      </w:r>
      <w:r>
        <w:rPr/>
        <w:t>específicos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cada</w:t>
      </w:r>
      <w:r>
        <w:rPr>
          <w:spacing w:val="24"/>
        </w:rPr>
        <w:t> </w:t>
      </w:r>
      <w:r>
        <w:rPr/>
        <w:t>caso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05" w:space="311"/>
            <w:col w:w="5104"/>
          </w:cols>
        </w:sectPr>
      </w:pPr>
    </w:p>
    <w:p>
      <w:pPr>
        <w:pStyle w:val="BodyText"/>
        <w:spacing w:before="174"/>
        <w:ind w:left="5879"/>
        <w:rPr>
          <w:rFonts w:ascii="Times New Roman"/>
        </w:rPr>
      </w:pPr>
      <w:r>
        <w:rPr>
          <w:rFonts w:ascii="Times New Roman"/>
          <w:spacing w:val="-1"/>
        </w:rPr>
        <w:t>RUTH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KHALIL,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ALICIA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HARRAR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DIENES</w:t>
      </w:r>
    </w:p>
    <w:p>
      <w:pPr>
        <w:pStyle w:val="BodyText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11"/>
          <w:footerReference w:type="default" r:id="rId12"/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96"/>
        <w:ind w:left="354" w:right="39"/>
        <w:jc w:val="both"/>
        <w:rPr>
          <w:rFonts w:ascii="Arial"/>
          <w:b/>
        </w:rPr>
      </w:pPr>
      <w:r>
        <w:rPr/>
        <w:t>particular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normal,</w:t>
      </w:r>
      <w:r>
        <w:rPr>
          <w:spacing w:val="1"/>
        </w:rPr>
        <w:t> </w:t>
      </w:r>
      <w:r>
        <w:rPr/>
        <w:t>manteniendo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salud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animales</w:t>
      </w:r>
      <w:r>
        <w:rPr>
          <w:spacing w:val="-2"/>
        </w:rPr>
        <w:t> </w:t>
      </w:r>
      <w:r>
        <w:rPr>
          <w:rFonts w:ascii="Arial"/>
          <w:b/>
        </w:rPr>
        <w:t>[4].</w:t>
      </w:r>
    </w:p>
    <w:p>
      <w:pPr>
        <w:pStyle w:val="BodyText"/>
        <w:spacing w:before="113"/>
        <w:ind w:left="354" w:right="38"/>
        <w:jc w:val="both"/>
      </w:pPr>
      <w:r>
        <w:rPr/>
        <w:t>En Venezuela no existe una gran variedad de</w:t>
      </w:r>
      <w:r>
        <w:rPr>
          <w:spacing w:val="1"/>
        </w:rPr>
        <w:t> </w:t>
      </w:r>
      <w:r>
        <w:rPr/>
        <w:t>marcas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balanceados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perros, a pesar de que hay una gran demanda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mascotas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hogares</w:t>
      </w:r>
      <w:r>
        <w:rPr>
          <w:spacing w:val="-59"/>
        </w:rPr>
        <w:t> </w:t>
      </w:r>
      <w:r>
        <w:rPr/>
        <w:t>venezolanos.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aditivos</w:t>
      </w:r>
      <w:r>
        <w:rPr>
          <w:spacing w:val="1"/>
        </w:rPr>
        <w:t> </w:t>
      </w:r>
      <w:r>
        <w:rPr/>
        <w:t>químicos</w:t>
      </w:r>
      <w:r>
        <w:rPr>
          <w:spacing w:val="62"/>
        </w:rPr>
        <w:t> </w:t>
      </w:r>
      <w:r>
        <w:rPr/>
        <w:t>como</w:t>
      </w:r>
      <w:r>
        <w:rPr>
          <w:spacing w:val="-59"/>
        </w:rPr>
        <w:t> </w:t>
      </w:r>
      <w:r>
        <w:rPr/>
        <w:t>conservantes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saborizantes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son</w:t>
      </w:r>
      <w:r>
        <w:rPr>
          <w:spacing w:val="26"/>
        </w:rPr>
        <w:t> </w:t>
      </w:r>
      <w:r>
        <w:rPr/>
        <w:t>dañinos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perros.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entrevistas con especialistas veterinarios (M.</w:t>
      </w:r>
      <w:r>
        <w:rPr>
          <w:spacing w:val="1"/>
        </w:rPr>
        <w:t> </w:t>
      </w:r>
      <w:r>
        <w:rPr/>
        <w:t>Lozada, comunicación personal, 13 de octubre</w:t>
      </w:r>
      <w:r>
        <w:rPr>
          <w:spacing w:val="-59"/>
        </w:rPr>
        <w:t> </w:t>
      </w:r>
      <w:r>
        <w:rPr/>
        <w:t>de 2020) se comprobó que no recomiendan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mascotas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recomiendan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concentrados</w:t>
      </w:r>
      <w:r>
        <w:rPr>
          <w:spacing w:val="1"/>
        </w:rPr>
        <w:t> </w:t>
      </w:r>
      <w:r>
        <w:rPr/>
        <w:t>importados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nutricional,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aditivos contraproducentes.</w:t>
      </w:r>
    </w:p>
    <w:p>
      <w:pPr>
        <w:pStyle w:val="BodyText"/>
        <w:spacing w:before="111"/>
        <w:ind w:left="354" w:right="38"/>
        <w:jc w:val="both"/>
      </w:pPr>
      <w:r>
        <w:rPr/>
        <w:t>No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concentrados</w:t>
      </w:r>
      <w:r>
        <w:rPr>
          <w:spacing w:val="-59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mercado</w:t>
      </w:r>
      <w:r>
        <w:rPr>
          <w:spacing w:val="62"/>
        </w:rPr>
        <w:t> </w:t>
      </w:r>
      <w:r>
        <w:rPr/>
        <w:t>venezolano</w:t>
      </w:r>
      <w:r>
        <w:rPr>
          <w:spacing w:val="1"/>
        </w:rPr>
        <w:t> </w:t>
      </w:r>
      <w:r>
        <w:rPr/>
        <w:t>cumplen</w:t>
      </w:r>
      <w:r>
        <w:rPr>
          <w:spacing w:val="38"/>
        </w:rPr>
        <w:t> </w:t>
      </w:r>
      <w:r>
        <w:rPr/>
        <w:t>con</w:t>
      </w:r>
      <w:r>
        <w:rPr>
          <w:spacing w:val="37"/>
        </w:rPr>
        <w:t> </w:t>
      </w:r>
      <w:r>
        <w:rPr/>
        <w:t>una</w:t>
      </w:r>
      <w:r>
        <w:rPr>
          <w:spacing w:val="36"/>
        </w:rPr>
        <w:t> </w:t>
      </w:r>
      <w:r>
        <w:rPr/>
        <w:t>formulación</w:t>
      </w:r>
      <w:r>
        <w:rPr>
          <w:spacing w:val="39"/>
        </w:rPr>
        <w:t> </w:t>
      </w:r>
      <w:r>
        <w:rPr/>
        <w:t>adecuada</w:t>
      </w:r>
      <w:r>
        <w:rPr>
          <w:spacing w:val="39"/>
        </w:rPr>
        <w:t> </w:t>
      </w:r>
      <w:r>
        <w:rPr/>
        <w:t>para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perros.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perros, según algunos autores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b/>
        </w:rPr>
        <w:t>[5]</w:t>
      </w:r>
      <w:r>
        <w:rPr/>
        <w:t>; </w:t>
      </w:r>
      <w:r>
        <w:rPr>
          <w:rFonts w:ascii="Arial" w:hAnsi="Arial"/>
          <w:b/>
        </w:rPr>
        <w:t>[6]</w:t>
      </w:r>
      <w:r>
        <w:rPr/>
        <w:t>; </w:t>
      </w:r>
      <w:r>
        <w:rPr>
          <w:rFonts w:ascii="Arial" w:hAnsi="Arial"/>
          <w:b/>
        </w:rPr>
        <w:t>[7]</w:t>
      </w:r>
      <w:r>
        <w:rPr/>
        <w:t>),</w:t>
      </w:r>
      <w:r>
        <w:rPr>
          <w:spacing w:val="1"/>
        </w:rPr>
        <w:t> </w:t>
      </w:r>
      <w:r>
        <w:rPr/>
        <w:t>varían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utilizados,</w:t>
      </w:r>
      <w:r>
        <w:rPr>
          <w:spacing w:val="1"/>
        </w:rPr>
        <w:t> </w:t>
      </w:r>
      <w:r>
        <w:rPr/>
        <w:t>condiciones, tipo de procesamiento y el uso 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de saborizantes.</w:t>
      </w:r>
    </w:p>
    <w:p>
      <w:pPr>
        <w:pStyle w:val="BodyText"/>
        <w:spacing w:before="114"/>
        <w:ind w:left="354" w:right="38"/>
        <w:jc w:val="both"/>
      </w:pPr>
      <w:r>
        <w:rPr/>
        <w:t>Actualmente en Venezuela para la elaboración</w:t>
      </w:r>
      <w:r>
        <w:rPr>
          <w:spacing w:val="-59"/>
        </w:rPr>
        <w:t> </w:t>
      </w:r>
      <w:r>
        <w:rPr/>
        <w:t>de los alimentos concentrados para caninos se</w:t>
      </w:r>
      <w:r>
        <w:rPr>
          <w:spacing w:val="-59"/>
        </w:rPr>
        <w:t> </w:t>
      </w:r>
      <w:r>
        <w:rPr/>
        <w:t>utiliza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insumo</w:t>
      </w:r>
      <w:r>
        <w:rPr>
          <w:spacing w:val="1"/>
        </w:rPr>
        <w:t> </w:t>
      </w:r>
      <w:r>
        <w:rPr/>
        <w:t>proteico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harinas</w:t>
      </w:r>
      <w:r>
        <w:rPr>
          <w:spacing w:val="1"/>
        </w:rPr>
        <w:t> </w:t>
      </w:r>
      <w:r>
        <w:rPr/>
        <w:t>provenientes de los subproductos de bovinos y</w:t>
      </w:r>
      <w:r>
        <w:rPr>
          <w:spacing w:val="-59"/>
        </w:rPr>
        <w:t> </w:t>
      </w:r>
      <w:r>
        <w:rPr/>
        <w:t>aves.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concentrados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caninos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frecuentemente</w:t>
      </w:r>
      <w:r>
        <w:rPr>
          <w:spacing w:val="-59"/>
        </w:rPr>
        <w:t> </w:t>
      </w:r>
      <w:r>
        <w:rPr/>
        <w:t>saborizantes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colorantes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atractivos al consumidor (cliente y mascota),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ningún aporte nutritivo para el animal y pueden</w:t>
      </w:r>
      <w:r>
        <w:rPr>
          <w:spacing w:val="-59"/>
        </w:rPr>
        <w:t> </w:t>
      </w:r>
      <w:r>
        <w:rPr/>
        <w:t>ocasionar</w:t>
      </w:r>
      <w:r>
        <w:rPr>
          <w:spacing w:val="1"/>
        </w:rPr>
        <w:t> </w:t>
      </w:r>
      <w:r>
        <w:rPr/>
        <w:t>alergias</w:t>
      </w:r>
      <w:r>
        <w:rPr>
          <w:spacing w:val="59"/>
        </w:rPr>
        <w:t> </w:t>
      </w:r>
      <w:r>
        <w:rPr>
          <w:rFonts w:ascii="Arial" w:hAnsi="Arial"/>
          <w:b/>
        </w:rPr>
        <w:t>[8]</w:t>
      </w:r>
      <w:r>
        <w:rPr/>
        <w:t>.</w:t>
      </w:r>
    </w:p>
    <w:p>
      <w:pPr>
        <w:pStyle w:val="BodyText"/>
        <w:spacing w:before="109"/>
        <w:ind w:left="354" w:right="38"/>
        <w:jc w:val="both"/>
      </w:pPr>
      <w:r>
        <w:rPr/>
        <w:t>Algunos autores (</w:t>
      </w:r>
      <w:r>
        <w:rPr>
          <w:rFonts w:ascii="Arial" w:hAnsi="Arial"/>
          <w:b/>
        </w:rPr>
        <w:t>[5]</w:t>
      </w:r>
      <w:r>
        <w:rPr/>
        <w:t>; </w:t>
      </w:r>
      <w:r>
        <w:rPr>
          <w:rFonts w:ascii="Arial" w:hAnsi="Arial"/>
          <w:b/>
        </w:rPr>
        <w:t>[9]</w:t>
      </w:r>
      <w:r>
        <w:rPr/>
        <w:t>; </w:t>
      </w:r>
      <w:r>
        <w:rPr>
          <w:rFonts w:ascii="Arial" w:hAnsi="Arial"/>
          <w:b/>
        </w:rPr>
        <w:t>[4]</w:t>
      </w:r>
      <w:r>
        <w:rPr/>
        <w:t>) señalan que, los</w:t>
      </w:r>
      <w:r>
        <w:rPr>
          <w:spacing w:val="1"/>
        </w:rPr>
        <w:t> </w:t>
      </w:r>
      <w:r>
        <w:rPr/>
        <w:t>especialistas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medicina</w:t>
      </w:r>
      <w:r>
        <w:rPr>
          <w:spacing w:val="1"/>
        </w:rPr>
        <w:t> </w:t>
      </w:r>
      <w:r>
        <w:rPr/>
        <w:t>veterinaria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declarado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prolongado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concentrados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ocasionar</w:t>
      </w:r>
      <w:r>
        <w:rPr>
          <w:spacing w:val="1"/>
        </w:rPr>
        <w:t> </w:t>
      </w:r>
      <w:r>
        <w:rPr/>
        <w:t>un</w:t>
      </w:r>
      <w:r>
        <w:rPr>
          <w:spacing w:val="-59"/>
        </w:rPr>
        <w:t> </w:t>
      </w:r>
      <w:r>
        <w:rPr/>
        <w:t>aumento en las dermopatías alérgicas de los</w:t>
      </w:r>
      <w:r>
        <w:rPr>
          <w:spacing w:val="1"/>
        </w:rPr>
        <w:t> </w:t>
      </w:r>
      <w:r>
        <w:rPr/>
        <w:t>perros, ya que las mismas en su mayoría son</w:t>
      </w:r>
      <w:r>
        <w:rPr>
          <w:spacing w:val="1"/>
        </w:rPr>
        <w:t> </w:t>
      </w:r>
      <w:r>
        <w:rPr/>
        <w:t>de</w:t>
      </w:r>
      <w:r>
        <w:rPr>
          <w:spacing w:val="48"/>
        </w:rPr>
        <w:t> </w:t>
      </w:r>
      <w:r>
        <w:rPr/>
        <w:t>origen</w:t>
      </w:r>
      <w:r>
        <w:rPr>
          <w:spacing w:val="48"/>
        </w:rPr>
        <w:t> </w:t>
      </w:r>
      <w:r>
        <w:rPr/>
        <w:t>alimentario,</w:t>
      </w:r>
      <w:r>
        <w:rPr>
          <w:spacing w:val="49"/>
        </w:rPr>
        <w:t> </w:t>
      </w:r>
      <w:r>
        <w:rPr/>
        <w:t>y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alérgeno</w:t>
      </w:r>
    </w:p>
    <w:p>
      <w:pPr>
        <w:pStyle w:val="BodyText"/>
        <w:spacing w:before="93"/>
        <w:ind w:left="354" w:right="138"/>
        <w:jc w:val="both"/>
      </w:pPr>
      <w:r>
        <w:rPr/>
        <w:br w:type="column"/>
      </w:r>
      <w:r>
        <w:rPr/>
        <w:t>responsable en la mayoría de los casos es la</w:t>
      </w:r>
      <w:r>
        <w:rPr>
          <w:spacing w:val="1"/>
        </w:rPr>
        <w:t> </w:t>
      </w:r>
      <w:r>
        <w:rPr/>
        <w:t>proteína dietaría, o los aditivos sintéticos como</w:t>
      </w:r>
      <w:r>
        <w:rPr>
          <w:spacing w:val="-59"/>
        </w:rPr>
        <w:t> </w:t>
      </w:r>
      <w:r>
        <w:rPr/>
        <w:t>saborizantes y</w:t>
      </w:r>
      <w:r>
        <w:rPr>
          <w:spacing w:val="-2"/>
        </w:rPr>
        <w:t> </w:t>
      </w:r>
      <w:r>
        <w:rPr/>
        <w:t>colorantes.</w:t>
      </w:r>
    </w:p>
    <w:p>
      <w:pPr>
        <w:pStyle w:val="BodyText"/>
        <w:spacing w:before="113"/>
        <w:ind w:left="354" w:right="137"/>
        <w:jc w:val="both"/>
      </w:pPr>
      <w:r>
        <w:rPr/>
        <w:t>Recientemente se han publicado estudios para</w:t>
      </w:r>
      <w:r>
        <w:rPr>
          <w:spacing w:val="-59"/>
        </w:rPr>
        <w:t> </w:t>
      </w:r>
      <w:r>
        <w:rPr/>
        <w:t>la elaboración de productos alimenticios para</w:t>
      </w:r>
      <w:r>
        <w:rPr>
          <w:spacing w:val="1"/>
        </w:rPr>
        <w:t> </w:t>
      </w:r>
      <w:r>
        <w:rPr/>
        <w:t>mascotas.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>
          <w:rFonts w:ascii="Arial" w:hAnsi="Arial"/>
          <w:b/>
        </w:rPr>
        <w:t>[10]</w:t>
      </w:r>
      <w:r>
        <w:rPr>
          <w:rFonts w:ascii="Arial" w:hAnsi="Arial"/>
          <w:b/>
          <w:spacing w:val="1"/>
        </w:rPr>
        <w:t> </w:t>
      </w:r>
      <w:r>
        <w:rPr/>
        <w:t>estudiaron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 de la molienda de sorgo en fracciones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rendimiento,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nutrientes y su desempeño en la extrusión de</w:t>
      </w:r>
      <w:r>
        <w:rPr>
          <w:spacing w:val="1"/>
        </w:rPr>
        <w:t> </w:t>
      </w:r>
      <w:r>
        <w:rPr/>
        <w:t>comida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perros.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produjeron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dietas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extrusión:</w:t>
      </w:r>
      <w:r>
        <w:rPr>
          <w:spacing w:val="1"/>
        </w:rPr>
        <w:t> </w:t>
      </w:r>
      <w:r>
        <w:rPr/>
        <w:t>sorgo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(WSD),</w:t>
      </w:r>
      <w:r>
        <w:rPr>
          <w:spacing w:val="1"/>
        </w:rPr>
        <w:t> </w:t>
      </w:r>
      <w:r>
        <w:rPr/>
        <w:t>harina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sorgo</w:t>
      </w:r>
      <w:r>
        <w:rPr>
          <w:spacing w:val="1"/>
        </w:rPr>
        <w:t> </w:t>
      </w:r>
      <w:r>
        <w:rPr/>
        <w:t>(FLD),</w:t>
      </w:r>
      <w:r>
        <w:rPr>
          <w:spacing w:val="1"/>
        </w:rPr>
        <w:t> </w:t>
      </w:r>
      <w:r>
        <w:rPr/>
        <w:t>sorgo</w:t>
      </w:r>
      <w:r>
        <w:rPr>
          <w:spacing w:val="1"/>
        </w:rPr>
        <w:t> </w:t>
      </w:r>
      <w:r>
        <w:rPr/>
        <w:t>molido-pienso</w:t>
      </w:r>
      <w:r>
        <w:rPr>
          <w:spacing w:val="-59"/>
        </w:rPr>
        <w:t> </w:t>
      </w:r>
      <w:r>
        <w:rPr/>
        <w:t>(MFD) y control (CON) con partes iguales de</w:t>
      </w:r>
      <w:r>
        <w:rPr>
          <w:spacing w:val="1"/>
        </w:rPr>
        <w:t> </w:t>
      </w:r>
      <w:r>
        <w:rPr/>
        <w:t>maíz,</w:t>
      </w:r>
      <w:r>
        <w:rPr>
          <w:spacing w:val="1"/>
        </w:rPr>
        <w:t> </w:t>
      </w:r>
      <w:r>
        <w:rPr/>
        <w:t>arroz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trigo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experimento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diseño completamente al azar.</w:t>
      </w:r>
      <w:r>
        <w:rPr>
          <w:spacing w:val="1"/>
        </w:rPr>
        <w:t> </w:t>
      </w:r>
      <w:r>
        <w:rPr/>
        <w:t>La dieta con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salvado</w:t>
      </w:r>
      <w:r>
        <w:rPr>
          <w:spacing w:val="1"/>
        </w:rPr>
        <w:t> </w:t>
      </w:r>
      <w:r>
        <w:rPr/>
        <w:t>(MFD)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expandió también; y las dietas que contienen</w:t>
      </w:r>
      <w:r>
        <w:rPr>
          <w:spacing w:val="1"/>
        </w:rPr>
        <w:t> </w:t>
      </w:r>
      <w:r>
        <w:rPr/>
        <w:t>harina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sorgo,</w:t>
      </w:r>
      <w:r>
        <w:rPr>
          <w:spacing w:val="1"/>
        </w:rPr>
        <w:t> </w:t>
      </w:r>
      <w:r>
        <w:rPr/>
        <w:t>sorgo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dieta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estables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procesamiento. Otros autores </w:t>
      </w:r>
      <w:r>
        <w:rPr>
          <w:rFonts w:ascii="Arial" w:hAnsi="Arial"/>
          <w:b/>
        </w:rPr>
        <w:t>[11]</w:t>
      </w:r>
      <w:r>
        <w:rPr/>
        <w:t>, realizaron</w:t>
      </w:r>
      <w:r>
        <w:rPr>
          <w:spacing w:val="1"/>
        </w:rPr>
        <w:t> </w:t>
      </w:r>
      <w:r>
        <w:rPr/>
        <w:t>un estudio donde el objetivo fue evaluar los</w:t>
      </w:r>
      <w:r>
        <w:rPr>
          <w:spacing w:val="1"/>
        </w:rPr>
        <w:t> </w:t>
      </w:r>
      <w:r>
        <w:rPr/>
        <w:t>ingredientes proteicos utilizados en la industria</w:t>
      </w:r>
      <w:r>
        <w:rPr>
          <w:spacing w:val="-59"/>
        </w:rPr>
        <w:t> </w:t>
      </w:r>
      <w:r>
        <w:rPr/>
        <w:t>de alimentos para mascotas mediante análisis</w:t>
      </w:r>
      <w:r>
        <w:rPr>
          <w:spacing w:val="1"/>
        </w:rPr>
        <w:t> </w:t>
      </w:r>
      <w:r>
        <w:rPr/>
        <w:t>de laboratorio y un modelo de crecimiento de</w:t>
      </w:r>
      <w:r>
        <w:rPr>
          <w:spacing w:val="1"/>
        </w:rPr>
        <w:t> </w:t>
      </w:r>
      <w:r>
        <w:rPr/>
        <w:t>polluelos</w:t>
      </w:r>
      <w:r>
        <w:rPr>
          <w:spacing w:val="1"/>
        </w:rPr>
        <w:t> </w:t>
      </w:r>
      <w:r>
        <w:rPr/>
        <w:t>(pollos</w:t>
      </w:r>
      <w:r>
        <w:rPr>
          <w:spacing w:val="1"/>
        </w:rPr>
        <w:t> </w:t>
      </w:r>
      <w:r>
        <w:rPr/>
        <w:t>recién</w:t>
      </w:r>
      <w:r>
        <w:rPr>
          <w:spacing w:val="1"/>
        </w:rPr>
        <w:t> </w:t>
      </w:r>
      <w:r>
        <w:rPr/>
        <w:t>nacidos),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alimentaron los polluelos mediante un alimento</w:t>
      </w:r>
      <w:r>
        <w:rPr>
          <w:spacing w:val="-59"/>
        </w:rPr>
        <w:t> </w:t>
      </w:r>
      <w:r>
        <w:rPr/>
        <w:t>mezclado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concentrados</w:t>
      </w:r>
      <w:r>
        <w:rPr>
          <w:spacing w:val="1"/>
        </w:rPr>
        <w:t> </w:t>
      </w:r>
      <w:r>
        <w:rPr/>
        <w:t>proteicos</w:t>
      </w:r>
      <w:r>
        <w:rPr>
          <w:spacing w:val="62"/>
        </w:rPr>
        <w:t> </w:t>
      </w:r>
      <w:r>
        <w:rPr/>
        <w:t>de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vegetal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concentrados</w:t>
      </w:r>
      <w:r>
        <w:rPr>
          <w:spacing w:val="1"/>
        </w:rPr>
        <w:t> </w:t>
      </w:r>
      <w:r>
        <w:rPr/>
        <w:t>proteicos de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obtuvieron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proteica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i/>
        </w:rPr>
        <w:t>Protein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efficiency</w:t>
      </w:r>
      <w:r>
        <w:rPr>
          <w:rFonts w:ascii="Arial" w:hAnsi="Arial"/>
          <w:i/>
          <w:spacing w:val="62"/>
        </w:rPr>
        <w:t> </w:t>
      </w:r>
      <w:r>
        <w:rPr>
          <w:rFonts w:ascii="Arial" w:hAnsi="Arial"/>
          <w:i/>
        </w:rPr>
        <w:t>ratio</w:t>
      </w:r>
      <w:r>
        <w:rPr>
          <w:rFonts w:ascii="Arial" w:hAnsi="Arial"/>
          <w:i/>
          <w:spacing w:val="-59"/>
        </w:rPr>
        <w:t> </w:t>
      </w:r>
      <w:r>
        <w:rPr/>
        <w:t>PER),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estudiaron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fibras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extrusión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 de las croquetas de un alimento</w:t>
      </w:r>
      <w:r>
        <w:rPr>
          <w:spacing w:val="-59"/>
        </w:rPr>
        <w:t> </w:t>
      </w:r>
      <w:r>
        <w:rPr/>
        <w:t>para</w:t>
      </w:r>
      <w:r>
        <w:rPr>
          <w:spacing w:val="1"/>
        </w:rPr>
        <w:t> </w:t>
      </w:r>
      <w:r>
        <w:rPr/>
        <w:t>perros.</w:t>
      </w:r>
      <w:r>
        <w:rPr>
          <w:spacing w:val="1"/>
        </w:rPr>
        <w:t> </w:t>
      </w:r>
      <w:r>
        <w:rPr/>
        <w:t>Utilizaron</w:t>
      </w:r>
      <w:r>
        <w:rPr>
          <w:spacing w:val="1"/>
        </w:rPr>
        <w:t> </w:t>
      </w:r>
      <w:r>
        <w:rPr/>
        <w:t>remolacha</w:t>
      </w:r>
      <w:r>
        <w:rPr>
          <w:spacing w:val="1"/>
        </w:rPr>
        <w:t> </w:t>
      </w:r>
      <w:r>
        <w:rPr/>
        <w:t>(BP),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celulosa</w:t>
      </w:r>
      <w:r>
        <w:rPr>
          <w:spacing w:val="1"/>
        </w:rPr>
        <w:t> </w:t>
      </w:r>
      <w:r>
        <w:rPr/>
        <w:t>(CE)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hierba</w:t>
      </w:r>
      <w:r>
        <w:rPr>
          <w:spacing w:val="1"/>
        </w:rPr>
        <w:t> </w:t>
      </w:r>
      <w:r>
        <w:rPr/>
        <w:t>Miscanthus</w:t>
      </w:r>
      <w:r>
        <w:rPr>
          <w:spacing w:val="1"/>
        </w:rPr>
        <w:t> </w:t>
      </w:r>
      <w:r>
        <w:rPr/>
        <w:t>(MG)</w:t>
      </w:r>
      <w:r>
        <w:rPr>
          <w:spacing w:val="1"/>
        </w:rPr>
        <w:t> </w:t>
      </w:r>
      <w:r>
        <w:rPr/>
        <w:t>obtuvieron que los parámetros de extrusión se</w:t>
      </w:r>
      <w:r>
        <w:rPr>
          <w:spacing w:val="1"/>
        </w:rPr>
        <w:t> </w:t>
      </w:r>
      <w:r>
        <w:rPr/>
        <w:t>vieron mínimamente afectados por la fuente de</w:t>
      </w:r>
      <w:r>
        <w:rPr>
          <w:spacing w:val="-59"/>
        </w:rPr>
        <w:t> </w:t>
      </w:r>
      <w:r>
        <w:rPr/>
        <w:t>fibra, y las diferencias en las características de</w:t>
      </w:r>
      <w:r>
        <w:rPr>
          <w:spacing w:val="-59"/>
        </w:rPr>
        <w:t> </w:t>
      </w:r>
      <w:r>
        <w:rPr/>
        <w:t>las croquetas podrían corregirse con modestos</w:t>
      </w:r>
      <w:r>
        <w:rPr>
          <w:spacing w:val="-59"/>
        </w:rPr>
        <w:t> </w:t>
      </w:r>
      <w:r>
        <w:rPr/>
        <w:t>ajustes del proceso, En un</w:t>
      </w:r>
      <w:r>
        <w:rPr>
          <w:spacing w:val="1"/>
        </w:rPr>
        <w:t> </w:t>
      </w:r>
      <w:r>
        <w:rPr/>
        <w:t>estudio </w:t>
      </w:r>
      <w:r>
        <w:rPr>
          <w:rFonts w:ascii="Arial" w:hAnsi="Arial"/>
          <w:b/>
        </w:rPr>
        <w:t>[12] </w:t>
      </w:r>
      <w:r>
        <w:rPr/>
        <w:t>se</w:t>
      </w:r>
      <w:r>
        <w:rPr>
          <w:spacing w:val="1"/>
        </w:rPr>
        <w:t> </w:t>
      </w:r>
      <w:r>
        <w:rPr/>
        <w:t>evaluaron nuevas fuentes de proteínas para 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/>
        <w:t>atractivo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perros,</w:t>
      </w:r>
      <w:r>
        <w:rPr>
          <w:spacing w:val="1"/>
        </w:rPr>
        <w:t> </w:t>
      </w:r>
      <w:r>
        <w:rPr/>
        <w:t>utilizaron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hongo</w:t>
      </w:r>
      <w:r>
        <w:rPr>
          <w:spacing w:val="1"/>
        </w:rPr>
        <w:t> </w:t>
      </w:r>
      <w:r>
        <w:rPr>
          <w:rFonts w:ascii="Arial" w:hAnsi="Arial"/>
          <w:i/>
        </w:rPr>
        <w:t>Lentinus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edodes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(L.edodes</w:t>
      </w:r>
      <w:r>
        <w:rPr/>
        <w:t>) y el gusano de la harina </w:t>
      </w:r>
      <w:r>
        <w:rPr>
          <w:rFonts w:ascii="Arial" w:hAnsi="Arial"/>
          <w:i/>
        </w:rPr>
        <w:t>Tenebrio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molitor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(T.molitor)</w:t>
      </w:r>
      <w:r>
        <w:rPr>
          <w:rFonts w:ascii="Arial" w:hAnsi="Arial"/>
          <w:i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comprobaron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palatabilidad</w:t>
      </w:r>
      <w:r>
        <w:rPr>
          <w:spacing w:val="8"/>
        </w:rPr>
        <w:t> </w:t>
      </w:r>
      <w:r>
        <w:rPr/>
        <w:t>frente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hígado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pollo.</w:t>
      </w:r>
      <w:r>
        <w:rPr>
          <w:spacing w:val="9"/>
        </w:rPr>
        <w:t> </w:t>
      </w:r>
      <w:r>
        <w:rPr/>
        <w:t>Aunque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05" w:space="311"/>
            <w:col w:w="5104"/>
          </w:cols>
        </w:sectPr>
      </w:pPr>
    </w:p>
    <w:p>
      <w:pPr>
        <w:pStyle w:val="BodyText"/>
        <w:spacing w:before="174"/>
        <w:ind w:left="5879"/>
        <w:rPr>
          <w:rFonts w:ascii="Times New Roman"/>
        </w:rPr>
      </w:pPr>
      <w:r>
        <w:rPr>
          <w:rFonts w:ascii="Times New Roman"/>
          <w:spacing w:val="-1"/>
        </w:rPr>
        <w:t>RUTH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KHALIL,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ALICIA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HARRAR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DIENES</w:t>
      </w: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96"/>
        <w:ind w:left="354" w:right="38"/>
        <w:jc w:val="both"/>
      </w:pPr>
      <w:r>
        <w:rPr/>
        <w:t>tanto</w:t>
      </w:r>
      <w:r>
        <w:rPr>
          <w:spacing w:val="1"/>
        </w:rPr>
        <w:t> </w:t>
      </w:r>
      <w:r>
        <w:rPr/>
        <w:t>el atrayente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T.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molitor</w:t>
      </w:r>
      <w:r>
        <w:rPr>
          <w:rFonts w:ascii="Arial" w:hAnsi="Arial"/>
          <w:i/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L.</w:t>
      </w:r>
      <w:r>
        <w:rPr>
          <w:rFonts w:ascii="Arial" w:hAnsi="Arial"/>
          <w:i/>
          <w:spacing w:val="-59"/>
        </w:rPr>
        <w:t> </w:t>
      </w:r>
      <w:r>
        <w:rPr>
          <w:rFonts w:ascii="Arial" w:hAnsi="Arial"/>
          <w:i/>
        </w:rPr>
        <w:t>edodes </w:t>
      </w:r>
      <w:r>
        <w:rPr/>
        <w:t>mostraron menos palatabilidad que 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hígado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pollo,</w:t>
      </w:r>
      <w:r>
        <w:rPr>
          <w:spacing w:val="1"/>
        </w:rPr>
        <w:t> </w:t>
      </w:r>
      <w:r>
        <w:rPr/>
        <w:t>podría</w:t>
      </w:r>
      <w:r>
        <w:rPr>
          <w:spacing w:val="1"/>
        </w:rPr>
        <w:t> </w:t>
      </w:r>
      <w:r>
        <w:rPr/>
        <w:t>mejorarse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palatabilidad fácilmente mediante la adición de</w:t>
      </w:r>
      <w:r>
        <w:rPr>
          <w:spacing w:val="-59"/>
        </w:rPr>
        <w:t> </w:t>
      </w:r>
      <w:r>
        <w:rPr/>
        <w:t>compuestos</w:t>
      </w:r>
      <w:r>
        <w:rPr>
          <w:spacing w:val="10"/>
        </w:rPr>
        <w:t> </w:t>
      </w:r>
      <w:r>
        <w:rPr/>
        <w:t>volátiles</w:t>
      </w:r>
      <w:r>
        <w:rPr>
          <w:spacing w:val="11"/>
        </w:rPr>
        <w:t> </w:t>
      </w:r>
      <w:r>
        <w:rPr/>
        <w:t>apetitosos.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trabajo</w:t>
      </w: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40" w:lineRule="auto" w:before="0" w:after="0"/>
        <w:ind w:left="354" w:right="38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se investiga sobre las actitudes de 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consumidores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hacia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larvas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" w:hAnsi="Arial"/>
          <w:i/>
          <w:sz w:val="22"/>
        </w:rPr>
        <w:t>Hermetia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illucens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 MT" w:hAnsi="Arial MT"/>
          <w:sz w:val="22"/>
        </w:rPr>
        <w:t>(también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conocidas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larvas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mosca soldado negra; BSFL) y otros insectos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 dos formas: insectos enteros secos y harina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insectos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incorporados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</w:t>
      </w:r>
      <w:r>
        <w:rPr>
          <w:rFonts w:ascii="Arial MT" w:hAnsi="Arial MT"/>
          <w:spacing w:val="62"/>
          <w:sz w:val="22"/>
        </w:rPr>
        <w:t> </w:t>
      </w:r>
      <w:r>
        <w:rPr>
          <w:rFonts w:ascii="Arial MT" w:hAnsi="Arial MT"/>
          <w:sz w:val="22"/>
        </w:rPr>
        <w:t>alimento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familiar. En promedio, los participantes tenían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actitudes negativas hacia comer BSFL por su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cuenta,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pero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mayoría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estaba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dispuesta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probar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alimentos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contenían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BSFL</w:t>
      </w:r>
      <w:r>
        <w:rPr>
          <w:rFonts w:ascii="Arial MT" w:hAnsi="Arial MT"/>
          <w:spacing w:val="62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forma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harina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insectos.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estudio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sugiere que los BSFL son relativamente bien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recibidos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consumidores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son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prometedora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alternativa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producir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alimentos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animales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granja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más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utilizados en la producción de alimentos para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mascotas.</w:t>
      </w:r>
    </w:p>
    <w:p>
      <w:pPr>
        <w:pStyle w:val="BodyText"/>
        <w:spacing w:before="112"/>
        <w:ind w:left="354" w:right="38"/>
        <w:jc w:val="both"/>
      </w:pP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 de mercado que ha sido utilizado</w:t>
      </w:r>
      <w:r>
        <w:rPr>
          <w:spacing w:val="-59"/>
        </w:rPr>
        <w:t> </w:t>
      </w:r>
      <w:r>
        <w:rPr/>
        <w:t>por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investigadores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 alimenticios. En los últimos años 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incrementado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 de</w:t>
      </w:r>
      <w:r>
        <w:rPr>
          <w:spacing w:val="61"/>
        </w:rPr>
        <w:t> </w:t>
      </w:r>
      <w:r>
        <w:rPr/>
        <w:t>esta metodología</w:t>
      </w:r>
      <w:r>
        <w:rPr>
          <w:spacing w:val="-59"/>
        </w:rPr>
        <w:t> </w:t>
      </w:r>
      <w:r>
        <w:rPr/>
        <w:t>en los estudios de consumidor para 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consumidor.</w:t>
      </w:r>
      <w:r>
        <w:rPr>
          <w:spacing w:val="74"/>
        </w:rPr>
        <w:t> </w:t>
      </w:r>
      <w:r>
        <w:rPr/>
        <w:t>En</w:t>
      </w:r>
      <w:r>
        <w:rPr>
          <w:spacing w:val="73"/>
        </w:rPr>
        <w:t> </w:t>
      </w:r>
      <w:r>
        <w:rPr/>
        <w:t>2017</w:t>
      </w:r>
      <w:r>
        <w:rPr>
          <w:spacing w:val="70"/>
        </w:rPr>
        <w:t> </w:t>
      </w:r>
      <w:r>
        <w:rPr/>
        <w:t>se</w:t>
      </w:r>
      <w:r>
        <w:rPr>
          <w:spacing w:val="73"/>
        </w:rPr>
        <w:t> </w:t>
      </w:r>
      <w:r>
        <w:rPr/>
        <w:t>realizó</w:t>
      </w:r>
      <w:r>
        <w:rPr>
          <w:spacing w:val="72"/>
        </w:rPr>
        <w:t> </w:t>
      </w:r>
      <w:r>
        <w:rPr/>
        <w:t>un</w:t>
      </w:r>
      <w:r>
        <w:rPr>
          <w:spacing w:val="73"/>
        </w:rPr>
        <w:t> </w:t>
      </w:r>
      <w:r>
        <w:rPr/>
        <w:t>estudio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0" w:after="0"/>
        <w:ind w:left="354" w:right="38" w:firstLine="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en que se exploró mediante un estudio 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análisis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conjunto,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influencia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tipo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producto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cárnico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(jamón,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salchichas,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hamburguesa de ternera), el contenido de sal,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contenido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grasa,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ingredientes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saludables (omega 3, vitamina E, ninguno) y el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precio (promedio o superior al promedio) sobre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la intención de compra de los consumidores.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Otros autores </w:t>
      </w:r>
      <w:r>
        <w:rPr>
          <w:rFonts w:ascii="Arial" w:hAnsi="Arial"/>
          <w:b/>
          <w:sz w:val="22"/>
        </w:rPr>
        <w:t>[15] </w:t>
      </w:r>
      <w:r>
        <w:rPr>
          <w:rFonts w:ascii="Arial MT" w:hAnsi="Arial MT"/>
          <w:sz w:val="22"/>
        </w:rPr>
        <w:t>establecieron mediante un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Análisis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Conjunto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preferencias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consumidores</w:t>
      </w:r>
      <w:r>
        <w:rPr>
          <w:rFonts w:ascii="Arial MT" w:hAnsi="Arial MT"/>
          <w:spacing w:val="36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38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36"/>
          <w:sz w:val="22"/>
        </w:rPr>
        <w:t> </w:t>
      </w:r>
      <w:r>
        <w:rPr>
          <w:rFonts w:ascii="Arial MT" w:hAnsi="Arial MT"/>
          <w:sz w:val="22"/>
        </w:rPr>
        <w:t>atributos</w:t>
      </w:r>
      <w:r>
        <w:rPr>
          <w:rFonts w:ascii="Arial MT" w:hAnsi="Arial MT"/>
          <w:spacing w:val="37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36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37"/>
          <w:sz w:val="22"/>
        </w:rPr>
        <w:t> </w:t>
      </w:r>
      <w:r>
        <w:rPr>
          <w:rFonts w:ascii="Arial MT" w:hAnsi="Arial MT"/>
          <w:sz w:val="22"/>
        </w:rPr>
        <w:t>cerveza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en Alemania, como resultado del análisis 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establecieron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tres</w:t>
      </w:r>
      <w:r>
        <w:rPr>
          <w:rFonts w:ascii="Arial MT" w:hAnsi="Arial MT"/>
          <w:spacing w:val="62"/>
          <w:sz w:val="22"/>
        </w:rPr>
        <w:t> </w:t>
      </w:r>
      <w:r>
        <w:rPr>
          <w:rFonts w:ascii="Arial MT" w:hAnsi="Arial MT"/>
          <w:sz w:val="22"/>
        </w:rPr>
        <w:t>segmentos</w:t>
      </w:r>
      <w:r>
        <w:rPr>
          <w:rFonts w:ascii="Arial MT" w:hAnsi="Arial MT"/>
          <w:spacing w:val="6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consumidores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caracterizaron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estado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sociodemográfico.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Bélgica,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unos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autores </w:t>
      </w:r>
      <w:r>
        <w:rPr>
          <w:rFonts w:ascii="Arial" w:hAnsi="Arial"/>
          <w:b/>
          <w:sz w:val="22"/>
        </w:rPr>
        <w:t>[16] </w:t>
      </w:r>
      <w:r>
        <w:rPr>
          <w:rFonts w:ascii="Arial MT" w:hAnsi="Arial MT"/>
          <w:sz w:val="22"/>
        </w:rPr>
        <w:t>aplicaron un diseño conjunto para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examinar los efectos de tres factores (basados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39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39"/>
          <w:sz w:val="22"/>
        </w:rPr>
        <w:t> </w:t>
      </w:r>
      <w:r>
        <w:rPr>
          <w:rFonts w:ascii="Arial MT" w:hAnsi="Arial MT"/>
          <w:sz w:val="22"/>
        </w:rPr>
        <w:t>resultados</w:t>
      </w:r>
      <w:r>
        <w:rPr>
          <w:rFonts w:ascii="Arial MT" w:hAnsi="Arial MT"/>
          <w:spacing w:val="37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39"/>
          <w:sz w:val="22"/>
        </w:rPr>
        <w:t> </w:t>
      </w:r>
      <w:r>
        <w:rPr>
          <w:rFonts w:ascii="Arial MT" w:hAnsi="Arial MT"/>
          <w:sz w:val="22"/>
        </w:rPr>
        <w:t>dos</w:t>
      </w:r>
      <w:r>
        <w:rPr>
          <w:rFonts w:ascii="Arial MT" w:hAnsi="Arial MT"/>
          <w:spacing w:val="39"/>
          <w:sz w:val="22"/>
        </w:rPr>
        <w:t> </w:t>
      </w:r>
      <w:r>
        <w:rPr>
          <w:rFonts w:ascii="Arial MT" w:hAnsi="Arial MT"/>
          <w:sz w:val="22"/>
        </w:rPr>
        <w:t>grupos</w:t>
      </w:r>
      <w:r>
        <w:rPr>
          <w:rFonts w:ascii="Arial MT" w:hAnsi="Arial MT"/>
          <w:spacing w:val="38"/>
          <w:sz w:val="22"/>
        </w:rPr>
        <w:t> </w:t>
      </w:r>
      <w:r>
        <w:rPr>
          <w:rFonts w:ascii="Arial MT" w:hAnsi="Arial MT"/>
          <w:sz w:val="22"/>
        </w:rPr>
        <w:t>focales):</w:t>
      </w:r>
      <w:r>
        <w:rPr>
          <w:rFonts w:ascii="Arial MT" w:hAnsi="Arial MT"/>
          <w:spacing w:val="40"/>
          <w:sz w:val="22"/>
        </w:rPr>
        <w:t> </w:t>
      </w:r>
      <w:r>
        <w:rPr>
          <w:rFonts w:ascii="Arial MT" w:hAnsi="Arial MT"/>
          <w:sz w:val="22"/>
        </w:rPr>
        <w:t>un</w:t>
      </w:r>
    </w:p>
    <w:p>
      <w:pPr>
        <w:pStyle w:val="BodyText"/>
        <w:tabs>
          <w:tab w:pos="1369" w:val="left" w:leader="none"/>
          <w:tab w:pos="3043" w:val="left" w:leader="none"/>
          <w:tab w:pos="4596" w:val="left" w:leader="none"/>
        </w:tabs>
        <w:spacing w:before="94"/>
        <w:ind w:left="354" w:right="136"/>
        <w:jc w:val="both"/>
      </w:pPr>
      <w:r>
        <w:rPr/>
        <w:br w:type="column"/>
      </w:r>
      <w:r>
        <w:rPr/>
        <w:t>atributo intrínseco (edulcorante, con niveles de</w:t>
      </w:r>
      <w:r>
        <w:rPr>
          <w:spacing w:val="-59"/>
        </w:rPr>
        <w:t> </w:t>
      </w:r>
      <w:r>
        <w:rPr/>
        <w:t>azúcar y Stevia) y dos</w:t>
      </w:r>
      <w:r>
        <w:rPr>
          <w:spacing w:val="1"/>
        </w:rPr>
        <w:t> </w:t>
      </w:r>
      <w:r>
        <w:rPr/>
        <w:t>atributos extrínsecos</w:t>
      </w:r>
      <w:r>
        <w:rPr>
          <w:spacing w:val="1"/>
        </w:rPr>
        <w:t> </w:t>
      </w:r>
      <w:r>
        <w:rPr/>
        <w:t>(marca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paquete)</w:t>
      </w:r>
      <w:r>
        <w:rPr>
          <w:spacing w:val="1"/>
        </w:rPr>
        <w:t> </w:t>
      </w:r>
      <w:r>
        <w:rPr/>
        <w:t>en</w:t>
      </w:r>
      <w:r>
        <w:rPr>
          <w:spacing w:val="62"/>
        </w:rPr>
        <w:t> </w:t>
      </w:r>
      <w:r>
        <w:rPr/>
        <w:t>la</w:t>
      </w:r>
      <w:r>
        <w:rPr>
          <w:spacing w:val="-59"/>
        </w:rPr>
        <w:t> </w:t>
      </w:r>
      <w:r>
        <w:rPr/>
        <w:t>preferencia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probabilidad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chocolate. La información sobre el sabor y los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intrínseco. En otro estudio se determinó </w:t>
      </w:r>
      <w:r>
        <w:rPr>
          <w:rFonts w:ascii="Arial" w:hAnsi="Arial"/>
          <w:b/>
        </w:rPr>
        <w:t>[17] </w:t>
      </w:r>
      <w:r>
        <w:rPr/>
        <w:t>la</w:t>
      </w:r>
      <w:r>
        <w:rPr>
          <w:spacing w:val="-59"/>
        </w:rPr>
        <w:t> </w:t>
      </w:r>
      <w:r>
        <w:rPr/>
        <w:t>influencia de la información en la etiqueta en la</w:t>
      </w:r>
      <w:r>
        <w:rPr>
          <w:spacing w:val="-59"/>
        </w:rPr>
        <w:t> </w:t>
      </w:r>
      <w:r>
        <w:rPr/>
        <w:t>merienda que los padres eligen para sus hijos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i/>
        </w:rPr>
        <w:t>Choice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Based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Conjoint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Analysis),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(CBC)</w:t>
      </w:r>
      <w:r>
        <w:rPr>
          <w:rFonts w:ascii="Arial" w:hAnsi="Arial"/>
          <w:i/>
          <w:spacing w:val="1"/>
        </w:rPr>
        <w:t> </w:t>
      </w:r>
      <w:r>
        <w:rPr/>
        <w:t>estudiaron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influencia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personajes</w:t>
      </w:r>
      <w:r>
        <w:rPr>
          <w:spacing w:val="1"/>
        </w:rPr>
        <w:t> </w:t>
      </w:r>
      <w:r>
        <w:rPr/>
        <w:t>animados, las declaraciones nutricionales y la</w:t>
      </w:r>
      <w:r>
        <w:rPr>
          <w:spacing w:val="1"/>
        </w:rPr>
        <w:t> </w:t>
      </w:r>
      <w:r>
        <w:rPr/>
        <w:t>información sobre</w:t>
      </w:r>
      <w:r>
        <w:rPr>
          <w:spacing w:val="1"/>
        </w:rPr>
        <w:t> </w:t>
      </w:r>
      <w:r>
        <w:rPr/>
        <w:t>el contenido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nutrientes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salubridad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productos,</w:t>
      </w:r>
      <w:r>
        <w:rPr>
          <w:spacing w:val="1"/>
        </w:rPr>
        <w:t> </w:t>
      </w:r>
      <w:r>
        <w:rPr/>
        <w:t>leche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chocolate</w:t>
      </w:r>
      <w:r>
        <w:rPr>
          <w:spacing w:val="61"/>
        </w:rPr>
        <w:t> </w:t>
      </w:r>
      <w:r>
        <w:rPr/>
        <w:t>y</w:t>
      </w:r>
      <w:r>
        <w:rPr>
          <w:spacing w:val="61"/>
        </w:rPr>
        <w:t> </w:t>
      </w:r>
      <w:r>
        <w:rPr/>
        <w:t>bizcocho.</w:t>
      </w:r>
      <w:r>
        <w:rPr>
          <w:spacing w:val="1"/>
        </w:rPr>
        <w:t> </w:t>
      </w:r>
      <w:r>
        <w:rPr/>
        <w:t>Los</w:t>
        <w:tab/>
        <w:t>resultados</w:t>
        <w:tab/>
        <w:t>indicaron</w:t>
        <w:tab/>
      </w:r>
      <w:r>
        <w:rPr>
          <w:spacing w:val="-1"/>
        </w:rPr>
        <w:t>que</w:t>
      </w:r>
      <w:r>
        <w:rPr>
          <w:spacing w:val="-59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 de nutrientes tuvo el efecto más</w:t>
      </w:r>
      <w:r>
        <w:rPr>
          <w:spacing w:val="1"/>
        </w:rPr>
        <w:t> </w:t>
      </w:r>
      <w:r>
        <w:rPr/>
        <w:t>fuerte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salubridad.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Bélgica </w:t>
      </w:r>
      <w:r>
        <w:rPr>
          <w:rFonts w:ascii="Arial" w:hAnsi="Arial"/>
          <w:b/>
        </w:rPr>
        <w:t>[18] </w:t>
      </w:r>
      <w:r>
        <w:rPr/>
        <w:t>se realizó mediante un Análisis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que</w:t>
      </w:r>
      <w:r>
        <w:rPr>
          <w:spacing w:val="61"/>
        </w:rPr>
        <w:t> </w:t>
      </w:r>
      <w:r>
        <w:rPr/>
        <w:t>tuvo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combinación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funcionalidades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dispositivo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detectar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alimentaria de alimentos personalizados y su</w:t>
      </w:r>
      <w:r>
        <w:rPr>
          <w:spacing w:val="1"/>
        </w:rPr>
        <w:t> </w:t>
      </w:r>
      <w:r>
        <w:rPr/>
        <w:t>relación</w:t>
      </w:r>
      <w:r>
        <w:rPr>
          <w:spacing w:val="49"/>
        </w:rPr>
        <w:t> </w:t>
      </w:r>
      <w:r>
        <w:rPr/>
        <w:t>con</w:t>
      </w:r>
      <w:r>
        <w:rPr>
          <w:spacing w:val="50"/>
        </w:rPr>
        <w:t> </w:t>
      </w:r>
      <w:r>
        <w:rPr/>
        <w:t>las</w:t>
      </w:r>
      <w:r>
        <w:rPr>
          <w:spacing w:val="51"/>
        </w:rPr>
        <w:t> </w:t>
      </w:r>
      <w:r>
        <w:rPr/>
        <w:t>características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mercado.</w:t>
      </w:r>
      <w:r>
        <w:rPr>
          <w:spacing w:val="-59"/>
        </w:rPr>
        <w:t> </w:t>
      </w:r>
      <w:r>
        <w:rPr/>
        <w:t>Se</w:t>
      </w:r>
      <w:r>
        <w:rPr>
          <w:spacing w:val="1"/>
        </w:rPr>
        <w:t> </w:t>
      </w:r>
      <w:r>
        <w:rPr/>
        <w:t>identificaron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dispositivos: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portabilidad; (B) precisión; (C) personalización</w:t>
      </w:r>
      <w:r>
        <w:rPr>
          <w:spacing w:val="1"/>
        </w:rPr>
        <w:t> </w:t>
      </w:r>
      <w:r>
        <w:rPr/>
        <w:t>de la dieta; (D) análisis de la calidad de los</w:t>
      </w:r>
      <w:r>
        <w:rPr>
          <w:spacing w:val="1"/>
        </w:rPr>
        <w:t> </w:t>
      </w:r>
      <w:r>
        <w:rPr/>
        <w:t>alimentos;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precio.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 obtenidos, fue posible observar una</w:t>
      </w:r>
      <w:r>
        <w:rPr>
          <w:spacing w:val="-59"/>
        </w:rPr>
        <w:t> </w:t>
      </w:r>
      <w:r>
        <w:rPr/>
        <w:t>mayor significancia para los atributos primarios</w:t>
      </w:r>
      <w:r>
        <w:rPr>
          <w:spacing w:val="-59"/>
        </w:rPr>
        <w:t> </w:t>
      </w:r>
      <w:r>
        <w:rPr/>
        <w:t>de la función de personalización de la dieta y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alimentos.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>
          <w:rFonts w:ascii="Arial" w:hAnsi="Arial"/>
          <w:b/>
        </w:rPr>
        <w:t>[19]</w:t>
      </w:r>
      <w:r>
        <w:rPr/>
        <w:t>,</w:t>
      </w:r>
      <w:r>
        <w:rPr>
          <w:spacing w:val="1"/>
        </w:rPr>
        <w:t> </w:t>
      </w:r>
      <w:r>
        <w:rPr/>
        <w:t>utilizaron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Análisis Conjunto de Elección para estudiar la</w:t>
      </w:r>
      <w:r>
        <w:rPr>
          <w:spacing w:val="1"/>
        </w:rPr>
        <w:t> </w:t>
      </w:r>
      <w:r>
        <w:rPr/>
        <w:t>influencia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(personajes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dibujos</w:t>
      </w:r>
      <w:r>
        <w:rPr>
          <w:spacing w:val="1"/>
        </w:rPr>
        <w:t> </w:t>
      </w:r>
      <w:r>
        <w:rPr/>
        <w:t>animados,</w:t>
      </w:r>
      <w:r>
        <w:rPr>
          <w:spacing w:val="-59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nutricionales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semáforo)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reacción</w:t>
      </w:r>
      <w:r>
        <w:rPr>
          <w:spacing w:val="1"/>
        </w:rPr>
        <w:t> </w:t>
      </w:r>
      <w:r>
        <w:rPr/>
        <w:t>hedónica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los</w:t>
      </w:r>
      <w:r>
        <w:rPr>
          <w:spacing w:val="1"/>
        </w:rPr>
        <w:t> </w:t>
      </w:r>
      <w:r>
        <w:rPr/>
        <w:t>niños en edad escolar hacia las etiquetas 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meriendas</w:t>
      </w:r>
      <w:r>
        <w:rPr>
          <w:spacing w:val="1"/>
        </w:rPr>
        <w:t> </w:t>
      </w:r>
      <w:r>
        <w:rPr/>
        <w:t>populares:</w:t>
      </w:r>
      <w:r>
        <w:rPr>
          <w:spacing w:val="1"/>
        </w:rPr>
        <w:t> </w:t>
      </w:r>
      <w:r>
        <w:rPr/>
        <w:t>yogur</w:t>
      </w:r>
      <w:r>
        <w:rPr>
          <w:spacing w:val="61"/>
        </w:rPr>
        <w:t> </w:t>
      </w:r>
      <w:r>
        <w:rPr/>
        <w:t>y bizcocho.</w:t>
      </w:r>
      <w:r>
        <w:rPr>
          <w:spacing w:val="1"/>
        </w:rPr>
        <w:t> </w:t>
      </w:r>
      <w:r>
        <w:rPr/>
        <w:t>No se encontró que ninguna de las variables</w:t>
      </w:r>
      <w:r>
        <w:rPr>
          <w:spacing w:val="1"/>
        </w:rPr>
        <w:t> </w:t>
      </w:r>
      <w:r>
        <w:rPr/>
        <w:t>afectara</w:t>
      </w:r>
      <w:r>
        <w:rPr>
          <w:spacing w:val="1"/>
        </w:rPr>
        <w:t> </w:t>
      </w:r>
      <w:r>
        <w:rPr/>
        <w:t>significativamente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puntuaciones</w:t>
      </w:r>
      <w:r>
        <w:rPr>
          <w:spacing w:val="1"/>
        </w:rPr>
        <w:t> </w:t>
      </w:r>
      <w:r>
        <w:rPr/>
        <w:t>hedónicas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niños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análisis</w:t>
      </w:r>
      <w:r>
        <w:rPr>
          <w:spacing w:val="18"/>
        </w:rPr>
        <w:t> </w:t>
      </w:r>
      <w:r>
        <w:rPr/>
        <w:t>conjunto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05" w:space="311"/>
            <w:col w:w="51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3"/>
          <w:footerReference w:type="default" r:id="rId14"/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5"/>
      </w:pPr>
    </w:p>
    <w:p>
      <w:pPr>
        <w:pStyle w:val="BodyText"/>
        <w:ind w:left="354" w:right="38"/>
        <w:jc w:val="both"/>
      </w:pPr>
      <w:r>
        <w:rPr/>
        <w:t>basado en la clasificación. Por el contrario, el</w:t>
      </w:r>
      <w:r>
        <w:rPr>
          <w:spacing w:val="1"/>
        </w:rPr>
        <w:t> </w:t>
      </w:r>
      <w:r>
        <w:rPr/>
        <w:t>conjunto basado en elecciones demostró ser</w:t>
      </w:r>
      <w:r>
        <w:rPr>
          <w:spacing w:val="1"/>
        </w:rPr>
        <w:t> </w:t>
      </w:r>
      <w:r>
        <w:rPr/>
        <w:t>fácil de entender y permitir discriminar entre</w:t>
      </w:r>
      <w:r>
        <w:rPr>
          <w:spacing w:val="1"/>
        </w:rPr>
        <w:t> </w:t>
      </w:r>
      <w:r>
        <w:rPr/>
        <w:t>etiquetas.</w:t>
      </w:r>
    </w:p>
    <w:p>
      <w:pPr>
        <w:pStyle w:val="BodyText"/>
        <w:spacing w:before="114"/>
        <w:ind w:left="354" w:right="38"/>
        <w:jc w:val="both"/>
      </w:pPr>
      <w:r>
        <w:rPr/>
        <w:t>Hay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recientes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alimenticios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caninos sin embargo no se ha encontrado 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CBC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caninos.</w:t>
      </w:r>
      <w:r>
        <w:rPr>
          <w:spacing w:val="1"/>
        </w:rPr>
        <w:t> </w:t>
      </w:r>
      <w:r>
        <w:rPr/>
        <w:t>Debido a esto en este trabajo de investigación</w:t>
      </w:r>
      <w:r>
        <w:rPr>
          <w:spacing w:val="1"/>
        </w:rPr>
        <w:t> </w:t>
      </w:r>
      <w:r>
        <w:rPr/>
        <w:t>se propuso desarrollar una formulación de un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colorantes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saborizantes,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57"/>
        </w:rPr>
        <w:t> </w:t>
      </w:r>
      <w:r>
        <w:rPr/>
        <w:t>Conjunto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Elección.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1153" w:right="0" w:hanging="70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OBJETIVOS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INVESTIGACIÓN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240" w:lineRule="auto" w:before="0" w:after="0"/>
        <w:ind w:left="1062" w:right="0" w:hanging="282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Objetivo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General</w:t>
      </w:r>
    </w:p>
    <w:p>
      <w:pPr>
        <w:pStyle w:val="BodyText"/>
        <w:spacing w:before="4"/>
        <w:rPr>
          <w:rFonts w:ascii="Arial"/>
          <w:i/>
          <w:sz w:val="29"/>
        </w:rPr>
      </w:pPr>
    </w:p>
    <w:p>
      <w:pPr>
        <w:pStyle w:val="BodyText"/>
        <w:ind w:left="354" w:right="39"/>
        <w:jc w:val="both"/>
      </w:pPr>
      <w:r>
        <w:rPr/>
        <w:t>Desarrollar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alimenticio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perros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nutricionales especiales beneficiosas para su</w:t>
      </w:r>
      <w:r>
        <w:rPr>
          <w:spacing w:val="1"/>
        </w:rPr>
        <w:t> </w:t>
      </w:r>
      <w:r>
        <w:rPr/>
        <w:t>salud mediante la aplicación de la metodología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Análisis Conjunto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(CBC).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240" w:lineRule="auto" w:before="1" w:after="0"/>
        <w:ind w:left="1062" w:right="0" w:hanging="282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Objetivos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específicos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</w:tabs>
        <w:spacing w:line="240" w:lineRule="auto" w:before="111" w:after="0"/>
        <w:ind w:left="1074" w:right="38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Seleccionar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ingredientes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puedan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enriquecer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62"/>
          <w:sz w:val="22"/>
        </w:rPr>
        <w:t> </w:t>
      </w:r>
      <w:r>
        <w:rPr>
          <w:rFonts w:ascii="Arial MT" w:hAnsi="Arial MT"/>
          <w:sz w:val="22"/>
        </w:rPr>
        <w:t>producto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(alimento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concentrado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perros),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encargados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aportar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beneficio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nutricional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basado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adecuado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soporte científico, con el fin de definir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 atributos del producto, y sus niveles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aplicar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el CBC.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</w:tabs>
        <w:spacing w:line="240" w:lineRule="auto" w:before="0" w:after="0"/>
        <w:ind w:left="1074" w:right="38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Elaborar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serie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propuestas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producto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sean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llamativas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seleccionar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mediante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CBC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aquella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tendría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mejor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aceptación.</w:t>
      </w:r>
    </w:p>
    <w:p>
      <w:pPr>
        <w:pStyle w:val="ListParagraph"/>
        <w:numPr>
          <w:ilvl w:val="1"/>
          <w:numId w:val="2"/>
        </w:numPr>
        <w:tabs>
          <w:tab w:pos="1075" w:val="left" w:leader="none"/>
        </w:tabs>
        <w:spacing w:line="240" w:lineRule="auto" w:before="0" w:after="0"/>
        <w:ind w:left="1074" w:right="38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Desarrollar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fórmula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escogida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poder aplicarle pruebas fisicoquímicas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 el cumplimiento de las normas 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uso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así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conocer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su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valor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nutritivo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ListParagraph"/>
        <w:numPr>
          <w:ilvl w:val="1"/>
          <w:numId w:val="2"/>
        </w:numPr>
        <w:tabs>
          <w:tab w:pos="1075" w:val="left" w:leader="none"/>
        </w:tabs>
        <w:spacing w:line="240" w:lineRule="auto" w:before="0" w:after="0"/>
        <w:ind w:left="1074" w:right="136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Estudiar sensorial y estadísticamente el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nivel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aceptación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tiene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producto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 una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población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específica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para calcular el volumen de producto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debe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producir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lapso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determinado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tiempo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conocer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demanda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producción.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0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METODOLOGÍA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INVESTIGACIÓN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0" w:after="0"/>
        <w:ind w:left="601" w:right="0" w:hanging="248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Análisis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conjunto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basado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elección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354" w:right="136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siguieron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pasos</w:t>
      </w:r>
      <w:r>
        <w:rPr>
          <w:spacing w:val="1"/>
        </w:rPr>
        <w:t> </w:t>
      </w:r>
      <w:r>
        <w:rPr/>
        <w:t>recomendados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literatura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producto</w:t>
      </w:r>
      <w:r>
        <w:rPr>
          <w:spacing w:val="1"/>
        </w:rPr>
        <w:t> </w:t>
      </w:r>
      <w:r>
        <w:rPr>
          <w:rFonts w:ascii="Arial" w:hAnsi="Arial"/>
          <w:b/>
        </w:rPr>
        <w:t>[20]</w:t>
      </w:r>
      <w:r>
        <w:rPr/>
        <w:t>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seleccionó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análisis conjunto basado en la elección debido</w:t>
      </w:r>
      <w:r>
        <w:rPr>
          <w:spacing w:val="1"/>
        </w:rPr>
        <w:t> </w:t>
      </w:r>
      <w:r>
        <w:rPr/>
        <w:t>a que en casos como este donde interviene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variables,</w:t>
      </w:r>
      <w:r>
        <w:rPr>
          <w:spacing w:val="62"/>
        </w:rPr>
        <w:t> </w:t>
      </w:r>
      <w:r>
        <w:rPr/>
        <w:t>permite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menos evaluaciones.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184" w:after="0"/>
        <w:ind w:left="601" w:right="0" w:hanging="248"/>
        <w:jc w:val="left"/>
        <w:rPr>
          <w:rFonts w:ascii="Arial MT" w:hAnsi="Arial MT"/>
          <w:i/>
          <w:sz w:val="22"/>
        </w:rPr>
      </w:pPr>
      <w:r>
        <w:rPr>
          <w:rFonts w:ascii="Arial" w:hAnsi="Arial"/>
          <w:i/>
          <w:sz w:val="22"/>
        </w:rPr>
        <w:t>Selección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atributos</w:t>
      </w:r>
    </w:p>
    <w:p>
      <w:pPr>
        <w:pStyle w:val="BodyText"/>
        <w:spacing w:before="9"/>
        <w:rPr>
          <w:rFonts w:ascii="Arial"/>
          <w:i/>
          <w:sz w:val="21"/>
        </w:rPr>
      </w:pPr>
    </w:p>
    <w:p>
      <w:pPr>
        <w:pStyle w:val="BodyText"/>
        <w:ind w:left="354" w:right="135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 los</w:t>
      </w:r>
      <w:r>
        <w:rPr>
          <w:spacing w:val="61"/>
        </w:rPr>
        <w:t> </w:t>
      </w:r>
      <w:r>
        <w:rPr/>
        <w:t>atributos que</w:t>
      </w:r>
      <w:r>
        <w:rPr>
          <w:spacing w:val="61"/>
        </w:rPr>
        <w:t> </w:t>
      </w:r>
      <w:r>
        <w:rPr/>
        <w:t>sirven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 que se evaluó se completaron dos</w:t>
      </w:r>
      <w:r>
        <w:rPr>
          <w:spacing w:val="1"/>
        </w:rPr>
        <w:t> </w:t>
      </w:r>
      <w:r>
        <w:rPr/>
        <w:t>etapas,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búsqueda</w:t>
      </w:r>
      <w:r>
        <w:rPr>
          <w:spacing w:val="1"/>
        </w:rPr>
        <w:t> </w:t>
      </w:r>
      <w:r>
        <w:rPr/>
        <w:t>bibliográfica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etapa se procedió a un sondeo en el mercado</w:t>
      </w:r>
      <w:r>
        <w:rPr>
          <w:spacing w:val="1"/>
        </w:rPr>
        <w:t> </w:t>
      </w:r>
      <w:r>
        <w:rPr/>
        <w:t>local, y entrevistas a veterinarios. El sondeo de</w:t>
      </w:r>
      <w:r>
        <w:rPr>
          <w:spacing w:val="-59"/>
        </w:rPr>
        <w:t> </w:t>
      </w:r>
      <w:r>
        <w:rPr/>
        <w:t>mercado se realizó en Caracas, visitando las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tiendas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62"/>
        </w:rPr>
        <w:t> </w:t>
      </w:r>
      <w:r>
        <w:rPr/>
        <w:t>para</w:t>
      </w:r>
      <w:r>
        <w:rPr>
          <w:spacing w:val="1"/>
        </w:rPr>
        <w:t> </w:t>
      </w:r>
      <w:r>
        <w:rPr/>
        <w:t>mascotas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supermercados.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expertos</w:t>
      </w:r>
      <w:r>
        <w:rPr>
          <w:spacing w:val="-59"/>
        </w:rPr>
        <w:t> </w:t>
      </w:r>
      <w:r>
        <w:rPr/>
        <w:t>consultados fueron veterinarios, profesionales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producción y profesores universitarios del área</w:t>
      </w:r>
      <w:r>
        <w:rPr>
          <w:spacing w:val="-59"/>
        </w:rPr>
        <w:t> </w:t>
      </w:r>
      <w:r>
        <w:rPr/>
        <w:t>de tecnología de alimentos.</w:t>
      </w:r>
      <w:r>
        <w:rPr>
          <w:spacing w:val="1"/>
        </w:rPr>
        <w:t> </w:t>
      </w:r>
      <w:r>
        <w:rPr/>
        <w:t>Con estos datos y</w:t>
      </w:r>
      <w:r>
        <w:rPr>
          <w:spacing w:val="-59"/>
        </w:rPr>
        <w:t> </w:t>
      </w:r>
      <w:r>
        <w:rPr/>
        <w:t>la</w:t>
      </w:r>
      <w:r>
        <w:rPr>
          <w:spacing w:val="40"/>
        </w:rPr>
        <w:t> </w:t>
      </w:r>
      <w:r>
        <w:rPr/>
        <w:t>revisión</w:t>
      </w:r>
      <w:r>
        <w:rPr>
          <w:spacing w:val="40"/>
        </w:rPr>
        <w:t> </w:t>
      </w:r>
      <w:r>
        <w:rPr/>
        <w:t>bibliográfica:</w:t>
      </w:r>
      <w:r>
        <w:rPr>
          <w:spacing w:val="40"/>
        </w:rPr>
        <w:t> </w:t>
      </w:r>
      <w:r>
        <w:rPr>
          <w:rFonts w:ascii="Arial" w:hAnsi="Arial"/>
          <w:b/>
        </w:rPr>
        <w:t>[21]</w:t>
      </w:r>
      <w:r>
        <w:rPr/>
        <w:t>;</w:t>
      </w:r>
      <w:r>
        <w:rPr>
          <w:spacing w:val="39"/>
        </w:rPr>
        <w:t> </w:t>
      </w:r>
      <w:r>
        <w:rPr>
          <w:rFonts w:ascii="Arial" w:hAnsi="Arial"/>
          <w:b/>
        </w:rPr>
        <w:t>[10]</w:t>
      </w:r>
      <w:r>
        <w:rPr/>
        <w:t>;</w:t>
      </w:r>
      <w:r>
        <w:rPr>
          <w:spacing w:val="43"/>
        </w:rPr>
        <w:t> </w:t>
      </w:r>
      <w:r>
        <w:rPr>
          <w:rFonts w:ascii="Arial" w:hAnsi="Arial"/>
          <w:b/>
        </w:rPr>
        <w:t>[22]</w:t>
      </w:r>
      <w:r>
        <w:rPr/>
        <w:t>;</w:t>
      </w:r>
      <w:r>
        <w:rPr>
          <w:spacing w:val="39"/>
        </w:rPr>
        <w:t> </w:t>
      </w:r>
      <w:r>
        <w:rPr>
          <w:rFonts w:ascii="Arial" w:hAnsi="Arial"/>
          <w:b/>
        </w:rPr>
        <w:t>[11]</w:t>
      </w:r>
      <w:r>
        <w:rPr/>
        <w:t>;</w:t>
      </w:r>
    </w:p>
    <w:p>
      <w:pPr>
        <w:pStyle w:val="BodyText"/>
        <w:ind w:left="354" w:right="136"/>
        <w:jc w:val="both"/>
      </w:pPr>
      <w:r>
        <w:rPr>
          <w:rFonts w:ascii="Arial" w:hAnsi="Arial"/>
          <w:b/>
        </w:rPr>
        <w:t>[12]</w:t>
      </w:r>
      <w:r>
        <w:rPr/>
        <w:t>; </w:t>
      </w:r>
      <w:r>
        <w:rPr>
          <w:rFonts w:ascii="Arial" w:hAnsi="Arial"/>
          <w:b/>
        </w:rPr>
        <w:t>[23]</w:t>
      </w:r>
      <w:r>
        <w:rPr/>
        <w:t>; </w:t>
      </w:r>
      <w:r>
        <w:rPr>
          <w:rFonts w:ascii="Arial" w:hAnsi="Arial"/>
          <w:b/>
        </w:rPr>
        <w:t>[24]</w:t>
      </w:r>
      <w:r>
        <w:rPr/>
        <w:t>; </w:t>
      </w:r>
      <w:r>
        <w:rPr>
          <w:rFonts w:ascii="Arial" w:hAnsi="Arial"/>
          <w:b/>
        </w:rPr>
        <w:t>[25]</w:t>
      </w:r>
      <w:r>
        <w:rPr/>
        <w:t>, entre otros, se elaboró un</w:t>
      </w:r>
      <w:r>
        <w:rPr>
          <w:spacing w:val="-59"/>
        </w:rPr>
        <w:t> </w:t>
      </w:r>
      <w:r>
        <w:rPr/>
        <w:t>listado de atributos y niveles para el análisis</w:t>
      </w:r>
      <w:r>
        <w:rPr>
          <w:spacing w:val="1"/>
        </w:rPr>
        <w:t> </w:t>
      </w:r>
      <w:r>
        <w:rPr/>
        <w:t>conjunto de elección. En la Tabla I se puede</w:t>
      </w:r>
      <w:r>
        <w:rPr>
          <w:spacing w:val="1"/>
        </w:rPr>
        <w:t> </w:t>
      </w:r>
      <w:r>
        <w:rPr/>
        <w:t>observar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matriz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atributos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niveles</w:t>
      </w:r>
      <w:r>
        <w:rPr>
          <w:spacing w:val="30"/>
        </w:rPr>
        <w:t> </w:t>
      </w:r>
      <w:r>
        <w:rPr/>
        <w:t>para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diseño seleccionado.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05" w:space="311"/>
            <w:col w:w="51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247" w:right="1035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I.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i/>
          <w:sz w:val="18"/>
        </w:rPr>
        <w:t>Atributos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niveles</w:t>
      </w:r>
      <w:r>
        <w:rPr>
          <w:rFonts w:ascii="Arial" w:hAnsi="Arial"/>
          <w:i/>
          <w:spacing w:val="-4"/>
          <w:sz w:val="18"/>
        </w:rPr>
        <w:t> </w:t>
      </w:r>
      <w:r>
        <w:rPr>
          <w:rFonts w:ascii="Arial" w:hAnsi="Arial"/>
          <w:i/>
          <w:sz w:val="18"/>
        </w:rPr>
        <w:t>seleccionados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para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Análisis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Conjunto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Elección</w:t>
      </w:r>
    </w:p>
    <w:p>
      <w:pPr>
        <w:pStyle w:val="BodyText"/>
        <w:spacing w:before="11"/>
        <w:rPr>
          <w:rFonts w:ascii="Arial"/>
          <w:i/>
          <w:sz w:val="21"/>
        </w:rPr>
      </w:pPr>
    </w:p>
    <w:tbl>
      <w:tblPr>
        <w:tblW w:w="0" w:type="auto"/>
        <w:jc w:val="left"/>
        <w:tblInd w:w="3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2299"/>
      </w:tblGrid>
      <w:tr>
        <w:trPr>
          <w:trHeight w:val="452" w:hRule="atLeast"/>
        </w:trPr>
        <w:tc>
          <w:tcPr>
            <w:tcW w:w="2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8"/>
              <w:ind w:left="112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z w:val="22"/>
              </w:rPr>
              <w:t>Atributos</w:t>
            </w:r>
          </w:p>
        </w:tc>
        <w:tc>
          <w:tcPr>
            <w:tcW w:w="22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8"/>
              <w:ind w:left="99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z w:val="22"/>
              </w:rPr>
              <w:t>Niveles</w:t>
            </w:r>
          </w:p>
        </w:tc>
      </w:tr>
      <w:tr>
        <w:trPr>
          <w:trHeight w:val="961" w:hRule="atLeast"/>
        </w:trPr>
        <w:tc>
          <w:tcPr>
            <w:tcW w:w="23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175" w:right="522" w:hanging="63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Proteína (origen)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(V1)</w:t>
            </w:r>
          </w:p>
        </w:tc>
        <w:tc>
          <w:tcPr>
            <w:tcW w:w="22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8"/>
              <w:ind w:left="99" w:right="63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1.Carne de Res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2.Pollo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3.Pescado</w:t>
            </w:r>
          </w:p>
        </w:tc>
      </w:tr>
      <w:tr>
        <w:trPr>
          <w:trHeight w:val="958" w:hRule="atLeast"/>
        </w:trPr>
        <w:tc>
          <w:tcPr>
            <w:tcW w:w="2305" w:type="dxa"/>
          </w:tcPr>
          <w:p>
            <w:pPr>
              <w:pStyle w:val="TableParagraph"/>
              <w:spacing w:before="97"/>
              <w:ind w:left="112" w:right="9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Vegetales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(fuente de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fibra</w:t>
            </w:r>
            <w:r>
              <w:rPr>
                <w:rFonts w:ascii="Arial"/>
                <w:i/>
                <w:spacing w:val="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y</w:t>
            </w:r>
            <w:r>
              <w:rPr>
                <w:rFonts w:ascii="Arial"/>
                <w:i/>
                <w:spacing w:val="7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vitaminas)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(V2)</w:t>
            </w:r>
          </w:p>
        </w:tc>
        <w:tc>
          <w:tcPr>
            <w:tcW w:w="2299" w:type="dxa"/>
          </w:tcPr>
          <w:p>
            <w:pPr>
              <w:pStyle w:val="TableParagraph"/>
              <w:spacing w:before="97"/>
              <w:ind w:left="99" w:right="883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1.Remolacha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2.Zanahoria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3.Brócoli</w:t>
            </w:r>
          </w:p>
        </w:tc>
      </w:tr>
      <w:tr>
        <w:trPr>
          <w:trHeight w:val="958" w:hRule="atLeast"/>
        </w:trPr>
        <w:tc>
          <w:tcPr>
            <w:tcW w:w="2305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112" w:right="130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1"/>
                <w:sz w:val="22"/>
              </w:rPr>
              <w:t>Cereales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(V3)</w:t>
            </w:r>
          </w:p>
        </w:tc>
        <w:tc>
          <w:tcPr>
            <w:tcW w:w="2299" w:type="dxa"/>
          </w:tcPr>
          <w:p>
            <w:pPr>
              <w:pStyle w:val="TableParagraph"/>
              <w:spacing w:before="95"/>
              <w:ind w:left="99" w:right="67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1.Arroz Integral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2.Maíz</w:t>
            </w:r>
          </w:p>
          <w:p>
            <w:pPr>
              <w:pStyle w:val="TableParagraph"/>
              <w:spacing w:before="1"/>
              <w:ind w:left="9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3.Sin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Cereales</w:t>
            </w:r>
          </w:p>
        </w:tc>
      </w:tr>
      <w:tr>
        <w:trPr>
          <w:trHeight w:val="958" w:hRule="atLeast"/>
        </w:trPr>
        <w:tc>
          <w:tcPr>
            <w:tcW w:w="2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i/>
                <w:sz w:val="19"/>
              </w:rPr>
            </w:pPr>
          </w:p>
          <w:p>
            <w:pPr>
              <w:pStyle w:val="TableParagraph"/>
              <w:ind w:left="112" w:right="84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Precio por Kg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(V4)</w:t>
            </w:r>
          </w:p>
        </w:tc>
        <w:tc>
          <w:tcPr>
            <w:tcW w:w="22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99" w:right="105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1.2 US$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2.(2-4) US$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3.(4-6)</w:t>
            </w:r>
            <w:r>
              <w:rPr>
                <w:rFonts w:ascii="Arial"/>
                <w:i/>
                <w:spacing w:val="-1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US$</w:t>
            </w:r>
          </w:p>
        </w:tc>
      </w:tr>
    </w:tbl>
    <w:p>
      <w:pPr>
        <w:spacing w:before="128"/>
        <w:ind w:left="1249" w:right="681" w:firstLine="0"/>
        <w:jc w:val="center"/>
        <w:rPr>
          <w:sz w:val="18"/>
        </w:rPr>
      </w:pPr>
      <w:r>
        <w:rPr>
          <w:sz w:val="18"/>
        </w:rPr>
        <w:t>Fuente:</w:t>
      </w:r>
      <w:r>
        <w:rPr>
          <w:spacing w:val="-4"/>
          <w:sz w:val="18"/>
        </w:rPr>
        <w:t> </w:t>
      </w:r>
      <w:r>
        <w:rPr>
          <w:sz w:val="18"/>
        </w:rPr>
        <w:t>elaboración</w:t>
      </w:r>
      <w:r>
        <w:rPr>
          <w:spacing w:val="-3"/>
          <w:sz w:val="18"/>
        </w:rPr>
        <w:t> </w:t>
      </w:r>
      <w:r>
        <w:rPr>
          <w:sz w:val="18"/>
        </w:rPr>
        <w:t>propia</w:t>
      </w:r>
      <w:r>
        <w:rPr>
          <w:spacing w:val="-3"/>
          <w:sz w:val="18"/>
        </w:rPr>
        <w:t> </w:t>
      </w:r>
      <w:r>
        <w:rPr>
          <w:sz w:val="18"/>
        </w:rPr>
        <w:t>(2021)</w:t>
      </w:r>
    </w:p>
    <w:p>
      <w:pPr>
        <w:spacing w:after="0"/>
        <w:jc w:val="center"/>
        <w:rPr>
          <w:sz w:val="18"/>
        </w:rPr>
        <w:sectPr>
          <w:headerReference w:type="default" r:id="rId15"/>
          <w:footerReference w:type="default" r:id="rId16"/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103"/>
        <w:ind w:left="354" w:right="38"/>
        <w:jc w:val="both"/>
      </w:pP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añadirá,</w:t>
      </w:r>
      <w:r>
        <w:rPr>
          <w:spacing w:val="1"/>
        </w:rPr>
        <w:t> </w:t>
      </w:r>
      <w:r>
        <w:rPr/>
        <w:t>vísceras,</w:t>
      </w:r>
      <w:r>
        <w:rPr>
          <w:spacing w:val="1"/>
        </w:rPr>
        <w:t> </w:t>
      </w:r>
      <w:r>
        <w:rPr/>
        <w:t>huevo,</w:t>
      </w:r>
      <w:r>
        <w:rPr>
          <w:spacing w:val="1"/>
        </w:rPr>
        <w:t> </w:t>
      </w:r>
      <w:r>
        <w:rPr/>
        <w:t>perejil,</w:t>
      </w:r>
      <w:r>
        <w:rPr>
          <w:spacing w:val="1"/>
        </w:rPr>
        <w:t> </w:t>
      </w:r>
      <w:r>
        <w:rPr/>
        <w:t>célery,</w:t>
      </w:r>
      <w:r>
        <w:rPr>
          <w:spacing w:val="1"/>
        </w:rPr>
        <w:t> </w:t>
      </w:r>
      <w:r>
        <w:rPr/>
        <w:t>acelga</w:t>
      </w:r>
      <w:r>
        <w:rPr>
          <w:spacing w:val="1"/>
        </w:rPr>
        <w:t> </w:t>
      </w:r>
      <w:r>
        <w:rPr/>
        <w:t>(o</w:t>
      </w:r>
      <w:r>
        <w:rPr>
          <w:spacing w:val="-59"/>
        </w:rPr>
        <w:t> </w:t>
      </w:r>
      <w:r>
        <w:rPr/>
        <w:t>espinaca),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nutricionales apropiadas para el producto final.</w:t>
      </w:r>
      <w:r>
        <w:rPr>
          <w:spacing w:val="-59"/>
        </w:rPr>
        <w:t> </w:t>
      </w:r>
      <w:r>
        <w:rPr/>
        <w:t>A continuación, se indican las propiedades de</w:t>
      </w:r>
      <w:r>
        <w:rPr>
          <w:spacing w:val="1"/>
        </w:rPr>
        <w:t> </w:t>
      </w:r>
      <w:r>
        <w:rPr/>
        <w:t>cada uno de estos ingredientes seleccionados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formulación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alimento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perros.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354" w:right="38"/>
        <w:jc w:val="both"/>
      </w:pPr>
      <w:r>
        <w:rPr>
          <w:rFonts w:ascii="Arial" w:hAnsi="Arial"/>
          <w:b/>
        </w:rPr>
        <w:t>Proteína (origen)</w:t>
      </w:r>
      <w:r>
        <w:rPr/>
        <w:t>: Los alimentos secos para</w:t>
      </w:r>
      <w:r>
        <w:rPr>
          <w:spacing w:val="1"/>
        </w:rPr>
        <w:t> </w:t>
      </w:r>
      <w:r>
        <w:rPr/>
        <w:t>mascotas</w:t>
      </w:r>
      <w:r>
        <w:rPr>
          <w:spacing w:val="1"/>
        </w:rPr>
        <w:t> </w:t>
      </w:r>
      <w:r>
        <w:rPr>
          <w:rFonts w:ascii="Arial" w:hAnsi="Arial"/>
          <w:b/>
        </w:rPr>
        <w:t>[11]</w:t>
      </w:r>
      <w:r>
        <w:rPr>
          <w:rFonts w:ascii="Arial" w:hAnsi="Arial"/>
          <w:b/>
          <w:spacing w:val="1"/>
        </w:rPr>
        <w:t> </w:t>
      </w:r>
      <w:r>
        <w:rPr/>
        <w:t>requieren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fuente</w:t>
      </w:r>
      <w:r>
        <w:rPr>
          <w:spacing w:val="62"/>
        </w:rPr>
        <w:t> </w:t>
      </w:r>
      <w:r>
        <w:rPr/>
        <w:t>de</w:t>
      </w:r>
      <w:r>
        <w:rPr>
          <w:spacing w:val="1"/>
        </w:rPr>
        <w:t> </w:t>
      </w:r>
      <w:r>
        <w:rPr/>
        <w:t>proteína</w:t>
      </w:r>
      <w:r>
        <w:rPr>
          <w:spacing w:val="1"/>
        </w:rPr>
        <w:t> </w:t>
      </w:r>
      <w:r>
        <w:rPr/>
        <w:t>concentrada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 nutricionales y las declaraciones</w:t>
      </w:r>
      <w:r>
        <w:rPr>
          <w:spacing w:val="1"/>
        </w:rPr>
        <w:t> </w:t>
      </w:r>
      <w:r>
        <w:rPr/>
        <w:t>del producto. Entre las proteínas animales, las</w:t>
      </w:r>
      <w:r>
        <w:rPr>
          <w:spacing w:val="1"/>
        </w:rPr>
        <w:t> </w:t>
      </w:r>
      <w:r>
        <w:rPr/>
        <w:t>proteínas de </w:t>
      </w:r>
      <w:r>
        <w:rPr>
          <w:rFonts w:ascii="Arial" w:hAnsi="Arial"/>
          <w:i/>
        </w:rPr>
        <w:t>aves de corral </w:t>
      </w:r>
      <w:r>
        <w:rPr/>
        <w:t>(pollo) se utilizan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mascotas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proteína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digerible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vacuna,</w:t>
      </w:r>
      <w:r>
        <w:rPr>
          <w:spacing w:val="1"/>
        </w:rPr>
        <w:t> </w:t>
      </w:r>
      <w:r>
        <w:rPr/>
        <w:t>además es rica en Calcio, Zinc, Manganeso,</w:t>
      </w:r>
      <w:r>
        <w:rPr>
          <w:spacing w:val="1"/>
        </w:rPr>
        <w:t> </w:t>
      </w:r>
      <w:r>
        <w:rPr/>
        <w:t>Selenio,</w:t>
      </w:r>
      <w:r>
        <w:rPr>
          <w:spacing w:val="1"/>
        </w:rPr>
        <w:t> </w:t>
      </w:r>
      <w:r>
        <w:rPr/>
        <w:t>Fósforo,</w:t>
      </w:r>
      <w:r>
        <w:rPr>
          <w:spacing w:val="1"/>
        </w:rPr>
        <w:t> </w:t>
      </w:r>
      <w:r>
        <w:rPr/>
        <w:t>Potasio</w:t>
      </w:r>
      <w:r>
        <w:rPr>
          <w:spacing w:val="1"/>
        </w:rPr>
        <w:t> </w:t>
      </w:r>
      <w:r>
        <w:rPr/>
        <w:t>(Asociación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Veterinarios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Compañía de Argentina). La carne de vaca es</w:t>
      </w:r>
      <w:r>
        <w:rPr>
          <w:spacing w:val="1"/>
        </w:rPr>
        <w:t> </w:t>
      </w:r>
      <w:r>
        <w:rPr/>
        <w:t>el alimento más natural para estos animales</w:t>
      </w:r>
      <w:r>
        <w:rPr>
          <w:spacing w:val="1"/>
        </w:rPr>
        <w:t> </w:t>
      </w:r>
      <w:r>
        <w:rPr/>
        <w:t>carnívoros,</w:t>
      </w:r>
      <w:r>
        <w:rPr>
          <w:spacing w:val="1"/>
        </w:rPr>
        <w:t> </w:t>
      </w:r>
      <w:r>
        <w:rPr/>
        <w:t>aporta</w:t>
      </w:r>
      <w:r>
        <w:rPr>
          <w:spacing w:val="1"/>
        </w:rPr>
        <w:t> </w:t>
      </w:r>
      <w:r>
        <w:rPr/>
        <w:t>un</w:t>
      </w:r>
      <w:r>
        <w:rPr>
          <w:spacing w:val="62"/>
        </w:rPr>
        <w:t> </w:t>
      </w:r>
      <w:r>
        <w:rPr/>
        <w:t>mayor</w:t>
      </w:r>
      <w:r>
        <w:rPr>
          <w:spacing w:val="62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proteico</w:t>
      </w:r>
      <w:r>
        <w:rPr>
          <w:spacing w:val="1"/>
        </w:rPr>
        <w:t> </w:t>
      </w:r>
      <w:r>
        <w:rPr/>
        <w:t>y es</w:t>
      </w:r>
      <w:r>
        <w:rPr>
          <w:spacing w:val="1"/>
        </w:rPr>
        <w:t> </w:t>
      </w:r>
      <w:r>
        <w:rPr/>
        <w:t>rica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otros</w:t>
      </w:r>
      <w:r>
        <w:rPr>
          <w:spacing w:val="-59"/>
        </w:rPr>
        <w:t> </w:t>
      </w:r>
      <w:r>
        <w:rPr/>
        <w:t>nutrientes</w:t>
      </w:r>
      <w:r>
        <w:rPr>
          <w:spacing w:val="1"/>
        </w:rPr>
        <w:t> </w:t>
      </w:r>
      <w:r>
        <w:rPr>
          <w:rFonts w:ascii="Arial" w:hAnsi="Arial"/>
          <w:b/>
        </w:rPr>
        <w:t>[26].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mascotas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preferencias para ciertos sabores y tipos de</w:t>
      </w:r>
      <w:r>
        <w:rPr>
          <w:spacing w:val="1"/>
        </w:rPr>
        <w:t> </w:t>
      </w:r>
      <w:r>
        <w:rPr/>
        <w:t>alimentos,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estas</w:t>
      </w:r>
      <w:r>
        <w:rPr>
          <w:spacing w:val="-3"/>
        </w:rPr>
        <w:t> </w:t>
      </w:r>
      <w:r>
        <w:rPr/>
        <w:t>preferencias</w:t>
      </w:r>
      <w:r>
        <w:rPr>
          <w:spacing w:val="1"/>
        </w:rPr>
        <w:t> </w:t>
      </w:r>
      <w:r>
        <w:rPr/>
        <w:t>están</w:t>
      </w:r>
    </w:p>
    <w:p>
      <w:pPr>
        <w:pStyle w:val="BodyText"/>
        <w:spacing w:before="101"/>
        <w:ind w:left="354" w:right="137"/>
        <w:jc w:val="both"/>
      </w:pPr>
      <w:r>
        <w:rPr/>
        <w:br w:type="column"/>
      </w:r>
      <w:r>
        <w:rPr/>
        <w:t>influenciadas por varios factores. Un estudio</w:t>
      </w:r>
      <w:r>
        <w:rPr>
          <w:spacing w:val="1"/>
        </w:rPr>
        <w:t> </w:t>
      </w:r>
      <w:r>
        <w:rPr/>
        <w:t>preliminar informó que la </w:t>
      </w:r>
      <w:r>
        <w:rPr>
          <w:rFonts w:ascii="Arial" w:hAnsi="Arial"/>
          <w:i/>
        </w:rPr>
        <w:t>carne de vaca </w:t>
      </w:r>
      <w:r>
        <w:rPr/>
        <w:t>era el</w:t>
      </w:r>
      <w:r>
        <w:rPr>
          <w:spacing w:val="1"/>
        </w:rPr>
        <w:t> </w:t>
      </w:r>
      <w:r>
        <w:rPr/>
        <w:t>tipo preferido de carne para los perros y que la</w:t>
      </w:r>
      <w:r>
        <w:rPr>
          <w:spacing w:val="-59"/>
        </w:rPr>
        <w:t> </w:t>
      </w:r>
      <w:r>
        <w:rPr/>
        <w:t>cocción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carne</w:t>
      </w:r>
      <w:r>
        <w:rPr>
          <w:spacing w:val="1"/>
        </w:rPr>
        <w:t> </w:t>
      </w:r>
      <w:r>
        <w:rPr/>
        <w:t>mejoraba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atracción [</w:t>
      </w:r>
      <w:r>
        <w:rPr>
          <w:rFonts w:ascii="Arial" w:hAnsi="Arial"/>
          <w:b/>
        </w:rPr>
        <w:t>27]. </w:t>
      </w:r>
      <w:r>
        <w:rPr>
          <w:rFonts w:ascii="Arial" w:hAnsi="Arial"/>
          <w:i/>
        </w:rPr>
        <w:t>E</w:t>
      </w:r>
      <w:r>
        <w:rPr/>
        <w:t>l </w:t>
      </w:r>
      <w:r>
        <w:rPr>
          <w:rFonts w:ascii="Arial" w:hAnsi="Arial"/>
          <w:i/>
        </w:rPr>
        <w:t>pescado </w:t>
      </w:r>
      <w:r>
        <w:rPr/>
        <w:t>es un alimento “muy</w:t>
      </w:r>
      <w:r>
        <w:rPr>
          <w:spacing w:val="-59"/>
        </w:rPr>
        <w:t> </w:t>
      </w:r>
      <w:r>
        <w:rPr/>
        <w:t>completo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proporciona</w:t>
      </w:r>
      <w:r>
        <w:rPr>
          <w:spacing w:val="1"/>
        </w:rPr>
        <w:t> </w:t>
      </w:r>
      <w:r>
        <w:rPr/>
        <w:t>proteína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ácidos</w:t>
      </w:r>
      <w:r>
        <w:rPr>
          <w:spacing w:val="-59"/>
        </w:rPr>
        <w:t> </w:t>
      </w:r>
      <w:r>
        <w:rPr/>
        <w:t>grasos</w:t>
      </w:r>
      <w:r>
        <w:rPr>
          <w:spacing w:val="1"/>
        </w:rPr>
        <w:t> </w:t>
      </w:r>
      <w:r>
        <w:rPr/>
        <w:t>esenciales”</w:t>
      </w:r>
      <w:r>
        <w:rPr>
          <w:spacing w:val="1"/>
        </w:rPr>
        <w:t> </w:t>
      </w:r>
      <w:r>
        <w:rPr>
          <w:rFonts w:ascii="Arial" w:hAnsi="Arial"/>
          <w:b/>
        </w:rPr>
        <w:t>[26]</w:t>
      </w:r>
      <w:r>
        <w:rPr/>
        <w:t>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rico</w:t>
      </w:r>
      <w:r>
        <w:rPr>
          <w:spacing w:val="1"/>
        </w:rPr>
        <w:t> </w:t>
      </w:r>
      <w:r>
        <w:rPr/>
        <w:t>en</w:t>
      </w:r>
      <w:r>
        <w:rPr>
          <w:spacing w:val="-59"/>
        </w:rPr>
        <w:t> </w:t>
      </w:r>
      <w:r>
        <w:rPr/>
        <w:t>Manganeso,</w:t>
      </w:r>
      <w:r>
        <w:rPr>
          <w:spacing w:val="1"/>
        </w:rPr>
        <w:t> </w:t>
      </w:r>
      <w:r>
        <w:rPr/>
        <w:t>Yodo,</w:t>
      </w:r>
      <w:r>
        <w:rPr>
          <w:spacing w:val="1"/>
        </w:rPr>
        <w:t> </w:t>
      </w:r>
      <w:r>
        <w:rPr/>
        <w:t>Hierro,</w:t>
      </w:r>
      <w:r>
        <w:rPr>
          <w:spacing w:val="1"/>
        </w:rPr>
        <w:t> </w:t>
      </w:r>
      <w:r>
        <w:rPr/>
        <w:t>Fósforo,</w:t>
      </w:r>
      <w:r>
        <w:rPr>
          <w:spacing w:val="1"/>
        </w:rPr>
        <w:t> </w:t>
      </w:r>
      <w:r>
        <w:rPr/>
        <w:t>Potasio,</w:t>
      </w:r>
      <w:r>
        <w:rPr>
          <w:spacing w:val="1"/>
        </w:rPr>
        <w:t> </w:t>
      </w:r>
      <w:r>
        <w:rPr/>
        <w:t>Cobalto,</w:t>
      </w:r>
      <w:r>
        <w:rPr>
          <w:spacing w:val="1"/>
        </w:rPr>
        <w:t> </w:t>
      </w:r>
      <w:r>
        <w:rPr/>
        <w:t>posee</w:t>
      </w:r>
      <w:r>
        <w:rPr>
          <w:spacing w:val="1"/>
        </w:rPr>
        <w:t> </w:t>
      </w:r>
      <w:r>
        <w:rPr/>
        <w:t>vitamina</w:t>
      </w:r>
      <w:r>
        <w:rPr>
          <w:spacing w:val="1"/>
        </w:rPr>
        <w:t> </w:t>
      </w:r>
      <w:r>
        <w:rPr/>
        <w:t>K,</w:t>
      </w:r>
      <w:r>
        <w:rPr>
          <w:spacing w:val="1"/>
        </w:rPr>
        <w:t> </w:t>
      </w:r>
      <w:r>
        <w:rPr/>
        <w:t>Piridoxina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Cobalamina,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aceites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hígado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pescado contienen cantidades apreciables de</w:t>
      </w:r>
      <w:r>
        <w:rPr>
          <w:spacing w:val="1"/>
        </w:rPr>
        <w:t> </w:t>
      </w:r>
      <w:r>
        <w:rPr/>
        <w:t>vitamina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vitamina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B6.</w:t>
      </w:r>
      <w:r>
        <w:rPr>
          <w:spacing w:val="1"/>
        </w:rPr>
        <w:t> </w:t>
      </w:r>
      <w:r>
        <w:rPr>
          <w:rFonts w:ascii="Arial" w:hAnsi="Arial"/>
          <w:b/>
        </w:rPr>
        <w:t>[28]</w:t>
      </w:r>
      <w:r>
        <w:rPr/>
        <w:t>.</w:t>
      </w:r>
      <w:r>
        <w:rPr>
          <w:spacing w:val="1"/>
        </w:rPr>
        <w:t> </w:t>
      </w:r>
      <w:r>
        <w:rPr/>
        <w:t>Adicionalmente se ha utilizado los excedentes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atún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ingrediente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mascotas.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354" w:right="138"/>
        <w:jc w:val="both"/>
      </w:pPr>
      <w:r>
        <w:rPr>
          <w:rFonts w:ascii="Arial" w:hAnsi="Arial"/>
          <w:b/>
        </w:rPr>
        <w:t>Vegetales</w:t>
      </w:r>
      <w:r>
        <w:rPr/>
        <w:t>: Son fuente de energía, vitaminas y</w:t>
      </w:r>
      <w:r>
        <w:rPr>
          <w:spacing w:val="1"/>
        </w:rPr>
        <w:t> </w:t>
      </w:r>
      <w:r>
        <w:rPr/>
        <w:t>minerales, además de fibra, incluso mejor 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cereales.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necesitan</w:t>
      </w:r>
      <w:r>
        <w:rPr>
          <w:spacing w:val="1"/>
        </w:rPr>
        <w:t> </w:t>
      </w:r>
      <w:r>
        <w:rPr/>
        <w:t>algo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"predigestión",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proporcionarse</w:t>
      </w:r>
      <w:r>
        <w:rPr>
          <w:spacing w:val="1"/>
        </w:rPr>
        <w:t> </w:t>
      </w:r>
      <w:r>
        <w:rPr/>
        <w:t>cocinadas</w:t>
      </w:r>
      <w:r>
        <w:rPr>
          <w:spacing w:val="1"/>
        </w:rPr>
        <w:t> </w:t>
      </w:r>
      <w:r>
        <w:rPr/>
        <w:t>(aunque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perder</w:t>
      </w:r>
      <w:r>
        <w:rPr>
          <w:spacing w:val="1"/>
        </w:rPr>
        <w:t> </w:t>
      </w:r>
      <w:r>
        <w:rPr/>
        <w:t>nutrientes,</w:t>
      </w:r>
      <w:r>
        <w:rPr>
          <w:spacing w:val="36"/>
        </w:rPr>
        <w:t> </w:t>
      </w:r>
      <w:r>
        <w:rPr/>
        <w:t>como</w:t>
      </w:r>
      <w:r>
        <w:rPr>
          <w:spacing w:val="36"/>
        </w:rPr>
        <w:t> </w:t>
      </w:r>
      <w:r>
        <w:rPr/>
        <w:t>las</w:t>
      </w:r>
      <w:r>
        <w:rPr>
          <w:spacing w:val="36"/>
        </w:rPr>
        <w:t> </w:t>
      </w:r>
      <w:r>
        <w:rPr/>
        <w:t>proteínas</w:t>
      </w:r>
      <w:r>
        <w:rPr>
          <w:spacing w:val="36"/>
        </w:rPr>
        <w:t> </w:t>
      </w:r>
      <w:r>
        <w:rPr/>
        <w:t>hidrosolubles),</w:t>
      </w:r>
      <w:r>
        <w:rPr>
          <w:spacing w:val="-59"/>
        </w:rPr>
        <w:t> </w:t>
      </w:r>
      <w:r>
        <w:rPr/>
        <w:t>o si no ralladas o picadas muy finas, o hechas</w:t>
      </w:r>
      <w:r>
        <w:rPr>
          <w:spacing w:val="1"/>
        </w:rPr>
        <w:t> </w:t>
      </w:r>
      <w:r>
        <w:rPr/>
        <w:t>puré.</w:t>
      </w:r>
      <w:r>
        <w:rPr>
          <w:spacing w:val="1"/>
        </w:rPr>
        <w:t> </w:t>
      </w:r>
      <w:r>
        <w:rPr/>
        <w:t>Se ha determinado </w:t>
      </w:r>
      <w:r>
        <w:rPr>
          <w:rFonts w:ascii="Arial" w:hAnsi="Arial"/>
          <w:b/>
        </w:rPr>
        <w:t>[26]</w:t>
      </w:r>
      <w:r>
        <w:rPr/>
        <w:t>, que la pulpa de</w:t>
      </w:r>
      <w:r>
        <w:rPr>
          <w:spacing w:val="-59"/>
        </w:rPr>
        <w:t> </w:t>
      </w:r>
      <w:r>
        <w:rPr>
          <w:rFonts w:ascii="Arial" w:hAnsi="Arial"/>
          <w:i/>
        </w:rPr>
        <w:t>remolacha</w:t>
      </w:r>
      <w:r>
        <w:rPr>
          <w:rFonts w:ascii="Arial" w:hAnsi="Arial"/>
          <w:i/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usa</w:t>
      </w:r>
      <w:r>
        <w:rPr>
          <w:spacing w:val="4"/>
        </w:rPr>
        <w:t> </w:t>
      </w:r>
      <w:r>
        <w:rPr/>
        <w:t>para</w:t>
      </w:r>
      <w:r>
        <w:rPr>
          <w:spacing w:val="3"/>
        </w:rPr>
        <w:t> </w:t>
      </w:r>
      <w:r>
        <w:rPr/>
        <w:t>aportar</w:t>
      </w:r>
      <w:r>
        <w:rPr>
          <w:spacing w:val="3"/>
        </w:rPr>
        <w:t> </w:t>
      </w:r>
      <w:r>
        <w:rPr/>
        <w:t>fibra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ración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05" w:space="310"/>
            <w:col w:w="51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7"/>
          <w:footerReference w:type="default" r:id="rId18"/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5"/>
      </w:pPr>
    </w:p>
    <w:p>
      <w:pPr>
        <w:pStyle w:val="BodyText"/>
        <w:tabs>
          <w:tab w:pos="2540" w:val="left" w:leader="none"/>
        </w:tabs>
        <w:ind w:left="354" w:right="38"/>
        <w:jc w:val="both"/>
        <w:rPr>
          <w:rFonts w:ascii="Arial" w:hAnsi="Arial"/>
          <w:b/>
        </w:rPr>
      </w:pPr>
      <w:r>
        <w:rPr/>
        <w:t>siendo además muy poco fermentable. La fibra</w:t>
      </w:r>
      <w:r>
        <w:rPr>
          <w:spacing w:val="-59"/>
        </w:rPr>
        <w:t> </w:t>
      </w:r>
      <w:r>
        <w:rPr/>
        <w:t>de la remolacha produce un buen efecto sobre</w:t>
      </w:r>
      <w:r>
        <w:rPr>
          <w:spacing w:val="1"/>
        </w:rPr>
        <w:t> </w:t>
      </w:r>
      <w:r>
        <w:rPr/>
        <w:t>el colon de los caninos, además la remolacha</w:t>
      </w:r>
      <w:r>
        <w:rPr>
          <w:spacing w:val="1"/>
        </w:rPr>
        <w:t> </w:t>
      </w:r>
      <w:r>
        <w:rPr/>
        <w:t>aporta</w:t>
      </w:r>
      <w:r>
        <w:rPr>
          <w:spacing w:val="1"/>
        </w:rPr>
        <w:t> </w:t>
      </w:r>
      <w:r>
        <w:rPr/>
        <w:t>sacarosa.</w:t>
      </w:r>
      <w:r>
        <w:rPr>
          <w:spacing w:val="1"/>
        </w:rPr>
        <w:t> </w:t>
      </w:r>
      <w:r>
        <w:rPr>
          <w:rFonts w:ascii="Arial" w:hAnsi="Arial"/>
          <w:b/>
        </w:rPr>
        <w:t>[27]</w:t>
      </w:r>
      <w:r>
        <w:rPr/>
        <w:t>.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>
          <w:rFonts w:ascii="Arial" w:hAnsi="Arial"/>
          <w:b/>
        </w:rPr>
        <w:t>[28]</w:t>
      </w:r>
      <w:r>
        <w:rPr>
          <w:rFonts w:ascii="Arial" w:hAnsi="Arial"/>
          <w:b/>
          <w:spacing w:val="1"/>
        </w:rPr>
        <w:t> </w:t>
      </w:r>
      <w:r>
        <w:rPr/>
        <w:t>indicaron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i/>
        </w:rPr>
        <w:t>zanahoria</w:t>
      </w:r>
      <w:r>
        <w:rPr>
          <w:rFonts w:ascii="Arial" w:hAnsi="Arial"/>
          <w:i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61"/>
        </w:rPr>
        <w:t> </w:t>
      </w:r>
      <w:r>
        <w:rPr/>
        <w:t>buena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vitamina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empleada</w:t>
      </w:r>
      <w:r>
        <w:rPr>
          <w:spacing w:val="1"/>
        </w:rPr>
        <w:t> </w:t>
      </w:r>
      <w:r>
        <w:rPr/>
        <w:t>como</w:t>
      </w:r>
      <w:r>
        <w:rPr>
          <w:spacing w:val="-59"/>
        </w:rPr>
        <w:t> </w:t>
      </w:r>
      <w:r>
        <w:rPr/>
        <w:t>materia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concentrados realizados en la investigación de</w:t>
      </w:r>
      <w:r>
        <w:rPr>
          <w:spacing w:val="-59"/>
        </w:rPr>
        <w:t> </w:t>
      </w:r>
      <w:r>
        <w:rPr/>
        <w:t>pienso</w:t>
      </w:r>
      <w:r>
        <w:rPr>
          <w:spacing w:val="1"/>
        </w:rPr>
        <w:t> </w:t>
      </w:r>
      <w:r>
        <w:rPr/>
        <w:t>deshidratado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vegetal.</w:t>
      </w:r>
      <w:r>
        <w:rPr>
          <w:spacing w:val="1"/>
        </w:rPr>
        <w:t> </w:t>
      </w:r>
      <w:r>
        <w:rPr/>
        <w:t>También ha sido utilizada</w:t>
      </w:r>
      <w:r>
        <w:rPr>
          <w:spacing w:val="1"/>
        </w:rPr>
        <w:t> </w:t>
      </w:r>
      <w:r>
        <w:rPr/>
        <w:t>por sus importantes</w:t>
      </w:r>
      <w:r>
        <w:rPr>
          <w:spacing w:val="1"/>
        </w:rPr>
        <w:t> </w:t>
      </w:r>
      <w:r>
        <w:rPr/>
        <w:t>beneficios</w:t>
      </w:r>
      <w:r>
        <w:rPr>
          <w:spacing w:val="120"/>
        </w:rPr>
        <w:t> </w:t>
      </w:r>
      <w:r>
        <w:rPr>
          <w:rFonts w:ascii="Arial" w:hAnsi="Arial"/>
          <w:b/>
        </w:rPr>
        <w:t>[7]</w:t>
        <w:tab/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varios</w:t>
      </w:r>
      <w:r>
        <w:rPr>
          <w:spacing w:val="-59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químicos</w:t>
      </w:r>
      <w:r>
        <w:rPr>
          <w:spacing w:val="1"/>
        </w:rPr>
        <w:t> </w:t>
      </w:r>
      <w:r>
        <w:rPr/>
        <w:t>denominados</w:t>
      </w:r>
      <w:r>
        <w:rPr>
          <w:spacing w:val="1"/>
        </w:rPr>
        <w:t> </w:t>
      </w:r>
      <w:r>
        <w:rPr/>
        <w:t>retinol</w:t>
      </w:r>
      <w:r>
        <w:rPr>
          <w:spacing w:val="1"/>
        </w:rPr>
        <w:t> </w:t>
      </w:r>
      <w:r>
        <w:rPr/>
        <w:t>(forma</w:t>
      </w:r>
      <w:r>
        <w:rPr>
          <w:spacing w:val="1"/>
        </w:rPr>
        <w:t> </w:t>
      </w:r>
      <w:r>
        <w:rPr/>
        <w:t>biológica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activa),</w:t>
      </w:r>
      <w:r>
        <w:rPr>
          <w:spacing w:val="1"/>
        </w:rPr>
        <w:t> </w:t>
      </w:r>
      <w:r>
        <w:rPr/>
        <w:t>retinal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ácido</w:t>
      </w:r>
      <w:r>
        <w:rPr>
          <w:spacing w:val="-59"/>
        </w:rPr>
        <w:t> </w:t>
      </w:r>
      <w:r>
        <w:rPr/>
        <w:t>retinoico, tiene funciones que afectan la visión,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óseo,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 del tejido epitelial. El brócoli es</w:t>
      </w:r>
      <w:r>
        <w:rPr>
          <w:spacing w:val="1"/>
        </w:rPr>
        <w:t> </w:t>
      </w:r>
      <w:r>
        <w:rPr/>
        <w:t>una fuente de vitamina K además es una rica</w:t>
      </w:r>
      <w:r>
        <w:rPr>
          <w:spacing w:val="1"/>
        </w:rPr>
        <w:t> </w:t>
      </w:r>
      <w:r>
        <w:rPr/>
        <w:t>fuente de Calcio Fósforo Hierro Manganeso, y</w:t>
      </w:r>
      <w:r>
        <w:rPr>
          <w:spacing w:val="1"/>
        </w:rPr>
        <w:t> </w:t>
      </w:r>
      <w:r>
        <w:rPr/>
        <w:t>microminerales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cromo,</w:t>
      </w:r>
      <w:r>
        <w:rPr>
          <w:spacing w:val="1"/>
        </w:rPr>
        <w:t> </w:t>
      </w:r>
      <w:r>
        <w:rPr/>
        <w:t>Vitamina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Vitamina C, Vitamina E, folato y caroteno beta</w:t>
      </w:r>
      <w:r>
        <w:rPr>
          <w:spacing w:val="1"/>
        </w:rPr>
        <w:t> </w:t>
      </w:r>
      <w:r>
        <w:rPr/>
        <w:t>el cual es el precursor de la vitamina E </w:t>
      </w:r>
      <w:r>
        <w:rPr>
          <w:rFonts w:ascii="Arial" w:hAnsi="Arial"/>
          <w:b/>
        </w:rPr>
        <w:t>[29], </w:t>
      </w:r>
      <w:r>
        <w:rPr/>
        <w:t>es</w:t>
      </w:r>
      <w:r>
        <w:rPr>
          <w:spacing w:val="-59"/>
        </w:rPr>
        <w:t> </w:t>
      </w:r>
      <w:r>
        <w:rPr/>
        <w:t>uno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9"/>
        </w:rPr>
        <w:t> </w:t>
      </w:r>
      <w:r>
        <w:rPr/>
        <w:t>vegetales</w:t>
      </w:r>
      <w:r>
        <w:rPr>
          <w:spacing w:val="37"/>
        </w:rPr>
        <w:t> </w:t>
      </w:r>
      <w:r>
        <w:rPr/>
        <w:t>recomendados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/>
        <w:t>usado</w:t>
      </w:r>
      <w:r>
        <w:rPr>
          <w:spacing w:val="-58"/>
        </w:rPr>
        <w:t> </w:t>
      </w:r>
      <w:r>
        <w:rPr/>
        <w:t>es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mezcla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pienso</w:t>
      </w:r>
      <w:r>
        <w:rPr>
          <w:spacing w:val="-1"/>
        </w:rPr>
        <w:t> </w:t>
      </w:r>
      <w:r>
        <w:rPr/>
        <w:t>deshidratado</w:t>
      </w:r>
      <w:r>
        <w:rPr>
          <w:spacing w:val="-2"/>
        </w:rPr>
        <w:t> </w:t>
      </w:r>
      <w:r>
        <w:rPr>
          <w:rFonts w:ascii="Arial" w:hAnsi="Arial"/>
          <w:b/>
        </w:rPr>
        <w:t>[26].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354" w:right="38" w:hanging="1"/>
        <w:jc w:val="both"/>
      </w:pPr>
      <w:r>
        <w:rPr>
          <w:rFonts w:ascii="Arial" w:hAnsi="Arial"/>
          <w:b/>
        </w:rPr>
        <w:t>Cereales</w:t>
      </w:r>
      <w:r>
        <w:rPr/>
        <w:t>: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carbohidratos,</w:t>
      </w:r>
      <w:r>
        <w:rPr>
          <w:spacing w:val="-59"/>
        </w:rPr>
        <w:t> </w:t>
      </w:r>
      <w:r>
        <w:rPr/>
        <w:t>vitaminas y minerales, además de una 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proteína.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mezclan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cereales algunos autores afirman </w:t>
      </w:r>
      <w:r>
        <w:rPr>
          <w:rFonts w:ascii="Arial" w:hAnsi="Arial"/>
          <w:b/>
        </w:rPr>
        <w:t>[26] </w:t>
      </w:r>
      <w:r>
        <w:rPr/>
        <w:t>que la</w:t>
      </w:r>
      <w:r>
        <w:rPr>
          <w:spacing w:val="1"/>
        </w:rPr>
        <w:t> </w:t>
      </w:r>
      <w:r>
        <w:rPr/>
        <w:t>efectividad biológica de la proteína aumenta</w:t>
      </w:r>
      <w:r>
        <w:rPr>
          <w:spacing w:val="1"/>
        </w:rPr>
        <w:t> </w:t>
      </w:r>
      <w:r>
        <w:rPr/>
        <w:t>considerablemente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aminoácidos</w:t>
      </w:r>
      <w:r>
        <w:rPr>
          <w:spacing w:val="36"/>
        </w:rPr>
        <w:t> </w:t>
      </w:r>
      <w:r>
        <w:rPr/>
        <w:t>es</w:t>
      </w:r>
      <w:r>
        <w:rPr>
          <w:spacing w:val="34"/>
        </w:rPr>
        <w:t> </w:t>
      </w:r>
      <w:r>
        <w:rPr/>
        <w:t>más</w:t>
      </w:r>
      <w:r>
        <w:rPr>
          <w:spacing w:val="34"/>
        </w:rPr>
        <w:t> </w:t>
      </w:r>
      <w:r>
        <w:rPr/>
        <w:t>completo.</w:t>
      </w:r>
      <w:r>
        <w:rPr>
          <w:spacing w:val="35"/>
        </w:rPr>
        <w:t> </w:t>
      </w:r>
      <w:r>
        <w:rPr/>
        <w:t>Otros</w:t>
      </w:r>
      <w:r>
        <w:rPr>
          <w:spacing w:val="37"/>
        </w:rPr>
        <w:t> </w:t>
      </w:r>
      <w:r>
        <w:rPr/>
        <w:t>autores</w:t>
      </w:r>
    </w:p>
    <w:p>
      <w:pPr>
        <w:pStyle w:val="BodyText"/>
        <w:ind w:left="353" w:right="38" w:firstLine="1"/>
        <w:jc w:val="both"/>
      </w:pPr>
      <w:r>
        <w:rPr>
          <w:rFonts w:ascii="Arial" w:hAnsi="Arial"/>
          <w:b/>
        </w:rPr>
        <w:t>[4]</w:t>
      </w:r>
      <w:r>
        <w:rPr>
          <w:rFonts w:ascii="Arial" w:hAnsi="Arial"/>
          <w:b/>
          <w:spacing w:val="1"/>
        </w:rPr>
        <w:t> </w:t>
      </w:r>
      <w:r>
        <w:rPr/>
        <w:t>indican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cereales</w:t>
      </w:r>
      <w:r>
        <w:rPr>
          <w:spacing w:val="1"/>
        </w:rPr>
        <w:t> </w:t>
      </w:r>
      <w:r>
        <w:rPr/>
        <w:t>son</w:t>
      </w:r>
      <w:r>
        <w:rPr>
          <w:spacing w:val="-59"/>
        </w:rPr>
        <w:t> </w:t>
      </w:r>
      <w:r>
        <w:rPr/>
        <w:t>ingredientes ricos en hidratos de carbono y se</w:t>
      </w:r>
      <w:r>
        <w:rPr>
          <w:spacing w:val="1"/>
        </w:rPr>
        <w:t> </w:t>
      </w:r>
      <w:r>
        <w:rPr/>
        <w:t>usan para la formulación de dietas en perros y</w:t>
      </w:r>
      <w:r>
        <w:rPr>
          <w:spacing w:val="1"/>
        </w:rPr>
        <w:t> </w:t>
      </w:r>
      <w:r>
        <w:rPr/>
        <w:t>gatos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b/>
        </w:rPr>
        <w:t>[30]</w:t>
      </w:r>
      <w:r>
        <w:rPr/>
        <w:t>;</w:t>
      </w:r>
      <w:r>
        <w:rPr>
          <w:spacing w:val="1"/>
        </w:rPr>
        <w:t> </w:t>
      </w:r>
      <w:r>
        <w:rPr>
          <w:rFonts w:ascii="Arial" w:hAnsi="Arial"/>
          <w:b/>
        </w:rPr>
        <w:t>[31]</w:t>
      </w:r>
      <w:r>
        <w:rPr/>
        <w:t>;</w:t>
      </w:r>
      <w:r>
        <w:rPr>
          <w:spacing w:val="1"/>
        </w:rPr>
        <w:t> </w:t>
      </w:r>
      <w:r>
        <w:rPr>
          <w:rFonts w:ascii="Arial" w:hAnsi="Arial"/>
          <w:b/>
        </w:rPr>
        <w:t>[32]</w:t>
      </w:r>
      <w:r>
        <w:rPr/>
        <w:t>). </w:t>
      </w:r>
      <w:r>
        <w:rPr>
          <w:rFonts w:ascii="Arial" w:hAnsi="Arial"/>
          <w:i/>
        </w:rPr>
        <w:t>Arroz</w:t>
      </w:r>
      <w:r>
        <w:rPr/>
        <w:t>: el arroz es la</w:t>
      </w:r>
      <w:r>
        <w:rPr>
          <w:spacing w:val="1"/>
        </w:rPr>
        <w:t> </w:t>
      </w:r>
      <w:r>
        <w:rPr/>
        <w:t>única fuente de origen vegetal que contiene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útiles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tirosina,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almidón </w:t>
      </w:r>
      <w:r>
        <w:rPr>
          <w:rFonts w:ascii="Arial" w:hAnsi="Arial"/>
          <w:b/>
        </w:rPr>
        <w:t>[27]</w:t>
      </w:r>
      <w:r>
        <w:rPr/>
        <w:t>. </w:t>
      </w:r>
      <w:r>
        <w:rPr>
          <w:rFonts w:ascii="Arial" w:hAnsi="Arial"/>
          <w:i/>
        </w:rPr>
        <w:t>El maíz </w:t>
      </w:r>
      <w:r>
        <w:rPr/>
        <w:t>es uno de los principales</w:t>
      </w:r>
      <w:r>
        <w:rPr>
          <w:spacing w:val="-59"/>
        </w:rPr>
        <w:t> </w:t>
      </w:r>
      <w:r>
        <w:rPr/>
        <w:t>ingredientes que proveen almidón </w:t>
      </w:r>
      <w:r>
        <w:rPr>
          <w:rFonts w:ascii="Arial" w:hAnsi="Arial"/>
          <w:b/>
        </w:rPr>
        <w:t>[28]</w:t>
      </w:r>
      <w:r>
        <w:rPr/>
        <w:t>. En un</w:t>
      </w:r>
      <w:r>
        <w:rPr>
          <w:spacing w:val="1"/>
        </w:rPr>
        <w:t> </w:t>
      </w:r>
      <w:r>
        <w:rPr/>
        <w:t>estudio realizado </w:t>
      </w:r>
      <w:r>
        <w:rPr>
          <w:rFonts w:ascii="Arial" w:hAnsi="Arial"/>
          <w:b/>
        </w:rPr>
        <w:t>[7] </w:t>
      </w:r>
      <w:r>
        <w:rPr/>
        <w:t>para la formulación de un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perros</w:t>
      </w:r>
      <w:r>
        <w:rPr>
          <w:spacing w:val="1"/>
        </w:rPr>
        <w:t> </w:t>
      </w:r>
      <w:r>
        <w:rPr/>
        <w:t>emplearon</w:t>
      </w:r>
      <w:r>
        <w:rPr>
          <w:spacing w:val="1"/>
        </w:rPr>
        <w:t> </w:t>
      </w:r>
      <w:r>
        <w:rPr/>
        <w:t>harina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maíz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primas.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mascotas</w:t>
      </w:r>
      <w:r>
        <w:rPr>
          <w:spacing w:val="1"/>
        </w:rPr>
        <w:t> </w:t>
      </w:r>
      <w:r>
        <w:rPr/>
        <w:t>comercializados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Venezuela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maíz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marcas</w:t>
      </w:r>
      <w:r>
        <w:rPr>
          <w:spacing w:val="1"/>
        </w:rPr>
        <w:t> </w:t>
      </w:r>
      <w:r>
        <w:rPr/>
        <w:t>(Dog</w:t>
      </w:r>
      <w:r>
        <w:rPr>
          <w:spacing w:val="1"/>
        </w:rPr>
        <w:t> </w:t>
      </w:r>
      <w:r>
        <w:rPr/>
        <w:t>Chow,</w:t>
      </w:r>
      <w:r>
        <w:rPr>
          <w:spacing w:val="101"/>
        </w:rPr>
        <w:t> </w:t>
      </w:r>
      <w:r>
        <w:rPr/>
        <w:t>Super</w:t>
      </w:r>
      <w:r>
        <w:rPr>
          <w:spacing w:val="102"/>
        </w:rPr>
        <w:t> </w:t>
      </w:r>
      <w:r>
        <w:rPr/>
        <w:t>Can,</w:t>
      </w:r>
      <w:r>
        <w:rPr>
          <w:spacing w:val="102"/>
        </w:rPr>
        <w:t> </w:t>
      </w:r>
      <w:r>
        <w:rPr/>
        <w:t>K-nina,</w:t>
      </w:r>
      <w:r>
        <w:rPr>
          <w:spacing w:val="101"/>
        </w:rPr>
        <w:t> </w:t>
      </w:r>
      <w:r>
        <w:rPr/>
        <w:t>Guardian</w:t>
      </w:r>
      <w:r>
        <w:rPr>
          <w:spacing w:val="100"/>
        </w:rPr>
        <w:t> </w:t>
      </w:r>
      <w:r>
        <w:rPr/>
        <w:t>entre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before="1"/>
        <w:ind w:left="355" w:right="138"/>
        <w:jc w:val="both"/>
      </w:pPr>
      <w:r>
        <w:rPr/>
        <w:t>otros). </w:t>
      </w:r>
      <w:r>
        <w:rPr>
          <w:rFonts w:ascii="Arial"/>
          <w:i/>
        </w:rPr>
        <w:t>Sin cereales</w:t>
      </w:r>
      <w:r>
        <w:rPr/>
        <w:t>, ya que algunos autores</w:t>
      </w:r>
      <w:r>
        <w:rPr>
          <w:spacing w:val="1"/>
        </w:rPr>
        <w:t> </w:t>
      </w:r>
      <w:r>
        <w:rPr/>
        <w:t>aseguran que en algunos casos los cereales</w:t>
      </w:r>
      <w:r>
        <w:rPr>
          <w:spacing w:val="1"/>
        </w:rPr>
        <w:t> </w:t>
      </w:r>
      <w:r>
        <w:rPr/>
        <w:t>producen</w:t>
      </w:r>
      <w:r>
        <w:rPr>
          <w:spacing w:val="-2"/>
        </w:rPr>
        <w:t> </w:t>
      </w:r>
      <w:r>
        <w:rPr/>
        <w:t>alergia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intolerancia (</w:t>
      </w:r>
      <w:r>
        <w:rPr>
          <w:rFonts w:ascii="Arial"/>
          <w:b/>
        </w:rPr>
        <w:t>[26]</w:t>
      </w:r>
      <w:r>
        <w:rPr/>
        <w:t>;</w:t>
      </w:r>
      <w:r>
        <w:rPr>
          <w:spacing w:val="-2"/>
        </w:rPr>
        <w:t> </w:t>
      </w:r>
      <w:r>
        <w:rPr>
          <w:rFonts w:ascii="Arial"/>
          <w:b/>
        </w:rPr>
        <w:t>[28]</w:t>
      </w:r>
      <w:r>
        <w:rPr/>
        <w:t>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53" w:right="138" w:firstLine="1"/>
        <w:jc w:val="both"/>
      </w:pPr>
      <w:r>
        <w:rPr>
          <w:rFonts w:ascii="Arial" w:hAnsi="Arial"/>
          <w:b/>
        </w:rPr>
        <w:t>Precio: </w:t>
      </w:r>
      <w:r>
        <w:rPr/>
        <w:t>La cualidad extrínseca más importante</w:t>
      </w:r>
      <w:r>
        <w:rPr>
          <w:spacing w:val="-59"/>
        </w:rPr>
        <w:t> </w:t>
      </w:r>
      <w:r>
        <w:rPr/>
        <w:t>para un producto es sin duda el precio </w:t>
      </w:r>
      <w:r>
        <w:rPr>
          <w:rFonts w:ascii="Arial" w:hAnsi="Arial"/>
          <w:b/>
        </w:rPr>
        <w:t>[33]</w:t>
      </w:r>
      <w:r>
        <w:rPr/>
        <w:t>.</w:t>
      </w:r>
      <w:r>
        <w:rPr>
          <w:spacing w:val="1"/>
        </w:rPr>
        <w:t> </w:t>
      </w:r>
      <w:r>
        <w:rPr/>
        <w:t>Sí</w:t>
      </w:r>
      <w:r>
        <w:rPr>
          <w:spacing w:val="-59"/>
        </w:rPr>
        <w:t> </w:t>
      </w:r>
      <w:r>
        <w:rPr/>
        <w:t>no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comparar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similares,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suele ser considerado el de mejor calidad. Nos</w:t>
      </w:r>
      <w:r>
        <w:rPr>
          <w:spacing w:val="-59"/>
        </w:rPr>
        <w:t> </w:t>
      </w:r>
      <w:r>
        <w:rPr/>
        <w:t>permite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combinación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atributos saber cuánto dinero estaría dispuesto</w:t>
      </w:r>
      <w:r>
        <w:rPr>
          <w:spacing w:val="-59"/>
        </w:rPr>
        <w:t> </w:t>
      </w:r>
      <w:r>
        <w:rPr/>
        <w:t>el consumidor a pagar demás por un producto</w:t>
      </w:r>
      <w:r>
        <w:rPr>
          <w:spacing w:val="1"/>
        </w:rPr>
        <w:t> </w:t>
      </w:r>
      <w:r>
        <w:rPr/>
        <w:t>de mayor calidad o con otras características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producto,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procesamiento, etc. Para calcular los niveles</w:t>
      </w:r>
      <w:r>
        <w:rPr>
          <w:spacing w:val="1"/>
        </w:rPr>
        <w:t> </w:t>
      </w:r>
      <w:r>
        <w:rPr/>
        <w:t>para el atributo del precio se hizo una 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</w:t>
      </w:r>
      <w:r>
        <w:rPr>
          <w:spacing w:val="62"/>
        </w:rPr>
        <w:t> </w:t>
      </w:r>
      <w:r>
        <w:rPr/>
        <w:t>en</w:t>
      </w:r>
      <w:r>
        <w:rPr>
          <w:spacing w:val="1"/>
        </w:rPr>
        <w:t> </w:t>
      </w:r>
      <w:r>
        <w:rPr/>
        <w:t>Venezuela varían según la tasa del dólar del</w:t>
      </w:r>
      <w:r>
        <w:rPr>
          <w:spacing w:val="1"/>
        </w:rPr>
        <w:t> </w:t>
      </w:r>
      <w:r>
        <w:rPr/>
        <w:t>día, por lo cual se tomó el precio del producto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dólares</w:t>
      </w:r>
      <w:r>
        <w:rPr>
          <w:spacing w:val="1"/>
        </w:rPr>
        <w:t> </w:t>
      </w:r>
      <w:r>
        <w:rPr/>
        <w:t>(US$),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estimación según el cambio de moneda local.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oscilaron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US$</w:t>
      </w:r>
      <w:r>
        <w:rPr>
          <w:spacing w:val="61"/>
        </w:rPr>
        <w:t> </w:t>
      </w:r>
      <w:r>
        <w:rPr/>
        <w:t>hasta 8</w:t>
      </w:r>
      <w:r>
        <w:rPr>
          <w:spacing w:val="1"/>
        </w:rPr>
        <w:t> </w:t>
      </w:r>
      <w:r>
        <w:rPr/>
        <w:t>US$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Kg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/>
        <w:t>concentrado,</w:t>
      </w:r>
      <w:r>
        <w:rPr>
          <w:spacing w:val="1"/>
        </w:rPr>
        <w:t> </w:t>
      </w:r>
      <w:r>
        <w:rPr/>
        <w:t>dependiendo de la marca, si es importado 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composición. Es por ello que se estableció que</w:t>
      </w:r>
      <w:r>
        <w:rPr>
          <w:spacing w:val="-59"/>
        </w:rPr>
        <w:t> </w:t>
      </w:r>
      <w:r>
        <w:rPr/>
        <w:t>los niveles para el atributo de precio por Kg</w:t>
      </w:r>
      <w:r>
        <w:rPr>
          <w:spacing w:val="1"/>
        </w:rPr>
        <w:t> </w:t>
      </w:r>
      <w:r>
        <w:rPr/>
        <w:t>serían de: 2 US$, 2-4 US$, y 4-6 US$ por Kg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alimento</w:t>
      </w:r>
      <w:r>
        <w:rPr>
          <w:spacing w:val="-2"/>
        </w:rPr>
        <w:t> </w:t>
      </w:r>
      <w:r>
        <w:rPr/>
        <w:t>concentrado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perros.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0" w:after="0"/>
        <w:ind w:left="601" w:right="0" w:hanging="249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Modelo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la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encuesta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353" w:right="138"/>
        <w:jc w:val="both"/>
      </w:pPr>
      <w:r>
        <w:rPr/>
        <w:t>Se seleccionó el modelo de presentación de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completo.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en</w:t>
      </w:r>
      <w:r>
        <w:rPr>
          <w:spacing w:val="61"/>
        </w:rPr>
        <w:t> </w:t>
      </w:r>
      <w:r>
        <w:rPr/>
        <w:t>primer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el diseño</w:t>
      </w:r>
      <w:r>
        <w:rPr>
          <w:spacing w:val="1"/>
        </w:rPr>
        <w:t> </w:t>
      </w:r>
      <w:r>
        <w:rPr/>
        <w:t>factorial,</w:t>
      </w:r>
      <w:r>
        <w:rPr>
          <w:spacing w:val="61"/>
        </w:rPr>
        <w:t> </w:t>
      </w:r>
      <w:r>
        <w:rPr/>
        <w:t>ya</w:t>
      </w:r>
      <w:r>
        <w:rPr>
          <w:spacing w:val="-59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correlativo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aleatorio.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factorial seleccionado para la elaboración de la</w:t>
      </w:r>
      <w:r>
        <w:rPr>
          <w:spacing w:val="-59"/>
        </w:rPr>
        <w:t> </w:t>
      </w:r>
      <w:r>
        <w:rPr/>
        <w:t>encuesta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62"/>
        </w:rPr>
        <w:t> </w:t>
      </w:r>
      <w:r>
        <w:rPr/>
        <w:t>diseño</w:t>
      </w:r>
      <w:r>
        <w:rPr>
          <w:spacing w:val="1"/>
        </w:rPr>
        <w:t> </w:t>
      </w:r>
      <w:r>
        <w:rPr/>
        <w:t>factorial aleatorio, ya que ha sido utilizado con</w:t>
      </w:r>
      <w:r>
        <w:rPr>
          <w:spacing w:val="1"/>
        </w:rPr>
        <w:t> </w:t>
      </w:r>
      <w:r>
        <w:rPr/>
        <w:t>éxito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>
          <w:rFonts w:ascii="Arial" w:hAnsi="Arial"/>
          <w:b/>
        </w:rPr>
        <w:t>([33];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[34</w:t>
      </w:r>
      <w:r>
        <w:rPr/>
        <w:t>];</w:t>
      </w:r>
      <w:r>
        <w:rPr>
          <w:spacing w:val="1"/>
        </w:rPr>
        <w:t> </w:t>
      </w:r>
      <w:r>
        <w:rPr>
          <w:rFonts w:ascii="Arial" w:hAnsi="Arial"/>
          <w:b/>
        </w:rPr>
        <w:t>[35</w:t>
      </w:r>
      <w:r>
        <w:rPr/>
        <w:t>])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combinación de nivel de atributos requerida en</w:t>
      </w:r>
      <w:r>
        <w:rPr>
          <w:spacing w:val="-59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pantallas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encuesta</w:t>
      </w:r>
      <w:r>
        <w:rPr>
          <w:spacing w:val="1"/>
        </w:rPr>
        <w:t> </w:t>
      </w:r>
      <w:r>
        <w:rPr>
          <w:position w:val="1"/>
        </w:rPr>
        <w:t>(corridas) se utilizó un arreglo ortogonal 3</w:t>
      </w:r>
      <w:r>
        <w:rPr>
          <w:position w:val="1"/>
          <w:vertAlign w:val="superscript"/>
        </w:rPr>
        <w:t>4</w:t>
      </w:r>
      <w:r>
        <w:rPr>
          <w:position w:val="1"/>
          <w:vertAlign w:val="baseline"/>
        </w:rPr>
        <w:t> </w:t>
      </w:r>
      <w:r>
        <w:rPr>
          <w:rFonts w:ascii="Arial" w:hAnsi="Arial"/>
          <w:b/>
          <w:vertAlign w:val="baseline"/>
        </w:rPr>
        <w:t>[34]</w:t>
      </w:r>
      <w:r>
        <w:rPr>
          <w:rFonts w:ascii="Arial" w:hAnsi="Arial"/>
          <w:b/>
          <w:spacing w:val="-59"/>
          <w:vertAlign w:val="baseline"/>
        </w:rPr>
        <w:t> </w:t>
      </w:r>
      <w:r>
        <w:rPr>
          <w:vertAlign w:val="baseline"/>
        </w:rPr>
        <w:t>que</w:t>
      </w:r>
      <w:r>
        <w:rPr>
          <w:spacing w:val="-3"/>
          <w:vertAlign w:val="baseline"/>
        </w:rPr>
        <w:t> </w:t>
      </w:r>
      <w:r>
        <w:rPr>
          <w:vertAlign w:val="baseline"/>
        </w:rPr>
        <w:t>se observa en la</w:t>
      </w:r>
      <w:r>
        <w:rPr>
          <w:spacing w:val="-2"/>
          <w:vertAlign w:val="baseline"/>
        </w:rPr>
        <w:t> </w:t>
      </w:r>
      <w:r>
        <w:rPr>
          <w:vertAlign w:val="baseline"/>
        </w:rPr>
        <w:t>Tabla</w:t>
      </w:r>
      <w:r>
        <w:rPr>
          <w:spacing w:val="-1"/>
          <w:vertAlign w:val="baseline"/>
        </w:rPr>
        <w:t> </w:t>
      </w:r>
      <w:r>
        <w:rPr>
          <w:vertAlign w:val="baseline"/>
        </w:rPr>
        <w:t>II.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05" w:space="309"/>
            <w:col w:w="51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247" w:right="1035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II</w:t>
      </w:r>
      <w:r>
        <w:rPr>
          <w:rFonts w:ascii="Arial" w:hAnsi="Arial"/>
          <w:b/>
          <w:i/>
          <w:sz w:val="18"/>
        </w:rPr>
        <w:t>.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sz w:val="18"/>
        </w:rPr>
        <w:t>Perfil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diseño</w:t>
      </w:r>
      <w:r>
        <w:rPr>
          <w:spacing w:val="-3"/>
          <w:sz w:val="18"/>
        </w:rPr>
        <w:t> </w:t>
      </w:r>
      <w:r>
        <w:rPr>
          <w:sz w:val="18"/>
        </w:rPr>
        <w:t>factorial</w:t>
      </w: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2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1151"/>
        <w:gridCol w:w="1295"/>
        <w:gridCol w:w="1206"/>
        <w:gridCol w:w="1185"/>
      </w:tblGrid>
      <w:tr>
        <w:trPr>
          <w:trHeight w:val="460" w:hRule="atLeast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V1</w:t>
            </w:r>
          </w:p>
          <w:p>
            <w:pPr>
              <w:pStyle w:val="TableParagraph"/>
              <w:spacing w:line="213" w:lineRule="exact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(Proteina.)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88" w:right="87"/>
              <w:jc w:val="center"/>
              <w:rPr>
                <w:sz w:val="20"/>
              </w:rPr>
            </w:pPr>
            <w:r>
              <w:rPr>
                <w:sz w:val="20"/>
              </w:rPr>
              <w:t>V2</w:t>
            </w:r>
          </w:p>
          <w:p>
            <w:pPr>
              <w:pStyle w:val="TableParagraph"/>
              <w:spacing w:line="213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(Vegetales.)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V3</w:t>
            </w:r>
          </w:p>
          <w:p>
            <w:pPr>
              <w:pStyle w:val="TableParagraph"/>
              <w:spacing w:line="213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(Cereales.)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V4</w:t>
            </w:r>
          </w:p>
          <w:p>
            <w:pPr>
              <w:pStyle w:val="TableParagraph"/>
              <w:spacing w:line="213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(Precio/kg)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1A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30" w:lineRule="atLeast"/>
              <w:ind w:left="89" w:right="8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(carne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res)</w:t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(remolacha)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(arroz)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14" w:right="414" w:firstLine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(2$)</w:t>
            </w:r>
          </w:p>
        </w:tc>
      </w:tr>
      <w:tr>
        <w:trPr>
          <w:trHeight w:val="344" w:hRule="atLeast"/>
        </w:trPr>
        <w:tc>
          <w:tcPr>
            <w:tcW w:w="570" w:type="dxa"/>
          </w:tcPr>
          <w:p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2A</w:t>
            </w:r>
          </w:p>
        </w:tc>
        <w:tc>
          <w:tcPr>
            <w:tcW w:w="1151" w:type="dxa"/>
          </w:tcPr>
          <w:p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5" w:type="dxa"/>
          </w:tcPr>
          <w:p>
            <w:pPr>
              <w:pStyle w:val="TableParagraph"/>
              <w:spacing w:line="225" w:lineRule="exact"/>
              <w:ind w:left="5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6" w:type="dxa"/>
          </w:tcPr>
          <w:p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</w:tcPr>
          <w:p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70" w:type="dxa"/>
          </w:tcPr>
          <w:p>
            <w:pPr>
              <w:pStyle w:val="TableParagraph"/>
              <w:spacing w:line="214" w:lineRule="exact" w:before="112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214" w:lineRule="exact" w:before="112"/>
              <w:ind w:left="59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6" w:type="dxa"/>
          </w:tcPr>
          <w:p>
            <w:pPr>
              <w:pStyle w:val="TableParagraph"/>
              <w:spacing w:line="214" w:lineRule="exact" w:before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5" w:type="dxa"/>
          </w:tcPr>
          <w:p>
            <w:pPr>
              <w:pStyle w:val="TableParagraph"/>
              <w:spacing w:line="214" w:lineRule="exact" w:before="112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70" w:type="dxa"/>
          </w:tcPr>
          <w:p>
            <w:pPr>
              <w:pStyle w:val="TableParagraph"/>
              <w:spacing w:line="209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4A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209" w:lineRule="exact"/>
              <w:ind w:left="5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6" w:type="dxa"/>
          </w:tcPr>
          <w:p>
            <w:pPr>
              <w:pStyle w:val="TableParagraph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</w:tcPr>
          <w:p>
            <w:pPr>
              <w:pStyle w:val="TableParagraph"/>
              <w:spacing w:line="209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5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0" w:type="dxa"/>
          </w:tcPr>
          <w:p>
            <w:pPr>
              <w:pStyle w:val="TableParagraph"/>
              <w:spacing w:line="227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5A</w:t>
            </w:r>
          </w:p>
        </w:tc>
        <w:tc>
          <w:tcPr>
            <w:tcW w:w="1151" w:type="dxa"/>
          </w:tcPr>
          <w:p>
            <w:pPr>
              <w:pStyle w:val="TableParagraph"/>
              <w:spacing w:line="22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5" w:type="dxa"/>
          </w:tcPr>
          <w:p>
            <w:pPr>
              <w:pStyle w:val="TableParagraph"/>
              <w:spacing w:line="227" w:lineRule="exact"/>
              <w:ind w:left="5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6" w:type="dxa"/>
          </w:tcPr>
          <w:p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5" w:type="dxa"/>
          </w:tcPr>
          <w:p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570" w:type="dxa"/>
          </w:tcPr>
          <w:p>
            <w:pPr>
              <w:pStyle w:val="TableParagraph"/>
              <w:spacing w:before="112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6A</w:t>
            </w:r>
          </w:p>
        </w:tc>
        <w:tc>
          <w:tcPr>
            <w:tcW w:w="1151" w:type="dxa"/>
          </w:tcPr>
          <w:p>
            <w:pPr>
              <w:pStyle w:val="TableParagraph"/>
              <w:spacing w:before="11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95" w:type="dxa"/>
          </w:tcPr>
          <w:p>
            <w:pPr>
              <w:pStyle w:val="TableParagraph"/>
              <w:spacing w:before="112"/>
              <w:ind w:left="59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2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570" w:type="dxa"/>
          </w:tcPr>
          <w:p>
            <w:pPr>
              <w:pStyle w:val="TableParagraph"/>
              <w:spacing w:before="112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7A</w:t>
            </w:r>
          </w:p>
        </w:tc>
        <w:tc>
          <w:tcPr>
            <w:tcW w:w="1151" w:type="dxa"/>
          </w:tcPr>
          <w:p>
            <w:pPr>
              <w:pStyle w:val="TableParagraph"/>
              <w:spacing w:before="11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5" w:type="dxa"/>
          </w:tcPr>
          <w:p>
            <w:pPr>
              <w:pStyle w:val="TableParagraph"/>
              <w:spacing w:before="112"/>
              <w:ind w:left="5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2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570" w:type="dxa"/>
          </w:tcPr>
          <w:p>
            <w:pPr>
              <w:pStyle w:val="TableParagraph"/>
              <w:spacing w:before="110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8A</w:t>
            </w:r>
          </w:p>
        </w:tc>
        <w:tc>
          <w:tcPr>
            <w:tcW w:w="1151" w:type="dxa"/>
          </w:tcPr>
          <w:p>
            <w:pPr>
              <w:pStyle w:val="TableParagraph"/>
              <w:spacing w:before="110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5" w:type="dxa"/>
          </w:tcPr>
          <w:p>
            <w:pPr>
              <w:pStyle w:val="TableParagraph"/>
              <w:spacing w:before="110"/>
              <w:ind w:left="59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0"/>
              <w:ind w:left="88" w:right="8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344" w:hRule="atLeast"/>
        </w:trPr>
        <w:tc>
          <w:tcPr>
            <w:tcW w:w="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 w:before="112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 w:before="112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 w:before="112"/>
              <w:ind w:left="59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 w:before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 w:before="112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before="0"/>
        <w:ind w:left="1248" w:right="1035" w:firstLine="0"/>
        <w:jc w:val="center"/>
        <w:rPr>
          <w:sz w:val="18"/>
        </w:rPr>
      </w:pPr>
      <w:r>
        <w:rPr>
          <w:sz w:val="18"/>
        </w:rPr>
        <w:t>Fuente:</w:t>
      </w:r>
      <w:r>
        <w:rPr>
          <w:spacing w:val="-4"/>
          <w:sz w:val="18"/>
        </w:rPr>
        <w:t> </w:t>
      </w:r>
      <w:r>
        <w:rPr>
          <w:sz w:val="18"/>
        </w:rPr>
        <w:t>Gutiérrez-Pulido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Vara-Salazar,</w:t>
      </w:r>
      <w:r>
        <w:rPr>
          <w:spacing w:val="-3"/>
          <w:sz w:val="18"/>
        </w:rPr>
        <w:t> </w:t>
      </w:r>
      <w:r>
        <w:rPr>
          <w:sz w:val="18"/>
        </w:rPr>
        <w:t>(2008)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94"/>
        <w:ind w:left="354" w:right="40"/>
        <w:jc w:val="both"/>
      </w:pPr>
      <w:r>
        <w:rPr/>
        <w:t>Como se puede apreciar en la Tabla II, este</w:t>
      </w:r>
      <w:r>
        <w:rPr>
          <w:spacing w:val="1"/>
        </w:rPr>
        <w:t> </w:t>
      </w:r>
      <w:r>
        <w:rPr/>
        <w:t>sería el perfil del diseño factorial, que 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alternativas,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observar el nivel de atributos correspondiente.</w:t>
      </w:r>
      <w:r>
        <w:rPr>
          <w:spacing w:val="1"/>
        </w:rPr>
        <w:t> </w:t>
      </w:r>
      <w:r>
        <w:rPr/>
        <w:t>Para facilitar la comprensión en la alternativa</w:t>
      </w:r>
      <w:r>
        <w:rPr>
          <w:spacing w:val="1"/>
        </w:rPr>
        <w:t> </w:t>
      </w:r>
      <w:r>
        <w:rPr/>
        <w:t>A1,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 anotado</w:t>
      </w:r>
      <w:r>
        <w:rPr>
          <w:spacing w:val="1"/>
        </w:rPr>
        <w:t> </w:t>
      </w:r>
      <w:r>
        <w:rPr/>
        <w:t>a qué</w:t>
      </w:r>
      <w:r>
        <w:rPr>
          <w:spacing w:val="1"/>
        </w:rPr>
        <w:t> </w:t>
      </w:r>
      <w:r>
        <w:rPr/>
        <w:t>corresponde</w:t>
      </w:r>
      <w:r>
        <w:rPr>
          <w:spacing w:val="6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 de atributos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54" w:right="38"/>
        <w:jc w:val="both"/>
      </w:pPr>
      <w:r>
        <w:rPr/>
        <w:t>conforman.</w:t>
      </w:r>
      <w:r>
        <w:rPr>
          <w:spacing w:val="1"/>
        </w:rPr>
        <w:t> </w:t>
      </w:r>
      <w:r>
        <w:rPr/>
        <w:t>A partir de este perfil, siguiendo el</w:t>
      </w:r>
      <w:r>
        <w:rPr>
          <w:spacing w:val="1"/>
        </w:rPr>
        <w:t> </w:t>
      </w:r>
      <w:r>
        <w:rPr/>
        <w:t>patrón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literatura</w:t>
      </w:r>
      <w:r>
        <w:rPr>
          <w:spacing w:val="1"/>
        </w:rPr>
        <w:t> </w:t>
      </w:r>
      <w:r>
        <w:rPr>
          <w:rFonts w:ascii="Arial" w:hAnsi="Arial"/>
          <w:b/>
        </w:rPr>
        <w:t>[35]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matrices de 3</w:t>
      </w:r>
      <w:r>
        <w:rPr>
          <w:vertAlign w:val="superscript"/>
        </w:rPr>
        <w:t>4</w:t>
      </w:r>
      <w:r>
        <w:rPr>
          <w:vertAlign w:val="baseline"/>
        </w:rPr>
        <w:t>, se pudieron obtener los niveles</w:t>
      </w:r>
      <w:r>
        <w:rPr>
          <w:spacing w:val="-59"/>
          <w:vertAlign w:val="baseline"/>
        </w:rPr>
        <w:t> </w:t>
      </w:r>
      <w:r>
        <w:rPr>
          <w:vertAlign w:val="baseline"/>
        </w:rPr>
        <w:t>de atributos a utilizar en cada una de las 9</w:t>
      </w:r>
      <w:r>
        <w:rPr>
          <w:spacing w:val="1"/>
          <w:vertAlign w:val="baseline"/>
        </w:rPr>
        <w:t> </w:t>
      </w:r>
      <w:r>
        <w:rPr>
          <w:vertAlign w:val="baseline"/>
        </w:rPr>
        <w:t>pantallas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presentadas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62"/>
          <w:vertAlign w:val="baseline"/>
        </w:rPr>
        <w:t> </w:t>
      </w:r>
      <w:r>
        <w:rPr>
          <w:vertAlign w:val="baseline"/>
        </w:rPr>
        <w:t>encuestados</w:t>
      </w:r>
      <w:r>
        <w:rPr>
          <w:spacing w:val="1"/>
          <w:vertAlign w:val="baseline"/>
        </w:rPr>
        <w:t> </w:t>
      </w:r>
      <w:r>
        <w:rPr>
          <w:vertAlign w:val="baseline"/>
        </w:rPr>
        <w:t>(Tabla</w:t>
      </w:r>
      <w:r>
        <w:rPr>
          <w:spacing w:val="-1"/>
          <w:vertAlign w:val="baseline"/>
        </w:rPr>
        <w:t> </w:t>
      </w:r>
      <w:r>
        <w:rPr>
          <w:vertAlign w:val="baseline"/>
        </w:rPr>
        <w:t>III).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54" w:right="41"/>
        <w:jc w:val="both"/>
      </w:pPr>
      <w:r>
        <w:rPr/>
        <w:t>Procedimiento</w:t>
      </w:r>
      <w:r>
        <w:rPr>
          <w:spacing w:val="1"/>
        </w:rPr>
        <w:t> </w:t>
      </w:r>
      <w:r>
        <w:rPr/>
        <w:t>sugerido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literatura</w:t>
      </w:r>
      <w:r>
        <w:rPr>
          <w:spacing w:val="1"/>
        </w:rPr>
        <w:t> </w:t>
      </w:r>
      <w:r>
        <w:rPr>
          <w:rFonts w:ascii="Arial" w:hAnsi="Arial"/>
          <w:b/>
        </w:rPr>
        <w:t>[35]</w:t>
      </w:r>
      <w:r>
        <w:rPr>
          <w:rFonts w:ascii="Arial" w:hAnsi="Arial"/>
          <w:b/>
          <w:spacing w:val="1"/>
        </w:rPr>
        <w:t> </w:t>
      </w:r>
      <w:r>
        <w:rPr/>
        <w:t>para la obtención de la combinación de niveles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atributos a</w:t>
      </w:r>
      <w:r>
        <w:rPr>
          <w:spacing w:val="-3"/>
        </w:rPr>
        <w:t> </w:t>
      </w:r>
      <w:r>
        <w:rPr/>
        <w:t>utilizar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encuesta.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715" w:val="left" w:leader="none"/>
        </w:tabs>
        <w:spacing w:line="240" w:lineRule="auto" w:before="0" w:after="0"/>
        <w:ind w:left="714" w:right="38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Tomando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base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combinación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niveles de atributos de la Tabla I, Perfil (A)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obtenga</w:t>
      </w:r>
      <w:r>
        <w:rPr>
          <w:rFonts w:ascii="Arial MT" w:hAnsi="Arial MT"/>
          <w:spacing w:val="5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51"/>
          <w:sz w:val="22"/>
        </w:rPr>
        <w:t> </w:t>
      </w:r>
      <w:r>
        <w:rPr>
          <w:rFonts w:ascii="Arial MT" w:hAnsi="Arial MT"/>
          <w:sz w:val="22"/>
        </w:rPr>
        <w:t>Perfil</w:t>
      </w:r>
      <w:r>
        <w:rPr>
          <w:rFonts w:ascii="Arial MT" w:hAnsi="Arial MT"/>
          <w:spacing w:val="51"/>
          <w:sz w:val="22"/>
        </w:rPr>
        <w:t> </w:t>
      </w:r>
      <w:r>
        <w:rPr>
          <w:rFonts w:ascii="Arial MT" w:hAnsi="Arial MT"/>
          <w:sz w:val="22"/>
        </w:rPr>
        <w:t>(B)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modificando</w:t>
      </w:r>
      <w:r>
        <w:rPr>
          <w:rFonts w:ascii="Arial MT" w:hAnsi="Arial MT"/>
          <w:spacing w:val="52"/>
          <w:sz w:val="22"/>
        </w:rPr>
        <w:t> </w:t>
      </w:r>
      <w:r>
        <w:rPr>
          <w:rFonts w:ascii="Arial MT" w:hAnsi="Arial MT"/>
          <w:sz w:val="22"/>
        </w:rPr>
        <w:t>una</w:t>
      </w:r>
      <w:r>
        <w:rPr>
          <w:rFonts w:ascii="Arial MT" w:hAnsi="Arial MT"/>
          <w:spacing w:val="51"/>
          <w:sz w:val="22"/>
        </w:rPr>
        <w:t> </w:t>
      </w:r>
      <w:r>
        <w:rPr>
          <w:rFonts w:ascii="Arial MT" w:hAnsi="Arial MT"/>
          <w:sz w:val="22"/>
        </w:rPr>
        <w:t>de</w:t>
      </w:r>
    </w:p>
    <w:p>
      <w:pPr>
        <w:pStyle w:val="BodyText"/>
        <w:spacing w:before="93"/>
        <w:ind w:left="714" w:right="137"/>
        <w:jc w:val="both"/>
      </w:pPr>
      <w:r>
        <w:rPr/>
        <w:br w:type="column"/>
      </w:r>
      <w:r>
        <w:rPr/>
        <w:t>las</w:t>
      </w:r>
      <w:r>
        <w:rPr>
          <w:spacing w:val="1"/>
        </w:rPr>
        <w:t> </w:t>
      </w:r>
      <w:r>
        <w:rPr/>
        <w:t>columnas</w:t>
      </w:r>
      <w:r>
        <w:rPr>
          <w:spacing w:val="1"/>
        </w:rPr>
        <w:t> </w:t>
      </w:r>
      <w:r>
        <w:rPr/>
        <w:t>sumando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 de la columna. En este trabajo para</w:t>
      </w:r>
      <w:r>
        <w:rPr>
          <w:spacing w:val="-59"/>
        </w:rPr>
        <w:t> </w:t>
      </w:r>
      <w:r>
        <w:rPr/>
        <w:t>la obtención del Perfil (B) se modificó la</w:t>
      </w:r>
      <w:r>
        <w:rPr>
          <w:spacing w:val="1"/>
        </w:rPr>
        <w:t> </w:t>
      </w:r>
      <w:r>
        <w:rPr/>
        <w:t>columna</w:t>
      </w:r>
      <w:r>
        <w:rPr>
          <w:spacing w:val="-1"/>
        </w:rPr>
        <w:t> </w:t>
      </w:r>
      <w:r>
        <w:rPr/>
        <w:t>V1.</w:t>
      </w:r>
    </w:p>
    <w:p>
      <w:pPr>
        <w:pStyle w:val="ListParagraph"/>
        <w:numPr>
          <w:ilvl w:val="0"/>
          <w:numId w:val="4"/>
        </w:numPr>
        <w:tabs>
          <w:tab w:pos="715" w:val="left" w:leader="none"/>
        </w:tabs>
        <w:spacing w:line="240" w:lineRule="auto" w:before="0" w:after="0"/>
        <w:ind w:left="714" w:right="137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Obtenga el Perfil (C) seleccionando otra 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columnas.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trabajo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obtención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Perfil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(C)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modificó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columna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V4.</w:t>
      </w:r>
    </w:p>
    <w:p>
      <w:pPr>
        <w:pStyle w:val="ListParagraph"/>
        <w:numPr>
          <w:ilvl w:val="0"/>
          <w:numId w:val="4"/>
        </w:numPr>
        <w:tabs>
          <w:tab w:pos="715" w:val="left" w:leader="none"/>
        </w:tabs>
        <w:spacing w:line="240" w:lineRule="auto" w:before="0" w:after="0"/>
        <w:ind w:left="714" w:right="139" w:hanging="361"/>
        <w:jc w:val="both"/>
        <w:rPr>
          <w:rFonts w:ascii="Arial MT"/>
          <w:sz w:val="22"/>
        </w:rPr>
      </w:pPr>
      <w:r>
        <w:rPr>
          <w:rFonts w:ascii="Arial MT"/>
          <w:sz w:val="22"/>
        </w:rPr>
        <w:t>De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forma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aleatoria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distribuya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cada</w:t>
      </w:r>
      <w:r>
        <w:rPr>
          <w:rFonts w:ascii="Arial MT"/>
          <w:spacing w:val="61"/>
          <w:sz w:val="22"/>
        </w:rPr>
        <w:t> </w:t>
      </w:r>
      <w:r>
        <w:rPr>
          <w:rFonts w:ascii="Arial MT"/>
          <w:sz w:val="22"/>
        </w:rPr>
        <w:t>perfil</w:t>
      </w:r>
      <w:r>
        <w:rPr>
          <w:rFonts w:ascii="Arial MT"/>
          <w:spacing w:val="-59"/>
          <w:sz w:val="22"/>
        </w:rPr>
        <w:t> </w:t>
      </w:r>
      <w:r>
        <w:rPr>
          <w:rFonts w:ascii="Arial MT"/>
          <w:sz w:val="22"/>
        </w:rPr>
        <w:t>por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separado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354" w:right="140"/>
        <w:jc w:val="both"/>
      </w:pP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previos</w:t>
      </w:r>
      <w:r>
        <w:rPr>
          <w:spacing w:val="1"/>
        </w:rPr>
        <w:t> </w:t>
      </w:r>
      <w:r>
        <w:rPr>
          <w:rFonts w:ascii="Arial" w:hAnsi="Arial"/>
          <w:b/>
        </w:rPr>
        <w:t>[36]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combinación de niveles de atributos a utilizar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encuesta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realizada</w:t>
      </w:r>
      <w:r>
        <w:rPr>
          <w:spacing w:val="62"/>
        </w:rPr>
        <w:t> </w:t>
      </w:r>
      <w:r>
        <w:rPr/>
        <w:t>la</w:t>
      </w:r>
      <w:r>
        <w:rPr>
          <w:spacing w:val="-59"/>
        </w:rPr>
        <w:t> </w:t>
      </w:r>
      <w:r>
        <w:rPr/>
        <w:t>distribución aleatoria se puede observar en la</w:t>
      </w:r>
      <w:r>
        <w:rPr>
          <w:spacing w:val="1"/>
        </w:rPr>
        <w:t> </w:t>
      </w:r>
      <w:r>
        <w:rPr/>
        <w:t>Tabla</w:t>
      </w:r>
      <w:r>
        <w:rPr>
          <w:spacing w:val="-2"/>
        </w:rPr>
        <w:t> </w:t>
      </w:r>
      <w:r>
        <w:rPr/>
        <w:t>III.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06" w:space="310"/>
            <w:col w:w="5104"/>
          </w:cols>
        </w:sectPr>
      </w:pPr>
    </w:p>
    <w:p>
      <w:pPr>
        <w:pStyle w:val="BodyText"/>
        <w:spacing w:before="174"/>
        <w:ind w:left="5879"/>
        <w:rPr>
          <w:rFonts w:ascii="Times New Roman"/>
        </w:rPr>
      </w:pPr>
      <w:r>
        <w:rPr>
          <w:rFonts w:ascii="Times New Roman"/>
          <w:spacing w:val="-1"/>
        </w:rPr>
        <w:t>RUTH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KHALIL,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ALICIA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HARRAR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DIENES</w:t>
      </w: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headerReference w:type="default" r:id="rId19"/>
          <w:footerReference w:type="default" r:id="rId20"/>
          <w:pgSz w:w="12240" w:h="15840"/>
          <w:pgMar w:header="712" w:footer="1366" w:top="1080" w:bottom="1560" w:left="920" w:right="900"/>
        </w:sectPr>
      </w:pPr>
    </w:p>
    <w:p>
      <w:pPr>
        <w:spacing w:before="94"/>
        <w:ind w:left="450" w:right="249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Tabla III. </w:t>
      </w:r>
      <w:r>
        <w:rPr>
          <w:rFonts w:ascii="Arial" w:hAnsi="Arial"/>
          <w:i/>
          <w:sz w:val="18"/>
        </w:rPr>
        <w:t>Resultado de la distribución aleatoria de cada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uno 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perfiles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separado.</w:t>
      </w:r>
    </w:p>
    <w:p>
      <w:pPr>
        <w:pStyle w:val="BodyText"/>
        <w:spacing w:before="6"/>
        <w:rPr>
          <w:rFonts w:ascii="Arial"/>
          <w:i/>
          <w:sz w:val="18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1611"/>
        <w:gridCol w:w="1962"/>
      </w:tblGrid>
      <w:tr>
        <w:trPr>
          <w:trHeight w:val="452" w:hRule="atLeast"/>
        </w:trPr>
        <w:tc>
          <w:tcPr>
            <w:tcW w:w="12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6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8"/>
              <w:ind w:left="449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8"/>
              <w:ind w:left="448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</w:tr>
      <w:tr>
        <w:trPr>
          <w:trHeight w:val="454" w:hRule="atLeast"/>
        </w:trPr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8"/>
              <w:ind w:left="107"/>
              <w:rPr>
                <w:sz w:val="22"/>
              </w:rPr>
            </w:pPr>
            <w:r>
              <w:rPr>
                <w:sz w:val="22"/>
              </w:rPr>
              <w:t>9 A</w:t>
            </w:r>
          </w:p>
        </w:tc>
        <w:tc>
          <w:tcPr>
            <w:tcW w:w="16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8"/>
              <w:ind w:left="449"/>
              <w:rPr>
                <w:sz w:val="22"/>
              </w:rPr>
            </w:pPr>
            <w:r>
              <w:rPr>
                <w:sz w:val="22"/>
              </w:rPr>
              <w:t>2 B</w:t>
            </w:r>
          </w:p>
        </w:tc>
        <w:tc>
          <w:tcPr>
            <w:tcW w:w="19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8"/>
              <w:ind w:left="448"/>
              <w:rPr>
                <w:sz w:val="22"/>
              </w:rPr>
            </w:pPr>
            <w:r>
              <w:rPr>
                <w:sz w:val="22"/>
              </w:rPr>
              <w:t>8 C</w:t>
            </w:r>
          </w:p>
        </w:tc>
      </w:tr>
      <w:tr>
        <w:trPr>
          <w:trHeight w:val="452" w:hRule="atLeast"/>
        </w:trPr>
        <w:tc>
          <w:tcPr>
            <w:tcW w:w="1269" w:type="dxa"/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1 A</w:t>
            </w:r>
          </w:p>
        </w:tc>
        <w:tc>
          <w:tcPr>
            <w:tcW w:w="1611" w:type="dxa"/>
          </w:tcPr>
          <w:p>
            <w:pPr>
              <w:pStyle w:val="TableParagraph"/>
              <w:spacing w:before="97"/>
              <w:ind w:left="449"/>
              <w:rPr>
                <w:sz w:val="22"/>
              </w:rPr>
            </w:pPr>
            <w:r>
              <w:rPr>
                <w:sz w:val="22"/>
              </w:rPr>
              <w:t>5 B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left="448"/>
              <w:rPr>
                <w:sz w:val="22"/>
              </w:rPr>
            </w:pPr>
            <w:r>
              <w:rPr>
                <w:sz w:val="22"/>
              </w:rPr>
              <w:t>9 C</w:t>
            </w:r>
          </w:p>
        </w:tc>
      </w:tr>
      <w:tr>
        <w:trPr>
          <w:trHeight w:val="452" w:hRule="atLeast"/>
        </w:trPr>
        <w:tc>
          <w:tcPr>
            <w:tcW w:w="1269" w:type="dxa"/>
          </w:tcPr>
          <w:p>
            <w:pPr>
              <w:pStyle w:val="TableParagraph"/>
              <w:spacing w:before="95"/>
              <w:ind w:left="107"/>
              <w:rPr>
                <w:sz w:val="22"/>
              </w:rPr>
            </w:pPr>
            <w:r>
              <w:rPr>
                <w:sz w:val="22"/>
              </w:rPr>
              <w:t>4 A</w:t>
            </w:r>
          </w:p>
        </w:tc>
        <w:tc>
          <w:tcPr>
            <w:tcW w:w="1611" w:type="dxa"/>
          </w:tcPr>
          <w:p>
            <w:pPr>
              <w:pStyle w:val="TableParagraph"/>
              <w:spacing w:before="95"/>
              <w:ind w:left="449"/>
              <w:rPr>
                <w:sz w:val="22"/>
              </w:rPr>
            </w:pPr>
            <w:r>
              <w:rPr>
                <w:sz w:val="22"/>
              </w:rPr>
              <w:t>8 B</w:t>
            </w:r>
          </w:p>
        </w:tc>
        <w:tc>
          <w:tcPr>
            <w:tcW w:w="1962" w:type="dxa"/>
          </w:tcPr>
          <w:p>
            <w:pPr>
              <w:pStyle w:val="TableParagraph"/>
              <w:spacing w:before="95"/>
              <w:ind w:left="448"/>
              <w:rPr>
                <w:sz w:val="22"/>
              </w:rPr>
            </w:pPr>
            <w:r>
              <w:rPr>
                <w:sz w:val="22"/>
              </w:rPr>
              <w:t>5 C</w:t>
            </w:r>
          </w:p>
        </w:tc>
      </w:tr>
      <w:tr>
        <w:trPr>
          <w:trHeight w:val="453" w:hRule="atLeast"/>
        </w:trPr>
        <w:tc>
          <w:tcPr>
            <w:tcW w:w="1269" w:type="dxa"/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6 A</w:t>
            </w:r>
          </w:p>
        </w:tc>
        <w:tc>
          <w:tcPr>
            <w:tcW w:w="1611" w:type="dxa"/>
          </w:tcPr>
          <w:p>
            <w:pPr>
              <w:pStyle w:val="TableParagraph"/>
              <w:spacing w:before="97"/>
              <w:ind w:left="449"/>
              <w:rPr>
                <w:sz w:val="22"/>
              </w:rPr>
            </w:pPr>
            <w:r>
              <w:rPr>
                <w:sz w:val="22"/>
              </w:rPr>
              <w:t>7 B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left="448"/>
              <w:rPr>
                <w:sz w:val="22"/>
              </w:rPr>
            </w:pPr>
            <w:r>
              <w:rPr>
                <w:sz w:val="22"/>
              </w:rPr>
              <w:t>4 C</w:t>
            </w:r>
          </w:p>
        </w:tc>
      </w:tr>
      <w:tr>
        <w:trPr>
          <w:trHeight w:val="453" w:hRule="atLeast"/>
        </w:trPr>
        <w:tc>
          <w:tcPr>
            <w:tcW w:w="1269" w:type="dxa"/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7 A</w:t>
            </w:r>
          </w:p>
        </w:tc>
        <w:tc>
          <w:tcPr>
            <w:tcW w:w="1611" w:type="dxa"/>
          </w:tcPr>
          <w:p>
            <w:pPr>
              <w:pStyle w:val="TableParagraph"/>
              <w:spacing w:before="97"/>
              <w:ind w:left="449"/>
              <w:rPr>
                <w:sz w:val="22"/>
              </w:rPr>
            </w:pPr>
            <w:r>
              <w:rPr>
                <w:sz w:val="22"/>
              </w:rPr>
              <w:t>3 B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left="448"/>
              <w:rPr>
                <w:sz w:val="22"/>
              </w:rPr>
            </w:pPr>
            <w:r>
              <w:rPr>
                <w:sz w:val="22"/>
              </w:rPr>
              <w:t>2 C</w:t>
            </w:r>
          </w:p>
        </w:tc>
      </w:tr>
      <w:tr>
        <w:trPr>
          <w:trHeight w:val="452" w:hRule="atLeast"/>
        </w:trPr>
        <w:tc>
          <w:tcPr>
            <w:tcW w:w="1269" w:type="dxa"/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8 A</w:t>
            </w:r>
          </w:p>
        </w:tc>
        <w:tc>
          <w:tcPr>
            <w:tcW w:w="1611" w:type="dxa"/>
          </w:tcPr>
          <w:p>
            <w:pPr>
              <w:pStyle w:val="TableParagraph"/>
              <w:spacing w:before="97"/>
              <w:ind w:left="449"/>
              <w:rPr>
                <w:sz w:val="22"/>
              </w:rPr>
            </w:pPr>
            <w:r>
              <w:rPr>
                <w:sz w:val="22"/>
              </w:rPr>
              <w:t>1 B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left="448"/>
              <w:rPr>
                <w:sz w:val="22"/>
              </w:rPr>
            </w:pPr>
            <w:r>
              <w:rPr>
                <w:sz w:val="22"/>
              </w:rPr>
              <w:t>7 C</w:t>
            </w:r>
          </w:p>
        </w:tc>
      </w:tr>
      <w:tr>
        <w:trPr>
          <w:trHeight w:val="452" w:hRule="atLeast"/>
        </w:trPr>
        <w:tc>
          <w:tcPr>
            <w:tcW w:w="1269" w:type="dxa"/>
          </w:tcPr>
          <w:p>
            <w:pPr>
              <w:pStyle w:val="TableParagraph"/>
              <w:spacing w:before="95"/>
              <w:ind w:left="107"/>
              <w:rPr>
                <w:sz w:val="22"/>
              </w:rPr>
            </w:pPr>
            <w:r>
              <w:rPr>
                <w:sz w:val="22"/>
              </w:rPr>
              <w:t>3 A</w:t>
            </w:r>
          </w:p>
        </w:tc>
        <w:tc>
          <w:tcPr>
            <w:tcW w:w="1611" w:type="dxa"/>
          </w:tcPr>
          <w:p>
            <w:pPr>
              <w:pStyle w:val="TableParagraph"/>
              <w:spacing w:before="95"/>
              <w:ind w:left="449"/>
              <w:rPr>
                <w:sz w:val="22"/>
              </w:rPr>
            </w:pPr>
            <w:r>
              <w:rPr>
                <w:sz w:val="22"/>
              </w:rPr>
              <w:t>6 B</w:t>
            </w:r>
          </w:p>
        </w:tc>
        <w:tc>
          <w:tcPr>
            <w:tcW w:w="1962" w:type="dxa"/>
          </w:tcPr>
          <w:p>
            <w:pPr>
              <w:pStyle w:val="TableParagraph"/>
              <w:spacing w:before="95"/>
              <w:ind w:left="448"/>
              <w:rPr>
                <w:sz w:val="22"/>
              </w:rPr>
            </w:pPr>
            <w:r>
              <w:rPr>
                <w:sz w:val="22"/>
              </w:rPr>
              <w:t>1 C</w:t>
            </w:r>
          </w:p>
        </w:tc>
      </w:tr>
      <w:tr>
        <w:trPr>
          <w:trHeight w:val="453" w:hRule="atLeast"/>
        </w:trPr>
        <w:tc>
          <w:tcPr>
            <w:tcW w:w="1269" w:type="dxa"/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2 A</w:t>
            </w:r>
          </w:p>
        </w:tc>
        <w:tc>
          <w:tcPr>
            <w:tcW w:w="1611" w:type="dxa"/>
          </w:tcPr>
          <w:p>
            <w:pPr>
              <w:pStyle w:val="TableParagraph"/>
              <w:spacing w:before="97"/>
              <w:ind w:left="449"/>
              <w:rPr>
                <w:sz w:val="22"/>
              </w:rPr>
            </w:pPr>
            <w:r>
              <w:rPr>
                <w:sz w:val="22"/>
              </w:rPr>
              <w:t>4 B</w:t>
            </w:r>
          </w:p>
        </w:tc>
        <w:tc>
          <w:tcPr>
            <w:tcW w:w="1962" w:type="dxa"/>
          </w:tcPr>
          <w:p>
            <w:pPr>
              <w:pStyle w:val="TableParagraph"/>
              <w:spacing w:before="97"/>
              <w:ind w:left="448"/>
              <w:rPr>
                <w:sz w:val="22"/>
              </w:rPr>
            </w:pPr>
            <w:r>
              <w:rPr>
                <w:sz w:val="22"/>
              </w:rPr>
              <w:t>6 C</w:t>
            </w:r>
          </w:p>
        </w:tc>
      </w:tr>
      <w:tr>
        <w:trPr>
          <w:trHeight w:val="451" w:hRule="atLeast"/>
        </w:trPr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5 A</w:t>
            </w:r>
          </w:p>
        </w:tc>
        <w:tc>
          <w:tcPr>
            <w:tcW w:w="16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49"/>
              <w:rPr>
                <w:sz w:val="22"/>
              </w:rPr>
            </w:pPr>
            <w:r>
              <w:rPr>
                <w:sz w:val="22"/>
              </w:rPr>
              <w:t>9 B</w:t>
            </w:r>
          </w:p>
        </w:tc>
        <w:tc>
          <w:tcPr>
            <w:tcW w:w="19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48"/>
              <w:rPr>
                <w:sz w:val="22"/>
              </w:rPr>
            </w:pPr>
            <w:r>
              <w:rPr>
                <w:sz w:val="22"/>
              </w:rPr>
              <w:t>3 C</w:t>
            </w:r>
          </w:p>
        </w:tc>
      </w:tr>
    </w:tbl>
    <w:p>
      <w:pPr>
        <w:spacing w:before="0"/>
        <w:ind w:left="450" w:right="246" w:firstLine="0"/>
        <w:jc w:val="center"/>
        <w:rPr>
          <w:sz w:val="18"/>
        </w:rPr>
      </w:pPr>
      <w:r>
        <w:rPr>
          <w:sz w:val="18"/>
        </w:rPr>
        <w:t>Fuente:</w:t>
      </w:r>
      <w:r>
        <w:rPr>
          <w:spacing w:val="-4"/>
          <w:sz w:val="18"/>
        </w:rPr>
        <w:t> </w:t>
      </w:r>
      <w:r>
        <w:rPr>
          <w:sz w:val="18"/>
        </w:rPr>
        <w:t>elaboración</w:t>
      </w:r>
      <w:r>
        <w:rPr>
          <w:spacing w:val="-3"/>
          <w:sz w:val="18"/>
        </w:rPr>
        <w:t> </w:t>
      </w:r>
      <w:r>
        <w:rPr>
          <w:sz w:val="18"/>
        </w:rPr>
        <w:t>propia</w:t>
      </w:r>
      <w:r>
        <w:rPr>
          <w:spacing w:val="-3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spacing w:before="97"/>
        <w:ind w:left="234" w:right="140"/>
        <w:jc w:val="both"/>
      </w:pPr>
      <w:r>
        <w:rPr/>
        <w:br w:type="column"/>
      </w:r>
      <w:r>
        <w:rPr/>
        <w:t>En</w:t>
      </w:r>
      <w:r>
        <w:rPr>
          <w:spacing w:val="58"/>
        </w:rPr>
        <w:t> </w:t>
      </w:r>
      <w:r>
        <w:rPr/>
        <w:t>la</w:t>
      </w:r>
      <w:r>
        <w:rPr>
          <w:spacing w:val="59"/>
        </w:rPr>
        <w:t> </w:t>
      </w:r>
      <w:r>
        <w:rPr/>
        <w:t>Tabla</w:t>
      </w:r>
      <w:r>
        <w:rPr>
          <w:spacing w:val="58"/>
        </w:rPr>
        <w:t> </w:t>
      </w:r>
      <w:r>
        <w:rPr/>
        <w:t>IV,</w:t>
      </w:r>
      <w:r>
        <w:rPr>
          <w:spacing w:val="60"/>
        </w:rPr>
        <w:t> </w:t>
      </w:r>
      <w:r>
        <w:rPr/>
        <w:t>se</w:t>
      </w:r>
      <w:r>
        <w:rPr>
          <w:spacing w:val="59"/>
        </w:rPr>
        <w:t> </w:t>
      </w:r>
      <w:r>
        <w:rPr/>
        <w:t>observa</w:t>
      </w:r>
      <w:r>
        <w:rPr>
          <w:spacing w:val="58"/>
        </w:rPr>
        <w:t> </w:t>
      </w:r>
      <w:r>
        <w:rPr/>
        <w:t>el</w:t>
      </w:r>
      <w:r>
        <w:rPr>
          <w:spacing w:val="59"/>
        </w:rPr>
        <w:t> </w:t>
      </w:r>
      <w:r>
        <w:rPr/>
        <w:t>detalle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la</w:t>
      </w:r>
      <w:r>
        <w:rPr>
          <w:spacing w:val="-59"/>
        </w:rPr>
        <w:t> </w:t>
      </w:r>
      <w:r>
        <w:rPr/>
        <w:t>combinación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nivelas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en la encuesta.</w:t>
      </w:r>
    </w:p>
    <w:p>
      <w:pPr>
        <w:pStyle w:val="BodyText"/>
        <w:spacing w:before="1"/>
      </w:pPr>
    </w:p>
    <w:p>
      <w:pPr>
        <w:pStyle w:val="BodyText"/>
        <w:ind w:left="234" w:right="137"/>
        <w:jc w:val="both"/>
      </w:pP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flexibilidad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encuestado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escogencia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perfiles</w:t>
      </w:r>
      <w:r>
        <w:rPr>
          <w:spacing w:val="1"/>
        </w:rPr>
        <w:t> </w:t>
      </w:r>
      <w:r>
        <w:rPr/>
        <w:t>elaborados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decidió</w:t>
      </w:r>
      <w:r>
        <w:rPr>
          <w:spacing w:val="1"/>
        </w:rPr>
        <w:t> </w:t>
      </w:r>
      <w:r>
        <w:rPr/>
        <w:t>agregar</w:t>
      </w:r>
      <w:r>
        <w:rPr>
          <w:spacing w:val="62"/>
        </w:rPr>
        <w:t> </w:t>
      </w:r>
      <w:r>
        <w:rPr/>
        <w:t>la</w:t>
      </w:r>
      <w:r>
        <w:rPr>
          <w:spacing w:val="-59"/>
        </w:rPr>
        <w:t> </w:t>
      </w:r>
      <w:r>
        <w:rPr/>
        <w:t>opción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“no</w:t>
      </w:r>
      <w:r>
        <w:rPr>
          <w:spacing w:val="1"/>
        </w:rPr>
        <w:t> </w:t>
      </w:r>
      <w:r>
        <w:rPr/>
        <w:t>escogería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/>
        <w:t>opciones”.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último,</w:t>
      </w:r>
      <w:r>
        <w:rPr>
          <w:spacing w:val="36"/>
        </w:rPr>
        <w:t> </w:t>
      </w:r>
      <w:r>
        <w:rPr/>
        <w:t>se</w:t>
      </w:r>
      <w:r>
        <w:rPr>
          <w:spacing w:val="33"/>
        </w:rPr>
        <w:t> </w:t>
      </w:r>
      <w:r>
        <w:rPr/>
        <w:t>procedió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elaborar</w:t>
      </w:r>
      <w:r>
        <w:rPr>
          <w:spacing w:val="-59"/>
        </w:rPr>
        <w:t> </w:t>
      </w:r>
      <w:r>
        <w:rPr/>
        <w:t>el diseño estético de la encuesta; a ésta se le</w:t>
      </w:r>
      <w:r>
        <w:rPr>
          <w:spacing w:val="1"/>
        </w:rPr>
        <w:t> </w:t>
      </w:r>
      <w:r>
        <w:rPr/>
        <w:t>ha agregado imágenes y figuras para hacerla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llamativa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observa un modelo de presentación de una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pantallas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CBC,</w:t>
      </w:r>
      <w:r>
        <w:rPr>
          <w:spacing w:val="1"/>
        </w:rPr>
        <w:t> </w:t>
      </w:r>
      <w:r>
        <w:rPr/>
        <w:t>(corresponde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3"/>
        </w:rPr>
        <w:t> </w:t>
      </w:r>
      <w:r>
        <w:rPr/>
        <w:t>pregunta</w:t>
      </w:r>
      <w:r>
        <w:rPr>
          <w:spacing w:val="3"/>
        </w:rPr>
        <w:t> </w:t>
      </w:r>
      <w:r>
        <w:rPr/>
        <w:t>9A,</w:t>
      </w:r>
      <w:r>
        <w:rPr>
          <w:spacing w:val="7"/>
        </w:rPr>
        <w:t> </w:t>
      </w:r>
      <w:r>
        <w:rPr/>
        <w:t>2B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8C).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116" w:space="320"/>
            <w:col w:w="49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2777"/>
        <w:rPr>
          <w:sz w:val="20"/>
        </w:rPr>
      </w:pPr>
      <w:r>
        <w:rPr>
          <w:sz w:val="20"/>
        </w:rPr>
        <w:drawing>
          <wp:inline distT="0" distB="0" distL="0" distR="0">
            <wp:extent cx="3244207" cy="184994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207" cy="184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0"/>
        </w:rPr>
      </w:pPr>
    </w:p>
    <w:p>
      <w:pPr>
        <w:spacing w:line="247" w:lineRule="auto" w:before="94"/>
        <w:ind w:left="3959" w:right="2413" w:hanging="1316"/>
        <w:jc w:val="left"/>
        <w:rPr>
          <w:sz w:val="18"/>
        </w:rPr>
      </w:pPr>
      <w:r>
        <w:rPr>
          <w:rFonts w:ascii="Arial" w:hAnsi="Arial"/>
          <w:b/>
          <w:i/>
          <w:sz w:val="18"/>
        </w:rPr>
        <w:t>Figura 1</w:t>
      </w:r>
      <w:r>
        <w:rPr>
          <w:rFonts w:ascii="Arial" w:hAnsi="Arial"/>
          <w:b/>
          <w:sz w:val="18"/>
        </w:rPr>
        <w:t>. </w:t>
      </w:r>
      <w:r>
        <w:rPr>
          <w:sz w:val="18"/>
        </w:rPr>
        <w:t>Modelo de presentación de una de las pantallas del CBC</w:t>
      </w:r>
      <w:r>
        <w:rPr>
          <w:spacing w:val="-47"/>
          <w:sz w:val="18"/>
        </w:rPr>
        <w:t> </w:t>
      </w:r>
      <w:r>
        <w:rPr>
          <w:sz w:val="18"/>
        </w:rPr>
        <w:t>Fuente:</w:t>
      </w:r>
      <w:r>
        <w:rPr>
          <w:spacing w:val="-1"/>
          <w:sz w:val="18"/>
        </w:rPr>
        <w:t> </w:t>
      </w:r>
      <w:r>
        <w:rPr>
          <w:sz w:val="18"/>
        </w:rPr>
        <w:t>elaboración propia</w:t>
      </w:r>
      <w:r>
        <w:rPr>
          <w:spacing w:val="1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760" w:bottom="1560" w:left="920" w:right="900"/>
        </w:sectPr>
      </w:pPr>
    </w:p>
    <w:p>
      <w:pPr>
        <w:pStyle w:val="BodyText"/>
        <w:spacing w:before="94"/>
        <w:ind w:left="354" w:right="38"/>
        <w:jc w:val="both"/>
      </w:pPr>
      <w:r>
        <w:rPr/>
        <w:t>La encuesta se elaboró utilizando los formatos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parte</w:t>
      </w:r>
      <w:r>
        <w:rPr>
          <w:spacing w:val="61"/>
        </w:rPr>
        <w:t> </w:t>
      </w:r>
      <w:r>
        <w:rPr/>
        <w:t>se</w:t>
      </w:r>
      <w:r>
        <w:rPr>
          <w:spacing w:val="1"/>
        </w:rPr>
        <w:t> </w:t>
      </w:r>
      <w:r>
        <w:rPr/>
        <w:t>incluyó preguntas para conocer la composición</w:t>
      </w:r>
      <w:r>
        <w:rPr>
          <w:spacing w:val="-59"/>
        </w:rPr>
        <w:t> </w:t>
      </w:r>
      <w:r>
        <w:rPr/>
        <w:t>demográfica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encuestados: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 sexo, nivel de instrucción, y número de</w:t>
      </w:r>
      <w:r>
        <w:rPr>
          <w:spacing w:val="1"/>
        </w:rPr>
        <w:t> </w:t>
      </w:r>
      <w:r>
        <w:rPr/>
        <w:t>caninos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estaban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dispuestos a que su canino participara en 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sensorial.</w:t>
      </w:r>
      <w:r>
        <w:rPr>
          <w:spacing w:val="1"/>
        </w:rPr>
        <w:t> </w:t>
      </w:r>
      <w:r>
        <w:rPr/>
        <w:t>Adicionalmente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incluyeron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caninos,</w:t>
      </w:r>
      <w:r>
        <w:rPr>
          <w:spacing w:val="-59"/>
        </w:rPr>
        <w:t> </w:t>
      </w:r>
      <w:r>
        <w:rPr/>
        <w:t>edad</w:t>
      </w:r>
      <w:r>
        <w:rPr>
          <w:spacing w:val="47"/>
        </w:rPr>
        <w:t> </w:t>
      </w:r>
      <w:r>
        <w:rPr/>
        <w:t>(menos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1</w:t>
      </w:r>
      <w:r>
        <w:rPr>
          <w:spacing w:val="45"/>
        </w:rPr>
        <w:t> </w:t>
      </w:r>
      <w:r>
        <w:rPr/>
        <w:t>año,</w:t>
      </w:r>
      <w:r>
        <w:rPr>
          <w:spacing w:val="49"/>
        </w:rPr>
        <w:t> </w:t>
      </w:r>
      <w:r>
        <w:rPr/>
        <w:t>1-4</w:t>
      </w:r>
      <w:r>
        <w:rPr>
          <w:spacing w:val="45"/>
        </w:rPr>
        <w:t> </w:t>
      </w:r>
      <w:r>
        <w:rPr/>
        <w:t>años,</w:t>
      </w:r>
      <w:r>
        <w:rPr>
          <w:spacing w:val="46"/>
        </w:rPr>
        <w:t> </w:t>
      </w:r>
      <w:r>
        <w:rPr/>
        <w:t>5-7</w:t>
      </w:r>
      <w:r>
        <w:rPr>
          <w:spacing w:val="47"/>
        </w:rPr>
        <w:t> </w:t>
      </w:r>
      <w:r>
        <w:rPr/>
        <w:t>años,</w:t>
      </w:r>
    </w:p>
    <w:p>
      <w:pPr>
        <w:pStyle w:val="BodyText"/>
        <w:spacing w:before="94"/>
        <w:ind w:left="354" w:right="138"/>
        <w:jc w:val="both"/>
      </w:pPr>
      <w:r>
        <w:rPr/>
        <w:br w:type="column"/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7),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(grande,</w:t>
      </w:r>
      <w:r>
        <w:rPr>
          <w:spacing w:val="1"/>
        </w:rPr>
        <w:t> </w:t>
      </w:r>
      <w:r>
        <w:rPr/>
        <w:t>mediano,</w:t>
      </w:r>
      <w:r>
        <w:rPr>
          <w:spacing w:val="-59"/>
        </w:rPr>
        <w:t> </w:t>
      </w:r>
      <w:r>
        <w:rPr/>
        <w:t>pequeño),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(alimento</w:t>
      </w:r>
      <w:r>
        <w:rPr>
          <w:spacing w:val="1"/>
        </w:rPr>
        <w:t> </w:t>
      </w:r>
      <w:r>
        <w:rPr/>
        <w:t>concentrado,</w:t>
      </w:r>
      <w:r>
        <w:rPr>
          <w:spacing w:val="1"/>
        </w:rPr>
        <w:t> </w:t>
      </w:r>
      <w:r>
        <w:rPr/>
        <w:t>preparado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casa,</w:t>
      </w:r>
      <w:r>
        <w:rPr>
          <w:spacing w:val="1"/>
        </w:rPr>
        <w:t> </w:t>
      </w:r>
      <w:r>
        <w:rPr/>
        <w:t>restos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comida),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presentaban</w:t>
      </w:r>
      <w:r>
        <w:rPr>
          <w:spacing w:val="1"/>
        </w:rPr>
        <w:t> </w:t>
      </w:r>
      <w:r>
        <w:rPr/>
        <w:t>alergias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intolerancia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algún</w:t>
      </w:r>
      <w:r>
        <w:rPr>
          <w:spacing w:val="-1"/>
        </w:rPr>
        <w:t> </w:t>
      </w:r>
      <w:r>
        <w:rPr/>
        <w:t>ingrediente.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0" w:after="0"/>
        <w:ind w:left="601" w:right="0" w:hanging="248"/>
        <w:jc w:val="left"/>
        <w:rPr>
          <w:rFonts w:ascii="Arial MT" w:hAnsi="Arial MT"/>
          <w:i/>
          <w:sz w:val="22"/>
        </w:rPr>
      </w:pPr>
      <w:r>
        <w:rPr>
          <w:rFonts w:ascii="Arial" w:hAnsi="Arial"/>
          <w:i/>
          <w:sz w:val="22"/>
        </w:rPr>
        <w:t>Aplicación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encuesta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354" w:right="137"/>
        <w:jc w:val="both"/>
      </w:pPr>
      <w:r>
        <w:rPr/>
        <w:t>La encuesta se aplicó en forma virtual durante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meses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septiembre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octubre</w:t>
      </w:r>
      <w:r>
        <w:rPr>
          <w:spacing w:val="4"/>
        </w:rPr>
        <w:t> </w:t>
      </w:r>
      <w:r>
        <w:rPr/>
        <w:t>2021</w:t>
      </w:r>
      <w:r>
        <w:rPr>
          <w:spacing w:val="4"/>
        </w:rPr>
        <w:t> </w:t>
      </w:r>
      <w:r>
        <w:rPr/>
        <w:t>a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05" w:space="311"/>
            <w:col w:w="5104"/>
          </w:cols>
        </w:sectPr>
      </w:pPr>
    </w:p>
    <w:p>
      <w:pPr>
        <w:pStyle w:val="BodyText"/>
        <w:spacing w:before="174"/>
        <w:ind w:left="5879"/>
        <w:rPr>
          <w:rFonts w:ascii="Times New Roman"/>
        </w:rPr>
      </w:pPr>
      <w:r>
        <w:rPr>
          <w:rFonts w:ascii="Times New Roman"/>
          <w:spacing w:val="-1"/>
        </w:rPr>
        <w:t>RUTH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KHALIL,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ALICIA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HARRAR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DIENES</w: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94"/>
        <w:ind w:left="354" w:right="38"/>
        <w:jc w:val="both"/>
      </w:pP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Web,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>
          <w:rFonts w:ascii="Arial" w:hAnsi="Arial"/>
          <w:i/>
        </w:rPr>
        <w:t>Google Forms </w:t>
      </w:r>
      <w:r>
        <w:rPr/>
        <w:t>como se indicó anteriormente,</w:t>
      </w:r>
      <w:r>
        <w:rPr>
          <w:spacing w:val="1"/>
        </w:rPr>
        <w:t> </w:t>
      </w:r>
      <w:r>
        <w:rPr/>
        <w:t>se utilizó esta herramienta debido a que había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validada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>
          <w:rFonts w:ascii="Arial" w:hAnsi="Arial"/>
          <w:b/>
        </w:rPr>
        <w:t>([33];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[34</w:t>
      </w:r>
      <w:r>
        <w:rPr/>
        <w:t>];</w:t>
      </w:r>
      <w:r>
        <w:rPr>
          <w:spacing w:val="1"/>
        </w:rPr>
        <w:t> </w:t>
      </w:r>
      <w:r>
        <w:rPr>
          <w:rFonts w:ascii="Arial" w:hAnsi="Arial"/>
          <w:b/>
        </w:rPr>
        <w:t>[35</w:t>
      </w:r>
      <w:r>
        <w:rPr/>
        <w:t>]).</w:t>
      </w:r>
      <w:r>
        <w:rPr>
          <w:spacing w:val="1"/>
        </w:rPr>
        <w:t> </w:t>
      </w:r>
      <w:r>
        <w:rPr/>
        <w:t>Se</w:t>
      </w:r>
      <w:r>
        <w:rPr>
          <w:spacing w:val="62"/>
        </w:rPr>
        <w:t> </w:t>
      </w:r>
      <w:r>
        <w:rPr/>
        <w:t>encuestaron</w:t>
      </w:r>
      <w:r>
        <w:rPr>
          <w:spacing w:val="62"/>
        </w:rPr>
        <w:t> </w:t>
      </w:r>
      <w:r>
        <w:rPr/>
        <w:t>250</w:t>
      </w:r>
      <w:r>
        <w:rPr>
          <w:spacing w:val="-59"/>
        </w:rPr>
        <w:t> </w:t>
      </w:r>
      <w:r>
        <w:rPr/>
        <w:t>personas (176 mujeres y 74 hombres), de 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(4,4%</w:t>
      </w:r>
      <w:r>
        <w:rPr>
          <w:spacing w:val="27"/>
        </w:rPr>
        <w:t> </w:t>
      </w:r>
      <w:r>
        <w:rPr/>
        <w:t>menos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18</w:t>
      </w:r>
      <w:r>
        <w:rPr>
          <w:spacing w:val="26"/>
        </w:rPr>
        <w:t> </w:t>
      </w:r>
      <w:r>
        <w:rPr/>
        <w:t>años,</w:t>
      </w:r>
      <w:r>
        <w:rPr>
          <w:spacing w:val="27"/>
        </w:rPr>
        <w:t> </w:t>
      </w:r>
      <w:r>
        <w:rPr/>
        <w:t>66%</w:t>
      </w:r>
      <w:r>
        <w:rPr>
          <w:spacing w:val="27"/>
        </w:rPr>
        <w:t> </w:t>
      </w:r>
      <w:r>
        <w:rPr/>
        <w:t>entre</w:t>
      </w:r>
      <w:r>
        <w:rPr>
          <w:spacing w:val="26"/>
        </w:rPr>
        <w:t> </w:t>
      </w:r>
      <w:r>
        <w:rPr/>
        <w:t>18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/>
        <w:t>30</w:t>
      </w:r>
    </w:p>
    <w:p>
      <w:pPr>
        <w:pStyle w:val="BodyText"/>
        <w:spacing w:before="93"/>
        <w:ind w:left="354"/>
        <w:jc w:val="both"/>
      </w:pPr>
      <w:r>
        <w:rPr/>
        <w:br w:type="column"/>
      </w:r>
      <w:r>
        <w:rPr/>
        <w:t>años,</w:t>
      </w:r>
      <w:r>
        <w:rPr>
          <w:spacing w:val="27"/>
        </w:rPr>
        <w:t> </w:t>
      </w:r>
      <w:r>
        <w:rPr/>
        <w:t>7,2</w:t>
      </w:r>
      <w:r>
        <w:rPr>
          <w:spacing w:val="27"/>
        </w:rPr>
        <w:t> </w:t>
      </w:r>
      <w:r>
        <w:rPr/>
        <w:t>%</w:t>
      </w:r>
      <w:r>
        <w:rPr>
          <w:spacing w:val="28"/>
        </w:rPr>
        <w:t> </w:t>
      </w:r>
      <w:r>
        <w:rPr/>
        <w:t>entre</w:t>
      </w:r>
      <w:r>
        <w:rPr>
          <w:spacing w:val="26"/>
        </w:rPr>
        <w:t> </w:t>
      </w:r>
      <w:r>
        <w:rPr/>
        <w:t>31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40</w:t>
      </w:r>
      <w:r>
        <w:rPr>
          <w:spacing w:val="26"/>
        </w:rPr>
        <w:t> </w:t>
      </w:r>
      <w:r>
        <w:rPr/>
        <w:t>años,</w:t>
      </w:r>
      <w:r>
        <w:rPr>
          <w:spacing w:val="28"/>
        </w:rPr>
        <w:t> </w:t>
      </w:r>
      <w:r>
        <w:rPr/>
        <w:t>16,4%</w:t>
      </w:r>
      <w:r>
        <w:rPr>
          <w:spacing w:val="28"/>
        </w:rPr>
        <w:t> </w:t>
      </w:r>
      <w:r>
        <w:rPr/>
        <w:t>entre</w:t>
      </w:r>
    </w:p>
    <w:p>
      <w:pPr>
        <w:pStyle w:val="BodyText"/>
        <w:spacing w:before="2"/>
        <w:ind w:left="354" w:right="139"/>
        <w:jc w:val="both"/>
      </w:pPr>
      <w:r>
        <w:rPr/>
        <w:t>41 y 55 años y 6% más de 55) que tenían al</w:t>
      </w:r>
      <w:r>
        <w:rPr>
          <w:spacing w:val="1"/>
        </w:rPr>
        <w:t> </w:t>
      </w:r>
      <w:r>
        <w:rPr/>
        <w:t>menos un canino a su cargo (68,4%,1 canino,</w:t>
      </w:r>
      <w:r>
        <w:rPr>
          <w:spacing w:val="1"/>
        </w:rPr>
        <w:t> </w:t>
      </w:r>
      <w:r>
        <w:rPr/>
        <w:t>18,4%,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caninos, 7,2%.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05" w:space="311"/>
            <w:col w:w="5104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spacing w:before="94"/>
        <w:ind w:left="1249" w:right="1035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IV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sz w:val="18"/>
        </w:rPr>
        <w:t>Detalle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combinación</w:t>
      </w:r>
      <w:r>
        <w:rPr>
          <w:spacing w:val="-1"/>
          <w:sz w:val="18"/>
        </w:rPr>
        <w:t> </w:t>
      </w:r>
      <w:r>
        <w:rPr>
          <w:sz w:val="18"/>
        </w:rPr>
        <w:t>final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atributos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niveles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utilizar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encuesta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2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6"/>
        <w:gridCol w:w="300"/>
        <w:gridCol w:w="240"/>
        <w:gridCol w:w="305"/>
        <w:gridCol w:w="305"/>
        <w:gridCol w:w="312"/>
        <w:gridCol w:w="307"/>
        <w:gridCol w:w="307"/>
        <w:gridCol w:w="309"/>
        <w:gridCol w:w="307"/>
        <w:gridCol w:w="307"/>
        <w:gridCol w:w="307"/>
        <w:gridCol w:w="393"/>
      </w:tblGrid>
      <w:tr>
        <w:trPr>
          <w:trHeight w:val="491" w:hRule="atLeast"/>
        </w:trPr>
        <w:tc>
          <w:tcPr>
            <w:tcW w:w="1226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Preguntas</w:t>
            </w:r>
          </w:p>
        </w:tc>
        <w:tc>
          <w:tcPr>
            <w:tcW w:w="1150" w:type="dxa"/>
            <w:gridSpan w:val="4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34" w:lineRule="exact"/>
              <w:ind w:left="221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235" w:type="dxa"/>
            <w:gridSpan w:val="4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34" w:lineRule="exact"/>
              <w:ind w:left="283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314" w:type="dxa"/>
            <w:gridSpan w:val="4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34" w:lineRule="exact"/>
              <w:ind w:left="317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</w:p>
        </w:tc>
      </w:tr>
      <w:tr>
        <w:trPr>
          <w:trHeight w:val="746" w:hRule="atLeast"/>
        </w:trPr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08" w:right="15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240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08" w:right="-45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08" w:right="20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08" w:right="20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312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07" w:right="28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07" w:right="23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07" w:right="23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08" w:right="24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08" w:right="22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08" w:right="22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09" w:right="21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393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50" w:lineRule="atLeast"/>
              <w:ind w:left="135" w:right="93" w:hanging="12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1226" w:type="dxa"/>
          </w:tcPr>
          <w:p>
            <w:pPr>
              <w:pStyle w:val="TableParagraph"/>
              <w:spacing w:line="250" w:lineRule="exact"/>
              <w:ind w:left="31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(9A,</w:t>
            </w:r>
          </w:p>
          <w:p>
            <w:pPr>
              <w:pStyle w:val="TableParagraph"/>
              <w:spacing w:line="234" w:lineRule="exact" w:before="1"/>
              <w:ind w:left="270"/>
              <w:rPr>
                <w:sz w:val="22"/>
              </w:rPr>
            </w:pPr>
            <w:r>
              <w:rPr>
                <w:sz w:val="22"/>
              </w:rPr>
              <w:t>2B,8C)</w:t>
            </w:r>
          </w:p>
        </w:tc>
        <w:tc>
          <w:tcPr>
            <w:tcW w:w="300" w:type="dxa"/>
          </w:tcPr>
          <w:p>
            <w:pPr>
              <w:pStyle w:val="TableParagraph"/>
              <w:spacing w:line="250" w:lineRule="exact"/>
              <w:ind w:right="5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0" w:type="dxa"/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12" w:type="dxa"/>
          </w:tcPr>
          <w:p>
            <w:pPr>
              <w:pStyle w:val="TableParagraph"/>
              <w:spacing w:line="250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50" w:lineRule="exact"/>
              <w:ind w:right="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93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06" w:hRule="atLeast"/>
        </w:trPr>
        <w:tc>
          <w:tcPr>
            <w:tcW w:w="1226" w:type="dxa"/>
          </w:tcPr>
          <w:p>
            <w:pPr>
              <w:pStyle w:val="TableParagraph"/>
              <w:spacing w:line="250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5B,</w:t>
            </w:r>
          </w:p>
          <w:p>
            <w:pPr>
              <w:pStyle w:val="TableParagraph"/>
              <w:spacing w:line="234" w:lineRule="exact" w:before="1"/>
              <w:ind w:left="100" w:right="95"/>
              <w:jc w:val="center"/>
              <w:rPr>
                <w:sz w:val="22"/>
              </w:rPr>
            </w:pPr>
            <w:r>
              <w:rPr>
                <w:sz w:val="22"/>
              </w:rPr>
              <w:t>9C)</w:t>
            </w:r>
          </w:p>
        </w:tc>
        <w:tc>
          <w:tcPr>
            <w:tcW w:w="300" w:type="dxa"/>
          </w:tcPr>
          <w:p>
            <w:pPr>
              <w:pStyle w:val="TableParagraph"/>
              <w:spacing w:line="250" w:lineRule="exact"/>
              <w:ind w:right="5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0" w:type="dxa"/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12" w:type="dxa"/>
          </w:tcPr>
          <w:p>
            <w:pPr>
              <w:pStyle w:val="TableParagraph"/>
              <w:spacing w:line="250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50" w:lineRule="exact"/>
              <w:ind w:right="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93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1226" w:type="dxa"/>
          </w:tcPr>
          <w:p>
            <w:pPr>
              <w:pStyle w:val="TableParagraph"/>
              <w:spacing w:line="250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8B,</w:t>
            </w:r>
          </w:p>
          <w:p>
            <w:pPr>
              <w:pStyle w:val="TableParagraph"/>
              <w:spacing w:line="234" w:lineRule="exact" w:before="1"/>
              <w:ind w:left="100" w:right="95"/>
              <w:jc w:val="center"/>
              <w:rPr>
                <w:sz w:val="22"/>
              </w:rPr>
            </w:pPr>
            <w:r>
              <w:rPr>
                <w:sz w:val="22"/>
              </w:rPr>
              <w:t>5C)</w:t>
            </w:r>
          </w:p>
        </w:tc>
        <w:tc>
          <w:tcPr>
            <w:tcW w:w="300" w:type="dxa"/>
          </w:tcPr>
          <w:p>
            <w:pPr>
              <w:pStyle w:val="TableParagraph"/>
              <w:spacing w:line="250" w:lineRule="exact"/>
              <w:ind w:right="5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0" w:type="dxa"/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12" w:type="dxa"/>
          </w:tcPr>
          <w:p>
            <w:pPr>
              <w:pStyle w:val="TableParagraph"/>
              <w:spacing w:line="250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50" w:lineRule="exact"/>
              <w:ind w:right="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93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1226" w:type="dxa"/>
          </w:tcPr>
          <w:p>
            <w:pPr>
              <w:pStyle w:val="TableParagraph"/>
              <w:spacing w:line="250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(6A,7B,</w:t>
            </w:r>
          </w:p>
          <w:p>
            <w:pPr>
              <w:pStyle w:val="TableParagraph"/>
              <w:spacing w:line="234" w:lineRule="exact" w:before="1"/>
              <w:ind w:left="100" w:right="95"/>
              <w:jc w:val="center"/>
              <w:rPr>
                <w:sz w:val="22"/>
              </w:rPr>
            </w:pPr>
            <w:r>
              <w:rPr>
                <w:sz w:val="22"/>
              </w:rPr>
              <w:t>4C)</w:t>
            </w:r>
          </w:p>
        </w:tc>
        <w:tc>
          <w:tcPr>
            <w:tcW w:w="300" w:type="dxa"/>
          </w:tcPr>
          <w:p>
            <w:pPr>
              <w:pStyle w:val="TableParagraph"/>
              <w:spacing w:line="250" w:lineRule="exact"/>
              <w:ind w:right="5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0" w:type="dxa"/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12" w:type="dxa"/>
          </w:tcPr>
          <w:p>
            <w:pPr>
              <w:pStyle w:val="TableParagraph"/>
              <w:spacing w:line="250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50" w:lineRule="exact"/>
              <w:ind w:right="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93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06" w:hRule="atLeast"/>
        </w:trPr>
        <w:tc>
          <w:tcPr>
            <w:tcW w:w="1226" w:type="dxa"/>
          </w:tcPr>
          <w:p>
            <w:pPr>
              <w:pStyle w:val="TableParagraph"/>
              <w:spacing w:line="250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(7A,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3B,</w:t>
            </w:r>
          </w:p>
          <w:p>
            <w:pPr>
              <w:pStyle w:val="TableParagraph"/>
              <w:spacing w:line="234" w:lineRule="exact" w:before="1"/>
              <w:ind w:left="100" w:right="95"/>
              <w:jc w:val="center"/>
              <w:rPr>
                <w:sz w:val="22"/>
              </w:rPr>
            </w:pPr>
            <w:r>
              <w:rPr>
                <w:sz w:val="22"/>
              </w:rPr>
              <w:t>2C)</w:t>
            </w:r>
          </w:p>
        </w:tc>
        <w:tc>
          <w:tcPr>
            <w:tcW w:w="300" w:type="dxa"/>
          </w:tcPr>
          <w:p>
            <w:pPr>
              <w:pStyle w:val="TableParagraph"/>
              <w:spacing w:line="250" w:lineRule="exact"/>
              <w:ind w:right="5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0" w:type="dxa"/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12" w:type="dxa"/>
          </w:tcPr>
          <w:p>
            <w:pPr>
              <w:pStyle w:val="TableParagraph"/>
              <w:spacing w:line="250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50" w:lineRule="exact"/>
              <w:ind w:right="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93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1226" w:type="dxa"/>
          </w:tcPr>
          <w:p>
            <w:pPr>
              <w:pStyle w:val="TableParagraph"/>
              <w:spacing w:line="250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1B,</w:t>
            </w:r>
          </w:p>
          <w:p>
            <w:pPr>
              <w:pStyle w:val="TableParagraph"/>
              <w:spacing w:line="234" w:lineRule="exact" w:before="1"/>
              <w:ind w:left="100" w:right="95"/>
              <w:jc w:val="center"/>
              <w:rPr>
                <w:sz w:val="22"/>
              </w:rPr>
            </w:pPr>
            <w:r>
              <w:rPr>
                <w:sz w:val="22"/>
              </w:rPr>
              <w:t>7C)</w:t>
            </w:r>
          </w:p>
        </w:tc>
        <w:tc>
          <w:tcPr>
            <w:tcW w:w="300" w:type="dxa"/>
          </w:tcPr>
          <w:p>
            <w:pPr>
              <w:pStyle w:val="TableParagraph"/>
              <w:spacing w:line="250" w:lineRule="exact"/>
              <w:ind w:right="5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0" w:type="dxa"/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12" w:type="dxa"/>
          </w:tcPr>
          <w:p>
            <w:pPr>
              <w:pStyle w:val="TableParagraph"/>
              <w:spacing w:line="250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50" w:lineRule="exact"/>
              <w:ind w:right="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93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1226" w:type="dxa"/>
          </w:tcPr>
          <w:p>
            <w:pPr>
              <w:pStyle w:val="TableParagraph"/>
              <w:spacing w:line="250" w:lineRule="exact"/>
              <w:ind w:left="318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(3A,</w:t>
            </w:r>
          </w:p>
          <w:p>
            <w:pPr>
              <w:pStyle w:val="TableParagraph"/>
              <w:spacing w:line="234" w:lineRule="exact" w:before="1"/>
              <w:ind w:left="270"/>
              <w:rPr>
                <w:sz w:val="22"/>
              </w:rPr>
            </w:pPr>
            <w:r>
              <w:rPr>
                <w:sz w:val="22"/>
              </w:rPr>
              <w:t>6B,1C)</w:t>
            </w:r>
          </w:p>
        </w:tc>
        <w:tc>
          <w:tcPr>
            <w:tcW w:w="300" w:type="dxa"/>
          </w:tcPr>
          <w:p>
            <w:pPr>
              <w:pStyle w:val="TableParagraph"/>
              <w:spacing w:line="250" w:lineRule="exact"/>
              <w:ind w:right="5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0" w:type="dxa"/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12" w:type="dxa"/>
          </w:tcPr>
          <w:p>
            <w:pPr>
              <w:pStyle w:val="TableParagraph"/>
              <w:spacing w:line="250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50" w:lineRule="exact"/>
              <w:ind w:right="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93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1226" w:type="dxa"/>
          </w:tcPr>
          <w:p>
            <w:pPr>
              <w:pStyle w:val="TableParagraph"/>
              <w:spacing w:line="250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4B,</w:t>
            </w:r>
          </w:p>
          <w:p>
            <w:pPr>
              <w:pStyle w:val="TableParagraph"/>
              <w:spacing w:line="234" w:lineRule="exact" w:before="1"/>
              <w:ind w:left="100" w:right="95"/>
              <w:jc w:val="center"/>
              <w:rPr>
                <w:sz w:val="22"/>
              </w:rPr>
            </w:pPr>
            <w:r>
              <w:rPr>
                <w:sz w:val="22"/>
              </w:rPr>
              <w:t>6C)</w:t>
            </w:r>
          </w:p>
        </w:tc>
        <w:tc>
          <w:tcPr>
            <w:tcW w:w="300" w:type="dxa"/>
          </w:tcPr>
          <w:p>
            <w:pPr>
              <w:pStyle w:val="TableParagraph"/>
              <w:spacing w:line="250" w:lineRule="exact"/>
              <w:ind w:right="5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0" w:type="dxa"/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12" w:type="dxa"/>
          </w:tcPr>
          <w:p>
            <w:pPr>
              <w:pStyle w:val="TableParagraph"/>
              <w:spacing w:line="250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50" w:lineRule="exact"/>
              <w:ind w:right="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93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6" w:hRule="atLeast"/>
        </w:trPr>
        <w:tc>
          <w:tcPr>
            <w:tcW w:w="1226" w:type="dxa"/>
          </w:tcPr>
          <w:p>
            <w:pPr>
              <w:pStyle w:val="TableParagraph"/>
              <w:spacing w:line="250" w:lineRule="exact"/>
              <w:ind w:left="103" w:right="95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(5A,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9B,</w:t>
            </w:r>
          </w:p>
          <w:p>
            <w:pPr>
              <w:pStyle w:val="TableParagraph"/>
              <w:spacing w:line="234" w:lineRule="exact" w:before="1"/>
              <w:ind w:left="100" w:right="95"/>
              <w:jc w:val="center"/>
              <w:rPr>
                <w:sz w:val="22"/>
              </w:rPr>
            </w:pPr>
            <w:r>
              <w:rPr>
                <w:sz w:val="22"/>
              </w:rPr>
              <w:t>3C)</w:t>
            </w:r>
          </w:p>
        </w:tc>
        <w:tc>
          <w:tcPr>
            <w:tcW w:w="300" w:type="dxa"/>
          </w:tcPr>
          <w:p>
            <w:pPr>
              <w:pStyle w:val="TableParagraph"/>
              <w:spacing w:line="250" w:lineRule="exact"/>
              <w:ind w:right="5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0" w:type="dxa"/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right="6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5" w:type="dxa"/>
          </w:tcPr>
          <w:p>
            <w:pPr>
              <w:pStyle w:val="TableParagraph"/>
              <w:spacing w:line="250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12" w:type="dxa"/>
          </w:tcPr>
          <w:p>
            <w:pPr>
              <w:pStyle w:val="TableParagraph"/>
              <w:spacing w:line="250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50" w:lineRule="exact"/>
              <w:ind w:right="6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right="6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spacing w:line="250" w:lineRule="exact"/>
              <w:ind w:lef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93" w:type="dxa"/>
          </w:tcPr>
          <w:p>
            <w:pPr>
              <w:pStyle w:val="TableParagraph"/>
              <w:spacing w:line="250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</w:tbl>
    <w:p>
      <w:pPr>
        <w:spacing w:before="127"/>
        <w:ind w:left="1246" w:right="1035" w:firstLine="0"/>
        <w:jc w:val="center"/>
        <w:rPr>
          <w:sz w:val="18"/>
        </w:rPr>
      </w:pPr>
      <w:r>
        <w:rPr>
          <w:sz w:val="18"/>
        </w:rPr>
        <w:t>Fuente:</w:t>
      </w:r>
      <w:r>
        <w:rPr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3"/>
          <w:sz w:val="18"/>
        </w:rPr>
        <w:t> </w:t>
      </w:r>
      <w:r>
        <w:rPr>
          <w:sz w:val="18"/>
        </w:rPr>
        <w:t>propia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760" w:bottom="1560" w:left="920" w:right="9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0" w:after="0"/>
        <w:ind w:left="601" w:right="0" w:hanging="248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Procesamiento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de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los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datos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line="121" w:lineRule="exact"/>
        <w:ind w:left="354"/>
      </w:pPr>
      <w:r>
        <w:rPr/>
        <w:t>Se</w:t>
      </w:r>
      <w:r>
        <w:rPr>
          <w:spacing w:val="21"/>
        </w:rPr>
        <w:t> </w:t>
      </w:r>
      <w:r>
        <w:rPr/>
        <w:t>utilizó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programa</w:t>
      </w:r>
      <w:r>
        <w:rPr>
          <w:spacing w:val="18"/>
        </w:rPr>
        <w:t> </w:t>
      </w:r>
      <w:r>
        <w:rPr/>
        <w:t>Microsof</w:t>
      </w:r>
      <w:r>
        <w:rPr>
          <w:spacing w:val="26"/>
        </w:rPr>
        <w:t> </w:t>
      </w:r>
      <w:r>
        <w:rPr/>
        <w:t>Excel.</w:t>
      </w:r>
      <w:r>
        <w:rPr>
          <w:spacing w:val="24"/>
        </w:rPr>
        <w:t> </w:t>
      </w:r>
      <w:r>
        <w:rPr/>
        <w:t>Para</w:t>
      </w:r>
      <w:r>
        <w:rPr>
          <w:spacing w:val="19"/>
        </w:rPr>
        <w:t> </w:t>
      </w:r>
      <w:r>
        <w:rPr/>
        <w:t>el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251" w:lineRule="exact"/>
        <w:ind w:left="354"/>
      </w:pPr>
      <w:r>
        <w:rPr>
          <w:spacing w:val="-1"/>
        </w:rPr>
        <w:t>Donde:</w:t>
      </w:r>
    </w:p>
    <w:p>
      <w:pPr>
        <w:tabs>
          <w:tab w:pos="692" w:val="left" w:leader="none"/>
        </w:tabs>
        <w:spacing w:line="172" w:lineRule="auto" w:before="243"/>
        <w:ind w:left="354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12"/>
          <w:sz w:val="22"/>
        </w:rPr>
        <w:t>𝑃</w:t>
        <w:tab/>
        <w:t>=</w:t>
      </w:r>
      <w:r>
        <w:rPr>
          <w:rFonts w:ascii="Cambria Math" w:hAnsi="Cambria Math" w:eastAsia="Cambria Math"/>
          <w:spacing w:val="41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sz w:val="16"/>
        </w:rPr>
        <w:t>𝑆𝑒𝑙𝑒𝑐𝑐𝑖</w:t>
      </w:r>
      <w:r>
        <w:rPr>
          <w:rFonts w:ascii="Arial" w:hAnsi="Arial" w:eastAsia="Arial"/>
          <w:i/>
          <w:w w:val="105"/>
          <w:sz w:val="16"/>
        </w:rPr>
        <w:t>ó</w:t>
      </w:r>
      <w:r>
        <w:rPr>
          <w:rFonts w:ascii="Cambria Math" w:hAnsi="Cambria Math" w:eastAsia="Cambria Math"/>
          <w:w w:val="105"/>
          <w:sz w:val="16"/>
        </w:rPr>
        <w:t>𝑛</w:t>
      </w:r>
      <w:r>
        <w:rPr>
          <w:rFonts w:ascii="Cambria Math" w:hAnsi="Cambria Math" w:eastAsia="Cambria Math"/>
          <w:spacing w:val="5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(𝐴𝑖)</w:t>
      </w:r>
    </w:p>
    <w:p>
      <w:pPr>
        <w:spacing w:line="145" w:lineRule="exact" w:before="0"/>
        <w:ind w:left="918" w:right="0" w:firstLine="0"/>
        <w:jc w:val="left"/>
        <w:rPr>
          <w:rFonts w:ascii="Cambria Math" w:hAnsi="Cambria Math" w:eastAsia="Cambria Math"/>
          <w:sz w:val="16"/>
        </w:rPr>
      </w:pPr>
      <w:r>
        <w:rPr/>
        <w:pict>
          <v:rect style="position:absolute;margin-left:413.519989pt;margin-top:-3.529012pt;width:55.8pt;height:.72pt;mso-position-horizontal-relative:page;mso-position-vertical-relative:paragraph;z-index:-17440256" filled="true" fillcolor="#000000" stroked="false">
            <v:fill type="solid"/>
            <w10:wrap type="none"/>
          </v:rect>
        </w:pict>
      </w:r>
      <w:r>
        <w:rPr/>
        <w:pict>
          <v:shape style="position:absolute;margin-left:390.359985pt;margin-top:-5.408583pt;width:8.1pt;height:9.450pt;mso-position-horizontal-relative:page;mso-position-vertical-relative:paragraph;z-index:-174397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05"/>
                      <w:sz w:val="16"/>
                    </w:rPr>
                    <w:t>𝐴𝑖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16"/>
        </w:rPr>
        <w:t>𝐴𝑝𝑎𝑟𝑖𝑐𝑖</w:t>
      </w:r>
      <w:r>
        <w:rPr>
          <w:rFonts w:ascii="Arial" w:hAnsi="Arial" w:eastAsia="Arial"/>
          <w:i/>
          <w:w w:val="105"/>
          <w:sz w:val="16"/>
        </w:rPr>
        <w:t>ó</w:t>
      </w:r>
      <w:r>
        <w:rPr>
          <w:rFonts w:ascii="Cambria Math" w:hAnsi="Cambria Math" w:eastAsia="Cambria Math"/>
          <w:w w:val="105"/>
          <w:sz w:val="16"/>
        </w:rPr>
        <w:t>𝑛</w:t>
      </w:r>
      <w:r>
        <w:rPr>
          <w:rFonts w:ascii="Cambria Math" w:hAnsi="Cambria Math" w:eastAsia="Cambria Math"/>
          <w:spacing w:val="20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(𝐴𝑖)</w:t>
      </w:r>
    </w:p>
    <w:p>
      <w:pPr>
        <w:pStyle w:val="BodyText"/>
        <w:spacing w:before="4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</w:r>
    </w:p>
    <w:p>
      <w:pPr>
        <w:pStyle w:val="BodyText"/>
        <w:ind w:left="354"/>
      </w:pPr>
      <w:r>
        <w:rPr/>
        <w:t>(1)</w:t>
      </w:r>
    </w:p>
    <w:p>
      <w:pPr>
        <w:spacing w:after="0"/>
        <w:sectPr>
          <w:type w:val="continuous"/>
          <w:pgSz w:w="12240" w:h="15840"/>
          <w:pgMar w:top="1760" w:bottom="1560" w:left="920" w:right="900"/>
          <w:cols w:num="4" w:equalWidth="0">
            <w:col w:w="5003" w:space="313"/>
            <w:col w:w="1064" w:space="52"/>
            <w:col w:w="2037" w:space="73"/>
            <w:col w:w="1878"/>
          </w:cols>
        </w:sectPr>
      </w:pPr>
    </w:p>
    <w:p>
      <w:pPr>
        <w:pStyle w:val="BodyText"/>
        <w:spacing w:before="131"/>
        <w:ind w:left="354" w:right="38"/>
        <w:jc w:val="both"/>
      </w:pPr>
      <w:r>
        <w:rPr/>
        <w:t>procesamiento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utilizó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metodología de recuento simple. Se calculó la</w:t>
      </w:r>
      <w:r>
        <w:rPr>
          <w:spacing w:val="1"/>
        </w:rPr>
        <w:t> </w:t>
      </w:r>
      <w:r>
        <w:rPr/>
        <w:t>probabilidad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(ecuación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calcularon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probabilidades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global. El criterio para seleccionar los niveles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obtuvo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probabilidad,</w:t>
      </w:r>
      <w:r>
        <w:rPr>
          <w:spacing w:val="1"/>
        </w:rPr>
        <w:t> </w:t>
      </w:r>
      <w:r>
        <w:rPr/>
        <w:t>obteniéndose</w:t>
      </w:r>
      <w:r>
        <w:rPr>
          <w:spacing w:val="-1"/>
        </w:rPr>
        <w:t> </w:t>
      </w:r>
      <w:r>
        <w:rPr/>
        <w:t>así</w:t>
      </w:r>
      <w:r>
        <w:rPr>
          <w:spacing w:val="-4"/>
        </w:rPr>
        <w:t> </w:t>
      </w:r>
      <w:r>
        <w:rPr/>
        <w:t>el perfil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producto.</w:t>
      </w:r>
    </w:p>
    <w:p>
      <w:pPr>
        <w:pStyle w:val="ListParagraph"/>
        <w:numPr>
          <w:ilvl w:val="0"/>
          <w:numId w:val="5"/>
        </w:numPr>
        <w:tabs>
          <w:tab w:pos="715" w:val="left" w:leader="none"/>
        </w:tabs>
        <w:spacing w:line="240" w:lineRule="auto" w:before="1" w:after="0"/>
        <w:ind w:left="714" w:right="138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spacing w:val="-1"/>
          <w:w w:val="100"/>
          <w:sz w:val="22"/>
        </w:rPr>
        <w:br w:type="column"/>
      </w:r>
      <w:r>
        <w:rPr>
          <w:rFonts w:ascii="Arial MT" w:hAnsi="Arial MT"/>
          <w:sz w:val="22"/>
        </w:rPr>
        <w:t>PAi - es la probabilidad de aceptación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atributo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Ai</w:t>
      </w:r>
    </w:p>
    <w:p>
      <w:pPr>
        <w:pStyle w:val="ListParagraph"/>
        <w:numPr>
          <w:ilvl w:val="0"/>
          <w:numId w:val="5"/>
        </w:numPr>
        <w:tabs>
          <w:tab w:pos="715" w:val="left" w:leader="none"/>
        </w:tabs>
        <w:spacing w:line="240" w:lineRule="auto" w:before="0" w:after="0"/>
        <w:ind w:left="714" w:right="142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Selección</w:t>
      </w:r>
      <w:r>
        <w:rPr>
          <w:rFonts w:ascii="Arial MT" w:hAnsi="Arial MT"/>
          <w:spacing w:val="54"/>
          <w:sz w:val="22"/>
        </w:rPr>
        <w:t> </w:t>
      </w:r>
      <w:r>
        <w:rPr>
          <w:rFonts w:ascii="Arial MT" w:hAnsi="Arial MT"/>
          <w:sz w:val="22"/>
        </w:rPr>
        <w:t>Ai</w:t>
      </w:r>
      <w:r>
        <w:rPr>
          <w:rFonts w:ascii="Arial MT" w:hAnsi="Arial MT"/>
          <w:spacing w:val="57"/>
          <w:sz w:val="22"/>
        </w:rPr>
        <w:t> </w:t>
      </w:r>
      <w:r>
        <w:rPr>
          <w:rFonts w:ascii="Arial MT" w:hAnsi="Arial MT"/>
          <w:sz w:val="22"/>
        </w:rPr>
        <w:t>-</w:t>
      </w:r>
      <w:r>
        <w:rPr>
          <w:rFonts w:ascii="Arial MT" w:hAnsi="Arial MT"/>
          <w:spacing w:val="55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55"/>
          <w:sz w:val="22"/>
        </w:rPr>
        <w:t> </w:t>
      </w:r>
      <w:r>
        <w:rPr>
          <w:rFonts w:ascii="Arial MT" w:hAnsi="Arial MT"/>
          <w:sz w:val="22"/>
        </w:rPr>
        <w:t>refiere</w:t>
      </w:r>
      <w:r>
        <w:rPr>
          <w:rFonts w:ascii="Arial MT" w:hAnsi="Arial MT"/>
          <w:spacing w:val="55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54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57"/>
          <w:sz w:val="22"/>
        </w:rPr>
        <w:t> </w:t>
      </w:r>
      <w:r>
        <w:rPr>
          <w:rFonts w:ascii="Arial MT" w:hAnsi="Arial MT"/>
          <w:sz w:val="22"/>
        </w:rPr>
        <w:t>veces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el atributo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Ai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fue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seleccionado</w:t>
      </w:r>
    </w:p>
    <w:p>
      <w:pPr>
        <w:pStyle w:val="ListParagraph"/>
        <w:numPr>
          <w:ilvl w:val="0"/>
          <w:numId w:val="5"/>
        </w:numPr>
        <w:tabs>
          <w:tab w:pos="715" w:val="left" w:leader="none"/>
        </w:tabs>
        <w:spacing w:line="240" w:lineRule="auto" w:before="0" w:after="0"/>
        <w:ind w:left="714" w:right="137" w:hanging="361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Aparición -Ai se refiere a las veces que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atributo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Ai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aparece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combinaciones de tarjetas mostradas al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encuestado</w:t>
      </w:r>
    </w:p>
    <w:p>
      <w:pPr>
        <w:spacing w:after="0" w:line="240" w:lineRule="auto"/>
        <w:jc w:val="both"/>
        <w:rPr>
          <w:rFonts w:ascii="Arial MT" w:hAnsi="Arial MT"/>
          <w:sz w:val="22"/>
        </w:rPr>
        <w:sectPr>
          <w:type w:val="continuous"/>
          <w:pgSz w:w="12240" w:h="15840"/>
          <w:pgMar w:top="1760" w:bottom="1560" w:left="920" w:right="900"/>
          <w:cols w:num="2" w:equalWidth="0">
            <w:col w:w="5005" w:space="671"/>
            <w:col w:w="47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22"/>
          <w:footerReference w:type="default" r:id="rId23"/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0" w:lineRule="auto" w:before="0" w:after="0"/>
        <w:ind w:left="354" w:right="3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Elaboración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alimento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caninos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seleccionado.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Análisis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fisicoquímico</w:t>
      </w:r>
      <w:r>
        <w:rPr>
          <w:rFonts w:ascii="Arial" w:hAnsi="Arial"/>
          <w:i/>
          <w:spacing w:val="62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sensorial.</w:t>
      </w:r>
    </w:p>
    <w:p>
      <w:pPr>
        <w:pStyle w:val="BodyText"/>
        <w:ind w:left="354" w:right="38"/>
        <w:jc w:val="both"/>
      </w:pPr>
      <w:r>
        <w:rPr/>
        <w:t>Una vez conocido la estructura del perfil del</w:t>
      </w:r>
      <w:r>
        <w:rPr>
          <w:spacing w:val="1"/>
        </w:rPr>
        <w:t> </w:t>
      </w:r>
      <w:r>
        <w:rPr/>
        <w:t>producto mediante los resultados obtenidos en</w:t>
      </w:r>
      <w:r>
        <w:rPr>
          <w:spacing w:val="-59"/>
        </w:rPr>
        <w:t> </w:t>
      </w:r>
      <w:r>
        <w:rPr/>
        <w:t>el análisis conjunto de elección se realizó un</w:t>
      </w:r>
      <w:r>
        <w:rPr>
          <w:spacing w:val="1"/>
        </w:rPr>
        <w:t> </w:t>
      </w:r>
      <w:r>
        <w:rPr/>
        <w:t>prototipo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evaluada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fisicoquímico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sensorial.</w:t>
      </w:r>
      <w:r>
        <w:rPr>
          <w:spacing w:val="1"/>
        </w:rPr>
        <w:t> </w:t>
      </w:r>
      <w:r>
        <w:rPr/>
        <w:t>Los análisis fisicoquímicos fueron: humedad,</w:t>
      </w:r>
      <w:r>
        <w:rPr>
          <w:spacing w:val="1"/>
        </w:rPr>
        <w:t> </w:t>
      </w:r>
      <w:r>
        <w:rPr/>
        <w:t>cenizas, grasa, proteínas. para estos análisis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Covenin</w:t>
      </w:r>
      <w:r>
        <w:rPr>
          <w:spacing w:val="1"/>
        </w:rPr>
        <w:t> </w:t>
      </w:r>
      <w:r>
        <w:rPr>
          <w:rFonts w:ascii="Arial" w:hAnsi="Arial"/>
          <w:b/>
        </w:rPr>
        <w:t>[37]</w:t>
      </w:r>
      <w:r>
        <w:rPr/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54" w:right="38"/>
        <w:jc w:val="both"/>
      </w:pPr>
      <w:r>
        <w:rPr/>
        <w:t>Para la evaluación sensorial se seleccionó una</w:t>
      </w:r>
      <w:r>
        <w:rPr>
          <w:spacing w:val="-59"/>
        </w:rPr>
        <w:t> </w:t>
      </w:r>
      <w:r>
        <w:rPr/>
        <w:t>prueba afectiva, ya que en este tipo de prueba</w:t>
      </w:r>
      <w:r>
        <w:rPr>
          <w:spacing w:val="1"/>
        </w:rPr>
        <w:t> </w:t>
      </w:r>
      <w:r>
        <w:rPr/>
        <w:t>el juez expresa su reacción subjetiva ante el</w:t>
      </w:r>
      <w:r>
        <w:rPr>
          <w:spacing w:val="1"/>
        </w:rPr>
        <w:t> </w:t>
      </w:r>
      <w:r>
        <w:rPr/>
        <w:t>producto, indicando si le gusta o le disgusta, si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acepta</w:t>
      </w:r>
      <w:r>
        <w:rPr>
          <w:spacing w:val="1"/>
        </w:rPr>
        <w:t> </w:t>
      </w:r>
      <w:r>
        <w:rPr/>
        <w:t>o lo</w:t>
      </w:r>
      <w:r>
        <w:rPr>
          <w:spacing w:val="1"/>
        </w:rPr>
        <w:t> </w:t>
      </w:r>
      <w:r>
        <w:rPr/>
        <w:t>rechaza,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prefiere a</w:t>
      </w:r>
      <w:r>
        <w:rPr>
          <w:spacing w:val="61"/>
        </w:rPr>
        <w:t> </w:t>
      </w:r>
      <w:r>
        <w:rPr/>
        <w:t>otro,</w:t>
      </w:r>
      <w:r>
        <w:rPr>
          <w:spacing w:val="1"/>
        </w:rPr>
        <w:t> </w:t>
      </w:r>
      <w:r>
        <w:rPr>
          <w:rFonts w:ascii="Arial" w:hAnsi="Arial"/>
          <w:b/>
        </w:rPr>
        <w:t>[38]</w:t>
      </w:r>
      <w:r>
        <w:rPr/>
        <w:t>. Las pruebas afectivas pueden clasificarse</w:t>
      </w:r>
      <w:r>
        <w:rPr>
          <w:spacing w:val="-59"/>
        </w:rPr>
        <w:t> </w:t>
      </w:r>
      <w:r>
        <w:rPr/>
        <w:t>en tres tipos: pruebas de preferencia, pruebas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satisfacción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aceptación, </w:t>
      </w:r>
      <w:r>
        <w:rPr>
          <w:rFonts w:ascii="Arial" w:hAnsi="Arial"/>
          <w:b/>
        </w:rPr>
        <w:t>[39]</w:t>
      </w:r>
      <w:r>
        <w:rPr/>
        <w:t>. La que se empleó fue una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preferencia.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preferencia se utiliza cuando se desea conocer</w:t>
      </w:r>
      <w:r>
        <w:rPr>
          <w:spacing w:val="-59"/>
        </w:rPr>
        <w:t> </w:t>
      </w:r>
      <w:r>
        <w:rPr/>
        <w:t>simplemente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jueces</w:t>
      </w:r>
      <w:r>
        <w:rPr>
          <w:spacing w:val="62"/>
        </w:rPr>
        <w:t> </w:t>
      </w:r>
      <w:r>
        <w:rPr/>
        <w:t>(panelistas)</w:t>
      </w:r>
      <w:r>
        <w:rPr>
          <w:spacing w:val="1"/>
        </w:rPr>
        <w:t> </w:t>
      </w:r>
      <w:r>
        <w:rPr/>
        <w:t>prefieren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cierta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otra.</w:t>
      </w:r>
      <w:r>
        <w:rPr>
          <w:spacing w:val="61"/>
        </w:rPr>
        <w:t> </w:t>
      </w:r>
      <w:r>
        <w:rPr/>
        <w:t>En</w:t>
      </w:r>
      <w:r>
        <w:rPr>
          <w:spacing w:val="-59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comparada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/>
        <w:t>concentrado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Dog</w:t>
      </w:r>
      <w:r>
        <w:rPr>
          <w:spacing w:val="1"/>
        </w:rPr>
        <w:t> </w:t>
      </w:r>
      <w:r>
        <w:rPr/>
        <w:t>Chow.</w:t>
      </w:r>
      <w:r>
        <w:rPr>
          <w:spacing w:val="1"/>
        </w:rPr>
        <w:t> </w:t>
      </w:r>
      <w:r>
        <w:rPr/>
        <w:t>Dicha</w:t>
      </w:r>
      <w:r>
        <w:rPr>
          <w:spacing w:val="-59"/>
        </w:rPr>
        <w:t> </w:t>
      </w:r>
      <w:r>
        <w:rPr/>
        <w:t>prueba fue adaptada a los perros quienes son</w:t>
      </w:r>
      <w:r>
        <w:rPr>
          <w:spacing w:val="1"/>
        </w:rPr>
        <w:t> </w:t>
      </w:r>
      <w:r>
        <w:rPr/>
        <w:t>los panelistas, realizando la elección según su</w:t>
      </w:r>
      <w:r>
        <w:rPr>
          <w:spacing w:val="1"/>
        </w:rPr>
        <w:t> </w:t>
      </w:r>
      <w:r>
        <w:rPr/>
        <w:t>preferencia entre dos tazones de igual forma,</w:t>
      </w:r>
      <w:r>
        <w:rPr>
          <w:spacing w:val="1"/>
        </w:rPr>
        <w:t> </w:t>
      </w:r>
      <w:r>
        <w:rPr/>
        <w:t>tamaño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color</w:t>
      </w:r>
      <w:r>
        <w:rPr>
          <w:spacing w:val="1"/>
        </w:rPr>
        <w:t> </w:t>
      </w:r>
      <w:r>
        <w:rPr/>
        <w:t>con</w:t>
      </w:r>
      <w:r>
        <w:rPr>
          <w:spacing w:val="-5"/>
        </w:rPr>
        <w:t> </w:t>
      </w:r>
      <w:r>
        <w:rPr/>
        <w:t>muestras</w:t>
      </w:r>
      <w:r>
        <w:rPr>
          <w:spacing w:val="-3"/>
        </w:rPr>
        <w:t> </w:t>
      </w:r>
      <w:r>
        <w:rPr/>
        <w:t>diferentes,</w:t>
      </w:r>
      <w:r>
        <w:rPr>
          <w:spacing w:val="1"/>
        </w:rPr>
        <w:t> </w:t>
      </w:r>
      <w:r>
        <w:rPr/>
        <w:t>ya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354" w:right="137" w:firstLine="60"/>
        <w:jc w:val="both"/>
      </w:pPr>
      <w:r>
        <w:rPr/>
        <w:t>que la prueba de dos tazones se usa para</w:t>
      </w:r>
      <w:r>
        <w:rPr>
          <w:spacing w:val="1"/>
        </w:rPr>
        <w:t> </w:t>
      </w:r>
      <w:r>
        <w:rPr/>
        <w:t>determinar la preferencia de un producto sobre</w:t>
      </w:r>
      <w:r>
        <w:rPr>
          <w:spacing w:val="-59"/>
        </w:rPr>
        <w:t> </w:t>
      </w:r>
      <w:r>
        <w:rPr/>
        <w:t>otro</w:t>
      </w:r>
      <w:r>
        <w:rPr>
          <w:spacing w:val="1"/>
        </w:rPr>
        <w:t> </w:t>
      </w:r>
      <w:r>
        <w:rPr/>
        <w:t>y al mismo</w:t>
      </w:r>
      <w:r>
        <w:rPr>
          <w:spacing w:val="1"/>
        </w:rPr>
        <w:t> </w:t>
      </w:r>
      <w:r>
        <w:rPr/>
        <w:t>tiempo medir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ingesta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mascotas</w:t>
      </w:r>
      <w:r>
        <w:rPr>
          <w:spacing w:val="1"/>
        </w:rPr>
        <w:t> </w:t>
      </w:r>
      <w:r>
        <w:rPr>
          <w:rFonts w:ascii="Arial" w:hAnsi="Arial"/>
          <w:b/>
        </w:rPr>
        <w:t>[22]</w:t>
      </w:r>
      <w:r>
        <w:rPr/>
        <w:t>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paneles de mascotas que se pueden usar para</w:t>
      </w:r>
      <w:r>
        <w:rPr>
          <w:spacing w:val="-59"/>
        </w:rPr>
        <w:t> </w:t>
      </w:r>
      <w:r>
        <w:rPr/>
        <w:t>realizar pruebas de palatabilidad pueden estar</w:t>
      </w:r>
      <w:r>
        <w:rPr>
          <w:spacing w:val="1"/>
        </w:rPr>
        <w:t> </w:t>
      </w:r>
      <w:r>
        <w:rPr/>
        <w:t>constituidos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“expertos”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mascotas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mascotas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adiestradas</w:t>
      </w:r>
      <w:r>
        <w:rPr>
          <w:spacing w:val="-60"/>
        </w:rPr>
        <w:t> </w:t>
      </w:r>
      <w:r>
        <w:rPr/>
        <w:t>alimentadas en entorno de prueba en el hogar,</w:t>
      </w:r>
      <w:r>
        <w:rPr>
          <w:spacing w:val="-59"/>
        </w:rPr>
        <w:t> </w:t>
      </w:r>
      <w:r>
        <w:rPr>
          <w:rFonts w:ascii="Arial" w:hAnsi="Arial"/>
          <w:b/>
        </w:rPr>
        <w:t>[40]</w:t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pos="2273" w:val="left" w:leader="none"/>
        </w:tabs>
        <w:spacing w:line="252" w:lineRule="exact" w:before="0" w:after="0"/>
        <w:ind w:left="2272" w:right="0" w:hanging="362"/>
        <w:jc w:val="left"/>
        <w:rPr>
          <w:rFonts w:ascii="Arial MT"/>
          <w:sz w:val="22"/>
        </w:rPr>
      </w:pPr>
      <w:r>
        <w:rPr>
          <w:rFonts w:ascii="Arial MT"/>
          <w:sz w:val="22"/>
        </w:rPr>
        <w:t>RESULTADOS</w:t>
      </w:r>
    </w:p>
    <w:p>
      <w:pPr>
        <w:pStyle w:val="BodyText"/>
        <w:spacing w:before="1"/>
      </w:pPr>
    </w:p>
    <w:p>
      <w:pPr>
        <w:spacing w:before="0"/>
        <w:ind w:left="354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1.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Análisis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Conjunto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Elección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354" w:right="138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Preferencias para toda la muestra (resultados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globales)</w:t>
      </w:r>
    </w:p>
    <w:p>
      <w:pPr>
        <w:pStyle w:val="BodyText"/>
        <w:ind w:left="354" w:right="137"/>
        <w:jc w:val="both"/>
      </w:pPr>
      <w:r>
        <w:rPr/>
        <w:t>Una vez procesados todos los datos se pudo</w:t>
      </w:r>
      <w:r>
        <w:rPr>
          <w:spacing w:val="1"/>
        </w:rPr>
        <w:t> </w:t>
      </w:r>
      <w:r>
        <w:rPr/>
        <w:t>conocer las preferencias del público hacia un</w:t>
      </w:r>
      <w:r>
        <w:rPr>
          <w:spacing w:val="1"/>
        </w:rPr>
        <w:t> </w:t>
      </w:r>
      <w:r>
        <w:rPr/>
        <w:t>determinado tipo de proteína, cereal, vegetales</w:t>
      </w:r>
      <w:r>
        <w:rPr>
          <w:spacing w:val="-59"/>
        </w:rPr>
        <w:t> </w:t>
      </w:r>
      <w:r>
        <w:rPr/>
        <w:t>y costo por kg para un alimento concentrado</w:t>
      </w:r>
      <w:r>
        <w:rPr>
          <w:spacing w:val="1"/>
        </w:rPr>
        <w:t> </w:t>
      </w:r>
      <w:r>
        <w:rPr/>
        <w:t>para</w:t>
      </w:r>
      <w:r>
        <w:rPr>
          <w:spacing w:val="12"/>
        </w:rPr>
        <w:t> </w:t>
      </w:r>
      <w:r>
        <w:rPr/>
        <w:t>perros.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continuación,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Figuras</w:t>
      </w:r>
      <w:r>
        <w:rPr>
          <w:spacing w:val="13"/>
        </w:rPr>
        <w:t> </w:t>
      </w:r>
      <w:r>
        <w:rPr/>
        <w:t>de</w:t>
      </w:r>
    </w:p>
    <w:p>
      <w:pPr>
        <w:pStyle w:val="BodyText"/>
        <w:ind w:left="354" w:right="137"/>
        <w:jc w:val="both"/>
      </w:pPr>
      <w:r>
        <w:rPr/>
        <w:t>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probabilidades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aceptación global., que son las que van a ser</w:t>
      </w:r>
      <w:r>
        <w:rPr>
          <w:spacing w:val="1"/>
        </w:rPr>
        <w:t> </w:t>
      </w:r>
      <w:r>
        <w:rPr/>
        <w:t>utilizadas como criterio para la formulación del</w:t>
      </w:r>
      <w:r>
        <w:rPr>
          <w:spacing w:val="1"/>
        </w:rPr>
        <w:t> </w:t>
      </w:r>
      <w:r>
        <w:rPr/>
        <w:t>alimento concentrado serán las obtenidas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totalidad.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a</w:t>
      </w:r>
      <w:r>
        <w:rPr>
          <w:spacing w:val="-59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2"/>
        </w:rPr>
        <w:t> </w:t>
      </w:r>
      <w:r>
        <w:rPr/>
        <w:t>utilidad</w:t>
      </w:r>
      <w:r>
        <w:rPr>
          <w:spacing w:val="-59"/>
        </w:rPr>
        <w:t> </w:t>
      </w:r>
      <w:r>
        <w:rPr/>
        <w:t>parcial de cada uno de los atributos para el</w:t>
      </w:r>
      <w:r>
        <w:rPr>
          <w:spacing w:val="1"/>
        </w:rPr>
        <w:t> </w:t>
      </w:r>
      <w:r>
        <w:rPr/>
        <w:t>modelo</w:t>
      </w:r>
      <w:r>
        <w:rPr>
          <w:spacing w:val="-1"/>
        </w:rPr>
        <w:t> </w:t>
      </w:r>
      <w:r>
        <w:rPr/>
        <w:t>de Recuento</w:t>
      </w:r>
      <w:r>
        <w:rPr>
          <w:spacing w:val="-4"/>
        </w:rPr>
        <w:t> </w:t>
      </w:r>
      <w:r>
        <w:rPr/>
        <w:t>Total: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06" w:space="311"/>
            <w:col w:w="5103"/>
          </w:cols>
        </w:sectPr>
      </w:pPr>
    </w:p>
    <w:p>
      <w:pPr>
        <w:pStyle w:val="BodyText"/>
        <w:ind w:left="1632"/>
        <w:rPr>
          <w:sz w:val="20"/>
        </w:rPr>
      </w:pPr>
      <w:r>
        <w:rPr>
          <w:sz w:val="20"/>
        </w:rPr>
        <w:drawing>
          <wp:inline distT="0" distB="0" distL="0" distR="0">
            <wp:extent cx="4810356" cy="165020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356" cy="165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3"/>
        </w:rPr>
      </w:pPr>
    </w:p>
    <w:p>
      <w:pPr>
        <w:spacing w:line="205" w:lineRule="exact" w:before="94"/>
        <w:ind w:left="1248" w:right="1035" w:firstLine="0"/>
        <w:jc w:val="center"/>
        <w:rPr>
          <w:sz w:val="18"/>
        </w:rPr>
      </w:pPr>
      <w:r>
        <w:rPr>
          <w:rFonts w:ascii="Arial" w:hAnsi="Arial"/>
          <w:b/>
          <w:i/>
          <w:sz w:val="18"/>
        </w:rPr>
        <w:t>Figura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2.</w:t>
      </w:r>
      <w:r>
        <w:rPr>
          <w:rFonts w:ascii="Arial" w:hAnsi="Arial"/>
          <w:b/>
          <w:i/>
          <w:spacing w:val="-5"/>
          <w:sz w:val="18"/>
        </w:rPr>
        <w:t> </w:t>
      </w:r>
      <w:r>
        <w:rPr>
          <w:sz w:val="18"/>
        </w:rPr>
        <w:t>Resultados</w:t>
      </w:r>
      <w:r>
        <w:rPr>
          <w:spacing w:val="-3"/>
          <w:sz w:val="18"/>
        </w:rPr>
        <w:t> </w:t>
      </w:r>
      <w:r>
        <w:rPr>
          <w:sz w:val="18"/>
        </w:rPr>
        <w:t>globales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CBC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atributo</w:t>
      </w:r>
      <w:r>
        <w:rPr>
          <w:spacing w:val="-2"/>
          <w:sz w:val="18"/>
        </w:rPr>
        <w:t> </w:t>
      </w:r>
      <w:r>
        <w:rPr>
          <w:sz w:val="18"/>
        </w:rPr>
        <w:t>Proteína.</w:t>
      </w:r>
    </w:p>
    <w:p>
      <w:pPr>
        <w:spacing w:line="205" w:lineRule="exact" w:before="0"/>
        <w:ind w:left="1249" w:right="1034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</w:t>
      </w:r>
      <w:r>
        <w:rPr>
          <w:spacing w:val="-1"/>
          <w:sz w:val="18"/>
        </w:rPr>
        <w:t> </w:t>
      </w:r>
      <w:r>
        <w:rPr>
          <w:sz w:val="18"/>
        </w:rPr>
        <w:t>(2021)</w:t>
      </w:r>
    </w:p>
    <w:p>
      <w:pPr>
        <w:spacing w:after="0" w:line="205" w:lineRule="exact"/>
        <w:jc w:val="center"/>
        <w:rPr>
          <w:sz w:val="18"/>
        </w:rPr>
        <w:sectPr>
          <w:type w:val="continuous"/>
          <w:pgSz w:w="12240" w:h="15840"/>
          <w:pgMar w:top="1760" w:bottom="156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698"/>
        <w:rPr>
          <w:sz w:val="20"/>
        </w:rPr>
      </w:pPr>
      <w:r>
        <w:rPr>
          <w:sz w:val="20"/>
        </w:rPr>
        <w:drawing>
          <wp:inline distT="0" distB="0" distL="0" distR="0">
            <wp:extent cx="4672992" cy="163877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2992" cy="163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2"/>
        </w:rPr>
      </w:pPr>
    </w:p>
    <w:p>
      <w:pPr>
        <w:spacing w:line="205" w:lineRule="exact" w:before="95"/>
        <w:ind w:left="1249" w:right="1035" w:firstLine="0"/>
        <w:jc w:val="center"/>
        <w:rPr>
          <w:sz w:val="18"/>
        </w:rPr>
      </w:pPr>
      <w:r>
        <w:rPr>
          <w:rFonts w:ascii="Arial"/>
          <w:b/>
          <w:i/>
          <w:sz w:val="18"/>
        </w:rPr>
        <w:t>Figura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3</w:t>
      </w:r>
      <w:r>
        <w:rPr>
          <w:rFonts w:ascii="Arial"/>
          <w:i/>
          <w:sz w:val="18"/>
        </w:rPr>
        <w:t>.</w:t>
      </w:r>
      <w:r>
        <w:rPr>
          <w:rFonts w:ascii="Arial"/>
          <w:i/>
          <w:spacing w:val="-5"/>
          <w:sz w:val="18"/>
        </w:rPr>
        <w:t> </w:t>
      </w:r>
      <w:r>
        <w:rPr>
          <w:sz w:val="18"/>
        </w:rPr>
        <w:t>Resultados</w:t>
      </w:r>
      <w:r>
        <w:rPr>
          <w:spacing w:val="-3"/>
          <w:sz w:val="18"/>
        </w:rPr>
        <w:t> </w:t>
      </w:r>
      <w:r>
        <w:rPr>
          <w:sz w:val="18"/>
        </w:rPr>
        <w:t>globales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CBC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atributo</w:t>
      </w:r>
      <w:r>
        <w:rPr>
          <w:spacing w:val="-2"/>
          <w:sz w:val="18"/>
        </w:rPr>
        <w:t> </w:t>
      </w:r>
      <w:r>
        <w:rPr>
          <w:sz w:val="18"/>
        </w:rPr>
        <w:t>Vegetales</w:t>
      </w:r>
    </w:p>
    <w:p>
      <w:pPr>
        <w:spacing w:line="205" w:lineRule="exact" w:before="0"/>
        <w:ind w:left="1249" w:right="1033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</w:t>
      </w:r>
      <w:r>
        <w:rPr>
          <w:spacing w:val="-1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1766760</wp:posOffset>
            </wp:positionH>
            <wp:positionV relativeFrom="paragraph">
              <wp:posOffset>168306</wp:posOffset>
            </wp:positionV>
            <wp:extent cx="4461448" cy="1798224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1448" cy="179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8"/>
        </w:rPr>
      </w:pPr>
    </w:p>
    <w:p>
      <w:pPr>
        <w:spacing w:line="205" w:lineRule="exact" w:before="0"/>
        <w:ind w:left="1247" w:right="1035" w:firstLine="0"/>
        <w:jc w:val="center"/>
        <w:rPr>
          <w:sz w:val="18"/>
        </w:rPr>
      </w:pPr>
      <w:r>
        <w:rPr>
          <w:rFonts w:ascii="Arial"/>
          <w:b/>
          <w:i/>
          <w:sz w:val="18"/>
        </w:rPr>
        <w:t>Figura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4.</w:t>
      </w:r>
      <w:r>
        <w:rPr>
          <w:rFonts w:ascii="Arial"/>
          <w:b/>
          <w:i/>
          <w:spacing w:val="-5"/>
          <w:sz w:val="18"/>
        </w:rPr>
        <w:t> </w:t>
      </w:r>
      <w:r>
        <w:rPr>
          <w:sz w:val="18"/>
        </w:rPr>
        <w:t>Resultados</w:t>
      </w:r>
      <w:r>
        <w:rPr>
          <w:spacing w:val="-3"/>
          <w:sz w:val="18"/>
        </w:rPr>
        <w:t> </w:t>
      </w:r>
      <w:r>
        <w:rPr>
          <w:sz w:val="18"/>
        </w:rPr>
        <w:t>globales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CBC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atributo</w:t>
      </w:r>
      <w:r>
        <w:rPr>
          <w:spacing w:val="-1"/>
          <w:sz w:val="18"/>
        </w:rPr>
        <w:t> </w:t>
      </w:r>
      <w:r>
        <w:rPr>
          <w:sz w:val="18"/>
        </w:rPr>
        <w:t>Vegetales.</w:t>
      </w:r>
    </w:p>
    <w:p>
      <w:pPr>
        <w:spacing w:line="205" w:lineRule="exact" w:before="0"/>
        <w:ind w:left="1249" w:right="1034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</w:t>
      </w:r>
      <w:r>
        <w:rPr>
          <w:spacing w:val="-1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spacing w:before="8"/>
        <w:rPr>
          <w:sz w:val="19"/>
        </w:rPr>
      </w:pPr>
      <w:r>
        <w:rPr/>
        <w:pict>
          <v:group style="position:absolute;margin-left:122.892708pt;margin-top:13.436698pt;width:381.75pt;height:135.6pt;mso-position-horizontal-relative:page;mso-position-vertical-relative:paragraph;z-index:-15724544;mso-wrap-distance-left:0;mso-wrap-distance-right:0" coordorigin="2458,269" coordsize="7635,2712">
            <v:shape style="position:absolute;left:3037;top:1120;width:1096;height:1465" type="#_x0000_t75" stroked="false">
              <v:imagedata r:id="rId29" o:title=""/>
            </v:shape>
            <v:shape style="position:absolute;left:3085;top:1130;width:985;height:1454" type="#_x0000_t75" stroked="false">
              <v:imagedata r:id="rId30" o:title=""/>
            </v:shape>
            <v:shape style="position:absolute;left:4815;top:1478;width:1112;height:1107" type="#_x0000_t75" stroked="false">
              <v:imagedata r:id="rId31" o:title=""/>
            </v:shape>
            <v:shape style="position:absolute;left:4863;top:1487;width:1001;height:1096" type="#_x0000_t75" stroked="false">
              <v:imagedata r:id="rId32" o:title=""/>
            </v:shape>
            <v:shape style="position:absolute;left:6609;top:1440;width:1112;height:1145" type="#_x0000_t75" stroked="false">
              <v:imagedata r:id="rId33" o:title=""/>
            </v:shape>
            <v:shape style="position:absolute;left:6657;top:1450;width:1001;height:1134" type="#_x0000_t75" stroked="false">
              <v:imagedata r:id="rId34" o:title=""/>
            </v:shape>
            <v:shape style="position:absolute;left:8403;top:2061;width:1096;height:524" type="#_x0000_t75" stroked="false">
              <v:imagedata r:id="rId35" o:title=""/>
            </v:shape>
            <v:shape style="position:absolute;left:8451;top:2071;width:985;height:513" type="#_x0000_t75" stroked="false">
              <v:imagedata r:id="rId36" o:title=""/>
            </v:shape>
            <v:line style="position:absolute" from="2688,2570" to="9833,2570" stroked="true" strokeweight=".470368pt" strokecolor="#878787">
              <v:stroke dashstyle="solid"/>
            </v:line>
            <v:shape style="position:absolute;left:2465;top:274;width:7622;height:2701" coordorigin="2466,274" coordsize="7622,2701" path="m2466,274l10087,274,10087,2975m2466,2975l2466,274e" filled="false" stroked="true" strokeweight=".632764pt" strokecolor="#878787">
              <v:path arrowok="t"/>
              <v:stroke dashstyle="solid"/>
            </v:shape>
            <v:shape style="position:absolute;left:4642;top:444;width:3251;height:349" type="#_x0000_t202" filled="false" stroked="false">
              <v:textbox inset="0,0,0,0">
                <w:txbxContent>
                  <w:p>
                    <w:pPr>
                      <w:spacing w:line="34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5"/>
                      </w:rPr>
                    </w:pPr>
                    <w:r>
                      <w:rPr>
                        <w:rFonts w:ascii="Calibri"/>
                        <w:b/>
                        <w:w w:val="170"/>
                        <w:sz w:val="35"/>
                      </w:rPr>
                      <w:t>Precio</w:t>
                    </w:r>
                    <w:r>
                      <w:rPr>
                        <w:rFonts w:ascii="Calibri"/>
                        <w:b/>
                        <w:spacing w:val="-26"/>
                        <w:w w:val="170"/>
                        <w:sz w:val="35"/>
                      </w:rPr>
                      <w:t> </w:t>
                    </w:r>
                    <w:r>
                      <w:rPr>
                        <w:rFonts w:ascii="Calibri"/>
                        <w:b/>
                        <w:w w:val="170"/>
                        <w:sz w:val="35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15"/>
                        <w:w w:val="170"/>
                        <w:sz w:val="35"/>
                      </w:rPr>
                      <w:t> </w:t>
                    </w:r>
                    <w:r>
                      <w:rPr>
                        <w:rFonts w:ascii="Calibri"/>
                        <w:b/>
                        <w:w w:val="170"/>
                        <w:sz w:val="35"/>
                      </w:rPr>
                      <w:t>Kg</w:t>
                    </w:r>
                  </w:p>
                </w:txbxContent>
              </v:textbox>
              <w10:wrap type="none"/>
            </v:shape>
            <v:shape style="position:absolute;left:3228;top:1806;width:693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pacing w:val="-6"/>
                        <w:w w:val="170"/>
                        <w:sz w:val="14"/>
                      </w:rPr>
                      <w:t>34,93%</w:t>
                    </w:r>
                  </w:p>
                </w:txbxContent>
              </v:textbox>
              <w10:wrap type="none"/>
            </v:shape>
            <v:shape style="position:absolute;left:5017;top:1983;width:693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pacing w:val="-6"/>
                        <w:w w:val="170"/>
                        <w:sz w:val="14"/>
                      </w:rPr>
                      <w:t>26,22%</w:t>
                    </w:r>
                  </w:p>
                </w:txbxContent>
              </v:textbox>
              <w10:wrap type="none"/>
            </v:shape>
            <v:shape style="position:absolute;left:6806;top:1965;width:693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pacing w:val="-6"/>
                        <w:w w:val="170"/>
                        <w:sz w:val="14"/>
                      </w:rPr>
                      <w:t>27,11%</w:t>
                    </w:r>
                  </w:p>
                </w:txbxContent>
              </v:textbox>
              <w10:wrap type="none"/>
            </v:shape>
            <v:shape style="position:absolute;left:8595;top:2276;width:693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pacing w:val="-6"/>
                        <w:w w:val="170"/>
                        <w:sz w:val="14"/>
                      </w:rPr>
                      <w:t>11,73%</w:t>
                    </w:r>
                  </w:p>
                </w:txbxContent>
              </v:textbox>
              <w10:wrap type="none"/>
            </v:shape>
            <v:shape style="position:absolute;left:3461;top:2719;width:236;height:123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w w:val="170"/>
                        <w:sz w:val="12"/>
                      </w:rPr>
                      <w:t>2$</w:t>
                    </w:r>
                  </w:p>
                </w:txbxContent>
              </v:textbox>
              <w10:wrap type="none"/>
            </v:shape>
            <v:shape style="position:absolute;left:5083;top:2719;width:538;height:123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w w:val="170"/>
                        <w:sz w:val="12"/>
                      </w:rPr>
                      <w:t>(2-4)$</w:t>
                    </w:r>
                  </w:p>
                </w:txbxContent>
              </v:textbox>
              <w10:wrap type="none"/>
            </v:shape>
            <v:shape style="position:absolute;left:6896;top:2719;width:539;height:123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w w:val="170"/>
                        <w:sz w:val="12"/>
                      </w:rPr>
                      <w:t>(4-6)$</w:t>
                    </w:r>
                  </w:p>
                </w:txbxContent>
              </v:textbox>
              <w10:wrap type="none"/>
            </v:shape>
            <v:shape style="position:absolute;left:8129;top:2719;width:1659;height:123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w w:val="170"/>
                        <w:sz w:val="12"/>
                      </w:rPr>
                      <w:t>No</w:t>
                    </w:r>
                    <w:r>
                      <w:rPr>
                        <w:rFonts w:ascii="Calibri" w:hAnsi="Calibri"/>
                        <w:spacing w:val="21"/>
                        <w:w w:val="170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w w:val="170"/>
                        <w:sz w:val="12"/>
                      </w:rPr>
                      <w:t>elegiría</w:t>
                    </w:r>
                    <w:r>
                      <w:rPr>
                        <w:rFonts w:ascii="Calibri" w:hAnsi="Calibri"/>
                        <w:spacing w:val="-8"/>
                        <w:w w:val="170"/>
                        <w:sz w:val="12"/>
                      </w:rPr>
                      <w:t> </w:t>
                    </w:r>
                    <w:r>
                      <w:rPr>
                        <w:rFonts w:ascii="Calibri" w:hAnsi="Calibri"/>
                        <w:w w:val="170"/>
                        <w:sz w:val="12"/>
                      </w:rPr>
                      <w:t>ninguna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8"/>
        </w:rPr>
      </w:pPr>
    </w:p>
    <w:p>
      <w:pPr>
        <w:spacing w:line="205" w:lineRule="exact" w:before="0"/>
        <w:ind w:left="1249" w:right="1034" w:firstLine="0"/>
        <w:jc w:val="center"/>
        <w:rPr>
          <w:sz w:val="18"/>
        </w:rPr>
      </w:pPr>
      <w:r>
        <w:rPr>
          <w:rFonts w:ascii="Arial"/>
          <w:b/>
          <w:i/>
          <w:sz w:val="18"/>
        </w:rPr>
        <w:t>Figura</w:t>
      </w:r>
      <w:r>
        <w:rPr>
          <w:rFonts w:ascii="Arial"/>
          <w:b/>
          <w:i/>
          <w:spacing w:val="-1"/>
          <w:sz w:val="18"/>
        </w:rPr>
        <w:t> </w:t>
      </w:r>
      <w:r>
        <w:rPr>
          <w:rFonts w:ascii="Arial"/>
          <w:b/>
          <w:i/>
          <w:sz w:val="18"/>
        </w:rPr>
        <w:t>5.</w:t>
      </w:r>
      <w:r>
        <w:rPr>
          <w:rFonts w:ascii="Arial"/>
          <w:b/>
          <w:i/>
          <w:spacing w:val="-4"/>
          <w:sz w:val="18"/>
        </w:rPr>
        <w:t> </w:t>
      </w:r>
      <w:r>
        <w:rPr>
          <w:sz w:val="18"/>
        </w:rPr>
        <w:t>Resultados</w:t>
      </w:r>
      <w:r>
        <w:rPr>
          <w:spacing w:val="-3"/>
          <w:sz w:val="18"/>
        </w:rPr>
        <w:t> </w:t>
      </w:r>
      <w:r>
        <w:rPr>
          <w:sz w:val="18"/>
        </w:rPr>
        <w:t>globales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CBC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atributo Precio</w:t>
      </w:r>
      <w:r>
        <w:rPr>
          <w:spacing w:val="-6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Kg.</w:t>
      </w:r>
    </w:p>
    <w:p>
      <w:pPr>
        <w:spacing w:line="205" w:lineRule="exact" w:before="0"/>
        <w:ind w:left="1249" w:right="1033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4"/>
          <w:sz w:val="18"/>
        </w:rPr>
        <w:t> </w:t>
      </w:r>
      <w:r>
        <w:rPr>
          <w:sz w:val="18"/>
        </w:rPr>
        <w:t>propia</w:t>
      </w:r>
      <w:r>
        <w:rPr>
          <w:spacing w:val="-1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25"/>
          <w:footerReference w:type="default" r:id="rId26"/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94"/>
        <w:ind w:left="354" w:right="38"/>
        <w:jc w:val="both"/>
      </w:pPr>
      <w:r>
        <w:rPr/>
        <w:t>Se puede observar en las Figuras 2, 3, 4, y 5</w:t>
      </w:r>
      <w:r>
        <w:rPr>
          <w:spacing w:val="1"/>
        </w:rPr>
        <w:t> </w:t>
      </w:r>
      <w:r>
        <w:rPr/>
        <w:t>que las mayores probabilidades de aceptación</w:t>
      </w:r>
      <w:r>
        <w:rPr>
          <w:spacing w:val="1"/>
        </w:rPr>
        <w:t> </w:t>
      </w:r>
      <w:r>
        <w:rPr/>
        <w:t>para cada atributo son de carne de res como</w:t>
      </w:r>
      <w:r>
        <w:rPr>
          <w:spacing w:val="1"/>
        </w:rPr>
        <w:t> </w:t>
      </w:r>
      <w:r>
        <w:rPr/>
        <w:t>fuente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proteína</w:t>
      </w:r>
      <w:r>
        <w:rPr>
          <w:spacing w:val="5"/>
        </w:rPr>
        <w:t> </w:t>
      </w:r>
      <w:r>
        <w:rPr/>
        <w:t>(40,09</w:t>
      </w:r>
      <w:r>
        <w:rPr>
          <w:spacing w:val="5"/>
        </w:rPr>
        <w:t> </w:t>
      </w:r>
      <w:r>
        <w:rPr/>
        <w:t>%),</w:t>
      </w:r>
      <w:r>
        <w:rPr>
          <w:spacing w:val="7"/>
        </w:rPr>
        <w:t> </w:t>
      </w:r>
      <w:r>
        <w:rPr/>
        <w:t>zanahoria</w:t>
      </w:r>
      <w:r>
        <w:rPr>
          <w:spacing w:val="5"/>
        </w:rPr>
        <w:t> </w:t>
      </w:r>
      <w:r>
        <w:rPr/>
        <w:t>en</w:t>
      </w:r>
    </w:p>
    <w:p>
      <w:pPr>
        <w:pStyle w:val="BodyText"/>
        <w:spacing w:before="94"/>
        <w:ind w:left="354" w:right="137"/>
        <w:jc w:val="both"/>
      </w:pPr>
      <w:r>
        <w:rPr/>
        <w:br w:type="column"/>
      </w:r>
      <w:r>
        <w:rPr/>
        <w:t>vegetales (37.24%), arroz integral como cereal</w:t>
      </w:r>
      <w:r>
        <w:rPr>
          <w:spacing w:val="-59"/>
        </w:rPr>
        <w:t> </w:t>
      </w:r>
      <w:r>
        <w:rPr/>
        <w:t>(35.69%)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2US$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kg</w:t>
      </w:r>
      <w:r>
        <w:rPr>
          <w:spacing w:val="1"/>
        </w:rPr>
        <w:t> </w:t>
      </w:r>
      <w:r>
        <w:rPr/>
        <w:t>(34.93%).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atributo</w:t>
      </w:r>
      <w:r>
        <w:rPr>
          <w:spacing w:val="33"/>
        </w:rPr>
        <w:t> </w:t>
      </w:r>
      <w:r>
        <w:rPr/>
        <w:t>proteína</w:t>
      </w:r>
      <w:r>
        <w:rPr>
          <w:spacing w:val="34"/>
        </w:rPr>
        <w:t> </w:t>
      </w:r>
      <w:r>
        <w:rPr/>
        <w:t>posee</w:t>
      </w:r>
      <w:r>
        <w:rPr>
          <w:spacing w:val="36"/>
        </w:rPr>
        <w:t> </w:t>
      </w:r>
      <w:r>
        <w:rPr/>
        <w:t>un</w:t>
      </w:r>
      <w:r>
        <w:rPr>
          <w:spacing w:val="37"/>
        </w:rPr>
        <w:t> </w:t>
      </w:r>
      <w:r>
        <w:rPr/>
        <w:t>valor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05" w:space="311"/>
            <w:col w:w="51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37"/>
          <w:footerReference w:type="default" r:id="rId38"/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5"/>
      </w:pPr>
    </w:p>
    <w:p>
      <w:pPr>
        <w:pStyle w:val="BodyText"/>
        <w:ind w:left="354" w:right="41"/>
        <w:jc w:val="both"/>
      </w:pPr>
      <w:r>
        <w:rPr/>
        <w:t>agregado ya que obtuvo la mayor probabilidad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aceptación.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54" w:right="38"/>
        <w:jc w:val="both"/>
      </w:pPr>
      <w:r>
        <w:rPr/>
        <w:t>Estas</w:t>
      </w:r>
      <w:r>
        <w:rPr>
          <w:spacing w:val="1"/>
        </w:rPr>
        <w:t> </w:t>
      </w:r>
      <w:r>
        <w:rPr/>
        <w:t>preferencias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-59"/>
        </w:rPr>
        <w:t> </w:t>
      </w:r>
      <w:r>
        <w:rPr/>
        <w:t>básicos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/>
        <w:t>concentrado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perros,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62"/>
        </w:rPr>
        <w:t> </w:t>
      </w:r>
      <w:r>
        <w:rPr/>
        <w:t>el</w:t>
      </w:r>
      <w:r>
        <w:rPr>
          <w:spacing w:val="1"/>
        </w:rPr>
        <w:t> </w:t>
      </w:r>
      <w:r>
        <w:rPr/>
        <w:t>producto</w:t>
      </w:r>
      <w:r>
        <w:rPr>
          <w:spacing w:val="54"/>
        </w:rPr>
        <w:t> </w:t>
      </w:r>
      <w:r>
        <w:rPr/>
        <w:t>ideal</w:t>
      </w:r>
      <w:r>
        <w:rPr>
          <w:spacing w:val="53"/>
        </w:rPr>
        <w:t> </w:t>
      </w:r>
      <w:r>
        <w:rPr/>
        <w:t>está</w:t>
      </w:r>
      <w:r>
        <w:rPr>
          <w:spacing w:val="55"/>
        </w:rPr>
        <w:t> </w:t>
      </w:r>
      <w:r>
        <w:rPr/>
        <w:t>constituido</w:t>
      </w:r>
      <w:r>
        <w:rPr>
          <w:spacing w:val="54"/>
        </w:rPr>
        <w:t> </w:t>
      </w:r>
      <w:r>
        <w:rPr/>
        <w:t>por</w:t>
      </w:r>
      <w:r>
        <w:rPr>
          <w:spacing w:val="56"/>
        </w:rPr>
        <w:t> </w:t>
      </w:r>
      <w:r>
        <w:rPr/>
        <w:t>carne</w:t>
      </w:r>
      <w:r>
        <w:rPr>
          <w:spacing w:val="54"/>
        </w:rPr>
        <w:t> </w:t>
      </w:r>
      <w:r>
        <w:rPr/>
        <w:t>de</w:t>
      </w:r>
      <w:r>
        <w:rPr>
          <w:spacing w:val="-59"/>
        </w:rPr>
        <w:t> </w:t>
      </w:r>
      <w:r>
        <w:rPr/>
        <w:t>res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proteica,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vegetal</w:t>
      </w:r>
      <w:r>
        <w:rPr>
          <w:spacing w:val="1"/>
        </w:rPr>
        <w:t> </w:t>
      </w:r>
      <w:r>
        <w:rPr/>
        <w:t>principal la</w:t>
      </w:r>
      <w:r>
        <w:rPr>
          <w:spacing w:val="1"/>
        </w:rPr>
        <w:t> </w:t>
      </w:r>
      <w:r>
        <w:rPr/>
        <w:t>zanahoria, y arroz integral como</w:t>
      </w:r>
      <w:r>
        <w:rPr>
          <w:spacing w:val="1"/>
        </w:rPr>
        <w:t> </w:t>
      </w:r>
      <w:r>
        <w:rPr/>
        <w:t>cereal,</w:t>
      </w:r>
      <w:r>
        <w:rPr>
          <w:spacing w:val="-2"/>
        </w:rPr>
        <w:t> </w:t>
      </w:r>
      <w:r>
        <w:rPr/>
        <w:t>con un</w:t>
      </w:r>
      <w:r>
        <w:rPr>
          <w:spacing w:val="-2"/>
        </w:rPr>
        <w:t> </w:t>
      </w:r>
      <w:r>
        <w:rPr/>
        <w:t>precio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2$ por</w:t>
      </w:r>
      <w:r>
        <w:rPr>
          <w:spacing w:val="-1"/>
        </w:rPr>
        <w:t> </w:t>
      </w:r>
      <w:r>
        <w:rPr/>
        <w:t>Kg.</w:t>
      </w:r>
    </w:p>
    <w:p>
      <w:pPr>
        <w:pStyle w:val="BodyText"/>
        <w:spacing w:before="1"/>
      </w:pPr>
    </w:p>
    <w:p>
      <w:pPr>
        <w:pStyle w:val="BodyText"/>
        <w:ind w:left="354" w:right="38"/>
        <w:jc w:val="both"/>
      </w:pPr>
      <w:r>
        <w:rPr/>
        <w:t>Con base en estos resultados se pudo concluir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62"/>
        </w:rPr>
        <w:t> </w:t>
      </w:r>
      <w:r>
        <w:rPr/>
        <w:t>las</w:t>
      </w:r>
      <w:r>
        <w:rPr>
          <w:spacing w:val="1"/>
        </w:rPr>
        <w:t> </w:t>
      </w:r>
      <w:r>
        <w:rPr/>
        <w:t>preferencias del</w:t>
      </w:r>
      <w:r>
        <w:rPr>
          <w:spacing w:val="-1"/>
        </w:rPr>
        <w:t> </w:t>
      </w:r>
      <w:r>
        <w:rPr/>
        <w:t>consumidor</w:t>
      </w:r>
      <w:r>
        <w:rPr>
          <w:spacing w:val="-1"/>
        </w:rPr>
        <w:t> </w:t>
      </w:r>
      <w:r>
        <w:rPr/>
        <w:t>(Figura 7).</w:t>
      </w: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1496923</wp:posOffset>
            </wp:positionH>
            <wp:positionV relativeFrom="paragraph">
              <wp:posOffset>167310</wp:posOffset>
            </wp:positionV>
            <wp:extent cx="1568338" cy="2516314"/>
            <wp:effectExtent l="0" t="0" r="0" b="0"/>
            <wp:wrapTopAndBottom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338" cy="2516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 w:before="0"/>
        <w:ind w:left="1292" w:right="973" w:firstLine="50"/>
        <w:jc w:val="left"/>
        <w:rPr>
          <w:sz w:val="18"/>
        </w:rPr>
      </w:pPr>
      <w:r>
        <w:rPr>
          <w:rFonts w:ascii="Arial" w:hAnsi="Arial"/>
          <w:b/>
          <w:i/>
          <w:sz w:val="18"/>
        </w:rPr>
        <w:t>Figura 6</w:t>
      </w:r>
      <w:r>
        <w:rPr>
          <w:rFonts w:ascii="Arial" w:hAnsi="Arial"/>
          <w:b/>
          <w:sz w:val="18"/>
        </w:rPr>
        <w:t>. </w:t>
      </w:r>
      <w:r>
        <w:rPr>
          <w:sz w:val="18"/>
        </w:rPr>
        <w:t>Perfil final del producto</w:t>
      </w:r>
      <w:r>
        <w:rPr>
          <w:spacing w:val="1"/>
          <w:sz w:val="18"/>
        </w:rPr>
        <w:t> </w:t>
      </w:r>
      <w:r>
        <w:rPr>
          <w:sz w:val="18"/>
        </w:rPr>
        <w:t>Fuente:</w:t>
      </w:r>
      <w:r>
        <w:rPr>
          <w:spacing w:val="-4"/>
          <w:sz w:val="18"/>
        </w:rPr>
        <w:t> </w:t>
      </w:r>
      <w:r>
        <w:rPr>
          <w:sz w:val="18"/>
        </w:rPr>
        <w:t>Elaboración</w:t>
      </w:r>
      <w:r>
        <w:rPr>
          <w:spacing w:val="-3"/>
          <w:sz w:val="18"/>
        </w:rPr>
        <w:t> </w:t>
      </w:r>
      <w:r>
        <w:rPr>
          <w:sz w:val="18"/>
        </w:rPr>
        <w:t>propia</w:t>
      </w:r>
      <w:r>
        <w:rPr>
          <w:spacing w:val="-6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354" w:right="38"/>
        <w:jc w:val="both"/>
      </w:pP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detallan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 por sexo y edad, para disponer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sirva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futuros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mercados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detallados.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muestran los resultados de la preferencia de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atributos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sexo</w:t>
      </w:r>
      <w:r>
        <w:rPr>
          <w:spacing w:val="-59"/>
        </w:rPr>
        <w:t> </w:t>
      </w:r>
      <w:r>
        <w:rPr/>
        <w:t>femenino y masculino respectivamente. En las</w:t>
      </w:r>
      <w:r>
        <w:rPr>
          <w:spacing w:val="1"/>
        </w:rPr>
        <w:t> </w:t>
      </w:r>
      <w:r>
        <w:rPr/>
        <w:t>Tablas 7 a la 14 se muestra la probabilidad de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atributo clasificada por sexo y edad. Con la</w:t>
      </w:r>
      <w:r>
        <w:rPr>
          <w:spacing w:val="1"/>
        </w:rPr>
        <w:t> </w:t>
      </w:r>
      <w:r>
        <w:rPr/>
        <w:t>finalidad de conocer sí el sexo o la edad tenían</w:t>
      </w:r>
      <w:r>
        <w:rPr>
          <w:spacing w:val="-59"/>
        </w:rPr>
        <w:t> </w:t>
      </w:r>
      <w:r>
        <w:rPr/>
        <w:t>influencia</w:t>
      </w:r>
      <w:r>
        <w:rPr>
          <w:spacing w:val="7"/>
        </w:rPr>
        <w:t> </w:t>
      </w:r>
      <w:r>
        <w:rPr/>
        <w:t>notoria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selección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perfil</w:t>
      </w:r>
      <w:r>
        <w:rPr>
          <w:spacing w:val="4"/>
        </w:rPr>
        <w:t> </w:t>
      </w:r>
      <w:r>
        <w:rPr/>
        <w:t>final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spacing w:before="1"/>
        <w:ind w:left="354" w:right="138"/>
        <w:jc w:val="both"/>
      </w:pPr>
      <w:r>
        <w:rPr/>
        <w:t>del producto a continuación se presentan las</w:t>
      </w:r>
      <w:r>
        <w:rPr>
          <w:spacing w:val="1"/>
        </w:rPr>
        <w:t> </w:t>
      </w:r>
      <w:r>
        <w:rPr/>
        <w:t>preferencias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sexo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preferencias por</w:t>
      </w:r>
      <w:r>
        <w:rPr>
          <w:spacing w:val="2"/>
        </w:rPr>
        <w:t> </w:t>
      </w:r>
      <w:r>
        <w:rPr/>
        <w:t>sexo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edad.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435" w:val="left" w:leader="none"/>
        </w:tabs>
        <w:spacing w:line="240" w:lineRule="auto" w:before="0" w:after="0"/>
        <w:ind w:left="1434" w:right="0" w:hanging="361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Preferencia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por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sexo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354" w:right="138"/>
        <w:jc w:val="both"/>
      </w:pPr>
      <w:r>
        <w:rPr/>
        <w:t>En las Figura 7 y 8 se muestran los 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atributos para el sexo femenino y masculino</w:t>
      </w:r>
      <w:r>
        <w:rPr>
          <w:spacing w:val="1"/>
        </w:rPr>
        <w:t> </w:t>
      </w:r>
      <w:r>
        <w:rPr/>
        <w:t>respectivamente.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354" w:right="136"/>
        <w:jc w:val="both"/>
      </w:pPr>
      <w:r>
        <w:rPr/>
        <w:t>Como se puede apreciar no existen diferencias</w:t>
      </w:r>
      <w:r>
        <w:rPr>
          <w:spacing w:val="-59"/>
        </w:rPr>
        <w:t> </w:t>
      </w:r>
      <w:r>
        <w:rPr/>
        <w:t>con respecto a los atributos del producto ideal,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encuestados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sexo</w:t>
      </w:r>
      <w:r>
        <w:rPr>
          <w:spacing w:val="1"/>
        </w:rPr>
        <w:t> </w:t>
      </w:r>
      <w:r>
        <w:rPr/>
        <w:t>femenino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masculino. Para ambos los niveles de mayor</w:t>
      </w:r>
      <w:r>
        <w:rPr>
          <w:spacing w:val="1"/>
        </w:rPr>
        <w:t> </w:t>
      </w:r>
      <w:r>
        <w:rPr/>
        <w:t>probabilidad de aceptación fueron los</w:t>
      </w:r>
      <w:r>
        <w:rPr>
          <w:spacing w:val="61"/>
        </w:rPr>
        <w:t> </w:t>
      </w:r>
      <w:r>
        <w:rPr/>
        <w:t>mismos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probabilidad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bastante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incluso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segundas</w:t>
      </w:r>
      <w:r>
        <w:rPr>
          <w:spacing w:val="1"/>
        </w:rPr>
        <w:t> </w:t>
      </w:r>
      <w:r>
        <w:rPr/>
        <w:t>preferencias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aceptación.</w:t>
      </w:r>
      <w:r>
        <w:rPr>
          <w:spacing w:val="1"/>
        </w:rPr>
        <w:t> </w:t>
      </w:r>
      <w:r>
        <w:rPr/>
        <w:t>Se</w:t>
      </w:r>
      <w:r>
        <w:rPr>
          <w:spacing w:val="62"/>
        </w:rPr>
        <w:t> </w:t>
      </w:r>
      <w:r>
        <w:rPr/>
        <w:t>puede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atributo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cifras</w:t>
      </w:r>
      <w:r>
        <w:rPr>
          <w:spacing w:val="1"/>
        </w:rPr>
        <w:t> </w:t>
      </w:r>
      <w:r>
        <w:rPr/>
        <w:t>porcentuales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proteína, sin embargo, la carne de res sigue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ambos sexos (38,45% para el sexo femenino y</w:t>
      </w:r>
      <w:r>
        <w:rPr>
          <w:spacing w:val="-59"/>
        </w:rPr>
        <w:t> </w:t>
      </w:r>
      <w:r>
        <w:rPr/>
        <w:t>43,99%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sexo</w:t>
      </w:r>
      <w:r>
        <w:rPr>
          <w:spacing w:val="1"/>
        </w:rPr>
        <w:t> </w:t>
      </w:r>
      <w:r>
        <w:rPr/>
        <w:t>masculino),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hay</w:t>
      </w:r>
      <w:r>
        <w:rPr>
          <w:spacing w:val="-59"/>
        </w:rPr>
        <w:t> </w:t>
      </w:r>
      <w:r>
        <w:rPr/>
        <w:t>que destacar que el atributo proteína posee un</w:t>
      </w:r>
      <w:r>
        <w:rPr>
          <w:spacing w:val="-59"/>
        </w:rPr>
        <w:t> </w:t>
      </w:r>
      <w:r>
        <w:rPr/>
        <w:t>valor</w:t>
      </w:r>
      <w:r>
        <w:rPr>
          <w:spacing w:val="1"/>
        </w:rPr>
        <w:t> </w:t>
      </w:r>
      <w:r>
        <w:rPr/>
        <w:t>agregado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obtuvo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probabilidades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hombres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mujeres.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435" w:val="left" w:leader="none"/>
        </w:tabs>
        <w:spacing w:line="240" w:lineRule="auto" w:before="0" w:after="0"/>
        <w:ind w:left="1434" w:right="0" w:hanging="361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Preferencias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por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sexo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y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edad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ind w:left="354" w:right="140"/>
        <w:jc w:val="both"/>
      </w:pPr>
      <w:r>
        <w:rPr/>
        <w:t>En las Tablas 5 a 8 se muestra la probabilidad</w:t>
      </w:r>
      <w:r>
        <w:rPr>
          <w:spacing w:val="1"/>
        </w:rPr>
        <w:t> </w:t>
      </w:r>
      <w:r>
        <w:rPr/>
        <w:t>de aceptación que tuvo cada nivel dentro del</w:t>
      </w:r>
      <w:r>
        <w:rPr>
          <w:spacing w:val="1"/>
        </w:rPr>
        <w:t> </w:t>
      </w:r>
      <w:r>
        <w:rPr/>
        <w:t>atributo</w:t>
      </w:r>
      <w:r>
        <w:rPr>
          <w:spacing w:val="-3"/>
        </w:rPr>
        <w:t> </w:t>
      </w:r>
      <w:r>
        <w:rPr/>
        <w:t>clasificada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sexo y</w:t>
      </w:r>
      <w:r>
        <w:rPr>
          <w:spacing w:val="-3"/>
        </w:rPr>
        <w:t> </w:t>
      </w:r>
      <w:r>
        <w:rPr/>
        <w:t>edad.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04" w:space="312"/>
            <w:col w:w="510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71.280029pt;margin-top:112.301086pt;width:132.3pt;height:64.25pt;mso-position-horizontal-relative:page;mso-position-vertical-relative:page;z-index:-17437696" coordorigin="3426,2246" coordsize="2646,1285">
            <v:shape style="position:absolute;left:3526;top:2246;width:2454;height:1285" type="#_x0000_t75" stroked="false">
              <v:imagedata r:id="rId42" o:title=""/>
            </v:shape>
            <v:shape style="position:absolute;left:3560;top:2254;width:2375;height:1272" type="#_x0000_t75" stroked="false">
              <v:imagedata r:id="rId43" o:title=""/>
            </v:shape>
            <v:line style="position:absolute" from="3426,3522" to="6071,3522" stroked="true" strokeweight=".436833pt" strokecolor="#878787">
              <v:stroke dashstyle="solid"/>
            </v:line>
            <w10:wrap type="none"/>
          </v:group>
        </w:pict>
      </w:r>
      <w:r>
        <w:rPr/>
        <w:pict>
          <v:group style="position:absolute;margin-left:321.170013pt;margin-top:119.320999pt;width:136.050pt;height:48.35pt;mso-position-horizontal-relative:page;mso-position-vertical-relative:page;z-index:-17437184" coordorigin="6423,2386" coordsize="2721,967">
            <v:shape style="position:absolute;left:6423;top:2386;width:2721;height:967" type="#_x0000_t75" stroked="false">
              <v:imagedata r:id="rId44" o:title=""/>
            </v:shape>
            <v:shape style="position:absolute;left:6457;top:2395;width:2641;height:956" type="#_x0000_t75" stroked="false">
              <v:imagedata r:id="rId45" o:title=""/>
            </v:shape>
            <w10:wrap type="none"/>
          </v:group>
        </w:pic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235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2974"/>
      </w:tblGrid>
      <w:tr>
        <w:trPr>
          <w:trHeight w:val="1741" w:hRule="atLeast"/>
        </w:trPr>
        <w:tc>
          <w:tcPr>
            <w:tcW w:w="3027" w:type="dxa"/>
            <w:vMerge w:val="restart"/>
            <w:tcBorders>
              <w:bottom w:val="double" w:sz="2" w:space="0" w:color="878787"/>
            </w:tcBorders>
          </w:tcPr>
          <w:p>
            <w:pPr>
              <w:pStyle w:val="TableParagraph"/>
              <w:spacing w:before="88"/>
              <w:ind w:left="932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30"/>
                <w:sz w:val="23"/>
              </w:rPr>
              <w:t>Cereales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128" w:lineRule="exact"/>
              <w:ind w:left="258"/>
              <w:rPr>
                <w:rFonts w:ascii="Calibri"/>
                <w:sz w:val="11"/>
              </w:rPr>
            </w:pPr>
            <w:r>
              <w:rPr>
                <w:rFonts w:ascii="Calibri"/>
                <w:w w:val="135"/>
                <w:sz w:val="11"/>
              </w:rPr>
              <w:t>34,66%</w:t>
            </w:r>
          </w:p>
          <w:p>
            <w:pPr>
              <w:pStyle w:val="TableParagraph"/>
              <w:tabs>
                <w:tab w:pos="1579" w:val="left" w:leader="none"/>
              </w:tabs>
              <w:spacing w:line="223" w:lineRule="auto"/>
              <w:ind w:left="919"/>
              <w:rPr>
                <w:rFonts w:ascii="Calibri"/>
                <w:sz w:val="11"/>
              </w:rPr>
            </w:pPr>
            <w:r>
              <w:rPr>
                <w:rFonts w:ascii="Calibri"/>
                <w:w w:val="135"/>
                <w:position w:val="-4"/>
                <w:sz w:val="11"/>
              </w:rPr>
              <w:t>24,87%</w:t>
              <w:tab/>
            </w:r>
            <w:r>
              <w:rPr>
                <w:rFonts w:ascii="Calibri"/>
                <w:w w:val="135"/>
                <w:sz w:val="11"/>
              </w:rPr>
              <w:t>27,90%</w:t>
            </w:r>
          </w:p>
          <w:p>
            <w:pPr>
              <w:pStyle w:val="TableParagraph"/>
              <w:spacing w:before="92"/>
              <w:ind w:left="2239"/>
              <w:rPr>
                <w:rFonts w:ascii="Calibri"/>
                <w:sz w:val="11"/>
              </w:rPr>
            </w:pPr>
            <w:r>
              <w:rPr>
                <w:rFonts w:ascii="Calibri"/>
                <w:w w:val="135"/>
                <w:sz w:val="11"/>
              </w:rPr>
              <w:t>12,56%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tabs>
                <w:tab w:pos="1009" w:val="left" w:leader="none"/>
                <w:tab w:pos="1512" w:val="left" w:leader="none"/>
                <w:tab w:pos="2173" w:val="left" w:leader="none"/>
                <w:tab w:pos="2386" w:val="left" w:leader="none"/>
              </w:tabs>
              <w:spacing w:line="249" w:lineRule="auto"/>
              <w:ind w:left="259" w:right="249" w:firstLine="5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35"/>
                <w:sz w:val="11"/>
              </w:rPr>
              <w:t>Arroz</w:t>
              <w:tab/>
              <w:t>Maíz</w:t>
              <w:tab/>
            </w:r>
            <w:r>
              <w:rPr>
                <w:rFonts w:ascii="Calibri" w:hAnsi="Calibri"/>
                <w:w w:val="130"/>
                <w:sz w:val="11"/>
              </w:rPr>
              <w:t>Sin</w:t>
            </w:r>
            <w:r>
              <w:rPr>
                <w:rFonts w:ascii="Calibri" w:hAnsi="Calibri"/>
                <w:spacing w:val="-1"/>
                <w:w w:val="130"/>
                <w:sz w:val="11"/>
              </w:rPr>
              <w:t> </w:t>
            </w:r>
            <w:r>
              <w:rPr>
                <w:rFonts w:ascii="Calibri" w:hAnsi="Calibri"/>
                <w:w w:val="130"/>
                <w:sz w:val="11"/>
              </w:rPr>
              <w:t>cereal</w:t>
              <w:tab/>
              <w:tab/>
            </w:r>
            <w:r>
              <w:rPr>
                <w:rFonts w:ascii="Calibri" w:hAnsi="Calibri"/>
                <w:w w:val="135"/>
                <w:sz w:val="11"/>
              </w:rPr>
              <w:t>No</w:t>
            </w:r>
            <w:r>
              <w:rPr>
                <w:rFonts w:ascii="Calibri" w:hAnsi="Calibri"/>
                <w:spacing w:val="1"/>
                <w:w w:val="135"/>
                <w:sz w:val="11"/>
              </w:rPr>
              <w:t> </w:t>
            </w:r>
            <w:r>
              <w:rPr>
                <w:rFonts w:ascii="Calibri" w:hAnsi="Calibri"/>
                <w:w w:val="135"/>
                <w:sz w:val="11"/>
              </w:rPr>
              <w:t>Integral</w:t>
              <w:tab/>
              <w:tab/>
              <w:tab/>
              <w:t>escogería</w:t>
            </w:r>
          </w:p>
          <w:p>
            <w:pPr>
              <w:pStyle w:val="TableParagraph"/>
              <w:ind w:left="2229"/>
              <w:rPr>
                <w:rFonts w:ascii="Calibri"/>
                <w:sz w:val="11"/>
              </w:rPr>
            </w:pPr>
            <w:r>
              <w:rPr>
                <w:rFonts w:ascii="Calibri"/>
                <w:w w:val="135"/>
                <w:sz w:val="11"/>
              </w:rPr>
              <w:t>ninguna</w:t>
            </w:r>
          </w:p>
        </w:tc>
        <w:tc>
          <w:tcPr>
            <w:tcW w:w="2974" w:type="dxa"/>
            <w:tcBorders>
              <w:bottom w:val="single" w:sz="4" w:space="0" w:color="878787"/>
            </w:tcBorders>
          </w:tcPr>
          <w:p>
            <w:pPr>
              <w:pStyle w:val="TableParagraph"/>
              <w:spacing w:before="75"/>
              <w:ind w:left="934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w w:val="135"/>
                <w:sz w:val="23"/>
              </w:rPr>
              <w:t>Proteína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tabs>
                <w:tab w:pos="876" w:val="left" w:leader="none"/>
              </w:tabs>
              <w:ind w:left="14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35"/>
                <w:sz w:val="11"/>
              </w:rPr>
              <w:t>38,45%</w:t>
              <w:tab/>
            </w:r>
            <w:r>
              <w:rPr>
                <w:rFonts w:ascii="Calibri"/>
                <w:b/>
                <w:w w:val="135"/>
                <w:position w:val="-3"/>
                <w:sz w:val="11"/>
              </w:rPr>
              <w:t>35,54%</w:t>
            </w: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tabs>
                <w:tab w:pos="2348" w:val="left" w:leader="none"/>
              </w:tabs>
              <w:ind w:left="161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35"/>
                <w:position w:val="1"/>
                <w:sz w:val="11"/>
              </w:rPr>
              <w:t>13,45%</w:t>
              <w:tab/>
            </w:r>
            <w:r>
              <w:rPr>
                <w:rFonts w:ascii="Calibri"/>
                <w:b/>
                <w:w w:val="135"/>
                <w:sz w:val="11"/>
              </w:rPr>
              <w:t>12,56%</w:t>
            </w:r>
          </w:p>
        </w:tc>
      </w:tr>
      <w:tr>
        <w:trPr>
          <w:trHeight w:val="809" w:hRule="atLeast"/>
        </w:trPr>
        <w:tc>
          <w:tcPr>
            <w:tcW w:w="3027" w:type="dxa"/>
            <w:vMerge/>
            <w:tcBorders>
              <w:top w:val="nil"/>
              <w:bottom w:val="double" w:sz="2" w:space="0" w:color="87878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tcBorders>
              <w:top w:val="single" w:sz="4" w:space="0" w:color="878787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tabs>
                <w:tab w:pos="961" w:val="left" w:leader="none"/>
                <w:tab w:pos="1595" w:val="left" w:leader="none"/>
                <w:tab w:pos="2285" w:val="left" w:leader="none"/>
                <w:tab w:pos="2502" w:val="left" w:leader="none"/>
              </w:tabs>
              <w:spacing w:line="252" w:lineRule="auto"/>
              <w:ind w:left="253" w:right="76" w:hanging="1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35"/>
                <w:sz w:val="11"/>
              </w:rPr>
              <w:t>Carne</w:t>
            </w:r>
            <w:r>
              <w:rPr>
                <w:rFonts w:ascii="Calibri" w:hAnsi="Calibri"/>
                <w:spacing w:val="-6"/>
                <w:w w:val="135"/>
                <w:sz w:val="11"/>
              </w:rPr>
              <w:t> </w:t>
            </w:r>
            <w:r>
              <w:rPr>
                <w:rFonts w:ascii="Calibri" w:hAnsi="Calibri"/>
                <w:w w:val="135"/>
                <w:sz w:val="11"/>
              </w:rPr>
              <w:t>de</w:t>
              <w:tab/>
              <w:t>Pollo</w:t>
              <w:tab/>
              <w:t>Pescado</w:t>
              <w:tab/>
              <w:tab/>
              <w:t>No</w:t>
            </w:r>
            <w:r>
              <w:rPr>
                <w:rFonts w:ascii="Calibri" w:hAnsi="Calibri"/>
                <w:spacing w:val="1"/>
                <w:w w:val="135"/>
                <w:sz w:val="11"/>
              </w:rPr>
              <w:t> </w:t>
            </w:r>
            <w:r>
              <w:rPr>
                <w:rFonts w:ascii="Calibri" w:hAnsi="Calibri"/>
                <w:w w:val="135"/>
                <w:sz w:val="11"/>
              </w:rPr>
              <w:t>Res</w:t>
              <w:tab/>
              <w:tab/>
              <w:tab/>
              <w:t>escogería</w:t>
            </w:r>
          </w:p>
          <w:p>
            <w:pPr>
              <w:pStyle w:val="TableParagraph"/>
              <w:ind w:left="2342"/>
              <w:rPr>
                <w:rFonts w:ascii="Calibri"/>
                <w:sz w:val="11"/>
              </w:rPr>
            </w:pPr>
            <w:r>
              <w:rPr>
                <w:rFonts w:ascii="Calibri"/>
                <w:w w:val="135"/>
                <w:sz w:val="11"/>
              </w:rPr>
              <w:t>ninguna</w:t>
            </w:r>
          </w:p>
        </w:tc>
      </w:tr>
      <w:tr>
        <w:trPr>
          <w:trHeight w:val="2776" w:hRule="atLeast"/>
        </w:trPr>
        <w:tc>
          <w:tcPr>
            <w:tcW w:w="3027" w:type="dxa"/>
            <w:tcBorders>
              <w:top w:val="double" w:sz="2" w:space="0" w:color="878787"/>
              <w:bottom w:val="nil"/>
              <w:right w:val="double" w:sz="2" w:space="0" w:color="878787"/>
            </w:tcBorders>
          </w:tcPr>
          <w:p>
            <w:pPr>
              <w:pStyle w:val="TableParagraph"/>
              <w:spacing w:before="75"/>
              <w:ind w:left="876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w w:val="125"/>
                <w:sz w:val="25"/>
              </w:rPr>
              <w:t>Vegetales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34" w:lineRule="exact" w:before="147"/>
              <w:ind w:right="32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25"/>
                <w:sz w:val="12"/>
              </w:rPr>
              <w:t>36,17%</w:t>
            </w:r>
          </w:p>
          <w:p>
            <w:pPr>
              <w:pStyle w:val="TableParagraph"/>
              <w:tabs>
                <w:tab w:pos="1370" w:val="left" w:leader="none"/>
              </w:tabs>
              <w:spacing w:line="213" w:lineRule="auto"/>
              <w:ind w:right="329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25"/>
                <w:sz w:val="12"/>
              </w:rPr>
              <w:t>27,40%</w:t>
              <w:tab/>
            </w:r>
            <w:r>
              <w:rPr>
                <w:rFonts w:ascii="Calibri"/>
                <w:b/>
                <w:w w:val="125"/>
                <w:position w:val="-4"/>
                <w:sz w:val="12"/>
              </w:rPr>
              <w:t>23,86%</w:t>
            </w:r>
          </w:p>
          <w:p>
            <w:pPr>
              <w:pStyle w:val="TableParagraph"/>
              <w:spacing w:before="13"/>
              <w:ind w:right="57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25"/>
                <w:sz w:val="12"/>
              </w:rPr>
              <w:t>12,56%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1696" w:val="left" w:leader="none"/>
              </w:tabs>
              <w:ind w:left="153"/>
              <w:rPr>
                <w:sz w:val="20"/>
              </w:rPr>
            </w:pPr>
            <w:r>
              <w:rPr>
                <w:position w:val="38"/>
                <w:sz w:val="20"/>
              </w:rPr>
              <w:drawing>
                <wp:inline distT="0" distB="0" distL="0" distR="0">
                  <wp:extent cx="339042" cy="261937"/>
                  <wp:effectExtent l="0" t="0" r="0" b="0"/>
                  <wp:docPr id="1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8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42" cy="261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8"/>
                <w:sz w:val="20"/>
              </w:rPr>
            </w:r>
            <w:r>
              <w:rPr>
                <w:rFonts w:ascii="Times New Roman"/>
                <w:spacing w:val="144"/>
                <w:position w:val="38"/>
                <w:sz w:val="20"/>
              </w:rPr>
              <w:t> </w:t>
            </w:r>
            <w:r>
              <w:rPr>
                <w:spacing w:val="144"/>
                <w:position w:val="41"/>
                <w:sz w:val="20"/>
              </w:rPr>
              <w:drawing>
                <wp:inline distT="0" distB="0" distL="0" distR="0">
                  <wp:extent cx="309997" cy="238125"/>
                  <wp:effectExtent l="0" t="0" r="0" b="0"/>
                  <wp:docPr id="1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9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97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4"/>
                <w:position w:val="41"/>
                <w:sz w:val="20"/>
              </w:rPr>
            </w:r>
            <w:r>
              <w:rPr>
                <w:spacing w:val="144"/>
                <w:position w:val="41"/>
                <w:sz w:val="20"/>
              </w:rPr>
              <w:tab/>
            </w:r>
            <w:r>
              <w:rPr>
                <w:spacing w:val="144"/>
                <w:sz w:val="20"/>
              </w:rPr>
              <w:drawing>
                <wp:inline distT="0" distB="0" distL="0" distR="0">
                  <wp:extent cx="664339" cy="514350"/>
                  <wp:effectExtent l="0" t="0" r="0" b="0"/>
                  <wp:docPr id="15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0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339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4"/>
                <w:sz w:val="20"/>
              </w:rPr>
            </w:r>
          </w:p>
        </w:tc>
        <w:tc>
          <w:tcPr>
            <w:tcW w:w="2974" w:type="dxa"/>
            <w:tcBorders>
              <w:left w:val="double" w:sz="2" w:space="0" w:color="878787"/>
              <w:bottom w:val="nil"/>
            </w:tcBorders>
          </w:tcPr>
          <w:p>
            <w:pPr>
              <w:pStyle w:val="TableParagraph"/>
              <w:spacing w:before="74"/>
              <w:ind w:left="17"/>
              <w:jc w:val="center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w w:val="120"/>
                <w:sz w:val="25"/>
              </w:rPr>
              <w:t>Precio</w:t>
            </w:r>
            <w:r>
              <w:rPr>
                <w:rFonts w:ascii="Calibri"/>
                <w:b/>
                <w:spacing w:val="-5"/>
                <w:w w:val="120"/>
                <w:sz w:val="25"/>
              </w:rPr>
              <w:t> </w:t>
            </w:r>
            <w:r>
              <w:rPr>
                <w:rFonts w:ascii="Calibri"/>
                <w:b/>
                <w:w w:val="120"/>
                <w:sz w:val="25"/>
              </w:rPr>
              <w:t>por</w:t>
            </w:r>
            <w:r>
              <w:rPr>
                <w:rFonts w:ascii="Calibri"/>
                <w:b/>
                <w:spacing w:val="-5"/>
                <w:w w:val="120"/>
                <w:sz w:val="25"/>
              </w:rPr>
              <w:t> </w:t>
            </w:r>
            <w:r>
              <w:rPr>
                <w:rFonts w:ascii="Calibri"/>
                <w:b/>
                <w:w w:val="120"/>
                <w:sz w:val="25"/>
              </w:rPr>
              <w:t>Kg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41" w:lineRule="exact" w:before="147"/>
              <w:ind w:left="278"/>
              <w:rPr>
                <w:rFonts w:ascii="Calibri"/>
                <w:sz w:val="12"/>
              </w:rPr>
            </w:pPr>
            <w:r>
              <w:rPr>
                <w:rFonts w:ascii="Calibri"/>
                <w:w w:val="125"/>
                <w:sz w:val="12"/>
              </w:rPr>
              <w:t>34,22%</w:t>
            </w:r>
          </w:p>
          <w:p>
            <w:pPr>
              <w:pStyle w:val="TableParagraph"/>
              <w:spacing w:line="161" w:lineRule="exact"/>
              <w:ind w:left="3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20"/>
                <w:sz w:val="12"/>
              </w:rPr>
              <w:t>26,14%     </w:t>
            </w:r>
            <w:r>
              <w:rPr>
                <w:rFonts w:ascii="Calibri"/>
                <w:spacing w:val="23"/>
                <w:w w:val="120"/>
                <w:sz w:val="12"/>
              </w:rPr>
              <w:t> </w:t>
            </w:r>
            <w:r>
              <w:rPr>
                <w:rFonts w:ascii="Calibri"/>
                <w:w w:val="125"/>
                <w:position w:val="2"/>
                <w:sz w:val="12"/>
              </w:rPr>
              <w:t>27,08%</w:t>
            </w:r>
          </w:p>
          <w:p>
            <w:pPr>
              <w:pStyle w:val="TableParagraph"/>
              <w:spacing w:before="115"/>
              <w:ind w:left="2238"/>
              <w:rPr>
                <w:rFonts w:ascii="Calibri"/>
                <w:sz w:val="12"/>
              </w:rPr>
            </w:pPr>
            <w:r>
              <w:rPr>
                <w:rFonts w:ascii="Calibri"/>
                <w:w w:val="125"/>
                <w:sz w:val="12"/>
              </w:rPr>
              <w:t>12,56%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tabs>
                <w:tab w:pos="552" w:val="left" w:leader="none"/>
                <w:tab w:pos="1222" w:val="left" w:leader="none"/>
                <w:tab w:pos="1978" w:val="left" w:leader="none"/>
              </w:tabs>
              <w:ind w:left="29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25"/>
                <w:sz w:val="12"/>
              </w:rPr>
              <w:t>2$</w:t>
              <w:tab/>
              <w:t>(2-4)$</w:t>
              <w:tab/>
              <w:t>(4-6)$</w:t>
              <w:tab/>
              <w:t>No</w:t>
            </w:r>
          </w:p>
          <w:p>
            <w:pPr>
              <w:pStyle w:val="TableParagraph"/>
              <w:spacing w:line="244" w:lineRule="auto" w:before="3"/>
              <w:ind w:left="2217" w:hanging="46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20"/>
                <w:sz w:val="12"/>
              </w:rPr>
              <w:t>escogería</w:t>
            </w:r>
            <w:r>
              <w:rPr>
                <w:rFonts w:ascii="Calibri" w:hAnsi="Calibri"/>
                <w:spacing w:val="1"/>
                <w:w w:val="120"/>
                <w:sz w:val="12"/>
              </w:rPr>
              <w:t> </w:t>
            </w:r>
            <w:r>
              <w:rPr>
                <w:rFonts w:ascii="Calibri" w:hAnsi="Calibri"/>
                <w:w w:val="125"/>
                <w:sz w:val="12"/>
              </w:rPr>
              <w:t>ninguna</w:t>
            </w:r>
          </w:p>
        </w:tc>
      </w:tr>
    </w:tbl>
    <w:p>
      <w:pPr>
        <w:spacing w:line="201" w:lineRule="exact" w:before="0"/>
        <w:ind w:left="1247" w:right="1035" w:firstLine="0"/>
        <w:jc w:val="center"/>
        <w:rPr>
          <w:sz w:val="18"/>
        </w:rPr>
      </w:pPr>
      <w:r>
        <w:rPr/>
        <w:pict>
          <v:group style="position:absolute;margin-left:196.091995pt;margin-top:-108.227448pt;width:103.8pt;height:52.3pt;mso-position-horizontal-relative:page;mso-position-vertical-relative:paragraph;z-index:-17436672" coordorigin="3922,-2165" coordsize="2076,1046">
            <v:shape style="position:absolute;left:3921;top:-2165;width:2076;height:1046" type="#_x0000_t75" stroked="false">
              <v:imagedata r:id="rId49" o:title=""/>
            </v:shape>
            <v:line style="position:absolute" from="3928,-1134" to="5978,-1134" stroked="true" strokeweight=".468399pt" strokecolor="#878787">
              <v:stroke dashstyle="solid"/>
            </v:line>
            <w10:wrap type="none"/>
          </v:group>
        </w:pict>
      </w:r>
      <w:r>
        <w:rPr/>
        <w:pict>
          <v:group style="position:absolute;margin-left:324.385101pt;margin-top:-102.63205pt;width:130.6pt;height:68.350pt;mso-position-horizontal-relative:page;mso-position-vertical-relative:paragraph;z-index:-17436160" coordorigin="6488,-2053" coordsize="2612,1367">
            <v:shape style="position:absolute;left:6589;top:-2053;width:2430;height:1367" type="#_x0000_t75" stroked="false">
              <v:imagedata r:id="rId50" o:title=""/>
            </v:shape>
            <v:shape style="position:absolute;left:6623;top:-2044;width:2351;height:1353" type="#_x0000_t75" stroked="false">
              <v:imagedata r:id="rId51" o:title=""/>
            </v:shape>
            <v:line style="position:absolute" from="6488,-696" to="9099,-696" stroked="true" strokeweight=".467909pt" strokecolor="#878787">
              <v:stroke dashstyle="solid"/>
            </v:line>
            <w10:wrap type="none"/>
          </v:group>
        </w:pict>
      </w:r>
      <w:r>
        <w:rPr>
          <w:rFonts w:ascii="Arial"/>
          <w:b/>
          <w:i/>
          <w:sz w:val="18"/>
        </w:rPr>
        <w:t>Figura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7</w:t>
      </w:r>
      <w:r>
        <w:rPr>
          <w:rFonts w:ascii="Arial"/>
          <w:b/>
          <w:sz w:val="18"/>
        </w:rPr>
        <w:t>.</w:t>
      </w:r>
      <w:r>
        <w:rPr>
          <w:rFonts w:ascii="Arial"/>
          <w:b/>
          <w:spacing w:val="-4"/>
          <w:sz w:val="18"/>
        </w:rPr>
        <w:t> </w:t>
      </w:r>
      <w:r>
        <w:rPr>
          <w:sz w:val="18"/>
        </w:rPr>
        <w:t>Resultados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CBC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cada</w:t>
      </w:r>
      <w:r>
        <w:rPr>
          <w:spacing w:val="-1"/>
          <w:sz w:val="18"/>
        </w:rPr>
        <w:t> </w:t>
      </w:r>
      <w:r>
        <w:rPr>
          <w:sz w:val="18"/>
        </w:rPr>
        <w:t>atributo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encuestados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sexo</w:t>
      </w:r>
      <w:r>
        <w:rPr>
          <w:spacing w:val="-2"/>
          <w:sz w:val="18"/>
        </w:rPr>
        <w:t> </w:t>
      </w:r>
      <w:r>
        <w:rPr>
          <w:sz w:val="18"/>
        </w:rPr>
        <w:t>femenino.</w:t>
      </w:r>
    </w:p>
    <w:p>
      <w:pPr>
        <w:spacing w:line="207" w:lineRule="exact" w:before="0"/>
        <w:ind w:left="1249" w:right="1035" w:firstLine="0"/>
        <w:jc w:val="center"/>
        <w:rPr>
          <w:sz w:val="18"/>
        </w:rPr>
      </w:pPr>
      <w:r>
        <w:rPr/>
        <w:pict>
          <v:group style="position:absolute;margin-left:176.399811pt;margin-top:55.006832pt;width:129.65pt;height:60.1pt;mso-position-horizontal-relative:page;mso-position-vertical-relative:paragraph;z-index:-17435648" coordorigin="3528,1100" coordsize="2593,1202">
            <v:shape style="position:absolute;left:3627;top:1100;width:464;height:1202" type="#_x0000_t75" stroked="false">
              <v:imagedata r:id="rId52" o:title=""/>
            </v:shape>
            <v:shape style="position:absolute;left:3660;top:1108;width:387;height:1190" type="#_x0000_t75" stroked="false">
              <v:imagedata r:id="rId53" o:title=""/>
            </v:shape>
            <v:shape style="position:absolute;left:4278;top:1342;width:464;height:960" type="#_x0000_t75" stroked="false">
              <v:imagedata r:id="rId54" o:title=""/>
            </v:shape>
            <v:shape style="position:absolute;left:4311;top:1350;width:387;height:948" type="#_x0000_t75" stroked="false">
              <v:imagedata r:id="rId55" o:title=""/>
            </v:shape>
            <v:shape style="position:absolute;left:4918;top:1600;width:464;height:701" type="#_x0000_t75" stroked="false">
              <v:imagedata r:id="rId56" o:title=""/>
            </v:shape>
            <v:shape style="position:absolute;left:4951;top:1609;width:387;height:689" type="#_x0000_t75" stroked="false">
              <v:imagedata r:id="rId57" o:title=""/>
            </v:shape>
            <v:shape style="position:absolute;left:5568;top:1967;width:464;height:334" type="#_x0000_t75" stroked="false">
              <v:imagedata r:id="rId58" o:title=""/>
            </v:shape>
            <v:shape style="position:absolute;left:5602;top:1976;width:387;height:322" type="#_x0000_t75" stroked="false">
              <v:imagedata r:id="rId59" o:title=""/>
            </v:shape>
            <v:line style="position:absolute" from="3528,2293" to="6121,2293" stroked="true" strokeweight=".417221pt" strokecolor="#878787">
              <v:stroke dashstyle="solid"/>
            </v:line>
            <w10:wrap type="none"/>
          </v:group>
        </w:pict>
      </w:r>
      <w:r>
        <w:rPr/>
        <w:pict>
          <v:group style="position:absolute;margin-left:323.002014pt;margin-top:64.117836pt;width:24.5pt;height:43.7pt;mso-position-horizontal-relative:page;mso-position-vertical-relative:paragraph;z-index:-17435136" coordorigin="6460,1282" coordsize="490,874">
            <v:shape style="position:absolute;left:6460;top:1282;width:490;height:874" type="#_x0000_t75" stroked="false">
              <v:imagedata r:id="rId60" o:title=""/>
            </v:shape>
            <v:shape style="position:absolute;left:6491;top:1290;width:416;height:864" type="#_x0000_t75" stroked="false">
              <v:imagedata r:id="rId61" o:title=""/>
            </v:shape>
            <w10:wrap type="none"/>
          </v:group>
        </w:pict>
      </w:r>
      <w:r>
        <w:rPr/>
        <w:pict>
          <v:group style="position:absolute;margin-left:358.123474pt;margin-top:73.805023pt;width:23.95pt;height:34pt;mso-position-horizontal-relative:page;mso-position-vertical-relative:paragraph;z-index:-17434624" coordorigin="7162,1476" coordsize="479,680">
            <v:shape style="position:absolute;left:7162;top:1476;width:479;height:680" type="#_x0000_t75" stroked="false">
              <v:imagedata r:id="rId62" o:title=""/>
            </v:shape>
            <v:shape style="position:absolute;left:7194;top:1484;width:405;height:670" type="#_x0000_t75" stroked="false">
              <v:imagedata r:id="rId63" o:title=""/>
            </v:shape>
            <w10:wrap type="none"/>
          </v:group>
        </w:pict>
      </w:r>
      <w:r>
        <w:rPr/>
        <w:pict>
          <v:group style="position:absolute;margin-left:392.713104pt;margin-top:93.60199pt;width:24.5pt;height:14.2pt;mso-position-horizontal-relative:page;mso-position-vertical-relative:paragraph;z-index:-17434112" coordorigin="7854,1872" coordsize="490,284">
            <v:shape style="position:absolute;left:7854;top:1872;width:490;height:284" type="#_x0000_t75" stroked="false">
              <v:imagedata r:id="rId64" o:title=""/>
            </v:shape>
            <v:shape style="position:absolute;left:7886;top:1880;width:416;height:274" type="#_x0000_t75" stroked="false">
              <v:imagedata r:id="rId65" o:title=""/>
            </v:shape>
            <w10:wrap type="none"/>
          </v:group>
        </w:pict>
      </w:r>
      <w:r>
        <w:rPr/>
        <w:pict>
          <v:group style="position:absolute;margin-left:427.834991pt;margin-top:96.550835pt;width:24.5pt;height:11.25pt;mso-position-horizontal-relative:page;mso-position-vertical-relative:paragraph;z-index:-17433600" coordorigin="8557,1931" coordsize="490,225">
            <v:shape style="position:absolute;left:8556;top:1931;width:490;height:225" type="#_x0000_t75" stroked="false">
              <v:imagedata r:id="rId66" o:title=""/>
            </v:shape>
            <v:shape style="position:absolute;left:8588;top:1939;width:416;height:215" type="#_x0000_t75" stroked="false">
              <v:imagedata r:id="rId67" o:title=""/>
            </v:shape>
            <w10:wrap type="none"/>
          </v:group>
        </w:pict>
      </w: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1"/>
          <w:sz w:val="18"/>
        </w:rPr>
        <w:t> </w:t>
      </w:r>
      <w:r>
        <w:rPr>
          <w:sz w:val="18"/>
        </w:rPr>
        <w:t>propia</w:t>
      </w:r>
    </w:p>
    <w:p>
      <w:pPr>
        <w:pStyle w:val="BodyText"/>
        <w:spacing w:before="1" w:after="1"/>
        <w:rPr>
          <w:sz w:val="19"/>
        </w:rPr>
      </w:pPr>
    </w:p>
    <w:tbl>
      <w:tblPr>
        <w:tblW w:w="0" w:type="auto"/>
        <w:jc w:val="left"/>
        <w:tblInd w:w="2461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9"/>
        <w:gridCol w:w="2806"/>
      </w:tblGrid>
      <w:tr>
        <w:trPr>
          <w:trHeight w:val="1699" w:hRule="atLeast"/>
        </w:trPr>
        <w:tc>
          <w:tcPr>
            <w:tcW w:w="2969" w:type="dxa"/>
            <w:vMerge w:val="restart"/>
            <w:tcBorders>
              <w:right w:val="single" w:sz="6" w:space="0" w:color="878787"/>
            </w:tcBorders>
          </w:tcPr>
          <w:p>
            <w:pPr>
              <w:pStyle w:val="TableParagraph"/>
              <w:spacing w:before="74"/>
              <w:ind w:left="9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35"/>
                <w:sz w:val="22"/>
              </w:rPr>
              <w:t>Cereales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126" w:lineRule="exact"/>
              <w:ind w:left="25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30"/>
                <w:sz w:val="11"/>
              </w:rPr>
              <w:t>38,14%</w:t>
            </w:r>
          </w:p>
          <w:p>
            <w:pPr>
              <w:pStyle w:val="TableParagraph"/>
              <w:spacing w:line="124" w:lineRule="exact"/>
              <w:ind w:left="90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30"/>
                <w:sz w:val="11"/>
              </w:rPr>
              <w:t>30,33%</w:t>
            </w:r>
          </w:p>
          <w:p>
            <w:pPr>
              <w:pStyle w:val="TableParagraph"/>
              <w:spacing w:line="132" w:lineRule="exact"/>
              <w:ind w:left="1549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30"/>
                <w:sz w:val="11"/>
              </w:rPr>
              <w:t>21,77%</w:t>
            </w:r>
          </w:p>
          <w:p>
            <w:pPr>
              <w:pStyle w:val="TableParagraph"/>
              <w:spacing w:before="49"/>
              <w:ind w:left="2229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30"/>
                <w:sz w:val="11"/>
              </w:rPr>
              <w:t>9,76%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tabs>
                <w:tab w:pos="990" w:val="left" w:leader="none"/>
                <w:tab w:pos="1483" w:val="left" w:leader="none"/>
                <w:tab w:pos="2130" w:val="left" w:leader="none"/>
                <w:tab w:pos="2340" w:val="left" w:leader="none"/>
              </w:tabs>
              <w:spacing w:before="70"/>
              <w:ind w:left="255" w:right="247" w:firstLine="5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30"/>
                <w:sz w:val="11"/>
              </w:rPr>
              <w:t>Arroz</w:t>
              <w:tab/>
              <w:t>Maíz</w:t>
              <w:tab/>
              <w:t>Sin</w:t>
            </w:r>
            <w:r>
              <w:rPr>
                <w:rFonts w:ascii="Calibri" w:hAnsi="Calibri"/>
                <w:spacing w:val="-4"/>
                <w:w w:val="130"/>
                <w:sz w:val="11"/>
              </w:rPr>
              <w:t> </w:t>
            </w:r>
            <w:r>
              <w:rPr>
                <w:rFonts w:ascii="Calibri" w:hAnsi="Calibri"/>
                <w:w w:val="130"/>
                <w:sz w:val="11"/>
              </w:rPr>
              <w:t>cereal</w:t>
              <w:tab/>
              <w:tab/>
              <w:t>No</w:t>
            </w:r>
            <w:r>
              <w:rPr>
                <w:rFonts w:ascii="Calibri" w:hAnsi="Calibri"/>
                <w:spacing w:val="1"/>
                <w:w w:val="130"/>
                <w:sz w:val="11"/>
              </w:rPr>
              <w:t> </w:t>
            </w:r>
            <w:r>
              <w:rPr>
                <w:rFonts w:ascii="Calibri" w:hAnsi="Calibri"/>
                <w:w w:val="130"/>
                <w:sz w:val="11"/>
              </w:rPr>
              <w:t>Integral</w:t>
              <w:tab/>
              <w:tab/>
              <w:tab/>
              <w:t>escogería</w:t>
            </w:r>
          </w:p>
          <w:p>
            <w:pPr>
              <w:pStyle w:val="TableParagraph"/>
              <w:spacing w:line="133" w:lineRule="exact"/>
              <w:ind w:left="2186"/>
              <w:rPr>
                <w:rFonts w:ascii="Calibri"/>
                <w:sz w:val="11"/>
              </w:rPr>
            </w:pPr>
            <w:r>
              <w:rPr>
                <w:rFonts w:ascii="Calibri"/>
                <w:w w:val="130"/>
                <w:sz w:val="11"/>
              </w:rPr>
              <w:t>ninguna</w:t>
            </w:r>
          </w:p>
        </w:tc>
        <w:tc>
          <w:tcPr>
            <w:tcW w:w="2806" w:type="dxa"/>
            <w:tcBorders>
              <w:left w:val="single" w:sz="6" w:space="0" w:color="878787"/>
            </w:tcBorders>
          </w:tcPr>
          <w:p>
            <w:pPr>
              <w:pStyle w:val="TableParagraph"/>
              <w:spacing w:before="75"/>
              <w:ind w:left="88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130"/>
                <w:sz w:val="22"/>
              </w:rPr>
              <w:t>Proteína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spacing w:line="117" w:lineRule="exact"/>
              <w:ind w:left="13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25"/>
                <w:sz w:val="11"/>
              </w:rPr>
              <w:t>43,99%</w:t>
            </w:r>
          </w:p>
          <w:p>
            <w:pPr>
              <w:pStyle w:val="TableParagraph"/>
              <w:spacing w:line="117" w:lineRule="exact"/>
              <w:ind w:left="833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25"/>
                <w:sz w:val="11"/>
              </w:rPr>
              <w:t>33,48%</w:t>
            </w:r>
          </w:p>
          <w:p>
            <w:pPr>
              <w:pStyle w:val="TableParagraph"/>
              <w:tabs>
                <w:tab w:pos="2262" w:val="left" w:leader="none"/>
              </w:tabs>
              <w:spacing w:line="211" w:lineRule="auto" w:before="71"/>
              <w:ind w:left="1532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25"/>
                <w:sz w:val="11"/>
              </w:rPr>
              <w:t>12,76%</w:t>
              <w:tab/>
            </w:r>
            <w:r>
              <w:rPr>
                <w:rFonts w:ascii="Calibri"/>
                <w:b/>
                <w:w w:val="125"/>
                <w:position w:val="-2"/>
                <w:sz w:val="11"/>
              </w:rPr>
              <w:t>9,76%</w:t>
            </w:r>
          </w:p>
        </w:tc>
      </w:tr>
      <w:tr>
        <w:trPr>
          <w:trHeight w:val="786" w:hRule="atLeast"/>
        </w:trPr>
        <w:tc>
          <w:tcPr>
            <w:tcW w:w="2969" w:type="dxa"/>
            <w:vMerge/>
            <w:tcBorders>
              <w:top w:val="nil"/>
              <w:right w:val="single" w:sz="6" w:space="0" w:color="87878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left w:val="single" w:sz="6" w:space="0" w:color="878787"/>
            </w:tcBorders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tabs>
                <w:tab w:pos="901" w:val="left" w:leader="none"/>
                <w:tab w:pos="1504" w:val="left" w:leader="none"/>
                <w:tab w:pos="2170" w:val="left" w:leader="none"/>
                <w:tab w:pos="2362" w:val="left" w:leader="none"/>
              </w:tabs>
              <w:ind w:left="229" w:right="64" w:hanging="14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25"/>
                <w:sz w:val="11"/>
              </w:rPr>
              <w:t>Carne</w:t>
            </w:r>
            <w:r>
              <w:rPr>
                <w:rFonts w:ascii="Calibri" w:hAnsi="Calibri"/>
                <w:spacing w:val="-2"/>
                <w:w w:val="125"/>
                <w:sz w:val="11"/>
              </w:rPr>
              <w:t> </w:t>
            </w:r>
            <w:r>
              <w:rPr>
                <w:rFonts w:ascii="Calibri" w:hAnsi="Calibri"/>
                <w:w w:val="125"/>
                <w:sz w:val="11"/>
              </w:rPr>
              <w:t>de</w:t>
              <w:tab/>
              <w:t>Pollo</w:t>
              <w:tab/>
              <w:t>Pescado</w:t>
              <w:tab/>
              <w:tab/>
              <w:t>No</w:t>
            </w:r>
            <w:r>
              <w:rPr>
                <w:rFonts w:ascii="Calibri" w:hAnsi="Calibri"/>
                <w:spacing w:val="1"/>
                <w:w w:val="125"/>
                <w:sz w:val="11"/>
              </w:rPr>
              <w:t> </w:t>
            </w:r>
            <w:r>
              <w:rPr>
                <w:rFonts w:ascii="Calibri" w:hAnsi="Calibri"/>
                <w:w w:val="125"/>
                <w:sz w:val="11"/>
              </w:rPr>
              <w:t>Res</w:t>
              <w:tab/>
              <w:tab/>
              <w:tab/>
              <w:t>escogería</w:t>
            </w:r>
          </w:p>
          <w:p>
            <w:pPr>
              <w:pStyle w:val="TableParagraph"/>
              <w:spacing w:before="1"/>
              <w:ind w:left="2213"/>
              <w:rPr>
                <w:rFonts w:ascii="Calibri"/>
                <w:sz w:val="11"/>
              </w:rPr>
            </w:pPr>
            <w:r>
              <w:rPr>
                <w:rFonts w:ascii="Calibri"/>
                <w:w w:val="125"/>
                <w:sz w:val="11"/>
              </w:rPr>
              <w:t>ninguna</w:t>
            </w:r>
          </w:p>
        </w:tc>
      </w:tr>
      <w:tr>
        <w:trPr>
          <w:trHeight w:val="2606" w:hRule="atLeast"/>
        </w:trPr>
        <w:tc>
          <w:tcPr>
            <w:tcW w:w="2969" w:type="dxa"/>
            <w:tcBorders>
              <w:left w:val="nil"/>
              <w:bottom w:val="nil"/>
              <w:right w:val="single" w:sz="6" w:space="0" w:color="878787"/>
            </w:tcBorders>
          </w:tcPr>
          <w:p>
            <w:pPr>
              <w:pStyle w:val="TableParagraph"/>
              <w:spacing w:before="89"/>
              <w:ind w:left="866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30"/>
                <w:sz w:val="23"/>
              </w:rPr>
              <w:t>Vegetales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right="54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30"/>
                <w:sz w:val="11"/>
              </w:rPr>
              <w:t>39,79%</w:t>
            </w:r>
          </w:p>
          <w:p>
            <w:pPr>
              <w:pStyle w:val="TableParagraph"/>
              <w:tabs>
                <w:tab w:pos="1239" w:val="left" w:leader="none"/>
              </w:tabs>
              <w:spacing w:before="2"/>
              <w:ind w:right="54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30"/>
                <w:sz w:val="11"/>
              </w:rPr>
              <w:t>27,93%</w:t>
              <w:tab/>
            </w:r>
            <w:r>
              <w:rPr>
                <w:rFonts w:ascii="Calibri"/>
                <w:b/>
                <w:w w:val="130"/>
                <w:position w:val="-5"/>
                <w:sz w:val="11"/>
              </w:rPr>
              <w:t>22,52%</w:t>
            </w:r>
          </w:p>
          <w:p>
            <w:pPr>
              <w:pStyle w:val="TableParagraph"/>
              <w:spacing w:before="14"/>
              <w:ind w:right="332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30"/>
                <w:sz w:val="11"/>
              </w:rPr>
              <w:t>9,76%</w:t>
            </w:r>
          </w:p>
        </w:tc>
        <w:tc>
          <w:tcPr>
            <w:tcW w:w="2806" w:type="dxa"/>
            <w:tcBorders>
              <w:left w:val="single" w:sz="6" w:space="0" w:color="878787"/>
              <w:bottom w:val="nil"/>
            </w:tcBorders>
          </w:tcPr>
          <w:p>
            <w:pPr>
              <w:pStyle w:val="TableParagraph"/>
              <w:spacing w:before="87"/>
              <w:ind w:right="2"/>
              <w:jc w:val="center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w w:val="120"/>
                <w:sz w:val="23"/>
              </w:rPr>
              <w:t>Precio por</w:t>
            </w:r>
            <w:r>
              <w:rPr>
                <w:rFonts w:ascii="Calibri"/>
                <w:b/>
                <w:spacing w:val="-1"/>
                <w:w w:val="120"/>
                <w:sz w:val="23"/>
              </w:rPr>
              <w:t> </w:t>
            </w:r>
            <w:r>
              <w:rPr>
                <w:rFonts w:ascii="Calibri"/>
                <w:b/>
                <w:w w:val="120"/>
                <w:sz w:val="23"/>
              </w:rPr>
              <w:t>Kg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41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25"/>
                <w:sz w:val="11"/>
              </w:rPr>
              <w:t>36,64%</w:t>
            </w:r>
          </w:p>
          <w:p>
            <w:pPr>
              <w:pStyle w:val="TableParagraph"/>
              <w:spacing w:before="38"/>
              <w:ind w:right="6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20"/>
                <w:sz w:val="11"/>
              </w:rPr>
              <w:t>26,43%      </w:t>
            </w:r>
            <w:r>
              <w:rPr>
                <w:rFonts w:ascii="Calibri"/>
                <w:b/>
                <w:spacing w:val="16"/>
                <w:w w:val="120"/>
                <w:sz w:val="11"/>
              </w:rPr>
              <w:t> </w:t>
            </w:r>
            <w:r>
              <w:rPr>
                <w:rFonts w:ascii="Calibri"/>
                <w:b/>
                <w:w w:val="125"/>
                <w:position w:val="1"/>
                <w:sz w:val="11"/>
              </w:rPr>
              <w:t>27,18%</w:t>
            </w: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147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25"/>
                <w:sz w:val="11"/>
              </w:rPr>
              <w:t>9,76%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tabs>
                <w:tab w:pos="513" w:val="left" w:leader="none"/>
                <w:tab w:pos="1154" w:val="left" w:leader="none"/>
                <w:tab w:pos="1874" w:val="left" w:leader="none"/>
              </w:tabs>
              <w:ind w:right="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25"/>
                <w:sz w:val="11"/>
              </w:rPr>
              <w:t>2$</w:t>
              <w:tab/>
              <w:t>(2-4)$</w:t>
              <w:tab/>
              <w:t>(4-6)$</w:t>
              <w:tab/>
              <w:t>No</w:t>
            </w:r>
          </w:p>
          <w:p>
            <w:pPr>
              <w:pStyle w:val="TableParagraph"/>
              <w:spacing w:line="249" w:lineRule="auto" w:before="5"/>
              <w:ind w:left="2105" w:hanging="5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25"/>
                <w:sz w:val="11"/>
              </w:rPr>
              <w:t>escogería</w:t>
            </w:r>
            <w:r>
              <w:rPr>
                <w:rFonts w:ascii="Calibri" w:hAnsi="Calibri"/>
                <w:spacing w:val="-29"/>
                <w:w w:val="125"/>
                <w:sz w:val="11"/>
              </w:rPr>
              <w:t> </w:t>
            </w:r>
            <w:r>
              <w:rPr>
                <w:rFonts w:ascii="Calibri" w:hAnsi="Calibri"/>
                <w:w w:val="125"/>
                <w:sz w:val="11"/>
              </w:rPr>
              <w:t>ninguna</w:t>
            </w:r>
          </w:p>
        </w:tc>
      </w:tr>
    </w:tbl>
    <w:p>
      <w:pPr>
        <w:spacing w:line="198" w:lineRule="exact" w:before="0"/>
        <w:ind w:left="1248" w:right="1035" w:firstLine="0"/>
        <w:jc w:val="center"/>
        <w:rPr>
          <w:sz w:val="18"/>
        </w:rPr>
      </w:pPr>
      <w:r>
        <w:rPr/>
        <w:pict>
          <v:group style="position:absolute;margin-left:168.424698pt;margin-top:-129.976608pt;width:146.7pt;height:130.5500pt;mso-position-horizontal-relative:page;mso-position-vertical-relative:paragraph;z-index:-17433088" coordorigin="3368,-2600" coordsize="2934,2611">
            <v:shape style="position:absolute;left:3747;top:-1725;width:440;height:684" type="#_x0000_t75" stroked="false">
              <v:imagedata r:id="rId68" o:title=""/>
            </v:shape>
            <v:shape style="position:absolute;left:3780;top:-1717;width:363;height:675" type="#_x0000_t75" stroked="false">
              <v:imagedata r:id="rId69" o:title=""/>
            </v:shape>
            <v:shape style="position:absolute;left:4362;top:-1995;width:451;height:954" type="#_x0000_t75" stroked="false">
              <v:imagedata r:id="rId70" o:title=""/>
            </v:shape>
            <v:shape style="position:absolute;left:4395;top:-1986;width:374;height:944" type="#_x0000_t75" stroked="false">
              <v:imagedata r:id="rId71" o:title=""/>
            </v:shape>
            <v:shape style="position:absolute;left:4978;top:-1604;width:451;height:562" type="#_x0000_t75" stroked="false">
              <v:imagedata r:id="rId72" o:title=""/>
            </v:shape>
            <v:shape style="position:absolute;left:5011;top:-1595;width:374;height:553" type="#_x0000_t75" stroked="false">
              <v:imagedata r:id="rId73" o:title=""/>
            </v:shape>
            <v:shape style="position:absolute;left:5604;top:-1308;width:451;height:267" type="#_x0000_t75" stroked="false">
              <v:imagedata r:id="rId74" o:title=""/>
            </v:shape>
            <v:shape style="position:absolute;left:5637;top:-1299;width:374;height:257" type="#_x0000_t75" stroked="false">
              <v:imagedata r:id="rId75" o:title=""/>
            </v:shape>
            <v:shape style="position:absolute;left:3368;top:-2600;width:2934;height:2611" type="#_x0000_t75" stroked="false">
              <v:imagedata r:id="rId76" o:title=""/>
            </v:shape>
            <w10:wrap type="none"/>
          </v:group>
        </w:pict>
      </w:r>
      <w:r>
        <w:rPr/>
        <w:pict>
          <v:group style="position:absolute;margin-left:324.516205pt;margin-top:-99.785103pt;width:124.9pt;height:67.650pt;mso-position-horizontal-relative:page;mso-position-vertical-relative:paragraph;z-index:-17432576" coordorigin="6490,-1996" coordsize="2498,1353">
            <v:shape style="position:absolute;left:6585;top:-1996;width:454;height:1353" type="#_x0000_t75" stroked="false">
              <v:imagedata r:id="rId77" o:title=""/>
            </v:shape>
            <v:shape style="position:absolute;left:6616;top:-1987;width:380;height:1340" type="#_x0000_t75" stroked="false">
              <v:imagedata r:id="rId78" o:title=""/>
            </v:shape>
            <v:shape style="position:absolute;left:7206;top:-1630;width:454;height:986" type="#_x0000_t75" stroked="false">
              <v:imagedata r:id="rId79" o:title=""/>
            </v:shape>
            <v:shape style="position:absolute;left:7238;top:-1621;width:380;height:973" type="#_x0000_t75" stroked="false">
              <v:imagedata r:id="rId80" o:title=""/>
            </v:shape>
            <v:shape style="position:absolute;left:7839;top:-1656;width:443;height:1012" type="#_x0000_t75" stroked="false">
              <v:imagedata r:id="rId81" o:title=""/>
            </v:shape>
            <v:shape style="position:absolute;left:7870;top:-1647;width:369;height:1000" type="#_x0000_t75" stroked="false">
              <v:imagedata r:id="rId82" o:title=""/>
            </v:shape>
            <v:shape style="position:absolute;left:8460;top:-1036;width:443;height:393" type="#_x0000_t75" stroked="false">
              <v:imagedata r:id="rId83" o:title=""/>
            </v:shape>
            <v:shape style="position:absolute;left:8492;top:-1028;width:369;height:380" type="#_x0000_t75" stroked="false">
              <v:imagedata r:id="rId84" o:title=""/>
            </v:shape>
            <v:line style="position:absolute" from="6490,-652" to="8988,-652" stroked="true" strokeweight=".43626pt" strokecolor="#878787">
              <v:stroke dashstyle="solid"/>
            </v:line>
            <w10:wrap type="none"/>
          </v:group>
        </w:pict>
      </w:r>
      <w:r>
        <w:rPr>
          <w:rFonts w:ascii="Arial"/>
          <w:b/>
          <w:i/>
          <w:sz w:val="18"/>
        </w:rPr>
        <w:t>Figura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8.</w:t>
      </w:r>
      <w:r>
        <w:rPr>
          <w:rFonts w:ascii="Arial"/>
          <w:b/>
          <w:i/>
          <w:spacing w:val="-4"/>
          <w:sz w:val="18"/>
        </w:rPr>
        <w:t> </w:t>
      </w:r>
      <w:r>
        <w:rPr>
          <w:sz w:val="18"/>
        </w:rPr>
        <w:t>Resultados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CBC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cada</w:t>
      </w:r>
      <w:r>
        <w:rPr>
          <w:spacing w:val="-2"/>
          <w:sz w:val="18"/>
        </w:rPr>
        <w:t> </w:t>
      </w:r>
      <w:r>
        <w:rPr>
          <w:sz w:val="18"/>
        </w:rPr>
        <w:t>atributo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encuestados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sexo</w:t>
      </w:r>
      <w:r>
        <w:rPr>
          <w:spacing w:val="-1"/>
          <w:sz w:val="18"/>
        </w:rPr>
        <w:t> </w:t>
      </w:r>
      <w:r>
        <w:rPr>
          <w:sz w:val="18"/>
        </w:rPr>
        <w:t>masculino.</w:t>
      </w:r>
    </w:p>
    <w:p>
      <w:pPr>
        <w:spacing w:line="207" w:lineRule="exact" w:before="0"/>
        <w:ind w:left="1249" w:right="1035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1"/>
          <w:sz w:val="18"/>
        </w:rPr>
        <w:t> </w:t>
      </w:r>
      <w:r>
        <w:rPr>
          <w:sz w:val="18"/>
        </w:rPr>
        <w:t>propia</w:t>
      </w:r>
    </w:p>
    <w:p>
      <w:pPr>
        <w:spacing w:after="0" w:line="207" w:lineRule="exact"/>
        <w:jc w:val="center"/>
        <w:rPr>
          <w:sz w:val="18"/>
        </w:rPr>
        <w:sectPr>
          <w:headerReference w:type="default" r:id="rId40"/>
          <w:footerReference w:type="default" r:id="rId41"/>
          <w:pgSz w:w="12240" w:h="15840"/>
          <w:pgMar w:header="712" w:footer="1366" w:top="1080" w:bottom="1560" w:left="920" w:right="90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7"/>
        <w:rPr>
          <w:sz w:val="19"/>
        </w:rPr>
      </w:pPr>
    </w:p>
    <w:p>
      <w:pPr>
        <w:spacing w:line="244" w:lineRule="auto" w:before="0"/>
        <w:ind w:left="63" w:right="0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Tabla V. </w:t>
      </w:r>
      <w:r>
        <w:rPr>
          <w:sz w:val="18"/>
        </w:rPr>
        <w:t>Probabilidad de aceptación, expresada en cifras</w:t>
      </w:r>
      <w:r>
        <w:rPr>
          <w:spacing w:val="-47"/>
          <w:sz w:val="18"/>
        </w:rPr>
        <w:t> </w:t>
      </w:r>
      <w:r>
        <w:rPr>
          <w:sz w:val="18"/>
        </w:rPr>
        <w:t>porcentuales,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obtuvieron</w:t>
      </w:r>
      <w:r>
        <w:rPr>
          <w:spacing w:val="-1"/>
          <w:sz w:val="18"/>
        </w:rPr>
        <w:t> </w:t>
      </w:r>
      <w:r>
        <w:rPr>
          <w:sz w:val="18"/>
        </w:rPr>
        <w:t>los niveles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atributo</w:t>
      </w:r>
    </w:p>
    <w:p>
      <w:pPr>
        <w:tabs>
          <w:tab w:pos="511" w:val="left" w:leader="none"/>
          <w:tab w:pos="4958" w:val="left" w:leader="none"/>
        </w:tabs>
        <w:spacing w:line="202" w:lineRule="exact" w:before="0"/>
        <w:ind w:left="64" w:right="0" w:firstLine="0"/>
        <w:jc w:val="center"/>
        <w:rPr>
          <w:sz w:val="18"/>
        </w:rPr>
      </w:pP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  <w:u w:val="single"/>
        </w:rPr>
        <w:t>“proteína”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para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ambos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sexos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clasificada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por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edad.</w:t>
        <w:tab/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685"/>
        <w:gridCol w:w="734"/>
        <w:gridCol w:w="684"/>
        <w:gridCol w:w="965"/>
        <w:gridCol w:w="932"/>
      </w:tblGrid>
      <w:tr>
        <w:trPr>
          <w:trHeight w:val="287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ind w:left="357" w:right="130" w:hanging="1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Rango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</w:p>
          <w:p>
            <w:pPr>
              <w:pStyle w:val="TableParagraph"/>
              <w:tabs>
                <w:tab w:pos="254" w:val="left" w:leader="none"/>
                <w:tab w:pos="4893" w:val="left" w:leader="none"/>
              </w:tabs>
              <w:spacing w:line="197" w:lineRule="exact"/>
              <w:ind w:right="-40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0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  <w:r>
              <w:rPr>
                <w:rFonts w:ascii="Arial"/>
                <w:b/>
                <w:sz w:val="18"/>
                <w:u w:val="single"/>
              </w:rPr>
              <w:t>edad</w:t>
              <w:tab/>
            </w:r>
          </w:p>
        </w:tc>
        <w:tc>
          <w:tcPr>
            <w:tcW w:w="685" w:type="dxa"/>
          </w:tcPr>
          <w:p>
            <w:pPr>
              <w:pStyle w:val="TableParagraph"/>
              <w:spacing w:line="201" w:lineRule="exact"/>
              <w:ind w:left="95" w:righ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Sexo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35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Proteínas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(%)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Carne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97" w:right="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Pollo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97" w:righ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Pescado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89" w:right="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Ninguna</w:t>
            </w:r>
          </w:p>
        </w:tc>
      </w:tr>
      <w:tr>
        <w:trPr>
          <w:trHeight w:val="266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before="5"/>
              <w:ind w:left="107" w:right="253"/>
              <w:rPr>
                <w:sz w:val="18"/>
              </w:rPr>
            </w:pPr>
            <w:r>
              <w:rPr>
                <w:sz w:val="18"/>
              </w:rPr>
              <w:t>Menor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de 18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años</w:t>
            </w:r>
          </w:p>
        </w:tc>
        <w:tc>
          <w:tcPr>
            <w:tcW w:w="685" w:type="dxa"/>
          </w:tcPr>
          <w:p>
            <w:pPr>
              <w:pStyle w:val="TableParagraph"/>
              <w:spacing w:before="5"/>
              <w:ind w:left="4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734" w:type="dxa"/>
          </w:tcPr>
          <w:p>
            <w:pPr>
              <w:pStyle w:val="TableParagraph"/>
              <w:spacing w:before="5"/>
              <w:ind w:left="137"/>
              <w:rPr>
                <w:sz w:val="18"/>
              </w:rPr>
            </w:pPr>
            <w:r>
              <w:rPr>
                <w:sz w:val="18"/>
              </w:rPr>
              <w:t>38,27</w:t>
            </w:r>
          </w:p>
        </w:tc>
        <w:tc>
          <w:tcPr>
            <w:tcW w:w="684" w:type="dxa"/>
          </w:tcPr>
          <w:p>
            <w:pPr>
              <w:pStyle w:val="TableParagraph"/>
              <w:spacing w:before="5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41,98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14,81</w:t>
            </w:r>
          </w:p>
        </w:tc>
        <w:tc>
          <w:tcPr>
            <w:tcW w:w="932" w:type="dxa"/>
          </w:tcPr>
          <w:p>
            <w:pPr>
              <w:pStyle w:val="TableParagraph"/>
              <w:spacing w:before="5"/>
              <w:ind w:left="89" w:right="81"/>
              <w:jc w:val="center"/>
              <w:rPr>
                <w:sz w:val="18"/>
              </w:rPr>
            </w:pPr>
            <w:r>
              <w:rPr>
                <w:sz w:val="18"/>
              </w:rPr>
              <w:t>4,94</w:t>
            </w:r>
          </w:p>
        </w:tc>
      </w:tr>
      <w:tr>
        <w:trPr>
          <w:trHeight w:val="465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before="48"/>
              <w:ind w:left="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734" w:type="dxa"/>
          </w:tcPr>
          <w:p>
            <w:pPr>
              <w:pStyle w:val="TableParagraph"/>
              <w:spacing w:before="48"/>
              <w:ind w:left="137"/>
              <w:rPr>
                <w:sz w:val="18"/>
              </w:rPr>
            </w:pPr>
            <w:r>
              <w:rPr>
                <w:sz w:val="18"/>
              </w:rPr>
              <w:t>16,67</w:t>
            </w:r>
          </w:p>
        </w:tc>
        <w:tc>
          <w:tcPr>
            <w:tcW w:w="684" w:type="dxa"/>
          </w:tcPr>
          <w:p>
            <w:pPr>
              <w:pStyle w:val="TableParagraph"/>
              <w:spacing w:before="48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38,89</w:t>
            </w:r>
          </w:p>
        </w:tc>
        <w:tc>
          <w:tcPr>
            <w:tcW w:w="965" w:type="dxa"/>
          </w:tcPr>
          <w:p>
            <w:pPr>
              <w:pStyle w:val="TableParagraph"/>
              <w:spacing w:before="48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44,44</w:t>
            </w:r>
          </w:p>
        </w:tc>
        <w:tc>
          <w:tcPr>
            <w:tcW w:w="932" w:type="dxa"/>
          </w:tcPr>
          <w:p>
            <w:pPr>
              <w:pStyle w:val="TableParagraph"/>
              <w:spacing w:before="48"/>
              <w:ind w:left="89" w:right="81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2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line="207" w:lineRule="exact" w:before="101"/>
              <w:ind w:left="187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–30</w:t>
            </w:r>
          </w:p>
          <w:p>
            <w:pPr>
              <w:pStyle w:val="TableParagraph"/>
              <w:spacing w:line="207" w:lineRule="exact"/>
              <w:ind w:left="268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  <w:tc>
          <w:tcPr>
            <w:tcW w:w="685" w:type="dxa"/>
          </w:tcPr>
          <w:p>
            <w:pPr>
              <w:pStyle w:val="TableParagraph"/>
              <w:spacing w:before="101"/>
              <w:ind w:left="4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734" w:type="dxa"/>
          </w:tcPr>
          <w:p>
            <w:pPr>
              <w:pStyle w:val="TableParagraph"/>
              <w:spacing w:before="101"/>
              <w:ind w:left="137"/>
              <w:rPr>
                <w:sz w:val="18"/>
              </w:rPr>
            </w:pPr>
            <w:r>
              <w:rPr>
                <w:sz w:val="18"/>
              </w:rPr>
              <w:t>37,25</w:t>
            </w:r>
          </w:p>
        </w:tc>
        <w:tc>
          <w:tcPr>
            <w:tcW w:w="684" w:type="dxa"/>
          </w:tcPr>
          <w:p>
            <w:pPr>
              <w:pStyle w:val="TableParagraph"/>
              <w:spacing w:before="101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34,50</w:t>
            </w:r>
          </w:p>
        </w:tc>
        <w:tc>
          <w:tcPr>
            <w:tcW w:w="965" w:type="dxa"/>
          </w:tcPr>
          <w:p>
            <w:pPr>
              <w:pStyle w:val="TableParagraph"/>
              <w:spacing w:before="101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14,71</w:t>
            </w:r>
          </w:p>
        </w:tc>
        <w:tc>
          <w:tcPr>
            <w:tcW w:w="932" w:type="dxa"/>
          </w:tcPr>
          <w:p>
            <w:pPr>
              <w:pStyle w:val="TableParagraph"/>
              <w:spacing w:before="101"/>
              <w:ind w:left="89" w:right="81"/>
              <w:jc w:val="center"/>
              <w:rPr>
                <w:sz w:val="18"/>
              </w:rPr>
            </w:pPr>
            <w:r>
              <w:rPr>
                <w:sz w:val="18"/>
              </w:rPr>
              <w:t>13,54</w:t>
            </w:r>
          </w:p>
        </w:tc>
      </w:tr>
      <w:tr>
        <w:trPr>
          <w:trHeight w:val="362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before="48"/>
              <w:ind w:left="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734" w:type="dxa"/>
          </w:tcPr>
          <w:p>
            <w:pPr>
              <w:pStyle w:val="TableParagraph"/>
              <w:spacing w:before="48"/>
              <w:ind w:left="137"/>
              <w:rPr>
                <w:sz w:val="18"/>
              </w:rPr>
            </w:pPr>
            <w:r>
              <w:rPr>
                <w:sz w:val="18"/>
              </w:rPr>
              <w:t>41,85</w:t>
            </w:r>
          </w:p>
        </w:tc>
        <w:tc>
          <w:tcPr>
            <w:tcW w:w="684" w:type="dxa"/>
          </w:tcPr>
          <w:p>
            <w:pPr>
              <w:pStyle w:val="TableParagraph"/>
              <w:spacing w:before="48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34,26</w:t>
            </w:r>
          </w:p>
        </w:tc>
        <w:tc>
          <w:tcPr>
            <w:tcW w:w="965" w:type="dxa"/>
          </w:tcPr>
          <w:p>
            <w:pPr>
              <w:pStyle w:val="TableParagraph"/>
              <w:spacing w:before="48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13,89</w:t>
            </w:r>
          </w:p>
        </w:tc>
        <w:tc>
          <w:tcPr>
            <w:tcW w:w="932" w:type="dxa"/>
          </w:tcPr>
          <w:p>
            <w:pPr>
              <w:pStyle w:val="TableParagraph"/>
              <w:spacing w:before="48"/>
              <w:ind w:left="89" w:right="81"/>
              <w:jc w:val="center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  <w:tr>
        <w:trPr>
          <w:trHeight w:val="362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line="207" w:lineRule="exact" w:before="101"/>
              <w:ind w:left="187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–40</w:t>
            </w:r>
          </w:p>
          <w:p>
            <w:pPr>
              <w:pStyle w:val="TableParagraph"/>
              <w:spacing w:line="207" w:lineRule="exact"/>
              <w:ind w:left="268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  <w:tc>
          <w:tcPr>
            <w:tcW w:w="685" w:type="dxa"/>
          </w:tcPr>
          <w:p>
            <w:pPr>
              <w:pStyle w:val="TableParagraph"/>
              <w:spacing w:before="101"/>
              <w:ind w:left="4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734" w:type="dxa"/>
          </w:tcPr>
          <w:p>
            <w:pPr>
              <w:pStyle w:val="TableParagraph"/>
              <w:spacing w:before="101"/>
              <w:ind w:left="137"/>
              <w:rPr>
                <w:sz w:val="18"/>
              </w:rPr>
            </w:pPr>
            <w:r>
              <w:rPr>
                <w:sz w:val="18"/>
              </w:rPr>
              <w:t>42,48</w:t>
            </w:r>
          </w:p>
        </w:tc>
        <w:tc>
          <w:tcPr>
            <w:tcW w:w="684" w:type="dxa"/>
          </w:tcPr>
          <w:p>
            <w:pPr>
              <w:pStyle w:val="TableParagraph"/>
              <w:spacing w:before="101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28,76</w:t>
            </w:r>
          </w:p>
        </w:tc>
        <w:tc>
          <w:tcPr>
            <w:tcW w:w="965" w:type="dxa"/>
          </w:tcPr>
          <w:p>
            <w:pPr>
              <w:pStyle w:val="TableParagraph"/>
              <w:spacing w:before="101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13,07</w:t>
            </w:r>
          </w:p>
        </w:tc>
        <w:tc>
          <w:tcPr>
            <w:tcW w:w="932" w:type="dxa"/>
          </w:tcPr>
          <w:p>
            <w:pPr>
              <w:pStyle w:val="TableParagraph"/>
              <w:spacing w:before="101"/>
              <w:ind w:left="89" w:right="81"/>
              <w:jc w:val="center"/>
              <w:rPr>
                <w:sz w:val="18"/>
              </w:rPr>
            </w:pPr>
            <w:r>
              <w:rPr>
                <w:sz w:val="18"/>
              </w:rPr>
              <w:t>15,69</w:t>
            </w:r>
          </w:p>
        </w:tc>
      </w:tr>
      <w:tr>
        <w:trPr>
          <w:trHeight w:val="387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before="48"/>
              <w:ind w:left="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734" w:type="dxa"/>
          </w:tcPr>
          <w:p>
            <w:pPr>
              <w:pStyle w:val="TableParagraph"/>
              <w:spacing w:before="48"/>
              <w:ind w:left="137"/>
              <w:rPr>
                <w:sz w:val="18"/>
              </w:rPr>
            </w:pPr>
            <w:r>
              <w:rPr>
                <w:sz w:val="18"/>
              </w:rPr>
              <w:t>66,67</w:t>
            </w:r>
          </w:p>
        </w:tc>
        <w:tc>
          <w:tcPr>
            <w:tcW w:w="684" w:type="dxa"/>
          </w:tcPr>
          <w:p>
            <w:pPr>
              <w:pStyle w:val="TableParagraph"/>
              <w:spacing w:before="48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33,33</w:t>
            </w:r>
          </w:p>
        </w:tc>
        <w:tc>
          <w:tcPr>
            <w:tcW w:w="965" w:type="dxa"/>
          </w:tcPr>
          <w:p>
            <w:pPr>
              <w:pStyle w:val="TableParagraph"/>
              <w:spacing w:before="48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32" w:type="dxa"/>
          </w:tcPr>
          <w:p>
            <w:pPr>
              <w:pStyle w:val="TableParagraph"/>
              <w:spacing w:before="48"/>
              <w:ind w:left="89" w:right="81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line="207" w:lineRule="exact" w:before="126"/>
              <w:ind w:left="232"/>
              <w:rPr>
                <w:sz w:val="18"/>
              </w:rPr>
            </w:pPr>
            <w:r>
              <w:rPr>
                <w:sz w:val="18"/>
              </w:rPr>
              <w:t>41-55</w:t>
            </w:r>
          </w:p>
          <w:p>
            <w:pPr>
              <w:pStyle w:val="TableParagraph"/>
              <w:spacing w:line="207" w:lineRule="exact"/>
              <w:ind w:left="268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  <w:tc>
          <w:tcPr>
            <w:tcW w:w="685" w:type="dxa"/>
          </w:tcPr>
          <w:p>
            <w:pPr>
              <w:pStyle w:val="TableParagraph"/>
              <w:spacing w:before="126"/>
              <w:ind w:left="4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734" w:type="dxa"/>
          </w:tcPr>
          <w:p>
            <w:pPr>
              <w:pStyle w:val="TableParagraph"/>
              <w:spacing w:before="126"/>
              <w:ind w:left="137"/>
              <w:rPr>
                <w:sz w:val="18"/>
              </w:rPr>
            </w:pPr>
            <w:r>
              <w:rPr>
                <w:sz w:val="18"/>
              </w:rPr>
              <w:t>40,44</w:t>
            </w:r>
          </w:p>
        </w:tc>
        <w:tc>
          <w:tcPr>
            <w:tcW w:w="684" w:type="dxa"/>
          </w:tcPr>
          <w:p>
            <w:pPr>
              <w:pStyle w:val="TableParagraph"/>
              <w:spacing w:before="126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37.71</w:t>
            </w:r>
          </w:p>
        </w:tc>
        <w:tc>
          <w:tcPr>
            <w:tcW w:w="965" w:type="dxa"/>
          </w:tcPr>
          <w:p>
            <w:pPr>
              <w:pStyle w:val="TableParagraph"/>
              <w:spacing w:before="126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19,10</w:t>
            </w:r>
          </w:p>
        </w:tc>
        <w:tc>
          <w:tcPr>
            <w:tcW w:w="932" w:type="dxa"/>
          </w:tcPr>
          <w:p>
            <w:pPr>
              <w:pStyle w:val="TableParagraph"/>
              <w:spacing w:before="126"/>
              <w:ind w:left="89" w:right="81"/>
              <w:jc w:val="center"/>
              <w:rPr>
                <w:sz w:val="18"/>
              </w:rPr>
            </w:pPr>
            <w:r>
              <w:rPr>
                <w:sz w:val="18"/>
              </w:rPr>
              <w:t>11,78</w:t>
            </w:r>
          </w:p>
        </w:tc>
      </w:tr>
      <w:tr>
        <w:trPr>
          <w:trHeight w:val="351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before="37"/>
              <w:ind w:left="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734" w:type="dxa"/>
          </w:tcPr>
          <w:p>
            <w:pPr>
              <w:pStyle w:val="TableParagraph"/>
              <w:spacing w:before="37"/>
              <w:ind w:left="137"/>
              <w:rPr>
                <w:sz w:val="18"/>
              </w:rPr>
            </w:pPr>
            <w:r>
              <w:rPr>
                <w:sz w:val="18"/>
              </w:rPr>
              <w:t>37,50</w:t>
            </w:r>
          </w:p>
        </w:tc>
        <w:tc>
          <w:tcPr>
            <w:tcW w:w="684" w:type="dxa"/>
          </w:tcPr>
          <w:p>
            <w:pPr>
              <w:pStyle w:val="TableParagraph"/>
              <w:spacing w:before="37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33,33</w:t>
            </w:r>
          </w:p>
        </w:tc>
        <w:tc>
          <w:tcPr>
            <w:tcW w:w="965" w:type="dxa"/>
          </w:tcPr>
          <w:p>
            <w:pPr>
              <w:pStyle w:val="TableParagraph"/>
              <w:spacing w:before="37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16,67</w:t>
            </w:r>
          </w:p>
        </w:tc>
        <w:tc>
          <w:tcPr>
            <w:tcW w:w="932" w:type="dxa"/>
          </w:tcPr>
          <w:p>
            <w:pPr>
              <w:pStyle w:val="TableParagraph"/>
              <w:spacing w:before="37"/>
              <w:ind w:left="89" w:right="81"/>
              <w:jc w:val="center"/>
              <w:rPr>
                <w:sz w:val="18"/>
              </w:rPr>
            </w:pPr>
            <w:r>
              <w:rPr>
                <w:sz w:val="18"/>
              </w:rPr>
              <w:t>12,50</w:t>
            </w:r>
          </w:p>
        </w:tc>
      </w:tr>
      <w:tr>
        <w:trPr>
          <w:trHeight w:val="357" w:hRule="atLeast"/>
        </w:trPr>
        <w:tc>
          <w:tcPr>
            <w:tcW w:w="89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237" w:right="176" w:hanging="24"/>
              <w:jc w:val="both"/>
              <w:rPr>
                <w:sz w:val="18"/>
              </w:rPr>
            </w:pPr>
            <w:r>
              <w:rPr>
                <w:sz w:val="18"/>
              </w:rPr>
              <w:t>Mayor</w:t>
            </w:r>
            <w:r>
              <w:rPr>
                <w:w w:val="99"/>
                <w:sz w:val="18"/>
              </w:rPr>
              <w:t> </w:t>
            </w:r>
            <w:r>
              <w:rPr>
                <w:sz w:val="18"/>
              </w:rPr>
              <w:t>de 55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años</w:t>
            </w:r>
          </w:p>
        </w:tc>
        <w:tc>
          <w:tcPr>
            <w:tcW w:w="685" w:type="dxa"/>
          </w:tcPr>
          <w:p>
            <w:pPr>
              <w:pStyle w:val="TableParagraph"/>
              <w:spacing w:before="101"/>
              <w:ind w:left="4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734" w:type="dxa"/>
          </w:tcPr>
          <w:p>
            <w:pPr>
              <w:pStyle w:val="TableParagraph"/>
              <w:spacing w:before="101"/>
              <w:ind w:left="137"/>
              <w:rPr>
                <w:sz w:val="18"/>
              </w:rPr>
            </w:pPr>
            <w:r>
              <w:rPr>
                <w:sz w:val="18"/>
              </w:rPr>
              <w:t>37,96</w:t>
            </w:r>
          </w:p>
        </w:tc>
        <w:tc>
          <w:tcPr>
            <w:tcW w:w="684" w:type="dxa"/>
          </w:tcPr>
          <w:p>
            <w:pPr>
              <w:pStyle w:val="TableParagraph"/>
              <w:spacing w:before="101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43,52</w:t>
            </w:r>
          </w:p>
        </w:tc>
        <w:tc>
          <w:tcPr>
            <w:tcW w:w="965" w:type="dxa"/>
          </w:tcPr>
          <w:p>
            <w:pPr>
              <w:pStyle w:val="TableParagraph"/>
              <w:spacing w:before="101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11,11</w:t>
            </w:r>
          </w:p>
        </w:tc>
        <w:tc>
          <w:tcPr>
            <w:tcW w:w="932" w:type="dxa"/>
          </w:tcPr>
          <w:p>
            <w:pPr>
              <w:pStyle w:val="TableParagraph"/>
              <w:spacing w:before="101"/>
              <w:ind w:left="89" w:right="81"/>
              <w:jc w:val="center"/>
              <w:rPr>
                <w:sz w:val="18"/>
              </w:rPr>
            </w:pPr>
            <w:r>
              <w:rPr>
                <w:sz w:val="18"/>
              </w:rPr>
              <w:t>7,41</w:t>
            </w:r>
          </w:p>
        </w:tc>
      </w:tr>
      <w:tr>
        <w:trPr>
          <w:trHeight w:val="533" w:hRule="atLeast"/>
        </w:trPr>
        <w:tc>
          <w:tcPr>
            <w:tcW w:w="89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37"/>
              <w:rPr>
                <w:sz w:val="18"/>
              </w:rPr>
            </w:pPr>
            <w:r>
              <w:rPr>
                <w:sz w:val="18"/>
              </w:rPr>
              <w:t>62,69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97" w:right="95"/>
              <w:jc w:val="center"/>
              <w:rPr>
                <w:sz w:val="18"/>
              </w:rPr>
            </w:pPr>
            <w:r>
              <w:rPr>
                <w:sz w:val="18"/>
              </w:rPr>
              <w:t>22,22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7,41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89" w:right="81"/>
              <w:jc w:val="center"/>
              <w:rPr>
                <w:sz w:val="18"/>
              </w:rPr>
            </w:pPr>
            <w:r>
              <w:rPr>
                <w:sz w:val="18"/>
              </w:rPr>
              <w:t>7,41</w:t>
            </w:r>
          </w:p>
        </w:tc>
      </w:tr>
    </w:tbl>
    <w:p>
      <w:pPr>
        <w:spacing w:before="7"/>
        <w:ind w:left="65" w:right="0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2"/>
          <w:sz w:val="18"/>
        </w:rPr>
        <w:t> </w:t>
      </w:r>
      <w:r>
        <w:rPr>
          <w:sz w:val="18"/>
        </w:rPr>
        <w:t>propia</w:t>
      </w:r>
      <w:r>
        <w:rPr>
          <w:spacing w:val="-2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spacing w:before="1"/>
      </w:pPr>
    </w:p>
    <w:p>
      <w:pPr>
        <w:spacing w:line="244" w:lineRule="auto" w:before="0"/>
        <w:ind w:left="66" w:right="0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Tabla VI. </w:t>
      </w:r>
      <w:r>
        <w:rPr>
          <w:sz w:val="18"/>
        </w:rPr>
        <w:t>Probabilidad de aceptación, expresada en cifras</w:t>
      </w:r>
      <w:r>
        <w:rPr>
          <w:spacing w:val="-47"/>
          <w:sz w:val="18"/>
        </w:rPr>
        <w:t> </w:t>
      </w:r>
      <w:r>
        <w:rPr>
          <w:sz w:val="18"/>
        </w:rPr>
        <w:t>porcentuales,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obtuvieron los</w:t>
      </w:r>
      <w:r>
        <w:rPr>
          <w:spacing w:val="-1"/>
          <w:sz w:val="18"/>
        </w:rPr>
        <w:t> </w:t>
      </w:r>
      <w:r>
        <w:rPr>
          <w:sz w:val="18"/>
        </w:rPr>
        <w:t>niveles</w:t>
      </w:r>
      <w:r>
        <w:rPr>
          <w:spacing w:val="-3"/>
          <w:sz w:val="18"/>
        </w:rPr>
        <w:t> </w:t>
      </w:r>
      <w:r>
        <w:rPr>
          <w:sz w:val="18"/>
        </w:rPr>
        <w:t>del atributo</w:t>
      </w:r>
    </w:p>
    <w:p>
      <w:pPr>
        <w:tabs>
          <w:tab w:pos="484" w:val="left" w:leader="none"/>
          <w:tab w:pos="4823" w:val="left" w:leader="none"/>
        </w:tabs>
        <w:spacing w:line="205" w:lineRule="exact" w:before="0"/>
        <w:ind w:left="0" w:right="2" w:firstLine="0"/>
        <w:jc w:val="center"/>
        <w:rPr>
          <w:sz w:val="18"/>
        </w:rPr>
      </w:pP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  <w:u w:val="single"/>
        </w:rPr>
        <w:t>“vegetal”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para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ambos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sexos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clasificada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por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edad.</w:t>
        <w:tab/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679"/>
        <w:gridCol w:w="802"/>
        <w:gridCol w:w="941"/>
        <w:gridCol w:w="747"/>
        <w:gridCol w:w="836"/>
      </w:tblGrid>
      <w:tr>
        <w:trPr>
          <w:trHeight w:val="203" w:hRule="atLeast"/>
        </w:trPr>
        <w:tc>
          <w:tcPr>
            <w:tcW w:w="81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ind w:left="107" w:righ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Rango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Edad</w:t>
            </w:r>
          </w:p>
        </w:tc>
        <w:tc>
          <w:tcPr>
            <w:tcW w:w="679" w:type="dxa"/>
          </w:tcPr>
          <w:p>
            <w:pPr>
              <w:pStyle w:val="TableParagraph"/>
              <w:spacing w:line="184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Sexo</w:t>
            </w:r>
          </w:p>
        </w:tc>
        <w:tc>
          <w:tcPr>
            <w:tcW w:w="3326" w:type="dxa"/>
            <w:gridSpan w:val="4"/>
          </w:tcPr>
          <w:p>
            <w:pPr>
              <w:pStyle w:val="TableParagraph"/>
              <w:tabs>
                <w:tab w:pos="3327" w:val="left" w:leader="none"/>
              </w:tabs>
              <w:spacing w:line="184" w:lineRule="exact"/>
              <w:ind w:left="30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0"/>
                <w:sz w:val="18"/>
                <w:u w:val="single"/>
              </w:rPr>
              <w:t> </w:t>
            </w:r>
            <w:r>
              <w:rPr>
                <w:rFonts w:ascii="Arial"/>
                <w:b/>
                <w:spacing w:val="7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Vegetal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(%)</w:t>
              <w:tab/>
            </w:r>
          </w:p>
        </w:tc>
      </w:tr>
      <w:tr>
        <w:trPr>
          <w:trHeight w:val="614" w:hRule="atLeast"/>
        </w:trPr>
        <w:tc>
          <w:tcPr>
            <w:tcW w:w="81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38" w:righ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Remol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acha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3" w:righ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Zanahor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ia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6" w:right="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Bróco</w:t>
            </w:r>
            <w:r>
              <w:rPr>
                <w:rFonts w:ascii="Arial" w:hAnsi="Arial"/>
                <w:b/>
                <w:spacing w:val="-4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li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3" w:righ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Ningu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</w:p>
        </w:tc>
      </w:tr>
      <w:tr>
        <w:trPr>
          <w:trHeight w:val="285" w:hRule="atLeast"/>
        </w:trPr>
        <w:tc>
          <w:tcPr>
            <w:tcW w:w="81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11" w:val="left" w:leader="none"/>
              </w:tabs>
              <w:ind w:left="107" w:right="106"/>
              <w:rPr>
                <w:sz w:val="18"/>
              </w:rPr>
            </w:pPr>
            <w:r>
              <w:rPr>
                <w:sz w:val="18"/>
              </w:rPr>
              <w:t>Menor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  <w:tab/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años</w:t>
            </w:r>
          </w:p>
        </w:tc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38"/>
              <w:rPr>
                <w:sz w:val="18"/>
              </w:rPr>
            </w:pPr>
            <w:r>
              <w:rPr>
                <w:sz w:val="18"/>
              </w:rPr>
              <w:t>23,46</w:t>
            </w:r>
          </w:p>
        </w:tc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34,57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37,04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sz w:val="18"/>
              </w:rPr>
              <w:t>4,94</w:t>
            </w:r>
          </w:p>
        </w:tc>
      </w:tr>
      <w:tr>
        <w:trPr>
          <w:trHeight w:val="441" w:hRule="atLeast"/>
        </w:trPr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before="73"/>
              <w:ind w:left="109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802" w:type="dxa"/>
          </w:tcPr>
          <w:p>
            <w:pPr>
              <w:pStyle w:val="TableParagraph"/>
              <w:spacing w:before="73"/>
              <w:ind w:left="138"/>
              <w:rPr>
                <w:sz w:val="18"/>
              </w:rPr>
            </w:pPr>
            <w:r>
              <w:rPr>
                <w:sz w:val="18"/>
              </w:rPr>
              <w:t>22,22</w:t>
            </w:r>
          </w:p>
        </w:tc>
        <w:tc>
          <w:tcPr>
            <w:tcW w:w="941" w:type="dxa"/>
          </w:tcPr>
          <w:p>
            <w:pPr>
              <w:pStyle w:val="TableParagraph"/>
              <w:spacing w:before="73"/>
              <w:ind w:left="113"/>
              <w:rPr>
                <w:sz w:val="18"/>
              </w:rPr>
            </w:pPr>
            <w:r>
              <w:rPr>
                <w:sz w:val="18"/>
              </w:rPr>
              <w:t>44,44</w:t>
            </w:r>
          </w:p>
        </w:tc>
        <w:tc>
          <w:tcPr>
            <w:tcW w:w="747" w:type="dxa"/>
          </w:tcPr>
          <w:p>
            <w:pPr>
              <w:pStyle w:val="TableParagraph"/>
              <w:spacing w:before="73"/>
              <w:ind w:left="116"/>
              <w:rPr>
                <w:sz w:val="18"/>
              </w:rPr>
            </w:pPr>
            <w:r>
              <w:rPr>
                <w:sz w:val="18"/>
              </w:rPr>
              <w:t>33,33</w:t>
            </w:r>
          </w:p>
        </w:tc>
        <w:tc>
          <w:tcPr>
            <w:tcW w:w="836" w:type="dxa"/>
          </w:tcPr>
          <w:p>
            <w:pPr>
              <w:pStyle w:val="TableParagraph"/>
              <w:spacing w:before="73"/>
              <w:ind w:left="1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477" w:hRule="atLeast"/>
        </w:trPr>
        <w:tc>
          <w:tcPr>
            <w:tcW w:w="817" w:type="dxa"/>
          </w:tcPr>
          <w:p>
            <w:pPr>
              <w:pStyle w:val="TableParagraph"/>
              <w:spacing w:line="207" w:lineRule="exact" w:before="100"/>
              <w:ind w:left="107"/>
              <w:rPr>
                <w:sz w:val="18"/>
              </w:rPr>
            </w:pPr>
            <w:r>
              <w:rPr>
                <w:sz w:val="18"/>
              </w:rPr>
              <w:t>18-30</w:t>
            </w:r>
          </w:p>
          <w:p>
            <w:pPr>
              <w:pStyle w:val="TableParagraph"/>
              <w:spacing w:line="151" w:lineRule="exact"/>
              <w:ind w:left="107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  <w:tc>
          <w:tcPr>
            <w:tcW w:w="679" w:type="dxa"/>
          </w:tcPr>
          <w:p>
            <w:pPr>
              <w:pStyle w:val="TableParagraph"/>
              <w:spacing w:before="100"/>
              <w:ind w:left="109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802" w:type="dxa"/>
          </w:tcPr>
          <w:p>
            <w:pPr>
              <w:pStyle w:val="TableParagraph"/>
              <w:spacing w:before="100"/>
              <w:ind w:left="138"/>
              <w:rPr>
                <w:sz w:val="18"/>
              </w:rPr>
            </w:pPr>
            <w:r>
              <w:rPr>
                <w:sz w:val="18"/>
              </w:rPr>
              <w:t>27,41</w:t>
            </w:r>
          </w:p>
        </w:tc>
        <w:tc>
          <w:tcPr>
            <w:tcW w:w="941" w:type="dxa"/>
          </w:tcPr>
          <w:p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sz w:val="18"/>
              </w:rPr>
              <w:t>36,40</w:t>
            </w:r>
          </w:p>
        </w:tc>
        <w:tc>
          <w:tcPr>
            <w:tcW w:w="747" w:type="dxa"/>
          </w:tcPr>
          <w:p>
            <w:pPr>
              <w:pStyle w:val="TableParagraph"/>
              <w:spacing w:before="100"/>
              <w:ind w:left="116"/>
              <w:rPr>
                <w:sz w:val="18"/>
              </w:rPr>
            </w:pPr>
            <w:r>
              <w:rPr>
                <w:sz w:val="18"/>
              </w:rPr>
              <w:t>22,65</w:t>
            </w:r>
          </w:p>
        </w:tc>
        <w:tc>
          <w:tcPr>
            <w:tcW w:w="836" w:type="dxa"/>
          </w:tcPr>
          <w:p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sz w:val="18"/>
              </w:rPr>
              <w:t>13,54</w:t>
            </w:r>
          </w:p>
        </w:tc>
      </w:tr>
      <w:tr>
        <w:trPr>
          <w:trHeight w:val="295" w:hRule="atLeast"/>
        </w:trPr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left="138"/>
              <w:rPr>
                <w:sz w:val="18"/>
              </w:rPr>
            </w:pPr>
            <w:r>
              <w:rPr>
                <w:sz w:val="18"/>
              </w:rPr>
              <w:t>26,30</w:t>
            </w:r>
          </w:p>
        </w:tc>
        <w:tc>
          <w:tcPr>
            <w:tcW w:w="941" w:type="dxa"/>
          </w:tcPr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39,81</w:t>
            </w:r>
          </w:p>
        </w:tc>
        <w:tc>
          <w:tcPr>
            <w:tcW w:w="747" w:type="dxa"/>
          </w:tcPr>
          <w:p>
            <w:pPr>
              <w:pStyle w:val="TableParagraph"/>
              <w:spacing w:line="189" w:lineRule="exact"/>
              <w:ind w:left="116"/>
              <w:rPr>
                <w:sz w:val="18"/>
              </w:rPr>
            </w:pPr>
            <w:r>
              <w:rPr>
                <w:sz w:val="18"/>
              </w:rPr>
              <w:t>23,89</w:t>
            </w:r>
          </w:p>
        </w:tc>
        <w:tc>
          <w:tcPr>
            <w:tcW w:w="836" w:type="dxa"/>
          </w:tcPr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  <w:tr>
        <w:trPr>
          <w:trHeight w:val="484" w:hRule="atLeast"/>
        </w:trPr>
        <w:tc>
          <w:tcPr>
            <w:tcW w:w="817" w:type="dxa"/>
          </w:tcPr>
          <w:p>
            <w:pPr>
              <w:pStyle w:val="TableParagraph"/>
              <w:spacing w:line="207" w:lineRule="exact" w:before="100"/>
              <w:ind w:left="107"/>
              <w:rPr>
                <w:sz w:val="18"/>
              </w:rPr>
            </w:pPr>
            <w:r>
              <w:rPr>
                <w:sz w:val="18"/>
              </w:rPr>
              <w:t>31-40</w:t>
            </w:r>
          </w:p>
          <w:p>
            <w:pPr>
              <w:pStyle w:val="TableParagraph"/>
              <w:spacing w:line="158" w:lineRule="exact"/>
              <w:ind w:left="107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  <w:tc>
          <w:tcPr>
            <w:tcW w:w="679" w:type="dxa"/>
          </w:tcPr>
          <w:p>
            <w:pPr>
              <w:pStyle w:val="TableParagraph"/>
              <w:spacing w:before="100"/>
              <w:ind w:left="109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802" w:type="dxa"/>
          </w:tcPr>
          <w:p>
            <w:pPr>
              <w:pStyle w:val="TableParagraph"/>
              <w:spacing w:before="100"/>
              <w:ind w:left="138"/>
              <w:rPr>
                <w:sz w:val="18"/>
              </w:rPr>
            </w:pPr>
            <w:r>
              <w:rPr>
                <w:sz w:val="18"/>
              </w:rPr>
              <w:t>26,14</w:t>
            </w:r>
          </w:p>
        </w:tc>
        <w:tc>
          <w:tcPr>
            <w:tcW w:w="941" w:type="dxa"/>
          </w:tcPr>
          <w:p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sz w:val="18"/>
              </w:rPr>
              <w:t>38,56</w:t>
            </w:r>
          </w:p>
        </w:tc>
        <w:tc>
          <w:tcPr>
            <w:tcW w:w="747" w:type="dxa"/>
          </w:tcPr>
          <w:p>
            <w:pPr>
              <w:pStyle w:val="TableParagraph"/>
              <w:spacing w:before="100"/>
              <w:ind w:left="116"/>
              <w:rPr>
                <w:sz w:val="18"/>
              </w:rPr>
            </w:pPr>
            <w:r>
              <w:rPr>
                <w:sz w:val="18"/>
              </w:rPr>
              <w:t>19,61</w:t>
            </w:r>
          </w:p>
        </w:tc>
        <w:tc>
          <w:tcPr>
            <w:tcW w:w="836" w:type="dxa"/>
          </w:tcPr>
          <w:p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sz w:val="18"/>
              </w:rPr>
              <w:t>15,69</w:t>
            </w:r>
          </w:p>
        </w:tc>
      </w:tr>
      <w:tr>
        <w:trPr>
          <w:trHeight w:val="298" w:hRule="atLeast"/>
        </w:trPr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802" w:type="dxa"/>
          </w:tcPr>
          <w:p>
            <w:pPr>
              <w:pStyle w:val="TableParagraph"/>
              <w:spacing w:line="192" w:lineRule="exact"/>
              <w:ind w:left="138"/>
              <w:rPr>
                <w:sz w:val="18"/>
              </w:rPr>
            </w:pPr>
            <w:r>
              <w:rPr>
                <w:sz w:val="18"/>
              </w:rPr>
              <w:t>33,33</w:t>
            </w:r>
          </w:p>
        </w:tc>
        <w:tc>
          <w:tcPr>
            <w:tcW w:w="941" w:type="dxa"/>
          </w:tcPr>
          <w:p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sz w:val="18"/>
              </w:rPr>
              <w:t>33,33</w:t>
            </w:r>
          </w:p>
        </w:tc>
        <w:tc>
          <w:tcPr>
            <w:tcW w:w="747" w:type="dxa"/>
          </w:tcPr>
          <w:p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33,33</w:t>
            </w:r>
          </w:p>
        </w:tc>
        <w:tc>
          <w:tcPr>
            <w:tcW w:w="836" w:type="dxa"/>
          </w:tcPr>
          <w:p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486" w:hRule="atLeast"/>
        </w:trPr>
        <w:tc>
          <w:tcPr>
            <w:tcW w:w="817" w:type="dxa"/>
          </w:tcPr>
          <w:p>
            <w:pPr>
              <w:pStyle w:val="TableParagraph"/>
              <w:spacing w:line="207" w:lineRule="exact" w:before="101"/>
              <w:ind w:left="107"/>
              <w:rPr>
                <w:sz w:val="18"/>
              </w:rPr>
            </w:pPr>
            <w:r>
              <w:rPr>
                <w:sz w:val="18"/>
              </w:rPr>
              <w:t>41-55</w:t>
            </w:r>
          </w:p>
          <w:p>
            <w:pPr>
              <w:pStyle w:val="TableParagraph"/>
              <w:spacing w:line="158" w:lineRule="exact"/>
              <w:ind w:left="107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  <w:tc>
          <w:tcPr>
            <w:tcW w:w="679" w:type="dxa"/>
          </w:tcPr>
          <w:p>
            <w:pPr>
              <w:pStyle w:val="TableParagraph"/>
              <w:spacing w:before="101"/>
              <w:ind w:left="109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802" w:type="dxa"/>
          </w:tcPr>
          <w:p>
            <w:pPr>
              <w:pStyle w:val="TableParagraph"/>
              <w:spacing w:before="101"/>
              <w:ind w:left="138"/>
              <w:rPr>
                <w:sz w:val="18"/>
              </w:rPr>
            </w:pPr>
            <w:r>
              <w:rPr>
                <w:sz w:val="18"/>
              </w:rPr>
              <w:t>28,96</w:t>
            </w:r>
          </w:p>
        </w:tc>
        <w:tc>
          <w:tcPr>
            <w:tcW w:w="941" w:type="dxa"/>
          </w:tcPr>
          <w:p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sz w:val="18"/>
              </w:rPr>
              <w:t>35,02</w:t>
            </w:r>
          </w:p>
        </w:tc>
        <w:tc>
          <w:tcPr>
            <w:tcW w:w="747" w:type="dxa"/>
          </w:tcPr>
          <w:p>
            <w:pPr>
              <w:pStyle w:val="TableParagraph"/>
              <w:spacing w:before="101"/>
              <w:ind w:left="116"/>
              <w:rPr>
                <w:sz w:val="18"/>
              </w:rPr>
            </w:pPr>
            <w:r>
              <w:rPr>
                <w:sz w:val="18"/>
              </w:rPr>
              <w:t>24,24</w:t>
            </w:r>
          </w:p>
        </w:tc>
        <w:tc>
          <w:tcPr>
            <w:tcW w:w="836" w:type="dxa"/>
          </w:tcPr>
          <w:p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sz w:val="18"/>
              </w:rPr>
              <w:t>11,78</w:t>
            </w:r>
          </w:p>
        </w:tc>
      </w:tr>
      <w:tr>
        <w:trPr>
          <w:trHeight w:val="297" w:hRule="atLeast"/>
        </w:trPr>
        <w:tc>
          <w:tcPr>
            <w:tcW w:w="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802" w:type="dxa"/>
          </w:tcPr>
          <w:p>
            <w:pPr>
              <w:pStyle w:val="TableParagraph"/>
              <w:spacing w:line="192" w:lineRule="exact"/>
              <w:ind w:left="138"/>
              <w:rPr>
                <w:sz w:val="18"/>
              </w:rPr>
            </w:pPr>
            <w:r>
              <w:rPr>
                <w:sz w:val="18"/>
              </w:rPr>
              <w:t>38,89</w:t>
            </w:r>
          </w:p>
        </w:tc>
        <w:tc>
          <w:tcPr>
            <w:tcW w:w="941" w:type="dxa"/>
          </w:tcPr>
          <w:p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sz w:val="18"/>
              </w:rPr>
              <w:t>37,50</w:t>
            </w:r>
          </w:p>
        </w:tc>
        <w:tc>
          <w:tcPr>
            <w:tcW w:w="747" w:type="dxa"/>
          </w:tcPr>
          <w:p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11,11</w:t>
            </w:r>
          </w:p>
        </w:tc>
        <w:tc>
          <w:tcPr>
            <w:tcW w:w="836" w:type="dxa"/>
          </w:tcPr>
          <w:p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sz w:val="18"/>
              </w:rPr>
              <w:t>12,50</w:t>
            </w:r>
          </w:p>
        </w:tc>
      </w:tr>
      <w:tr>
        <w:trPr>
          <w:trHeight w:val="381" w:hRule="atLeast"/>
        </w:trPr>
        <w:tc>
          <w:tcPr>
            <w:tcW w:w="81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11" w:val="left" w:leader="none"/>
              </w:tabs>
              <w:spacing w:before="100"/>
              <w:ind w:left="107" w:right="106"/>
              <w:rPr>
                <w:sz w:val="18"/>
              </w:rPr>
            </w:pPr>
            <w:r>
              <w:rPr>
                <w:sz w:val="18"/>
              </w:rPr>
              <w:t>Mayor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  <w:tab/>
            </w:r>
            <w:r>
              <w:rPr>
                <w:spacing w:val="-4"/>
                <w:sz w:val="18"/>
              </w:rPr>
              <w:t>55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años</w:t>
            </w:r>
          </w:p>
        </w:tc>
        <w:tc>
          <w:tcPr>
            <w:tcW w:w="679" w:type="dxa"/>
          </w:tcPr>
          <w:p>
            <w:pPr>
              <w:pStyle w:val="TableParagraph"/>
              <w:spacing w:before="100"/>
              <w:ind w:left="109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802" w:type="dxa"/>
          </w:tcPr>
          <w:p>
            <w:pPr>
              <w:pStyle w:val="TableParagraph"/>
              <w:spacing w:before="100"/>
              <w:ind w:left="138"/>
              <w:rPr>
                <w:sz w:val="18"/>
              </w:rPr>
            </w:pPr>
            <w:r>
              <w:rPr>
                <w:sz w:val="18"/>
              </w:rPr>
              <w:t>27,78</w:t>
            </w:r>
          </w:p>
        </w:tc>
        <w:tc>
          <w:tcPr>
            <w:tcW w:w="941" w:type="dxa"/>
          </w:tcPr>
          <w:p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sz w:val="18"/>
              </w:rPr>
              <w:t>35,19</w:t>
            </w:r>
          </w:p>
        </w:tc>
        <w:tc>
          <w:tcPr>
            <w:tcW w:w="747" w:type="dxa"/>
          </w:tcPr>
          <w:p>
            <w:pPr>
              <w:pStyle w:val="TableParagraph"/>
              <w:spacing w:before="100"/>
              <w:ind w:left="116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836" w:type="dxa"/>
          </w:tcPr>
          <w:p>
            <w:pPr>
              <w:pStyle w:val="TableParagraph"/>
              <w:spacing w:before="100"/>
              <w:ind w:left="113"/>
              <w:rPr>
                <w:sz w:val="18"/>
              </w:rPr>
            </w:pPr>
            <w:r>
              <w:rPr>
                <w:sz w:val="18"/>
              </w:rPr>
              <w:t>7,41</w:t>
            </w:r>
          </w:p>
        </w:tc>
      </w:tr>
      <w:tr>
        <w:trPr>
          <w:trHeight w:val="438" w:hRule="atLeast"/>
        </w:trPr>
        <w:tc>
          <w:tcPr>
            <w:tcW w:w="81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09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z w:val="18"/>
              </w:rPr>
              <w:t>33,33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13"/>
              <w:rPr>
                <w:sz w:val="18"/>
              </w:rPr>
            </w:pPr>
            <w:r>
              <w:rPr>
                <w:sz w:val="18"/>
              </w:rPr>
              <w:t>44,44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16"/>
              <w:rPr>
                <w:sz w:val="18"/>
              </w:rPr>
            </w:pPr>
            <w:r>
              <w:rPr>
                <w:sz w:val="18"/>
              </w:rPr>
              <w:t>14,81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13"/>
              <w:rPr>
                <w:sz w:val="18"/>
              </w:rPr>
            </w:pPr>
            <w:r>
              <w:rPr>
                <w:sz w:val="18"/>
              </w:rPr>
              <w:t>7,41</w:t>
            </w:r>
          </w:p>
        </w:tc>
      </w:tr>
    </w:tbl>
    <w:p>
      <w:pPr>
        <w:spacing w:before="4"/>
        <w:ind w:left="65" w:right="0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2"/>
          <w:sz w:val="18"/>
        </w:rPr>
        <w:t> </w:t>
      </w:r>
      <w:r>
        <w:rPr>
          <w:sz w:val="18"/>
        </w:rPr>
        <w:t>propia</w:t>
      </w:r>
      <w:r>
        <w:rPr>
          <w:spacing w:val="-2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244" w:lineRule="auto" w:before="0"/>
        <w:ind w:left="234" w:right="161" w:hanging="2"/>
        <w:jc w:val="center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VII.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Probabilidad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aceptación, expresada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cifras</w:t>
      </w:r>
      <w:r>
        <w:rPr>
          <w:spacing w:val="-3"/>
          <w:sz w:val="18"/>
        </w:rPr>
        <w:t> </w:t>
      </w:r>
      <w:r>
        <w:rPr>
          <w:sz w:val="18"/>
        </w:rPr>
        <w:t>porcentuales,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obtuvieron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niveles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atributo</w:t>
      </w:r>
    </w:p>
    <w:p>
      <w:pPr>
        <w:tabs>
          <w:tab w:pos="635" w:val="left" w:leader="none"/>
          <w:tab w:pos="4724" w:val="left" w:leader="none"/>
        </w:tabs>
        <w:spacing w:line="202" w:lineRule="exact" w:before="0"/>
        <w:ind w:left="104" w:right="0" w:firstLine="0"/>
        <w:jc w:val="left"/>
        <w:rPr>
          <w:sz w:val="18"/>
        </w:rPr>
      </w:pP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  <w:u w:val="single"/>
        </w:rPr>
        <w:t>“cereal”</w:t>
      </w:r>
      <w:r>
        <w:rPr>
          <w:spacing w:val="-3"/>
          <w:sz w:val="18"/>
          <w:u w:val="single"/>
        </w:rPr>
        <w:t> </w:t>
      </w:r>
      <w:r>
        <w:rPr>
          <w:sz w:val="18"/>
          <w:u w:val="single"/>
        </w:rPr>
        <w:t>para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ambos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sexos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clasificada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por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edad.</w:t>
        <w:tab/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707"/>
        <w:gridCol w:w="698"/>
        <w:gridCol w:w="685"/>
        <w:gridCol w:w="755"/>
        <w:gridCol w:w="947"/>
      </w:tblGrid>
      <w:tr>
        <w:trPr>
          <w:trHeight w:val="222" w:hRule="atLeast"/>
        </w:trPr>
        <w:tc>
          <w:tcPr>
            <w:tcW w:w="8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ind w:left="132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Rango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edad</w:t>
            </w:r>
          </w:p>
        </w:tc>
        <w:tc>
          <w:tcPr>
            <w:tcW w:w="707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Sexo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4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Cereal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(%)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6" w:hRule="atLeast"/>
        </w:trPr>
        <w:tc>
          <w:tcPr>
            <w:tcW w:w="8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Arroz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95" w:right="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Maíz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1" w:right="93" w:firstLine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Sin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cereal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Ninguno</w:t>
            </w:r>
          </w:p>
        </w:tc>
      </w:tr>
      <w:tr>
        <w:trPr>
          <w:trHeight w:val="236" w:hRule="atLeast"/>
        </w:trPr>
        <w:tc>
          <w:tcPr>
            <w:tcW w:w="82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23" w:val="left" w:leader="none"/>
              </w:tabs>
              <w:ind w:left="108" w:right="106"/>
              <w:rPr>
                <w:sz w:val="18"/>
              </w:rPr>
            </w:pPr>
            <w:r>
              <w:rPr>
                <w:sz w:val="18"/>
              </w:rPr>
              <w:t>Menor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  <w:tab/>
            </w:r>
            <w:r>
              <w:rPr>
                <w:spacing w:val="-4"/>
                <w:sz w:val="18"/>
              </w:rPr>
              <w:t>18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años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33,33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81" w:right="85"/>
              <w:jc w:val="center"/>
              <w:rPr>
                <w:sz w:val="18"/>
              </w:rPr>
            </w:pPr>
            <w:r>
              <w:rPr>
                <w:sz w:val="18"/>
              </w:rPr>
              <w:t>24,69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37,04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4,94</w:t>
            </w:r>
          </w:p>
        </w:tc>
      </w:tr>
      <w:tr>
        <w:trPr>
          <w:trHeight w:val="554" w:hRule="atLeast"/>
        </w:trPr>
        <w:tc>
          <w:tcPr>
            <w:tcW w:w="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698" w:type="dxa"/>
          </w:tcPr>
          <w:p>
            <w:pPr>
              <w:pStyle w:val="TableParagraph"/>
              <w:spacing w:before="24"/>
              <w:ind w:left="107"/>
              <w:rPr>
                <w:sz w:val="18"/>
              </w:rPr>
            </w:pPr>
            <w:r>
              <w:rPr>
                <w:sz w:val="18"/>
              </w:rPr>
              <w:t>44,44</w:t>
            </w:r>
          </w:p>
        </w:tc>
        <w:tc>
          <w:tcPr>
            <w:tcW w:w="685" w:type="dxa"/>
          </w:tcPr>
          <w:p>
            <w:pPr>
              <w:pStyle w:val="TableParagraph"/>
              <w:spacing w:before="24"/>
              <w:ind w:left="81" w:right="85"/>
              <w:jc w:val="center"/>
              <w:rPr>
                <w:sz w:val="18"/>
              </w:rPr>
            </w:pPr>
            <w:r>
              <w:rPr>
                <w:sz w:val="18"/>
              </w:rPr>
              <w:t>11,11</w:t>
            </w:r>
          </w:p>
        </w:tc>
        <w:tc>
          <w:tcPr>
            <w:tcW w:w="755" w:type="dxa"/>
          </w:tcPr>
          <w:p>
            <w:pPr>
              <w:pStyle w:val="TableParagraph"/>
              <w:spacing w:before="24"/>
              <w:ind w:left="117"/>
              <w:rPr>
                <w:sz w:val="18"/>
              </w:rPr>
            </w:pPr>
            <w:r>
              <w:rPr>
                <w:sz w:val="18"/>
              </w:rPr>
              <w:t>44,44</w:t>
            </w:r>
          </w:p>
        </w:tc>
        <w:tc>
          <w:tcPr>
            <w:tcW w:w="947" w:type="dxa"/>
          </w:tcPr>
          <w:p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99" w:hRule="atLeast"/>
        </w:trPr>
        <w:tc>
          <w:tcPr>
            <w:tcW w:w="829" w:type="dxa"/>
            <w:vMerge w:val="restart"/>
          </w:tcPr>
          <w:p>
            <w:pPr>
              <w:pStyle w:val="TableParagraph"/>
              <w:spacing w:line="207" w:lineRule="exact" w:before="163"/>
              <w:ind w:left="108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30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  <w:tc>
          <w:tcPr>
            <w:tcW w:w="707" w:type="dxa"/>
          </w:tcPr>
          <w:p>
            <w:pPr>
              <w:pStyle w:val="TableParagraph"/>
              <w:spacing w:before="163"/>
              <w:ind w:left="107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698" w:type="dxa"/>
          </w:tcPr>
          <w:p>
            <w:pPr>
              <w:pStyle w:val="TableParagraph"/>
              <w:spacing w:before="163"/>
              <w:ind w:left="107"/>
              <w:rPr>
                <w:sz w:val="18"/>
              </w:rPr>
            </w:pPr>
            <w:r>
              <w:rPr>
                <w:sz w:val="18"/>
              </w:rPr>
              <w:t>35,87</w:t>
            </w:r>
          </w:p>
        </w:tc>
        <w:tc>
          <w:tcPr>
            <w:tcW w:w="685" w:type="dxa"/>
          </w:tcPr>
          <w:p>
            <w:pPr>
              <w:pStyle w:val="TableParagraph"/>
              <w:spacing w:before="163"/>
              <w:ind w:left="81" w:right="85"/>
              <w:jc w:val="center"/>
              <w:rPr>
                <w:sz w:val="18"/>
              </w:rPr>
            </w:pPr>
            <w:r>
              <w:rPr>
                <w:sz w:val="18"/>
              </w:rPr>
              <w:t>24,55</w:t>
            </w:r>
          </w:p>
        </w:tc>
        <w:tc>
          <w:tcPr>
            <w:tcW w:w="755" w:type="dxa"/>
          </w:tcPr>
          <w:p>
            <w:pPr>
              <w:pStyle w:val="TableParagraph"/>
              <w:spacing w:before="163"/>
              <w:ind w:left="117"/>
              <w:rPr>
                <w:sz w:val="18"/>
              </w:rPr>
            </w:pPr>
            <w:r>
              <w:rPr>
                <w:sz w:val="18"/>
              </w:rPr>
              <w:t>26,03</w:t>
            </w:r>
          </w:p>
        </w:tc>
        <w:tc>
          <w:tcPr>
            <w:tcW w:w="947" w:type="dxa"/>
          </w:tcPr>
          <w:p>
            <w:pPr>
              <w:pStyle w:val="TableParagraph"/>
              <w:spacing w:before="163"/>
              <w:ind w:left="108"/>
              <w:rPr>
                <w:sz w:val="18"/>
              </w:rPr>
            </w:pPr>
            <w:r>
              <w:rPr>
                <w:sz w:val="18"/>
              </w:rPr>
              <w:t>13,54</w:t>
            </w:r>
          </w:p>
        </w:tc>
      </w:tr>
      <w:tr>
        <w:trPr>
          <w:trHeight w:val="346" w:hRule="atLeast"/>
        </w:trPr>
        <w:tc>
          <w:tcPr>
            <w:tcW w:w="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698" w:type="dxa"/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>37,59</w:t>
            </w:r>
          </w:p>
        </w:tc>
        <w:tc>
          <w:tcPr>
            <w:tcW w:w="685" w:type="dxa"/>
          </w:tcPr>
          <w:p>
            <w:pPr>
              <w:pStyle w:val="TableParagraph"/>
              <w:spacing w:before="23"/>
              <w:ind w:left="81" w:right="85"/>
              <w:jc w:val="center"/>
              <w:rPr>
                <w:sz w:val="18"/>
              </w:rPr>
            </w:pPr>
            <w:r>
              <w:rPr>
                <w:sz w:val="18"/>
              </w:rPr>
              <w:t>30,37</w:t>
            </w:r>
          </w:p>
        </w:tc>
        <w:tc>
          <w:tcPr>
            <w:tcW w:w="755" w:type="dxa"/>
          </w:tcPr>
          <w:p>
            <w:pPr>
              <w:pStyle w:val="TableParagraph"/>
              <w:spacing w:before="23"/>
              <w:ind w:left="117"/>
              <w:rPr>
                <w:sz w:val="18"/>
              </w:rPr>
            </w:pPr>
            <w:r>
              <w:rPr>
                <w:sz w:val="18"/>
              </w:rPr>
              <w:t>22,04</w:t>
            </w:r>
          </w:p>
        </w:tc>
        <w:tc>
          <w:tcPr>
            <w:tcW w:w="947" w:type="dxa"/>
          </w:tcPr>
          <w:p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  <w:tr>
        <w:trPr>
          <w:trHeight w:val="346" w:hRule="atLeast"/>
        </w:trPr>
        <w:tc>
          <w:tcPr>
            <w:tcW w:w="829" w:type="dxa"/>
            <w:vMerge w:val="restart"/>
          </w:tcPr>
          <w:p>
            <w:pPr>
              <w:pStyle w:val="TableParagraph"/>
              <w:spacing w:line="207" w:lineRule="exact" w:before="110"/>
              <w:ind w:left="108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40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  <w:tc>
          <w:tcPr>
            <w:tcW w:w="707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698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26,80</w:t>
            </w:r>
          </w:p>
        </w:tc>
        <w:tc>
          <w:tcPr>
            <w:tcW w:w="685" w:type="dxa"/>
          </w:tcPr>
          <w:p>
            <w:pPr>
              <w:pStyle w:val="TableParagraph"/>
              <w:spacing w:before="110"/>
              <w:ind w:left="81" w:right="85"/>
              <w:jc w:val="center"/>
              <w:rPr>
                <w:sz w:val="18"/>
              </w:rPr>
            </w:pPr>
            <w:r>
              <w:rPr>
                <w:sz w:val="18"/>
              </w:rPr>
              <w:t>23,53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z w:val="18"/>
              </w:rPr>
              <w:t>33,99</w:t>
            </w:r>
          </w:p>
        </w:tc>
        <w:tc>
          <w:tcPr>
            <w:tcW w:w="947" w:type="dxa"/>
          </w:tcPr>
          <w:p>
            <w:pPr>
              <w:pStyle w:val="TableParagraph"/>
              <w:spacing w:before="110"/>
              <w:ind w:left="108"/>
              <w:rPr>
                <w:sz w:val="18"/>
              </w:rPr>
            </w:pPr>
            <w:r>
              <w:rPr>
                <w:sz w:val="18"/>
              </w:rPr>
              <w:t>15,69</w:t>
            </w:r>
          </w:p>
        </w:tc>
      </w:tr>
      <w:tr>
        <w:trPr>
          <w:trHeight w:val="346" w:hRule="atLeast"/>
        </w:trPr>
        <w:tc>
          <w:tcPr>
            <w:tcW w:w="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698" w:type="dxa"/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>66,67</w:t>
            </w:r>
          </w:p>
        </w:tc>
        <w:tc>
          <w:tcPr>
            <w:tcW w:w="685" w:type="dxa"/>
          </w:tcPr>
          <w:p>
            <w:pPr>
              <w:pStyle w:val="TableParagraph"/>
              <w:spacing w:before="23"/>
              <w:ind w:left="81" w:right="85"/>
              <w:jc w:val="center"/>
              <w:rPr>
                <w:sz w:val="18"/>
              </w:rPr>
            </w:pPr>
            <w:r>
              <w:rPr>
                <w:sz w:val="18"/>
              </w:rPr>
              <w:t>33,33</w:t>
            </w:r>
          </w:p>
        </w:tc>
        <w:tc>
          <w:tcPr>
            <w:tcW w:w="755" w:type="dxa"/>
          </w:tcPr>
          <w:p>
            <w:pPr>
              <w:pStyle w:val="TableParagraph"/>
              <w:spacing w:before="23"/>
              <w:ind w:left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947" w:type="dxa"/>
          </w:tcPr>
          <w:p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46" w:hRule="atLeast"/>
        </w:trPr>
        <w:tc>
          <w:tcPr>
            <w:tcW w:w="829" w:type="dxa"/>
            <w:vMerge w:val="restart"/>
          </w:tcPr>
          <w:p>
            <w:pPr>
              <w:pStyle w:val="TableParagraph"/>
              <w:spacing w:line="207" w:lineRule="exact" w:before="110"/>
              <w:ind w:left="108"/>
              <w:rPr>
                <w:sz w:val="18"/>
              </w:rPr>
            </w:pPr>
            <w:r>
              <w:rPr>
                <w:sz w:val="18"/>
              </w:rPr>
              <w:t>41-55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  <w:tc>
          <w:tcPr>
            <w:tcW w:w="707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698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35,35</w:t>
            </w:r>
          </w:p>
        </w:tc>
        <w:tc>
          <w:tcPr>
            <w:tcW w:w="685" w:type="dxa"/>
          </w:tcPr>
          <w:p>
            <w:pPr>
              <w:pStyle w:val="TableParagraph"/>
              <w:spacing w:before="110"/>
              <w:ind w:left="81" w:right="85"/>
              <w:jc w:val="center"/>
              <w:rPr>
                <w:sz w:val="18"/>
              </w:rPr>
            </w:pPr>
            <w:r>
              <w:rPr>
                <w:sz w:val="18"/>
              </w:rPr>
              <w:t>23,91</w:t>
            </w:r>
          </w:p>
        </w:tc>
        <w:tc>
          <w:tcPr>
            <w:tcW w:w="755" w:type="dxa"/>
          </w:tcPr>
          <w:p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z w:val="18"/>
              </w:rPr>
              <w:t>28,96</w:t>
            </w:r>
          </w:p>
        </w:tc>
        <w:tc>
          <w:tcPr>
            <w:tcW w:w="947" w:type="dxa"/>
          </w:tcPr>
          <w:p>
            <w:pPr>
              <w:pStyle w:val="TableParagraph"/>
              <w:spacing w:before="110"/>
              <w:ind w:left="108"/>
              <w:rPr>
                <w:sz w:val="18"/>
              </w:rPr>
            </w:pPr>
            <w:r>
              <w:rPr>
                <w:sz w:val="18"/>
              </w:rPr>
              <w:t>11,78</w:t>
            </w:r>
          </w:p>
        </w:tc>
      </w:tr>
      <w:tr>
        <w:trPr>
          <w:trHeight w:val="346" w:hRule="atLeast"/>
        </w:trPr>
        <w:tc>
          <w:tcPr>
            <w:tcW w:w="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698" w:type="dxa"/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>37,5</w:t>
            </w:r>
          </w:p>
        </w:tc>
        <w:tc>
          <w:tcPr>
            <w:tcW w:w="685" w:type="dxa"/>
          </w:tcPr>
          <w:p>
            <w:pPr>
              <w:pStyle w:val="TableParagraph"/>
              <w:spacing w:before="23"/>
              <w:ind w:left="81" w:right="85"/>
              <w:jc w:val="center"/>
              <w:rPr>
                <w:sz w:val="18"/>
              </w:rPr>
            </w:pPr>
            <w:r>
              <w:rPr>
                <w:sz w:val="18"/>
              </w:rPr>
              <w:t>33,33</w:t>
            </w:r>
          </w:p>
        </w:tc>
        <w:tc>
          <w:tcPr>
            <w:tcW w:w="755" w:type="dxa"/>
          </w:tcPr>
          <w:p>
            <w:pPr>
              <w:pStyle w:val="TableParagraph"/>
              <w:spacing w:before="23"/>
              <w:ind w:left="117"/>
              <w:rPr>
                <w:sz w:val="18"/>
              </w:rPr>
            </w:pPr>
            <w:r>
              <w:rPr>
                <w:sz w:val="18"/>
              </w:rPr>
              <w:t>16,67</w:t>
            </w:r>
          </w:p>
        </w:tc>
        <w:tc>
          <w:tcPr>
            <w:tcW w:w="947" w:type="dxa"/>
          </w:tcPr>
          <w:p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12,50</w:t>
            </w:r>
          </w:p>
        </w:tc>
      </w:tr>
      <w:tr>
        <w:trPr>
          <w:trHeight w:val="343" w:hRule="atLeast"/>
        </w:trPr>
        <w:tc>
          <w:tcPr>
            <w:tcW w:w="82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23" w:val="left" w:leader="none"/>
              </w:tabs>
              <w:spacing w:before="110"/>
              <w:ind w:left="108" w:right="106"/>
              <w:rPr>
                <w:sz w:val="18"/>
              </w:rPr>
            </w:pPr>
            <w:r>
              <w:rPr>
                <w:sz w:val="18"/>
              </w:rPr>
              <w:t>Mayor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  <w:tab/>
            </w:r>
            <w:r>
              <w:rPr>
                <w:spacing w:val="-4"/>
                <w:sz w:val="18"/>
              </w:rPr>
              <w:t>55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años</w:t>
            </w:r>
          </w:p>
        </w:tc>
        <w:tc>
          <w:tcPr>
            <w:tcW w:w="707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698" w:type="dxa"/>
          </w:tcPr>
          <w:p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34,26</w:t>
            </w:r>
          </w:p>
        </w:tc>
        <w:tc>
          <w:tcPr>
            <w:tcW w:w="685" w:type="dxa"/>
          </w:tcPr>
          <w:p>
            <w:pPr>
              <w:pStyle w:val="TableParagraph"/>
              <w:spacing w:before="110"/>
              <w:ind w:left="81" w:right="85"/>
              <w:jc w:val="center"/>
              <w:rPr>
                <w:sz w:val="18"/>
              </w:rPr>
            </w:pPr>
            <w:r>
              <w:rPr>
                <w:sz w:val="18"/>
              </w:rPr>
              <w:t>32,41</w:t>
            </w:r>
          </w:p>
        </w:tc>
        <w:tc>
          <w:tcPr>
            <w:tcW w:w="755" w:type="dxa"/>
          </w:tcPr>
          <w:p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z w:val="18"/>
              </w:rPr>
              <w:t>25,93</w:t>
            </w:r>
          </w:p>
        </w:tc>
        <w:tc>
          <w:tcPr>
            <w:tcW w:w="947" w:type="dxa"/>
          </w:tcPr>
          <w:p>
            <w:pPr>
              <w:pStyle w:val="TableParagraph"/>
              <w:spacing w:before="110"/>
              <w:ind w:left="108"/>
              <w:rPr>
                <w:sz w:val="18"/>
              </w:rPr>
            </w:pPr>
            <w:r>
              <w:rPr>
                <w:sz w:val="18"/>
              </w:rPr>
              <w:t>7,41</w:t>
            </w:r>
          </w:p>
        </w:tc>
      </w:tr>
      <w:tr>
        <w:trPr>
          <w:trHeight w:val="471" w:hRule="atLeast"/>
        </w:trPr>
        <w:tc>
          <w:tcPr>
            <w:tcW w:w="8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18"/>
              </w:rPr>
            </w:pPr>
            <w:r>
              <w:rPr>
                <w:sz w:val="18"/>
              </w:rPr>
              <w:t>37,04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81" w:right="85"/>
              <w:jc w:val="center"/>
              <w:rPr>
                <w:sz w:val="18"/>
              </w:rPr>
            </w:pPr>
            <w:r>
              <w:rPr>
                <w:sz w:val="18"/>
              </w:rPr>
              <w:t>33,33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17"/>
              <w:rPr>
                <w:sz w:val="18"/>
              </w:rPr>
            </w:pPr>
            <w:r>
              <w:rPr>
                <w:sz w:val="18"/>
              </w:rPr>
              <w:t>22,22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8"/>
              <w:rPr>
                <w:sz w:val="18"/>
              </w:rPr>
            </w:pPr>
            <w:r>
              <w:rPr>
                <w:sz w:val="18"/>
              </w:rPr>
              <w:t>7,41</w:t>
            </w:r>
          </w:p>
        </w:tc>
      </w:tr>
    </w:tbl>
    <w:p>
      <w:pPr>
        <w:spacing w:before="7"/>
        <w:ind w:left="1160" w:right="1089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2"/>
          <w:sz w:val="18"/>
        </w:rPr>
        <w:t> </w:t>
      </w:r>
      <w:r>
        <w:rPr>
          <w:sz w:val="18"/>
        </w:rPr>
        <w:t>propia</w:t>
      </w:r>
      <w:r>
        <w:rPr>
          <w:spacing w:val="-2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spacing w:before="10"/>
        <w:rPr>
          <w:sz w:val="17"/>
        </w:rPr>
      </w:pPr>
    </w:p>
    <w:p>
      <w:pPr>
        <w:spacing w:line="244" w:lineRule="auto" w:before="1"/>
        <w:ind w:left="212" w:right="137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18"/>
          <w:sz w:val="18"/>
        </w:rPr>
        <w:t> </w:t>
      </w:r>
      <w:r>
        <w:rPr>
          <w:rFonts w:ascii="Arial" w:hAnsi="Arial"/>
          <w:b/>
          <w:sz w:val="18"/>
        </w:rPr>
        <w:t>VIII.</w:t>
      </w:r>
      <w:r>
        <w:rPr>
          <w:rFonts w:ascii="Arial" w:hAnsi="Arial"/>
          <w:b/>
          <w:spacing w:val="18"/>
          <w:sz w:val="18"/>
        </w:rPr>
        <w:t> </w:t>
      </w:r>
      <w:r>
        <w:rPr>
          <w:sz w:val="18"/>
        </w:rPr>
        <w:t>Probabilidad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16"/>
          <w:sz w:val="18"/>
        </w:rPr>
        <w:t> </w:t>
      </w:r>
      <w:r>
        <w:rPr>
          <w:sz w:val="18"/>
        </w:rPr>
        <w:t>aceptación,</w:t>
      </w:r>
      <w:r>
        <w:rPr>
          <w:spacing w:val="18"/>
          <w:sz w:val="18"/>
        </w:rPr>
        <w:t> </w:t>
      </w:r>
      <w:r>
        <w:rPr>
          <w:sz w:val="18"/>
        </w:rPr>
        <w:t>expresada</w:t>
      </w:r>
      <w:r>
        <w:rPr>
          <w:spacing w:val="18"/>
          <w:sz w:val="18"/>
        </w:rPr>
        <w:t> </w:t>
      </w:r>
      <w:r>
        <w:rPr>
          <w:sz w:val="18"/>
        </w:rPr>
        <w:t>en</w:t>
      </w:r>
      <w:r>
        <w:rPr>
          <w:spacing w:val="-47"/>
          <w:sz w:val="18"/>
        </w:rPr>
        <w:t> </w:t>
      </w:r>
      <w:r>
        <w:rPr>
          <w:sz w:val="18"/>
        </w:rPr>
        <w:t>cifras</w:t>
      </w:r>
      <w:r>
        <w:rPr>
          <w:spacing w:val="3"/>
          <w:sz w:val="18"/>
        </w:rPr>
        <w:t> </w:t>
      </w:r>
      <w:r>
        <w:rPr>
          <w:sz w:val="18"/>
        </w:rPr>
        <w:t>porcentuales,</w:t>
      </w:r>
      <w:r>
        <w:rPr>
          <w:spacing w:val="2"/>
          <w:sz w:val="18"/>
        </w:rPr>
        <w:t> </w:t>
      </w:r>
      <w:r>
        <w:rPr>
          <w:sz w:val="18"/>
        </w:rPr>
        <w:t>que</w:t>
      </w:r>
      <w:r>
        <w:rPr>
          <w:spacing w:val="2"/>
          <w:sz w:val="18"/>
        </w:rPr>
        <w:t> </w:t>
      </w:r>
      <w:r>
        <w:rPr>
          <w:sz w:val="18"/>
        </w:rPr>
        <w:t>obtuvieron</w:t>
      </w:r>
      <w:r>
        <w:rPr>
          <w:spacing w:val="2"/>
          <w:sz w:val="18"/>
        </w:rPr>
        <w:t> </w:t>
      </w:r>
      <w:r>
        <w:rPr>
          <w:sz w:val="18"/>
        </w:rPr>
        <w:t>los</w:t>
      </w:r>
      <w:r>
        <w:rPr>
          <w:spacing w:val="3"/>
          <w:sz w:val="18"/>
        </w:rPr>
        <w:t> </w:t>
      </w:r>
      <w:r>
        <w:rPr>
          <w:sz w:val="18"/>
        </w:rPr>
        <w:t>niveles</w:t>
      </w:r>
      <w:r>
        <w:rPr>
          <w:spacing w:val="3"/>
          <w:sz w:val="18"/>
        </w:rPr>
        <w:t> </w:t>
      </w:r>
      <w:r>
        <w:rPr>
          <w:sz w:val="18"/>
        </w:rPr>
        <w:t>del</w:t>
      </w:r>
      <w:r>
        <w:rPr>
          <w:spacing w:val="3"/>
          <w:sz w:val="18"/>
        </w:rPr>
        <w:t> </w:t>
      </w:r>
      <w:r>
        <w:rPr>
          <w:sz w:val="18"/>
        </w:rPr>
        <w:t>atributo</w:t>
      </w:r>
    </w:p>
    <w:p>
      <w:pPr>
        <w:spacing w:line="205" w:lineRule="exact" w:before="0"/>
        <w:ind w:left="104" w:right="0" w:firstLine="0"/>
        <w:jc w:val="left"/>
        <w:rPr>
          <w:sz w:val="18"/>
        </w:rPr>
      </w:pPr>
      <w:r>
        <w:rPr>
          <w:w w:val="100"/>
          <w:sz w:val="18"/>
          <w:u w:val="single"/>
        </w:rPr>
        <w:t> </w:t>
      </w:r>
      <w:r>
        <w:rPr>
          <w:spacing w:val="7"/>
          <w:sz w:val="18"/>
          <w:u w:val="single"/>
        </w:rPr>
        <w:t> </w:t>
      </w:r>
      <w:r>
        <w:rPr>
          <w:sz w:val="18"/>
          <w:u w:val="single"/>
        </w:rPr>
        <w:t>“costo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por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kg”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para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ambos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sexos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clasificada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por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edad.</w:t>
      </w:r>
      <w:r>
        <w:rPr>
          <w:spacing w:val="22"/>
          <w:sz w:val="18"/>
          <w:u w:val="single"/>
        </w:rPr>
        <w:t> 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604"/>
        <w:gridCol w:w="748"/>
        <w:gridCol w:w="710"/>
        <w:gridCol w:w="687"/>
        <w:gridCol w:w="953"/>
      </w:tblGrid>
      <w:tr>
        <w:trPr>
          <w:trHeight w:val="209" w:hRule="atLeast"/>
        </w:trPr>
        <w:tc>
          <w:tcPr>
            <w:tcW w:w="800" w:type="dxa"/>
            <w:vMerge w:val="restart"/>
          </w:tcPr>
          <w:p>
            <w:pPr>
              <w:pStyle w:val="TableParagraph"/>
              <w:ind w:left="292" w:right="104" w:hanging="1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Rango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</w:p>
          <w:p>
            <w:pPr>
              <w:pStyle w:val="TableParagraph"/>
              <w:tabs>
                <w:tab w:pos="1771" w:val="left" w:leader="none"/>
              </w:tabs>
              <w:spacing w:line="206" w:lineRule="exact"/>
              <w:ind w:right="-9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0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  </w:t>
            </w:r>
            <w:r>
              <w:rPr>
                <w:rFonts w:ascii="Arial"/>
                <w:b/>
                <w:spacing w:val="-11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edad</w:t>
              <w:tab/>
            </w:r>
          </w:p>
        </w:tc>
        <w:tc>
          <w:tcPr>
            <w:tcW w:w="604" w:type="dxa"/>
          </w:tcPr>
          <w:p>
            <w:pPr>
              <w:pStyle w:val="TableParagraph"/>
              <w:spacing w:line="190" w:lineRule="exact"/>
              <w:ind w:left="102" w:righ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Sexo</w:t>
            </w:r>
          </w:p>
        </w:tc>
        <w:tc>
          <w:tcPr>
            <w:tcW w:w="3098" w:type="dxa"/>
            <w:gridSpan w:val="4"/>
          </w:tcPr>
          <w:p>
            <w:pPr>
              <w:pStyle w:val="TableParagraph"/>
              <w:tabs>
                <w:tab w:pos="851" w:val="left" w:leader="none"/>
                <w:tab w:pos="3100" w:val="left" w:leader="none"/>
              </w:tabs>
              <w:spacing w:line="190" w:lineRule="exact"/>
              <w:ind w:left="72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0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  <w:r>
              <w:rPr>
                <w:rFonts w:ascii="Arial"/>
                <w:b/>
                <w:sz w:val="18"/>
                <w:u w:val="single"/>
              </w:rPr>
              <w:t>Costo</w:t>
            </w:r>
            <w:r>
              <w:rPr>
                <w:rFonts w:asci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por</w:t>
            </w:r>
            <w:r>
              <w:rPr>
                <w:rFonts w:ascii="Arial"/>
                <w:b/>
                <w:spacing w:val="-3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Kg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> </w:t>
            </w:r>
            <w:r>
              <w:rPr>
                <w:rFonts w:ascii="Arial"/>
                <w:b/>
                <w:sz w:val="18"/>
                <w:u w:val="single"/>
              </w:rPr>
              <w:t>(%)</w:t>
              <w:tab/>
            </w:r>
          </w:p>
        </w:tc>
      </w:tr>
      <w:tr>
        <w:trPr>
          <w:trHeight w:val="426" w:hRule="atLeast"/>
        </w:trPr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207" w:lineRule="exact" w:before="2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US$</w:t>
            </w:r>
          </w:p>
          <w:p>
            <w:pPr>
              <w:pStyle w:val="TableParagraph"/>
              <w:tabs>
                <w:tab w:pos="921" w:val="left" w:leader="none"/>
              </w:tabs>
              <w:spacing w:line="197" w:lineRule="exact"/>
              <w:ind w:left="367" w:right="-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2</w:t>
              <w:tab/>
            </w:r>
          </w:p>
        </w:tc>
        <w:tc>
          <w:tcPr>
            <w:tcW w:w="710" w:type="dxa"/>
          </w:tcPr>
          <w:p>
            <w:pPr>
              <w:pStyle w:val="TableParagraph"/>
              <w:spacing w:line="207" w:lineRule="exact" w:before="2"/>
              <w:ind w:left="1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US$</w:t>
            </w:r>
          </w:p>
          <w:p>
            <w:pPr>
              <w:pStyle w:val="TableParagraph"/>
              <w:tabs>
                <w:tab w:pos="867" w:val="left" w:leader="none"/>
              </w:tabs>
              <w:spacing w:line="197" w:lineRule="exact"/>
              <w:ind w:left="173" w:right="-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(2-4)</w:t>
              <w:tab/>
            </w:r>
          </w:p>
        </w:tc>
        <w:tc>
          <w:tcPr>
            <w:tcW w:w="687" w:type="dxa"/>
          </w:tcPr>
          <w:p>
            <w:pPr>
              <w:pStyle w:val="TableParagraph"/>
              <w:spacing w:line="207" w:lineRule="exact" w:before="2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US$</w:t>
            </w:r>
          </w:p>
          <w:p>
            <w:pPr>
              <w:pStyle w:val="TableParagraph"/>
              <w:tabs>
                <w:tab w:pos="1642" w:val="left" w:leader="none"/>
              </w:tabs>
              <w:spacing w:line="197" w:lineRule="exact"/>
              <w:ind w:left="157" w:right="-9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(4-6)</w:t>
              <w:tab/>
            </w:r>
          </w:p>
        </w:tc>
        <w:tc>
          <w:tcPr>
            <w:tcW w:w="953" w:type="dxa"/>
          </w:tcPr>
          <w:p>
            <w:pPr>
              <w:pStyle w:val="TableParagraph"/>
              <w:spacing w:before="2"/>
              <w:ind w:left="96" w:righ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Ninguno</w:t>
            </w:r>
          </w:p>
        </w:tc>
      </w:tr>
      <w:tr>
        <w:trPr>
          <w:trHeight w:val="219" w:hRule="atLeast"/>
        </w:trPr>
        <w:tc>
          <w:tcPr>
            <w:tcW w:w="800" w:type="dxa"/>
            <w:vMerge w:val="restart"/>
          </w:tcPr>
          <w:p>
            <w:pPr>
              <w:pStyle w:val="TableParagraph"/>
              <w:spacing w:before="4"/>
              <w:ind w:left="172" w:right="144" w:hanging="29"/>
              <w:jc w:val="both"/>
              <w:rPr>
                <w:sz w:val="18"/>
              </w:rPr>
            </w:pPr>
            <w:r>
              <w:rPr>
                <w:sz w:val="18"/>
              </w:rPr>
              <w:t>Menor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de 18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años</w:t>
            </w:r>
          </w:p>
        </w:tc>
        <w:tc>
          <w:tcPr>
            <w:tcW w:w="604" w:type="dxa"/>
          </w:tcPr>
          <w:p>
            <w:pPr>
              <w:pStyle w:val="TableParagraph"/>
              <w:spacing w:line="196" w:lineRule="exact" w:before="4"/>
              <w:ind w:left="7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748" w:type="dxa"/>
          </w:tcPr>
          <w:p>
            <w:pPr>
              <w:pStyle w:val="TableParagraph"/>
              <w:spacing w:line="196" w:lineRule="exact" w:before="4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34,57</w:t>
            </w:r>
          </w:p>
        </w:tc>
        <w:tc>
          <w:tcPr>
            <w:tcW w:w="710" w:type="dxa"/>
          </w:tcPr>
          <w:p>
            <w:pPr>
              <w:pStyle w:val="TableParagraph"/>
              <w:spacing w:line="196" w:lineRule="exact" w:before="4"/>
              <w:ind w:left="118" w:right="100"/>
              <w:jc w:val="center"/>
              <w:rPr>
                <w:sz w:val="18"/>
              </w:rPr>
            </w:pPr>
            <w:r>
              <w:rPr>
                <w:sz w:val="18"/>
              </w:rPr>
              <w:t>32,10</w:t>
            </w:r>
          </w:p>
        </w:tc>
        <w:tc>
          <w:tcPr>
            <w:tcW w:w="687" w:type="dxa"/>
          </w:tcPr>
          <w:p>
            <w:pPr>
              <w:pStyle w:val="TableParagraph"/>
              <w:spacing w:line="196" w:lineRule="exact" w:before="4"/>
              <w:ind w:left="121"/>
              <w:rPr>
                <w:sz w:val="18"/>
              </w:rPr>
            </w:pPr>
            <w:r>
              <w:rPr>
                <w:sz w:val="18"/>
              </w:rPr>
              <w:t>28,40</w:t>
            </w:r>
          </w:p>
        </w:tc>
        <w:tc>
          <w:tcPr>
            <w:tcW w:w="953" w:type="dxa"/>
          </w:tcPr>
          <w:p>
            <w:pPr>
              <w:pStyle w:val="TableParagraph"/>
              <w:spacing w:line="196" w:lineRule="exact" w:before="4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4,94</w:t>
            </w:r>
          </w:p>
        </w:tc>
      </w:tr>
      <w:tr>
        <w:trPr>
          <w:trHeight w:val="544" w:hRule="atLeast"/>
        </w:trPr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2"/>
              <w:ind w:left="7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748" w:type="dxa"/>
          </w:tcPr>
          <w:p>
            <w:pPr>
              <w:pStyle w:val="TableParagraph"/>
              <w:spacing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22,22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18" w:right="100"/>
              <w:jc w:val="center"/>
              <w:rPr>
                <w:sz w:val="18"/>
              </w:rPr>
            </w:pPr>
            <w:r>
              <w:rPr>
                <w:sz w:val="18"/>
              </w:rPr>
              <w:t>33,33</w:t>
            </w:r>
          </w:p>
        </w:tc>
        <w:tc>
          <w:tcPr>
            <w:tcW w:w="687" w:type="dxa"/>
          </w:tcPr>
          <w:p>
            <w:pPr>
              <w:pStyle w:val="TableParagraph"/>
              <w:spacing w:before="2"/>
              <w:ind w:left="121"/>
              <w:rPr>
                <w:sz w:val="18"/>
              </w:rPr>
            </w:pPr>
            <w:r>
              <w:rPr>
                <w:sz w:val="18"/>
              </w:rPr>
              <w:t>44,44</w:t>
            </w:r>
          </w:p>
        </w:tc>
        <w:tc>
          <w:tcPr>
            <w:tcW w:w="953" w:type="dxa"/>
          </w:tcPr>
          <w:p>
            <w:pPr>
              <w:pStyle w:val="TableParagraph"/>
              <w:spacing w:before="2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48" w:hRule="atLeast"/>
        </w:trPr>
        <w:tc>
          <w:tcPr>
            <w:tcW w:w="800" w:type="dxa"/>
            <w:vMerge w:val="restart"/>
          </w:tcPr>
          <w:p>
            <w:pPr>
              <w:pStyle w:val="TableParagraph"/>
              <w:spacing w:line="207" w:lineRule="exact" w:before="132"/>
              <w:ind w:left="148"/>
              <w:rPr>
                <w:sz w:val="18"/>
              </w:rPr>
            </w:pPr>
            <w:r>
              <w:rPr>
                <w:sz w:val="18"/>
              </w:rPr>
              <w:t>18–30</w:t>
            </w:r>
          </w:p>
          <w:p>
            <w:pPr>
              <w:pStyle w:val="TableParagraph"/>
              <w:spacing w:line="207" w:lineRule="exact"/>
              <w:ind w:left="203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  <w:tc>
          <w:tcPr>
            <w:tcW w:w="604" w:type="dxa"/>
          </w:tcPr>
          <w:p>
            <w:pPr>
              <w:pStyle w:val="TableParagraph"/>
              <w:spacing w:line="196" w:lineRule="exact" w:before="132"/>
              <w:ind w:left="7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748" w:type="dxa"/>
          </w:tcPr>
          <w:p>
            <w:pPr>
              <w:pStyle w:val="TableParagraph"/>
              <w:spacing w:line="196" w:lineRule="exact" w:before="13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33,23</w:t>
            </w:r>
          </w:p>
        </w:tc>
        <w:tc>
          <w:tcPr>
            <w:tcW w:w="710" w:type="dxa"/>
          </w:tcPr>
          <w:p>
            <w:pPr>
              <w:pStyle w:val="TableParagraph"/>
              <w:spacing w:line="196" w:lineRule="exact" w:before="132"/>
              <w:ind w:left="118" w:right="100"/>
              <w:jc w:val="center"/>
              <w:rPr>
                <w:sz w:val="18"/>
              </w:rPr>
            </w:pPr>
            <w:r>
              <w:rPr>
                <w:sz w:val="18"/>
              </w:rPr>
              <w:t>26,56</w:t>
            </w:r>
          </w:p>
        </w:tc>
        <w:tc>
          <w:tcPr>
            <w:tcW w:w="687" w:type="dxa"/>
          </w:tcPr>
          <w:p>
            <w:pPr>
              <w:pStyle w:val="TableParagraph"/>
              <w:spacing w:line="196" w:lineRule="exact" w:before="132"/>
              <w:ind w:left="121"/>
              <w:rPr>
                <w:sz w:val="18"/>
              </w:rPr>
            </w:pPr>
            <w:r>
              <w:rPr>
                <w:sz w:val="18"/>
              </w:rPr>
              <w:t>26,67</w:t>
            </w:r>
          </w:p>
        </w:tc>
        <w:tc>
          <w:tcPr>
            <w:tcW w:w="953" w:type="dxa"/>
          </w:tcPr>
          <w:p>
            <w:pPr>
              <w:pStyle w:val="TableParagraph"/>
              <w:spacing w:line="196" w:lineRule="exact" w:before="132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13,54</w:t>
            </w:r>
          </w:p>
        </w:tc>
      </w:tr>
      <w:tr>
        <w:trPr>
          <w:trHeight w:val="316" w:hRule="atLeast"/>
        </w:trPr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2"/>
              <w:ind w:left="7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748" w:type="dxa"/>
          </w:tcPr>
          <w:p>
            <w:pPr>
              <w:pStyle w:val="TableParagraph"/>
              <w:spacing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37,22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18" w:right="100"/>
              <w:jc w:val="center"/>
              <w:rPr>
                <w:sz w:val="18"/>
              </w:rPr>
            </w:pPr>
            <w:r>
              <w:rPr>
                <w:sz w:val="18"/>
              </w:rPr>
              <w:t>26,48</w:t>
            </w:r>
          </w:p>
        </w:tc>
        <w:tc>
          <w:tcPr>
            <w:tcW w:w="687" w:type="dxa"/>
          </w:tcPr>
          <w:p>
            <w:pPr>
              <w:pStyle w:val="TableParagraph"/>
              <w:spacing w:before="2"/>
              <w:ind w:left="121"/>
              <w:rPr>
                <w:sz w:val="18"/>
              </w:rPr>
            </w:pPr>
            <w:r>
              <w:rPr>
                <w:sz w:val="18"/>
              </w:rPr>
              <w:t>26,30</w:t>
            </w:r>
          </w:p>
        </w:tc>
        <w:tc>
          <w:tcPr>
            <w:tcW w:w="953" w:type="dxa"/>
          </w:tcPr>
          <w:p>
            <w:pPr>
              <w:pStyle w:val="TableParagraph"/>
              <w:spacing w:before="2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  <w:tr>
        <w:trPr>
          <w:trHeight w:val="316" w:hRule="atLeast"/>
        </w:trPr>
        <w:tc>
          <w:tcPr>
            <w:tcW w:w="800" w:type="dxa"/>
            <w:vMerge w:val="restart"/>
          </w:tcPr>
          <w:p>
            <w:pPr>
              <w:pStyle w:val="TableParagraph"/>
              <w:spacing w:line="207" w:lineRule="exact" w:before="101"/>
              <w:ind w:left="148"/>
              <w:rPr>
                <w:sz w:val="18"/>
              </w:rPr>
            </w:pPr>
            <w:r>
              <w:rPr>
                <w:sz w:val="18"/>
              </w:rPr>
              <w:t>31–40</w:t>
            </w:r>
          </w:p>
          <w:p>
            <w:pPr>
              <w:pStyle w:val="TableParagraph"/>
              <w:spacing w:line="207" w:lineRule="exact"/>
              <w:ind w:left="203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  <w:tc>
          <w:tcPr>
            <w:tcW w:w="604" w:type="dxa"/>
          </w:tcPr>
          <w:p>
            <w:pPr>
              <w:pStyle w:val="TableParagraph"/>
              <w:spacing w:line="196" w:lineRule="exact" w:before="101"/>
              <w:ind w:left="7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748" w:type="dxa"/>
          </w:tcPr>
          <w:p>
            <w:pPr>
              <w:pStyle w:val="TableParagraph"/>
              <w:spacing w:line="196" w:lineRule="exact" w:before="101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34,64</w:t>
            </w:r>
          </w:p>
        </w:tc>
        <w:tc>
          <w:tcPr>
            <w:tcW w:w="710" w:type="dxa"/>
          </w:tcPr>
          <w:p>
            <w:pPr>
              <w:pStyle w:val="TableParagraph"/>
              <w:spacing w:line="196" w:lineRule="exact" w:before="101"/>
              <w:ind w:left="118" w:right="100"/>
              <w:jc w:val="center"/>
              <w:rPr>
                <w:sz w:val="18"/>
              </w:rPr>
            </w:pPr>
            <w:r>
              <w:rPr>
                <w:sz w:val="18"/>
              </w:rPr>
              <w:t>21,57</w:t>
            </w:r>
          </w:p>
        </w:tc>
        <w:tc>
          <w:tcPr>
            <w:tcW w:w="687" w:type="dxa"/>
          </w:tcPr>
          <w:p>
            <w:pPr>
              <w:pStyle w:val="TableParagraph"/>
              <w:spacing w:line="196" w:lineRule="exact" w:before="101"/>
              <w:ind w:left="121"/>
              <w:rPr>
                <w:sz w:val="18"/>
              </w:rPr>
            </w:pPr>
            <w:r>
              <w:rPr>
                <w:sz w:val="18"/>
              </w:rPr>
              <w:t>28,10</w:t>
            </w:r>
          </w:p>
        </w:tc>
        <w:tc>
          <w:tcPr>
            <w:tcW w:w="953" w:type="dxa"/>
          </w:tcPr>
          <w:p>
            <w:pPr>
              <w:pStyle w:val="TableParagraph"/>
              <w:spacing w:line="196" w:lineRule="exact" w:before="101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15,69</w:t>
            </w:r>
          </w:p>
        </w:tc>
      </w:tr>
      <w:tr>
        <w:trPr>
          <w:trHeight w:val="315" w:hRule="atLeast"/>
        </w:trPr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2"/>
              <w:ind w:left="7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748" w:type="dxa"/>
          </w:tcPr>
          <w:p>
            <w:pPr>
              <w:pStyle w:val="TableParagraph"/>
              <w:spacing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55,56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left="118" w:right="100"/>
              <w:jc w:val="center"/>
              <w:rPr>
                <w:sz w:val="18"/>
              </w:rPr>
            </w:pPr>
            <w:r>
              <w:rPr>
                <w:sz w:val="18"/>
              </w:rPr>
              <w:t>22,22</w:t>
            </w:r>
          </w:p>
        </w:tc>
        <w:tc>
          <w:tcPr>
            <w:tcW w:w="687" w:type="dxa"/>
          </w:tcPr>
          <w:p>
            <w:pPr>
              <w:pStyle w:val="TableParagraph"/>
              <w:spacing w:before="2"/>
              <w:ind w:left="121"/>
              <w:rPr>
                <w:sz w:val="18"/>
              </w:rPr>
            </w:pPr>
            <w:r>
              <w:rPr>
                <w:sz w:val="18"/>
              </w:rPr>
              <w:t>22,22</w:t>
            </w:r>
          </w:p>
        </w:tc>
        <w:tc>
          <w:tcPr>
            <w:tcW w:w="953" w:type="dxa"/>
          </w:tcPr>
          <w:p>
            <w:pPr>
              <w:pStyle w:val="TableParagraph"/>
              <w:spacing w:before="2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00" w:type="dxa"/>
            <w:vMerge w:val="restart"/>
          </w:tcPr>
          <w:p>
            <w:pPr>
              <w:pStyle w:val="TableParagraph"/>
              <w:spacing w:before="100"/>
              <w:ind w:left="168"/>
              <w:rPr>
                <w:sz w:val="18"/>
              </w:rPr>
            </w:pPr>
            <w:r>
              <w:rPr>
                <w:sz w:val="18"/>
              </w:rPr>
              <w:t>41-55</w:t>
            </w:r>
          </w:p>
          <w:p>
            <w:pPr>
              <w:pStyle w:val="TableParagraph"/>
              <w:spacing w:before="1"/>
              <w:ind w:left="203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  <w:tc>
          <w:tcPr>
            <w:tcW w:w="604" w:type="dxa"/>
          </w:tcPr>
          <w:p>
            <w:pPr>
              <w:pStyle w:val="TableParagraph"/>
              <w:spacing w:line="197" w:lineRule="exact" w:before="100"/>
              <w:ind w:left="7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748" w:type="dxa"/>
          </w:tcPr>
          <w:p>
            <w:pPr>
              <w:pStyle w:val="TableParagraph"/>
              <w:spacing w:line="197" w:lineRule="exact" w:before="10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35,69</w:t>
            </w:r>
          </w:p>
        </w:tc>
        <w:tc>
          <w:tcPr>
            <w:tcW w:w="710" w:type="dxa"/>
          </w:tcPr>
          <w:p>
            <w:pPr>
              <w:pStyle w:val="TableParagraph"/>
              <w:spacing w:line="197" w:lineRule="exact" w:before="100"/>
              <w:ind w:left="118" w:right="100"/>
              <w:jc w:val="center"/>
              <w:rPr>
                <w:sz w:val="18"/>
              </w:rPr>
            </w:pPr>
            <w:r>
              <w:rPr>
                <w:sz w:val="18"/>
              </w:rPr>
              <w:t>25,93</w:t>
            </w:r>
          </w:p>
        </w:tc>
        <w:tc>
          <w:tcPr>
            <w:tcW w:w="687" w:type="dxa"/>
          </w:tcPr>
          <w:p>
            <w:pPr>
              <w:pStyle w:val="TableParagraph"/>
              <w:spacing w:line="197" w:lineRule="exact" w:before="100"/>
              <w:ind w:left="121"/>
              <w:rPr>
                <w:sz w:val="18"/>
              </w:rPr>
            </w:pPr>
            <w:r>
              <w:rPr>
                <w:sz w:val="18"/>
              </w:rPr>
              <w:t>26,60</w:t>
            </w:r>
          </w:p>
        </w:tc>
        <w:tc>
          <w:tcPr>
            <w:tcW w:w="953" w:type="dxa"/>
          </w:tcPr>
          <w:p>
            <w:pPr>
              <w:pStyle w:val="TableParagraph"/>
              <w:spacing w:line="197" w:lineRule="exact" w:before="100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11,78</w:t>
            </w:r>
          </w:p>
        </w:tc>
      </w:tr>
      <w:tr>
        <w:trPr>
          <w:trHeight w:val="316" w:hRule="atLeast"/>
        </w:trPr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4"/>
              <w:ind w:left="7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748" w:type="dxa"/>
          </w:tcPr>
          <w:p>
            <w:pPr>
              <w:pStyle w:val="TableParagraph"/>
              <w:spacing w:before="4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ind w:left="118" w:right="100"/>
              <w:jc w:val="center"/>
              <w:rPr>
                <w:sz w:val="18"/>
              </w:rPr>
            </w:pPr>
            <w:r>
              <w:rPr>
                <w:sz w:val="18"/>
              </w:rPr>
              <w:t>26,39</w:t>
            </w:r>
          </w:p>
        </w:tc>
        <w:tc>
          <w:tcPr>
            <w:tcW w:w="687" w:type="dxa"/>
          </w:tcPr>
          <w:p>
            <w:pPr>
              <w:pStyle w:val="TableParagraph"/>
              <w:spacing w:before="4"/>
              <w:ind w:left="121"/>
              <w:rPr>
                <w:sz w:val="18"/>
              </w:rPr>
            </w:pPr>
            <w:r>
              <w:rPr>
                <w:sz w:val="18"/>
              </w:rPr>
              <w:t>31,94</w:t>
            </w:r>
          </w:p>
        </w:tc>
        <w:tc>
          <w:tcPr>
            <w:tcW w:w="953" w:type="dxa"/>
          </w:tcPr>
          <w:p>
            <w:pPr>
              <w:pStyle w:val="TableParagraph"/>
              <w:spacing w:before="4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12,50</w:t>
            </w:r>
          </w:p>
        </w:tc>
      </w:tr>
      <w:tr>
        <w:trPr>
          <w:trHeight w:val="310" w:hRule="atLeast"/>
        </w:trPr>
        <w:tc>
          <w:tcPr>
            <w:tcW w:w="80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72" w:right="150" w:hanging="24"/>
              <w:jc w:val="both"/>
              <w:rPr>
                <w:sz w:val="18"/>
              </w:rPr>
            </w:pPr>
            <w:r>
              <w:rPr>
                <w:sz w:val="18"/>
              </w:rPr>
              <w:t>Mayor</w:t>
            </w:r>
            <w:r>
              <w:rPr>
                <w:w w:val="99"/>
                <w:sz w:val="18"/>
              </w:rPr>
              <w:t> </w:t>
            </w:r>
            <w:r>
              <w:rPr>
                <w:sz w:val="18"/>
              </w:rPr>
              <w:t>de 55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años</w:t>
            </w:r>
          </w:p>
        </w:tc>
        <w:tc>
          <w:tcPr>
            <w:tcW w:w="604" w:type="dxa"/>
          </w:tcPr>
          <w:p>
            <w:pPr>
              <w:pStyle w:val="TableParagraph"/>
              <w:spacing w:line="191" w:lineRule="exact" w:before="100"/>
              <w:ind w:left="7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748" w:type="dxa"/>
          </w:tcPr>
          <w:p>
            <w:pPr>
              <w:pStyle w:val="TableParagraph"/>
              <w:spacing w:line="191" w:lineRule="exact" w:before="10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37,96</w:t>
            </w:r>
          </w:p>
        </w:tc>
        <w:tc>
          <w:tcPr>
            <w:tcW w:w="710" w:type="dxa"/>
          </w:tcPr>
          <w:p>
            <w:pPr>
              <w:pStyle w:val="TableParagraph"/>
              <w:spacing w:line="191" w:lineRule="exact" w:before="100"/>
              <w:ind w:left="118" w:right="100"/>
              <w:jc w:val="center"/>
              <w:rPr>
                <w:sz w:val="18"/>
              </w:rPr>
            </w:pPr>
            <w:r>
              <w:rPr>
                <w:sz w:val="18"/>
              </w:rPr>
              <w:t>25,00</w:t>
            </w:r>
          </w:p>
        </w:tc>
        <w:tc>
          <w:tcPr>
            <w:tcW w:w="687" w:type="dxa"/>
          </w:tcPr>
          <w:p>
            <w:pPr>
              <w:pStyle w:val="TableParagraph"/>
              <w:spacing w:line="191" w:lineRule="exact" w:before="100"/>
              <w:ind w:left="121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953" w:type="dxa"/>
          </w:tcPr>
          <w:p>
            <w:pPr>
              <w:pStyle w:val="TableParagraph"/>
              <w:spacing w:line="191" w:lineRule="exact" w:before="100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7,41</w:t>
            </w:r>
          </w:p>
        </w:tc>
      </w:tr>
      <w:tr>
        <w:trPr>
          <w:trHeight w:val="454" w:hRule="atLeast"/>
        </w:trPr>
        <w:tc>
          <w:tcPr>
            <w:tcW w:w="80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7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48,15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18" w:right="100"/>
              <w:jc w:val="center"/>
              <w:rPr>
                <w:sz w:val="18"/>
              </w:rPr>
            </w:pPr>
            <w:r>
              <w:rPr>
                <w:sz w:val="18"/>
              </w:rPr>
              <w:t>22,22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21"/>
              <w:rPr>
                <w:sz w:val="18"/>
              </w:rPr>
            </w:pPr>
            <w:r>
              <w:rPr>
                <w:sz w:val="18"/>
              </w:rPr>
              <w:t>22,22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96" w:right="86"/>
              <w:jc w:val="center"/>
              <w:rPr>
                <w:sz w:val="18"/>
              </w:rPr>
            </w:pPr>
            <w:r>
              <w:rPr>
                <w:sz w:val="18"/>
              </w:rPr>
              <w:t>7,41</w:t>
            </w:r>
          </w:p>
        </w:tc>
      </w:tr>
    </w:tbl>
    <w:p>
      <w:pPr>
        <w:spacing w:before="4"/>
        <w:ind w:left="1160" w:right="1089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2"/>
          <w:sz w:val="18"/>
        </w:rPr>
        <w:t> </w:t>
      </w:r>
      <w:r>
        <w:rPr>
          <w:sz w:val="18"/>
        </w:rPr>
        <w:t>propia</w:t>
      </w:r>
      <w:r>
        <w:rPr>
          <w:spacing w:val="-2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spacing w:before="1"/>
      </w:pPr>
    </w:p>
    <w:p>
      <w:pPr>
        <w:pStyle w:val="BodyText"/>
        <w:spacing w:before="1"/>
        <w:ind w:left="212" w:right="137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clasificados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sexo</w:t>
      </w:r>
      <w:r>
        <w:rPr>
          <w:spacing w:val="61"/>
        </w:rPr>
        <w:t> </w:t>
      </w:r>
      <w:r>
        <w:rPr/>
        <w:t>y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apreciar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preferencias en el atributo “Proteína” que 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sexo</w:t>
      </w:r>
      <w:r>
        <w:rPr>
          <w:spacing w:val="1"/>
        </w:rPr>
        <w:t> </w:t>
      </w:r>
      <w:r>
        <w:rPr/>
        <w:t>femenino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masculino</w:t>
      </w:r>
      <w:r>
        <w:rPr>
          <w:spacing w:val="1"/>
        </w:rPr>
        <w:t> </w:t>
      </w:r>
      <w:r>
        <w:rPr/>
        <w:t>respectivamente,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prefieren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carne</w:t>
      </w:r>
      <w:r>
        <w:rPr>
          <w:spacing w:val="2"/>
        </w:rPr>
        <w:t> </w:t>
      </w:r>
      <w:r>
        <w:rPr/>
        <w:t>de res,</w:t>
      </w:r>
      <w:r>
        <w:rPr>
          <w:spacing w:val="4"/>
        </w:rPr>
        <w:t> </w:t>
      </w:r>
      <w:r>
        <w:rPr/>
        <w:t>exceptuando</w:t>
      </w:r>
      <w:r>
        <w:rPr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edades</w:t>
      </w:r>
      <w:r>
        <w:rPr>
          <w:spacing w:val="2"/>
        </w:rPr>
        <w:t> </w:t>
      </w:r>
      <w:r>
        <w:rPr/>
        <w:t>menores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039" w:space="349"/>
            <w:col w:w="5032"/>
          </w:cols>
        </w:sectPr>
      </w:pPr>
    </w:p>
    <w:p>
      <w:pPr>
        <w:pStyle w:val="BodyText"/>
        <w:spacing w:before="174"/>
        <w:ind w:left="5879"/>
        <w:rPr>
          <w:rFonts w:ascii="Times New Roman"/>
        </w:rPr>
      </w:pPr>
      <w:r>
        <w:rPr>
          <w:rFonts w:ascii="Times New Roman"/>
          <w:spacing w:val="-1"/>
        </w:rPr>
        <w:t>RUTH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KHALIL,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ALICIA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HARRAR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DIENES</w:t>
      </w: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headerReference w:type="default" r:id="rId85"/>
          <w:footerReference w:type="default" r:id="rId86"/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96"/>
        <w:ind w:left="212" w:right="218"/>
        <w:jc w:val="both"/>
      </w:pPr>
      <w:r>
        <w:rPr/>
        <w:t>de 18 años en ambos sexos, en el cual prefiere</w:t>
      </w:r>
      <w:r>
        <w:rPr>
          <w:spacing w:val="-59"/>
        </w:rPr>
        <w:t> </w:t>
      </w:r>
      <w:r>
        <w:rPr/>
        <w:t>el sexo femenino el pollo (41,98%) y el sexo</w:t>
      </w:r>
      <w:r>
        <w:rPr>
          <w:spacing w:val="1"/>
        </w:rPr>
        <w:t> </w:t>
      </w:r>
      <w:r>
        <w:rPr/>
        <w:t>masculino prefieren el pescado (44,44%) como</w:t>
      </w:r>
      <w:r>
        <w:rPr>
          <w:spacing w:val="1"/>
        </w:rPr>
        <w:t> </w:t>
      </w:r>
      <w:r>
        <w:rPr/>
        <w:t>fuente proteína. Estas preferencias por el tipo</w:t>
      </w:r>
      <w:r>
        <w:rPr>
          <w:spacing w:val="1"/>
        </w:rPr>
        <w:t> </w:t>
      </w:r>
      <w:r>
        <w:rPr/>
        <w:t>de carne probablemente sean resultado de que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encuestados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instruido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enseñanzas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nutrición</w:t>
      </w:r>
      <w:r>
        <w:rPr>
          <w:spacing w:val="1"/>
        </w:rPr>
        <w:t> </w:t>
      </w:r>
      <w:r>
        <w:rPr/>
        <w:t>más</w:t>
      </w:r>
      <w:r>
        <w:rPr>
          <w:spacing w:val="-59"/>
        </w:rPr>
        <w:t> </w:t>
      </w:r>
      <w:r>
        <w:rPr/>
        <w:t>actuales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preferencia</w:t>
      </w:r>
      <w:r>
        <w:rPr>
          <w:spacing w:val="1"/>
        </w:rPr>
        <w:t> </w:t>
      </w:r>
      <w:r>
        <w:rPr/>
        <w:t>por</w:t>
      </w:r>
      <w:r>
        <w:rPr>
          <w:spacing w:val="62"/>
        </w:rPr>
        <w:t> </w:t>
      </w:r>
      <w:r>
        <w:rPr/>
        <w:t>carnes</w:t>
      </w:r>
      <w:r>
        <w:rPr>
          <w:spacing w:val="1"/>
        </w:rPr>
        <w:t> </w:t>
      </w:r>
      <w:r>
        <w:rPr/>
        <w:t>fuentes de proteínas más saludables (pollo y</w:t>
      </w:r>
      <w:r>
        <w:rPr>
          <w:spacing w:val="1"/>
        </w:rPr>
        <w:t> </w:t>
      </w:r>
      <w:r>
        <w:rPr/>
        <w:t>pescado).</w:t>
      </w:r>
    </w:p>
    <w:p>
      <w:pPr>
        <w:pStyle w:val="BodyText"/>
        <w:spacing w:before="1"/>
      </w:pPr>
    </w:p>
    <w:p>
      <w:pPr>
        <w:pStyle w:val="BodyText"/>
        <w:ind w:left="212" w:right="218"/>
        <w:jc w:val="both"/>
      </w:pPr>
      <w:r>
        <w:rPr/>
        <w:t>En la Tabla 6 se observa las preferencias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atributo</w:t>
      </w:r>
      <w:r>
        <w:rPr>
          <w:spacing w:val="1"/>
        </w:rPr>
        <w:t> </w:t>
      </w:r>
      <w:r>
        <w:rPr/>
        <w:t>“Vegetales”</w:t>
      </w:r>
      <w:r>
        <w:rPr>
          <w:spacing w:val="1"/>
        </w:rPr>
        <w:t> </w:t>
      </w:r>
      <w:r>
        <w:rPr/>
        <w:t>clasificados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/>
        <w:t>edades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sexo</w:t>
      </w:r>
      <w:r>
        <w:rPr>
          <w:spacing w:val="1"/>
        </w:rPr>
        <w:t> </w:t>
      </w:r>
      <w:r>
        <w:rPr/>
        <w:t>femenino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masculino</w:t>
      </w:r>
      <w:r>
        <w:rPr>
          <w:spacing w:val="1"/>
        </w:rPr>
        <w:t> </w:t>
      </w:r>
      <w:r>
        <w:rPr/>
        <w:t>respectivamente.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ideal,</w:t>
      </w:r>
      <w:r>
        <w:rPr>
          <w:spacing w:val="1"/>
        </w:rPr>
        <w:t> </w:t>
      </w:r>
      <w:r>
        <w:rPr/>
        <w:t>exceptuando las edades menores de 18 años</w:t>
      </w:r>
      <w:r>
        <w:rPr>
          <w:spacing w:val="1"/>
        </w:rPr>
        <w:t> </w:t>
      </w:r>
      <w:r>
        <w:rPr/>
        <w:t>de sexo femenino en el cual prefieren el brócoli</w:t>
      </w:r>
      <w:r>
        <w:rPr>
          <w:spacing w:val="1"/>
        </w:rPr>
        <w:t> </w:t>
      </w:r>
      <w:r>
        <w:rPr/>
        <w:t>(37,04%).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13" w:right="216" w:hanging="1"/>
        <w:jc w:val="both"/>
      </w:pPr>
      <w:r>
        <w:rPr/>
        <w:t>Respecto al atributo “Cereales” en la Tabla 7 se</w:t>
      </w:r>
      <w:r>
        <w:rPr>
          <w:spacing w:val="-59"/>
        </w:rPr>
        <w:t> </w:t>
      </w:r>
      <w:r>
        <w:rPr/>
        <w:t>observa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clasificado las edades d respectivamente, en su</w:t>
      </w:r>
      <w:r>
        <w:rPr>
          <w:spacing w:val="-59"/>
        </w:rPr>
        <w:t> </w:t>
      </w:r>
      <w:r>
        <w:rPr/>
        <w:t>mayoría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edades</w:t>
      </w:r>
      <w:r>
        <w:rPr>
          <w:spacing w:val="1"/>
        </w:rPr>
        <w:t> </w:t>
      </w:r>
      <w:r>
        <w:rPr/>
        <w:t>prefieren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arroz</w:t>
      </w:r>
      <w:r>
        <w:rPr>
          <w:spacing w:val="1"/>
        </w:rPr>
        <w:t> </w:t>
      </w:r>
      <w:r>
        <w:rPr/>
        <w:t>coincidiendo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producto</w:t>
      </w:r>
      <w:r>
        <w:rPr>
          <w:spacing w:val="62"/>
        </w:rPr>
        <w:t> </w:t>
      </w:r>
      <w:r>
        <w:rPr/>
        <w:t>ideal,</w:t>
      </w:r>
      <w:r>
        <w:rPr>
          <w:spacing w:val="1"/>
        </w:rPr>
        <w:t> </w:t>
      </w:r>
      <w:r>
        <w:rPr/>
        <w:t>exceptuando en el sexo femenino las edades</w:t>
      </w:r>
      <w:r>
        <w:rPr>
          <w:spacing w:val="1"/>
        </w:rPr>
        <w:t> </w:t>
      </w:r>
      <w:r>
        <w:rPr/>
        <w:t>menores de 18 años, y entre 31 y 40 años, 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prefieren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cereales</w:t>
      </w:r>
      <w:r>
        <w:rPr>
          <w:spacing w:val="-59"/>
        </w:rPr>
        <w:t> </w:t>
      </w:r>
      <w:r>
        <w:rPr/>
        <w:t>(37,04%</w:t>
      </w:r>
      <w:r>
        <w:rPr>
          <w:spacing w:val="1"/>
        </w:rPr>
        <w:t> </w:t>
      </w:r>
      <w:r>
        <w:rPr/>
        <w:t>y 33,99% respectivamente),</w:t>
      </w:r>
      <w:r>
        <w:rPr>
          <w:spacing w:val="1"/>
        </w:rPr>
        <w:t> </w:t>
      </w:r>
      <w:r>
        <w:rPr/>
        <w:t>y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sexo masculino para los menores de 18 años</w:t>
      </w:r>
      <w:r>
        <w:rPr>
          <w:spacing w:val="1"/>
        </w:rPr>
        <w:t> </w:t>
      </w:r>
      <w:r>
        <w:rPr/>
        <w:t>poseen igual preferencia en la probabilidad de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arroz</w:t>
      </w:r>
      <w:r>
        <w:rPr>
          <w:spacing w:val="1"/>
        </w:rPr>
        <w:t> </w:t>
      </w:r>
      <w:r>
        <w:rPr/>
        <w:t>como</w:t>
      </w:r>
      <w:r>
        <w:rPr>
          <w:spacing w:val="62"/>
        </w:rPr>
        <w:t> </w:t>
      </w:r>
      <w:r>
        <w:rPr/>
        <w:t>un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cereales</w:t>
      </w:r>
      <w:r>
        <w:rPr>
          <w:spacing w:val="1"/>
        </w:rPr>
        <w:t> </w:t>
      </w:r>
      <w:r>
        <w:rPr/>
        <w:t>(con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44,44%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ambos</w:t>
      </w:r>
      <w:r>
        <w:rPr>
          <w:spacing w:val="1"/>
        </w:rPr>
        <w:t> </w:t>
      </w:r>
      <w:r>
        <w:rPr/>
        <w:t>niveles)</w:t>
      </w:r>
    </w:p>
    <w:p>
      <w:pPr>
        <w:pStyle w:val="BodyText"/>
        <w:spacing w:before="1"/>
      </w:pPr>
    </w:p>
    <w:p>
      <w:pPr>
        <w:pStyle w:val="BodyText"/>
        <w:tabs>
          <w:tab w:pos="961" w:val="left" w:leader="none"/>
          <w:tab w:pos="1695" w:val="left" w:leader="none"/>
          <w:tab w:pos="1734" w:val="left" w:leader="none"/>
          <w:tab w:pos="2446" w:val="left" w:leader="none"/>
          <w:tab w:pos="3615" w:val="left" w:leader="none"/>
          <w:tab w:pos="4143" w:val="left" w:leader="none"/>
          <w:tab w:pos="4196" w:val="left" w:leader="none"/>
        </w:tabs>
        <w:spacing w:line="237" w:lineRule="auto"/>
        <w:ind w:left="213" w:right="38"/>
      </w:pP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Tabla</w:t>
      </w:r>
      <w:r>
        <w:rPr>
          <w:spacing w:val="26"/>
        </w:rPr>
        <w:t> </w:t>
      </w:r>
      <w:r>
        <w:rPr/>
        <w:t>8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aprecia</w:t>
      </w:r>
      <w:r>
        <w:rPr>
          <w:spacing w:val="26"/>
        </w:rPr>
        <w:t> </w:t>
      </w:r>
      <w:r>
        <w:rPr/>
        <w:t>las</w:t>
      </w:r>
      <w:r>
        <w:rPr>
          <w:spacing w:val="25"/>
        </w:rPr>
        <w:t> </w:t>
      </w:r>
      <w:r>
        <w:rPr/>
        <w:t>preferencias</w:t>
      </w:r>
      <w:r>
        <w:rPr>
          <w:spacing w:val="25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/>
        <w:t>atributo</w:t>
      </w:r>
      <w:r>
        <w:rPr>
          <w:spacing w:val="4"/>
        </w:rPr>
        <w:t> </w:t>
      </w:r>
      <w:r>
        <w:rPr/>
        <w:t>“Costo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Kg”</w:t>
      </w:r>
      <w:r>
        <w:rPr>
          <w:spacing w:val="5"/>
        </w:rPr>
        <w:t> </w:t>
      </w:r>
      <w:r>
        <w:rPr/>
        <w:t>según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edades</w:t>
      </w:r>
      <w:r>
        <w:rPr>
          <w:spacing w:val="5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  <w:tab/>
        <w:t>sexo</w:t>
        <w:tab/>
        <w:t>respectivamente.</w:t>
        <w:tab/>
        <w:t>No</w:t>
        <w:tab/>
        <w:tab/>
        <w:t>existen</w:t>
      </w:r>
      <w:r>
        <w:rPr>
          <w:spacing w:val="1"/>
        </w:rPr>
        <w:t> </w:t>
      </w:r>
      <w:r>
        <w:rPr/>
        <w:t>diferencias</w:t>
      </w:r>
      <w:r>
        <w:rPr>
          <w:spacing w:val="22"/>
        </w:rPr>
        <w:t> </w:t>
      </w:r>
      <w:r>
        <w:rPr/>
        <w:t>con</w:t>
      </w:r>
      <w:r>
        <w:rPr>
          <w:spacing w:val="19"/>
        </w:rPr>
        <w:t> </w:t>
      </w:r>
      <w:r>
        <w:rPr/>
        <w:t>respecto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atributos</w:t>
      </w:r>
      <w:r>
        <w:rPr>
          <w:spacing w:val="22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ideal,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encuestados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sexo</w:t>
      </w:r>
      <w:r>
        <w:rPr>
          <w:spacing w:val="-59"/>
        </w:rPr>
        <w:t> </w:t>
      </w:r>
      <w:r>
        <w:rPr/>
        <w:t>femenino.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sexo</w:t>
      </w:r>
      <w:r>
        <w:rPr>
          <w:spacing w:val="1"/>
        </w:rPr>
        <w:t> </w:t>
      </w:r>
      <w:r>
        <w:rPr/>
        <w:t>masculino</w:t>
      </w:r>
      <w:r>
        <w:rPr>
          <w:spacing w:val="1"/>
        </w:rPr>
        <w:t> </w:t>
      </w:r>
      <w:r>
        <w:rPr/>
        <w:t>coinciden</w:t>
      </w:r>
      <w:r>
        <w:rPr>
          <w:spacing w:val="1"/>
        </w:rPr>
        <w:t> </w:t>
      </w:r>
      <w:r>
        <w:rPr/>
        <w:t>en</w:t>
      </w:r>
      <w:r>
        <w:rPr>
          <w:spacing w:val="61"/>
        </w:rPr>
        <w:t> </w:t>
      </w:r>
      <w:r>
        <w:rPr/>
        <w:t>su mayoría</w:t>
      </w:r>
      <w:r>
        <w:rPr>
          <w:spacing w:val="61"/>
        </w:rPr>
        <w:t> </w:t>
      </w:r>
      <w:r>
        <w:rPr/>
        <w:t>todas las</w:t>
      </w:r>
      <w:r>
        <w:rPr>
          <w:spacing w:val="61"/>
        </w:rPr>
        <w:t> </w:t>
      </w:r>
      <w:r>
        <w:rPr/>
        <w:t>edades con</w:t>
      </w:r>
      <w:r>
        <w:rPr>
          <w:spacing w:val="1"/>
        </w:rPr>
        <w:t> </w:t>
      </w:r>
      <w:r>
        <w:rPr/>
        <w:t>la</w:t>
      </w:r>
      <w:r>
        <w:rPr>
          <w:spacing w:val="11"/>
        </w:rPr>
        <w:t> </w:t>
      </w:r>
      <w:r>
        <w:rPr/>
        <w:t>selección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producto</w:t>
      </w:r>
      <w:r>
        <w:rPr>
          <w:spacing w:val="11"/>
        </w:rPr>
        <w:t> </w:t>
      </w:r>
      <w:r>
        <w:rPr/>
        <w:t>ideal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cual</w:t>
      </w:r>
      <w:r>
        <w:rPr>
          <w:spacing w:val="14"/>
        </w:rPr>
        <w:t> </w:t>
      </w:r>
      <w:r>
        <w:rPr/>
        <w:t>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2$</w:t>
      </w:r>
      <w:r>
        <w:rPr>
          <w:spacing w:val="1"/>
        </w:rPr>
        <w:t> </w:t>
      </w:r>
      <w:r>
        <w:rPr/>
        <w:t>exceptuando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edades</w:t>
      </w:r>
      <w:r>
        <w:rPr>
          <w:spacing w:val="5"/>
        </w:rPr>
        <w:t> </w:t>
      </w:r>
      <w:r>
        <w:rPr/>
        <w:t>menores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18</w:t>
      </w:r>
      <w:r>
        <w:rPr>
          <w:spacing w:val="5"/>
        </w:rPr>
        <w:t> </w:t>
      </w:r>
      <w:r>
        <w:rPr/>
        <w:t>años</w:t>
      </w:r>
      <w:r>
        <w:rPr>
          <w:spacing w:val="7"/>
        </w:rPr>
        <w:t> </w:t>
      </w:r>
      <w:r>
        <w:rPr/>
        <w:t>y</w:t>
      </w:r>
      <w:r>
        <w:rPr>
          <w:spacing w:val="1"/>
        </w:rPr>
        <w:t> </w:t>
      </w:r>
      <w:r>
        <w:rPr/>
        <w:t>entre</w:t>
      </w:r>
      <w:r>
        <w:rPr>
          <w:spacing w:val="11"/>
        </w:rPr>
        <w:t> </w:t>
      </w:r>
      <w:r>
        <w:rPr/>
        <w:t>41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55</w:t>
      </w:r>
      <w:r>
        <w:rPr>
          <w:spacing w:val="10"/>
        </w:rPr>
        <w:t> </w:t>
      </w:r>
      <w:r>
        <w:rPr/>
        <w:t>años</w:t>
      </w:r>
      <w:r>
        <w:rPr>
          <w:spacing w:val="11"/>
        </w:rPr>
        <w:t> </w:t>
      </w:r>
      <w:r>
        <w:rPr/>
        <w:t>los</w:t>
      </w:r>
      <w:r>
        <w:rPr>
          <w:spacing w:val="71"/>
        </w:rPr>
        <w:t> </w:t>
      </w:r>
      <w:r>
        <w:rPr/>
        <w:t>cuales</w:t>
      </w:r>
      <w:r>
        <w:rPr>
          <w:spacing w:val="72"/>
        </w:rPr>
        <w:t> </w:t>
      </w:r>
      <w:r>
        <w:rPr/>
        <w:t>prefieren</w:t>
      </w:r>
      <w:r>
        <w:rPr>
          <w:spacing w:val="71"/>
        </w:rPr>
        <w:t> </w:t>
      </w:r>
      <w:r>
        <w:rPr/>
        <w:t>un</w:t>
      </w:r>
      <w:r>
        <w:rPr>
          <w:spacing w:val="1"/>
        </w:rPr>
        <w:t> </w:t>
      </w:r>
      <w:r>
        <w:rPr/>
        <w:t>costo</w:t>
      </w:r>
      <w:r>
        <w:rPr>
          <w:spacing w:val="29"/>
        </w:rPr>
        <w:t> </w:t>
      </w:r>
      <w:r>
        <w:rPr/>
        <w:t>por</w:t>
      </w:r>
      <w:r>
        <w:rPr>
          <w:spacing w:val="28"/>
        </w:rPr>
        <w:t> </w:t>
      </w:r>
      <w:r>
        <w:rPr/>
        <w:t>Kg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(4-6)</w:t>
      </w:r>
      <w:r>
        <w:rPr>
          <w:spacing w:val="31"/>
        </w:rPr>
        <w:t> </w:t>
      </w:r>
      <w:r>
        <w:rPr/>
        <w:t>$</w:t>
      </w:r>
      <w:r>
        <w:rPr>
          <w:spacing w:val="27"/>
        </w:rPr>
        <w:t> </w:t>
      </w:r>
      <w:r>
        <w:rPr/>
        <w:t>con</w:t>
      </w:r>
      <w:r>
        <w:rPr>
          <w:spacing w:val="29"/>
        </w:rPr>
        <w:t> </w:t>
      </w:r>
      <w:r>
        <w:rPr/>
        <w:t>un</w:t>
      </w:r>
      <w:r>
        <w:rPr>
          <w:spacing w:val="29"/>
        </w:rPr>
        <w:t> </w:t>
      </w:r>
      <w:r>
        <w:rPr/>
        <w:t>porcentaje</w:t>
      </w:r>
      <w:r>
        <w:rPr>
          <w:spacing w:val="29"/>
        </w:rPr>
        <w:t> </w:t>
      </w:r>
      <w:r>
        <w:rPr/>
        <w:t>de</w:t>
      </w:r>
      <w:r>
        <w:rPr>
          <w:rFonts w:ascii="Times New Roman" w:hAnsi="Times New Roman"/>
          <w:position w:val="3"/>
        </w:rPr>
        <w:t>51</w:t>
      </w:r>
      <w:r>
        <w:rPr>
          <w:rFonts w:ascii="Times New Roman" w:hAnsi="Times New Roman"/>
          <w:spacing w:val="-52"/>
          <w:position w:val="3"/>
        </w:rPr>
        <w:t> </w:t>
      </w:r>
      <w:r>
        <w:rPr/>
        <w:t>preferencia</w:t>
        <w:tab/>
        <w:tab/>
        <w:t>del</w:t>
        <w:tab/>
        <w:t>44,44%</w:t>
        <w:tab/>
        <w:t>y</w:t>
        <w:tab/>
        <w:t>31,94%</w:t>
      </w:r>
      <w:r>
        <w:rPr>
          <w:spacing w:val="1"/>
        </w:rPr>
        <w:t> </w:t>
      </w:r>
      <w:r>
        <w:rPr/>
        <w:t>respectivamente</w:t>
      </w:r>
    </w:p>
    <w:p>
      <w:pPr>
        <w:pStyle w:val="ListParagraph"/>
        <w:numPr>
          <w:ilvl w:val="0"/>
          <w:numId w:val="6"/>
        </w:numPr>
        <w:tabs>
          <w:tab w:pos="518" w:val="left" w:leader="none"/>
        </w:tabs>
        <w:spacing w:line="240" w:lineRule="auto" w:before="94" w:after="0"/>
        <w:ind w:left="212" w:right="14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w w:val="100"/>
          <w:sz w:val="22"/>
        </w:rPr>
        <w:br w:type="column"/>
      </w:r>
      <w:r>
        <w:rPr>
          <w:rFonts w:ascii="Arial" w:hAnsi="Arial"/>
          <w:i/>
          <w:sz w:val="22"/>
        </w:rPr>
        <w:t>Formulación</w:t>
      </w:r>
      <w:r>
        <w:rPr>
          <w:rFonts w:ascii="Arial" w:hAnsi="Arial"/>
          <w:i/>
          <w:spacing w:val="6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5"/>
          <w:sz w:val="22"/>
        </w:rPr>
        <w:t> </w:t>
      </w:r>
      <w:r>
        <w:rPr>
          <w:rFonts w:ascii="Arial" w:hAnsi="Arial"/>
          <w:i/>
          <w:sz w:val="22"/>
        </w:rPr>
        <w:t>alimento</w:t>
      </w:r>
      <w:r>
        <w:rPr>
          <w:rFonts w:ascii="Arial" w:hAnsi="Arial"/>
          <w:i/>
          <w:spacing w:val="6"/>
          <w:sz w:val="22"/>
        </w:rPr>
        <w:t> </w:t>
      </w:r>
      <w:r>
        <w:rPr>
          <w:rFonts w:ascii="Arial" w:hAnsi="Arial"/>
          <w:i/>
          <w:sz w:val="22"/>
        </w:rPr>
        <w:t>concentrado</w:t>
      </w:r>
      <w:r>
        <w:rPr>
          <w:rFonts w:ascii="Arial" w:hAnsi="Arial"/>
          <w:i/>
          <w:spacing w:val="6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perros. Análisis fisicoquímico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sensorial.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pStyle w:val="BodyText"/>
        <w:ind w:left="354" w:right="137"/>
        <w:jc w:val="both"/>
      </w:pPr>
      <w:r>
        <w:rPr/>
        <w:t>De acuerdo a la revisión bibliográfica y consulta</w:t>
      </w:r>
      <w:r>
        <w:rPr>
          <w:spacing w:val="-59"/>
        </w:rPr>
        <w:t> </w:t>
      </w:r>
      <w:r>
        <w:rPr/>
        <w:t>con</w:t>
      </w:r>
      <w:r>
        <w:rPr>
          <w:spacing w:val="1"/>
        </w:rPr>
        <w:t> </w:t>
      </w:r>
      <w:r>
        <w:rPr/>
        <w:t>médicos</w:t>
      </w:r>
      <w:r>
        <w:rPr>
          <w:spacing w:val="1"/>
        </w:rPr>
        <w:t> </w:t>
      </w:r>
      <w:r>
        <w:rPr/>
        <w:t>veterinarios,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elaboraron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formulaciones que se muestran en la Tabla 9,</w:t>
      </w:r>
      <w:r>
        <w:rPr>
          <w:spacing w:val="1"/>
        </w:rPr>
        <w:t> </w:t>
      </w:r>
      <w:r>
        <w:rPr/>
        <w:t>además de los ingredientes principales (carne</w:t>
      </w:r>
      <w:r>
        <w:rPr>
          <w:spacing w:val="1"/>
        </w:rPr>
        <w:t> </w:t>
      </w:r>
      <w:r>
        <w:rPr/>
        <w:t>de res, zanahoria y arroz integral) se añadió</w:t>
      </w:r>
      <w:r>
        <w:rPr>
          <w:spacing w:val="1"/>
        </w:rPr>
        <w:t> </w:t>
      </w:r>
      <w:r>
        <w:rPr/>
        <w:t>huevos de gallina, hígado de res, corazón de</w:t>
      </w:r>
      <w:r>
        <w:rPr>
          <w:spacing w:val="1"/>
        </w:rPr>
        <w:t> </w:t>
      </w:r>
      <w:r>
        <w:rPr/>
        <w:t>res,</w:t>
      </w:r>
      <w:r>
        <w:rPr>
          <w:spacing w:val="-2"/>
        </w:rPr>
        <w:t> </w:t>
      </w:r>
      <w:r>
        <w:rPr/>
        <w:t>perejil,</w:t>
      </w:r>
      <w:r>
        <w:rPr>
          <w:spacing w:val="2"/>
        </w:rPr>
        <w:t> </w:t>
      </w:r>
      <w:r>
        <w:rPr/>
        <w:t>espinaca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céleri.</w:t>
      </w:r>
    </w:p>
    <w:p>
      <w:pPr>
        <w:spacing w:line="244" w:lineRule="auto" w:before="207"/>
        <w:ind w:left="574" w:right="361" w:firstLine="0"/>
        <w:jc w:val="center"/>
        <w:rPr>
          <w:rFonts w:ascii="Arial"/>
          <w:i/>
          <w:sz w:val="18"/>
        </w:rPr>
      </w:pPr>
      <w:r>
        <w:rPr>
          <w:rFonts w:ascii="Arial"/>
          <w:b/>
          <w:sz w:val="18"/>
        </w:rPr>
        <w:t>Tabla IX. </w:t>
      </w:r>
      <w:r>
        <w:rPr>
          <w:rFonts w:ascii="Arial"/>
          <w:i/>
          <w:sz w:val="18"/>
        </w:rPr>
        <w:t>Formulaciones planteadas para el alimento</w:t>
      </w:r>
      <w:r>
        <w:rPr>
          <w:rFonts w:ascii="Arial"/>
          <w:i/>
          <w:spacing w:val="-47"/>
          <w:sz w:val="18"/>
        </w:rPr>
        <w:t> </w:t>
      </w:r>
      <w:r>
        <w:rPr>
          <w:rFonts w:ascii="Arial"/>
          <w:i/>
          <w:sz w:val="18"/>
        </w:rPr>
        <w:t>concentrado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para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perros</w:t>
      </w:r>
    </w:p>
    <w:p>
      <w:pPr>
        <w:pStyle w:val="BodyText"/>
        <w:spacing w:before="9"/>
        <w:rPr>
          <w:rFonts w:ascii="Arial"/>
          <w:i/>
          <w:sz w:val="21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5"/>
        <w:gridCol w:w="1084"/>
        <w:gridCol w:w="1083"/>
        <w:gridCol w:w="1082"/>
      </w:tblGrid>
      <w:tr>
        <w:trPr>
          <w:trHeight w:val="518" w:hRule="atLeast"/>
        </w:trPr>
        <w:tc>
          <w:tcPr>
            <w:tcW w:w="1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Ingredientes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Fórmula</w:t>
            </w:r>
          </w:p>
          <w:p>
            <w:pPr>
              <w:pStyle w:val="TableParagraph"/>
              <w:tabs>
                <w:tab w:pos="1345" w:val="left" w:leader="none"/>
              </w:tabs>
              <w:spacing w:line="249" w:lineRule="exact"/>
              <w:ind w:left="-1525" w:right="-2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  <w:u w:val="single"/>
              </w:rPr>
              <w:t> </w:t>
            </w:r>
            <w:r>
              <w:rPr>
                <w:rFonts w:ascii="Arial"/>
                <w:b/>
                <w:sz w:val="22"/>
                <w:u w:val="single"/>
              </w:rPr>
              <w:t>                           </w:t>
            </w:r>
            <w:r>
              <w:rPr>
                <w:rFonts w:ascii="Arial"/>
                <w:b/>
                <w:spacing w:val="12"/>
                <w:sz w:val="22"/>
                <w:u w:val="single"/>
              </w:rPr>
              <w:t> </w:t>
            </w:r>
            <w:r>
              <w:rPr>
                <w:rFonts w:ascii="Arial"/>
                <w:b/>
                <w:sz w:val="22"/>
                <w:u w:val="single"/>
              </w:rPr>
              <w:t>A</w:t>
            </w:r>
            <w:r>
              <w:rPr>
                <w:rFonts w:ascii="Arial"/>
                <w:b/>
                <w:spacing w:val="-4"/>
                <w:sz w:val="22"/>
                <w:u w:val="single"/>
              </w:rPr>
              <w:t> </w:t>
            </w:r>
            <w:r>
              <w:rPr>
                <w:rFonts w:ascii="Arial"/>
                <w:b/>
                <w:sz w:val="22"/>
                <w:u w:val="single"/>
              </w:rPr>
              <w:t>(%)</w:t>
              <w:tab/>
            </w:r>
          </w:p>
        </w:tc>
        <w:tc>
          <w:tcPr>
            <w:tcW w:w="10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Fórmula</w:t>
            </w:r>
          </w:p>
          <w:p>
            <w:pPr>
              <w:pStyle w:val="TableParagraph"/>
              <w:tabs>
                <w:tab w:pos="1343" w:val="left" w:leader="none"/>
              </w:tabs>
              <w:spacing w:line="249" w:lineRule="exact"/>
              <w:ind w:left="261" w:right="-2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single"/>
              </w:rPr>
              <w:t>B</w:t>
            </w:r>
            <w:r>
              <w:rPr>
                <w:rFonts w:ascii="Arial"/>
                <w:b/>
                <w:spacing w:val="-1"/>
                <w:sz w:val="22"/>
                <w:u w:val="single"/>
              </w:rPr>
              <w:t> </w:t>
            </w:r>
            <w:r>
              <w:rPr>
                <w:rFonts w:ascii="Arial"/>
                <w:b/>
                <w:sz w:val="22"/>
                <w:u w:val="single"/>
              </w:rPr>
              <w:t>(%)</w:t>
              <w:tab/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83" w:val="left" w:leader="none"/>
              </w:tabs>
              <w:spacing w:line="252" w:lineRule="exact"/>
              <w:ind w:left="260" w:right="-15" w:hanging="15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Fórmula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  <w:u w:val="single"/>
              </w:rPr>
              <w:t>C</w:t>
            </w:r>
            <w:r>
              <w:rPr>
                <w:rFonts w:ascii="Arial" w:hAnsi="Arial"/>
                <w:b/>
                <w:spacing w:val="-1"/>
                <w:sz w:val="22"/>
                <w:u w:val="single"/>
              </w:rPr>
              <w:t> </w:t>
            </w:r>
            <w:r>
              <w:rPr>
                <w:rFonts w:ascii="Arial" w:hAnsi="Arial"/>
                <w:b/>
                <w:sz w:val="22"/>
                <w:u w:val="single"/>
              </w:rPr>
              <w:t>(%)</w:t>
              <w:tab/>
            </w:r>
          </w:p>
        </w:tc>
      </w:tr>
      <w:tr>
        <w:trPr>
          <w:trHeight w:val="536" w:hRule="atLeast"/>
        </w:trPr>
        <w:tc>
          <w:tcPr>
            <w:tcW w:w="1525" w:type="dxa"/>
          </w:tcPr>
          <w:p>
            <w:pPr>
              <w:pStyle w:val="TableParagraph"/>
              <w:spacing w:line="250" w:lineRule="atLeast" w:before="9"/>
              <w:ind w:left="448" w:right="109" w:hanging="324"/>
              <w:rPr>
                <w:sz w:val="22"/>
              </w:rPr>
            </w:pPr>
            <w:r>
              <w:rPr>
                <w:sz w:val="22"/>
              </w:rPr>
              <w:t>Carne de 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(falda)</w:t>
            </w:r>
          </w:p>
        </w:tc>
        <w:tc>
          <w:tcPr>
            <w:tcW w:w="1084" w:type="dxa"/>
          </w:tcPr>
          <w:p>
            <w:pPr>
              <w:pStyle w:val="TableParagraph"/>
              <w:spacing w:before="9"/>
              <w:ind w:left="41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83" w:type="dxa"/>
          </w:tcPr>
          <w:p>
            <w:pPr>
              <w:pStyle w:val="TableParagraph"/>
              <w:spacing w:before="9"/>
              <w:ind w:left="399" w:right="398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82" w:type="dxa"/>
          </w:tcPr>
          <w:p>
            <w:pPr>
              <w:pStyle w:val="TableParagraph"/>
              <w:spacing w:before="9"/>
              <w:ind w:left="399" w:right="398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527" w:hRule="atLeast"/>
        </w:trPr>
        <w:tc>
          <w:tcPr>
            <w:tcW w:w="1525" w:type="dxa"/>
          </w:tcPr>
          <w:p>
            <w:pPr>
              <w:pStyle w:val="TableParagraph"/>
              <w:spacing w:line="252" w:lineRule="exact" w:before="4"/>
              <w:ind w:left="443" w:right="274" w:hanging="154"/>
              <w:rPr>
                <w:sz w:val="22"/>
              </w:rPr>
            </w:pPr>
            <w:r>
              <w:rPr>
                <w:sz w:val="22"/>
              </w:rPr>
              <w:t>Huevo de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gallina</w:t>
            </w:r>
          </w:p>
        </w:tc>
        <w:tc>
          <w:tcPr>
            <w:tcW w:w="1084" w:type="dxa"/>
          </w:tcPr>
          <w:p>
            <w:pPr>
              <w:pStyle w:val="TableParagraph"/>
              <w:spacing w:before="13"/>
              <w:ind w:left="41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3" w:type="dxa"/>
          </w:tcPr>
          <w:p>
            <w:pPr>
              <w:pStyle w:val="TableParagraph"/>
              <w:spacing w:before="13"/>
              <w:ind w:left="399" w:right="39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3"/>
              <w:ind w:left="399" w:right="398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529" w:hRule="atLeast"/>
        </w:trPr>
        <w:tc>
          <w:tcPr>
            <w:tcW w:w="1525" w:type="dxa"/>
          </w:tcPr>
          <w:p>
            <w:pPr>
              <w:pStyle w:val="TableParagraph"/>
              <w:spacing w:line="250" w:lineRule="atLeast" w:before="3"/>
              <w:ind w:left="609" w:right="238" w:hanging="358"/>
              <w:rPr>
                <w:sz w:val="22"/>
              </w:rPr>
            </w:pPr>
            <w:r>
              <w:rPr>
                <w:sz w:val="22"/>
              </w:rPr>
              <w:t>Hígado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</w:t>
            </w:r>
          </w:p>
        </w:tc>
        <w:tc>
          <w:tcPr>
            <w:tcW w:w="1084" w:type="dxa"/>
          </w:tcPr>
          <w:p>
            <w:pPr>
              <w:pStyle w:val="TableParagraph"/>
              <w:spacing w:before="3"/>
              <w:ind w:left="41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spacing w:before="3"/>
              <w:ind w:left="399" w:right="39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399" w:right="39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38" w:hRule="atLeast"/>
        </w:trPr>
        <w:tc>
          <w:tcPr>
            <w:tcW w:w="1525" w:type="dxa"/>
          </w:tcPr>
          <w:p>
            <w:pPr>
              <w:pStyle w:val="TableParagraph"/>
              <w:spacing w:line="250" w:lineRule="atLeast" w:before="11"/>
              <w:ind w:left="609" w:right="176" w:hanging="418"/>
              <w:rPr>
                <w:sz w:val="22"/>
              </w:rPr>
            </w:pPr>
            <w:r>
              <w:rPr>
                <w:sz w:val="22"/>
              </w:rPr>
              <w:t>Corazón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ind w:left="41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3" w:type="dxa"/>
          </w:tcPr>
          <w:p>
            <w:pPr>
              <w:pStyle w:val="TableParagraph"/>
              <w:spacing w:before="11"/>
              <w:ind w:left="399" w:right="39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27" w:hRule="atLeast"/>
        </w:trPr>
        <w:tc>
          <w:tcPr>
            <w:tcW w:w="1525" w:type="dxa"/>
          </w:tcPr>
          <w:p>
            <w:pPr>
              <w:pStyle w:val="TableParagraph"/>
              <w:spacing w:line="252" w:lineRule="exact" w:before="4"/>
              <w:ind w:left="443" w:right="89" w:hanging="336"/>
              <w:rPr>
                <w:sz w:val="22"/>
              </w:rPr>
            </w:pPr>
            <w:r>
              <w:rPr>
                <w:sz w:val="22"/>
              </w:rPr>
              <w:t>Arroz integral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cocido</w:t>
            </w:r>
          </w:p>
        </w:tc>
        <w:tc>
          <w:tcPr>
            <w:tcW w:w="1084" w:type="dxa"/>
          </w:tcPr>
          <w:p>
            <w:pPr>
              <w:pStyle w:val="TableParagraph"/>
              <w:spacing w:before="13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83" w:type="dxa"/>
          </w:tcPr>
          <w:p>
            <w:pPr>
              <w:pStyle w:val="TableParagraph"/>
              <w:spacing w:before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2" w:type="dxa"/>
          </w:tcPr>
          <w:p>
            <w:pPr>
              <w:pStyle w:val="TableParagraph"/>
              <w:spacing w:before="13"/>
              <w:ind w:left="399" w:right="39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525" w:type="dxa"/>
          </w:tcPr>
          <w:p>
            <w:pPr>
              <w:pStyle w:val="TableParagraph"/>
              <w:spacing w:line="249" w:lineRule="exact" w:before="3"/>
              <w:ind w:left="266"/>
              <w:rPr>
                <w:sz w:val="22"/>
              </w:rPr>
            </w:pPr>
            <w:r>
              <w:rPr>
                <w:sz w:val="22"/>
              </w:rPr>
              <w:t>Zanahoria</w:t>
            </w:r>
          </w:p>
        </w:tc>
        <w:tc>
          <w:tcPr>
            <w:tcW w:w="1084" w:type="dxa"/>
          </w:tcPr>
          <w:p>
            <w:pPr>
              <w:pStyle w:val="TableParagraph"/>
              <w:spacing w:line="249" w:lineRule="exact" w:before="3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83" w:type="dxa"/>
          </w:tcPr>
          <w:p>
            <w:pPr>
              <w:pStyle w:val="TableParagraph"/>
              <w:spacing w:line="249" w:lineRule="exact" w:before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2" w:type="dxa"/>
          </w:tcPr>
          <w:p>
            <w:pPr>
              <w:pStyle w:val="TableParagraph"/>
              <w:spacing w:line="249" w:lineRule="exact" w:before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1525" w:type="dxa"/>
          </w:tcPr>
          <w:p>
            <w:pPr>
              <w:pStyle w:val="TableParagraph"/>
              <w:spacing w:line="239" w:lineRule="exact" w:before="9"/>
              <w:ind w:left="456"/>
              <w:rPr>
                <w:sz w:val="22"/>
              </w:rPr>
            </w:pPr>
            <w:r>
              <w:rPr>
                <w:sz w:val="22"/>
              </w:rPr>
              <w:t>Perejil</w:t>
            </w:r>
          </w:p>
        </w:tc>
        <w:tc>
          <w:tcPr>
            <w:tcW w:w="1084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7" w:hRule="atLeast"/>
        </w:trPr>
        <w:tc>
          <w:tcPr>
            <w:tcW w:w="1525" w:type="dxa"/>
          </w:tcPr>
          <w:p>
            <w:pPr>
              <w:pStyle w:val="TableParagraph"/>
              <w:spacing w:line="238" w:lineRule="exact"/>
              <w:ind w:left="309"/>
              <w:rPr>
                <w:sz w:val="22"/>
              </w:rPr>
            </w:pPr>
            <w:r>
              <w:rPr>
                <w:sz w:val="22"/>
              </w:rPr>
              <w:t>Espinaca</w:t>
            </w:r>
          </w:p>
        </w:tc>
        <w:tc>
          <w:tcPr>
            <w:tcW w:w="1084" w:type="dxa"/>
          </w:tcPr>
          <w:p>
            <w:pPr>
              <w:pStyle w:val="TableParagraph"/>
              <w:spacing w:line="238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line="238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spacing w:line="238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67" w:hRule="atLeast"/>
        </w:trPr>
        <w:tc>
          <w:tcPr>
            <w:tcW w:w="1525" w:type="dxa"/>
          </w:tcPr>
          <w:p>
            <w:pPr>
              <w:pStyle w:val="TableParagraph"/>
              <w:spacing w:line="248" w:lineRule="exact"/>
              <w:ind w:left="475"/>
              <w:rPr>
                <w:sz w:val="22"/>
              </w:rPr>
            </w:pPr>
            <w:r>
              <w:rPr>
                <w:sz w:val="22"/>
              </w:rPr>
              <w:t>Céleri</w:t>
            </w:r>
          </w:p>
        </w:tc>
        <w:tc>
          <w:tcPr>
            <w:tcW w:w="1084" w:type="dxa"/>
          </w:tcPr>
          <w:p>
            <w:pPr>
              <w:pStyle w:val="TableParagraph"/>
              <w:spacing w:line="248" w:lineRule="exact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62" w:hRule="atLeast"/>
        </w:trPr>
        <w:tc>
          <w:tcPr>
            <w:tcW w:w="1525" w:type="dxa"/>
          </w:tcPr>
          <w:p>
            <w:pPr>
              <w:pStyle w:val="TableParagraph"/>
              <w:tabs>
                <w:tab w:pos="515" w:val="left" w:leader="none"/>
                <w:tab w:pos="1881" w:val="left" w:leader="none"/>
              </w:tabs>
              <w:spacing w:line="233" w:lineRule="exact" w:before="9"/>
              <w:ind w:left="-15" w:right="-36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Total</w:t>
              <w:tab/>
            </w:r>
          </w:p>
        </w:tc>
        <w:tc>
          <w:tcPr>
            <w:tcW w:w="1084" w:type="dxa"/>
          </w:tcPr>
          <w:p>
            <w:pPr>
              <w:pStyle w:val="TableParagraph"/>
              <w:tabs>
                <w:tab w:pos="1441" w:val="left" w:leader="none"/>
              </w:tabs>
              <w:spacing w:line="233" w:lineRule="exact" w:before="9"/>
              <w:ind w:left="356" w:right="-360"/>
              <w:rPr>
                <w:sz w:val="22"/>
              </w:rPr>
            </w:pPr>
            <w:r>
              <w:rPr>
                <w:sz w:val="22"/>
                <w:u w:val="single"/>
              </w:rPr>
              <w:t>100</w:t>
              <w:tab/>
            </w:r>
          </w:p>
        </w:tc>
        <w:tc>
          <w:tcPr>
            <w:tcW w:w="1083" w:type="dxa"/>
          </w:tcPr>
          <w:p>
            <w:pPr>
              <w:pStyle w:val="TableParagraph"/>
              <w:tabs>
                <w:tab w:pos="1439" w:val="left" w:leader="none"/>
              </w:tabs>
              <w:spacing w:line="233" w:lineRule="exact" w:before="9"/>
              <w:ind w:left="357" w:right="-360"/>
              <w:rPr>
                <w:sz w:val="22"/>
              </w:rPr>
            </w:pPr>
            <w:r>
              <w:rPr>
                <w:sz w:val="22"/>
                <w:u w:val="single"/>
              </w:rPr>
              <w:t>100</w:t>
              <w:tab/>
            </w:r>
          </w:p>
        </w:tc>
        <w:tc>
          <w:tcPr>
            <w:tcW w:w="1082" w:type="dxa"/>
          </w:tcPr>
          <w:p>
            <w:pPr>
              <w:pStyle w:val="TableParagraph"/>
              <w:tabs>
                <w:tab w:pos="1083" w:val="left" w:leader="none"/>
              </w:tabs>
              <w:spacing w:line="233" w:lineRule="exact" w:before="9"/>
              <w:ind w:left="356" w:right="-15"/>
              <w:rPr>
                <w:sz w:val="22"/>
              </w:rPr>
            </w:pPr>
            <w:r>
              <w:rPr>
                <w:sz w:val="22"/>
                <w:u w:val="single"/>
              </w:rPr>
              <w:t>100</w:t>
              <w:tab/>
            </w:r>
          </w:p>
        </w:tc>
      </w:tr>
    </w:tbl>
    <w:p>
      <w:pPr>
        <w:spacing w:before="12"/>
        <w:ind w:left="574" w:right="361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2"/>
          <w:sz w:val="18"/>
        </w:rPr>
        <w:t> </w:t>
      </w:r>
      <w:r>
        <w:rPr>
          <w:sz w:val="18"/>
        </w:rPr>
        <w:t>propia</w:t>
      </w:r>
      <w:r>
        <w:rPr>
          <w:spacing w:val="-2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spacing w:before="4"/>
      </w:pPr>
    </w:p>
    <w:p>
      <w:pPr>
        <w:pStyle w:val="BodyText"/>
        <w:ind w:left="353" w:right="137"/>
        <w:jc w:val="both"/>
      </w:pPr>
      <w:r>
        <w:rPr/>
        <w:t>Se elaboraron estas tres formulaciones, y se</w:t>
      </w:r>
      <w:r>
        <w:rPr>
          <w:spacing w:val="1"/>
        </w:rPr>
        <w:t> </w:t>
      </w:r>
      <w:r>
        <w:rPr/>
        <w:t>calculó en base a los datos reportados en la</w:t>
      </w:r>
      <w:r>
        <w:rPr>
          <w:spacing w:val="1"/>
        </w:rPr>
        <w:t> </w:t>
      </w:r>
      <w:r>
        <w:rPr/>
        <w:t>literatura</w:t>
      </w:r>
      <w:r>
        <w:rPr>
          <w:spacing w:val="1"/>
        </w:rPr>
        <w:t> </w:t>
      </w:r>
      <w:r>
        <w:rPr>
          <w:rFonts w:ascii="Arial" w:hAnsi="Arial"/>
          <w:b/>
        </w:rPr>
        <w:t>[41]</w:t>
      </w:r>
      <w:r>
        <w:rPr>
          <w:rFonts w:ascii="Arial" w:hAnsi="Arial"/>
          <w:b/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aporte</w:t>
      </w:r>
      <w:r>
        <w:rPr>
          <w:spacing w:val="1"/>
        </w:rPr>
        <w:t> </w:t>
      </w:r>
      <w:r>
        <w:rPr/>
        <w:t>energético.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consideró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final,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textura,</w:t>
      </w:r>
      <w:r>
        <w:rPr>
          <w:spacing w:val="1"/>
        </w:rPr>
        <w:t> </w:t>
      </w:r>
      <w:r>
        <w:rPr/>
        <w:t>sabor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una.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aspecto</w:t>
      </w:r>
      <w:r>
        <w:rPr>
          <w:spacing w:val="-59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volumen de ración necesaria por Kg de peso</w:t>
      </w:r>
      <w:r>
        <w:rPr>
          <w:spacing w:val="1"/>
        </w:rPr>
        <w:t> </w:t>
      </w:r>
      <w:r>
        <w:rPr/>
        <w:t>corporal del perro, lo cual va asociado a 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energéticos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seleccionó la formulación A ya que abarcó un</w:t>
      </w:r>
      <w:r>
        <w:rPr>
          <w:spacing w:val="1"/>
        </w:rPr>
        <w:t> </w:t>
      </w:r>
      <w:r>
        <w:rPr/>
        <w:t>rango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amplio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nutricionales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peso</w:t>
      </w:r>
      <w:r>
        <w:rPr>
          <w:spacing w:val="1"/>
        </w:rPr>
        <w:t> </w:t>
      </w:r>
      <w:r>
        <w:rPr/>
        <w:t>corporal</w:t>
      </w:r>
      <w:r>
        <w:rPr>
          <w:spacing w:val="1"/>
        </w:rPr>
        <w:t> </w:t>
      </w:r>
      <w:r>
        <w:rPr/>
        <w:t>por</w:t>
      </w:r>
      <w:r>
        <w:rPr>
          <w:spacing w:val="62"/>
        </w:rPr>
        <w:t> </w:t>
      </w:r>
      <w:r>
        <w:rPr/>
        <w:t>perro.</w:t>
      </w:r>
      <w:r>
        <w:rPr>
          <w:spacing w:val="-59"/>
        </w:rPr>
        <w:t> </w:t>
      </w:r>
      <w:r>
        <w:rPr/>
        <w:t>(Tabla</w:t>
      </w:r>
      <w:r>
        <w:rPr>
          <w:spacing w:val="-1"/>
        </w:rPr>
        <w:t> </w:t>
      </w:r>
      <w:r>
        <w:rPr/>
        <w:t>10)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113" w:space="133"/>
            <w:col w:w="5174"/>
          </w:cols>
        </w:sectPr>
      </w:pPr>
    </w:p>
    <w:p>
      <w:pPr>
        <w:pStyle w:val="BodyText"/>
        <w:spacing w:before="174"/>
        <w:ind w:left="5879"/>
        <w:rPr>
          <w:rFonts w:ascii="Times New Roman"/>
        </w:rPr>
      </w:pPr>
      <w:r>
        <w:rPr>
          <w:rFonts w:ascii="Times New Roman"/>
          <w:spacing w:val="-1"/>
        </w:rPr>
        <w:t>RUTH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KHALIL,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ALICIA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HARRAR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DIENES</w: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94"/>
        <w:ind w:left="212" w:right="38"/>
        <w:jc w:val="both"/>
      </w:pPr>
      <w:r>
        <w:rPr/>
        <w:t>Finalmente se realizó la producción artesanal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(fórmula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mediante</w:t>
      </w:r>
      <w:r>
        <w:rPr>
          <w:spacing w:val="62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fases:</w:t>
      </w:r>
      <w:r>
        <w:rPr>
          <w:spacing w:val="1"/>
        </w:rPr>
        <w:t> </w:t>
      </w:r>
      <w:r>
        <w:rPr/>
        <w:t>deshidratación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vegetales, cocción de los productos de origen</w:t>
      </w:r>
      <w:r>
        <w:rPr>
          <w:spacing w:val="1"/>
        </w:rPr>
        <w:t> </w:t>
      </w:r>
      <w:r>
        <w:rPr/>
        <w:t>animal, cocción del arroz integral, mezcla 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62"/>
        </w:rPr>
        <w:t> </w:t>
      </w:r>
      <w:r>
        <w:rPr/>
        <w:t>huevo,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(redonda)</w:t>
      </w:r>
      <w:r>
        <w:rPr>
          <w:spacing w:val="1"/>
        </w:rPr>
        <w:t> </w:t>
      </w:r>
      <w:r>
        <w:rPr/>
        <w:t>horneado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65°C.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 del tiempo de horneo se tomó en</w:t>
      </w:r>
      <w:r>
        <w:rPr>
          <w:spacing w:val="-59"/>
        </w:rPr>
        <w:t> </w:t>
      </w:r>
      <w:r>
        <w:rPr/>
        <w:t>cuenta que debía ser el necesario para que el</w:t>
      </w:r>
      <w:r>
        <w:rPr>
          <w:spacing w:val="1"/>
        </w:rPr>
        <w:t> </w:t>
      </w:r>
      <w:r>
        <w:rPr/>
        <w:t>producto final cumpliera con los requerimientos</w:t>
      </w:r>
      <w:r>
        <w:rPr>
          <w:spacing w:val="1"/>
        </w:rPr>
        <w:t> </w:t>
      </w:r>
      <w:r>
        <w:rPr/>
        <w:t>del porcentaje de humead (12,5) indicado en la</w:t>
      </w:r>
      <w:r>
        <w:rPr>
          <w:spacing w:val="1"/>
        </w:rPr>
        <w:t> </w:t>
      </w:r>
      <w:r>
        <w:rPr/>
        <w:t>norma</w:t>
      </w:r>
      <w:r>
        <w:rPr>
          <w:spacing w:val="-3"/>
        </w:rPr>
        <w:t> </w:t>
      </w:r>
      <w:r>
        <w:rPr/>
        <w:t>Covenin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>
          <w:rFonts w:ascii="Arial" w:hAnsi="Arial"/>
          <w:b/>
        </w:rPr>
        <w:t>[38]</w:t>
      </w:r>
      <w:r>
        <w:rPr/>
        <w:t>.</w:t>
      </w:r>
    </w:p>
    <w:p>
      <w:pPr>
        <w:spacing w:before="204"/>
        <w:ind w:left="263" w:right="93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Tabla X. </w:t>
      </w:r>
      <w:r>
        <w:rPr>
          <w:rFonts w:ascii="Arial" w:hAnsi="Arial"/>
          <w:i/>
          <w:sz w:val="18"/>
        </w:rPr>
        <w:t>Raciones según el requerimiento energético por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peso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corporal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perros</w:t>
      </w:r>
    </w:p>
    <w:p>
      <w:pPr>
        <w:pStyle w:val="BodyText"/>
        <w:spacing w:before="6"/>
        <w:rPr>
          <w:rFonts w:ascii="Arial"/>
          <w:i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671"/>
        <w:gridCol w:w="666"/>
        <w:gridCol w:w="670"/>
        <w:gridCol w:w="659"/>
        <w:gridCol w:w="669"/>
        <w:gridCol w:w="683"/>
      </w:tblGrid>
      <w:tr>
        <w:trPr>
          <w:trHeight w:val="613" w:hRule="atLeast"/>
        </w:trPr>
        <w:tc>
          <w:tcPr>
            <w:tcW w:w="4690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3556" w:right="209" w:hanging="656"/>
              <w:rPr>
                <w:sz w:val="18"/>
              </w:rPr>
            </w:pPr>
            <w:r>
              <w:rPr>
                <w:sz w:val="18"/>
              </w:rPr>
              <w:t>Gramos necesarios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de:</w:t>
            </w:r>
          </w:p>
        </w:tc>
      </w:tr>
      <w:tr>
        <w:trPr>
          <w:trHeight w:val="1233" w:hRule="atLeast"/>
        </w:trPr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15" w:right="101" w:hanging="4"/>
              <w:jc w:val="center"/>
              <w:rPr>
                <w:sz w:val="18"/>
              </w:rPr>
            </w:pPr>
            <w:r>
              <w:rPr>
                <w:sz w:val="18"/>
              </w:rPr>
              <w:t>Peso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corpo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(Kg)</w:t>
            </w: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05" w:right="100" w:hanging="1"/>
              <w:jc w:val="center"/>
              <w:rPr>
                <w:sz w:val="18"/>
              </w:rPr>
            </w:pPr>
            <w:r>
              <w:rPr>
                <w:sz w:val="18"/>
              </w:rPr>
              <w:t>Kcal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ridos</w:t>
            </w: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85" w:right="180"/>
              <w:jc w:val="center"/>
              <w:rPr>
                <w:sz w:val="18"/>
              </w:rPr>
            </w:pPr>
            <w:r>
              <w:rPr>
                <w:sz w:val="18"/>
              </w:rPr>
              <w:t>2%</w:t>
            </w:r>
          </w:p>
          <w:p>
            <w:pPr>
              <w:pStyle w:val="TableParagraph"/>
              <w:spacing w:before="2"/>
              <w:ind w:left="109" w:right="101" w:firstLine="1"/>
              <w:jc w:val="center"/>
              <w:rPr>
                <w:sz w:val="18"/>
              </w:rPr>
            </w:pPr>
            <w:r>
              <w:rPr>
                <w:sz w:val="18"/>
              </w:rPr>
              <w:t>peso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corpo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(g)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86" w:right="183"/>
              <w:jc w:val="center"/>
              <w:rPr>
                <w:sz w:val="18"/>
              </w:rPr>
            </w:pPr>
            <w:r>
              <w:rPr>
                <w:sz w:val="18"/>
              </w:rPr>
              <w:t>3%</w:t>
            </w:r>
          </w:p>
          <w:p>
            <w:pPr>
              <w:pStyle w:val="TableParagraph"/>
              <w:spacing w:before="2"/>
              <w:ind w:left="110" w:right="104" w:firstLine="1"/>
              <w:jc w:val="center"/>
              <w:rPr>
                <w:sz w:val="18"/>
              </w:rPr>
            </w:pPr>
            <w:r>
              <w:rPr>
                <w:sz w:val="18"/>
              </w:rPr>
              <w:t>peso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corpo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(g)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24"/>
              <w:rPr>
                <w:sz w:val="18"/>
              </w:rPr>
            </w:pPr>
            <w:r>
              <w:rPr>
                <w:sz w:val="18"/>
              </w:rPr>
              <w:t>Fórm</w:t>
            </w:r>
          </w:p>
          <w:p>
            <w:pPr>
              <w:pStyle w:val="TableParagraph"/>
              <w:spacing w:line="207" w:lineRule="exact" w:before="2"/>
              <w:ind w:left="222"/>
              <w:rPr>
                <w:sz w:val="18"/>
              </w:rPr>
            </w:pPr>
            <w:r>
              <w:rPr>
                <w:sz w:val="18"/>
              </w:rPr>
              <w:t>. A</w:t>
            </w:r>
          </w:p>
          <w:p>
            <w:pPr>
              <w:pStyle w:val="TableParagraph"/>
              <w:spacing w:line="207" w:lineRule="exact"/>
              <w:ind w:left="222"/>
              <w:rPr>
                <w:sz w:val="18"/>
              </w:rPr>
            </w:pPr>
            <w:r>
              <w:rPr>
                <w:sz w:val="18"/>
              </w:rPr>
              <w:t>(g)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34"/>
              <w:rPr>
                <w:sz w:val="18"/>
              </w:rPr>
            </w:pPr>
            <w:r>
              <w:rPr>
                <w:sz w:val="18"/>
              </w:rPr>
              <w:t>Fórm</w:t>
            </w:r>
          </w:p>
          <w:p>
            <w:pPr>
              <w:pStyle w:val="TableParagraph"/>
              <w:spacing w:line="207" w:lineRule="exact" w:before="2"/>
              <w:ind w:left="233"/>
              <w:rPr>
                <w:sz w:val="18"/>
              </w:rPr>
            </w:pPr>
            <w:r>
              <w:rPr>
                <w:sz w:val="18"/>
              </w:rPr>
              <w:t>. B</w:t>
            </w:r>
          </w:p>
          <w:p>
            <w:pPr>
              <w:pStyle w:val="TableParagraph"/>
              <w:spacing w:line="207" w:lineRule="exact"/>
              <w:ind w:left="233"/>
              <w:rPr>
                <w:sz w:val="18"/>
              </w:rPr>
            </w:pPr>
            <w:r>
              <w:rPr>
                <w:sz w:val="18"/>
              </w:rPr>
              <w:t>(g)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45" w:right="84" w:hanging="36"/>
              <w:rPr>
                <w:sz w:val="18"/>
              </w:rPr>
            </w:pPr>
            <w:r>
              <w:rPr>
                <w:sz w:val="18"/>
              </w:rPr>
              <w:t>Fórm.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(g)</w:t>
            </w:r>
          </w:p>
        </w:tc>
      </w:tr>
      <w:tr>
        <w:trPr>
          <w:trHeight w:val="407" w:hRule="atLeast"/>
        </w:trPr>
        <w:tc>
          <w:tcPr>
            <w:tcW w:w="67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</w:tr>
      <w:tr>
        <w:trPr>
          <w:trHeight w:val="407" w:hRule="atLeast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</w:tr>
      <w:tr>
        <w:trPr>
          <w:trHeight w:val="407" w:hRule="atLeast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</w:tr>
      <w:tr>
        <w:trPr>
          <w:trHeight w:val="407" w:hRule="atLeast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570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</w:tr>
      <w:tr>
        <w:trPr>
          <w:trHeight w:val="407" w:hRule="atLeast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635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</w:tr>
      <w:tr>
        <w:trPr>
          <w:trHeight w:val="407" w:hRule="atLeast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686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</w:tr>
      <w:tr>
        <w:trPr>
          <w:trHeight w:val="404" w:hRule="atLeast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274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</w:tr>
      <w:tr>
        <w:trPr>
          <w:trHeight w:val="407" w:hRule="atLeast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347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</w:tr>
      <w:tr>
        <w:trPr>
          <w:trHeight w:val="407" w:hRule="atLeast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1260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438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</w:tr>
      <w:tr>
        <w:trPr>
          <w:trHeight w:val="407" w:hRule="atLeast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547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</w:tr>
      <w:tr>
        <w:trPr>
          <w:trHeight w:val="407" w:hRule="atLeast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1700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620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590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394</w:t>
            </w:r>
          </w:p>
        </w:tc>
      </w:tr>
      <w:tr>
        <w:trPr>
          <w:trHeight w:val="407" w:hRule="atLeast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1900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1050</w:t>
            </w: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693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660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</w:tr>
      <w:tr>
        <w:trPr>
          <w:trHeight w:val="407" w:hRule="atLeast"/>
        </w:trPr>
        <w:tc>
          <w:tcPr>
            <w:tcW w:w="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3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18"/>
              </w:rPr>
            </w:pPr>
            <w:r>
              <w:rPr>
                <w:sz w:val="18"/>
              </w:rPr>
              <w:t>766</w:t>
            </w:r>
          </w:p>
        </w:tc>
        <w:tc>
          <w:tcPr>
            <w:tcW w:w="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488</w:t>
            </w:r>
          </w:p>
        </w:tc>
      </w:tr>
    </w:tbl>
    <w:p>
      <w:pPr>
        <w:spacing w:before="0"/>
        <w:ind w:left="1160" w:right="989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2"/>
          <w:sz w:val="18"/>
        </w:rPr>
        <w:t> </w:t>
      </w:r>
      <w:r>
        <w:rPr>
          <w:sz w:val="18"/>
        </w:rPr>
        <w:t>propia</w:t>
      </w:r>
      <w:r>
        <w:rPr>
          <w:spacing w:val="-2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spacing w:before="94"/>
        <w:ind w:left="104" w:right="136"/>
        <w:jc w:val="both"/>
      </w:pPr>
      <w:r>
        <w:rPr/>
        <w:br w:type="column"/>
      </w:r>
      <w:r>
        <w:rPr/>
        <w:t>Se</w:t>
      </w:r>
      <w:r>
        <w:rPr>
          <w:spacing w:val="1"/>
        </w:rPr>
        <w:t> </w:t>
      </w:r>
      <w:r>
        <w:rPr/>
        <w:t>realizó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indicados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COVENIN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>
          <w:rFonts w:ascii="Arial" w:hAnsi="Arial"/>
          <w:b/>
        </w:rPr>
        <w:t>[38]</w:t>
      </w:r>
      <w:r>
        <w:rPr/>
        <w:t>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observa los resultados del análisis proximal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recomendados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alimento</w:t>
      </w:r>
      <w:r>
        <w:rPr>
          <w:spacing w:val="-1"/>
        </w:rPr>
        <w:t> </w:t>
      </w:r>
      <w:r>
        <w:rPr/>
        <w:t>para caninos.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4" w:right="137"/>
        <w:jc w:val="both"/>
      </w:pPr>
      <w:r>
        <w:rPr/>
        <w:t>En los análisis realizados en el laboratorio se</w:t>
      </w:r>
      <w:r>
        <w:rPr>
          <w:spacing w:val="1"/>
        </w:rPr>
        <w:t> </w:t>
      </w:r>
      <w:r>
        <w:rPr/>
        <w:t>observa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concordancia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requeridos por la norma venezolana para 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>
          <w:rFonts w:ascii="Arial" w:hAnsi="Arial"/>
          <w:b/>
        </w:rPr>
        <w:t>[37]</w:t>
      </w:r>
      <w:r>
        <w:rPr/>
        <w:t>,</w:t>
      </w:r>
      <w:r>
        <w:rPr>
          <w:spacing w:val="1"/>
        </w:rPr>
        <w:t> </w:t>
      </w:r>
      <w:r>
        <w:rPr/>
        <w:t>el</w:t>
      </w:r>
      <w:r>
        <w:rPr>
          <w:spacing w:val="62"/>
        </w:rPr>
        <w:t> </w:t>
      </w:r>
      <w:r>
        <w:rPr/>
        <w:t>porcentaje</w:t>
      </w:r>
      <w:r>
        <w:rPr>
          <w:spacing w:val="62"/>
        </w:rPr>
        <w:t> </w:t>
      </w:r>
      <w:r>
        <w:rPr/>
        <w:t>de</w:t>
      </w:r>
      <w:r>
        <w:rPr>
          <w:spacing w:val="1"/>
        </w:rPr>
        <w:t> </w:t>
      </w:r>
      <w:r>
        <w:rPr/>
        <w:t>humedad de 11,51% está en el rango permitido</w:t>
      </w:r>
      <w:r>
        <w:rPr>
          <w:spacing w:val="-59"/>
        </w:rPr>
        <w:t> </w:t>
      </w:r>
      <w:r>
        <w:rPr/>
        <w:t>como máximo, al igual que el contenido de fibra</w:t>
      </w:r>
      <w:r>
        <w:rPr>
          <w:spacing w:val="-59"/>
        </w:rPr>
        <w:t> </w:t>
      </w:r>
      <w:r>
        <w:rPr/>
        <w:t>cruda.</w:t>
      </w:r>
    </w:p>
    <w:p>
      <w:pPr>
        <w:spacing w:before="0"/>
        <w:ind w:left="186" w:right="22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Tabla XII. </w:t>
      </w:r>
      <w:r>
        <w:rPr>
          <w:rFonts w:ascii="Arial" w:hAnsi="Arial"/>
          <w:i/>
          <w:sz w:val="18"/>
        </w:rPr>
        <w:t>Análisis proximal de la formulación definitiva y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sz w:val="18"/>
        </w:rPr>
        <w:t>valores recomendados para un alimento para caninos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(Norma COVENIN  </w:t>
      </w:r>
      <w:r>
        <w:rPr>
          <w:rFonts w:ascii="Arial" w:hAnsi="Arial"/>
          <w:b/>
          <w:sz w:val="18"/>
        </w:rPr>
        <w:t>[38])</w:t>
      </w: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1271"/>
        <w:gridCol w:w="1680"/>
      </w:tblGrid>
      <w:tr>
        <w:trPr>
          <w:trHeight w:val="1137" w:hRule="atLeast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19" w:right="18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Parámetros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9" w:right="270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Norma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COVENIN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3" w:right="290" w:hanging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Análisis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proximal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experimental</w:t>
            </w:r>
          </w:p>
          <w:p>
            <w:pPr>
              <w:pStyle w:val="TableParagraph"/>
              <w:ind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%</w:t>
            </w:r>
          </w:p>
        </w:tc>
      </w:tr>
      <w:tr>
        <w:trPr>
          <w:trHeight w:val="536" w:hRule="atLeast"/>
        </w:trPr>
        <w:tc>
          <w:tcPr>
            <w:tcW w:w="1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4"/>
              <w:ind w:left="119" w:right="185"/>
              <w:jc w:val="center"/>
              <w:rPr>
                <w:sz w:val="18"/>
              </w:rPr>
            </w:pPr>
            <w:r>
              <w:rPr>
                <w:sz w:val="18"/>
              </w:rPr>
              <w:t>Humedad,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máx.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4"/>
              <w:ind w:left="346" w:right="433"/>
              <w:jc w:val="center"/>
              <w:rPr>
                <w:sz w:val="18"/>
              </w:rPr>
            </w:pPr>
            <w:r>
              <w:rPr>
                <w:sz w:val="18"/>
              </w:rPr>
              <w:t>12,50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4"/>
              <w:ind w:left="587" w:right="601"/>
              <w:jc w:val="center"/>
              <w:rPr>
                <w:sz w:val="18"/>
              </w:rPr>
            </w:pPr>
            <w:r>
              <w:rPr>
                <w:sz w:val="18"/>
              </w:rPr>
              <w:t>11,51</w:t>
            </w:r>
          </w:p>
        </w:tc>
      </w:tr>
      <w:tr>
        <w:trPr>
          <w:trHeight w:val="805" w:hRule="atLeast"/>
        </w:trPr>
        <w:tc>
          <w:tcPr>
            <w:tcW w:w="1611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95" w:right="301" w:hanging="346"/>
              <w:rPr>
                <w:sz w:val="18"/>
              </w:rPr>
            </w:pPr>
            <w:r>
              <w:rPr>
                <w:sz w:val="18"/>
              </w:rPr>
              <w:t>Grasa cruda,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mín.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46" w:right="432"/>
              <w:jc w:val="center"/>
              <w:rPr>
                <w:sz w:val="18"/>
              </w:rPr>
            </w:pPr>
            <w:r>
              <w:rPr>
                <w:sz w:val="18"/>
              </w:rPr>
              <w:t>4,50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87" w:right="600"/>
              <w:jc w:val="center"/>
              <w:rPr>
                <w:sz w:val="18"/>
              </w:rPr>
            </w:pPr>
            <w:r>
              <w:rPr>
                <w:sz w:val="18"/>
              </w:rPr>
              <w:t>16,27</w:t>
            </w:r>
          </w:p>
        </w:tc>
      </w:tr>
      <w:tr>
        <w:trPr>
          <w:trHeight w:val="747" w:hRule="atLeast"/>
        </w:trPr>
        <w:tc>
          <w:tcPr>
            <w:tcW w:w="1611" w:type="dxa"/>
          </w:tcPr>
          <w:p>
            <w:pPr>
              <w:pStyle w:val="TableParagraph"/>
              <w:spacing w:before="167"/>
              <w:ind w:left="576" w:right="340" w:hanging="286"/>
              <w:rPr>
                <w:sz w:val="18"/>
              </w:rPr>
            </w:pPr>
            <w:r>
              <w:rPr>
                <w:sz w:val="18"/>
              </w:rPr>
              <w:t>Fibra cruda,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máx.</w:t>
            </w:r>
          </w:p>
        </w:tc>
        <w:tc>
          <w:tcPr>
            <w:tcW w:w="127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45" w:right="433"/>
              <w:jc w:val="center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86" w:right="601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</w:tr>
      <w:tr>
        <w:trPr>
          <w:trHeight w:val="531" w:hRule="atLeast"/>
        </w:trPr>
        <w:tc>
          <w:tcPr>
            <w:tcW w:w="1611" w:type="dxa"/>
          </w:tcPr>
          <w:p>
            <w:pPr>
              <w:pStyle w:val="TableParagraph"/>
              <w:spacing w:before="158"/>
              <w:ind w:left="119" w:right="182"/>
              <w:jc w:val="center"/>
              <w:rPr>
                <w:sz w:val="18"/>
              </w:rPr>
            </w:pPr>
            <w:r>
              <w:rPr>
                <w:sz w:val="18"/>
              </w:rPr>
              <w:t>Cenizas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8"/>
              <w:ind w:right="9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680" w:type="dxa"/>
          </w:tcPr>
          <w:p>
            <w:pPr>
              <w:pStyle w:val="TableParagraph"/>
              <w:spacing w:before="158"/>
              <w:ind w:left="586" w:right="601"/>
              <w:jc w:val="center"/>
              <w:rPr>
                <w:sz w:val="18"/>
              </w:rPr>
            </w:pPr>
            <w:r>
              <w:rPr>
                <w:sz w:val="18"/>
              </w:rPr>
              <w:t>7,50</w:t>
            </w:r>
          </w:p>
        </w:tc>
      </w:tr>
      <w:tr>
        <w:trPr>
          <w:trHeight w:val="573" w:hRule="atLeast"/>
        </w:trPr>
        <w:tc>
          <w:tcPr>
            <w:tcW w:w="1611" w:type="dxa"/>
          </w:tcPr>
          <w:p>
            <w:pPr>
              <w:pStyle w:val="TableParagraph"/>
              <w:spacing w:line="207" w:lineRule="exact" w:before="160"/>
              <w:ind w:left="110"/>
              <w:rPr>
                <w:sz w:val="18"/>
              </w:rPr>
            </w:pPr>
            <w:r>
              <w:rPr>
                <w:sz w:val="18"/>
              </w:rPr>
              <w:t>Proteínas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cruda,</w:t>
            </w:r>
          </w:p>
          <w:p>
            <w:pPr>
              <w:pStyle w:val="TableParagraph"/>
              <w:tabs>
                <w:tab w:pos="595" w:val="left" w:leader="none"/>
                <w:tab w:pos="4562" w:val="left" w:leader="none"/>
              </w:tabs>
              <w:spacing w:line="187" w:lineRule="exact"/>
              <w:ind w:left="-15" w:right="-2952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mín.</w:t>
              <w:tab/>
            </w:r>
          </w:p>
        </w:tc>
        <w:tc>
          <w:tcPr>
            <w:tcW w:w="1271" w:type="dxa"/>
          </w:tcPr>
          <w:p>
            <w:pPr>
              <w:pStyle w:val="TableParagraph"/>
              <w:spacing w:before="160"/>
              <w:ind w:left="344" w:right="43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60"/>
              <w:ind w:left="587" w:right="600"/>
              <w:jc w:val="center"/>
              <w:rPr>
                <w:sz w:val="18"/>
              </w:rPr>
            </w:pPr>
            <w:r>
              <w:rPr>
                <w:sz w:val="18"/>
              </w:rPr>
              <w:t>57,44</w:t>
            </w:r>
          </w:p>
        </w:tc>
      </w:tr>
    </w:tbl>
    <w:p>
      <w:pPr>
        <w:spacing w:before="11"/>
        <w:ind w:left="186" w:right="220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elaboración</w:t>
      </w:r>
      <w:r>
        <w:rPr>
          <w:spacing w:val="-2"/>
          <w:sz w:val="18"/>
        </w:rPr>
        <w:t> </w:t>
      </w:r>
      <w:r>
        <w:rPr>
          <w:sz w:val="18"/>
        </w:rPr>
        <w:t>propia</w:t>
      </w:r>
      <w:r>
        <w:rPr>
          <w:spacing w:val="-2"/>
          <w:sz w:val="18"/>
        </w:rPr>
        <w:t> </w:t>
      </w:r>
      <w:r>
        <w:rPr>
          <w:sz w:val="18"/>
        </w:rPr>
        <w:t>(2021)</w:t>
      </w:r>
    </w:p>
    <w:p>
      <w:pPr>
        <w:pStyle w:val="BodyText"/>
        <w:spacing w:before="2"/>
      </w:pPr>
    </w:p>
    <w:p>
      <w:pPr>
        <w:pStyle w:val="BodyText"/>
        <w:ind w:left="104" w:right="135"/>
        <w:jc w:val="both"/>
      </w:pPr>
      <w:r>
        <w:rPr/>
        <w:t>La norma exige un mínimo de grasa cruda de</w:t>
      </w:r>
      <w:r>
        <w:rPr>
          <w:spacing w:val="1"/>
        </w:rPr>
        <w:t> </w:t>
      </w:r>
      <w:r>
        <w:rPr/>
        <w:t>4,50%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médicos</w:t>
      </w:r>
      <w:r>
        <w:rPr>
          <w:spacing w:val="1"/>
        </w:rPr>
        <w:t> </w:t>
      </w:r>
      <w:r>
        <w:rPr/>
        <w:t>veterinarios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nutricionistas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mascotas</w:t>
      </w:r>
      <w:r>
        <w:rPr>
          <w:spacing w:val="17"/>
        </w:rPr>
        <w:t> </w:t>
      </w:r>
      <w:r>
        <w:rPr/>
        <w:t>(A.</w:t>
      </w:r>
      <w:r>
        <w:rPr>
          <w:spacing w:val="19"/>
        </w:rPr>
        <w:t> </w:t>
      </w:r>
      <w:r>
        <w:rPr/>
        <w:t>Díaz,</w:t>
      </w:r>
      <w:r>
        <w:rPr>
          <w:spacing w:val="20"/>
        </w:rPr>
        <w:t> </w:t>
      </w:r>
      <w:r>
        <w:rPr/>
        <w:t>C.</w:t>
      </w:r>
      <w:r>
        <w:rPr>
          <w:spacing w:val="18"/>
        </w:rPr>
        <w:t> </w:t>
      </w:r>
      <w:r>
        <w:rPr/>
        <w:t>Starke,</w:t>
      </w:r>
    </w:p>
    <w:p>
      <w:pPr>
        <w:pStyle w:val="BodyText"/>
        <w:spacing w:before="1"/>
        <w:ind w:left="104" w:right="137"/>
        <w:jc w:val="both"/>
      </w:pPr>
      <w:r>
        <w:rPr/>
        <w:t>L.</w:t>
      </w:r>
      <w:r>
        <w:rPr>
          <w:spacing w:val="1"/>
        </w:rPr>
        <w:t> </w:t>
      </w:r>
      <w:r>
        <w:rPr/>
        <w:t>Montaño,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Martuano,</w:t>
      </w:r>
      <w:r>
        <w:rPr>
          <w:spacing w:val="1"/>
        </w:rPr>
        <w:t> </w:t>
      </w:r>
      <w:r>
        <w:rPr/>
        <w:t>comunicación</w:t>
      </w:r>
      <w:r>
        <w:rPr>
          <w:spacing w:val="-59"/>
        </w:rPr>
        <w:t> </w:t>
      </w:r>
      <w:r>
        <w:rPr/>
        <w:t>personal, 2021) recomiendan una dieta en la</w:t>
      </w:r>
      <w:r>
        <w:rPr>
          <w:spacing w:val="1"/>
        </w:rPr>
        <w:t> </w:t>
      </w:r>
      <w:r>
        <w:rPr/>
        <w:t>cual la fuente de energía sea rica en grasas y</w:t>
      </w:r>
      <w:r>
        <w:rPr>
          <w:spacing w:val="1"/>
        </w:rPr>
        <w:t> </w:t>
      </w:r>
      <w:r>
        <w:rPr/>
        <w:t>proteínas.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concentración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proteínas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experimentalmente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obtuvo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/>
        <w:t>porcentaje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57,44%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cual</w:t>
      </w:r>
      <w:r>
        <w:rPr>
          <w:spacing w:val="4"/>
        </w:rPr>
        <w:t> </w:t>
      </w:r>
      <w:r>
        <w:rPr/>
        <w:t>cumple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4933" w:space="563"/>
            <w:col w:w="4924"/>
          </w:cols>
        </w:sectPr>
      </w:pPr>
    </w:p>
    <w:p>
      <w:pPr>
        <w:pStyle w:val="BodyText"/>
        <w:spacing w:before="174"/>
        <w:ind w:left="5879"/>
        <w:rPr>
          <w:rFonts w:ascii="Times New Roman"/>
        </w:rPr>
      </w:pPr>
      <w:r>
        <w:rPr>
          <w:rFonts w:ascii="Times New Roman"/>
          <w:spacing w:val="-1"/>
        </w:rPr>
        <w:t>RUTH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KHALIL,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ALICIA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HARRAR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DIENES</w:t>
      </w: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pgSz w:w="12240" w:h="15840"/>
          <w:pgMar w:header="712" w:footer="1366" w:top="1080" w:bottom="1560" w:left="920" w:right="900"/>
        </w:sectPr>
      </w:pPr>
    </w:p>
    <w:p>
      <w:pPr>
        <w:pStyle w:val="BodyText"/>
        <w:spacing w:before="96"/>
        <w:ind w:left="212" w:right="219"/>
        <w:jc w:val="both"/>
      </w:pPr>
      <w:r>
        <w:rPr/>
        <w:t>con los aportes recomendados y con el objetivo</w:t>
      </w:r>
      <w:r>
        <w:rPr>
          <w:spacing w:val="-59"/>
        </w:rPr>
        <w:t> </w:t>
      </w:r>
      <w:r>
        <w:rPr/>
        <w:t>de la formulación, el cual supera el contenido</w:t>
      </w:r>
      <w:r>
        <w:rPr>
          <w:spacing w:val="1"/>
        </w:rPr>
        <w:t> </w:t>
      </w:r>
      <w:r>
        <w:rPr/>
        <w:t>proteico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concentrados</w:t>
      </w:r>
      <w:r>
        <w:rPr>
          <w:spacing w:val="1"/>
        </w:rPr>
        <w:t> </w:t>
      </w:r>
      <w:r>
        <w:rPr/>
        <w:t>actualmente en el mercado. El porcentaje de</w:t>
      </w:r>
      <w:r>
        <w:rPr>
          <w:spacing w:val="1"/>
        </w:rPr>
        <w:t> </w:t>
      </w:r>
      <w:r>
        <w:rPr/>
        <w:t>cenizas representa todo el contenido inorgánico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alimento,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minerales</w:t>
      </w:r>
      <w:r>
        <w:rPr>
          <w:spacing w:val="-59"/>
        </w:rPr>
        <w:t> </w:t>
      </w:r>
      <w:r>
        <w:rPr/>
        <w:t>tales</w:t>
      </w:r>
      <w:r>
        <w:rPr>
          <w:spacing w:val="46"/>
        </w:rPr>
        <w:t> </w:t>
      </w:r>
      <w:r>
        <w:rPr/>
        <w:t>como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calcio,</w:t>
      </w:r>
      <w:r>
        <w:rPr>
          <w:spacing w:val="43"/>
        </w:rPr>
        <w:t> </w:t>
      </w:r>
      <w:r>
        <w:rPr/>
        <w:t>fósforo,</w:t>
      </w:r>
      <w:r>
        <w:rPr>
          <w:spacing w:val="47"/>
        </w:rPr>
        <w:t> </w:t>
      </w:r>
      <w:r>
        <w:rPr/>
        <w:t>sal,</w:t>
      </w:r>
      <w:r>
        <w:rPr>
          <w:spacing w:val="47"/>
        </w:rPr>
        <w:t> </w:t>
      </w:r>
      <w:r>
        <w:rPr/>
        <w:t>hierro,</w:t>
      </w:r>
      <w:r>
        <w:rPr>
          <w:spacing w:val="45"/>
        </w:rPr>
        <w:t> </w:t>
      </w:r>
      <w:r>
        <w:rPr/>
        <w:t>etc.,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dieta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caninos.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12" w:right="219"/>
        <w:jc w:val="both"/>
      </w:pPr>
      <w:r>
        <w:rPr/>
        <w:t>Para el análisis sensorial se utilizó una prueba</w:t>
      </w:r>
      <w:r>
        <w:rPr>
          <w:spacing w:val="1"/>
        </w:rPr>
        <w:t> </w:t>
      </w:r>
      <w:r>
        <w:rPr/>
        <w:t>afectiva por preferencia, para una muestra de</w:t>
      </w:r>
      <w:r>
        <w:rPr>
          <w:spacing w:val="1"/>
        </w:rPr>
        <w:t> </w:t>
      </w:r>
      <w:r>
        <w:rPr/>
        <w:t>50% de hembra y 50 % de machos, entre 2 y 7</w:t>
      </w:r>
      <w:r>
        <w:rPr>
          <w:spacing w:val="1"/>
        </w:rPr>
        <w:t> </w:t>
      </w:r>
      <w:r>
        <w:rPr/>
        <w:t>años. A los panelistas (perros), se les colocó</w:t>
      </w:r>
      <w:r>
        <w:rPr>
          <w:spacing w:val="1"/>
        </w:rPr>
        <w:t> </w:t>
      </w:r>
      <w:r>
        <w:rPr/>
        <w:t>dos tazones de igual forma, tamaño y color con</w:t>
      </w:r>
      <w:r>
        <w:rPr>
          <w:spacing w:val="-59"/>
        </w:rPr>
        <w:t> </w:t>
      </w:r>
      <w:r>
        <w:rPr/>
        <w:t>dos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(Dog</w:t>
      </w:r>
      <w:r>
        <w:rPr>
          <w:spacing w:val="1"/>
        </w:rPr>
        <w:t> </w:t>
      </w:r>
      <w:r>
        <w:rPr/>
        <w:t>Chow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formulación definitiva) y se observó cuál fue la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perro</w:t>
      </w:r>
      <w:r>
        <w:rPr>
          <w:spacing w:val="-1"/>
        </w:rPr>
        <w:t> </w:t>
      </w:r>
      <w:r>
        <w:rPr/>
        <w:t>prefirió</w:t>
      </w:r>
      <w:r>
        <w:rPr>
          <w:spacing w:val="-3"/>
        </w:rPr>
        <w:t> </w:t>
      </w:r>
      <w:r>
        <w:rPr/>
        <w:t>consumir</w:t>
      </w:r>
      <w:r>
        <w:rPr>
          <w:spacing w:val="1"/>
        </w:rPr>
        <w:t> </w:t>
      </w:r>
      <w:r>
        <w:rPr/>
        <w:t>primero.</w:t>
      </w:r>
    </w:p>
    <w:p>
      <w:pPr>
        <w:pStyle w:val="BodyText"/>
      </w:pPr>
    </w:p>
    <w:p>
      <w:pPr>
        <w:pStyle w:val="BodyText"/>
        <w:ind w:left="212" w:right="216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utilizó el método recomendado en la literatura</w:t>
      </w:r>
      <w:r>
        <w:rPr>
          <w:spacing w:val="1"/>
        </w:rPr>
        <w:t> </w:t>
      </w:r>
      <w:r>
        <w:rPr>
          <w:rFonts w:ascii="Arial" w:hAnsi="Arial"/>
          <w:b/>
        </w:rPr>
        <w:t>[39]</w:t>
      </w:r>
      <w:r>
        <w:rPr/>
        <w:t>. En este método se localiza el número de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intervinieron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ubicándose en la columna que dice “prueba 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colas”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respuestas</w:t>
      </w:r>
      <w:r>
        <w:rPr>
          <w:spacing w:val="-59"/>
        </w:rPr>
        <w:t> </w:t>
      </w:r>
      <w:r>
        <w:rPr/>
        <w:t>coincidentes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significativa.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encontrado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cuántos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preferido</w:t>
      </w:r>
      <w:r>
        <w:rPr>
          <w:spacing w:val="-59"/>
        </w:rPr>
        <w:t> </w:t>
      </w:r>
      <w:r>
        <w:rPr/>
        <w:t>una cierta muestra para que en realidad haya</w:t>
      </w:r>
      <w:r>
        <w:rPr>
          <w:spacing w:val="1"/>
        </w:rPr>
        <w:t> </w:t>
      </w:r>
      <w:r>
        <w:rPr/>
        <w:t>preferencia</w:t>
      </w:r>
      <w:r>
        <w:rPr>
          <w:spacing w:val="-1"/>
        </w:rPr>
        <w:t> </w:t>
      </w:r>
      <w:r>
        <w:rPr/>
        <w:t>significativa.</w:t>
      </w:r>
    </w:p>
    <w:p>
      <w:pPr>
        <w:pStyle w:val="BodyText"/>
        <w:spacing w:line="220" w:lineRule="exact" w:before="66"/>
        <w:ind w:right="38"/>
        <w:jc w:val="right"/>
        <w:rPr>
          <w:rFonts w:ascii="Times New Roman"/>
        </w:rPr>
      </w:pPr>
      <w:r>
        <w:rPr>
          <w:rFonts w:ascii="Times New Roman"/>
        </w:rPr>
        <w:t>54</w:t>
      </w:r>
    </w:p>
    <w:p>
      <w:pPr>
        <w:pStyle w:val="BodyText"/>
        <w:spacing w:line="219" w:lineRule="exact"/>
        <w:ind w:left="212"/>
        <w:jc w:val="both"/>
      </w:pPr>
      <w:r>
        <w:rPr/>
        <w:t>Para</w:t>
      </w:r>
      <w:r>
        <w:rPr>
          <w:spacing w:val="36"/>
        </w:rPr>
        <w:t> </w:t>
      </w:r>
      <w:r>
        <w:rPr/>
        <w:t>medir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palatabilidad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un</w:t>
      </w:r>
      <w:r>
        <w:rPr>
          <w:spacing w:val="37"/>
        </w:rPr>
        <w:t> </w:t>
      </w:r>
      <w:r>
        <w:rPr/>
        <w:t>alimento,</w:t>
      </w:r>
      <w:r>
        <w:rPr>
          <w:spacing w:val="37"/>
        </w:rPr>
        <w:t> </w:t>
      </w:r>
      <w:r>
        <w:rPr/>
        <w:t>la</w:t>
      </w:r>
    </w:p>
    <w:p>
      <w:pPr>
        <w:pStyle w:val="BodyText"/>
        <w:ind w:left="212" w:right="217"/>
        <w:jc w:val="both"/>
        <w:rPr>
          <w:rFonts w:ascii="Arial" w:hAnsi="Arial"/>
          <w:b/>
        </w:rPr>
      </w:pPr>
      <w:r>
        <w:rPr/>
        <w:t>prueba de preferencia más utilizada es la de</w:t>
      </w:r>
      <w:r>
        <w:rPr>
          <w:spacing w:val="1"/>
        </w:rPr>
        <w:t> </w:t>
      </w:r>
      <w:r>
        <w:rPr/>
        <w:t>dos comederos o platos que mide la “elección”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administrados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simultánea.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práctica,</w:t>
      </w:r>
      <w:r>
        <w:rPr>
          <w:spacing w:val="1"/>
        </w:rPr>
        <w:t> </w:t>
      </w:r>
      <w:r>
        <w:rPr/>
        <w:t>adaptado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panelistas</w:t>
      </w:r>
      <w:r>
        <w:rPr>
          <w:spacing w:val="1"/>
        </w:rPr>
        <w:t> </w:t>
      </w:r>
      <w:r>
        <w:rPr/>
        <w:t>caninos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preferencia de dos platos pueden indicar que</w:t>
      </w:r>
      <w:r>
        <w:rPr>
          <w:spacing w:val="1"/>
        </w:rPr>
        <w:t> </w:t>
      </w:r>
      <w:r>
        <w:rPr/>
        <w:t>los animales claramente prefieren uno de los</w:t>
      </w:r>
      <w:r>
        <w:rPr>
          <w:spacing w:val="1"/>
        </w:rPr>
        <w:t> </w:t>
      </w:r>
      <w:r>
        <w:rPr/>
        <w:t>alimentos, por lo que el alimento preferido debe</w:t>
      </w:r>
      <w:r>
        <w:rPr>
          <w:spacing w:val="-59"/>
        </w:rPr>
        <w:t> </w:t>
      </w:r>
      <w:r>
        <w:rPr/>
        <w:t>ser denominado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más</w:t>
      </w:r>
      <w:r>
        <w:rPr>
          <w:spacing w:val="-4"/>
        </w:rPr>
        <w:t> </w:t>
      </w:r>
      <w:r>
        <w:rPr/>
        <w:t>“palatable”,</w:t>
      </w:r>
      <w:r>
        <w:rPr>
          <w:spacing w:val="-2"/>
        </w:rPr>
        <w:t> </w:t>
      </w:r>
      <w:r>
        <w:rPr>
          <w:rFonts w:ascii="Arial" w:hAnsi="Arial"/>
          <w:b/>
        </w:rPr>
        <w:t>[42]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12" w:right="218"/>
        <w:jc w:val="both"/>
      </w:pP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respuestas</w:t>
      </w:r>
      <w:r>
        <w:rPr>
          <w:spacing w:val="1"/>
        </w:rPr>
        <w:t> </w:t>
      </w:r>
      <w:r>
        <w:rPr/>
        <w:t>coincidieron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panelistas</w:t>
      </w:r>
      <w:r>
        <w:rPr>
          <w:spacing w:val="-59"/>
        </w:rPr>
        <w:t> </w:t>
      </w:r>
      <w:r>
        <w:rPr/>
        <w:t>(perros)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consumir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/>
        <w:t>concentrado</w:t>
      </w:r>
      <w:r>
        <w:rPr>
          <w:spacing w:val="1"/>
        </w:rPr>
        <w:t> </w:t>
      </w:r>
      <w:r>
        <w:rPr/>
        <w:t>elaborado</w:t>
      </w:r>
      <w:r>
        <w:rPr>
          <w:spacing w:val="1"/>
        </w:rPr>
        <w:t> </w:t>
      </w:r>
      <w:r>
        <w:rPr/>
        <w:t>artesanalmente</w:t>
      </w:r>
      <w:r>
        <w:rPr>
          <w:spacing w:val="1"/>
        </w:rPr>
        <w:t> </w:t>
      </w:r>
      <w:r>
        <w:rPr/>
        <w:t>(elaboración propia) y 4 consumieron la marca</w:t>
      </w:r>
      <w:r>
        <w:rPr>
          <w:spacing w:val="1"/>
        </w:rPr>
        <w:t> </w:t>
      </w:r>
      <w:r>
        <w:rPr/>
        <w:t>comercial</w:t>
      </w:r>
      <w:r>
        <w:rPr>
          <w:spacing w:val="57"/>
        </w:rPr>
        <w:t> </w:t>
      </w:r>
      <w:r>
        <w:rPr/>
        <w:t>primero.</w:t>
      </w:r>
      <w:r>
        <w:rPr>
          <w:spacing w:val="56"/>
        </w:rPr>
        <w:t> </w:t>
      </w:r>
      <w:r>
        <w:rPr/>
        <w:t>Para</w:t>
      </w:r>
      <w:r>
        <w:rPr>
          <w:spacing w:val="57"/>
        </w:rPr>
        <w:t> </w:t>
      </w:r>
      <w:r>
        <w:rPr/>
        <w:t>un</w:t>
      </w:r>
      <w:r>
        <w:rPr>
          <w:spacing w:val="57"/>
        </w:rPr>
        <w:t> </w:t>
      </w:r>
      <w:r>
        <w:rPr/>
        <w:t>nivel</w:t>
      </w:r>
      <w:r>
        <w:rPr>
          <w:spacing w:val="57"/>
        </w:rPr>
        <w:t> </w:t>
      </w:r>
      <w:r>
        <w:rPr/>
        <w:t>de</w:t>
      </w:r>
    </w:p>
    <w:p>
      <w:pPr>
        <w:pStyle w:val="BodyText"/>
        <w:spacing w:before="94"/>
        <w:ind w:left="213" w:right="137"/>
        <w:jc w:val="both"/>
      </w:pPr>
      <w:r>
        <w:rPr/>
        <w:br w:type="column"/>
      </w:r>
      <w:r>
        <w:rPr/>
        <w:t>significancia del 5% para 20 participantes se</w:t>
      </w:r>
      <w:r>
        <w:rPr>
          <w:spacing w:val="1"/>
        </w:rPr>
        <w:t> </w:t>
      </w:r>
      <w:r>
        <w:rPr/>
        <w:t>requiere un mínimo de 15 respuestas iguales,</w:t>
      </w:r>
      <w:r>
        <w:rPr>
          <w:spacing w:val="1"/>
        </w:rPr>
        <w:t> </w:t>
      </w:r>
      <w:r>
        <w:rPr/>
        <w:t>es decir, que hay preferencia significativa sobre</w:t>
      </w:r>
      <w:r>
        <w:rPr>
          <w:spacing w:val="-59"/>
        </w:rPr>
        <w:t> </w:t>
      </w:r>
      <w:r>
        <w:rPr/>
        <w:t>el alimento concentrado desarrollado, siendo el</w:t>
      </w:r>
      <w:r>
        <w:rPr>
          <w:spacing w:val="1"/>
        </w:rPr>
        <w:t> </w:t>
      </w:r>
      <w:r>
        <w:rPr/>
        <w:t>más palatable.</w:t>
      </w:r>
    </w:p>
    <w:p>
      <w:pPr>
        <w:pStyle w:val="BodyText"/>
      </w:pPr>
    </w:p>
    <w:p>
      <w:pPr>
        <w:pStyle w:val="BodyText"/>
        <w:spacing w:before="1"/>
        <w:ind w:left="213" w:right="138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observación</w:t>
      </w:r>
      <w:r>
        <w:rPr>
          <w:spacing w:val="1"/>
        </w:rPr>
        <w:t> </w:t>
      </w:r>
      <w:r>
        <w:rPr/>
        <w:t>hecha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pudo</w:t>
      </w:r>
      <w:r>
        <w:rPr>
          <w:spacing w:val="1"/>
        </w:rPr>
        <w:t> </w:t>
      </w:r>
      <w:r>
        <w:rPr/>
        <w:t>determinar que el olor del alimento concentrado</w:t>
      </w:r>
      <w:r>
        <w:rPr>
          <w:spacing w:val="-59"/>
        </w:rPr>
        <w:t> </w:t>
      </w:r>
      <w:r>
        <w:rPr/>
        <w:t>fue agradable y llamativo para los perros, dado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consumían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primer</w:t>
      </w:r>
      <w:r>
        <w:rPr>
          <w:spacing w:val="-59"/>
        </w:rPr>
        <w:t> </w:t>
      </w:r>
      <w:r>
        <w:rPr/>
        <w:t>bocado.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030" w:val="left" w:leader="none"/>
        </w:tabs>
        <w:spacing w:line="252" w:lineRule="exact" w:before="1" w:after="0"/>
        <w:ind w:left="2029" w:right="0" w:hanging="361"/>
        <w:jc w:val="left"/>
        <w:rPr>
          <w:rFonts w:ascii="Arial MT"/>
          <w:sz w:val="22"/>
        </w:rPr>
      </w:pPr>
      <w:r>
        <w:rPr>
          <w:rFonts w:ascii="Arial MT"/>
          <w:sz w:val="22"/>
        </w:rPr>
        <w:t>CONCLUSIONES</w:t>
      </w:r>
    </w:p>
    <w:p>
      <w:pPr>
        <w:pStyle w:val="BodyText"/>
        <w:ind w:left="212" w:right="138"/>
        <w:jc w:val="both"/>
      </w:pP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factible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fórmula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/>
        <w:t>para</w:t>
      </w:r>
      <w:r>
        <w:rPr>
          <w:spacing w:val="-59"/>
        </w:rPr>
        <w:t> </w:t>
      </w:r>
      <w:r>
        <w:rPr/>
        <w:t>caninos con características beneficiosas para la</w:t>
      </w:r>
      <w:r>
        <w:rPr>
          <w:spacing w:val="-59"/>
        </w:rPr>
        <w:t> </w:t>
      </w:r>
      <w:r>
        <w:rPr/>
        <w:t>salud</w:t>
      </w:r>
      <w:r>
        <w:rPr>
          <w:spacing w:val="-2"/>
        </w:rPr>
        <w:t> </w:t>
      </w:r>
      <w:r>
        <w:rPr/>
        <w:t>utilizando</w:t>
      </w:r>
      <w:r>
        <w:rPr>
          <w:spacing w:val="-1"/>
        </w:rPr>
        <w:t> </w:t>
      </w:r>
      <w:r>
        <w:rPr/>
        <w:t>ingredientes naturales.</w:t>
      </w:r>
    </w:p>
    <w:p>
      <w:pPr>
        <w:pStyle w:val="BodyText"/>
        <w:spacing w:before="1"/>
      </w:pPr>
    </w:p>
    <w:p>
      <w:pPr>
        <w:pStyle w:val="BodyText"/>
        <w:ind w:left="212" w:right="138"/>
        <w:jc w:val="both"/>
      </w:pPr>
      <w:r>
        <w:rPr/>
        <w:t>Se</w:t>
      </w:r>
      <w:r>
        <w:rPr>
          <w:spacing w:val="1"/>
        </w:rPr>
        <w:t> </w:t>
      </w:r>
      <w:r>
        <w:rPr/>
        <w:t>pudo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marco metodológico apropiado para determinar</w:t>
      </w:r>
      <w:r>
        <w:rPr>
          <w:spacing w:val="-59"/>
        </w:rPr>
        <w:t> </w:t>
      </w:r>
      <w:r>
        <w:rPr/>
        <w:t>las</w:t>
      </w:r>
      <w:r>
        <w:rPr>
          <w:spacing w:val="1"/>
        </w:rPr>
        <w:t> </w:t>
      </w:r>
      <w:r>
        <w:rPr/>
        <w:t>preferencias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procesos de desarrollo de alimentos como es el</w:t>
      </w:r>
      <w:r>
        <w:rPr>
          <w:spacing w:val="-59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alimento</w:t>
      </w:r>
      <w:r>
        <w:rPr>
          <w:spacing w:val="-1"/>
        </w:rPr>
        <w:t> </w:t>
      </w:r>
      <w:r>
        <w:rPr/>
        <w:t>para caninos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12" w:right="139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del</w:t>
      </w:r>
      <w:r>
        <w:rPr>
          <w:spacing w:val="62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Conjunto de Elección (CBC) se puede concluir</w:t>
      </w:r>
      <w:r>
        <w:rPr>
          <w:spacing w:val="1"/>
        </w:rPr>
        <w:t> </w:t>
      </w:r>
      <w:r>
        <w:rPr/>
        <w:t>que el perfil de producto más adaptado a las</w:t>
      </w:r>
      <w:r>
        <w:rPr>
          <w:spacing w:val="1"/>
        </w:rPr>
        <w:t> </w:t>
      </w:r>
      <w:r>
        <w:rPr/>
        <w:t>preferencias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consta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9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características:</w:t>
      </w:r>
      <w:r>
        <w:rPr>
          <w:spacing w:val="1"/>
        </w:rPr>
        <w:t> </w:t>
      </w:r>
      <w:r>
        <w:rPr/>
        <w:t>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proteína</w:t>
      </w:r>
      <w:r>
        <w:rPr>
          <w:spacing w:val="-59"/>
        </w:rPr>
        <w:t> </w:t>
      </w:r>
      <w:r>
        <w:rPr/>
        <w:t>carne de res (bovino), zanahoria, arroz y un</w:t>
      </w:r>
      <w:r>
        <w:rPr>
          <w:spacing w:val="1"/>
        </w:rPr>
        <w:t> </w:t>
      </w:r>
      <w:r>
        <w:rPr/>
        <w:t>costo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2$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Kg.</w:t>
      </w:r>
    </w:p>
    <w:p>
      <w:pPr>
        <w:pStyle w:val="BodyText"/>
        <w:spacing w:before="1"/>
      </w:pPr>
    </w:p>
    <w:p>
      <w:pPr>
        <w:pStyle w:val="BodyText"/>
        <w:spacing w:before="1"/>
        <w:ind w:left="212" w:right="137"/>
        <w:jc w:val="both"/>
      </w:pPr>
      <w:r>
        <w:rPr/>
        <w:t>Al</w:t>
      </w:r>
      <w:r>
        <w:rPr>
          <w:spacing w:val="1"/>
        </w:rPr>
        <w:t> </w:t>
      </w:r>
      <w:r>
        <w:rPr/>
        <w:t>comparar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fisicoquímica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productos</w:t>
      </w:r>
      <w:r>
        <w:rPr>
          <w:spacing w:val="-59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humedad,</w:t>
      </w:r>
      <w:r>
        <w:rPr>
          <w:spacing w:val="1"/>
        </w:rPr>
        <w:t> </w:t>
      </w:r>
      <w:r>
        <w:rPr/>
        <w:t>grasa,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fibra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importante en el contenido de carbohidratos, y</w:t>
      </w:r>
      <w:r>
        <w:rPr>
          <w:spacing w:val="1"/>
        </w:rPr>
        <w:t> </w:t>
      </w:r>
      <w:r>
        <w:rPr/>
        <w:t>proteínas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los</w:t>
      </w:r>
      <w:r>
        <w:rPr>
          <w:spacing w:val="1"/>
        </w:rPr>
        <w:t> </w:t>
      </w:r>
      <w:r>
        <w:rPr/>
        <w:t>nutricionistas y veterinarios consultados es muy</w:t>
      </w:r>
      <w:r>
        <w:rPr>
          <w:spacing w:val="-59"/>
        </w:rPr>
        <w:t> </w:t>
      </w:r>
      <w:r>
        <w:rPr/>
        <w:t>favorable.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2" w:right="138"/>
        <w:jc w:val="both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sensorial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concluye</w:t>
      </w:r>
      <w:r>
        <w:rPr>
          <w:spacing w:val="6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significancia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diferencias</w:t>
      </w:r>
      <w:r>
        <w:rPr>
          <w:spacing w:val="41"/>
        </w:rPr>
        <w:t> </w:t>
      </w:r>
      <w:r>
        <w:rPr/>
        <w:t>significativas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preferencia</w:t>
      </w:r>
      <w:r>
        <w:rPr>
          <w:spacing w:val="40"/>
        </w:rPr>
        <w:t> </w:t>
      </w:r>
      <w:r>
        <w:rPr/>
        <w:t>por</w:t>
      </w:r>
      <w:r>
        <w:rPr>
          <w:spacing w:val="-58"/>
        </w:rPr>
        <w:t> </w:t>
      </w:r>
      <w:r>
        <w:rPr/>
        <w:t>la</w:t>
      </w:r>
      <w:r>
        <w:rPr>
          <w:spacing w:val="4"/>
        </w:rPr>
        <w:t> </w:t>
      </w:r>
      <w:r>
        <w:rPr/>
        <w:t>formulación</w:t>
      </w:r>
      <w:r>
        <w:rPr>
          <w:spacing w:val="6"/>
        </w:rPr>
        <w:t> </w:t>
      </w:r>
      <w:r>
        <w:rPr/>
        <w:t>desarrollada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este</w:t>
      </w:r>
      <w:r>
        <w:rPr>
          <w:spacing w:val="6"/>
        </w:rPr>
        <w:t> </w:t>
      </w:r>
      <w:r>
        <w:rPr/>
        <w:t>proyecto</w:t>
      </w:r>
    </w:p>
    <w:p>
      <w:pPr>
        <w:spacing w:after="0"/>
        <w:jc w:val="both"/>
        <w:sectPr>
          <w:type w:val="continuous"/>
          <w:pgSz w:w="12240" w:h="15840"/>
          <w:pgMar w:top="1760" w:bottom="1560" w:left="920" w:right="900"/>
          <w:cols w:num="2" w:equalWidth="0">
            <w:col w:w="5113" w:space="274"/>
            <w:col w:w="5033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ind w:left="212"/>
      </w:pPr>
      <w:r>
        <w:rPr/>
        <w:t>frente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una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marcas</w:t>
      </w:r>
      <w:r>
        <w:rPr>
          <w:spacing w:val="13"/>
        </w:rPr>
        <w:t> </w:t>
      </w:r>
      <w:r>
        <w:rPr/>
        <w:t>comerciales</w:t>
      </w:r>
      <w:r>
        <w:rPr>
          <w:spacing w:val="13"/>
        </w:rPr>
        <w:t> </w:t>
      </w:r>
      <w:r>
        <w:rPr/>
        <w:t>de</w:t>
      </w:r>
      <w:r>
        <w:rPr>
          <w:spacing w:val="-59"/>
        </w:rPr>
        <w:t> </w:t>
      </w:r>
      <w:r>
        <w:rPr/>
        <w:t>mayor</w:t>
      </w:r>
      <w:r>
        <w:rPr>
          <w:spacing w:val="1"/>
        </w:rPr>
        <w:t> </w:t>
      </w:r>
      <w:r>
        <w:rPr/>
        <w:t>distribución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Venezuela.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935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REFERENCIAS</w:t>
      </w:r>
      <w:r>
        <w:rPr>
          <w:rFonts w:ascii="Times New Roman" w:hAnsi="Times New Roman"/>
          <w:spacing w:val="12"/>
          <w:w w:val="95"/>
        </w:rPr>
        <w:t> </w:t>
      </w:r>
      <w:r>
        <w:rPr>
          <w:rFonts w:ascii="Times New Roman" w:hAnsi="Times New Roman"/>
          <w:w w:val="95"/>
        </w:rPr>
        <w:t>BIBLIOGRÁFICAS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645" w:val="left" w:leader="none"/>
          <w:tab w:pos="1098" w:val="left" w:leader="none"/>
          <w:tab w:pos="1844" w:val="left" w:leader="none"/>
          <w:tab w:pos="2444" w:val="left" w:leader="none"/>
          <w:tab w:pos="2893" w:val="left" w:leader="none"/>
          <w:tab w:pos="3771" w:val="left" w:leader="none"/>
          <w:tab w:pos="4112" w:val="left" w:leader="none"/>
        </w:tabs>
        <w:spacing w:line="264" w:lineRule="auto" w:before="0" w:after="0"/>
        <w:ind w:left="212" w:right="41" w:firstLine="0"/>
        <w:jc w:val="left"/>
        <w:rPr>
          <w:sz w:val="22"/>
        </w:rPr>
      </w:pPr>
      <w:r>
        <w:rPr>
          <w:sz w:val="22"/>
        </w:rPr>
        <w:t>Boumphrey,</w:t>
      </w:r>
      <w:r>
        <w:rPr>
          <w:spacing w:val="30"/>
          <w:sz w:val="22"/>
        </w:rPr>
        <w:t> </w:t>
      </w:r>
      <w:r>
        <w:rPr>
          <w:sz w:val="22"/>
        </w:rPr>
        <w:t>S.</w:t>
      </w:r>
      <w:r>
        <w:rPr>
          <w:spacing w:val="30"/>
          <w:sz w:val="22"/>
        </w:rPr>
        <w:t> </w:t>
      </w:r>
      <w:r>
        <w:rPr>
          <w:sz w:val="22"/>
        </w:rPr>
        <w:t>(2000).</w:t>
      </w:r>
      <w:r>
        <w:rPr>
          <w:spacing w:val="30"/>
          <w:sz w:val="22"/>
        </w:rPr>
        <w:t> </w:t>
      </w:r>
      <w:r>
        <w:rPr>
          <w:sz w:val="22"/>
        </w:rPr>
        <w:t>How</w:t>
      </w:r>
      <w:r>
        <w:rPr>
          <w:spacing w:val="30"/>
          <w:sz w:val="22"/>
        </w:rPr>
        <w:t> </w:t>
      </w:r>
      <w:r>
        <w:rPr>
          <w:sz w:val="22"/>
        </w:rPr>
        <w:t>will</w:t>
      </w:r>
      <w:r>
        <w:rPr>
          <w:spacing w:val="30"/>
          <w:sz w:val="22"/>
        </w:rPr>
        <w:t> </w:t>
      </w:r>
      <w:r>
        <w:rPr>
          <w:sz w:val="22"/>
        </w:rPr>
        <w:t>consumer</w:t>
      </w:r>
      <w:r>
        <w:rPr>
          <w:spacing w:val="-52"/>
          <w:sz w:val="22"/>
        </w:rPr>
        <w:t> </w:t>
      </w:r>
      <w:r>
        <w:rPr>
          <w:sz w:val="22"/>
        </w:rPr>
        <w:t>markets</w:t>
        <w:tab/>
        <w:t>evolve</w:t>
        <w:tab/>
        <w:t>after</w:t>
        <w:tab/>
        <w:t>Coronavirus.</w:t>
        <w:tab/>
      </w:r>
      <w:r>
        <w:rPr>
          <w:spacing w:val="-1"/>
          <w:sz w:val="22"/>
        </w:rPr>
        <w:t>Euromonitor</w:t>
      </w:r>
      <w:r>
        <w:rPr>
          <w:spacing w:val="-52"/>
          <w:sz w:val="22"/>
        </w:rPr>
        <w:t> </w:t>
      </w:r>
      <w:r>
        <w:rPr>
          <w:sz w:val="22"/>
        </w:rPr>
        <w:t>International.</w:t>
        <w:tab/>
      </w:r>
      <w:r>
        <w:rPr>
          <w:w w:val="95"/>
          <w:sz w:val="22"/>
        </w:rPr>
        <w:t>Global</w:t>
        <w:tab/>
        <w:tab/>
      </w:r>
      <w:r>
        <w:rPr>
          <w:sz w:val="22"/>
        </w:rPr>
        <w:t>Research</w:t>
        <w:tab/>
        <w:tab/>
      </w:r>
      <w:r>
        <w:rPr>
          <w:spacing w:val="-2"/>
          <w:sz w:val="22"/>
        </w:rPr>
        <w:t>Director.</w:t>
      </w:r>
      <w:r>
        <w:rPr>
          <w:spacing w:val="-52"/>
          <w:sz w:val="22"/>
        </w:rPr>
        <w:t> </w:t>
      </w:r>
      <w:hyperlink r:id="rId87">
        <w:r>
          <w:rPr>
            <w:sz w:val="22"/>
          </w:rPr>
          <w:t>https://www.prensalibre.com/wp-</w:t>
        </w:r>
      </w:hyperlink>
      <w:r>
        <w:rPr>
          <w:spacing w:val="1"/>
          <w:sz w:val="22"/>
        </w:rPr>
        <w:t> </w:t>
      </w:r>
      <w:hyperlink r:id="rId87">
        <w:r>
          <w:rPr>
            <w:sz w:val="22"/>
          </w:rPr>
          <w:t>content/uploads/2020/06/PL-PLUS-</w:t>
        </w:r>
      </w:hyperlink>
      <w:r>
        <w:rPr>
          <w:spacing w:val="1"/>
          <w:sz w:val="22"/>
        </w:rPr>
        <w:t> </w:t>
      </w:r>
      <w:hyperlink r:id="rId87">
        <w:r>
          <w:rPr>
            <w:sz w:val="22"/>
          </w:rPr>
          <w:t>sbCovidThemesEMI.pdf</w:t>
        </w:r>
      </w:hyperlink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19" w:val="left" w:leader="none"/>
          <w:tab w:pos="2139" w:val="left" w:leader="none"/>
          <w:tab w:pos="3411" w:val="left" w:leader="none"/>
          <w:tab w:pos="4727" w:val="left" w:leader="none"/>
        </w:tabs>
        <w:spacing w:line="259" w:lineRule="auto" w:before="1" w:after="0"/>
        <w:ind w:left="212" w:right="38" w:hanging="1"/>
        <w:jc w:val="both"/>
        <w:rPr>
          <w:sz w:val="22"/>
        </w:rPr>
      </w:pPr>
      <w:r>
        <w:rPr>
          <w:sz w:val="22"/>
        </w:rPr>
        <w:t>Solis,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(2016).</w:t>
      </w:r>
      <w:r>
        <w:rPr>
          <w:spacing w:val="1"/>
          <w:sz w:val="22"/>
        </w:rPr>
        <w:t> </w:t>
      </w:r>
      <w:r>
        <w:rPr>
          <w:sz w:val="22"/>
        </w:rPr>
        <w:t>Mintel</w:t>
      </w:r>
      <w:r>
        <w:rPr>
          <w:spacing w:val="1"/>
          <w:sz w:val="22"/>
        </w:rPr>
        <w:t> </w:t>
      </w:r>
      <w:r>
        <w:rPr>
          <w:sz w:val="22"/>
        </w:rPr>
        <w:t>global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1"/>
          <w:sz w:val="22"/>
        </w:rPr>
        <w:t> </w:t>
      </w:r>
      <w:r>
        <w:rPr>
          <w:sz w:val="22"/>
        </w:rPr>
        <w:t>products</w:t>
      </w:r>
      <w:r>
        <w:rPr>
          <w:spacing w:val="-52"/>
          <w:sz w:val="22"/>
        </w:rPr>
        <w:t> </w:t>
      </w:r>
      <w:r>
        <w:rPr>
          <w:sz w:val="22"/>
        </w:rPr>
        <w:t>database (GNPD). </w:t>
      </w:r>
      <w:r>
        <w:rPr>
          <w:i/>
          <w:sz w:val="22"/>
        </w:rPr>
        <w:t>Journal of Business &amp; Finance</w:t>
      </w:r>
      <w:r>
        <w:rPr>
          <w:i/>
          <w:spacing w:val="1"/>
          <w:sz w:val="22"/>
        </w:rPr>
        <w:t> </w:t>
      </w:r>
      <w:r>
        <w:rPr>
          <w:i/>
          <w:w w:val="95"/>
          <w:sz w:val="22"/>
        </w:rPr>
        <w:t>Librarianship</w:t>
      </w:r>
      <w:r>
        <w:rPr>
          <w:w w:val="95"/>
          <w:sz w:val="22"/>
        </w:rPr>
        <w:t>,</w:t>
        <w:tab/>
      </w:r>
      <w:r>
        <w:rPr>
          <w:i/>
          <w:sz w:val="22"/>
        </w:rPr>
        <w:t>21</w:t>
      </w:r>
      <w:r>
        <w:rPr>
          <w:sz w:val="22"/>
        </w:rPr>
        <w:t>(1),</w:t>
        <w:tab/>
        <w:t>79-82,</w:t>
        <w:tab/>
      </w:r>
      <w:r>
        <w:rPr>
          <w:spacing w:val="-2"/>
          <w:sz w:val="22"/>
        </w:rPr>
        <w:t>2.</w:t>
      </w:r>
    </w:p>
    <w:p>
      <w:pPr>
        <w:pStyle w:val="BodyText"/>
        <w:spacing w:line="266" w:lineRule="auto" w:before="5"/>
        <w:ind w:left="212" w:right="251"/>
        <w:rPr>
          <w:rFonts w:ascii="Times New Roman"/>
        </w:rPr>
      </w:pPr>
      <w:hyperlink r:id="rId88">
        <w:r>
          <w:rPr>
            <w:rFonts w:ascii="Times New Roman"/>
            <w:w w:val="95"/>
          </w:rPr>
          <w:t>https://es.mintel.com/gnpd-base-de-datos-global-de-</w:t>
        </w:r>
      </w:hyperlink>
      <w:r>
        <w:rPr>
          <w:rFonts w:ascii="Times New Roman"/>
          <w:spacing w:val="1"/>
          <w:w w:val="95"/>
        </w:rPr>
        <w:t> </w:t>
      </w:r>
      <w:hyperlink r:id="rId88">
        <w:r>
          <w:rPr>
            <w:rFonts w:ascii="Times New Roman"/>
          </w:rPr>
          <w:t>nuevos-productos</w:t>
        </w:r>
      </w:hyperlink>
    </w:p>
    <w:p>
      <w:pPr>
        <w:pStyle w:val="ListParagraph"/>
        <w:numPr>
          <w:ilvl w:val="0"/>
          <w:numId w:val="7"/>
        </w:numPr>
        <w:tabs>
          <w:tab w:pos="566" w:val="left" w:leader="none"/>
          <w:tab w:pos="1177" w:val="left" w:leader="none"/>
          <w:tab w:pos="1928" w:val="left" w:leader="none"/>
          <w:tab w:pos="2433" w:val="left" w:leader="none"/>
          <w:tab w:pos="3023" w:val="left" w:leader="none"/>
          <w:tab w:pos="3803" w:val="left" w:leader="none"/>
          <w:tab w:pos="4396" w:val="left" w:leader="none"/>
        </w:tabs>
        <w:spacing w:line="254" w:lineRule="auto" w:before="233" w:after="0"/>
        <w:ind w:left="212" w:right="38" w:hanging="1"/>
        <w:jc w:val="left"/>
        <w:rPr>
          <w:sz w:val="22"/>
        </w:rPr>
      </w:pPr>
      <w:r>
        <w:rPr>
          <w:sz w:val="22"/>
        </w:rPr>
        <w:t>Mintel</w:t>
      </w:r>
      <w:r>
        <w:rPr>
          <w:spacing w:val="5"/>
          <w:sz w:val="22"/>
        </w:rPr>
        <w:t> </w:t>
      </w:r>
      <w:r>
        <w:rPr>
          <w:sz w:val="22"/>
        </w:rPr>
        <w:t>releases</w:t>
      </w:r>
      <w:r>
        <w:rPr>
          <w:spacing w:val="5"/>
          <w:sz w:val="22"/>
        </w:rPr>
        <w:t> </w:t>
      </w:r>
      <w:r>
        <w:rPr>
          <w:sz w:val="22"/>
        </w:rPr>
        <w:t>2014</w:t>
      </w:r>
      <w:r>
        <w:rPr>
          <w:spacing w:val="4"/>
          <w:sz w:val="22"/>
        </w:rPr>
        <w:t> </w:t>
      </w:r>
      <w:r>
        <w:rPr>
          <w:sz w:val="22"/>
        </w:rPr>
        <w:t>us</w:t>
      </w:r>
      <w:r>
        <w:rPr>
          <w:spacing w:val="4"/>
          <w:sz w:val="22"/>
        </w:rPr>
        <w:t> </w:t>
      </w:r>
      <w:r>
        <w:rPr>
          <w:sz w:val="22"/>
        </w:rPr>
        <w:t>consumer</w:t>
      </w:r>
      <w:r>
        <w:rPr>
          <w:spacing w:val="5"/>
          <w:sz w:val="22"/>
        </w:rPr>
        <w:t> </w:t>
      </w:r>
      <w:r>
        <w:rPr>
          <w:sz w:val="22"/>
        </w:rPr>
        <w:t>trends.</w:t>
      </w:r>
      <w:r>
        <w:rPr>
          <w:spacing w:val="5"/>
          <w:sz w:val="22"/>
        </w:rPr>
        <w:t> </w:t>
      </w:r>
      <w:r>
        <w:rPr>
          <w:sz w:val="22"/>
        </w:rPr>
        <w:t>Mintel</w:t>
      </w:r>
      <w:r>
        <w:rPr>
          <w:spacing w:val="-52"/>
          <w:sz w:val="22"/>
        </w:rPr>
        <w:t> </w:t>
      </w:r>
      <w:r>
        <w:rPr>
          <w:sz w:val="22"/>
        </w:rPr>
        <w:t>Group</w:t>
        <w:tab/>
        <w:t>Ltd.</w:t>
        <w:tab/>
        <w:t>9</w:t>
        <w:tab/>
        <w:t>de</w:t>
        <w:tab/>
        <w:t>abril</w:t>
        <w:tab/>
        <w:t>de</w:t>
        <w:tab/>
      </w:r>
      <w:r>
        <w:rPr>
          <w:spacing w:val="-1"/>
          <w:sz w:val="22"/>
        </w:rPr>
        <w:t>2022.</w:t>
      </w:r>
    </w:p>
    <w:p>
      <w:pPr>
        <w:pStyle w:val="BodyText"/>
        <w:spacing w:line="264" w:lineRule="auto" w:before="13"/>
        <w:ind w:left="212" w:right="548"/>
        <w:rPr>
          <w:rFonts w:ascii="Times New Roman"/>
        </w:rPr>
      </w:pPr>
      <w:hyperlink r:id="rId89">
        <w:r>
          <w:rPr>
            <w:rFonts w:ascii="Times New Roman"/>
            <w:w w:val="95"/>
          </w:rPr>
          <w:t>https://www.mintel.com/press-centre/social-and-</w:t>
        </w:r>
      </w:hyperlink>
      <w:r>
        <w:rPr>
          <w:rFonts w:ascii="Times New Roman"/>
          <w:spacing w:val="1"/>
          <w:w w:val="95"/>
        </w:rPr>
        <w:t> </w:t>
      </w:r>
      <w:hyperlink r:id="rId89">
        <w:r>
          <w:rPr>
            <w:rFonts w:ascii="Times New Roman"/>
          </w:rPr>
          <w:t>lifestyle/2014-us-trends</w:t>
        </w:r>
      </w:hyperlink>
    </w:p>
    <w:p>
      <w:pPr>
        <w:pStyle w:val="ListParagraph"/>
        <w:numPr>
          <w:ilvl w:val="0"/>
          <w:numId w:val="7"/>
        </w:numPr>
        <w:tabs>
          <w:tab w:pos="566" w:val="left" w:leader="none"/>
        </w:tabs>
        <w:spacing w:line="259" w:lineRule="auto" w:before="239" w:after="0"/>
        <w:ind w:left="212" w:right="38" w:firstLine="0"/>
        <w:jc w:val="both"/>
        <w:rPr>
          <w:sz w:val="22"/>
        </w:rPr>
      </w:pPr>
      <w:r>
        <w:rPr>
          <w:sz w:val="22"/>
        </w:rPr>
        <w:t>Risso, A. (2016). Conceptos básicos de nutrición</w:t>
      </w:r>
      <w:r>
        <w:rPr>
          <w:spacing w:val="-52"/>
          <w:sz w:val="22"/>
        </w:rPr>
        <w:t> </w:t>
      </w:r>
      <w:r>
        <w:rPr>
          <w:w w:val="90"/>
          <w:sz w:val="22"/>
        </w:rPr>
        <w:t>en perros y gatos</w:t>
      </w:r>
      <w:r>
        <w:rPr>
          <w:i/>
          <w:w w:val="90"/>
          <w:sz w:val="22"/>
        </w:rPr>
        <w:t>”. Revista del Colegio Veterinarios de la</w:t>
      </w:r>
      <w:r>
        <w:rPr>
          <w:i/>
          <w:spacing w:val="1"/>
          <w:w w:val="90"/>
          <w:sz w:val="22"/>
        </w:rPr>
        <w:t> </w:t>
      </w:r>
      <w:r>
        <w:rPr>
          <w:i/>
          <w:sz w:val="22"/>
        </w:rPr>
        <w:t>Provincia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Buenos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Aires</w:t>
      </w:r>
      <w:r>
        <w:rPr>
          <w:sz w:val="22"/>
        </w:rPr>
        <w:t>,</w:t>
      </w:r>
      <w:r>
        <w:rPr>
          <w:spacing w:val="43"/>
          <w:sz w:val="22"/>
        </w:rPr>
        <w:t> </w:t>
      </w:r>
      <w:r>
        <w:rPr>
          <w:i/>
          <w:sz w:val="22"/>
        </w:rPr>
        <w:t>65</w:t>
      </w:r>
      <w:r>
        <w:rPr>
          <w:sz w:val="22"/>
        </w:rPr>
        <w:t>,</w:t>
      </w:r>
      <w:r>
        <w:rPr>
          <w:spacing w:val="43"/>
          <w:sz w:val="22"/>
        </w:rPr>
        <w:t> </w:t>
      </w:r>
      <w:r>
        <w:rPr>
          <w:sz w:val="22"/>
        </w:rPr>
        <w:t>29-36.</w:t>
      </w:r>
    </w:p>
    <w:p>
      <w:pPr>
        <w:pStyle w:val="BodyText"/>
        <w:spacing w:line="266" w:lineRule="auto" w:before="5"/>
        <w:ind w:left="212" w:right="723"/>
        <w:rPr>
          <w:rFonts w:ascii="Times New Roman"/>
        </w:rPr>
      </w:pPr>
      <w:hyperlink r:id="rId90">
        <w:r>
          <w:rPr>
            <w:rFonts w:ascii="Times New Roman"/>
          </w:rPr>
          <w:t>http://cvpba.org/wp-</w:t>
        </w:r>
      </w:hyperlink>
      <w:r>
        <w:rPr>
          <w:rFonts w:ascii="Times New Roman"/>
          <w:spacing w:val="1"/>
        </w:rPr>
        <w:t> </w:t>
      </w:r>
      <w:hyperlink r:id="rId90">
        <w:r>
          <w:rPr>
            <w:rFonts w:ascii="Times New Roman"/>
            <w:w w:val="95"/>
          </w:rPr>
          <w:t>content/uploads/2016/03/VETES-65-final.pdf</w:t>
        </w:r>
      </w:hyperlink>
    </w:p>
    <w:p>
      <w:pPr>
        <w:pStyle w:val="ListParagraph"/>
        <w:numPr>
          <w:ilvl w:val="0"/>
          <w:numId w:val="7"/>
        </w:numPr>
        <w:tabs>
          <w:tab w:pos="600" w:val="left" w:leader="none"/>
          <w:tab w:pos="4105" w:val="left" w:leader="none"/>
        </w:tabs>
        <w:spacing w:line="259" w:lineRule="auto" w:before="233" w:after="0"/>
        <w:ind w:left="212" w:right="38" w:hanging="1"/>
        <w:jc w:val="both"/>
        <w:rPr>
          <w:sz w:val="22"/>
        </w:rPr>
      </w:pPr>
      <w:r>
        <w:rPr>
          <w:sz w:val="22"/>
        </w:rPr>
        <w:t>Vargas, R. (2001). Alimentos balanceados para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perros</w:t>
      </w:r>
      <w:r>
        <w:rPr>
          <w:sz w:val="22"/>
        </w:rPr>
        <w:t> </w:t>
      </w:r>
      <w:r>
        <w:rPr>
          <w:spacing w:val="-1"/>
          <w:sz w:val="22"/>
        </w:rPr>
        <w:t>en</w:t>
      </w:r>
      <w:r>
        <w:rPr>
          <w:sz w:val="22"/>
        </w:rPr>
        <w:t> </w:t>
      </w:r>
      <w:r>
        <w:rPr>
          <w:spacing w:val="-1"/>
          <w:sz w:val="22"/>
        </w:rPr>
        <w:t>Costa</w:t>
      </w:r>
      <w:r>
        <w:rPr>
          <w:sz w:val="22"/>
        </w:rPr>
        <w:t> </w:t>
      </w:r>
      <w:r>
        <w:rPr>
          <w:spacing w:val="-1"/>
          <w:sz w:val="22"/>
        </w:rPr>
        <w:t>Rica.</w:t>
      </w:r>
      <w:r>
        <w:rPr>
          <w:sz w:val="22"/>
        </w:rPr>
        <w:t> </w:t>
      </w:r>
      <w:r>
        <w:rPr>
          <w:i/>
          <w:spacing w:val="-1"/>
          <w:sz w:val="22"/>
        </w:rPr>
        <w:t>Agronomía</w:t>
      </w:r>
      <w:r>
        <w:rPr>
          <w:i/>
          <w:sz w:val="22"/>
        </w:rPr>
        <w:t> </w:t>
      </w:r>
      <w:r>
        <w:rPr>
          <w:i/>
          <w:spacing w:val="-1"/>
          <w:sz w:val="22"/>
        </w:rPr>
        <w:t>Mesoamericana</w:t>
      </w:r>
      <w:r>
        <w:rPr>
          <w:spacing w:val="-1"/>
          <w:sz w:val="22"/>
        </w:rPr>
        <w:t>,</w:t>
      </w:r>
      <w:r>
        <w:rPr>
          <w:spacing w:val="-52"/>
          <w:sz w:val="22"/>
        </w:rPr>
        <w:t> </w:t>
      </w:r>
      <w:r>
        <w:rPr>
          <w:i/>
          <w:sz w:val="22"/>
        </w:rPr>
        <w:t>12</w:t>
      </w:r>
      <w:r>
        <w:rPr>
          <w:sz w:val="22"/>
        </w:rPr>
        <w:t>(2),</w:t>
        <w:tab/>
      </w:r>
      <w:r>
        <w:rPr>
          <w:spacing w:val="-1"/>
          <w:sz w:val="22"/>
        </w:rPr>
        <w:t>215-218,</w:t>
      </w:r>
    </w:p>
    <w:p>
      <w:pPr>
        <w:pStyle w:val="BodyText"/>
        <w:spacing w:before="8"/>
        <w:ind w:left="212"/>
        <w:rPr>
          <w:rFonts w:ascii="Times New Roman"/>
        </w:rPr>
      </w:pPr>
      <w:hyperlink r:id="rId91">
        <w:r>
          <w:rPr>
            <w:rFonts w:ascii="Times New Roman"/>
          </w:rPr>
          <w:t>http://www.redalyc.org/articulo.oa?id=43712214</w:t>
        </w:r>
      </w:hyperlink>
    </w:p>
    <w:p>
      <w:pPr>
        <w:pStyle w:val="BodyText"/>
        <w:spacing w:before="8"/>
        <w:rPr>
          <w:rFonts w:ascii="Times New Roman"/>
        </w:rPr>
      </w:pPr>
    </w:p>
    <w:p>
      <w:pPr>
        <w:pStyle w:val="ListParagraph"/>
        <w:numPr>
          <w:ilvl w:val="0"/>
          <w:numId w:val="7"/>
        </w:numPr>
        <w:tabs>
          <w:tab w:pos="540" w:val="left" w:leader="none"/>
          <w:tab w:pos="2780" w:val="left" w:leader="none"/>
          <w:tab w:pos="4477" w:val="left" w:leader="none"/>
        </w:tabs>
        <w:spacing w:line="261" w:lineRule="auto" w:before="0" w:after="0"/>
        <w:ind w:left="212" w:right="38" w:firstLine="0"/>
        <w:jc w:val="both"/>
        <w:rPr>
          <w:sz w:val="22"/>
        </w:rPr>
      </w:pPr>
      <w:r>
        <w:rPr>
          <w:w w:val="95"/>
          <w:sz w:val="22"/>
        </w:rPr>
        <w:t>Olivo, A. V., Santillán, V. C., Rodríguez, E. A. G.,</w:t>
      </w:r>
      <w:r>
        <w:rPr>
          <w:spacing w:val="1"/>
          <w:w w:val="95"/>
          <w:sz w:val="22"/>
        </w:rPr>
        <w:t> </w:t>
      </w:r>
      <w:r>
        <w:rPr>
          <w:sz w:val="22"/>
        </w:rPr>
        <w:t>&amp; García, M. T. G. (2004). Alimentos Balanceados</w:t>
      </w:r>
      <w:r>
        <w:rPr>
          <w:spacing w:val="1"/>
          <w:sz w:val="22"/>
        </w:rPr>
        <w:t> </w:t>
      </w:r>
      <w:r>
        <w:rPr>
          <w:sz w:val="22"/>
        </w:rPr>
        <w:t>Para  </w:t>
      </w:r>
      <w:r>
        <w:rPr>
          <w:spacing w:val="1"/>
          <w:sz w:val="22"/>
        </w:rPr>
        <w:t> </w:t>
      </w:r>
      <w:r>
        <w:rPr>
          <w:sz w:val="22"/>
        </w:rPr>
        <w:t>Animales  </w:t>
      </w:r>
      <w:r>
        <w:rPr>
          <w:spacing w:val="1"/>
          <w:sz w:val="22"/>
        </w:rPr>
        <w:t> </w:t>
      </w:r>
      <w:r>
        <w:rPr>
          <w:sz w:val="22"/>
        </w:rPr>
        <w:t>A  </w:t>
      </w:r>
      <w:r>
        <w:rPr>
          <w:spacing w:val="1"/>
          <w:sz w:val="22"/>
        </w:rPr>
        <w:t> </w:t>
      </w:r>
      <w:r>
        <w:rPr>
          <w:sz w:val="22"/>
        </w:rPr>
        <w:t>Partir  </w:t>
      </w:r>
      <w:r>
        <w:rPr>
          <w:spacing w:val="1"/>
          <w:sz w:val="22"/>
        </w:rPr>
        <w:t> </w:t>
      </w:r>
      <w:r>
        <w:rPr>
          <w:sz w:val="22"/>
        </w:rPr>
        <w:t>De   </w:t>
      </w:r>
      <w:r>
        <w:rPr>
          <w:spacing w:val="1"/>
          <w:sz w:val="22"/>
        </w:rPr>
        <w:t> </w:t>
      </w:r>
      <w:r>
        <w:rPr>
          <w:sz w:val="22"/>
        </w:rPr>
        <w:t>Residuos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Orgánicos.</w:t>
      </w:r>
      <w:r>
        <w:rPr>
          <w:spacing w:val="-9"/>
          <w:w w:val="95"/>
          <w:sz w:val="22"/>
        </w:rPr>
        <w:t> </w:t>
      </w:r>
      <w:r>
        <w:rPr>
          <w:i/>
          <w:w w:val="95"/>
          <w:sz w:val="22"/>
        </w:rPr>
        <w:t>Conciencia</w:t>
        <w:tab/>
        <w:t>Tecnológica</w:t>
      </w:r>
      <w:r>
        <w:rPr>
          <w:w w:val="95"/>
          <w:sz w:val="22"/>
        </w:rPr>
        <w:t>,</w:t>
        <w:tab/>
      </w:r>
      <w:r>
        <w:rPr>
          <w:spacing w:val="-2"/>
          <w:sz w:val="22"/>
        </w:rPr>
        <w:t>(26).</w:t>
      </w:r>
      <w:r>
        <w:rPr>
          <w:spacing w:val="-52"/>
          <w:sz w:val="22"/>
        </w:rPr>
        <w:t> </w:t>
      </w:r>
      <w:hyperlink r:id="rId92">
        <w:r>
          <w:rPr>
            <w:sz w:val="22"/>
          </w:rPr>
          <w:t>http://www.redalyc.org/articulo.oa?id=94402605</w:t>
        </w:r>
      </w:hyperlink>
    </w:p>
    <w:p>
      <w:pPr>
        <w:pStyle w:val="ListParagraph"/>
        <w:numPr>
          <w:ilvl w:val="0"/>
          <w:numId w:val="7"/>
        </w:numPr>
        <w:tabs>
          <w:tab w:pos="542" w:val="left" w:leader="none"/>
        </w:tabs>
        <w:spacing w:line="259" w:lineRule="auto" w:before="244" w:after="0"/>
        <w:ind w:left="212" w:right="38" w:hanging="1"/>
        <w:jc w:val="left"/>
        <w:rPr>
          <w:i/>
          <w:sz w:val="22"/>
        </w:rPr>
      </w:pPr>
      <w:r>
        <w:rPr>
          <w:w w:val="95"/>
          <w:sz w:val="22"/>
        </w:rPr>
        <w:t>Peñafiel,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C.,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Contreras,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E.,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Rosa,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A.,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&amp;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Yuli,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R.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(2015).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Aplicación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método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diseño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mezclas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formulación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un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alimento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perros”.</w:t>
      </w:r>
      <w:r>
        <w:rPr>
          <w:spacing w:val="3"/>
          <w:w w:val="95"/>
          <w:sz w:val="22"/>
        </w:rPr>
        <w:t> </w:t>
      </w:r>
      <w:r>
        <w:rPr>
          <w:i/>
          <w:w w:val="95"/>
          <w:sz w:val="22"/>
        </w:rPr>
        <w:t>Apuntes</w:t>
      </w:r>
    </w:p>
    <w:p>
      <w:pPr>
        <w:pStyle w:val="BodyText"/>
        <w:spacing w:before="174"/>
        <w:ind w:left="491"/>
        <w:rPr>
          <w:rFonts w:ascii="Times New Roman"/>
        </w:rPr>
      </w:pPr>
      <w:r>
        <w:rPr/>
        <w:br w:type="column"/>
      </w:r>
      <w:r>
        <w:rPr>
          <w:rFonts w:ascii="Times New Roman"/>
          <w:w w:val="95"/>
        </w:rPr>
        <w:t>RUTH</w:t>
      </w:r>
      <w:r>
        <w:rPr>
          <w:rFonts w:ascii="Times New Roman"/>
          <w:spacing w:val="24"/>
          <w:w w:val="95"/>
        </w:rPr>
        <w:t> </w:t>
      </w:r>
      <w:r>
        <w:rPr>
          <w:rFonts w:ascii="Times New Roman"/>
          <w:w w:val="95"/>
        </w:rPr>
        <w:t>KHALIL,</w:t>
      </w:r>
      <w:r>
        <w:rPr>
          <w:rFonts w:ascii="Times New Roman"/>
          <w:spacing w:val="26"/>
          <w:w w:val="95"/>
        </w:rPr>
        <w:t> </w:t>
      </w:r>
      <w:r>
        <w:rPr>
          <w:rFonts w:ascii="Times New Roman"/>
          <w:w w:val="95"/>
        </w:rPr>
        <w:t>ALICIA</w:t>
      </w:r>
      <w:r>
        <w:rPr>
          <w:rFonts w:ascii="Times New Roman"/>
          <w:spacing w:val="24"/>
          <w:w w:val="95"/>
        </w:rPr>
        <w:t> </w:t>
      </w:r>
      <w:r>
        <w:rPr>
          <w:rFonts w:ascii="Times New Roman"/>
          <w:w w:val="95"/>
        </w:rPr>
        <w:t>HARRAR</w:t>
      </w:r>
      <w:r>
        <w:rPr>
          <w:rFonts w:ascii="Times New Roman"/>
          <w:spacing w:val="24"/>
          <w:w w:val="95"/>
        </w:rPr>
        <w:t> </w:t>
      </w:r>
      <w:r>
        <w:rPr>
          <w:rFonts w:ascii="Times New Roman"/>
          <w:w w:val="95"/>
        </w:rPr>
        <w:t>DE</w:t>
      </w:r>
      <w:r>
        <w:rPr>
          <w:rFonts w:ascii="Times New Roman"/>
          <w:spacing w:val="26"/>
          <w:w w:val="95"/>
        </w:rPr>
        <w:t> </w:t>
      </w:r>
      <w:r>
        <w:rPr>
          <w:rFonts w:ascii="Times New Roman"/>
          <w:w w:val="95"/>
        </w:rPr>
        <w:t>DIENES</w:t>
      </w:r>
    </w:p>
    <w:p>
      <w:pPr>
        <w:pStyle w:val="BodyText"/>
        <w:rPr>
          <w:rFonts w:ascii="Times New Roman"/>
          <w:sz w:val="25"/>
        </w:rPr>
      </w:pPr>
    </w:p>
    <w:p>
      <w:pPr>
        <w:spacing w:line="266" w:lineRule="auto" w:before="0"/>
        <w:ind w:left="212" w:right="0" w:firstLine="0"/>
        <w:jc w:val="left"/>
        <w:rPr>
          <w:rFonts w:ascii="Times New Roman"/>
          <w:sz w:val="22"/>
        </w:rPr>
      </w:pPr>
      <w:r>
        <w:rPr>
          <w:rFonts w:ascii="Times New Roman"/>
          <w:i/>
          <w:w w:val="95"/>
          <w:sz w:val="22"/>
        </w:rPr>
        <w:t>de Ciencia &amp; Sociedad,</w:t>
      </w:r>
      <w:r>
        <w:rPr>
          <w:rFonts w:ascii="Times New Roman"/>
          <w:i/>
          <w:spacing w:val="1"/>
          <w:w w:val="95"/>
          <w:sz w:val="22"/>
        </w:rPr>
        <w:t> </w:t>
      </w:r>
      <w:r>
        <w:rPr>
          <w:rFonts w:ascii="Times New Roman"/>
          <w:i/>
          <w:w w:val="95"/>
          <w:sz w:val="22"/>
        </w:rPr>
        <w:t>5</w:t>
      </w:r>
      <w:r>
        <w:rPr>
          <w:rFonts w:ascii="Times New Roman"/>
          <w:w w:val="95"/>
          <w:sz w:val="22"/>
        </w:rPr>
        <w:t>(2), 287-292.</w:t>
      </w:r>
      <w:r>
        <w:rPr>
          <w:rFonts w:ascii="Times New Roman"/>
          <w:spacing w:val="1"/>
          <w:w w:val="95"/>
          <w:sz w:val="22"/>
        </w:rPr>
        <w:t> </w:t>
      </w:r>
      <w:hyperlink r:id="rId93">
        <w:r>
          <w:rPr>
            <w:rFonts w:ascii="Times New Roman"/>
            <w:spacing w:val="-1"/>
            <w:sz w:val="22"/>
          </w:rPr>
          <w:t>http://dx.doi.org/10.18259/acs.2015040</w:t>
        </w:r>
      </w:hyperlink>
    </w:p>
    <w:p>
      <w:pPr>
        <w:pStyle w:val="ListParagraph"/>
        <w:numPr>
          <w:ilvl w:val="0"/>
          <w:numId w:val="7"/>
        </w:numPr>
        <w:tabs>
          <w:tab w:pos="655" w:val="left" w:leader="none"/>
        </w:tabs>
        <w:spacing w:line="264" w:lineRule="auto" w:before="233" w:after="0"/>
        <w:ind w:left="212" w:right="135" w:firstLine="0"/>
        <w:jc w:val="both"/>
        <w:rPr>
          <w:sz w:val="22"/>
        </w:rPr>
      </w:pPr>
      <w:r>
        <w:rPr>
          <w:sz w:val="22"/>
        </w:rPr>
        <w:t>Silva</w:t>
      </w:r>
      <w:r>
        <w:rPr>
          <w:spacing w:val="1"/>
          <w:sz w:val="22"/>
        </w:rPr>
        <w:t> </w:t>
      </w:r>
      <w:r>
        <w:rPr>
          <w:sz w:val="22"/>
        </w:rPr>
        <w:t>Aranda,</w:t>
      </w:r>
      <w:r>
        <w:rPr>
          <w:spacing w:val="1"/>
          <w:sz w:val="22"/>
        </w:rPr>
        <w:t> </w:t>
      </w:r>
      <w:r>
        <w:rPr>
          <w:sz w:val="22"/>
        </w:rPr>
        <w:t>C.A.</w:t>
      </w:r>
      <w:r>
        <w:rPr>
          <w:spacing w:val="1"/>
          <w:sz w:val="22"/>
        </w:rPr>
        <w:t> </w:t>
      </w:r>
      <w:r>
        <w:rPr>
          <w:sz w:val="22"/>
        </w:rPr>
        <w:t>(2010).</w:t>
      </w:r>
      <w:r>
        <w:rPr>
          <w:spacing w:val="1"/>
          <w:sz w:val="22"/>
        </w:rPr>
        <w:t> </w:t>
      </w:r>
      <w:r>
        <w:rPr>
          <w:sz w:val="22"/>
        </w:rPr>
        <w:t>Aceptabilidad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digestibilidad de una dieta que contiene harina de</w:t>
      </w:r>
      <w:r>
        <w:rPr>
          <w:spacing w:val="1"/>
          <w:sz w:val="22"/>
        </w:rPr>
        <w:t> </w:t>
      </w:r>
      <w:r>
        <w:rPr>
          <w:sz w:val="22"/>
        </w:rPr>
        <w:t>carne y hueso de ovinos como fuente de proteína</w:t>
      </w:r>
      <w:r>
        <w:rPr>
          <w:spacing w:val="1"/>
          <w:sz w:val="22"/>
        </w:rPr>
        <w:t> </w:t>
      </w:r>
      <w:r>
        <w:rPr>
          <w:sz w:val="22"/>
        </w:rPr>
        <w:t>animal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fórmula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alimento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perros</w:t>
      </w:r>
      <w:r>
        <w:rPr>
          <w:spacing w:val="1"/>
          <w:sz w:val="22"/>
        </w:rPr>
        <w:t> </w:t>
      </w:r>
      <w:r>
        <w:rPr>
          <w:sz w:val="22"/>
        </w:rPr>
        <w:t>adultos. [Trabajo de Grado de Ciencias Veterinarias</w:t>
      </w:r>
      <w:r>
        <w:rPr>
          <w:spacing w:val="1"/>
          <w:sz w:val="22"/>
        </w:rPr>
        <w:t> </w:t>
      </w:r>
      <w:r>
        <w:rPr>
          <w:sz w:val="22"/>
        </w:rPr>
        <w:t>Universidad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Chile]</w:t>
      </w:r>
    </w:p>
    <w:p>
      <w:pPr>
        <w:pStyle w:val="ListParagraph"/>
        <w:numPr>
          <w:ilvl w:val="0"/>
          <w:numId w:val="7"/>
        </w:numPr>
        <w:tabs>
          <w:tab w:pos="624" w:val="left" w:leader="none"/>
        </w:tabs>
        <w:spacing w:line="261" w:lineRule="auto" w:before="231" w:after="0"/>
        <w:ind w:left="212" w:right="136" w:firstLine="0"/>
        <w:jc w:val="both"/>
        <w:rPr>
          <w:sz w:val="22"/>
        </w:rPr>
      </w:pPr>
      <w:r>
        <w:rPr>
          <w:sz w:val="22"/>
        </w:rPr>
        <w:t>Palma,</w:t>
      </w:r>
      <w:r>
        <w:rPr>
          <w:spacing w:val="1"/>
          <w:sz w:val="22"/>
        </w:rPr>
        <w:t> </w:t>
      </w:r>
      <w:r>
        <w:rPr>
          <w:sz w:val="22"/>
        </w:rPr>
        <w:t>M.(2002)</w:t>
      </w:r>
      <w:r>
        <w:rPr>
          <w:spacing w:val="1"/>
          <w:sz w:val="22"/>
        </w:rPr>
        <w:t> </w:t>
      </w:r>
      <w:r>
        <w:rPr>
          <w:sz w:val="22"/>
        </w:rPr>
        <w:t>Incorporación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harina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pescado en dietas comerciales para perros adultos.</w:t>
      </w:r>
      <w:r>
        <w:rPr>
          <w:spacing w:val="1"/>
          <w:sz w:val="22"/>
        </w:rPr>
        <w:t> </w:t>
      </w:r>
      <w:r>
        <w:rPr>
          <w:sz w:val="22"/>
        </w:rPr>
        <w:t>[Trabajo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Grado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Ciencias</w:t>
      </w:r>
      <w:r>
        <w:rPr>
          <w:spacing w:val="1"/>
          <w:sz w:val="22"/>
        </w:rPr>
        <w:t> </w:t>
      </w:r>
      <w:r>
        <w:rPr>
          <w:sz w:val="22"/>
        </w:rPr>
        <w:t>Veterinarias,</w:t>
      </w:r>
      <w:r>
        <w:rPr>
          <w:spacing w:val="1"/>
          <w:sz w:val="22"/>
        </w:rPr>
        <w:t> </w:t>
      </w:r>
      <w:r>
        <w:rPr>
          <w:sz w:val="22"/>
        </w:rPr>
        <w:t>Universidad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Chile]</w:t>
      </w:r>
    </w:p>
    <w:p>
      <w:pPr>
        <w:pStyle w:val="ListParagraph"/>
        <w:numPr>
          <w:ilvl w:val="0"/>
          <w:numId w:val="7"/>
        </w:numPr>
        <w:tabs>
          <w:tab w:pos="700" w:val="left" w:leader="none"/>
          <w:tab w:pos="2314" w:val="left" w:leader="none"/>
          <w:tab w:pos="4105" w:val="left" w:leader="none"/>
        </w:tabs>
        <w:spacing w:line="261" w:lineRule="auto" w:before="239" w:after="0"/>
        <w:ind w:left="212" w:right="137" w:firstLine="0"/>
        <w:jc w:val="both"/>
        <w:rPr>
          <w:sz w:val="22"/>
        </w:rPr>
      </w:pPr>
      <w:r>
        <w:rPr>
          <w:sz w:val="22"/>
        </w:rPr>
        <w:t>Alvarenga, I., Ou, Z., Thiele, S., Alavi, S., &amp;</w:t>
      </w:r>
      <w:r>
        <w:rPr>
          <w:spacing w:val="1"/>
          <w:sz w:val="22"/>
        </w:rPr>
        <w:t> </w:t>
      </w:r>
      <w:r>
        <w:rPr>
          <w:sz w:val="22"/>
        </w:rPr>
        <w:t>Aldrich, C. (2018). Effects of milling sorghum into</w:t>
      </w:r>
      <w:r>
        <w:rPr>
          <w:spacing w:val="1"/>
          <w:sz w:val="22"/>
        </w:rPr>
        <w:t> </w:t>
      </w:r>
      <w:r>
        <w:rPr>
          <w:sz w:val="22"/>
        </w:rPr>
        <w:t>fractions on yield, nutrient composition, and their</w:t>
      </w:r>
      <w:r>
        <w:rPr>
          <w:spacing w:val="1"/>
          <w:sz w:val="22"/>
        </w:rPr>
        <w:t> </w:t>
      </w:r>
      <w:r>
        <w:rPr>
          <w:w w:val="95"/>
          <w:sz w:val="22"/>
        </w:rPr>
        <w:t>performance in extrusion of dog food. </w:t>
      </w:r>
      <w:r>
        <w:rPr>
          <w:i/>
          <w:w w:val="95"/>
          <w:sz w:val="22"/>
        </w:rPr>
        <w:t>Journal of cereal</w:t>
      </w:r>
      <w:r>
        <w:rPr>
          <w:i/>
          <w:spacing w:val="-50"/>
          <w:w w:val="95"/>
          <w:sz w:val="22"/>
        </w:rPr>
        <w:t> </w:t>
      </w:r>
      <w:r>
        <w:rPr>
          <w:i/>
          <w:w w:val="95"/>
          <w:sz w:val="22"/>
        </w:rPr>
        <w:t>science</w:t>
      </w:r>
      <w:r>
        <w:rPr>
          <w:w w:val="95"/>
          <w:sz w:val="22"/>
        </w:rPr>
        <w:t>,</w:t>
        <w:tab/>
      </w:r>
      <w:r>
        <w:rPr>
          <w:sz w:val="22"/>
        </w:rPr>
        <w:t>82,</w:t>
        <w:tab/>
      </w:r>
      <w:r>
        <w:rPr>
          <w:spacing w:val="-1"/>
          <w:sz w:val="22"/>
        </w:rPr>
        <w:t>121-128.</w:t>
      </w:r>
    </w:p>
    <w:p>
      <w:pPr>
        <w:pStyle w:val="BodyText"/>
        <w:spacing w:before="7"/>
        <w:ind w:left="212"/>
        <w:rPr>
          <w:rFonts w:ascii="Times New Roman"/>
        </w:rPr>
      </w:pPr>
      <w:hyperlink r:id="rId94">
        <w:r>
          <w:rPr>
            <w:rFonts w:ascii="Times New Roman"/>
          </w:rPr>
          <w:t>https://doi.org/10.1016/j.jcs.2018.05.013</w:t>
        </w:r>
      </w:hyperlink>
    </w:p>
    <w:p>
      <w:pPr>
        <w:pStyle w:val="BodyText"/>
        <w:spacing w:before="8"/>
        <w:rPr>
          <w:rFonts w:ascii="Times New Roman"/>
        </w:rPr>
      </w:pPr>
    </w:p>
    <w:p>
      <w:pPr>
        <w:pStyle w:val="ListParagraph"/>
        <w:numPr>
          <w:ilvl w:val="0"/>
          <w:numId w:val="7"/>
        </w:numPr>
        <w:tabs>
          <w:tab w:pos="705" w:val="left" w:leader="none"/>
          <w:tab w:pos="1467" w:val="left" w:leader="none"/>
          <w:tab w:pos="2737" w:val="left" w:leader="none"/>
        </w:tabs>
        <w:spacing w:line="261" w:lineRule="auto" w:before="1" w:after="0"/>
        <w:ind w:left="212" w:right="135" w:firstLine="0"/>
        <w:jc w:val="both"/>
        <w:rPr>
          <w:i/>
          <w:sz w:val="22"/>
        </w:rPr>
      </w:pPr>
      <w:r>
        <w:rPr>
          <w:sz w:val="22"/>
        </w:rPr>
        <w:t>Donadelli, R., Jones, C., &amp; Beyer, R. (2019).</w:t>
      </w:r>
      <w:r>
        <w:rPr>
          <w:spacing w:val="1"/>
          <w:sz w:val="22"/>
        </w:rPr>
        <w:t> </w:t>
      </w:r>
      <w:r>
        <w:rPr>
          <w:sz w:val="22"/>
        </w:rPr>
        <w:t>The amino acid composition and protein quality of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various egg, poultry meal by-products, and </w:t>
      </w:r>
      <w:r>
        <w:rPr>
          <w:sz w:val="22"/>
        </w:rPr>
        <w:t>vegetable</w:t>
      </w:r>
      <w:r>
        <w:rPr>
          <w:spacing w:val="-52"/>
          <w:sz w:val="22"/>
        </w:rPr>
        <w:t> </w:t>
      </w:r>
      <w:r>
        <w:rPr>
          <w:sz w:val="22"/>
        </w:rPr>
        <w:t>proteins used in the production of dog and cat diets”.</w:t>
      </w:r>
      <w:r>
        <w:rPr>
          <w:spacing w:val="-52"/>
          <w:sz w:val="22"/>
        </w:rPr>
        <w:t> </w:t>
      </w:r>
      <w:r>
        <w:rPr>
          <w:sz w:val="22"/>
        </w:rPr>
        <w:t>Poultry</w:t>
        <w:tab/>
        <w:t>science</w:t>
      </w:r>
      <w:r>
        <w:rPr>
          <w:i/>
          <w:sz w:val="22"/>
        </w:rPr>
        <w:t>,</w:t>
        <w:tab/>
        <w:t>98(3),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1371-1378.</w:t>
      </w:r>
    </w:p>
    <w:p>
      <w:pPr>
        <w:pStyle w:val="BodyText"/>
        <w:spacing w:before="7"/>
        <w:ind w:left="212"/>
        <w:rPr>
          <w:rFonts w:ascii="Times New Roman"/>
        </w:rPr>
      </w:pPr>
      <w:hyperlink r:id="rId95">
        <w:r>
          <w:rPr>
            <w:rFonts w:ascii="Times New Roman"/>
          </w:rPr>
          <w:t>https://doi.org/10.3382/ps/pey462</w:t>
        </w:r>
      </w:hyperlink>
    </w:p>
    <w:p>
      <w:pPr>
        <w:pStyle w:val="BodyText"/>
        <w:spacing w:before="8"/>
        <w:rPr>
          <w:rFonts w:ascii="Times New Roman"/>
        </w:rPr>
      </w:pPr>
    </w:p>
    <w:p>
      <w:pPr>
        <w:pStyle w:val="ListParagraph"/>
        <w:numPr>
          <w:ilvl w:val="0"/>
          <w:numId w:val="7"/>
        </w:numPr>
        <w:tabs>
          <w:tab w:pos="657" w:val="left" w:leader="none"/>
          <w:tab w:pos="4198" w:val="left" w:leader="none"/>
        </w:tabs>
        <w:spacing w:line="261" w:lineRule="auto" w:before="0" w:after="0"/>
        <w:ind w:left="212" w:right="136" w:firstLine="0"/>
        <w:jc w:val="both"/>
        <w:rPr>
          <w:sz w:val="22"/>
        </w:rPr>
      </w:pPr>
      <w:r>
        <w:rPr>
          <w:sz w:val="22"/>
        </w:rPr>
        <w:t>Feng,</w:t>
      </w:r>
      <w:r>
        <w:rPr>
          <w:spacing w:val="-2"/>
          <w:sz w:val="22"/>
        </w:rPr>
        <w:t> </w:t>
      </w:r>
      <w:r>
        <w:rPr>
          <w:sz w:val="22"/>
        </w:rPr>
        <w:t>T.,</w:t>
      </w:r>
      <w:r>
        <w:rPr>
          <w:spacing w:val="-2"/>
          <w:sz w:val="22"/>
        </w:rPr>
        <w:t> </w:t>
      </w:r>
      <w:r>
        <w:rPr>
          <w:sz w:val="22"/>
        </w:rPr>
        <w:t>Hu,</w:t>
      </w:r>
      <w:r>
        <w:rPr>
          <w:spacing w:val="-4"/>
          <w:sz w:val="22"/>
        </w:rPr>
        <w:t> </w:t>
      </w:r>
      <w:r>
        <w:rPr>
          <w:sz w:val="22"/>
        </w:rPr>
        <w:t>Z.,</w:t>
      </w:r>
      <w:r>
        <w:rPr>
          <w:spacing w:val="-5"/>
          <w:sz w:val="22"/>
        </w:rPr>
        <w:t> </w:t>
      </w:r>
      <w:r>
        <w:rPr>
          <w:sz w:val="22"/>
        </w:rPr>
        <w:t>Tong,</w:t>
      </w:r>
      <w:r>
        <w:rPr>
          <w:spacing w:val="-2"/>
          <w:sz w:val="22"/>
        </w:rPr>
        <w:t> </w:t>
      </w:r>
      <w:r>
        <w:rPr>
          <w:sz w:val="22"/>
        </w:rPr>
        <w:t>Y.,</w:t>
      </w:r>
      <w:r>
        <w:rPr>
          <w:spacing w:val="-4"/>
          <w:sz w:val="22"/>
        </w:rPr>
        <w:t> </w:t>
      </w:r>
      <w:r>
        <w:rPr>
          <w:sz w:val="22"/>
        </w:rPr>
        <w:t>Yao,</w:t>
      </w:r>
      <w:r>
        <w:rPr>
          <w:spacing w:val="-5"/>
          <w:sz w:val="22"/>
        </w:rPr>
        <w:t> </w:t>
      </w:r>
      <w:r>
        <w:rPr>
          <w:sz w:val="22"/>
        </w:rPr>
        <w:t>L.,</w:t>
      </w:r>
      <w:r>
        <w:rPr>
          <w:spacing w:val="-4"/>
          <w:sz w:val="22"/>
        </w:rPr>
        <w:t> </w:t>
      </w:r>
      <w:r>
        <w:rPr>
          <w:sz w:val="22"/>
        </w:rPr>
        <w:t>Zhuang,</w:t>
      </w:r>
      <w:r>
        <w:rPr>
          <w:spacing w:val="-2"/>
          <w:sz w:val="22"/>
        </w:rPr>
        <w:t> </w:t>
      </w:r>
      <w:r>
        <w:rPr>
          <w:sz w:val="22"/>
        </w:rPr>
        <w:t>H.,</w:t>
      </w:r>
      <w:r>
        <w:rPr>
          <w:spacing w:val="-52"/>
          <w:sz w:val="22"/>
        </w:rPr>
        <w:t> </w:t>
      </w:r>
      <w:r>
        <w:rPr>
          <w:sz w:val="22"/>
        </w:rPr>
        <w:t>Zhu, X., &amp; Lu, J. (2020). Preparation and evaluation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mushroom</w:t>
      </w:r>
      <w:r>
        <w:rPr>
          <w:spacing w:val="1"/>
          <w:sz w:val="22"/>
        </w:rPr>
        <w:t> </w:t>
      </w:r>
      <w:r>
        <w:rPr>
          <w:sz w:val="22"/>
        </w:rPr>
        <w:t>(Lentinus</w:t>
      </w:r>
      <w:r>
        <w:rPr>
          <w:spacing w:val="1"/>
          <w:sz w:val="22"/>
        </w:rPr>
        <w:t> </w:t>
      </w:r>
      <w:r>
        <w:rPr>
          <w:sz w:val="22"/>
        </w:rPr>
        <w:t>edodes)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mealworm</w:t>
      </w:r>
      <w:r>
        <w:rPr>
          <w:spacing w:val="1"/>
          <w:sz w:val="22"/>
        </w:rPr>
        <w:t> </w:t>
      </w:r>
      <w:r>
        <w:rPr>
          <w:sz w:val="22"/>
        </w:rPr>
        <w:t>(Tenebrio molitor) as dog food attractant”. </w:t>
      </w:r>
      <w:r>
        <w:rPr>
          <w:i/>
          <w:sz w:val="22"/>
        </w:rPr>
        <w:t>Heliyon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i/>
          <w:sz w:val="22"/>
        </w:rPr>
        <w:t>6</w:t>
      </w:r>
      <w:r>
        <w:rPr>
          <w:sz w:val="22"/>
        </w:rPr>
        <w:t>(10),</w:t>
        <w:tab/>
      </w:r>
      <w:r>
        <w:rPr>
          <w:spacing w:val="-2"/>
          <w:sz w:val="22"/>
        </w:rPr>
        <w:t>e05302.</w:t>
      </w:r>
    </w:p>
    <w:p>
      <w:pPr>
        <w:pStyle w:val="BodyText"/>
        <w:spacing w:line="264" w:lineRule="auto" w:before="8"/>
        <w:ind w:left="212"/>
        <w:rPr>
          <w:rFonts w:ascii="Times New Roman"/>
        </w:rPr>
      </w:pPr>
      <w:hyperlink r:id="rId96">
        <w:r>
          <w:rPr>
            <w:rFonts w:ascii="Times New Roman"/>
            <w:w w:val="95"/>
          </w:rPr>
          <w:t>https://www.sciencedirect.com/science/article/pii/S24</w:t>
        </w:r>
      </w:hyperlink>
      <w:r>
        <w:rPr>
          <w:rFonts w:ascii="Times New Roman"/>
          <w:spacing w:val="1"/>
          <w:w w:val="95"/>
        </w:rPr>
        <w:t> </w:t>
      </w:r>
      <w:hyperlink r:id="rId96">
        <w:r>
          <w:rPr>
            <w:rFonts w:ascii="Times New Roman"/>
          </w:rPr>
          <w:t>05844020321459</w:t>
        </w:r>
      </w:hyperlink>
    </w:p>
    <w:p>
      <w:pPr>
        <w:pStyle w:val="ListParagraph"/>
        <w:numPr>
          <w:ilvl w:val="0"/>
          <w:numId w:val="7"/>
        </w:numPr>
        <w:tabs>
          <w:tab w:pos="753" w:val="left" w:leader="none"/>
        </w:tabs>
        <w:spacing w:line="261" w:lineRule="auto" w:before="239" w:after="0"/>
        <w:ind w:left="212" w:right="136" w:firstLine="0"/>
        <w:jc w:val="both"/>
        <w:rPr>
          <w:sz w:val="22"/>
        </w:rPr>
      </w:pPr>
      <w:r>
        <w:rPr>
          <w:sz w:val="22"/>
        </w:rPr>
        <w:t>Higa,</w:t>
      </w:r>
      <w:r>
        <w:rPr>
          <w:spacing w:val="1"/>
          <w:sz w:val="22"/>
        </w:rPr>
        <w:t> </w:t>
      </w:r>
      <w:r>
        <w:rPr>
          <w:sz w:val="22"/>
        </w:rPr>
        <w:t>J.,</w:t>
      </w:r>
      <w:r>
        <w:rPr>
          <w:spacing w:val="1"/>
          <w:sz w:val="22"/>
        </w:rPr>
        <w:t> </w:t>
      </w:r>
      <w:r>
        <w:rPr>
          <w:sz w:val="22"/>
        </w:rPr>
        <w:t>Ruby,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Rozin,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(2021).</w:t>
      </w:r>
      <w:r>
        <w:rPr>
          <w:spacing w:val="1"/>
          <w:sz w:val="22"/>
        </w:rPr>
        <w:t> </w:t>
      </w:r>
      <w:r>
        <w:rPr>
          <w:w w:val="95"/>
          <w:sz w:val="22"/>
        </w:rPr>
        <w:t>Americans’ acceptance of black soldier fly larvae as</w:t>
      </w:r>
      <w:r>
        <w:rPr>
          <w:spacing w:val="1"/>
          <w:w w:val="95"/>
          <w:sz w:val="22"/>
        </w:rPr>
        <w:t> </w:t>
      </w:r>
      <w:r>
        <w:rPr>
          <w:sz w:val="22"/>
        </w:rPr>
        <w:t>food for themselves, their dogs, and farmed animals.</w:t>
      </w:r>
      <w:r>
        <w:rPr>
          <w:spacing w:val="-52"/>
          <w:sz w:val="22"/>
        </w:rPr>
        <w:t> </w:t>
      </w:r>
      <w:r>
        <w:rPr>
          <w:i/>
          <w:w w:val="95"/>
          <w:sz w:val="22"/>
        </w:rPr>
        <w:t>Food Quality and Preference</w:t>
      </w:r>
      <w:r>
        <w:rPr>
          <w:w w:val="95"/>
          <w:sz w:val="22"/>
        </w:rPr>
        <w:t>, </w:t>
      </w:r>
      <w:r>
        <w:rPr>
          <w:i/>
          <w:w w:val="95"/>
          <w:sz w:val="22"/>
        </w:rPr>
        <w:t>90</w:t>
      </w:r>
      <w:r>
        <w:rPr>
          <w:w w:val="95"/>
          <w:sz w:val="22"/>
        </w:rPr>
        <w:t>, 104119. Disponible:</w:t>
      </w:r>
      <w:r>
        <w:rPr>
          <w:spacing w:val="1"/>
          <w:w w:val="95"/>
          <w:sz w:val="22"/>
        </w:rPr>
        <w:t> </w:t>
      </w:r>
      <w:hyperlink r:id="rId97">
        <w:r>
          <w:rPr>
            <w:sz w:val="22"/>
          </w:rPr>
          <w:t>https://doi.org/10.1016/j.foodqual.2020.104119</w:t>
        </w:r>
      </w:hyperlink>
    </w:p>
    <w:p>
      <w:pPr>
        <w:spacing w:after="0" w:line="261" w:lineRule="auto"/>
        <w:jc w:val="both"/>
        <w:rPr>
          <w:sz w:val="22"/>
        </w:rPr>
        <w:sectPr>
          <w:pgSz w:w="12240" w:h="15840"/>
          <w:pgMar w:header="712" w:footer="1366" w:top="1080" w:bottom="1560" w:left="920" w:right="900"/>
          <w:cols w:num="2" w:equalWidth="0">
            <w:col w:w="4934" w:space="454"/>
            <w:col w:w="5032"/>
          </w:cols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9"/>
        <w:rPr>
          <w:rFonts w:ascii="Times New Roman"/>
          <w:sz w:val="33"/>
        </w:rPr>
      </w:pPr>
    </w:p>
    <w:p>
      <w:pPr>
        <w:pStyle w:val="ListParagraph"/>
        <w:numPr>
          <w:ilvl w:val="0"/>
          <w:numId w:val="7"/>
        </w:numPr>
        <w:tabs>
          <w:tab w:pos="705" w:val="left" w:leader="none"/>
        </w:tabs>
        <w:spacing w:line="261" w:lineRule="auto" w:before="0" w:after="0"/>
        <w:ind w:left="212" w:right="294" w:hanging="1"/>
        <w:jc w:val="both"/>
        <w:rPr>
          <w:sz w:val="22"/>
        </w:rPr>
      </w:pPr>
      <w:r>
        <w:rPr>
          <w:sz w:val="22"/>
        </w:rPr>
        <w:t>Shan, L, De Brún, A., Henchion, M., Li, C.,</w:t>
      </w:r>
      <w:r>
        <w:rPr>
          <w:spacing w:val="1"/>
          <w:sz w:val="22"/>
        </w:rPr>
        <w:t> </w:t>
      </w:r>
      <w:r>
        <w:rPr>
          <w:sz w:val="22"/>
        </w:rPr>
        <w:t>Murrin,</w:t>
      </w:r>
      <w:r>
        <w:rPr>
          <w:spacing w:val="1"/>
          <w:sz w:val="22"/>
        </w:rPr>
        <w:t> </w:t>
      </w:r>
      <w:r>
        <w:rPr>
          <w:sz w:val="22"/>
        </w:rPr>
        <w:t>C.,</w:t>
      </w:r>
      <w:r>
        <w:rPr>
          <w:spacing w:val="1"/>
          <w:sz w:val="22"/>
        </w:rPr>
        <w:t> </w:t>
      </w:r>
      <w:r>
        <w:rPr>
          <w:sz w:val="22"/>
        </w:rPr>
        <w:t>Wall,</w:t>
      </w:r>
      <w:r>
        <w:rPr>
          <w:spacing w:val="1"/>
          <w:sz w:val="22"/>
        </w:rPr>
        <w:t> </w:t>
      </w:r>
      <w:r>
        <w:rPr>
          <w:sz w:val="22"/>
        </w:rPr>
        <w:t>P.,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Monahan,</w:t>
      </w:r>
      <w:r>
        <w:rPr>
          <w:spacing w:val="1"/>
          <w:sz w:val="22"/>
        </w:rPr>
        <w:t> </w:t>
      </w:r>
      <w:r>
        <w:rPr>
          <w:sz w:val="22"/>
        </w:rPr>
        <w:t>F.</w:t>
      </w:r>
      <w:r>
        <w:rPr>
          <w:spacing w:val="1"/>
          <w:sz w:val="22"/>
        </w:rPr>
        <w:t> </w:t>
      </w:r>
      <w:r>
        <w:rPr>
          <w:sz w:val="22"/>
        </w:rPr>
        <w:t>(2017).</w:t>
      </w:r>
      <w:r>
        <w:rPr>
          <w:spacing w:val="-52"/>
          <w:sz w:val="22"/>
        </w:rPr>
        <w:t> </w:t>
      </w:r>
      <w:r>
        <w:rPr>
          <w:sz w:val="22"/>
        </w:rPr>
        <w:t>Consumer evaluations of processed meat products</w:t>
      </w:r>
      <w:r>
        <w:rPr>
          <w:spacing w:val="1"/>
          <w:sz w:val="22"/>
        </w:rPr>
        <w:t> </w:t>
      </w:r>
      <w:r>
        <w:rPr>
          <w:sz w:val="22"/>
        </w:rPr>
        <w:t>reformulated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healthier–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conjoint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  <w:r>
        <w:rPr>
          <w:spacing w:val="-52"/>
          <w:sz w:val="22"/>
        </w:rPr>
        <w:t> </w:t>
      </w:r>
      <w:r>
        <w:rPr>
          <w:sz w:val="22"/>
        </w:rPr>
        <w:t>study</w:t>
      </w:r>
      <w:r>
        <w:rPr>
          <w:i/>
          <w:sz w:val="22"/>
        </w:rPr>
        <w:t>.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Meat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Science</w:t>
      </w:r>
      <w:r>
        <w:rPr>
          <w:sz w:val="22"/>
        </w:rPr>
        <w:t>,</w:t>
      </w:r>
      <w:r>
        <w:rPr>
          <w:spacing w:val="7"/>
          <w:sz w:val="22"/>
        </w:rPr>
        <w:t> </w:t>
      </w:r>
      <w:r>
        <w:rPr>
          <w:i/>
          <w:sz w:val="22"/>
        </w:rPr>
        <w:t>131</w:t>
      </w:r>
      <w:r>
        <w:rPr>
          <w:sz w:val="22"/>
        </w:rPr>
        <w:t>,</w:t>
      </w:r>
      <w:r>
        <w:rPr>
          <w:spacing w:val="8"/>
          <w:sz w:val="22"/>
        </w:rPr>
        <w:t> </w:t>
      </w:r>
      <w:r>
        <w:rPr>
          <w:sz w:val="22"/>
        </w:rPr>
        <w:t>82-89.</w:t>
      </w:r>
    </w:p>
    <w:p>
      <w:pPr>
        <w:pStyle w:val="BodyText"/>
        <w:spacing w:before="7"/>
        <w:ind w:left="212"/>
        <w:rPr>
          <w:rFonts w:ascii="Times New Roman"/>
        </w:rPr>
      </w:pPr>
      <w:hyperlink r:id="rId98">
        <w:r>
          <w:rPr>
            <w:rFonts w:ascii="Times New Roman"/>
          </w:rPr>
          <w:t>https://doi.org/10.1016/j.meatsci.2017.04.239</w:t>
        </w:r>
      </w:hyperlink>
    </w:p>
    <w:p>
      <w:pPr>
        <w:pStyle w:val="BodyText"/>
        <w:spacing w:before="9"/>
        <w:rPr>
          <w:rFonts w:ascii="Times New Roman"/>
        </w:rPr>
      </w:pPr>
    </w:p>
    <w:p>
      <w:pPr>
        <w:pStyle w:val="ListParagraph"/>
        <w:numPr>
          <w:ilvl w:val="0"/>
          <w:numId w:val="7"/>
        </w:numPr>
        <w:tabs>
          <w:tab w:pos="708" w:val="left" w:leader="none"/>
        </w:tabs>
        <w:spacing w:line="240" w:lineRule="auto" w:before="0" w:after="0"/>
        <w:ind w:left="707" w:right="0" w:hanging="496"/>
        <w:jc w:val="both"/>
        <w:rPr>
          <w:sz w:val="22"/>
        </w:rPr>
      </w:pPr>
      <w:r>
        <w:rPr>
          <w:sz w:val="22"/>
        </w:rPr>
        <w:t>Meyerding,</w:t>
      </w:r>
      <w:r>
        <w:rPr>
          <w:spacing w:val="17"/>
          <w:sz w:val="22"/>
        </w:rPr>
        <w:t> </w:t>
      </w:r>
      <w:r>
        <w:rPr>
          <w:sz w:val="22"/>
        </w:rPr>
        <w:t>S.,</w:t>
      </w:r>
      <w:r>
        <w:rPr>
          <w:spacing w:val="18"/>
          <w:sz w:val="22"/>
        </w:rPr>
        <w:t> </w:t>
      </w:r>
      <w:r>
        <w:rPr>
          <w:sz w:val="22"/>
        </w:rPr>
        <w:t>Bauchrowitz,</w:t>
      </w:r>
      <w:r>
        <w:rPr>
          <w:spacing w:val="17"/>
          <w:sz w:val="22"/>
        </w:rPr>
        <w:t> </w:t>
      </w:r>
      <w:r>
        <w:rPr>
          <w:sz w:val="22"/>
        </w:rPr>
        <w:t>A.,</w:t>
      </w:r>
      <w:r>
        <w:rPr>
          <w:spacing w:val="18"/>
          <w:sz w:val="22"/>
        </w:rPr>
        <w:t> </w:t>
      </w:r>
      <w:r>
        <w:rPr>
          <w:sz w:val="22"/>
        </w:rPr>
        <w:t>&amp;</w:t>
      </w:r>
      <w:r>
        <w:rPr>
          <w:spacing w:val="16"/>
          <w:sz w:val="22"/>
        </w:rPr>
        <w:t> </w:t>
      </w:r>
      <w:r>
        <w:rPr>
          <w:sz w:val="22"/>
        </w:rPr>
        <w:t>Lehberger,</w:t>
      </w:r>
    </w:p>
    <w:p>
      <w:pPr>
        <w:spacing w:line="264" w:lineRule="auto" w:before="16"/>
        <w:ind w:left="212" w:right="293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M. (2019). Consumer preferences for beer attributes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in Germany: A conjoint and latent class approach.”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w w:val="95"/>
          <w:sz w:val="22"/>
        </w:rPr>
        <w:t>Journal of Retailing and Consumer Services</w:t>
      </w:r>
      <w:r>
        <w:rPr>
          <w:rFonts w:ascii="Times New Roman" w:hAnsi="Times New Roman"/>
          <w:w w:val="95"/>
          <w:sz w:val="22"/>
        </w:rPr>
        <w:t>, </w:t>
      </w:r>
      <w:r>
        <w:rPr>
          <w:rFonts w:ascii="Times New Roman" w:hAnsi="Times New Roman"/>
          <w:i/>
          <w:w w:val="95"/>
          <w:sz w:val="22"/>
        </w:rPr>
        <w:t>47</w:t>
      </w:r>
      <w:r>
        <w:rPr>
          <w:rFonts w:ascii="Times New Roman" w:hAnsi="Times New Roman"/>
          <w:w w:val="95"/>
          <w:sz w:val="22"/>
        </w:rPr>
        <w:t>, 229-</w:t>
      </w:r>
      <w:r>
        <w:rPr>
          <w:rFonts w:ascii="Times New Roman" w:hAnsi="Times New Roman"/>
          <w:spacing w:val="1"/>
          <w:w w:val="9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240.</w:t>
      </w:r>
      <w:r>
        <w:rPr>
          <w:rFonts w:ascii="Times New Roman" w:hAnsi="Times New Roman"/>
          <w:spacing w:val="4"/>
          <w:sz w:val="22"/>
        </w:rPr>
        <w:t> </w:t>
      </w:r>
      <w:hyperlink r:id="rId99">
        <w:r>
          <w:rPr>
            <w:rFonts w:ascii="Times New Roman" w:hAnsi="Times New Roman"/>
            <w:spacing w:val="-1"/>
            <w:sz w:val="22"/>
          </w:rPr>
          <w:t>https://doi.org/10.1016/j.jretconser.2018.12.001</w:t>
        </w:r>
      </w:hyperlink>
    </w:p>
    <w:p>
      <w:pPr>
        <w:pStyle w:val="ListParagraph"/>
        <w:numPr>
          <w:ilvl w:val="0"/>
          <w:numId w:val="8"/>
        </w:numPr>
        <w:tabs>
          <w:tab w:pos="713" w:val="left" w:leader="none"/>
        </w:tabs>
        <w:spacing w:line="261" w:lineRule="auto" w:before="241" w:after="0"/>
        <w:ind w:left="212" w:right="294" w:firstLine="0"/>
        <w:jc w:val="both"/>
        <w:rPr>
          <w:sz w:val="22"/>
        </w:rPr>
      </w:pPr>
      <w:r>
        <w:rPr>
          <w:sz w:val="22"/>
        </w:rPr>
        <w:t>De Pelsmaeker, S., Schouteten, J., Lagast, S.,</w:t>
      </w:r>
      <w:r>
        <w:rPr>
          <w:spacing w:val="1"/>
          <w:sz w:val="22"/>
        </w:rPr>
        <w:t> </w:t>
      </w:r>
      <w:r>
        <w:rPr>
          <w:w w:val="95"/>
          <w:sz w:val="22"/>
        </w:rPr>
        <w:t>Dewettinck, K., &amp; Gellynck, X. (2017). Istaste the key</w:t>
      </w:r>
      <w:r>
        <w:rPr>
          <w:spacing w:val="1"/>
          <w:w w:val="95"/>
          <w:sz w:val="22"/>
        </w:rPr>
        <w:t> </w:t>
      </w:r>
      <w:r>
        <w:rPr>
          <w:spacing w:val="-1"/>
          <w:sz w:val="22"/>
        </w:rPr>
        <w:t>driver for consumer preference? </w:t>
      </w:r>
      <w:r>
        <w:rPr>
          <w:sz w:val="22"/>
        </w:rPr>
        <w:t>A conjoint analysis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i/>
          <w:sz w:val="22"/>
        </w:rPr>
        <w:t>. Food Quality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 Preference, 62</w:t>
      </w:r>
      <w:r>
        <w:rPr>
          <w:sz w:val="22"/>
        </w:rPr>
        <w:t>, 323-331.</w:t>
      </w:r>
      <w:r>
        <w:rPr>
          <w:spacing w:val="1"/>
          <w:sz w:val="22"/>
        </w:rPr>
        <w:t> </w:t>
      </w:r>
      <w:hyperlink r:id="rId100">
        <w:r>
          <w:rPr>
            <w:sz w:val="22"/>
          </w:rPr>
          <w:t>https://doi.org/10.1016/j.foodqual.2017.02.018</w:t>
        </w:r>
      </w:hyperlink>
    </w:p>
    <w:p>
      <w:pPr>
        <w:pStyle w:val="ListParagraph"/>
        <w:numPr>
          <w:ilvl w:val="0"/>
          <w:numId w:val="8"/>
        </w:numPr>
        <w:tabs>
          <w:tab w:pos="688" w:val="left" w:leader="none"/>
        </w:tabs>
        <w:spacing w:line="264" w:lineRule="auto" w:before="241" w:after="0"/>
        <w:ind w:left="212" w:right="294" w:firstLine="0"/>
        <w:jc w:val="both"/>
        <w:rPr>
          <w:sz w:val="22"/>
        </w:rPr>
      </w:pPr>
      <w:r>
        <w:rPr>
          <w:w w:val="95"/>
          <w:sz w:val="22"/>
        </w:rPr>
        <w:t>Velázquez, A., Alcaire, F., Vidal, L., Varela, P.,</w:t>
      </w:r>
      <w:r>
        <w:rPr>
          <w:spacing w:val="1"/>
          <w:w w:val="95"/>
          <w:sz w:val="22"/>
        </w:rPr>
        <w:t> </w:t>
      </w:r>
      <w:r>
        <w:rPr>
          <w:sz w:val="22"/>
        </w:rPr>
        <w:t>Næs, T., &amp; Ares, G. (2021). The influence of label</w:t>
      </w:r>
      <w:r>
        <w:rPr>
          <w:spacing w:val="1"/>
          <w:sz w:val="22"/>
        </w:rPr>
        <w:t> </w:t>
      </w:r>
      <w:r>
        <w:rPr>
          <w:sz w:val="22"/>
        </w:rPr>
        <w:t>information on the snacks parents choose for their</w:t>
      </w:r>
      <w:r>
        <w:rPr>
          <w:spacing w:val="1"/>
          <w:sz w:val="22"/>
        </w:rPr>
        <w:t> </w:t>
      </w:r>
      <w:r>
        <w:rPr>
          <w:sz w:val="22"/>
        </w:rPr>
        <w:t>children:</w:t>
      </w:r>
      <w:r>
        <w:rPr>
          <w:spacing w:val="1"/>
          <w:sz w:val="22"/>
        </w:rPr>
        <w:t> </w:t>
      </w:r>
      <w:r>
        <w:rPr>
          <w:sz w:val="22"/>
        </w:rPr>
        <w:t>Individual</w:t>
      </w:r>
      <w:r>
        <w:rPr>
          <w:spacing w:val="1"/>
          <w:sz w:val="22"/>
        </w:rPr>
        <w:t> </w:t>
      </w:r>
      <w:r>
        <w:rPr>
          <w:sz w:val="22"/>
        </w:rPr>
        <w:t>differences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choice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-52"/>
          <w:sz w:val="22"/>
        </w:rPr>
        <w:t> </w:t>
      </w:r>
      <w:r>
        <w:rPr>
          <w:w w:val="95"/>
          <w:sz w:val="22"/>
        </w:rPr>
        <w:t>conjoint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test.</w:t>
      </w:r>
      <w:r>
        <w:rPr>
          <w:spacing w:val="-4"/>
          <w:w w:val="95"/>
          <w:sz w:val="22"/>
        </w:rPr>
        <w:t> </w:t>
      </w:r>
      <w:r>
        <w:rPr>
          <w:i/>
          <w:w w:val="95"/>
          <w:sz w:val="22"/>
        </w:rPr>
        <w:t>Food</w:t>
      </w:r>
      <w:r>
        <w:rPr>
          <w:i/>
          <w:spacing w:val="-3"/>
          <w:w w:val="95"/>
          <w:sz w:val="22"/>
        </w:rPr>
        <w:t> </w:t>
      </w:r>
      <w:r>
        <w:rPr>
          <w:i/>
          <w:w w:val="95"/>
          <w:sz w:val="22"/>
        </w:rPr>
        <w:t>Quality</w:t>
      </w:r>
      <w:r>
        <w:rPr>
          <w:i/>
          <w:spacing w:val="-4"/>
          <w:w w:val="95"/>
          <w:sz w:val="22"/>
        </w:rPr>
        <w:t> </w:t>
      </w:r>
      <w:r>
        <w:rPr>
          <w:i/>
          <w:w w:val="95"/>
          <w:sz w:val="22"/>
        </w:rPr>
        <w:t>and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Preference,</w:t>
      </w:r>
      <w:r>
        <w:rPr>
          <w:i/>
          <w:spacing w:val="-2"/>
          <w:w w:val="95"/>
          <w:sz w:val="22"/>
        </w:rPr>
        <w:t> </w:t>
      </w:r>
      <w:r>
        <w:rPr>
          <w:i/>
          <w:w w:val="95"/>
          <w:sz w:val="22"/>
        </w:rPr>
        <w:t>94,</w:t>
      </w:r>
      <w:r>
        <w:rPr>
          <w:i/>
          <w:spacing w:val="-3"/>
          <w:w w:val="95"/>
          <w:sz w:val="22"/>
        </w:rPr>
        <w:t> </w:t>
      </w:r>
      <w:r>
        <w:rPr>
          <w:w w:val="95"/>
          <w:sz w:val="22"/>
        </w:rPr>
        <w:t>104296.</w:t>
      </w:r>
      <w:r>
        <w:rPr>
          <w:spacing w:val="-50"/>
          <w:w w:val="95"/>
          <w:sz w:val="22"/>
        </w:rPr>
        <w:t> </w:t>
      </w:r>
      <w:hyperlink r:id="rId101">
        <w:r>
          <w:rPr>
            <w:sz w:val="22"/>
          </w:rPr>
          <w:t>https://doi.org/10.1016/j.foodqual.2021.104296</w:t>
        </w:r>
      </w:hyperlink>
    </w:p>
    <w:p>
      <w:pPr>
        <w:pStyle w:val="ListParagraph"/>
        <w:numPr>
          <w:ilvl w:val="0"/>
          <w:numId w:val="8"/>
        </w:numPr>
        <w:tabs>
          <w:tab w:pos="758" w:val="left" w:leader="none"/>
          <w:tab w:pos="1573" w:val="left" w:leader="none"/>
          <w:tab w:pos="3380" w:val="left" w:leader="none"/>
          <w:tab w:pos="4436" w:val="left" w:leader="none"/>
        </w:tabs>
        <w:spacing w:line="261" w:lineRule="auto" w:before="231" w:after="0"/>
        <w:ind w:left="212" w:right="294" w:hanging="1"/>
        <w:jc w:val="both"/>
        <w:rPr>
          <w:sz w:val="22"/>
        </w:rPr>
      </w:pPr>
      <w:r>
        <w:rPr>
          <w:sz w:val="22"/>
        </w:rPr>
        <w:t>Calegari,</w:t>
      </w:r>
      <w:r>
        <w:rPr>
          <w:spacing w:val="1"/>
          <w:sz w:val="22"/>
        </w:rPr>
        <w:t> </w:t>
      </w:r>
      <w:r>
        <w:rPr>
          <w:sz w:val="22"/>
        </w:rPr>
        <w:t>L.,</w:t>
      </w:r>
      <w:r>
        <w:rPr>
          <w:spacing w:val="1"/>
          <w:sz w:val="22"/>
        </w:rPr>
        <w:t> </w:t>
      </w:r>
      <w:r>
        <w:rPr>
          <w:sz w:val="22"/>
        </w:rPr>
        <w:t>Barbosa,</w:t>
      </w:r>
      <w:r>
        <w:rPr>
          <w:spacing w:val="1"/>
          <w:sz w:val="22"/>
        </w:rPr>
        <w:t> </w:t>
      </w:r>
      <w:r>
        <w:rPr>
          <w:sz w:val="22"/>
        </w:rPr>
        <w:t>J.,</w:t>
      </w:r>
      <w:r>
        <w:rPr>
          <w:spacing w:val="1"/>
          <w:sz w:val="22"/>
        </w:rPr>
        <w:t> </w:t>
      </w:r>
      <w:r>
        <w:rPr>
          <w:sz w:val="22"/>
        </w:rPr>
        <w:t>Marodin,</w:t>
      </w:r>
      <w:r>
        <w:rPr>
          <w:spacing w:val="1"/>
          <w:sz w:val="22"/>
        </w:rPr>
        <w:t> </w:t>
      </w:r>
      <w:r>
        <w:rPr>
          <w:sz w:val="22"/>
        </w:rPr>
        <w:t>G.,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Fettermann,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conjoint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consumer choice in Brazil: Defining </w:t>
      </w:r>
      <w:r>
        <w:rPr>
          <w:sz w:val="22"/>
        </w:rPr>
        <w:t>device attributes</w:t>
      </w:r>
      <w:r>
        <w:rPr>
          <w:spacing w:val="-52"/>
          <w:sz w:val="22"/>
        </w:rPr>
        <w:t> </w:t>
      </w:r>
      <w:r>
        <w:rPr>
          <w:w w:val="95"/>
          <w:sz w:val="22"/>
        </w:rPr>
        <w:t>for recognizing customized foods characteristics. </w:t>
      </w:r>
      <w:r>
        <w:rPr>
          <w:i/>
          <w:w w:val="95"/>
          <w:sz w:val="22"/>
        </w:rPr>
        <w:t>Food</w:t>
      </w:r>
      <w:r>
        <w:rPr>
          <w:i/>
          <w:spacing w:val="1"/>
          <w:w w:val="95"/>
          <w:sz w:val="22"/>
        </w:rPr>
        <w:t> </w:t>
      </w:r>
      <w:r>
        <w:rPr>
          <w:i/>
          <w:spacing w:val="-1"/>
          <w:w w:val="95"/>
          <w:sz w:val="22"/>
        </w:rPr>
        <w:t>Research</w:t>
        <w:tab/>
      </w:r>
      <w:r>
        <w:rPr>
          <w:i/>
          <w:spacing w:val="-1"/>
          <w:sz w:val="22"/>
        </w:rPr>
        <w:t>International,</w:t>
        <w:tab/>
      </w:r>
      <w:r>
        <w:rPr>
          <w:i/>
          <w:sz w:val="22"/>
        </w:rPr>
        <w:t>109,</w:t>
        <w:tab/>
      </w:r>
      <w:r>
        <w:rPr>
          <w:spacing w:val="-2"/>
          <w:sz w:val="22"/>
        </w:rPr>
        <w:t>1-13.</w:t>
      </w:r>
    </w:p>
    <w:p>
      <w:pPr>
        <w:pStyle w:val="BodyText"/>
        <w:spacing w:before="8"/>
        <w:ind w:left="212"/>
        <w:rPr>
          <w:rFonts w:ascii="Times New Roman"/>
        </w:rPr>
      </w:pPr>
      <w:hyperlink r:id="rId102">
        <w:r>
          <w:rPr>
            <w:rFonts w:ascii="Times New Roman"/>
          </w:rPr>
          <w:t>https://doi.org/10.1016/j.foodres.2018.03.080</w:t>
        </w:r>
      </w:hyperlink>
    </w:p>
    <w:p>
      <w:pPr>
        <w:pStyle w:val="ListParagraph"/>
        <w:numPr>
          <w:ilvl w:val="0"/>
          <w:numId w:val="8"/>
        </w:numPr>
        <w:tabs>
          <w:tab w:pos="729" w:val="left" w:leader="none"/>
        </w:tabs>
        <w:spacing w:line="254" w:lineRule="auto" w:before="125" w:after="0"/>
        <w:ind w:left="212" w:right="38" w:hanging="1"/>
        <w:jc w:val="left"/>
        <w:rPr>
          <w:sz w:val="22"/>
        </w:rPr>
      </w:pPr>
      <w:r>
        <w:rPr>
          <w:w w:val="95"/>
          <w:sz w:val="22"/>
        </w:rPr>
        <w:t>Ares,</w:t>
      </w:r>
      <w:r>
        <w:rPr>
          <w:spacing w:val="30"/>
          <w:w w:val="95"/>
          <w:sz w:val="22"/>
        </w:rPr>
        <w:t> </w:t>
      </w:r>
      <w:r>
        <w:rPr>
          <w:w w:val="95"/>
          <w:sz w:val="22"/>
        </w:rPr>
        <w:t>G.,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Arrúa,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A.,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Antúnez,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L.,</w:t>
      </w:r>
      <w:r>
        <w:rPr>
          <w:spacing w:val="29"/>
          <w:w w:val="95"/>
          <w:sz w:val="22"/>
        </w:rPr>
        <w:t> </w:t>
      </w:r>
      <w:r>
        <w:rPr>
          <w:w w:val="95"/>
          <w:sz w:val="22"/>
        </w:rPr>
        <w:t>Vidal,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L.,</w:t>
      </w:r>
      <w:r>
        <w:rPr>
          <w:spacing w:val="-18"/>
          <w:w w:val="95"/>
          <w:sz w:val="22"/>
        </w:rPr>
        <w:t> </w:t>
      </w:r>
      <w:r>
        <w:rPr>
          <w:w w:val="95"/>
          <w:position w:val="14"/>
          <w:sz w:val="22"/>
        </w:rPr>
        <w:t>57</w:t>
      </w:r>
      <w:r>
        <w:rPr>
          <w:spacing w:val="-50"/>
          <w:w w:val="95"/>
          <w:position w:val="14"/>
          <w:sz w:val="22"/>
        </w:rPr>
        <w:t> </w:t>
      </w:r>
      <w:r>
        <w:rPr>
          <w:sz w:val="22"/>
        </w:rPr>
        <w:t>Machín,</w:t>
      </w:r>
      <w:r>
        <w:rPr>
          <w:spacing w:val="-7"/>
          <w:sz w:val="22"/>
        </w:rPr>
        <w:t> </w:t>
      </w:r>
      <w:r>
        <w:rPr>
          <w:sz w:val="22"/>
        </w:rPr>
        <w:t>L.,</w:t>
      </w:r>
      <w:r>
        <w:rPr>
          <w:spacing w:val="-9"/>
          <w:sz w:val="22"/>
        </w:rPr>
        <w:t> </w:t>
      </w:r>
      <w:r>
        <w:rPr>
          <w:sz w:val="22"/>
        </w:rPr>
        <w:t>Martínez,</w:t>
      </w:r>
      <w:r>
        <w:rPr>
          <w:spacing w:val="-6"/>
          <w:sz w:val="22"/>
        </w:rPr>
        <w:t> </w:t>
      </w:r>
      <w:r>
        <w:rPr>
          <w:sz w:val="22"/>
        </w:rPr>
        <w:t>J.,</w:t>
      </w:r>
      <w:r>
        <w:rPr>
          <w:spacing w:val="-10"/>
          <w:sz w:val="22"/>
        </w:rPr>
        <w:t> </w:t>
      </w:r>
      <w:r>
        <w:rPr>
          <w:sz w:val="22"/>
        </w:rPr>
        <w:t>Curutchetc,</w:t>
      </w:r>
      <w:r>
        <w:rPr>
          <w:spacing w:val="-6"/>
          <w:sz w:val="22"/>
        </w:rPr>
        <w:t> </w:t>
      </w:r>
      <w:r>
        <w:rPr>
          <w:sz w:val="22"/>
        </w:rPr>
        <w:t>M.,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Giménez,</w:t>
      </w:r>
    </w:p>
    <w:p>
      <w:pPr>
        <w:pStyle w:val="BodyText"/>
        <w:tabs>
          <w:tab w:pos="2679" w:val="left" w:leader="none"/>
          <w:tab w:pos="4546" w:val="left" w:leader="none"/>
        </w:tabs>
        <w:spacing w:line="266" w:lineRule="auto" w:before="11"/>
        <w:ind w:left="212" w:right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 (2016). Influence of label design on children’s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perception of two snack foods: Comparison of rating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  <w:w w:val="95"/>
        </w:rPr>
        <w:t>and choice-based conjoint analysis. </w:t>
      </w:r>
      <w:r>
        <w:rPr>
          <w:rFonts w:ascii="Times New Roman" w:hAnsi="Times New Roman"/>
          <w:i/>
          <w:w w:val="95"/>
        </w:rPr>
        <w:t>Food Quality and</w:t>
      </w:r>
      <w:r>
        <w:rPr>
          <w:rFonts w:ascii="Times New Roman" w:hAnsi="Times New Roman"/>
          <w:i/>
          <w:spacing w:val="1"/>
          <w:w w:val="95"/>
        </w:rPr>
        <w:t> </w:t>
      </w:r>
      <w:r>
        <w:rPr>
          <w:rFonts w:ascii="Times New Roman" w:hAnsi="Times New Roman"/>
          <w:i/>
          <w:w w:val="90"/>
        </w:rPr>
        <w:t>Preference,</w:t>
        <w:tab/>
      </w:r>
      <w:r>
        <w:rPr>
          <w:rFonts w:ascii="Times New Roman" w:hAnsi="Times New Roman"/>
          <w:i/>
        </w:rPr>
        <w:t>53,</w:t>
        <w:tab/>
      </w:r>
      <w:r>
        <w:rPr>
          <w:rFonts w:ascii="Times New Roman" w:hAnsi="Times New Roman"/>
          <w:spacing w:val="-2"/>
        </w:rPr>
        <w:t>1-8.</w:t>
      </w:r>
    </w:p>
    <w:p>
      <w:pPr>
        <w:pStyle w:val="BodyText"/>
        <w:spacing w:line="248" w:lineRule="exact"/>
        <w:ind w:left="212"/>
        <w:rPr>
          <w:rFonts w:ascii="Times New Roman"/>
        </w:rPr>
      </w:pPr>
      <w:hyperlink r:id="rId103">
        <w:r>
          <w:rPr>
            <w:rFonts w:ascii="Times New Roman"/>
          </w:rPr>
          <w:t>https://doi.org/10.1016/j.foodqual.2016.05.006</w:t>
        </w:r>
      </w:hyperlink>
    </w:p>
    <w:p>
      <w:pPr>
        <w:pStyle w:val="BodyText"/>
        <w:spacing w:before="10"/>
        <w:rPr>
          <w:rFonts w:ascii="Times New Roman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59" w:lineRule="auto" w:before="0" w:after="0"/>
        <w:ind w:left="212" w:right="293" w:firstLine="0"/>
        <w:jc w:val="both"/>
        <w:rPr>
          <w:sz w:val="22"/>
        </w:rPr>
      </w:pPr>
      <w:r>
        <w:rPr>
          <w:sz w:val="22"/>
        </w:rPr>
        <w:t>Hair,</w:t>
      </w:r>
      <w:r>
        <w:rPr>
          <w:spacing w:val="-3"/>
          <w:sz w:val="22"/>
        </w:rPr>
        <w:t> </w:t>
      </w:r>
      <w:r>
        <w:rPr>
          <w:sz w:val="22"/>
        </w:rPr>
        <w:t>J.,</w:t>
      </w:r>
      <w:r>
        <w:rPr>
          <w:spacing w:val="-3"/>
          <w:sz w:val="22"/>
        </w:rPr>
        <w:t> </w:t>
      </w:r>
      <w:r>
        <w:rPr>
          <w:sz w:val="22"/>
        </w:rPr>
        <w:t>Anderson,</w:t>
      </w:r>
      <w:r>
        <w:rPr>
          <w:spacing w:val="-2"/>
          <w:sz w:val="22"/>
        </w:rPr>
        <w:t> </w:t>
      </w:r>
      <w:r>
        <w:rPr>
          <w:sz w:val="22"/>
        </w:rPr>
        <w:t>R.,</w:t>
      </w:r>
      <w:r>
        <w:rPr>
          <w:spacing w:val="-5"/>
          <w:sz w:val="22"/>
        </w:rPr>
        <w:t> </w:t>
      </w:r>
      <w:r>
        <w:rPr>
          <w:sz w:val="22"/>
        </w:rPr>
        <w:t>Tatham,</w:t>
      </w:r>
      <w:r>
        <w:rPr>
          <w:spacing w:val="-2"/>
          <w:sz w:val="22"/>
        </w:rPr>
        <w:t> </w:t>
      </w:r>
      <w:r>
        <w:rPr>
          <w:sz w:val="22"/>
        </w:rPr>
        <w:t>R.,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Black,</w:t>
      </w:r>
      <w:r>
        <w:rPr>
          <w:spacing w:val="-3"/>
          <w:sz w:val="22"/>
        </w:rPr>
        <w:t> </w:t>
      </w:r>
      <w:r>
        <w:rPr>
          <w:sz w:val="22"/>
        </w:rPr>
        <w:t>W.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(1999). </w:t>
      </w:r>
      <w:r>
        <w:rPr>
          <w:i/>
          <w:spacing w:val="-1"/>
          <w:sz w:val="22"/>
        </w:rPr>
        <w:t>Análisis multivariante</w:t>
      </w:r>
      <w:r>
        <w:rPr>
          <w:spacing w:val="-1"/>
          <w:sz w:val="22"/>
        </w:rPr>
        <w:t>. </w:t>
      </w:r>
      <w:r>
        <w:rPr>
          <w:sz w:val="22"/>
        </w:rPr>
        <w:t>5a. Edición.</w:t>
      </w:r>
      <w:r>
        <w:rPr>
          <w:spacing w:val="1"/>
          <w:sz w:val="22"/>
        </w:rPr>
        <w:t> </w:t>
      </w:r>
      <w:r>
        <w:rPr>
          <w:sz w:val="22"/>
        </w:rPr>
        <w:t>Prentice</w:t>
      </w:r>
      <w:r>
        <w:rPr>
          <w:spacing w:val="1"/>
          <w:sz w:val="22"/>
        </w:rPr>
        <w:t> </w:t>
      </w:r>
      <w:r>
        <w:rPr>
          <w:sz w:val="22"/>
        </w:rPr>
        <w:t>Hall.</w:t>
      </w:r>
    </w:p>
    <w:p>
      <w:pPr>
        <w:pStyle w:val="BodyText"/>
        <w:spacing w:before="174"/>
        <w:ind w:left="491"/>
        <w:rPr>
          <w:rFonts w:ascii="Times New Roman"/>
        </w:rPr>
      </w:pPr>
      <w:r>
        <w:rPr/>
        <w:br w:type="column"/>
      </w:r>
      <w:r>
        <w:rPr>
          <w:rFonts w:ascii="Times New Roman"/>
          <w:w w:val="95"/>
        </w:rPr>
        <w:t>RUTH</w:t>
      </w:r>
      <w:r>
        <w:rPr>
          <w:rFonts w:ascii="Times New Roman"/>
          <w:spacing w:val="24"/>
          <w:w w:val="95"/>
        </w:rPr>
        <w:t> </w:t>
      </w:r>
      <w:r>
        <w:rPr>
          <w:rFonts w:ascii="Times New Roman"/>
          <w:w w:val="95"/>
        </w:rPr>
        <w:t>KHALIL,</w:t>
      </w:r>
      <w:r>
        <w:rPr>
          <w:rFonts w:ascii="Times New Roman"/>
          <w:spacing w:val="26"/>
          <w:w w:val="95"/>
        </w:rPr>
        <w:t> </w:t>
      </w:r>
      <w:r>
        <w:rPr>
          <w:rFonts w:ascii="Times New Roman"/>
          <w:w w:val="95"/>
        </w:rPr>
        <w:t>ALICIA</w:t>
      </w:r>
      <w:r>
        <w:rPr>
          <w:rFonts w:ascii="Times New Roman"/>
          <w:spacing w:val="24"/>
          <w:w w:val="95"/>
        </w:rPr>
        <w:t> </w:t>
      </w:r>
      <w:r>
        <w:rPr>
          <w:rFonts w:ascii="Times New Roman"/>
          <w:w w:val="95"/>
        </w:rPr>
        <w:t>HARRAR</w:t>
      </w:r>
      <w:r>
        <w:rPr>
          <w:rFonts w:ascii="Times New Roman"/>
          <w:spacing w:val="24"/>
          <w:w w:val="95"/>
        </w:rPr>
        <w:t> </w:t>
      </w:r>
      <w:r>
        <w:rPr>
          <w:rFonts w:ascii="Times New Roman"/>
          <w:w w:val="95"/>
        </w:rPr>
        <w:t>DE</w:t>
      </w:r>
      <w:r>
        <w:rPr>
          <w:rFonts w:ascii="Times New Roman"/>
          <w:spacing w:val="26"/>
          <w:w w:val="95"/>
        </w:rPr>
        <w:t> </w:t>
      </w:r>
      <w:r>
        <w:rPr>
          <w:rFonts w:ascii="Times New Roman"/>
          <w:w w:val="95"/>
        </w:rPr>
        <w:t>DIENES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8"/>
        </w:numPr>
        <w:tabs>
          <w:tab w:pos="791" w:val="left" w:leader="none"/>
          <w:tab w:pos="792" w:val="left" w:leader="none"/>
        </w:tabs>
        <w:spacing w:line="264" w:lineRule="auto" w:before="0" w:after="0"/>
        <w:ind w:left="212" w:right="136" w:firstLine="0"/>
        <w:jc w:val="left"/>
        <w:rPr>
          <w:sz w:val="22"/>
        </w:rPr>
      </w:pPr>
      <w:r>
        <w:rPr>
          <w:sz w:val="22"/>
        </w:rPr>
        <w:t>Chen,</w:t>
      </w:r>
      <w:r>
        <w:rPr>
          <w:spacing w:val="19"/>
          <w:sz w:val="22"/>
        </w:rPr>
        <w:t> </w:t>
      </w:r>
      <w:r>
        <w:rPr>
          <w:sz w:val="22"/>
        </w:rPr>
        <w:t>M.,</w:t>
      </w:r>
      <w:r>
        <w:rPr>
          <w:spacing w:val="19"/>
          <w:sz w:val="22"/>
        </w:rPr>
        <w:t> </w:t>
      </w:r>
      <w:r>
        <w:rPr>
          <w:sz w:val="22"/>
        </w:rPr>
        <w:t>Chen,</w:t>
      </w:r>
      <w:r>
        <w:rPr>
          <w:spacing w:val="21"/>
          <w:sz w:val="22"/>
        </w:rPr>
        <w:t> </w:t>
      </w:r>
      <w:r>
        <w:rPr>
          <w:sz w:val="22"/>
        </w:rPr>
        <w:t>X.,</w:t>
      </w:r>
      <w:r>
        <w:rPr>
          <w:spacing w:val="19"/>
          <w:sz w:val="22"/>
        </w:rPr>
        <w:t> </w:t>
      </w:r>
      <w:r>
        <w:rPr>
          <w:sz w:val="22"/>
        </w:rPr>
        <w:t>Nsor-Atindana,</w:t>
      </w:r>
      <w:r>
        <w:rPr>
          <w:spacing w:val="19"/>
          <w:sz w:val="22"/>
        </w:rPr>
        <w:t> </w:t>
      </w:r>
      <w:r>
        <w:rPr>
          <w:sz w:val="22"/>
        </w:rPr>
        <w:t>J.,</w:t>
      </w:r>
      <w:r>
        <w:rPr>
          <w:spacing w:val="-52"/>
          <w:sz w:val="22"/>
        </w:rPr>
        <w:t> </w:t>
      </w:r>
      <w:r>
        <w:rPr>
          <w:sz w:val="22"/>
        </w:rPr>
        <w:t>Masamba,</w:t>
      </w:r>
      <w:r>
        <w:rPr>
          <w:spacing w:val="26"/>
          <w:sz w:val="22"/>
        </w:rPr>
        <w:t> </w:t>
      </w:r>
      <w:r>
        <w:rPr>
          <w:sz w:val="22"/>
        </w:rPr>
        <w:t>K.,</w:t>
      </w:r>
      <w:r>
        <w:rPr>
          <w:spacing w:val="23"/>
          <w:sz w:val="22"/>
        </w:rPr>
        <w:t> </w:t>
      </w:r>
      <w:r>
        <w:rPr>
          <w:sz w:val="22"/>
        </w:rPr>
        <w:t>Ma,</w:t>
      </w:r>
      <w:r>
        <w:rPr>
          <w:spacing w:val="26"/>
          <w:sz w:val="22"/>
        </w:rPr>
        <w:t> </w:t>
      </w:r>
      <w:r>
        <w:rPr>
          <w:sz w:val="22"/>
        </w:rPr>
        <w:t>J.,</w:t>
      </w:r>
      <w:r>
        <w:rPr>
          <w:spacing w:val="23"/>
          <w:sz w:val="22"/>
        </w:rPr>
        <w:t> </w:t>
      </w:r>
      <w:r>
        <w:rPr>
          <w:sz w:val="22"/>
        </w:rPr>
        <w:t>&amp;</w:t>
      </w:r>
      <w:r>
        <w:rPr>
          <w:spacing w:val="25"/>
          <w:sz w:val="22"/>
        </w:rPr>
        <w:t> </w:t>
      </w:r>
      <w:r>
        <w:rPr>
          <w:sz w:val="22"/>
        </w:rPr>
        <w:t>Zhong,</w:t>
      </w:r>
      <w:r>
        <w:rPr>
          <w:spacing w:val="26"/>
          <w:sz w:val="22"/>
        </w:rPr>
        <w:t> </w:t>
      </w:r>
      <w:r>
        <w:rPr>
          <w:sz w:val="22"/>
        </w:rPr>
        <w:t>F.</w:t>
      </w:r>
      <w:r>
        <w:rPr>
          <w:spacing w:val="26"/>
          <w:sz w:val="22"/>
        </w:rPr>
        <w:t> </w:t>
      </w:r>
      <w:r>
        <w:rPr>
          <w:sz w:val="22"/>
        </w:rPr>
        <w:t>(2017).</w:t>
      </w:r>
      <w:r>
        <w:rPr>
          <w:spacing w:val="-52"/>
          <w:sz w:val="22"/>
        </w:rPr>
        <w:t> </w:t>
      </w:r>
      <w:r>
        <w:rPr>
          <w:sz w:val="22"/>
        </w:rPr>
        <w:t>Optimization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key</w:t>
      </w:r>
      <w:r>
        <w:rPr>
          <w:spacing w:val="10"/>
          <w:sz w:val="22"/>
        </w:rPr>
        <w:t> </w:t>
      </w:r>
      <w:r>
        <w:rPr>
          <w:sz w:val="22"/>
        </w:rPr>
        <w:t>aroma</w:t>
      </w:r>
      <w:r>
        <w:rPr>
          <w:spacing w:val="8"/>
          <w:sz w:val="22"/>
        </w:rPr>
        <w:t> </w:t>
      </w:r>
      <w:r>
        <w:rPr>
          <w:sz w:val="22"/>
        </w:rPr>
        <w:t>compounds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dog</w:t>
      </w:r>
      <w:r>
        <w:rPr>
          <w:spacing w:val="8"/>
          <w:sz w:val="22"/>
        </w:rPr>
        <w:t> </w:t>
      </w:r>
      <w:r>
        <w:rPr>
          <w:sz w:val="22"/>
        </w:rPr>
        <w:t>food</w:t>
      </w:r>
      <w:r>
        <w:rPr>
          <w:spacing w:val="-52"/>
          <w:sz w:val="22"/>
        </w:rPr>
        <w:t> </w:t>
      </w:r>
      <w:r>
        <w:rPr>
          <w:w w:val="95"/>
          <w:sz w:val="22"/>
        </w:rPr>
        <w:t>attractant.</w:t>
      </w:r>
      <w:r>
        <w:rPr>
          <w:spacing w:val="25"/>
          <w:w w:val="95"/>
          <w:sz w:val="22"/>
        </w:rPr>
        <w:t> </w:t>
      </w:r>
      <w:r>
        <w:rPr>
          <w:i/>
          <w:w w:val="95"/>
          <w:sz w:val="22"/>
        </w:rPr>
        <w:t>Animal</w:t>
      </w:r>
      <w:r>
        <w:rPr>
          <w:i/>
          <w:spacing w:val="26"/>
          <w:w w:val="95"/>
          <w:sz w:val="22"/>
        </w:rPr>
        <w:t> </w:t>
      </w:r>
      <w:r>
        <w:rPr>
          <w:i/>
          <w:w w:val="95"/>
          <w:sz w:val="22"/>
        </w:rPr>
        <w:t>Feed</w:t>
      </w:r>
      <w:r>
        <w:rPr>
          <w:i/>
          <w:spacing w:val="27"/>
          <w:w w:val="95"/>
          <w:sz w:val="22"/>
        </w:rPr>
        <w:t> </w:t>
      </w:r>
      <w:r>
        <w:rPr>
          <w:i/>
          <w:w w:val="95"/>
          <w:sz w:val="22"/>
        </w:rPr>
        <w:t>Science</w:t>
      </w:r>
      <w:r>
        <w:rPr>
          <w:i/>
          <w:spacing w:val="25"/>
          <w:w w:val="95"/>
          <w:sz w:val="22"/>
        </w:rPr>
        <w:t> </w:t>
      </w:r>
      <w:r>
        <w:rPr>
          <w:i/>
          <w:w w:val="95"/>
          <w:sz w:val="22"/>
        </w:rPr>
        <w:t>and</w:t>
      </w:r>
      <w:r>
        <w:rPr>
          <w:i/>
          <w:spacing w:val="26"/>
          <w:w w:val="95"/>
          <w:sz w:val="22"/>
        </w:rPr>
        <w:t> </w:t>
      </w:r>
      <w:r>
        <w:rPr>
          <w:i/>
          <w:w w:val="95"/>
          <w:sz w:val="22"/>
        </w:rPr>
        <w:t>Technology.</w:t>
      </w:r>
      <w:r>
        <w:rPr>
          <w:i/>
          <w:spacing w:val="26"/>
          <w:w w:val="95"/>
          <w:sz w:val="22"/>
        </w:rPr>
        <w:t> </w:t>
      </w:r>
      <w:r>
        <w:rPr>
          <w:i/>
          <w:w w:val="95"/>
          <w:sz w:val="22"/>
        </w:rPr>
        <w:t>225,</w:t>
      </w:r>
      <w:r>
        <w:rPr>
          <w:i/>
          <w:spacing w:val="-49"/>
          <w:w w:val="95"/>
          <w:sz w:val="22"/>
        </w:rPr>
        <w:t> </w:t>
      </w:r>
      <w:r>
        <w:rPr>
          <w:sz w:val="22"/>
        </w:rPr>
        <w:t>173-181.</w:t>
      </w:r>
      <w:r>
        <w:rPr>
          <w:spacing w:val="1"/>
          <w:sz w:val="22"/>
        </w:rPr>
        <w:t> </w:t>
      </w:r>
      <w:hyperlink r:id="rId104">
        <w:r>
          <w:rPr>
            <w:sz w:val="22"/>
          </w:rPr>
          <w:t>https://doi.org/10.1016/j.anifeedsci.2016.12.005</w:t>
        </w:r>
      </w:hyperlink>
    </w:p>
    <w:p>
      <w:pPr>
        <w:pStyle w:val="ListParagraph"/>
        <w:numPr>
          <w:ilvl w:val="0"/>
          <w:numId w:val="8"/>
        </w:numPr>
        <w:tabs>
          <w:tab w:pos="674" w:val="left" w:leader="none"/>
        </w:tabs>
        <w:spacing w:line="261" w:lineRule="auto" w:before="231" w:after="0"/>
        <w:ind w:left="212" w:right="137" w:firstLine="0"/>
        <w:jc w:val="both"/>
        <w:rPr>
          <w:sz w:val="22"/>
        </w:rPr>
      </w:pPr>
      <w:r>
        <w:rPr>
          <w:sz w:val="22"/>
        </w:rPr>
        <w:t>Di Donfrancesco, B., Koppel, K., &amp; Aldrich, C.</w:t>
      </w:r>
      <w:r>
        <w:rPr>
          <w:spacing w:val="-52"/>
          <w:sz w:val="22"/>
        </w:rPr>
        <w:t> </w:t>
      </w:r>
      <w:r>
        <w:rPr>
          <w:sz w:val="22"/>
        </w:rPr>
        <w:t>(2018). Pet and owner acceptance of dry dog foods</w:t>
      </w:r>
      <w:r>
        <w:rPr>
          <w:spacing w:val="1"/>
          <w:sz w:val="22"/>
        </w:rPr>
        <w:t> </w:t>
      </w:r>
      <w:r>
        <w:rPr>
          <w:sz w:val="22"/>
        </w:rPr>
        <w:t>manufactured with sorghum and sorghum fractions”.</w:t>
      </w:r>
      <w:r>
        <w:rPr>
          <w:spacing w:val="-5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Cereal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83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42-48:</w:t>
      </w:r>
      <w:r>
        <w:rPr>
          <w:spacing w:val="1"/>
          <w:sz w:val="22"/>
        </w:rPr>
        <w:t> </w:t>
      </w:r>
      <w:hyperlink r:id="rId105">
        <w:r>
          <w:rPr>
            <w:sz w:val="22"/>
          </w:rPr>
          <w:t>https://doi.org/10.1016/j.jcs.2018.07.011</w:t>
        </w:r>
      </w:hyperlink>
    </w:p>
    <w:p>
      <w:pPr>
        <w:pStyle w:val="ListParagraph"/>
        <w:numPr>
          <w:ilvl w:val="0"/>
          <w:numId w:val="8"/>
        </w:numPr>
        <w:tabs>
          <w:tab w:pos="660" w:val="left" w:leader="none"/>
          <w:tab w:pos="1297" w:val="left" w:leader="none"/>
          <w:tab w:pos="3023" w:val="left" w:leader="none"/>
          <w:tab w:pos="4179" w:val="left" w:leader="none"/>
        </w:tabs>
        <w:spacing w:line="261" w:lineRule="auto" w:before="244" w:after="0"/>
        <w:ind w:left="212" w:right="137" w:hanging="1"/>
        <w:jc w:val="both"/>
        <w:rPr>
          <w:sz w:val="22"/>
        </w:rPr>
      </w:pPr>
      <w:r>
        <w:rPr>
          <w:sz w:val="22"/>
        </w:rPr>
        <w:t>Donadelli, R., Dogan, H., &amp; Aldrich, G. (2021).</w:t>
      </w:r>
      <w:r>
        <w:rPr>
          <w:spacing w:val="-52"/>
          <w:sz w:val="22"/>
        </w:rPr>
        <w:t> </w:t>
      </w:r>
      <w:r>
        <w:rPr>
          <w:w w:val="95"/>
          <w:sz w:val="22"/>
        </w:rPr>
        <w:t>The effects of fiber source on extrusion parameters 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kibble structure of dry dog foods. </w:t>
      </w:r>
      <w:r>
        <w:rPr>
          <w:i/>
          <w:w w:val="95"/>
          <w:sz w:val="22"/>
        </w:rPr>
        <w:t>Animal Feed Science</w:t>
      </w:r>
      <w:r>
        <w:rPr>
          <w:i/>
          <w:spacing w:val="1"/>
          <w:w w:val="95"/>
          <w:sz w:val="22"/>
        </w:rPr>
        <w:t> </w:t>
      </w:r>
      <w:r>
        <w:rPr>
          <w:i/>
          <w:sz w:val="22"/>
        </w:rPr>
        <w:t>and</w:t>
        <w:tab/>
      </w:r>
      <w:r>
        <w:rPr>
          <w:i/>
          <w:w w:val="95"/>
          <w:sz w:val="22"/>
        </w:rPr>
        <w:t>Technology,</w:t>
        <w:tab/>
      </w:r>
      <w:r>
        <w:rPr>
          <w:i/>
          <w:sz w:val="22"/>
        </w:rPr>
        <w:t>274</w:t>
      </w:r>
      <w:r>
        <w:rPr>
          <w:sz w:val="22"/>
        </w:rPr>
        <w:t>,</w:t>
        <w:tab/>
      </w:r>
      <w:r>
        <w:rPr>
          <w:spacing w:val="-1"/>
          <w:sz w:val="22"/>
        </w:rPr>
        <w:t>114884.</w:t>
      </w:r>
    </w:p>
    <w:p>
      <w:pPr>
        <w:pStyle w:val="BodyText"/>
        <w:spacing w:before="2"/>
        <w:ind w:left="212"/>
        <w:rPr>
          <w:rFonts w:ascii="Times New Roman"/>
        </w:rPr>
      </w:pPr>
      <w:hyperlink r:id="rId106">
        <w:r>
          <w:rPr>
            <w:rFonts w:ascii="Times New Roman"/>
          </w:rPr>
          <w:t>https://doi.org/10.1016/j.anifeedsci.2021.114884</w:t>
        </w:r>
      </w:hyperlink>
    </w:p>
    <w:p>
      <w:pPr>
        <w:pStyle w:val="BodyText"/>
        <w:spacing w:before="8"/>
        <w:rPr>
          <w:rFonts w:ascii="Times New Roman"/>
        </w:rPr>
      </w:pPr>
    </w:p>
    <w:p>
      <w:pPr>
        <w:pStyle w:val="ListParagraph"/>
        <w:numPr>
          <w:ilvl w:val="0"/>
          <w:numId w:val="8"/>
        </w:numPr>
        <w:tabs>
          <w:tab w:pos="664" w:val="left" w:leader="none"/>
          <w:tab w:pos="2483" w:val="left" w:leader="none"/>
          <w:tab w:pos="4177" w:val="left" w:leader="none"/>
        </w:tabs>
        <w:spacing w:line="261" w:lineRule="auto" w:before="0" w:after="0"/>
        <w:ind w:left="212" w:right="136" w:hanging="1"/>
        <w:jc w:val="both"/>
        <w:rPr>
          <w:sz w:val="22"/>
        </w:rPr>
      </w:pPr>
      <w:r>
        <w:rPr>
          <w:sz w:val="22"/>
        </w:rPr>
        <w:t>Morin,</w:t>
      </w:r>
      <w:r>
        <w:rPr>
          <w:spacing w:val="-7"/>
          <w:sz w:val="22"/>
        </w:rPr>
        <w:t> </w:t>
      </w:r>
      <w:r>
        <w:rPr>
          <w:sz w:val="22"/>
        </w:rPr>
        <w:t>P.,</w:t>
      </w:r>
      <w:r>
        <w:rPr>
          <w:spacing w:val="-6"/>
          <w:sz w:val="22"/>
        </w:rPr>
        <w:t> </w:t>
      </w:r>
      <w:r>
        <w:rPr>
          <w:sz w:val="22"/>
        </w:rPr>
        <w:t>Gorman,</w:t>
      </w:r>
      <w:r>
        <w:rPr>
          <w:spacing w:val="-6"/>
          <w:sz w:val="22"/>
        </w:rPr>
        <w:t> </w:t>
      </w:r>
      <w:r>
        <w:rPr>
          <w:sz w:val="22"/>
        </w:rPr>
        <w:t>A.,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8"/>
          <w:sz w:val="22"/>
        </w:rPr>
        <w:t> </w:t>
      </w:r>
      <w:r>
        <w:rPr>
          <w:sz w:val="22"/>
        </w:rPr>
        <w:t>Lambrakis,</w:t>
      </w:r>
      <w:r>
        <w:rPr>
          <w:spacing w:val="-6"/>
          <w:sz w:val="22"/>
        </w:rPr>
        <w:t> </w:t>
      </w:r>
      <w:r>
        <w:rPr>
          <w:sz w:val="22"/>
        </w:rPr>
        <w:t>L.</w:t>
      </w:r>
      <w:r>
        <w:rPr>
          <w:spacing w:val="-6"/>
          <w:sz w:val="22"/>
        </w:rPr>
        <w:t> </w:t>
      </w:r>
      <w:r>
        <w:rPr>
          <w:sz w:val="22"/>
        </w:rPr>
        <w:t>(2021).</w:t>
      </w:r>
      <w:r>
        <w:rPr>
          <w:spacing w:val="-53"/>
          <w:sz w:val="22"/>
        </w:rPr>
        <w:t> </w:t>
      </w:r>
      <w:r>
        <w:rPr>
          <w:sz w:val="22"/>
        </w:rPr>
        <w:t>A literature review on vitamin retention during the</w:t>
      </w:r>
      <w:r>
        <w:rPr>
          <w:spacing w:val="1"/>
          <w:sz w:val="22"/>
        </w:rPr>
        <w:t> </w:t>
      </w:r>
      <w:r>
        <w:rPr>
          <w:sz w:val="22"/>
        </w:rPr>
        <w:t>extrusion of dry pet foo”. </w:t>
      </w:r>
      <w:r>
        <w:rPr>
          <w:i/>
          <w:sz w:val="22"/>
        </w:rPr>
        <w:t>Animal Feed Science and</w:t>
      </w:r>
      <w:r>
        <w:rPr>
          <w:i/>
          <w:spacing w:val="1"/>
          <w:sz w:val="22"/>
        </w:rPr>
        <w:t> </w:t>
      </w:r>
      <w:r>
        <w:rPr>
          <w:i/>
          <w:w w:val="95"/>
          <w:sz w:val="22"/>
        </w:rPr>
        <w:t>Technology,</w:t>
        <w:tab/>
      </w:r>
      <w:r>
        <w:rPr>
          <w:i/>
          <w:sz w:val="22"/>
        </w:rPr>
        <w:t>277</w:t>
      </w:r>
      <w:r>
        <w:rPr>
          <w:sz w:val="22"/>
        </w:rPr>
        <w:t>,</w:t>
        <w:tab/>
      </w:r>
      <w:r>
        <w:rPr>
          <w:spacing w:val="-1"/>
          <w:sz w:val="22"/>
        </w:rPr>
        <w:t>114975.</w:t>
      </w:r>
    </w:p>
    <w:p>
      <w:pPr>
        <w:pStyle w:val="BodyText"/>
        <w:spacing w:line="266" w:lineRule="auto" w:before="3"/>
        <w:ind w:left="212"/>
        <w:rPr>
          <w:rFonts w:ascii="Times New Roman"/>
        </w:rPr>
      </w:pPr>
      <w:hyperlink r:id="rId107">
        <w:r>
          <w:rPr>
            <w:rFonts w:ascii="Times New Roman"/>
            <w:w w:val="95"/>
          </w:rPr>
          <w:t>https://www.sciencedirect.com/science/article/abs/pii/</w:t>
        </w:r>
      </w:hyperlink>
      <w:r>
        <w:rPr>
          <w:rFonts w:ascii="Times New Roman"/>
          <w:spacing w:val="1"/>
          <w:w w:val="95"/>
        </w:rPr>
        <w:t> </w:t>
      </w:r>
      <w:hyperlink r:id="rId107">
        <w:r>
          <w:rPr>
            <w:rFonts w:ascii="Times New Roman"/>
          </w:rPr>
          <w:t>S0377840121001619</w:t>
        </w:r>
      </w:hyperlink>
    </w:p>
    <w:p>
      <w:pPr>
        <w:pStyle w:val="ListParagraph"/>
        <w:numPr>
          <w:ilvl w:val="0"/>
          <w:numId w:val="8"/>
        </w:numPr>
        <w:tabs>
          <w:tab w:pos="700" w:val="left" w:leader="none"/>
        </w:tabs>
        <w:spacing w:line="259" w:lineRule="auto" w:before="233" w:after="0"/>
        <w:ind w:left="212" w:right="136" w:firstLine="0"/>
        <w:jc w:val="both"/>
        <w:rPr>
          <w:sz w:val="22"/>
        </w:rPr>
      </w:pPr>
      <w:r>
        <w:rPr>
          <w:sz w:val="22"/>
        </w:rPr>
        <w:t>Rogues, J., Csoltova, E., Larose-Forges, C., &amp;</w:t>
      </w:r>
      <w:r>
        <w:rPr>
          <w:spacing w:val="1"/>
          <w:sz w:val="22"/>
        </w:rPr>
        <w:t> </w:t>
      </w:r>
      <w:r>
        <w:rPr>
          <w:sz w:val="22"/>
        </w:rPr>
        <w:t>Mehinagic,</w:t>
      </w:r>
      <w:r>
        <w:rPr>
          <w:spacing w:val="-4"/>
          <w:sz w:val="22"/>
        </w:rPr>
        <w:t> </w:t>
      </w:r>
      <w:r>
        <w:rPr>
          <w:sz w:val="22"/>
        </w:rPr>
        <w:t>E.</w:t>
      </w:r>
      <w:r>
        <w:rPr>
          <w:spacing w:val="-4"/>
          <w:sz w:val="22"/>
        </w:rPr>
        <w:t> </w:t>
      </w:r>
      <w:r>
        <w:rPr>
          <w:sz w:val="22"/>
        </w:rPr>
        <w:t>(2022).</w:t>
      </w:r>
      <w:r>
        <w:rPr>
          <w:spacing w:val="-4"/>
          <w:sz w:val="22"/>
        </w:rPr>
        <w:t> </w:t>
      </w:r>
      <w:r>
        <w:rPr>
          <w:sz w:val="22"/>
        </w:rPr>
        <w:t>Sensory</w:t>
      </w:r>
      <w:r>
        <w:rPr>
          <w:spacing w:val="-3"/>
          <w:sz w:val="22"/>
        </w:rPr>
        <w:t> </w:t>
      </w:r>
      <w:r>
        <w:rPr>
          <w:sz w:val="22"/>
        </w:rPr>
        <w:t>evaluation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pet</w:t>
      </w:r>
      <w:r>
        <w:rPr>
          <w:spacing w:val="-4"/>
          <w:sz w:val="22"/>
        </w:rPr>
        <w:t> </w:t>
      </w:r>
      <w:r>
        <w:rPr>
          <w:sz w:val="22"/>
        </w:rPr>
        <w:t>food</w:t>
      </w:r>
      <w:r>
        <w:rPr>
          <w:spacing w:val="-53"/>
          <w:sz w:val="22"/>
        </w:rPr>
        <w:t> </w:t>
      </w:r>
      <w:r>
        <w:rPr>
          <w:w w:val="95"/>
          <w:sz w:val="22"/>
        </w:rPr>
        <w:t>products.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13"/>
          <w:w w:val="95"/>
          <w:sz w:val="22"/>
        </w:rPr>
        <w:t> </w:t>
      </w:r>
      <w:r>
        <w:rPr>
          <w:i/>
          <w:w w:val="95"/>
          <w:sz w:val="22"/>
        </w:rPr>
        <w:t>Nonfood</w:t>
      </w:r>
      <w:r>
        <w:rPr>
          <w:i/>
          <w:spacing w:val="15"/>
          <w:w w:val="95"/>
          <w:sz w:val="22"/>
        </w:rPr>
        <w:t> </w:t>
      </w:r>
      <w:r>
        <w:rPr>
          <w:i/>
          <w:w w:val="95"/>
          <w:sz w:val="22"/>
        </w:rPr>
        <w:t>Sensory</w:t>
      </w:r>
      <w:r>
        <w:rPr>
          <w:i/>
          <w:spacing w:val="14"/>
          <w:w w:val="95"/>
          <w:sz w:val="22"/>
        </w:rPr>
        <w:t> </w:t>
      </w:r>
      <w:r>
        <w:rPr>
          <w:i/>
          <w:w w:val="95"/>
          <w:sz w:val="22"/>
        </w:rPr>
        <w:t>Practices</w:t>
      </w:r>
      <w:r>
        <w:rPr>
          <w:i/>
          <w:spacing w:val="14"/>
          <w:w w:val="95"/>
          <w:sz w:val="22"/>
        </w:rPr>
        <w:t> </w:t>
      </w:r>
      <w:r>
        <w:rPr>
          <w:w w:val="95"/>
          <w:sz w:val="22"/>
        </w:rPr>
        <w:t>(pp.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313-329).</w:t>
      </w:r>
    </w:p>
    <w:p>
      <w:pPr>
        <w:pStyle w:val="BodyText"/>
        <w:spacing w:before="8"/>
        <w:ind w:left="212"/>
        <w:jc w:val="both"/>
        <w:rPr>
          <w:rFonts w:ascii="Times New Roman"/>
        </w:rPr>
      </w:pPr>
      <w:r>
        <w:rPr>
          <w:rFonts w:ascii="Times New Roman"/>
          <w:w w:val="95"/>
        </w:rPr>
        <w:t>Woodhead</w:t>
      </w:r>
      <w:r>
        <w:rPr>
          <w:rFonts w:ascii="Times New Roman"/>
          <w:spacing w:val="19"/>
          <w:w w:val="95"/>
        </w:rPr>
        <w:t> </w:t>
      </w:r>
      <w:r>
        <w:rPr>
          <w:rFonts w:ascii="Times New Roman"/>
          <w:w w:val="95"/>
        </w:rPr>
        <w:t>Publishing</w:t>
      </w:r>
    </w:p>
    <w:p>
      <w:pPr>
        <w:pStyle w:val="BodyText"/>
        <w:spacing w:before="8"/>
        <w:rPr>
          <w:rFonts w:ascii="Times New Roman"/>
        </w:rPr>
      </w:pPr>
    </w:p>
    <w:p>
      <w:pPr>
        <w:pStyle w:val="ListParagraph"/>
        <w:numPr>
          <w:ilvl w:val="0"/>
          <w:numId w:val="8"/>
        </w:numPr>
        <w:tabs>
          <w:tab w:pos="727" w:val="left" w:leader="none"/>
          <w:tab w:pos="3320" w:val="left" w:leader="none"/>
        </w:tabs>
        <w:spacing w:line="264" w:lineRule="auto" w:before="0" w:after="0"/>
        <w:ind w:left="212" w:right="135" w:firstLine="0"/>
        <w:jc w:val="both"/>
        <w:rPr>
          <w:sz w:val="22"/>
        </w:rPr>
      </w:pPr>
      <w:r>
        <w:rPr>
          <w:sz w:val="22"/>
        </w:rPr>
        <w:t>Gómez</w:t>
      </w:r>
      <w:r>
        <w:rPr>
          <w:spacing w:val="1"/>
          <w:sz w:val="22"/>
        </w:rPr>
        <w:t> </w:t>
      </w:r>
      <w:r>
        <w:rPr>
          <w:sz w:val="22"/>
        </w:rPr>
        <w:t>Cuadrado,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(2010).</w:t>
      </w:r>
      <w:r>
        <w:rPr>
          <w:spacing w:val="1"/>
          <w:sz w:val="22"/>
        </w:rPr>
        <w:t> </w:t>
      </w:r>
      <w:r>
        <w:rPr>
          <w:sz w:val="22"/>
        </w:rPr>
        <w:t>Diseño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pienso</w:t>
      </w:r>
      <w:r>
        <w:rPr>
          <w:spacing w:val="1"/>
          <w:sz w:val="22"/>
        </w:rPr>
        <w:t> </w:t>
      </w:r>
      <w:r>
        <w:rPr>
          <w:sz w:val="22"/>
        </w:rPr>
        <w:t>deshidratado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origen</w:t>
      </w:r>
      <w:r>
        <w:rPr>
          <w:spacing w:val="1"/>
          <w:sz w:val="22"/>
        </w:rPr>
        <w:t> </w:t>
      </w:r>
      <w:r>
        <w:rPr>
          <w:sz w:val="22"/>
        </w:rPr>
        <w:t>vegetal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52"/>
          <w:sz w:val="22"/>
        </w:rPr>
        <w:t> </w:t>
      </w:r>
      <w:r>
        <w:rPr>
          <w:sz w:val="22"/>
        </w:rPr>
        <w:t>utilización en alimentación de perros. [Trabajo de</w:t>
      </w:r>
      <w:r>
        <w:rPr>
          <w:spacing w:val="1"/>
          <w:sz w:val="22"/>
        </w:rPr>
        <w:t> </w:t>
      </w:r>
      <w:r>
        <w:rPr>
          <w:sz w:val="22"/>
        </w:rPr>
        <w:t>Grado,</w:t>
      </w:r>
      <w:r>
        <w:rPr>
          <w:spacing w:val="1"/>
          <w:sz w:val="22"/>
        </w:rPr>
        <w:t> </w:t>
      </w:r>
      <w:r>
        <w:rPr>
          <w:sz w:val="22"/>
        </w:rPr>
        <w:t>Ingeniería</w:t>
      </w:r>
      <w:r>
        <w:rPr>
          <w:spacing w:val="1"/>
          <w:sz w:val="22"/>
        </w:rPr>
        <w:t> </w:t>
      </w:r>
      <w:r>
        <w:rPr>
          <w:sz w:val="22"/>
        </w:rPr>
        <w:t>Técnica</w:t>
      </w:r>
      <w:r>
        <w:rPr>
          <w:spacing w:val="1"/>
          <w:sz w:val="22"/>
        </w:rPr>
        <w:t> </w:t>
      </w:r>
      <w:r>
        <w:rPr>
          <w:sz w:val="22"/>
        </w:rPr>
        <w:t>Agrícola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Nekazaritza</w:t>
      </w:r>
      <w:r>
        <w:rPr>
          <w:spacing w:val="1"/>
          <w:sz w:val="22"/>
        </w:rPr>
        <w:t> </w:t>
      </w:r>
      <w:r>
        <w:rPr>
          <w:sz w:val="22"/>
        </w:rPr>
        <w:t>Ingeniaritza</w:t>
      </w:r>
      <w:r>
        <w:rPr>
          <w:spacing w:val="1"/>
          <w:sz w:val="22"/>
        </w:rPr>
        <w:t> </w:t>
      </w:r>
      <w:r>
        <w:rPr>
          <w:sz w:val="22"/>
        </w:rPr>
        <w:t>Teknikoa,</w:t>
      </w:r>
      <w:r>
        <w:rPr>
          <w:spacing w:val="1"/>
          <w:sz w:val="22"/>
        </w:rPr>
        <w:t> </w:t>
      </w:r>
      <w:r>
        <w:rPr>
          <w:sz w:val="22"/>
        </w:rPr>
        <w:t>Universidad</w:t>
      </w:r>
      <w:r>
        <w:rPr>
          <w:spacing w:val="1"/>
          <w:sz w:val="22"/>
        </w:rPr>
        <w:t> </w:t>
      </w:r>
      <w:r>
        <w:rPr>
          <w:sz w:val="22"/>
        </w:rPr>
        <w:t>Pública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Navarra.]</w:t>
        <w:tab/>
      </w:r>
      <w:hyperlink r:id="rId108">
        <w:r>
          <w:rPr>
            <w:w w:val="95"/>
            <w:sz w:val="22"/>
          </w:rPr>
          <w:t>https://academica-</w:t>
        </w:r>
      </w:hyperlink>
      <w:r>
        <w:rPr>
          <w:spacing w:val="-50"/>
          <w:w w:val="95"/>
          <w:sz w:val="22"/>
        </w:rPr>
        <w:t> </w:t>
      </w:r>
      <w:hyperlink r:id="rId108">
        <w:r>
          <w:rPr>
            <w:sz w:val="22"/>
          </w:rPr>
          <w:t>e.unavarra.es/handle/2454/2124</w:t>
        </w:r>
      </w:hyperlink>
    </w:p>
    <w:p>
      <w:pPr>
        <w:pStyle w:val="ListParagraph"/>
        <w:numPr>
          <w:ilvl w:val="0"/>
          <w:numId w:val="8"/>
        </w:numPr>
        <w:tabs>
          <w:tab w:pos="746" w:val="left" w:leader="none"/>
          <w:tab w:pos="2775" w:val="left" w:leader="none"/>
        </w:tabs>
        <w:spacing w:line="261" w:lineRule="auto" w:before="234" w:after="0"/>
        <w:ind w:left="212" w:right="136" w:hanging="1"/>
        <w:jc w:val="both"/>
        <w:rPr>
          <w:sz w:val="22"/>
        </w:rPr>
      </w:pPr>
      <w:r>
        <w:rPr>
          <w:w w:val="95"/>
          <w:sz w:val="22"/>
        </w:rPr>
        <w:t>Asociación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Veterinarios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Especializados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"/>
          <w:w w:val="95"/>
          <w:sz w:val="22"/>
        </w:rPr>
        <w:t> </w:t>
      </w:r>
      <w:r>
        <w:rPr>
          <w:sz w:val="22"/>
        </w:rPr>
        <w:t>Animales de Compañía de Argentina (AVEACA).</w:t>
      </w:r>
      <w:r>
        <w:rPr>
          <w:spacing w:val="1"/>
          <w:sz w:val="22"/>
        </w:rPr>
        <w:t> </w:t>
      </w:r>
      <w:r>
        <w:rPr>
          <w:sz w:val="22"/>
        </w:rPr>
        <w:t>(2019a). Bases de la nutrición. (Vol. 1). Argentina:</w:t>
      </w:r>
      <w:r>
        <w:rPr>
          <w:spacing w:val="1"/>
          <w:sz w:val="22"/>
        </w:rPr>
        <w:t> </w:t>
      </w:r>
      <w:r>
        <w:rPr>
          <w:sz w:val="22"/>
        </w:rPr>
        <w:t>Autor.</w:t>
        <w:tab/>
      </w:r>
      <w:hyperlink r:id="rId109">
        <w:r>
          <w:rPr>
            <w:w w:val="95"/>
            <w:sz w:val="22"/>
          </w:rPr>
          <w:t>https://aveaca.org.ar/wp-</w:t>
        </w:r>
      </w:hyperlink>
    </w:p>
    <w:p>
      <w:pPr>
        <w:spacing w:after="0" w:line="261" w:lineRule="auto"/>
        <w:jc w:val="both"/>
        <w:rPr>
          <w:sz w:val="22"/>
        </w:rPr>
        <w:sectPr>
          <w:pgSz w:w="12240" w:h="15840"/>
          <w:pgMar w:header="712" w:footer="1366" w:top="1080" w:bottom="1560" w:left="920" w:right="900"/>
          <w:cols w:num="2" w:equalWidth="0">
            <w:col w:w="5190" w:space="198"/>
            <w:col w:w="5032"/>
          </w:cols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34"/>
        </w:rPr>
      </w:pPr>
    </w:p>
    <w:p>
      <w:pPr>
        <w:pStyle w:val="BodyText"/>
        <w:ind w:left="212"/>
        <w:rPr>
          <w:rFonts w:ascii="Times New Roman"/>
        </w:rPr>
      </w:pPr>
      <w:r>
        <w:rPr>
          <w:rFonts w:ascii="Times New Roman"/>
        </w:rPr>
        <w:t>content/uploads/2019/03/Nutrici%C3%B3n-</w:t>
      </w:r>
    </w:p>
    <w:p>
      <w:pPr>
        <w:pStyle w:val="BodyText"/>
        <w:spacing w:before="28"/>
        <w:ind w:left="212"/>
        <w:rPr>
          <w:rFonts w:ascii="Times New Roman"/>
        </w:rPr>
      </w:pPr>
      <w:r>
        <w:rPr>
          <w:rFonts w:ascii="Times New Roman"/>
        </w:rPr>
        <w:t>Secci%C3%B3n-01.pdf</w:t>
      </w:r>
    </w:p>
    <w:p>
      <w:pPr>
        <w:pStyle w:val="BodyText"/>
        <w:spacing w:before="8"/>
        <w:rPr>
          <w:rFonts w:ascii="Times New Roman"/>
        </w:rPr>
      </w:pPr>
    </w:p>
    <w:p>
      <w:pPr>
        <w:pStyle w:val="ListParagraph"/>
        <w:numPr>
          <w:ilvl w:val="0"/>
          <w:numId w:val="8"/>
        </w:numPr>
        <w:tabs>
          <w:tab w:pos="746" w:val="left" w:leader="none"/>
          <w:tab w:pos="1235" w:val="left" w:leader="none"/>
          <w:tab w:pos="2147" w:val="left" w:leader="none"/>
          <w:tab w:pos="2912" w:val="left" w:leader="none"/>
          <w:tab w:pos="4340" w:val="left" w:leader="none"/>
        </w:tabs>
        <w:spacing w:line="264" w:lineRule="auto" w:before="1" w:after="0"/>
        <w:ind w:left="212" w:right="38" w:firstLine="0"/>
        <w:jc w:val="left"/>
        <w:rPr>
          <w:sz w:val="22"/>
        </w:rPr>
      </w:pPr>
      <w:r>
        <w:rPr>
          <w:w w:val="95"/>
          <w:sz w:val="22"/>
        </w:rPr>
        <w:t>Asociación</w:t>
      </w:r>
      <w:r>
        <w:rPr>
          <w:spacing w:val="2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Veterinarios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Especializados</w:t>
      </w:r>
      <w:r>
        <w:rPr>
          <w:spacing w:val="27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50"/>
          <w:w w:val="95"/>
          <w:sz w:val="22"/>
        </w:rPr>
        <w:t> </w:t>
      </w:r>
      <w:r>
        <w:rPr>
          <w:sz w:val="22"/>
        </w:rPr>
        <w:t>Animales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Compañía</w:t>
      </w:r>
      <w:r>
        <w:rPr>
          <w:spacing w:val="46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Argentina</w:t>
      </w:r>
      <w:r>
        <w:rPr>
          <w:spacing w:val="45"/>
          <w:sz w:val="22"/>
        </w:rPr>
        <w:t> </w:t>
      </w:r>
      <w:r>
        <w:rPr>
          <w:sz w:val="22"/>
        </w:rPr>
        <w:t>(AVEACA).</w:t>
      </w:r>
      <w:r>
        <w:rPr>
          <w:spacing w:val="-52"/>
          <w:sz w:val="22"/>
        </w:rPr>
        <w:t> </w:t>
      </w:r>
      <w:r>
        <w:rPr>
          <w:sz w:val="22"/>
        </w:rPr>
        <w:t>(2019b).</w:t>
      </w:r>
      <w:r>
        <w:rPr>
          <w:spacing w:val="48"/>
          <w:sz w:val="22"/>
        </w:rPr>
        <w:t> </w:t>
      </w:r>
      <w:r>
        <w:rPr>
          <w:sz w:val="22"/>
        </w:rPr>
        <w:t>Requerimientos</w:t>
      </w:r>
      <w:r>
        <w:rPr>
          <w:spacing w:val="47"/>
          <w:sz w:val="22"/>
        </w:rPr>
        <w:t> </w:t>
      </w:r>
      <w:r>
        <w:rPr>
          <w:sz w:val="22"/>
        </w:rPr>
        <w:t>nutricionales</w:t>
      </w:r>
      <w:r>
        <w:rPr>
          <w:spacing w:val="49"/>
          <w:sz w:val="22"/>
        </w:rPr>
        <w:t> </w:t>
      </w:r>
      <w:r>
        <w:rPr>
          <w:sz w:val="22"/>
        </w:rPr>
        <w:t>en</w:t>
      </w:r>
      <w:r>
        <w:rPr>
          <w:spacing w:val="48"/>
          <w:sz w:val="22"/>
        </w:rPr>
        <w:t> </w:t>
      </w:r>
      <w:r>
        <w:rPr>
          <w:sz w:val="22"/>
        </w:rPr>
        <w:t>perros</w:t>
      </w:r>
      <w:r>
        <w:rPr>
          <w:spacing w:val="49"/>
          <w:sz w:val="22"/>
        </w:rPr>
        <w:t> </w:t>
      </w:r>
      <w:r>
        <w:rPr>
          <w:sz w:val="22"/>
        </w:rPr>
        <w:t>y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gatos.</w:t>
        <w:tab/>
      </w:r>
      <w:r>
        <w:rPr>
          <w:sz w:val="22"/>
        </w:rPr>
        <w:t>(Vol</w:t>
        <w:tab/>
        <w:t>2).</w:t>
        <w:tab/>
        <w:t>Argentina:</w:t>
        <w:tab/>
      </w:r>
      <w:r>
        <w:rPr>
          <w:w w:val="95"/>
          <w:sz w:val="22"/>
        </w:rPr>
        <w:t>Autor.</w:t>
      </w:r>
      <w:r>
        <w:rPr>
          <w:spacing w:val="-50"/>
          <w:w w:val="95"/>
          <w:sz w:val="22"/>
        </w:rPr>
        <w:t> </w:t>
      </w:r>
      <w:hyperlink r:id="rId110">
        <w:r>
          <w:rPr>
            <w:sz w:val="22"/>
          </w:rPr>
          <w:t>https://aveaca.org.ar/wp-</w:t>
        </w:r>
      </w:hyperlink>
      <w:r>
        <w:rPr>
          <w:spacing w:val="1"/>
          <w:sz w:val="22"/>
        </w:rPr>
        <w:t> </w:t>
      </w:r>
      <w:hyperlink r:id="rId110">
        <w:r>
          <w:rPr>
            <w:sz w:val="22"/>
          </w:rPr>
          <w:t>content/uploads/2019/03/Nutrici%C3%B3n-</w:t>
        </w:r>
      </w:hyperlink>
    </w:p>
    <w:p>
      <w:pPr>
        <w:pStyle w:val="BodyText"/>
        <w:spacing w:line="248" w:lineRule="exact"/>
        <w:ind w:left="212"/>
        <w:rPr>
          <w:rFonts w:ascii="Times New Roman"/>
        </w:rPr>
      </w:pPr>
      <w:hyperlink r:id="rId110">
        <w:r>
          <w:rPr>
            <w:rFonts w:ascii="Times New Roman"/>
          </w:rPr>
          <w:t>Secci%C3%B3n-02.pdf</w:t>
        </w:r>
      </w:hyperlink>
    </w:p>
    <w:p>
      <w:pPr>
        <w:pStyle w:val="BodyText"/>
        <w:spacing w:before="10"/>
        <w:rPr>
          <w:rFonts w:ascii="Times New Roman"/>
        </w:rPr>
      </w:pPr>
    </w:p>
    <w:p>
      <w:pPr>
        <w:pStyle w:val="ListParagraph"/>
        <w:numPr>
          <w:ilvl w:val="0"/>
          <w:numId w:val="8"/>
        </w:numPr>
        <w:tabs>
          <w:tab w:pos="667" w:val="left" w:leader="none"/>
        </w:tabs>
        <w:spacing w:line="261" w:lineRule="auto" w:before="0" w:after="0"/>
        <w:ind w:left="212" w:right="38" w:firstLine="0"/>
        <w:jc w:val="both"/>
        <w:rPr>
          <w:sz w:val="22"/>
        </w:rPr>
      </w:pPr>
      <w:r>
        <w:rPr>
          <w:sz w:val="22"/>
        </w:rPr>
        <w:t>Hernández,</w:t>
      </w:r>
      <w:r>
        <w:rPr>
          <w:spacing w:val="-7"/>
          <w:sz w:val="22"/>
        </w:rPr>
        <w:t> </w:t>
      </w:r>
      <w:r>
        <w:rPr>
          <w:sz w:val="22"/>
        </w:rPr>
        <w:t>P.,</w:t>
      </w:r>
      <w:r>
        <w:rPr>
          <w:spacing w:val="-6"/>
          <w:sz w:val="22"/>
        </w:rPr>
        <w:t> </w:t>
      </w:r>
      <w:r>
        <w:rPr>
          <w:sz w:val="22"/>
        </w:rPr>
        <w:t>Mata,</w:t>
      </w:r>
      <w:r>
        <w:rPr>
          <w:spacing w:val="-7"/>
          <w:sz w:val="22"/>
        </w:rPr>
        <w:t> </w:t>
      </w:r>
      <w:r>
        <w:rPr>
          <w:sz w:val="22"/>
        </w:rPr>
        <w:t>C.,</w:t>
      </w:r>
      <w:r>
        <w:rPr>
          <w:spacing w:val="-6"/>
          <w:sz w:val="22"/>
        </w:rPr>
        <w:t> </w:t>
      </w:r>
      <w:r>
        <w:rPr>
          <w:sz w:val="22"/>
        </w:rPr>
        <w:t>García,</w:t>
      </w:r>
      <w:r>
        <w:rPr>
          <w:spacing w:val="-6"/>
          <w:sz w:val="22"/>
        </w:rPr>
        <w:t> </w:t>
      </w:r>
      <w:r>
        <w:rPr>
          <w:sz w:val="22"/>
        </w:rPr>
        <w:t>A.,</w:t>
      </w:r>
      <w:r>
        <w:rPr>
          <w:spacing w:val="-6"/>
          <w:sz w:val="22"/>
        </w:rPr>
        <w:t> </w:t>
      </w:r>
      <w:r>
        <w:rPr>
          <w:sz w:val="22"/>
        </w:rPr>
        <w:t>Hernández,</w:t>
      </w:r>
      <w:r>
        <w:rPr>
          <w:spacing w:val="-53"/>
          <w:sz w:val="22"/>
        </w:rPr>
        <w:t> </w:t>
      </w:r>
      <w:r>
        <w:rPr>
          <w:sz w:val="22"/>
        </w:rPr>
        <w:t>G., Reggio, D., &amp; Tapia, M. S. (2020). Agrupación</w:t>
      </w:r>
      <w:r>
        <w:rPr>
          <w:spacing w:val="1"/>
          <w:sz w:val="22"/>
        </w:rPr>
        <w:t> </w:t>
      </w:r>
      <w:r>
        <w:rPr>
          <w:sz w:val="22"/>
        </w:rPr>
        <w:t>nutricional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frutas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hortalizas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Venezuela.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i/>
          <w:w w:val="95"/>
          <w:sz w:val="22"/>
        </w:rPr>
        <w:t>Anales Venezolanos de Nutrición. </w:t>
      </w:r>
      <w:r>
        <w:rPr>
          <w:w w:val="95"/>
          <w:sz w:val="22"/>
        </w:rPr>
        <w:t>(Vol. 33, No. 1, pp.</w:t>
      </w:r>
      <w:r>
        <w:rPr>
          <w:spacing w:val="1"/>
          <w:w w:val="95"/>
          <w:sz w:val="22"/>
        </w:rPr>
        <w:t> </w:t>
      </w:r>
      <w:r>
        <w:rPr>
          <w:sz w:val="22"/>
        </w:rPr>
        <w:t>5-13).</w:t>
      </w:r>
      <w:r>
        <w:rPr>
          <w:spacing w:val="-2"/>
          <w:sz w:val="22"/>
        </w:rPr>
        <w:t> </w:t>
      </w:r>
      <w:r>
        <w:rPr>
          <w:sz w:val="22"/>
        </w:rPr>
        <w:t>Fundación</w:t>
      </w:r>
      <w:r>
        <w:rPr>
          <w:spacing w:val="-4"/>
          <w:sz w:val="22"/>
        </w:rPr>
        <w:t> </w:t>
      </w:r>
      <w:r>
        <w:rPr>
          <w:sz w:val="22"/>
        </w:rPr>
        <w:t>Bengoa.</w:t>
      </w:r>
    </w:p>
    <w:p>
      <w:pPr>
        <w:pStyle w:val="ListParagraph"/>
        <w:numPr>
          <w:ilvl w:val="0"/>
          <w:numId w:val="8"/>
        </w:numPr>
        <w:tabs>
          <w:tab w:pos="729" w:val="left" w:leader="none"/>
        </w:tabs>
        <w:spacing w:line="261" w:lineRule="auto" w:before="241" w:after="0"/>
        <w:ind w:left="212" w:right="38" w:firstLine="0"/>
        <w:jc w:val="both"/>
        <w:rPr>
          <w:sz w:val="22"/>
        </w:rPr>
      </w:pP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Council.</w:t>
      </w:r>
      <w:r>
        <w:rPr>
          <w:spacing w:val="1"/>
          <w:sz w:val="22"/>
        </w:rPr>
        <w:t> </w:t>
      </w:r>
      <w:r>
        <w:rPr>
          <w:sz w:val="22"/>
        </w:rPr>
        <w:t>(2006).</w:t>
      </w:r>
      <w:r>
        <w:rPr>
          <w:spacing w:val="1"/>
          <w:sz w:val="22"/>
        </w:rPr>
        <w:t> </w:t>
      </w:r>
      <w:r>
        <w:rPr>
          <w:sz w:val="22"/>
        </w:rPr>
        <w:t>Nutrient</w:t>
      </w:r>
      <w:r>
        <w:rPr>
          <w:spacing w:val="-52"/>
          <w:sz w:val="22"/>
        </w:rPr>
        <w:t> </w:t>
      </w:r>
      <w:r>
        <w:rPr>
          <w:sz w:val="22"/>
        </w:rPr>
        <w:t>requirements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dogs.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Academy</w:t>
      </w:r>
      <w:r>
        <w:rPr>
          <w:spacing w:val="1"/>
          <w:sz w:val="22"/>
        </w:rPr>
        <w:t> </w:t>
      </w:r>
      <w:r>
        <w:rPr>
          <w:sz w:val="22"/>
        </w:rPr>
        <w:t>Press.</w:t>
      </w:r>
      <w:r>
        <w:rPr>
          <w:spacing w:val="1"/>
          <w:sz w:val="22"/>
        </w:rPr>
        <w:t> </w:t>
      </w:r>
      <w:hyperlink r:id="rId111">
        <w:r>
          <w:rPr>
            <w:w w:val="95"/>
            <w:sz w:val="22"/>
          </w:rPr>
          <w:t>https://nap.nationalacademies.org/catalog/10668/nutri</w:t>
        </w:r>
      </w:hyperlink>
      <w:r>
        <w:rPr>
          <w:spacing w:val="1"/>
          <w:w w:val="95"/>
          <w:sz w:val="22"/>
        </w:rPr>
        <w:t> </w:t>
      </w:r>
      <w:hyperlink r:id="rId111">
        <w:r>
          <w:rPr>
            <w:sz w:val="22"/>
          </w:rPr>
          <w:t>ent-requirements-of-dogs-and-cats</w:t>
        </w:r>
      </w:hyperlink>
    </w:p>
    <w:p>
      <w:pPr>
        <w:pStyle w:val="ListParagraph"/>
        <w:numPr>
          <w:ilvl w:val="0"/>
          <w:numId w:val="8"/>
        </w:numPr>
        <w:tabs>
          <w:tab w:pos="679" w:val="left" w:leader="none"/>
          <w:tab w:pos="4105" w:val="left" w:leader="none"/>
        </w:tabs>
        <w:spacing w:line="261" w:lineRule="auto" w:before="239" w:after="0"/>
        <w:ind w:left="212" w:right="38" w:firstLine="0"/>
        <w:jc w:val="both"/>
        <w:rPr>
          <w:sz w:val="22"/>
        </w:rPr>
      </w:pPr>
      <w:r>
        <w:rPr>
          <w:sz w:val="22"/>
        </w:rPr>
        <w:t>Steiff, E. L., &amp; Bauer, J. E. (2001). Nutritional</w:t>
      </w:r>
      <w:r>
        <w:rPr>
          <w:spacing w:val="1"/>
          <w:sz w:val="22"/>
        </w:rPr>
        <w:t> </w:t>
      </w:r>
      <w:r>
        <w:rPr>
          <w:sz w:val="22"/>
        </w:rPr>
        <w:t>adequacy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diets</w:t>
      </w:r>
      <w:r>
        <w:rPr>
          <w:spacing w:val="1"/>
          <w:sz w:val="22"/>
        </w:rPr>
        <w:t> </w:t>
      </w:r>
      <w:r>
        <w:rPr>
          <w:sz w:val="22"/>
        </w:rPr>
        <w:t>formulated</w:t>
      </w:r>
      <w:r>
        <w:rPr>
          <w:spacing w:val="56"/>
          <w:sz w:val="22"/>
        </w:rPr>
        <w:t> </w:t>
      </w:r>
      <w:r>
        <w:rPr>
          <w:sz w:val="22"/>
        </w:rPr>
        <w:t>for</w:t>
      </w:r>
      <w:r>
        <w:rPr>
          <w:spacing w:val="56"/>
          <w:sz w:val="22"/>
        </w:rPr>
        <w:t> </w:t>
      </w:r>
      <w:r>
        <w:rPr>
          <w:sz w:val="22"/>
        </w:rPr>
        <w:t>companion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animals. </w:t>
      </w:r>
      <w:r>
        <w:rPr>
          <w:i/>
          <w:spacing w:val="-1"/>
          <w:w w:val="95"/>
          <w:sz w:val="22"/>
        </w:rPr>
        <w:t>Journal </w:t>
      </w:r>
      <w:r>
        <w:rPr>
          <w:i/>
          <w:w w:val="95"/>
          <w:sz w:val="22"/>
        </w:rPr>
        <w:t>of the American Veterinary Medical</w:t>
      </w:r>
      <w:r>
        <w:rPr>
          <w:i/>
          <w:spacing w:val="1"/>
          <w:w w:val="95"/>
          <w:sz w:val="22"/>
        </w:rPr>
        <w:t> </w:t>
      </w:r>
      <w:r>
        <w:rPr>
          <w:i/>
          <w:w w:val="90"/>
          <w:sz w:val="22"/>
        </w:rPr>
        <w:t>Association</w:t>
      </w:r>
      <w:r>
        <w:rPr>
          <w:w w:val="90"/>
          <w:sz w:val="22"/>
        </w:rPr>
        <w:t>,</w:t>
      </w:r>
      <w:r>
        <w:rPr>
          <w:spacing w:val="28"/>
          <w:w w:val="90"/>
          <w:sz w:val="22"/>
        </w:rPr>
        <w:t> </w:t>
      </w:r>
      <w:r>
        <w:rPr>
          <w:i/>
          <w:w w:val="90"/>
          <w:sz w:val="22"/>
        </w:rPr>
        <w:t>219</w:t>
      </w:r>
      <w:r>
        <w:rPr>
          <w:w w:val="90"/>
          <w:sz w:val="22"/>
        </w:rPr>
        <w:t>(5),</w:t>
        <w:tab/>
      </w:r>
      <w:r>
        <w:rPr>
          <w:spacing w:val="-1"/>
          <w:sz w:val="22"/>
        </w:rPr>
        <w:t>601-604.</w:t>
      </w:r>
    </w:p>
    <w:p>
      <w:pPr>
        <w:pStyle w:val="BodyText"/>
        <w:spacing w:before="2"/>
        <w:ind w:left="212"/>
        <w:rPr>
          <w:rFonts w:ascii="Times New Roman"/>
        </w:rPr>
      </w:pPr>
      <w:hyperlink r:id="rId112">
        <w:r>
          <w:rPr>
            <w:rFonts w:ascii="Times New Roman"/>
          </w:rPr>
          <w:t>https://doi.org/10.2460/javma.2001.219.601</w:t>
        </w:r>
      </w:hyperlink>
    </w:p>
    <w:p>
      <w:pPr>
        <w:pStyle w:val="BodyText"/>
        <w:spacing w:before="11"/>
        <w:rPr>
          <w:rFonts w:ascii="Times New Roman"/>
        </w:rPr>
      </w:pPr>
    </w:p>
    <w:p>
      <w:pPr>
        <w:pStyle w:val="ListParagraph"/>
        <w:numPr>
          <w:ilvl w:val="0"/>
          <w:numId w:val="8"/>
        </w:numPr>
        <w:tabs>
          <w:tab w:pos="662" w:val="left" w:leader="none"/>
          <w:tab w:pos="4105" w:val="left" w:leader="none"/>
        </w:tabs>
        <w:spacing w:line="261" w:lineRule="auto" w:before="0" w:after="0"/>
        <w:ind w:left="212" w:right="38" w:firstLine="0"/>
        <w:jc w:val="both"/>
        <w:rPr>
          <w:sz w:val="22"/>
        </w:rPr>
      </w:pPr>
      <w:r>
        <w:rPr>
          <w:sz w:val="22"/>
        </w:rPr>
        <w:t>Hiskett,</w:t>
      </w:r>
      <w:r>
        <w:rPr>
          <w:spacing w:val="-13"/>
          <w:sz w:val="22"/>
        </w:rPr>
        <w:t> </w:t>
      </w:r>
      <w:r>
        <w:rPr>
          <w:sz w:val="22"/>
        </w:rPr>
        <w:t>E.</w:t>
      </w:r>
      <w:r>
        <w:rPr>
          <w:spacing w:val="-13"/>
          <w:sz w:val="22"/>
        </w:rPr>
        <w:t> </w:t>
      </w:r>
      <w:r>
        <w:rPr>
          <w:sz w:val="22"/>
        </w:rPr>
        <w:t>K.,</w:t>
      </w:r>
      <w:r>
        <w:rPr>
          <w:spacing w:val="-13"/>
          <w:sz w:val="22"/>
        </w:rPr>
        <w:t> </w:t>
      </w:r>
      <w:r>
        <w:rPr>
          <w:sz w:val="22"/>
        </w:rPr>
        <w:t>Lindbloom-Hawley,</w:t>
      </w:r>
      <w:r>
        <w:rPr>
          <w:spacing w:val="-13"/>
          <w:sz w:val="22"/>
        </w:rPr>
        <w:t> </w:t>
      </w:r>
      <w:r>
        <w:rPr>
          <w:sz w:val="22"/>
        </w:rPr>
        <w:t>S.,</w:t>
      </w:r>
      <w:r>
        <w:rPr>
          <w:spacing w:val="-13"/>
          <w:sz w:val="22"/>
        </w:rPr>
        <w:t> </w:t>
      </w:r>
      <w:r>
        <w:rPr>
          <w:sz w:val="22"/>
        </w:rPr>
        <w:t>Boyle,</w:t>
      </w:r>
      <w:r>
        <w:rPr>
          <w:spacing w:val="-13"/>
          <w:sz w:val="22"/>
        </w:rPr>
        <w:t> </w:t>
      </w:r>
      <w:r>
        <w:rPr>
          <w:sz w:val="22"/>
        </w:rPr>
        <w:t>D.</w:t>
      </w:r>
      <w:r>
        <w:rPr>
          <w:spacing w:val="-53"/>
          <w:sz w:val="22"/>
        </w:rPr>
        <w:t> </w:t>
      </w:r>
      <w:r>
        <w:rPr>
          <w:sz w:val="22"/>
        </w:rPr>
        <w:t>L., &amp; Schermerhorn, T. (2009). Lack of glucokinase</w:t>
      </w:r>
      <w:r>
        <w:rPr>
          <w:spacing w:val="1"/>
          <w:sz w:val="22"/>
        </w:rPr>
        <w:t> </w:t>
      </w:r>
      <w:r>
        <w:rPr>
          <w:sz w:val="22"/>
        </w:rPr>
        <w:t>regulatory protein expression may contribute to low</w:t>
      </w:r>
      <w:r>
        <w:rPr>
          <w:spacing w:val="1"/>
          <w:sz w:val="22"/>
        </w:rPr>
        <w:t> </w:t>
      </w:r>
      <w:r>
        <w:rPr>
          <w:w w:val="90"/>
          <w:sz w:val="22"/>
        </w:rPr>
        <w:t>glucokinase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activity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feline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liver. </w:t>
      </w:r>
      <w:r>
        <w:rPr>
          <w:i/>
          <w:w w:val="90"/>
          <w:sz w:val="22"/>
        </w:rPr>
        <w:t>Veterinary</w:t>
      </w:r>
      <w:r>
        <w:rPr>
          <w:i/>
          <w:spacing w:val="1"/>
          <w:w w:val="90"/>
          <w:sz w:val="22"/>
        </w:rPr>
        <w:t> </w:t>
      </w:r>
      <w:r>
        <w:rPr>
          <w:i/>
          <w:w w:val="90"/>
          <w:sz w:val="22"/>
        </w:rPr>
        <w:t>research</w:t>
      </w:r>
      <w:r>
        <w:rPr>
          <w:i/>
          <w:spacing w:val="-47"/>
          <w:w w:val="90"/>
          <w:sz w:val="22"/>
        </w:rPr>
        <w:t> </w:t>
      </w:r>
      <w:r>
        <w:rPr>
          <w:i/>
          <w:w w:val="95"/>
          <w:sz w:val="22"/>
        </w:rPr>
        <w:t>communications</w:t>
      </w:r>
      <w:r>
        <w:rPr>
          <w:w w:val="95"/>
          <w:sz w:val="22"/>
        </w:rPr>
        <w:t>,</w:t>
      </w:r>
      <w:r>
        <w:rPr>
          <w:spacing w:val="-9"/>
          <w:w w:val="95"/>
          <w:sz w:val="22"/>
        </w:rPr>
        <w:t> </w:t>
      </w:r>
      <w:r>
        <w:rPr>
          <w:i/>
          <w:w w:val="95"/>
          <w:sz w:val="22"/>
        </w:rPr>
        <w:t>33</w:t>
      </w:r>
      <w:r>
        <w:rPr>
          <w:w w:val="95"/>
          <w:sz w:val="22"/>
        </w:rPr>
        <w:t>(3),</w:t>
        <w:tab/>
      </w:r>
      <w:r>
        <w:rPr>
          <w:spacing w:val="-1"/>
          <w:sz w:val="22"/>
        </w:rPr>
        <w:t>227-240.</w:t>
      </w:r>
    </w:p>
    <w:p>
      <w:pPr>
        <w:pStyle w:val="BodyText"/>
        <w:spacing w:before="5"/>
        <w:ind w:left="212"/>
        <w:rPr>
          <w:rFonts w:ascii="Times New Roman"/>
        </w:rPr>
      </w:pPr>
      <w:hyperlink r:id="rId113">
        <w:r>
          <w:rPr>
            <w:rFonts w:ascii="Times New Roman"/>
          </w:rPr>
          <w:t>https://pubmed.ncbi.nlm.nih.gov/18780155/</w:t>
        </w:r>
      </w:hyperlink>
    </w:p>
    <w:p>
      <w:pPr>
        <w:pStyle w:val="BodyText"/>
        <w:spacing w:before="11"/>
        <w:rPr>
          <w:rFonts w:ascii="Times New Roman"/>
        </w:rPr>
      </w:pPr>
    </w:p>
    <w:p>
      <w:pPr>
        <w:pStyle w:val="ListParagraph"/>
        <w:numPr>
          <w:ilvl w:val="0"/>
          <w:numId w:val="8"/>
        </w:numPr>
        <w:tabs>
          <w:tab w:pos="693" w:val="left" w:leader="none"/>
        </w:tabs>
        <w:spacing w:line="261" w:lineRule="auto" w:before="0" w:after="0"/>
        <w:ind w:left="212" w:right="38" w:hanging="1"/>
        <w:jc w:val="left"/>
        <w:rPr>
          <w:sz w:val="22"/>
        </w:rPr>
      </w:pPr>
      <w:r>
        <w:rPr>
          <w:sz w:val="22"/>
        </w:rPr>
        <w:t>Da</w:t>
      </w:r>
      <w:r>
        <w:rPr>
          <w:spacing w:val="20"/>
          <w:sz w:val="22"/>
        </w:rPr>
        <w:t> </w:t>
      </w:r>
      <w:r>
        <w:rPr>
          <w:sz w:val="22"/>
        </w:rPr>
        <w:t>Silva,</w:t>
      </w:r>
      <w:r>
        <w:rPr>
          <w:spacing w:val="20"/>
          <w:sz w:val="22"/>
        </w:rPr>
        <w:t> </w:t>
      </w:r>
      <w:r>
        <w:rPr>
          <w:sz w:val="22"/>
        </w:rPr>
        <w:t>D.</w:t>
      </w:r>
      <w:r>
        <w:rPr>
          <w:spacing w:val="22"/>
          <w:sz w:val="22"/>
        </w:rPr>
        <w:t> </w:t>
      </w:r>
      <w:r>
        <w:rPr>
          <w:sz w:val="22"/>
        </w:rPr>
        <w:t>(2016).</w:t>
      </w:r>
      <w:r>
        <w:rPr>
          <w:spacing w:val="19"/>
          <w:sz w:val="22"/>
        </w:rPr>
        <w:t> </w:t>
      </w:r>
      <w:r>
        <w:rPr>
          <w:sz w:val="22"/>
        </w:rPr>
        <w:t>Selección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atributos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frutas</w:t>
      </w:r>
      <w:r>
        <w:rPr>
          <w:spacing w:val="16"/>
          <w:sz w:val="22"/>
        </w:rPr>
        <w:t> </w:t>
      </w:r>
      <w:r>
        <w:rPr>
          <w:spacing w:val="-1"/>
          <w:sz w:val="22"/>
        </w:rPr>
        <w:t>deshidratadas.</w:t>
      </w:r>
      <w:r>
        <w:rPr>
          <w:spacing w:val="17"/>
          <w:sz w:val="22"/>
        </w:rPr>
        <w:t> </w:t>
      </w:r>
      <w:r>
        <w:rPr>
          <w:sz w:val="22"/>
        </w:rPr>
        <w:t>Análisis</w:t>
      </w:r>
      <w:r>
        <w:rPr>
          <w:spacing w:val="18"/>
          <w:sz w:val="22"/>
        </w:rPr>
        <w:t> </w:t>
      </w:r>
      <w:r>
        <w:rPr>
          <w:sz w:val="22"/>
        </w:rPr>
        <w:t>Conjunto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Elección.</w:t>
      </w:r>
      <w:r>
        <w:rPr>
          <w:spacing w:val="-52"/>
          <w:sz w:val="22"/>
        </w:rPr>
        <w:t> </w:t>
      </w:r>
      <w:r>
        <w:rPr>
          <w:sz w:val="22"/>
        </w:rPr>
        <w:t>[Trabajo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Grado,</w:t>
      </w:r>
      <w:r>
        <w:rPr>
          <w:spacing w:val="8"/>
          <w:sz w:val="22"/>
        </w:rPr>
        <w:t> </w:t>
      </w:r>
      <w:r>
        <w:rPr>
          <w:sz w:val="22"/>
        </w:rPr>
        <w:t>Ingeniería</w:t>
      </w:r>
      <w:r>
        <w:rPr>
          <w:spacing w:val="8"/>
          <w:sz w:val="22"/>
        </w:rPr>
        <w:t> </w:t>
      </w:r>
      <w:r>
        <w:rPr>
          <w:sz w:val="22"/>
        </w:rPr>
        <w:t>Química.</w:t>
      </w:r>
      <w:r>
        <w:rPr>
          <w:spacing w:val="8"/>
          <w:sz w:val="22"/>
        </w:rPr>
        <w:t> </w:t>
      </w:r>
      <w:r>
        <w:rPr>
          <w:sz w:val="22"/>
        </w:rPr>
        <w:t>Universidad</w:t>
      </w:r>
      <w:r>
        <w:rPr>
          <w:spacing w:val="-52"/>
          <w:sz w:val="22"/>
        </w:rPr>
        <w:t> </w:t>
      </w:r>
      <w:r>
        <w:rPr>
          <w:sz w:val="22"/>
        </w:rPr>
        <w:t>Metropolitana]</w:t>
      </w:r>
      <w:r>
        <w:rPr>
          <w:spacing w:val="1"/>
          <w:sz w:val="22"/>
        </w:rPr>
        <w:t> </w:t>
      </w:r>
      <w:hyperlink r:id="rId114">
        <w:r>
          <w:rPr>
            <w:w w:val="95"/>
            <w:sz w:val="22"/>
          </w:rPr>
          <w:t>http://biblioteca.unimet.edu.ve/anexos/tesis/texto/Post</w:t>
        </w:r>
      </w:hyperlink>
    </w:p>
    <w:p>
      <w:pPr>
        <w:pStyle w:val="BodyText"/>
        <w:spacing w:line="266" w:lineRule="auto" w:before="5"/>
        <w:ind w:left="212"/>
        <w:rPr>
          <w:rFonts w:ascii="Times New Roman"/>
        </w:rPr>
      </w:pPr>
      <w:hyperlink r:id="rId114">
        <w:r>
          <w:rPr>
            <w:rFonts w:ascii="Times New Roman"/>
            <w:w w:val="95"/>
          </w:rPr>
          <w:t>.php?Tesis=ATTP155D1S58.pdf&amp;Cota=ATTP155D</w:t>
        </w:r>
      </w:hyperlink>
      <w:r>
        <w:rPr>
          <w:rFonts w:ascii="Times New Roman"/>
          <w:spacing w:val="1"/>
          <w:w w:val="95"/>
        </w:rPr>
        <w:t> </w:t>
      </w:r>
      <w:hyperlink r:id="rId114">
        <w:r>
          <w:rPr>
            <w:rFonts w:ascii="Times New Roman"/>
          </w:rPr>
          <w:t>1S58&amp;mfn=015161</w:t>
        </w:r>
      </w:hyperlink>
    </w:p>
    <w:p>
      <w:pPr>
        <w:pStyle w:val="BodyText"/>
        <w:spacing w:before="174"/>
        <w:ind w:left="491"/>
        <w:rPr>
          <w:rFonts w:ascii="Times New Roman"/>
        </w:rPr>
      </w:pPr>
      <w:r>
        <w:rPr/>
        <w:br w:type="column"/>
      </w:r>
      <w:r>
        <w:rPr>
          <w:rFonts w:ascii="Times New Roman"/>
          <w:w w:val="95"/>
        </w:rPr>
        <w:t>RUTH</w:t>
      </w:r>
      <w:r>
        <w:rPr>
          <w:rFonts w:ascii="Times New Roman"/>
          <w:spacing w:val="24"/>
          <w:w w:val="95"/>
        </w:rPr>
        <w:t> </w:t>
      </w:r>
      <w:r>
        <w:rPr>
          <w:rFonts w:ascii="Times New Roman"/>
          <w:w w:val="95"/>
        </w:rPr>
        <w:t>KHALIL,</w:t>
      </w:r>
      <w:r>
        <w:rPr>
          <w:rFonts w:ascii="Times New Roman"/>
          <w:spacing w:val="26"/>
          <w:w w:val="95"/>
        </w:rPr>
        <w:t> </w:t>
      </w:r>
      <w:r>
        <w:rPr>
          <w:rFonts w:ascii="Times New Roman"/>
          <w:w w:val="95"/>
        </w:rPr>
        <w:t>ALICIA</w:t>
      </w:r>
      <w:r>
        <w:rPr>
          <w:rFonts w:ascii="Times New Roman"/>
          <w:spacing w:val="24"/>
          <w:w w:val="95"/>
        </w:rPr>
        <w:t> </w:t>
      </w:r>
      <w:r>
        <w:rPr>
          <w:rFonts w:ascii="Times New Roman"/>
          <w:w w:val="95"/>
        </w:rPr>
        <w:t>HARRAR</w:t>
      </w:r>
      <w:r>
        <w:rPr>
          <w:rFonts w:ascii="Times New Roman"/>
          <w:spacing w:val="24"/>
          <w:w w:val="95"/>
        </w:rPr>
        <w:t> </w:t>
      </w:r>
      <w:r>
        <w:rPr>
          <w:rFonts w:ascii="Times New Roman"/>
          <w:w w:val="95"/>
        </w:rPr>
        <w:t>DE</w:t>
      </w:r>
      <w:r>
        <w:rPr>
          <w:rFonts w:ascii="Times New Roman"/>
          <w:spacing w:val="26"/>
          <w:w w:val="95"/>
        </w:rPr>
        <w:t> </w:t>
      </w:r>
      <w:r>
        <w:rPr>
          <w:rFonts w:ascii="Times New Roman"/>
          <w:w w:val="95"/>
        </w:rPr>
        <w:t>DIENES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8"/>
        </w:numPr>
        <w:tabs>
          <w:tab w:pos="691" w:val="left" w:leader="none"/>
        </w:tabs>
        <w:spacing w:line="259" w:lineRule="auto" w:before="0" w:after="0"/>
        <w:ind w:left="212" w:right="136" w:firstLine="0"/>
        <w:jc w:val="both"/>
        <w:rPr>
          <w:sz w:val="22"/>
        </w:rPr>
      </w:pPr>
      <w:r>
        <w:rPr>
          <w:sz w:val="22"/>
        </w:rPr>
        <w:t>Gutierrez-Pulido, H., &amp; De la Vara-Salazar, R.</w:t>
      </w:r>
      <w:r>
        <w:rPr>
          <w:spacing w:val="1"/>
          <w:sz w:val="22"/>
        </w:rPr>
        <w:t> </w:t>
      </w:r>
      <w:r>
        <w:rPr>
          <w:w w:val="95"/>
          <w:sz w:val="22"/>
        </w:rPr>
        <w:t>(2008</w:t>
      </w:r>
      <w:r>
        <w:rPr>
          <w:i/>
          <w:w w:val="95"/>
          <w:sz w:val="22"/>
        </w:rPr>
        <w:t>). Análisis y Diseño de Experimentos. </w:t>
      </w:r>
      <w:r>
        <w:rPr>
          <w:w w:val="95"/>
          <w:sz w:val="22"/>
        </w:rPr>
        <w:t>McGraw-</w:t>
      </w:r>
      <w:r>
        <w:rPr>
          <w:spacing w:val="1"/>
          <w:w w:val="95"/>
          <w:sz w:val="22"/>
        </w:rPr>
        <w:t> </w:t>
      </w:r>
      <w:r>
        <w:rPr>
          <w:sz w:val="22"/>
        </w:rPr>
        <w:t>Hill</w:t>
      </w:r>
      <w:r>
        <w:rPr>
          <w:spacing w:val="-1"/>
          <w:sz w:val="22"/>
        </w:rPr>
        <w:t> </w:t>
      </w:r>
      <w:r>
        <w:rPr>
          <w:sz w:val="22"/>
        </w:rPr>
        <w:t>Interamericana.</w:t>
      </w: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61" w:lineRule="auto" w:before="244" w:after="0"/>
        <w:ind w:left="212" w:right="136" w:hanging="1"/>
        <w:jc w:val="both"/>
        <w:rPr>
          <w:sz w:val="22"/>
        </w:rPr>
      </w:pPr>
      <w:r>
        <w:rPr>
          <w:sz w:val="22"/>
        </w:rPr>
        <w:t>Alcaide-Marzal, J., Diego-Mas, J., &amp; Artacho-</w:t>
      </w:r>
      <w:r>
        <w:rPr>
          <w:spacing w:val="1"/>
          <w:sz w:val="22"/>
        </w:rPr>
        <w:t> </w:t>
      </w:r>
      <w:r>
        <w:rPr>
          <w:w w:val="95"/>
          <w:sz w:val="22"/>
        </w:rPr>
        <w:t>Ramírez, M. (2005). </w:t>
      </w:r>
      <w:r>
        <w:rPr>
          <w:i/>
          <w:w w:val="95"/>
          <w:sz w:val="22"/>
        </w:rPr>
        <w:t>Diseño de Productos, Métodos y</w:t>
      </w:r>
      <w:r>
        <w:rPr>
          <w:i/>
          <w:spacing w:val="1"/>
          <w:w w:val="95"/>
          <w:sz w:val="22"/>
        </w:rPr>
        <w:t> </w:t>
      </w:r>
      <w:r>
        <w:rPr>
          <w:i/>
          <w:sz w:val="22"/>
        </w:rPr>
        <w:t>Técnicas.</w:t>
      </w:r>
      <w:r>
        <w:rPr>
          <w:i/>
          <w:spacing w:val="1"/>
          <w:sz w:val="22"/>
        </w:rPr>
        <w:t> </w:t>
      </w:r>
      <w:r>
        <w:rPr>
          <w:sz w:val="22"/>
        </w:rPr>
        <w:t>Universidad</w:t>
      </w:r>
      <w:r>
        <w:rPr>
          <w:spacing w:val="1"/>
          <w:sz w:val="22"/>
        </w:rPr>
        <w:t> </w:t>
      </w:r>
      <w:r>
        <w:rPr>
          <w:sz w:val="22"/>
        </w:rPr>
        <w:t>Politécnica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Valencia:</w:t>
      </w:r>
      <w:r>
        <w:rPr>
          <w:spacing w:val="1"/>
          <w:sz w:val="22"/>
        </w:rPr>
        <w:t> </w:t>
      </w:r>
      <w:r>
        <w:rPr>
          <w:sz w:val="22"/>
        </w:rPr>
        <w:t>Alfaomega.</w:t>
      </w:r>
    </w:p>
    <w:p>
      <w:pPr>
        <w:pStyle w:val="ListParagraph"/>
        <w:numPr>
          <w:ilvl w:val="0"/>
          <w:numId w:val="8"/>
        </w:numPr>
        <w:tabs>
          <w:tab w:pos="655" w:val="left" w:leader="none"/>
          <w:tab w:pos="709" w:val="left" w:leader="none"/>
          <w:tab w:pos="1609" w:val="left" w:leader="none"/>
          <w:tab w:pos="2756" w:val="left" w:leader="none"/>
          <w:tab w:pos="3861" w:val="left" w:leader="none"/>
        </w:tabs>
        <w:spacing w:line="261" w:lineRule="auto" w:before="238" w:after="0"/>
        <w:ind w:left="212" w:right="137" w:firstLine="0"/>
        <w:jc w:val="left"/>
        <w:rPr>
          <w:sz w:val="22"/>
        </w:rPr>
      </w:pPr>
      <w:r>
        <w:rPr>
          <w:w w:val="95"/>
          <w:sz w:val="22"/>
        </w:rPr>
        <w:t>Khalil,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R.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(2021).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Selección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atributos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frutas</w:t>
      </w:r>
      <w:r>
        <w:rPr>
          <w:spacing w:val="-49"/>
          <w:w w:val="95"/>
          <w:sz w:val="22"/>
        </w:rPr>
        <w:t> </w:t>
      </w:r>
      <w:r>
        <w:rPr>
          <w:w w:val="95"/>
          <w:sz w:val="22"/>
        </w:rPr>
        <w:t>deshidratadas.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Análisis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Conjunto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Elección.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[Trabajo</w:t>
      </w:r>
      <w:r>
        <w:rPr>
          <w:spacing w:val="-49"/>
          <w:w w:val="95"/>
          <w:sz w:val="22"/>
        </w:rPr>
        <w:t> </w:t>
      </w:r>
      <w:r>
        <w:rPr>
          <w:sz w:val="22"/>
        </w:rPr>
        <w:t>de</w:t>
        <w:tab/>
        <w:t>Grado,</w:t>
        <w:tab/>
        <w:t>Ingeniería</w:t>
        <w:tab/>
        <w:t>Química.</w:t>
        <w:tab/>
      </w:r>
      <w:r>
        <w:rPr>
          <w:w w:val="95"/>
          <w:sz w:val="22"/>
        </w:rPr>
        <w:t>Universidad</w:t>
      </w:r>
      <w:r>
        <w:rPr>
          <w:spacing w:val="-50"/>
          <w:w w:val="95"/>
          <w:sz w:val="22"/>
        </w:rPr>
        <w:t> </w:t>
      </w:r>
      <w:r>
        <w:rPr>
          <w:sz w:val="22"/>
        </w:rPr>
        <w:t>Metropolitana]</w:t>
      </w:r>
      <w:r>
        <w:rPr>
          <w:spacing w:val="1"/>
          <w:sz w:val="22"/>
        </w:rPr>
        <w:t> </w:t>
      </w:r>
      <w:hyperlink r:id="rId115">
        <w:r>
          <w:rPr>
            <w:w w:val="95"/>
            <w:sz w:val="22"/>
          </w:rPr>
          <w:t>http://biblioteca.unimet.edu.ve/anexos/tesis/texto/Post</w:t>
        </w:r>
      </w:hyperlink>
    </w:p>
    <w:p>
      <w:pPr>
        <w:pStyle w:val="BodyText"/>
        <w:spacing w:line="266" w:lineRule="auto" w:before="5"/>
        <w:ind w:left="212"/>
        <w:rPr>
          <w:rFonts w:ascii="Times New Roman"/>
        </w:rPr>
      </w:pPr>
      <w:hyperlink r:id="rId115">
        <w:r>
          <w:rPr>
            <w:rFonts w:ascii="Times New Roman"/>
            <w:w w:val="95"/>
          </w:rPr>
          <w:t>.php?Tesis=ATTP155K4.pdf&amp;Cota=ATTP155K4&amp;</w:t>
        </w:r>
      </w:hyperlink>
      <w:r>
        <w:rPr>
          <w:rFonts w:ascii="Times New Roman"/>
          <w:spacing w:val="1"/>
          <w:w w:val="95"/>
        </w:rPr>
        <w:t> </w:t>
      </w:r>
      <w:hyperlink r:id="rId115">
        <w:r>
          <w:rPr>
            <w:rFonts w:ascii="Times New Roman"/>
          </w:rPr>
          <w:t>mfn=018182</w:t>
        </w:r>
      </w:hyperlink>
    </w:p>
    <w:p>
      <w:pPr>
        <w:pStyle w:val="ListParagraph"/>
        <w:numPr>
          <w:ilvl w:val="0"/>
          <w:numId w:val="8"/>
        </w:numPr>
        <w:tabs>
          <w:tab w:pos="674" w:val="left" w:leader="none"/>
          <w:tab w:pos="1552" w:val="left" w:leader="none"/>
          <w:tab w:pos="2456" w:val="left" w:leader="none"/>
          <w:tab w:pos="3644" w:val="left" w:leader="none"/>
          <w:tab w:pos="4283" w:val="left" w:leader="none"/>
        </w:tabs>
        <w:spacing w:line="261" w:lineRule="auto" w:before="234" w:after="0"/>
        <w:ind w:left="212" w:right="137" w:firstLine="0"/>
        <w:jc w:val="left"/>
        <w:rPr>
          <w:sz w:val="22"/>
        </w:rPr>
      </w:pPr>
      <w:r>
        <w:rPr>
          <w:sz w:val="22"/>
        </w:rPr>
        <w:t>Norma</w:t>
      </w:r>
      <w:r>
        <w:rPr>
          <w:spacing w:val="13"/>
          <w:sz w:val="22"/>
        </w:rPr>
        <w:t> </w:t>
      </w:r>
      <w:r>
        <w:rPr>
          <w:sz w:val="22"/>
        </w:rPr>
        <w:t>COVENIN</w:t>
      </w:r>
      <w:r>
        <w:rPr>
          <w:spacing w:val="14"/>
          <w:sz w:val="22"/>
        </w:rPr>
        <w:t> </w:t>
      </w:r>
      <w:r>
        <w:rPr>
          <w:sz w:val="22"/>
        </w:rPr>
        <w:t>1888-83.</w:t>
      </w:r>
      <w:r>
        <w:rPr>
          <w:spacing w:val="14"/>
          <w:sz w:val="22"/>
        </w:rPr>
        <w:t> </w:t>
      </w:r>
      <w:r>
        <w:rPr>
          <w:sz w:val="22"/>
        </w:rPr>
        <w:t>(1883).</w:t>
      </w:r>
      <w:r>
        <w:rPr>
          <w:spacing w:val="29"/>
          <w:sz w:val="22"/>
        </w:rPr>
        <w:t> </w:t>
      </w:r>
      <w:r>
        <w:rPr>
          <w:sz w:val="22"/>
        </w:rPr>
        <w:t>Alimento</w:t>
      </w:r>
      <w:r>
        <w:rPr>
          <w:spacing w:val="-52"/>
          <w:sz w:val="22"/>
        </w:rPr>
        <w:t> </w:t>
      </w:r>
      <w:r>
        <w:rPr>
          <w:sz w:val="22"/>
        </w:rPr>
        <w:t>completo</w:t>
        <w:tab/>
        <w:t>para</w:t>
        <w:tab/>
        <w:t>caninos</w:t>
        <w:tab/>
        <w:t>y</w:t>
        <w:tab/>
      </w:r>
      <w:r>
        <w:rPr>
          <w:spacing w:val="-2"/>
          <w:w w:val="95"/>
          <w:sz w:val="22"/>
        </w:rPr>
        <w:t>felinos.</w:t>
      </w:r>
      <w:r>
        <w:rPr>
          <w:spacing w:val="-50"/>
          <w:w w:val="95"/>
          <w:sz w:val="22"/>
        </w:rPr>
        <w:t> </w:t>
      </w:r>
      <w:hyperlink r:id="rId116">
        <w:r>
          <w:rPr>
            <w:w w:val="95"/>
            <w:sz w:val="22"/>
          </w:rPr>
          <w:t>http://www.sencamer.gob.ve/sencamer/normas/1888-</w:t>
        </w:r>
      </w:hyperlink>
      <w:r>
        <w:rPr>
          <w:spacing w:val="1"/>
          <w:w w:val="95"/>
          <w:sz w:val="22"/>
        </w:rPr>
        <w:t> </w:t>
      </w:r>
      <w:hyperlink r:id="rId116">
        <w:r>
          <w:rPr>
            <w:sz w:val="22"/>
          </w:rPr>
          <w:t>83.pdf</w:t>
        </w:r>
      </w:hyperlink>
    </w:p>
    <w:p>
      <w:pPr>
        <w:pStyle w:val="ListParagraph"/>
        <w:numPr>
          <w:ilvl w:val="0"/>
          <w:numId w:val="8"/>
        </w:numPr>
        <w:tabs>
          <w:tab w:pos="722" w:val="left" w:leader="none"/>
        </w:tabs>
        <w:spacing w:line="261" w:lineRule="auto" w:before="238" w:after="0"/>
        <w:ind w:left="212" w:right="136" w:firstLine="0"/>
        <w:jc w:val="both"/>
        <w:rPr>
          <w:sz w:val="22"/>
        </w:rPr>
      </w:pPr>
      <w:r>
        <w:rPr>
          <w:sz w:val="22"/>
        </w:rPr>
        <w:t>Larmond, E. (1977). Laboratory methods for</w:t>
      </w:r>
      <w:r>
        <w:rPr>
          <w:spacing w:val="1"/>
          <w:sz w:val="22"/>
        </w:rPr>
        <w:t> </w:t>
      </w:r>
      <w:r>
        <w:rPr>
          <w:sz w:val="22"/>
        </w:rPr>
        <w:t>sensory evaluation of foods. Canada Department of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Agriculture Publications </w:t>
      </w:r>
      <w:r>
        <w:rPr>
          <w:w w:val="95"/>
          <w:sz w:val="22"/>
        </w:rPr>
        <w:t>1637. </w:t>
      </w:r>
      <w:r>
        <w:rPr>
          <w:i/>
          <w:w w:val="95"/>
          <w:sz w:val="22"/>
        </w:rPr>
        <w:t>Food Research Institute,</w:t>
      </w:r>
      <w:r>
        <w:rPr>
          <w:i/>
          <w:spacing w:val="-50"/>
          <w:w w:val="95"/>
          <w:sz w:val="22"/>
        </w:rPr>
        <w:t> </w:t>
      </w:r>
      <w:r>
        <w:rPr>
          <w:i/>
          <w:sz w:val="22"/>
        </w:rPr>
        <w:t>Ottawa: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Ontario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i/>
          <w:sz w:val="22"/>
        </w:rPr>
        <w:t>73</w:t>
      </w:r>
      <w:r>
        <w:rPr>
          <w:sz w:val="22"/>
        </w:rPr>
        <w:t>.</w:t>
      </w:r>
    </w:p>
    <w:p>
      <w:pPr>
        <w:pStyle w:val="ListParagraph"/>
        <w:numPr>
          <w:ilvl w:val="0"/>
          <w:numId w:val="8"/>
        </w:numPr>
        <w:tabs>
          <w:tab w:pos="734" w:val="left" w:leader="none"/>
        </w:tabs>
        <w:spacing w:line="259" w:lineRule="auto" w:before="239" w:after="0"/>
        <w:ind w:left="212" w:right="136" w:firstLine="0"/>
        <w:jc w:val="both"/>
        <w:rPr>
          <w:sz w:val="22"/>
        </w:rPr>
      </w:pPr>
      <w:r>
        <w:rPr>
          <w:spacing w:val="-1"/>
          <w:sz w:val="22"/>
        </w:rPr>
        <w:t>Anzaldúa-Morales,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(1994). </w:t>
      </w:r>
      <w:r>
        <w:rPr>
          <w:i/>
          <w:sz w:val="22"/>
        </w:rPr>
        <w:t>La evaluación</w:t>
      </w:r>
      <w:r>
        <w:rPr>
          <w:i/>
          <w:spacing w:val="1"/>
          <w:sz w:val="22"/>
        </w:rPr>
        <w:t> </w:t>
      </w:r>
      <w:r>
        <w:rPr>
          <w:i/>
          <w:w w:val="90"/>
          <w:sz w:val="22"/>
        </w:rPr>
        <w:t>sensorial de los alimentos en la práctica y la teoría. </w:t>
      </w:r>
      <w:r>
        <w:rPr>
          <w:w w:val="90"/>
          <w:sz w:val="22"/>
        </w:rPr>
        <w:t>(1era</w:t>
      </w:r>
      <w:r>
        <w:rPr>
          <w:spacing w:val="1"/>
          <w:w w:val="90"/>
          <w:sz w:val="22"/>
        </w:rPr>
        <w:t> </w:t>
      </w:r>
      <w:r>
        <w:rPr>
          <w:sz w:val="22"/>
        </w:rPr>
        <w:t>Edición).</w:t>
      </w:r>
      <w:r>
        <w:rPr>
          <w:spacing w:val="44"/>
          <w:sz w:val="22"/>
        </w:rPr>
        <w:t> </w:t>
      </w:r>
      <w:r>
        <w:rPr>
          <w:sz w:val="22"/>
        </w:rPr>
        <w:t>Editorial</w:t>
      </w:r>
      <w:r>
        <w:rPr>
          <w:spacing w:val="-3"/>
          <w:sz w:val="22"/>
        </w:rPr>
        <w:t> </w:t>
      </w:r>
      <w:r>
        <w:rPr>
          <w:sz w:val="22"/>
        </w:rPr>
        <w:t>Acribia,</w:t>
      </w:r>
      <w:r>
        <w:rPr>
          <w:spacing w:val="-7"/>
          <w:sz w:val="22"/>
        </w:rPr>
        <w:t> </w:t>
      </w:r>
      <w:r>
        <w:rPr>
          <w:sz w:val="22"/>
        </w:rPr>
        <w:t>S.A.</w:t>
      </w:r>
    </w:p>
    <w:p>
      <w:pPr>
        <w:pStyle w:val="ListParagraph"/>
        <w:numPr>
          <w:ilvl w:val="0"/>
          <w:numId w:val="8"/>
        </w:numPr>
        <w:tabs>
          <w:tab w:pos="679" w:val="left" w:leader="none"/>
          <w:tab w:pos="1038" w:val="left" w:leader="none"/>
          <w:tab w:pos="2374" w:val="left" w:leader="none"/>
          <w:tab w:pos="2926" w:val="left" w:leader="none"/>
          <w:tab w:pos="3759" w:val="left" w:leader="none"/>
          <w:tab w:pos="4455" w:val="left" w:leader="none"/>
        </w:tabs>
        <w:spacing w:line="261" w:lineRule="auto" w:before="243" w:after="0"/>
        <w:ind w:left="212" w:right="136" w:firstLine="0"/>
        <w:jc w:val="left"/>
        <w:rPr>
          <w:sz w:val="22"/>
        </w:rPr>
      </w:pPr>
      <w:r>
        <w:rPr>
          <w:sz w:val="22"/>
        </w:rPr>
        <w:t>Le</w:t>
      </w:r>
      <w:r>
        <w:rPr>
          <w:spacing w:val="13"/>
          <w:sz w:val="22"/>
        </w:rPr>
        <w:t> </w:t>
      </w:r>
      <w:r>
        <w:rPr>
          <w:sz w:val="22"/>
        </w:rPr>
        <w:t>Paih,</w:t>
      </w:r>
      <w:r>
        <w:rPr>
          <w:spacing w:val="15"/>
          <w:sz w:val="22"/>
        </w:rPr>
        <w:t> </w:t>
      </w:r>
      <w:r>
        <w:rPr>
          <w:sz w:val="22"/>
        </w:rPr>
        <w:t>L.,</w:t>
      </w:r>
      <w:r>
        <w:rPr>
          <w:spacing w:val="14"/>
          <w:sz w:val="22"/>
        </w:rPr>
        <w:t> </w:t>
      </w:r>
      <w:r>
        <w:rPr>
          <w:sz w:val="22"/>
        </w:rPr>
        <w:t>Péron,</w:t>
      </w:r>
      <w:r>
        <w:rPr>
          <w:spacing w:val="15"/>
          <w:sz w:val="22"/>
        </w:rPr>
        <w:t> </w:t>
      </w:r>
      <w:r>
        <w:rPr>
          <w:sz w:val="22"/>
        </w:rPr>
        <w:t>F.,</w:t>
      </w:r>
      <w:r>
        <w:rPr>
          <w:spacing w:val="14"/>
          <w:sz w:val="22"/>
        </w:rPr>
        <w:t> </w:t>
      </w:r>
      <w:r>
        <w:rPr>
          <w:sz w:val="22"/>
        </w:rPr>
        <w:t>Tobie,</w:t>
      </w:r>
      <w:r>
        <w:rPr>
          <w:spacing w:val="15"/>
          <w:sz w:val="22"/>
        </w:rPr>
        <w:t> </w:t>
      </w:r>
      <w:r>
        <w:rPr>
          <w:sz w:val="22"/>
        </w:rPr>
        <w:t>C.,</w:t>
      </w:r>
      <w:r>
        <w:rPr>
          <w:spacing w:val="14"/>
          <w:sz w:val="22"/>
        </w:rPr>
        <w:t> </w:t>
      </w:r>
      <w:r>
        <w:rPr>
          <w:sz w:val="22"/>
        </w:rPr>
        <w:t>&amp;</w:t>
      </w:r>
      <w:r>
        <w:rPr>
          <w:spacing w:val="15"/>
          <w:sz w:val="22"/>
        </w:rPr>
        <w:t> </w:t>
      </w:r>
      <w:r>
        <w:rPr>
          <w:sz w:val="22"/>
        </w:rPr>
        <w:t>Roguès,</w:t>
      </w:r>
      <w:r>
        <w:rPr>
          <w:spacing w:val="15"/>
          <w:sz w:val="22"/>
        </w:rPr>
        <w:t> </w:t>
      </w:r>
      <w:r>
        <w:rPr>
          <w:sz w:val="22"/>
        </w:rPr>
        <w:t>J.</w:t>
      </w:r>
      <w:r>
        <w:rPr>
          <w:spacing w:val="-52"/>
          <w:sz w:val="22"/>
        </w:rPr>
        <w:t> </w:t>
      </w:r>
      <w:r>
        <w:rPr>
          <w:sz w:val="22"/>
        </w:rPr>
        <w:t>(2016).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Review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Current</w:t>
      </w:r>
      <w:r>
        <w:rPr>
          <w:spacing w:val="5"/>
          <w:sz w:val="22"/>
        </w:rPr>
        <w:t> </w:t>
      </w:r>
      <w:r>
        <w:rPr>
          <w:sz w:val="22"/>
        </w:rPr>
        <w:t>Methods</w:t>
      </w:r>
      <w:r>
        <w:rPr>
          <w:spacing w:val="6"/>
          <w:sz w:val="22"/>
        </w:rPr>
        <w:t> </w:t>
      </w:r>
      <w:r>
        <w:rPr>
          <w:sz w:val="22"/>
        </w:rPr>
        <w:t>Assessing</w:t>
      </w:r>
      <w:r>
        <w:rPr>
          <w:spacing w:val="-52"/>
          <w:sz w:val="22"/>
        </w:rPr>
        <w:t> </w:t>
      </w:r>
      <w:r>
        <w:rPr>
          <w:sz w:val="22"/>
        </w:rPr>
        <w:t>Food</w:t>
        <w:tab/>
        <w:t>Preferences</w:t>
        <w:tab/>
        <w:t>in</w:t>
        <w:tab/>
        <w:t>Dogs</w:t>
        <w:tab/>
        <w:t>and</w:t>
        <w:tab/>
      </w:r>
      <w:r>
        <w:rPr>
          <w:spacing w:val="-3"/>
          <w:sz w:val="22"/>
        </w:rPr>
        <w:t>Cats.</w:t>
      </w:r>
      <w:r>
        <w:rPr>
          <w:spacing w:val="-52"/>
          <w:sz w:val="22"/>
        </w:rPr>
        <w:t> </w:t>
      </w:r>
      <w:hyperlink r:id="rId117">
        <w:r>
          <w:rPr>
            <w:sz w:val="22"/>
          </w:rPr>
          <w:t>http://agrostat2016.sfds.asso.fr/wp-</w:t>
        </w:r>
      </w:hyperlink>
      <w:r>
        <w:rPr>
          <w:spacing w:val="1"/>
          <w:sz w:val="22"/>
        </w:rPr>
        <w:t> </w:t>
      </w:r>
      <w:hyperlink r:id="rId117">
        <w:r>
          <w:rPr>
            <w:sz w:val="22"/>
          </w:rPr>
          <w:t>content/uploads/2016/03/3.P2_L.LePaih.pdf</w:t>
        </w:r>
      </w:hyperlink>
    </w:p>
    <w:p>
      <w:pPr>
        <w:pStyle w:val="ListParagraph"/>
        <w:numPr>
          <w:ilvl w:val="0"/>
          <w:numId w:val="8"/>
        </w:numPr>
        <w:tabs>
          <w:tab w:pos="696" w:val="left" w:leader="none"/>
          <w:tab w:pos="3913" w:val="left" w:leader="none"/>
        </w:tabs>
        <w:spacing w:line="261" w:lineRule="auto" w:before="241" w:after="0"/>
        <w:ind w:left="212" w:right="136" w:firstLine="0"/>
        <w:jc w:val="both"/>
        <w:rPr>
          <w:sz w:val="22"/>
        </w:rPr>
      </w:pPr>
      <w:r>
        <w:rPr>
          <w:sz w:val="22"/>
        </w:rPr>
        <w:t>Instituto Nacional de Nutrición. (2018). Tabla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composición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alimentos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uso</w:t>
      </w:r>
      <w:r>
        <w:rPr>
          <w:spacing w:val="1"/>
          <w:sz w:val="22"/>
        </w:rPr>
        <w:t> </w:t>
      </w:r>
      <w:r>
        <w:rPr>
          <w:sz w:val="22"/>
        </w:rPr>
        <w:t>práctico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2"/>
          <w:sz w:val="22"/>
        </w:rPr>
        <w:t> </w:t>
      </w:r>
      <w:r>
        <w:rPr>
          <w:sz w:val="22"/>
        </w:rPr>
        <w:t>valores de referencia de energía y nutrientes para la</w:t>
      </w:r>
      <w:r>
        <w:rPr>
          <w:spacing w:val="1"/>
          <w:sz w:val="22"/>
        </w:rPr>
        <w:t> </w:t>
      </w:r>
      <w:r>
        <w:rPr>
          <w:sz w:val="22"/>
        </w:rPr>
        <w:t>población</w:t>
        <w:tab/>
      </w:r>
      <w:r>
        <w:rPr>
          <w:w w:val="90"/>
          <w:sz w:val="22"/>
        </w:rPr>
        <w:t>venezolana.</w:t>
      </w:r>
    </w:p>
    <w:p>
      <w:pPr>
        <w:pStyle w:val="BodyText"/>
        <w:spacing w:line="266" w:lineRule="auto" w:before="3"/>
        <w:ind w:left="212" w:right="168"/>
        <w:rPr>
          <w:rFonts w:ascii="Times New Roman"/>
        </w:rPr>
      </w:pPr>
      <w:hyperlink r:id="rId118">
        <w:r>
          <w:rPr>
            <w:rFonts w:ascii="Times New Roman"/>
            <w:spacing w:val="-1"/>
          </w:rPr>
          <w:t>http://nutridietetica12017.blogspot.com/2018/04/tabl</w:t>
        </w:r>
      </w:hyperlink>
      <w:r>
        <w:rPr>
          <w:rFonts w:ascii="Times New Roman"/>
          <w:spacing w:val="-52"/>
        </w:rPr>
        <w:t> </w:t>
      </w:r>
      <w:r>
        <w:rPr>
          <w:rFonts w:ascii="Times New Roman"/>
        </w:rPr>
        <w:t>a-de-composicion-de-alimentos-para.html</w:t>
      </w:r>
    </w:p>
    <w:p>
      <w:pPr>
        <w:spacing w:after="0" w:line="266" w:lineRule="auto"/>
        <w:rPr>
          <w:rFonts w:ascii="Times New Roman"/>
        </w:rPr>
        <w:sectPr>
          <w:pgSz w:w="12240" w:h="15840"/>
          <w:pgMar w:header="712" w:footer="1366" w:top="1080" w:bottom="1560" w:left="920" w:right="900"/>
          <w:cols w:num="2" w:equalWidth="0">
            <w:col w:w="4935" w:space="453"/>
            <w:col w:w="5032"/>
          </w:cols>
        </w:sectPr>
      </w:pPr>
    </w:p>
    <w:p>
      <w:pPr>
        <w:pStyle w:val="BodyText"/>
        <w:spacing w:before="174"/>
        <w:ind w:left="5879"/>
        <w:rPr>
          <w:rFonts w:ascii="Times New Roman"/>
        </w:rPr>
      </w:pPr>
      <w:r>
        <w:rPr>
          <w:rFonts w:ascii="Times New Roman"/>
          <w:spacing w:val="-1"/>
        </w:rPr>
        <w:t>RUTH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KHALIL,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ALICIA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HARRAR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DIENES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261" w:lineRule="auto" w:before="0" w:after="0"/>
        <w:ind w:left="212" w:right="5525" w:firstLine="0"/>
        <w:jc w:val="both"/>
        <w:rPr>
          <w:sz w:val="22"/>
        </w:rPr>
      </w:pPr>
      <w:r>
        <w:rPr>
          <w:sz w:val="22"/>
        </w:rPr>
        <w:t>Crane, S., Griffin, R., &amp; Messent, P. (2000).</w:t>
      </w:r>
      <w:r>
        <w:rPr>
          <w:spacing w:val="1"/>
          <w:sz w:val="22"/>
        </w:rPr>
        <w:t> </w:t>
      </w:r>
      <w:r>
        <w:rPr>
          <w:sz w:val="22"/>
        </w:rPr>
        <w:t>Introducción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alimentos</w:t>
      </w:r>
      <w:r>
        <w:rPr>
          <w:spacing w:val="1"/>
          <w:sz w:val="22"/>
        </w:rPr>
        <w:t> </w:t>
      </w:r>
      <w:r>
        <w:rPr>
          <w:sz w:val="22"/>
        </w:rPr>
        <w:t>comerciales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mascotas. </w:t>
      </w:r>
      <w:r>
        <w:rPr>
          <w:i/>
          <w:spacing w:val="-1"/>
          <w:w w:val="95"/>
          <w:sz w:val="22"/>
        </w:rPr>
        <w:t>Nutrición</w:t>
      </w:r>
      <w:r>
        <w:rPr>
          <w:i/>
          <w:w w:val="95"/>
          <w:sz w:val="22"/>
        </w:rPr>
        <w:t> </w:t>
      </w:r>
      <w:r>
        <w:rPr>
          <w:i/>
          <w:spacing w:val="-1"/>
          <w:w w:val="95"/>
          <w:sz w:val="22"/>
        </w:rPr>
        <w:t>clínica</w:t>
      </w:r>
      <w:r>
        <w:rPr>
          <w:i/>
          <w:w w:val="95"/>
          <w:sz w:val="22"/>
        </w:rPr>
        <w:t> </w:t>
      </w:r>
      <w:r>
        <w:rPr>
          <w:i/>
          <w:spacing w:val="-1"/>
          <w:w w:val="95"/>
          <w:sz w:val="22"/>
        </w:rPr>
        <w:t>en</w:t>
      </w:r>
      <w:r>
        <w:rPr>
          <w:i/>
          <w:w w:val="95"/>
          <w:sz w:val="22"/>
        </w:rPr>
        <w:t> </w:t>
      </w:r>
      <w:r>
        <w:rPr>
          <w:i/>
          <w:spacing w:val="-1"/>
          <w:w w:val="95"/>
          <w:sz w:val="22"/>
        </w:rPr>
        <w:t>pequeños</w:t>
      </w:r>
      <w:r>
        <w:rPr>
          <w:i/>
          <w:w w:val="95"/>
          <w:sz w:val="22"/>
        </w:rPr>
        <w:t> animales</w:t>
      </w:r>
      <w:r>
        <w:rPr>
          <w:w w:val="95"/>
          <w:sz w:val="22"/>
        </w:rPr>
        <w:t>, </w:t>
      </w:r>
      <w:r>
        <w:rPr>
          <w:i/>
          <w:w w:val="95"/>
          <w:sz w:val="22"/>
        </w:rPr>
        <w:t>4</w:t>
      </w:r>
      <w:r>
        <w:rPr>
          <w:w w:val="95"/>
          <w:sz w:val="22"/>
        </w:rPr>
        <w:t>,</w:t>
      </w:r>
      <w:r>
        <w:rPr>
          <w:spacing w:val="1"/>
          <w:w w:val="95"/>
          <w:sz w:val="22"/>
        </w:rPr>
        <w:t> </w:t>
      </w:r>
      <w:r>
        <w:rPr>
          <w:sz w:val="22"/>
        </w:rPr>
        <w:t>128-147.</w:t>
      </w:r>
    </w:p>
    <w:sectPr>
      <w:pgSz w:w="12240" w:h="15840"/>
      <w:pgMar w:header="712" w:footer="1366" w:top="1080" w:bottom="156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41280" from="560.25pt,715.75pt" to="560.25pt,778.4pt" stroked="true" strokeweight=".75pt" strokecolor="#000000">
          <v:stroke dashstyle="solid"/>
          <w10:wrap type="none"/>
        </v:line>
      </w:pict>
    </w:r>
    <w:r>
      <w:rPr/>
      <w:pict>
        <v:shape style="position:absolute;margin-left:449.009003pt;margin-top:712.712219pt;width:104.8pt;height:42.7pt;mso-position-horizontal-relative:page;mso-position-vertical-relative:page;z-index:-17440768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4pt;margin-top:716.187317pt;width:388.25pt;height:42.75pt;mso-position-horizontal-relative:page;mso-position-vertical-relative:page;z-index:-17440256" type="#_x0000_t202" filled="false" stroked="false">
          <v:textbox inset="0,0,0,0">
            <w:txbxContent>
              <w:p>
                <w:pPr>
                  <w:spacing w:line="264" w:lineRule="auto" w:before="18"/>
                  <w:ind w:left="20" w:right="0" w:hanging="1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Esta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obra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está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bajo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una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licencia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1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Creative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Commons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CC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BY-NC-SA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3.0</w:t>
                </w:r>
                <w:r>
                  <w:rPr>
                    <w:rFonts w:ascii="Times New Roman" w:hAnsi="Times New Roman"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pueden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ser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reproducidos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para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cualquier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uso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no-</w:t>
                </w:r>
                <w:r>
                  <w:rPr>
                    <w:rFonts w:ascii="Times New Roman" w:hAnsi="Times New Roman"/>
                    <w:spacing w:val="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 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line="266" w:lineRule="auto" w:before="1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hyperlink r:id="rId1">
                  <w:r>
                    <w:rPr>
                      <w:rFonts w:ascii="Times New Roman"/>
                      <w:color w:val="0563C1"/>
                      <w:spacing w:val="-1"/>
                      <w:sz w:val="16"/>
                      <w:u w:val="single" w:color="0563C1"/>
                    </w:rPr>
                    <w:t>https://creativecommons.org/licenses/by-nc-sa/3.0/deed.es_ES</w:t>
                  </w:r>
                </w:hyperlink>
                <w:r>
                  <w:rPr>
                    <w:rFonts w:ascii="Times New Roman"/>
                    <w:color w:val="0563C1"/>
                    <w:sz w:val="16"/>
                  </w:rPr>
                  <w:t> </w:t>
                </w:r>
                <w:hyperlink r:id="rId2">
                  <w:r>
                    <w:rPr>
                      <w:rFonts w:ascii="Times New Roman"/>
                      <w:color w:val="0563C1"/>
                      <w:w w:val="95"/>
                      <w:sz w:val="16"/>
                      <w:u w:val="single" w:color="0563C1"/>
                    </w:rPr>
                    <w:t>https://revistasenlinea.saber.ucab.edu.ve/index.php/tekhne/index</w:t>
                  </w:r>
                </w:hyperlink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13632" from="563.25pt,715.75pt" to="563.25pt,778.4pt" stroked="true" strokeweight=".75pt" strokecolor="#000000">
          <v:stroke dashstyle="solid"/>
          <w10:wrap type="none"/>
        </v:line>
      </w:pict>
    </w:r>
    <w:r>
      <w:rPr/>
      <w:pict>
        <v:shape style="position:absolute;margin-left:449.000946pt;margin-top:712.710083pt;width:104.8pt;height:42.7pt;mso-position-horizontal-relative:page;mso-position-vertical-relative:page;z-index:-17413120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2.080017pt;margin-top:765.236023pt;width:18pt;height:17.3pt;mso-position-horizontal-relative:page;mso-position-vertical-relative:page;z-index:-1741260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10560" from="560.25pt,715.75pt" to="560.25pt,778.4pt" stroked="true" strokeweight=".75pt" strokecolor="#000000">
          <v:stroke dashstyle="solid"/>
          <w10:wrap type="none"/>
        </v:line>
      </w:pict>
    </w:r>
    <w:r>
      <w:rPr/>
      <w:pict>
        <v:shape style="position:absolute;margin-left:449.009003pt;margin-top:712.712219pt;width:104.8pt;height:42.7pt;mso-position-horizontal-relative:page;mso-position-vertical-relative:page;z-index:-17410048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4pt;margin-top:716.187317pt;width:388.25pt;height:42.75pt;mso-position-horizontal-relative:page;mso-position-vertical-relative:page;z-index:-17409536" type="#_x0000_t202" filled="false" stroked="false">
          <v:textbox inset="0,0,0,0">
            <w:txbxContent>
              <w:p>
                <w:pPr>
                  <w:spacing w:line="264" w:lineRule="auto" w:before="18"/>
                  <w:ind w:left="20" w:right="0" w:hanging="1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Esta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obra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está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bajo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una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licencia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1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Creative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Commons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CC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BY-NC-SA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3.0</w:t>
                </w:r>
                <w:r>
                  <w:rPr>
                    <w:rFonts w:ascii="Times New Roman" w:hAnsi="Times New Roman"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pueden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ser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reproducidos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para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cualquier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uso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no-</w:t>
                </w:r>
                <w:r>
                  <w:rPr>
                    <w:rFonts w:ascii="Times New Roman" w:hAnsi="Times New Roman"/>
                    <w:spacing w:val="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 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line="266" w:lineRule="auto" w:before="1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hyperlink r:id="rId1">
                  <w:r>
                    <w:rPr>
                      <w:rFonts w:ascii="Times New Roman"/>
                      <w:color w:val="0563C1"/>
                      <w:spacing w:val="-1"/>
                      <w:sz w:val="16"/>
                      <w:u w:val="single" w:color="0563C1"/>
                    </w:rPr>
                    <w:t>https://creativecommons.org/licenses/by-nc-sa/3.0/deed.es_ES</w:t>
                  </w:r>
                </w:hyperlink>
                <w:r>
                  <w:rPr>
                    <w:rFonts w:ascii="Times New Roman"/>
                    <w:color w:val="0563C1"/>
                    <w:sz w:val="16"/>
                  </w:rPr>
                  <w:t> </w:t>
                </w:r>
                <w:hyperlink r:id="rId2">
                  <w:r>
                    <w:rPr>
                      <w:rFonts w:ascii="Times New Roman"/>
                      <w:color w:val="0563C1"/>
                      <w:w w:val="95"/>
                      <w:sz w:val="16"/>
                      <w:u w:val="single" w:color="0563C1"/>
                    </w:rPr>
                    <w:t>https://revistasenlinea.saber.ucab.edu.ve/index.php/tekhne/index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1.640015pt;margin-top:763.916016pt;width:26.55pt;height:19.1pt;mso-position-horizontal-relative:page;mso-position-vertical-relative:page;z-index:-17409024" type="#_x0000_t202" filled="false" stroked="false">
          <v:textbox inset="0,0,0,0">
            <w:txbxContent>
              <w:p>
                <w:pPr>
                  <w:spacing w:before="52"/>
                  <w:ind w:left="23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07488" from="556.200012pt,715.75pt" to="556.200012pt,778.4pt" stroked="true" strokeweight=".75pt" strokecolor="#000000">
          <v:stroke dashstyle="solid"/>
          <w10:wrap type="none"/>
        </v:line>
      </w:pict>
    </w:r>
    <w:r>
      <w:rPr/>
      <w:pict>
        <v:shape style="position:absolute;margin-left:449.000946pt;margin-top:712.710083pt;width:104.8pt;height:42.7pt;mso-position-horizontal-relative:page;mso-position-vertical-relative:page;z-index:-17406976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56.200012pt;margin-top:763.916016pt;width:19.350pt;height:19.7pt;mso-position-horizontal-relative:page;mso-position-vertical-relative:page;z-index:-17406464" type="#_x0000_t202" filled="false" stroked="false">
          <v:textbox inset="0,0,0,0">
            <w:txbxContent>
              <w:p>
                <w:pPr>
                  <w:spacing w:before="16"/>
                  <w:ind w:left="86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38208" from="560.25pt,715.75pt" to="560.25pt,778.4pt" stroked="true" strokeweight=".75pt" strokecolor="#000000">
          <v:stroke dashstyle="solid"/>
          <w10:wrap type="none"/>
        </v:line>
      </w:pict>
    </w:r>
    <w:r>
      <w:rPr/>
      <w:pict>
        <v:shape style="position:absolute;margin-left:449.009003pt;margin-top:712.712219pt;width:104.8pt;height:42.7pt;mso-position-horizontal-relative:page;mso-position-vertical-relative:page;z-index:-17437696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4pt;margin-top:716.187317pt;width:388.25pt;height:42.75pt;mso-position-horizontal-relative:page;mso-position-vertical-relative:page;z-index:-17437184" type="#_x0000_t202" filled="false" stroked="false">
          <v:textbox inset="0,0,0,0">
            <w:txbxContent>
              <w:p>
                <w:pPr>
                  <w:spacing w:line="264" w:lineRule="auto" w:before="18"/>
                  <w:ind w:left="20" w:right="0" w:hanging="1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Esta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obra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está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bajo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una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licencia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1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Creative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Commons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CC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BY-NC-SA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3.0</w:t>
                </w:r>
                <w:r>
                  <w:rPr>
                    <w:rFonts w:ascii="Times New Roman" w:hAnsi="Times New Roman"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pueden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ser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reproducidos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para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cualquier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uso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no-</w:t>
                </w:r>
                <w:r>
                  <w:rPr>
                    <w:rFonts w:ascii="Times New Roman" w:hAnsi="Times New Roman"/>
                    <w:spacing w:val="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 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line="266" w:lineRule="auto" w:before="1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hyperlink r:id="rId1">
                  <w:r>
                    <w:rPr>
                      <w:rFonts w:ascii="Times New Roman"/>
                      <w:color w:val="0563C1"/>
                      <w:spacing w:val="-1"/>
                      <w:sz w:val="16"/>
                      <w:u w:val="single" w:color="0563C1"/>
                    </w:rPr>
                    <w:t>https://creativecommons.org/licenses/by-nc-sa/3.0/deed.es_ES</w:t>
                  </w:r>
                </w:hyperlink>
                <w:r>
                  <w:rPr>
                    <w:rFonts w:ascii="Times New Roman"/>
                    <w:color w:val="0563C1"/>
                    <w:sz w:val="16"/>
                  </w:rPr>
                  <w:t> </w:t>
                </w:r>
                <w:hyperlink r:id="rId2">
                  <w:r>
                    <w:rPr>
                      <w:rFonts w:ascii="Times New Roman"/>
                      <w:color w:val="0563C1"/>
                      <w:w w:val="95"/>
                      <w:sz w:val="16"/>
                      <w:u w:val="single" w:color="0563C1"/>
                    </w:rPr>
                    <w:t>https://revistasenlinea.saber.ucab.edu.ve/index.php/tekhne/index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67.599976pt;margin-top:761.036011pt;width:18pt;height:17.3pt;mso-position-horizontal-relative:page;mso-position-vertical-relative:page;z-index:-1743667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35136" from="563.25pt,715.75pt" to="563.25pt,778.4pt" stroked="true" strokeweight=".75pt" strokecolor="#000000">
          <v:stroke dashstyle="solid"/>
          <w10:wrap type="none"/>
        </v:line>
      </w:pict>
    </w:r>
    <w:r>
      <w:rPr/>
      <w:pict>
        <v:shape style="position:absolute;margin-left:449.000946pt;margin-top:712.710083pt;width:104.8pt;height:42.7pt;mso-position-horizontal-relative:page;mso-position-vertical-relative:page;z-index:-17434624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4pt;margin-top:758.395996pt;width:18.6pt;height:18.1pt;mso-position-horizontal-relative:page;mso-position-vertical-relative:page;z-index:-17434112" type="#_x0000_t202" filled="false" stroked="false">
          <v:textbox inset="0,0,0,0">
            <w:txbxContent>
              <w:p>
                <w:pPr>
                  <w:spacing w:before="16"/>
                  <w:ind w:left="72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32064" from="563.25pt,715.75pt" to="563.25pt,778.4pt" stroked="true" strokeweight=".75pt" strokecolor="#000000">
          <v:stroke dashstyle="solid"/>
          <w10:wrap type="none"/>
        </v:line>
      </w:pict>
    </w:r>
    <w:r>
      <w:rPr/>
      <w:pict>
        <v:shape style="position:absolute;margin-left:449.000946pt;margin-top:712.710083pt;width:104.8pt;height:42.7pt;mso-position-horizontal-relative:page;mso-position-vertical-relative:page;z-index:-17431552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3.400024pt;margin-top:760.315979pt;width:18pt;height:17.3pt;mso-position-horizontal-relative:page;mso-position-vertical-relative:page;z-index:-1743104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28992" from="563.25pt,715.75pt" to="563.25pt,778.4pt" stroked="true" strokeweight=".75pt" strokecolor="#000000">
          <v:stroke dashstyle="solid"/>
          <w10:wrap type="none"/>
        </v:line>
      </w:pict>
    </w:r>
    <w:r>
      <w:rPr/>
      <w:pict>
        <v:shape style="position:absolute;margin-left:449.000946pt;margin-top:712.710083pt;width:104.8pt;height:42.7pt;mso-position-horizontal-relative:page;mso-position-vertical-relative:page;z-index:-17428480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3.400024pt;margin-top:766.315979pt;width:18pt;height:17.3pt;mso-position-horizontal-relative:page;mso-position-vertical-relative:page;z-index:-1742796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25920" from="563.25pt,715.75pt" to="563.25pt,778.4pt" stroked="true" strokeweight=".75pt" strokecolor="#000000">
          <v:stroke dashstyle="solid"/>
          <w10:wrap type="none"/>
        </v:line>
      </w:pict>
    </w:r>
    <w:r>
      <w:rPr/>
      <w:pict>
        <v:shape style="position:absolute;margin-left:449.000946pt;margin-top:712.710083pt;width:104.8pt;height:42.7pt;mso-position-horizontal-relative:page;mso-position-vertical-relative:page;z-index:-17425408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2.799988pt;margin-top:764.395996pt;width:18.6pt;height:19.2pt;mso-position-horizontal-relative:page;mso-position-vertical-relative:page;z-index:-17424896" type="#_x0000_t202" filled="false" stroked="false">
          <v:textbox inset="0,0,0,0">
            <w:txbxContent>
              <w:p>
                <w:pPr>
                  <w:spacing w:before="16"/>
                  <w:ind w:left="72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23360" from="563.25pt,715.75pt" to="563.25pt,778.4pt" stroked="true" strokeweight=".75pt" strokecolor="#000000">
          <v:stroke dashstyle="solid"/>
          <w10:wrap type="none"/>
        </v:line>
      </w:pict>
    </w:r>
    <w:r>
      <w:rPr/>
      <w:pict>
        <v:shape style="position:absolute;margin-left:449.000946pt;margin-top:712.710083pt;width:104.8pt;height:42.7pt;mso-position-horizontal-relative:page;mso-position-vertical-relative:page;z-index:-17422848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1.479980pt;margin-top:765.236023pt;width:19.350pt;height:18.350pt;mso-position-horizontal-relative:page;mso-position-vertical-relative:page;z-index:-17422336" type="#_x0000_t202" filled="false" stroked="false">
          <v:textbox inset="0,0,0,0">
            <w:txbxContent>
              <w:p>
                <w:pPr>
                  <w:spacing w:before="37"/>
                  <w:ind w:left="86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20288" from="563.25pt,715.75pt" to="563.25pt,778.4pt" stroked="true" strokeweight=".75pt" strokecolor="#000000">
          <v:stroke dashstyle="solid"/>
          <w10:wrap type="none"/>
        </v:line>
      </w:pict>
    </w:r>
    <w:r>
      <w:rPr/>
      <w:pict>
        <v:shape style="position:absolute;margin-left:449.000946pt;margin-top:712.710083pt;width:104.8pt;height:42.7pt;mso-position-horizontal-relative:page;mso-position-vertical-relative:page;z-index:-17419776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62.080017pt;margin-top:763.916016pt;width:18pt;height:17.3pt;mso-position-horizontal-relative:page;mso-position-vertical-relative:page;z-index:-1741926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17216" from="560.25pt,715.75pt" to="560.25pt,778.4pt" stroked="true" strokeweight=".75pt" strokecolor="#000000">
          <v:stroke dashstyle="solid"/>
          <w10:wrap type="none"/>
        </v:line>
      </w:pict>
    </w:r>
    <w:r>
      <w:rPr/>
      <w:pict>
        <v:shape style="position:absolute;margin-left:449.009003pt;margin-top:712.712219pt;width:104.8pt;height:42.7pt;mso-position-horizontal-relative:page;mso-position-vertical-relative:page;z-index:-17416704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22.4pt;margin-top:716.187317pt;width:388.25pt;height:42.75pt;mso-position-horizontal-relative:page;mso-position-vertical-relative:page;z-index:-17416192" type="#_x0000_t202" filled="false" stroked="false">
          <v:textbox inset="0,0,0,0">
            <w:txbxContent>
              <w:p>
                <w:pPr>
                  <w:spacing w:line="264" w:lineRule="auto" w:before="18"/>
                  <w:ind w:left="20" w:right="0" w:hanging="1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Esta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obra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está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bajo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una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licencia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1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Creative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Commons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CC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BY-NC-SA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3.0</w:t>
                </w:r>
                <w:r>
                  <w:rPr>
                    <w:rFonts w:ascii="Times New Roman" w:hAnsi="Times New Roman"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pueden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ser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reproducidos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para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cualquier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uso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no-</w:t>
                </w:r>
                <w:r>
                  <w:rPr>
                    <w:rFonts w:ascii="Times New Roman" w:hAnsi="Times New Roman"/>
                    <w:spacing w:val="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 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line="266" w:lineRule="auto" w:before="1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hyperlink r:id="rId1">
                  <w:r>
                    <w:rPr>
                      <w:rFonts w:ascii="Times New Roman"/>
                      <w:color w:val="0563C1"/>
                      <w:spacing w:val="-1"/>
                      <w:sz w:val="16"/>
                      <w:u w:val="single" w:color="0563C1"/>
                    </w:rPr>
                    <w:t>https://creativecommons.org/licenses/by-nc-sa/3.0/deed.es_ES</w:t>
                  </w:r>
                </w:hyperlink>
                <w:r>
                  <w:rPr>
                    <w:rFonts w:ascii="Times New Roman"/>
                    <w:color w:val="0563C1"/>
                    <w:sz w:val="16"/>
                  </w:rPr>
                  <w:t> </w:t>
                </w:r>
                <w:hyperlink r:id="rId2">
                  <w:r>
                    <w:rPr>
                      <w:rFonts w:ascii="Times New Roman"/>
                      <w:color w:val="0563C1"/>
                      <w:w w:val="95"/>
                      <w:sz w:val="16"/>
                      <w:u w:val="single" w:color="0563C1"/>
                    </w:rPr>
                    <w:t>https://revistasenlinea.saber.ucab.edu.ve/index.php/tekhne/index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60.159973pt;margin-top:764.395996pt;width:18pt;height:17.3pt;mso-position-horizontal-relative:page;mso-position-vertical-relative:page;z-index:-174156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42816" from="63.75pt,35.599998pt" to="63.75pt,62.349998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00003pt;margin-top:34.467319pt;width:100.65pt;height:31.4pt;mso-position-horizontal-relative:page;mso-position-vertical-relative:page;z-index:-17442304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4" w:hanging="1"/>
                  <w:jc w:val="left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z w:val="16"/>
                  </w:rPr>
                  <w:t>F</w:t>
                </w:r>
                <w:r>
                  <w:rPr>
                    <w:rFonts w:ascii="Times New Roman" w:hAnsi="Times New Roman"/>
                    <w:sz w:val="15"/>
                  </w:rPr>
                  <w:t>echa de recepción 11/07/2022</w:t>
                </w:r>
                <w:r>
                  <w:rPr>
                    <w:rFonts w:ascii="Times New Roman" w:hAnsi="Times New Roman"/>
                    <w:spacing w:val="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Fecha</w:t>
                </w:r>
                <w:r>
                  <w:rPr>
                    <w:rFonts w:ascii="Times New Roman" w:hAnsi="Times New Roman"/>
                    <w:spacing w:val="-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de</w:t>
                </w:r>
                <w:r>
                  <w:rPr>
                    <w:rFonts w:ascii="Times New Roman" w:hAnsi="Times New Roman"/>
                    <w:spacing w:val="-6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aceptación:</w:t>
                </w:r>
                <w:r>
                  <w:rPr>
                    <w:rFonts w:ascii="Times New Roman" w:hAnsi="Times New Roman"/>
                    <w:spacing w:val="-7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05/10</w:t>
                </w:r>
                <w:r>
                  <w:rPr>
                    <w:rFonts w:ascii="Times New Roman" w:hAnsi="Times New Roman"/>
                    <w:spacing w:val="-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/2022</w:t>
                </w:r>
                <w:r>
                  <w:rPr>
                    <w:rFonts w:ascii="Times New Roman" w:hAnsi="Times New Roman"/>
                    <w:spacing w:val="-34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Pp</w:t>
                </w:r>
                <w:r>
                  <w:rPr>
                    <w:rFonts w:ascii="Times New Roman" w:hAnsi="Times New Roman"/>
                    <w:spacing w:val="-2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.23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–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Pp.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44</w:t>
                </w:r>
              </w:p>
            </w:txbxContent>
          </v:textbox>
          <w10:wrap type="none"/>
        </v:shape>
      </w:pict>
    </w:r>
    <w:r>
      <w:rPr/>
      <w:pict>
        <v:shape style="position:absolute;margin-left:62.720001pt;margin-top:73.236320pt;width:204pt;height:16.05pt;mso-position-horizontal-relative:page;mso-position-vertical-relative:page;z-index:-1744179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Times New Roman"/>
                  </w:rPr>
                </w:pPr>
                <w:r>
                  <w:rPr>
                    <w:rFonts w:ascii="Calibri"/>
                  </w:rPr>
                  <w:t>ARK:</w:t>
                </w:r>
                <w:r>
                  <w:rPr>
                    <w:rFonts w:ascii="Calibri"/>
                    <w:spacing w:val="83"/>
                  </w:rPr>
                  <w:t> </w:t>
                </w:r>
                <w:hyperlink r:id="rId1">
                  <w:r>
                    <w:rPr>
                      <w:rFonts w:ascii="Times New Roman"/>
                      <w:color w:val="0563C1"/>
                      <w:u w:val="single" w:color="0563C1"/>
                    </w:rPr>
                    <w:t>https://n2t.net/ark:/</w:t>
                  </w:r>
                  <w:r>
                    <w:rPr>
                      <w:rFonts w:ascii="Times New Roman"/>
                      <w:color w:val="0563C1"/>
                      <w:sz w:val="20"/>
                      <w:u w:val="single" w:color="0563C1"/>
                    </w:rPr>
                    <w:t>87558</w:t>
                  </w:r>
                  <w:r>
                    <w:rPr>
                      <w:rFonts w:ascii="Times New Roman"/>
                      <w:color w:val="0563C1"/>
                      <w:u w:val="single" w:color="0563C1"/>
                    </w:rPr>
                    <w:t>/tekhne.25.3.2</w:t>
                  </w:r>
                </w:hyperlink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15168" from="556.099998pt,53.950001pt" to="66.349998pt,53.950001pt" stroked="true" strokeweight=".5pt" strokecolor="#000000">
          <v:stroke dashstyle="solid"/>
          <w10:wrap type="none"/>
        </v:line>
      </w:pict>
    </w:r>
    <w:r>
      <w:rPr/>
      <w:pict>
        <v:shape style="position:absolute;margin-left:69.800003pt;margin-top:34.596321pt;width:424.85pt;height:15.9pt;mso-position-horizontal-relative:page;mso-position-vertical-relative:page;z-index:-174146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Alimento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Concentrado para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Perros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(Canis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Lupus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Familiaris):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Análisis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Conjunto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Elección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8.966248pt;margin-top:62.074879pt;width:222.15pt;height:16.05pt;mso-position-horizontal-relative:page;mso-position-vertical-relative:page;z-index:-1741414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5"/>
                  </w:rPr>
                  <w:t>RUTH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KHALIL,</w:t>
                </w:r>
                <w:r>
                  <w:rPr>
                    <w:rFonts w:ascii="Times New Roman"/>
                    <w:spacing w:val="23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ALICIA</w:t>
                </w:r>
                <w:r>
                  <w:rPr>
                    <w:rFonts w:ascii="Times New Roman"/>
                    <w:spacing w:val="22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HARRAR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DE</w:t>
                </w:r>
                <w:r>
                  <w:rPr>
                    <w:rFonts w:ascii="Times New Roman"/>
                    <w:spacing w:val="24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DIENES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12096" from="556.099998pt,53.950001pt" to="66.349998pt,53.950001pt" stroked="true" strokeweight=".5pt" strokecolor="#000000">
          <v:stroke dashstyle="solid"/>
          <w10:wrap type="none"/>
        </v:line>
      </w:pict>
    </w:r>
    <w:r>
      <w:rPr/>
      <w:pict>
        <v:shape style="position:absolute;margin-left:69.800003pt;margin-top:34.596321pt;width:424.85pt;height:15.9pt;mso-position-horizontal-relative:page;mso-position-vertical-relative:page;z-index:-174115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Alimento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Concentrado para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Perros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(Canis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Lupus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Familiaris):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Análisis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Conjunto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Elección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8.966248pt;margin-top:62.074879pt;width:222.15pt;height:16.05pt;mso-position-horizontal-relative:page;mso-position-vertical-relative:page;z-index:-1741107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5"/>
                  </w:rPr>
                  <w:t>RUTH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KHALIL,</w:t>
                </w:r>
                <w:r>
                  <w:rPr>
                    <w:rFonts w:ascii="Times New Roman"/>
                    <w:spacing w:val="23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ALICIA</w:t>
                </w:r>
                <w:r>
                  <w:rPr>
                    <w:rFonts w:ascii="Times New Roman"/>
                    <w:spacing w:val="22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HARRAR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DE</w:t>
                </w:r>
                <w:r>
                  <w:rPr>
                    <w:rFonts w:ascii="Times New Roman"/>
                    <w:spacing w:val="24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DIENES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08512" from="549.049999pt,53.950001pt" to="59.299999pt,53.950001pt" stroked="true" strokeweight=".5pt" strokecolor="#000000">
          <v:stroke dashstyle="solid"/>
          <w10:wrap type="none"/>
        </v:line>
      </w:pict>
    </w:r>
    <w:r>
      <w:rPr/>
      <w:pict>
        <v:shape style="position:absolute;margin-left:62.720001pt;margin-top:34.596321pt;width:424.85pt;height:15.9pt;mso-position-horizontal-relative:page;mso-position-vertical-relative:page;z-index:-174080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Alimento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Concentrado para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Perros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(Canis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Lupus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Familiaris):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Análisis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Conjunto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Elección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39744" from="63.75pt,35.599998pt" to="63.75pt,62.349998pt" stroked="true" strokeweight=".75pt" strokecolor="#000000">
          <v:stroke dashstyle="solid"/>
          <w10:wrap type="none"/>
        </v:line>
      </w:pict>
    </w:r>
    <w:r>
      <w:rPr/>
      <w:pict>
        <v:shape style="position:absolute;margin-left:69.800003pt;margin-top:34.467319pt;width:100.65pt;height:31.4pt;mso-position-horizontal-relative:page;mso-position-vertical-relative:page;z-index:-17439232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4" w:hanging="1"/>
                  <w:jc w:val="left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z w:val="16"/>
                  </w:rPr>
                  <w:t>F</w:t>
                </w:r>
                <w:r>
                  <w:rPr>
                    <w:rFonts w:ascii="Times New Roman" w:hAnsi="Times New Roman"/>
                    <w:sz w:val="15"/>
                  </w:rPr>
                  <w:t>echa de recepción 11/07/2022</w:t>
                </w:r>
                <w:r>
                  <w:rPr>
                    <w:rFonts w:ascii="Times New Roman" w:hAnsi="Times New Roman"/>
                    <w:spacing w:val="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Fecha</w:t>
                </w:r>
                <w:r>
                  <w:rPr>
                    <w:rFonts w:ascii="Times New Roman" w:hAnsi="Times New Roman"/>
                    <w:spacing w:val="-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de</w:t>
                </w:r>
                <w:r>
                  <w:rPr>
                    <w:rFonts w:ascii="Times New Roman" w:hAnsi="Times New Roman"/>
                    <w:spacing w:val="-6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aceptación:</w:t>
                </w:r>
                <w:r>
                  <w:rPr>
                    <w:rFonts w:ascii="Times New Roman" w:hAnsi="Times New Roman"/>
                    <w:spacing w:val="-7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05/10</w:t>
                </w:r>
                <w:r>
                  <w:rPr>
                    <w:rFonts w:ascii="Times New Roman" w:hAnsi="Times New Roman"/>
                    <w:spacing w:val="-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/2022</w:t>
                </w:r>
                <w:r>
                  <w:rPr>
                    <w:rFonts w:ascii="Times New Roman" w:hAnsi="Times New Roman"/>
                    <w:spacing w:val="-34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Pp</w:t>
                </w:r>
                <w:r>
                  <w:rPr>
                    <w:rFonts w:ascii="Times New Roman" w:hAnsi="Times New Roman"/>
                    <w:spacing w:val="-2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.23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–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Pp.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44</w:t>
                </w:r>
              </w:p>
            </w:txbxContent>
          </v:textbox>
          <w10:wrap type="none"/>
        </v:shape>
      </w:pict>
    </w:r>
    <w:r>
      <w:rPr/>
      <w:pict>
        <v:shape style="position:absolute;margin-left:62.720001pt;margin-top:73.236320pt;width:204pt;height:16.05pt;mso-position-horizontal-relative:page;mso-position-vertical-relative:page;z-index:-174387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Times New Roman"/>
                  </w:rPr>
                </w:pPr>
                <w:r>
                  <w:rPr>
                    <w:rFonts w:ascii="Calibri"/>
                  </w:rPr>
                  <w:t>ARK:</w:t>
                </w:r>
                <w:r>
                  <w:rPr>
                    <w:rFonts w:ascii="Calibri"/>
                    <w:spacing w:val="83"/>
                  </w:rPr>
                  <w:t> </w:t>
                </w:r>
                <w:hyperlink r:id="rId1">
                  <w:r>
                    <w:rPr>
                      <w:rFonts w:ascii="Times New Roman"/>
                      <w:color w:val="0563C1"/>
                      <w:u w:val="single" w:color="0563C1"/>
                    </w:rPr>
                    <w:t>https://n2t.net/ark:/</w:t>
                  </w:r>
                  <w:r>
                    <w:rPr>
                      <w:rFonts w:ascii="Times New Roman"/>
                      <w:color w:val="0563C1"/>
                      <w:sz w:val="20"/>
                      <w:u w:val="single" w:color="0563C1"/>
                    </w:rPr>
                    <w:t>87558</w:t>
                  </w:r>
                  <w:r>
                    <w:rPr>
                      <w:rFonts w:ascii="Times New Roman"/>
                      <w:color w:val="0563C1"/>
                      <w:u w:val="single" w:color="0563C1"/>
                    </w:rPr>
                    <w:t>/tekhne.25.3.2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36160" from="556.099998pt,53.950001pt" to="66.349998pt,53.950001pt" stroked="true" strokeweight=".5pt" strokecolor="#000000">
          <v:stroke dashstyle="solid"/>
          <w10:wrap type="none"/>
        </v:line>
      </w:pict>
    </w:r>
    <w:r>
      <w:rPr/>
      <w:pict>
        <v:shape style="position:absolute;margin-left:69.800003pt;margin-top:34.596321pt;width:424.85pt;height:15.9pt;mso-position-horizontal-relative:page;mso-position-vertical-relative:page;z-index:-174356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Alimento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Concentrado para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Perros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(Canis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Lupus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Familiaris):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Análisis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Conjunto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Elección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33600" from="556.099998pt,53.950001pt" to="66.349998pt,53.950001pt" stroked="true" strokeweight=".5pt" strokecolor="#000000">
          <v:stroke dashstyle="solid"/>
          <w10:wrap type="none"/>
        </v:line>
      </w:pict>
    </w:r>
    <w:r>
      <w:rPr/>
      <w:pict>
        <v:shape style="position:absolute;margin-left:69.800003pt;margin-top:34.596321pt;width:424.85pt;height:15.9pt;mso-position-horizontal-relative:page;mso-position-vertical-relative:page;z-index:-174330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Alimento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Concentrado para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Perros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(Canis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Lupus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Familiaris):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Análisis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Conjunto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Elección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8.966248pt;margin-top:62.074879pt;width:222.15pt;height:16.05pt;mso-position-horizontal-relative:page;mso-position-vertical-relative:page;z-index:-17432576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5"/>
                  </w:rPr>
                  <w:t>RUTH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KHALIL,</w:t>
                </w:r>
                <w:r>
                  <w:rPr>
                    <w:rFonts w:ascii="Times New Roman"/>
                    <w:spacing w:val="23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ALICIA</w:t>
                </w:r>
                <w:r>
                  <w:rPr>
                    <w:rFonts w:ascii="Times New Roman"/>
                    <w:spacing w:val="22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HARRAR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DE</w:t>
                </w:r>
                <w:r>
                  <w:rPr>
                    <w:rFonts w:ascii="Times New Roman"/>
                    <w:spacing w:val="24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DIENES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30528" from="556.099998pt,53.950001pt" to="66.349998pt,53.950001pt" stroked="true" strokeweight=".5pt" strokecolor="#000000">
          <v:stroke dashstyle="solid"/>
          <w10:wrap type="none"/>
        </v:line>
      </w:pict>
    </w:r>
    <w:r>
      <w:rPr/>
      <w:pict>
        <v:shape style="position:absolute;margin-left:69.800003pt;margin-top:34.596321pt;width:424.85pt;height:15.9pt;mso-position-horizontal-relative:page;mso-position-vertical-relative:page;z-index:-174300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Alimento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Concentrado para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Perros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(Canis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Lupus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Familiaris):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Análisis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Conjunto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Elección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8.966248pt;margin-top:62.074879pt;width:222.15pt;height:16.05pt;mso-position-horizontal-relative:page;mso-position-vertical-relative:page;z-index:-1742950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5"/>
                  </w:rPr>
                  <w:t>RUTH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KHALIL,</w:t>
                </w:r>
                <w:r>
                  <w:rPr>
                    <w:rFonts w:ascii="Times New Roman"/>
                    <w:spacing w:val="23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ALICIA</w:t>
                </w:r>
                <w:r>
                  <w:rPr>
                    <w:rFonts w:ascii="Times New Roman"/>
                    <w:spacing w:val="22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HARRAR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DE</w:t>
                </w:r>
                <w:r>
                  <w:rPr>
                    <w:rFonts w:ascii="Times New Roman"/>
                    <w:spacing w:val="24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DIENES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27456" from="556.099998pt,53.950001pt" to="66.349998pt,53.950001pt" stroked="true" strokeweight=".5pt" strokecolor="#000000">
          <v:stroke dashstyle="solid"/>
          <w10:wrap type="none"/>
        </v:line>
      </w:pict>
    </w:r>
    <w:r>
      <w:rPr/>
      <w:pict>
        <v:shape style="position:absolute;margin-left:69.800003pt;margin-top:34.596321pt;width:424.85pt;height:15.9pt;mso-position-horizontal-relative:page;mso-position-vertical-relative:page;z-index:-1742694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Alimento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Concentrado para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Perros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(Canis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Lupus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Familiaris):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Análisis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Conjunto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Elección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8.966248pt;margin-top:62.074879pt;width:222.15pt;height:16.05pt;mso-position-horizontal-relative:page;mso-position-vertical-relative:page;z-index:-1742643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5"/>
                  </w:rPr>
                  <w:t>RUTH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KHALIL,</w:t>
                </w:r>
                <w:r>
                  <w:rPr>
                    <w:rFonts w:ascii="Times New Roman"/>
                    <w:spacing w:val="23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ALICIA</w:t>
                </w:r>
                <w:r>
                  <w:rPr>
                    <w:rFonts w:ascii="Times New Roman"/>
                    <w:spacing w:val="22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HARRAR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DE</w:t>
                </w:r>
                <w:r>
                  <w:rPr>
                    <w:rFonts w:ascii="Times New Roman"/>
                    <w:spacing w:val="24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DIENES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24384" from="556.099998pt,53.950001pt" to="66.349998pt,53.950001pt" stroked="true" strokeweight=".5pt" strokecolor="#000000">
          <v:stroke dashstyle="solid"/>
          <w10:wrap type="none"/>
        </v:line>
      </w:pict>
    </w:r>
    <w:r>
      <w:rPr/>
      <w:pict>
        <v:shape style="position:absolute;margin-left:69.800003pt;margin-top:34.596321pt;width:424.85pt;height:15.9pt;mso-position-horizontal-relative:page;mso-position-vertical-relative:page;z-index:-174238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Alimento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Concentrado para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Perros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(Canis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Lupus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Familiaris):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Análisis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Conjunto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Elección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21824" from="556.099998pt,53.950001pt" to="66.349998pt,53.950001pt" stroked="true" strokeweight=".5pt" strokecolor="#000000">
          <v:stroke dashstyle="solid"/>
          <w10:wrap type="none"/>
        </v:line>
      </w:pict>
    </w:r>
    <w:r>
      <w:rPr/>
      <w:pict>
        <v:shape style="position:absolute;margin-left:69.800003pt;margin-top:34.596321pt;width:424.85pt;height:15.9pt;mso-position-horizontal-relative:page;mso-position-vertical-relative:page;z-index:-174213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Alimento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Concentrado para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Perros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(Canis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Lupus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Familiaris):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Análisis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Conjunto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Elección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8.966248pt;margin-top:62.074879pt;width:222.15pt;height:16.05pt;mso-position-horizontal-relative:page;mso-position-vertical-relative:page;z-index:-1742080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5"/>
                  </w:rPr>
                  <w:t>RUTH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KHALIL,</w:t>
                </w:r>
                <w:r>
                  <w:rPr>
                    <w:rFonts w:ascii="Times New Roman"/>
                    <w:spacing w:val="23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ALICIA</w:t>
                </w:r>
                <w:r>
                  <w:rPr>
                    <w:rFonts w:ascii="Times New Roman"/>
                    <w:spacing w:val="22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HARRAR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DE</w:t>
                </w:r>
                <w:r>
                  <w:rPr>
                    <w:rFonts w:ascii="Times New Roman"/>
                    <w:spacing w:val="24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DIENES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18752" from="556.099998pt,53.950001pt" to="66.349998pt,53.950001pt" stroked="true" strokeweight=".5pt" strokecolor="#000000">
          <v:stroke dashstyle="solid"/>
          <w10:wrap type="none"/>
        </v:line>
      </w:pict>
    </w:r>
    <w:r>
      <w:rPr/>
      <w:pict>
        <v:shape style="position:absolute;margin-left:69.800003pt;margin-top:34.596321pt;width:424.85pt;height:15.9pt;mso-position-horizontal-relative:page;mso-position-vertical-relative:page;z-index:-174182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Formulación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Alimento Concentrado para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Perros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(Canis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Lupus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</w:rPr>
                  <w:t>Familiaris):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Análisis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Conjunto</w:t>
                </w:r>
                <w:r>
                  <w:rPr>
                    <w:rFonts w:ascii="Times New Roman" w:hAnsi="Times New Roman"/>
                    <w:i/>
                    <w:spacing w:val="-5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4"/>
                    <w:w w:val="9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</w:rPr>
                  <w:t>Elección</w:t>
                </w:r>
              </w:p>
            </w:txbxContent>
          </v:textbox>
          <w10:wrap type="none"/>
        </v:shape>
      </w:pict>
    </w:r>
    <w:r>
      <w:rPr/>
      <w:pict>
        <v:shape style="position:absolute;margin-left:338.966248pt;margin-top:62.074879pt;width:222.15pt;height:16.05pt;mso-position-horizontal-relative:page;mso-position-vertical-relative:page;z-index:-1741772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w w:val="95"/>
                  </w:rPr>
                  <w:t>RUTH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KHALIL,</w:t>
                </w:r>
                <w:r>
                  <w:rPr>
                    <w:rFonts w:ascii="Times New Roman"/>
                    <w:spacing w:val="23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ALICIA</w:t>
                </w:r>
                <w:r>
                  <w:rPr>
                    <w:rFonts w:ascii="Times New Roman"/>
                    <w:spacing w:val="22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HARRAR</w:t>
                </w:r>
                <w:r>
                  <w:rPr>
                    <w:rFonts w:ascii="Times New Roman"/>
                    <w:spacing w:val="21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DE</w:t>
                </w:r>
                <w:r>
                  <w:rPr>
                    <w:rFonts w:ascii="Times New Roman"/>
                    <w:spacing w:val="24"/>
                    <w:w w:val="95"/>
                  </w:rPr>
                  <w:t> </w:t>
                </w:r>
                <w:r>
                  <w:rPr>
                    <w:rFonts w:ascii="Times New Roman"/>
                    <w:w w:val="95"/>
                  </w:rPr>
                  <w:t>DIENES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[%1]"/>
      <w:lvlJc w:val="left"/>
      <w:pPr>
        <w:ind w:left="212" w:hanging="432"/>
        <w:jc w:val="left"/>
      </w:pPr>
      <w:rPr>
        <w:rFonts w:hint="default" w:ascii="Calibri" w:hAnsi="Calibri" w:eastAsia="Calibri" w:cs="Calibri"/>
        <w:spacing w:val="0"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91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2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34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05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76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48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19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90" w:hanging="43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434" w:hanging="360"/>
        <w:jc w:val="right"/>
      </w:pPr>
      <w:rPr>
        <w:rFonts w:hint="default" w:ascii="Arial" w:hAnsi="Arial" w:eastAsia="Arial" w:cs="Arial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3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71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6"/>
      <w:numFmt w:val="decimal"/>
      <w:lvlText w:val="[%1]"/>
      <w:lvlJc w:val="left"/>
      <w:pPr>
        <w:ind w:left="212" w:hanging="500"/>
        <w:jc w:val="left"/>
      </w:pPr>
      <w:rPr>
        <w:rFonts w:hint="default" w:ascii="Calibri" w:hAnsi="Calibri" w:eastAsia="Calibri" w:cs="Calibri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6" w:hanging="5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13" w:hanging="5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10" w:hanging="5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7" w:hanging="5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04" w:hanging="5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01" w:hanging="5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98" w:hanging="5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95" w:hanging="50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714" w:hanging="36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2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7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29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3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34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3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39" w:hanging="36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714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4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7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0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3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9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48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1" w:hanging="248"/>
        <w:jc w:val="left"/>
      </w:pPr>
      <w:rPr>
        <w:rFonts w:hint="default"/>
        <w:i/>
        <w:iCs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50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50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01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51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01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52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02" w:hanging="24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3"/>
      <w:numFmt w:val="decimal"/>
      <w:lvlText w:val="[%1]"/>
      <w:lvlJc w:val="left"/>
      <w:pPr>
        <w:ind w:left="354" w:hanging="613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074" w:hanging="361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1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5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8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2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6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9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32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2156" w:hanging="348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62" w:hanging="281"/>
        <w:jc w:val="left"/>
      </w:pPr>
      <w:rPr>
        <w:rFonts w:hint="default" w:ascii="Arial" w:hAnsi="Arial" w:eastAsia="Arial" w:cs="Arial"/>
        <w:i/>
        <w:i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6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92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0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24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40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372" w:hanging="281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8">
    <w:abstractNumId w:val="7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6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12" w:right="38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ruthkhalil@gmail.com1" TargetMode="External"/><Relationship Id="rId8" Type="http://schemas.openxmlformats.org/officeDocument/2006/relationships/hyperlink" Target="mailto:adienes@unimet.edu.ve2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image" Target="media/image1.jpeg"/><Relationship Id="rId22" Type="http://schemas.openxmlformats.org/officeDocument/2006/relationships/header" Target="header8.xml"/><Relationship Id="rId23" Type="http://schemas.openxmlformats.org/officeDocument/2006/relationships/footer" Target="footer8.xml"/><Relationship Id="rId24" Type="http://schemas.openxmlformats.org/officeDocument/2006/relationships/image" Target="media/image2.png"/><Relationship Id="rId25" Type="http://schemas.openxmlformats.org/officeDocument/2006/relationships/header" Target="header9.xml"/><Relationship Id="rId26" Type="http://schemas.openxmlformats.org/officeDocument/2006/relationships/footer" Target="footer9.xml"/><Relationship Id="rId27" Type="http://schemas.openxmlformats.org/officeDocument/2006/relationships/image" Target="media/image3.png"/><Relationship Id="rId28" Type="http://schemas.openxmlformats.org/officeDocument/2006/relationships/image" Target="media/image4.png"/><Relationship Id="rId29" Type="http://schemas.openxmlformats.org/officeDocument/2006/relationships/image" Target="media/image5.png"/><Relationship Id="rId30" Type="http://schemas.openxmlformats.org/officeDocument/2006/relationships/image" Target="media/image6.png"/><Relationship Id="rId31" Type="http://schemas.openxmlformats.org/officeDocument/2006/relationships/image" Target="media/image7.png"/><Relationship Id="rId32" Type="http://schemas.openxmlformats.org/officeDocument/2006/relationships/image" Target="media/image8.png"/><Relationship Id="rId33" Type="http://schemas.openxmlformats.org/officeDocument/2006/relationships/image" Target="media/image9.png"/><Relationship Id="rId34" Type="http://schemas.openxmlformats.org/officeDocument/2006/relationships/image" Target="media/image10.png"/><Relationship Id="rId35" Type="http://schemas.openxmlformats.org/officeDocument/2006/relationships/image" Target="media/image11.png"/><Relationship Id="rId36" Type="http://schemas.openxmlformats.org/officeDocument/2006/relationships/image" Target="media/image12.png"/><Relationship Id="rId37" Type="http://schemas.openxmlformats.org/officeDocument/2006/relationships/header" Target="header10.xml"/><Relationship Id="rId38" Type="http://schemas.openxmlformats.org/officeDocument/2006/relationships/footer" Target="footer10.xml"/><Relationship Id="rId39" Type="http://schemas.openxmlformats.org/officeDocument/2006/relationships/image" Target="media/image13.png"/><Relationship Id="rId40" Type="http://schemas.openxmlformats.org/officeDocument/2006/relationships/header" Target="header11.xml"/><Relationship Id="rId41" Type="http://schemas.openxmlformats.org/officeDocument/2006/relationships/footer" Target="footer11.xml"/><Relationship Id="rId42" Type="http://schemas.openxmlformats.org/officeDocument/2006/relationships/image" Target="media/image14.png"/><Relationship Id="rId43" Type="http://schemas.openxmlformats.org/officeDocument/2006/relationships/image" Target="media/image15.png"/><Relationship Id="rId44" Type="http://schemas.openxmlformats.org/officeDocument/2006/relationships/image" Target="media/image16.png"/><Relationship Id="rId45" Type="http://schemas.openxmlformats.org/officeDocument/2006/relationships/image" Target="media/image17.png"/><Relationship Id="rId46" Type="http://schemas.openxmlformats.org/officeDocument/2006/relationships/image" Target="media/image18.png"/><Relationship Id="rId47" Type="http://schemas.openxmlformats.org/officeDocument/2006/relationships/image" Target="media/image19.png"/><Relationship Id="rId48" Type="http://schemas.openxmlformats.org/officeDocument/2006/relationships/image" Target="media/image20.png"/><Relationship Id="rId49" Type="http://schemas.openxmlformats.org/officeDocument/2006/relationships/image" Target="media/image21.png"/><Relationship Id="rId50" Type="http://schemas.openxmlformats.org/officeDocument/2006/relationships/image" Target="media/image22.png"/><Relationship Id="rId51" Type="http://schemas.openxmlformats.org/officeDocument/2006/relationships/image" Target="media/image23.png"/><Relationship Id="rId52" Type="http://schemas.openxmlformats.org/officeDocument/2006/relationships/image" Target="media/image24.png"/><Relationship Id="rId53" Type="http://schemas.openxmlformats.org/officeDocument/2006/relationships/image" Target="media/image25.png"/><Relationship Id="rId54" Type="http://schemas.openxmlformats.org/officeDocument/2006/relationships/image" Target="media/image26.png"/><Relationship Id="rId55" Type="http://schemas.openxmlformats.org/officeDocument/2006/relationships/image" Target="media/image27.png"/><Relationship Id="rId56" Type="http://schemas.openxmlformats.org/officeDocument/2006/relationships/image" Target="media/image28.png"/><Relationship Id="rId57" Type="http://schemas.openxmlformats.org/officeDocument/2006/relationships/image" Target="media/image29.png"/><Relationship Id="rId58" Type="http://schemas.openxmlformats.org/officeDocument/2006/relationships/image" Target="media/image30.png"/><Relationship Id="rId59" Type="http://schemas.openxmlformats.org/officeDocument/2006/relationships/image" Target="media/image31.png"/><Relationship Id="rId60" Type="http://schemas.openxmlformats.org/officeDocument/2006/relationships/image" Target="media/image32.png"/><Relationship Id="rId61" Type="http://schemas.openxmlformats.org/officeDocument/2006/relationships/image" Target="media/image33.png"/><Relationship Id="rId62" Type="http://schemas.openxmlformats.org/officeDocument/2006/relationships/image" Target="media/image34.png"/><Relationship Id="rId63" Type="http://schemas.openxmlformats.org/officeDocument/2006/relationships/image" Target="media/image35.png"/><Relationship Id="rId64" Type="http://schemas.openxmlformats.org/officeDocument/2006/relationships/image" Target="media/image36.png"/><Relationship Id="rId65" Type="http://schemas.openxmlformats.org/officeDocument/2006/relationships/image" Target="media/image37.png"/><Relationship Id="rId66" Type="http://schemas.openxmlformats.org/officeDocument/2006/relationships/image" Target="media/image38.png"/><Relationship Id="rId67" Type="http://schemas.openxmlformats.org/officeDocument/2006/relationships/image" Target="media/image39.png"/><Relationship Id="rId68" Type="http://schemas.openxmlformats.org/officeDocument/2006/relationships/image" Target="media/image40.png"/><Relationship Id="rId69" Type="http://schemas.openxmlformats.org/officeDocument/2006/relationships/image" Target="media/image41.png"/><Relationship Id="rId70" Type="http://schemas.openxmlformats.org/officeDocument/2006/relationships/image" Target="media/image42.png"/><Relationship Id="rId71" Type="http://schemas.openxmlformats.org/officeDocument/2006/relationships/image" Target="media/image43.png"/><Relationship Id="rId72" Type="http://schemas.openxmlformats.org/officeDocument/2006/relationships/image" Target="media/image44.png"/><Relationship Id="rId73" Type="http://schemas.openxmlformats.org/officeDocument/2006/relationships/image" Target="media/image45.png"/><Relationship Id="rId74" Type="http://schemas.openxmlformats.org/officeDocument/2006/relationships/image" Target="media/image46.png"/><Relationship Id="rId75" Type="http://schemas.openxmlformats.org/officeDocument/2006/relationships/image" Target="media/image47.png"/><Relationship Id="rId76" Type="http://schemas.openxmlformats.org/officeDocument/2006/relationships/image" Target="media/image48.png"/><Relationship Id="rId77" Type="http://schemas.openxmlformats.org/officeDocument/2006/relationships/image" Target="media/image49.png"/><Relationship Id="rId78" Type="http://schemas.openxmlformats.org/officeDocument/2006/relationships/image" Target="media/image50.png"/><Relationship Id="rId79" Type="http://schemas.openxmlformats.org/officeDocument/2006/relationships/image" Target="media/image51.png"/><Relationship Id="rId80" Type="http://schemas.openxmlformats.org/officeDocument/2006/relationships/image" Target="media/image52.png"/><Relationship Id="rId81" Type="http://schemas.openxmlformats.org/officeDocument/2006/relationships/image" Target="media/image53.png"/><Relationship Id="rId82" Type="http://schemas.openxmlformats.org/officeDocument/2006/relationships/image" Target="media/image54.png"/><Relationship Id="rId83" Type="http://schemas.openxmlformats.org/officeDocument/2006/relationships/image" Target="media/image55.png"/><Relationship Id="rId84" Type="http://schemas.openxmlformats.org/officeDocument/2006/relationships/image" Target="media/image56.png"/><Relationship Id="rId85" Type="http://schemas.openxmlformats.org/officeDocument/2006/relationships/header" Target="header12.xml"/><Relationship Id="rId86" Type="http://schemas.openxmlformats.org/officeDocument/2006/relationships/footer" Target="footer12.xml"/><Relationship Id="rId87" Type="http://schemas.openxmlformats.org/officeDocument/2006/relationships/hyperlink" Target="https://www.prensalibre.com/wp-content/uploads/2020/06/PL-PLUS-sbCovidThemesEMI.pdf" TargetMode="External"/><Relationship Id="rId88" Type="http://schemas.openxmlformats.org/officeDocument/2006/relationships/hyperlink" Target="https://es.mintel.com/gnpd-base-de-datos-global-de-nuevos-productos" TargetMode="External"/><Relationship Id="rId89" Type="http://schemas.openxmlformats.org/officeDocument/2006/relationships/hyperlink" Target="https://www.mintel.com/press-centre/social-and-lifestyle/2014-us-trends" TargetMode="External"/><Relationship Id="rId90" Type="http://schemas.openxmlformats.org/officeDocument/2006/relationships/hyperlink" Target="http://cvpba.org/wp-content/uploads/2016/03/VETES-65-final.pdf" TargetMode="External"/><Relationship Id="rId91" Type="http://schemas.openxmlformats.org/officeDocument/2006/relationships/hyperlink" Target="http://www.redalyc.org/articulo.oa?id=43712214" TargetMode="External"/><Relationship Id="rId92" Type="http://schemas.openxmlformats.org/officeDocument/2006/relationships/hyperlink" Target="http://www.redalyc.org/articulo.oa?id=94402605" TargetMode="External"/><Relationship Id="rId93" Type="http://schemas.openxmlformats.org/officeDocument/2006/relationships/hyperlink" Target="http://dx.doi.org/10.18259/acs.2015040" TargetMode="External"/><Relationship Id="rId94" Type="http://schemas.openxmlformats.org/officeDocument/2006/relationships/hyperlink" Target="https://doi.org/10.1016/j.jcs.2018.05.013" TargetMode="External"/><Relationship Id="rId95" Type="http://schemas.openxmlformats.org/officeDocument/2006/relationships/hyperlink" Target="https://doi.org/10.3382/ps/pey462" TargetMode="External"/><Relationship Id="rId96" Type="http://schemas.openxmlformats.org/officeDocument/2006/relationships/hyperlink" Target="https://www.sciencedirect.com/science/article/pii/S2405844020321459" TargetMode="External"/><Relationship Id="rId97" Type="http://schemas.openxmlformats.org/officeDocument/2006/relationships/hyperlink" Target="https://doi.org/10.1016/j.foodqual.2020.104119" TargetMode="External"/><Relationship Id="rId98" Type="http://schemas.openxmlformats.org/officeDocument/2006/relationships/hyperlink" Target="https://doi.org/10.1016/j.meatsci.2017.04.239" TargetMode="External"/><Relationship Id="rId99" Type="http://schemas.openxmlformats.org/officeDocument/2006/relationships/hyperlink" Target="https://doi.org/10.1016/j.jretconser.2018.12.001" TargetMode="External"/><Relationship Id="rId100" Type="http://schemas.openxmlformats.org/officeDocument/2006/relationships/hyperlink" Target="https://doi.org/10.1016/j.foodqual.2017.02.018" TargetMode="External"/><Relationship Id="rId101" Type="http://schemas.openxmlformats.org/officeDocument/2006/relationships/hyperlink" Target="https://doi.org/10.1016/j.foodqual.2021.104296" TargetMode="External"/><Relationship Id="rId102" Type="http://schemas.openxmlformats.org/officeDocument/2006/relationships/hyperlink" Target="https://doi.org/10.1016/j.foodres.2018.03.080" TargetMode="External"/><Relationship Id="rId103" Type="http://schemas.openxmlformats.org/officeDocument/2006/relationships/hyperlink" Target="https://doi.org/10.1016/j.foodqual.2016.05.006" TargetMode="External"/><Relationship Id="rId104" Type="http://schemas.openxmlformats.org/officeDocument/2006/relationships/hyperlink" Target="https://doi.org/10.1016/j.anifeedsci.2016.12.005" TargetMode="External"/><Relationship Id="rId105" Type="http://schemas.openxmlformats.org/officeDocument/2006/relationships/hyperlink" Target="https://doi.org/10.1016/j.jcs.2018.07.011" TargetMode="External"/><Relationship Id="rId106" Type="http://schemas.openxmlformats.org/officeDocument/2006/relationships/hyperlink" Target="https://doi.org/10.1016/j.anifeedsci.2021.114884" TargetMode="External"/><Relationship Id="rId107" Type="http://schemas.openxmlformats.org/officeDocument/2006/relationships/hyperlink" Target="https://www.sciencedirect.com/science/article/abs/pii/S0377840121001619" TargetMode="External"/><Relationship Id="rId108" Type="http://schemas.openxmlformats.org/officeDocument/2006/relationships/hyperlink" Target="https://academica-e.unavarra.es/handle/2454/2124" TargetMode="External"/><Relationship Id="rId109" Type="http://schemas.openxmlformats.org/officeDocument/2006/relationships/hyperlink" Target="https://aveaca.org.ar/wp-content/uploads/2019/03/Nutrici%C3%B3n-Secci%C3%B3n-01.pdf" TargetMode="External"/><Relationship Id="rId110" Type="http://schemas.openxmlformats.org/officeDocument/2006/relationships/hyperlink" Target="https://aveaca.org.ar/wp-content/uploads/2019/03/Nutrici%C3%B3n-Secci%C3%B3n-02.pdf" TargetMode="External"/><Relationship Id="rId111" Type="http://schemas.openxmlformats.org/officeDocument/2006/relationships/hyperlink" Target="https://nap.nationalacademies.org/catalog/10668/nutrient-requirements-of-dogs-and-cats" TargetMode="External"/><Relationship Id="rId112" Type="http://schemas.openxmlformats.org/officeDocument/2006/relationships/hyperlink" Target="https://doi.org/10.2460/javma.2001.219.601" TargetMode="External"/><Relationship Id="rId113" Type="http://schemas.openxmlformats.org/officeDocument/2006/relationships/hyperlink" Target="https://pubmed.ncbi.nlm.nih.gov/18780155/" TargetMode="External"/><Relationship Id="rId114" Type="http://schemas.openxmlformats.org/officeDocument/2006/relationships/hyperlink" Target="http://biblioteca.unimet.edu.ve/anexos/tesis/texto/Post.php?Tesis=ATTP155D1S58.pdf&amp;Cota=ATTP155D1S58&amp;mfn=015161" TargetMode="External"/><Relationship Id="rId115" Type="http://schemas.openxmlformats.org/officeDocument/2006/relationships/hyperlink" Target="http://biblioteca.unimet.edu.ve/anexos/tesis/texto/Post.php?Tesis=ATTP155K4.pdf&amp;Cota=ATTP155K4&amp;mfn=018182" TargetMode="External"/><Relationship Id="rId116" Type="http://schemas.openxmlformats.org/officeDocument/2006/relationships/hyperlink" Target="http://www.sencamer.gob.ve/sencamer/normas/1888-83.pdf" TargetMode="External"/><Relationship Id="rId117" Type="http://schemas.openxmlformats.org/officeDocument/2006/relationships/hyperlink" Target="http://agrostat2016.sfds.asso.fr/wp-content/uploads/2016/03/3.P2_L.LePaih.pdf" TargetMode="External"/><Relationship Id="rId118" Type="http://schemas.openxmlformats.org/officeDocument/2006/relationships/hyperlink" Target="http://nutridietetica12017.blogspot.com/2018/04/tabl" TargetMode="External"/><Relationship Id="rId1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reativecommons.org/licenses/by-nc-sa/3.0/deed.es_ES" TargetMode="External"/><Relationship Id="rId2" Type="http://schemas.openxmlformats.org/officeDocument/2006/relationships/hyperlink" Target="https://revistasenlinea.saber.ucab.edu.ve/index.php/tekhne/index" TargetMode="External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hyperlink" Target="https://creativecommons.org/licenses/by-nc-sa/3.0/deed.es_ES" TargetMode="External"/><Relationship Id="rId2" Type="http://schemas.openxmlformats.org/officeDocument/2006/relationships/hyperlink" Target="https://revistasenlinea.saber.ucab.edu.ve/index.php/tekhne/index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s://creativecommons.org/licenses/by-nc-sa/3.0/deed.es_ES" TargetMode="External"/><Relationship Id="rId2" Type="http://schemas.openxmlformats.org/officeDocument/2006/relationships/hyperlink" Target="https://revistasenlinea.saber.ucab.edu.ve/index.php/tekhne/index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hyperlink" Target="https://creativecommons.org/licenses/by-nc-sa/3.0/deed.es_ES" TargetMode="External"/><Relationship Id="rId2" Type="http://schemas.openxmlformats.org/officeDocument/2006/relationships/hyperlink" Target="https://revistasenlinea.saber.ucab.edu.ve/index.php/tekhne/index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revistasenlinea.saber.ucab.edu.ve/index.php/tekhne/article/view/5667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s://revistasenlinea.saber.ucab.edu.ve/index.php/tekhne/article/view/566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dcterms:created xsi:type="dcterms:W3CDTF">2024-04-08T18:34:38Z</dcterms:created>
  <dcterms:modified xsi:type="dcterms:W3CDTF">2024-04-08T18:34:38Z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2024-04-08T00:00:00Z</vt:filetime>
  </property>
</Properties>
</file>