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EB2" w:rsidRDefault="0086139B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pict>
          <v:line id="_x0000_s1428" style="position:absolute;z-index:15731200;mso-position-horizontal-relative:page;mso-position-vertical-relative:page" from="556.75pt,714.9pt" to="557.75pt,777.55pt">
            <w10:wrap anchorx="page" anchory="page"/>
          </v:line>
        </w:pict>
      </w:r>
      <w:r>
        <w:pict>
          <v:group id="_x0000_s1414" style="position:absolute;margin-left:64pt;margin-top:91.8pt;width:506.7pt;height:40.6pt;z-index:15731712;mso-position-horizontal-relative:page;mso-position-vertical-relative:page" coordorigin="1280,1836" coordsize="10134,8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7" type="#_x0000_t75" style="position:absolute;left:1279;top:1836;width:2686;height:406">
              <v:imagedata r:id="rId8" o:title=""/>
            </v:shape>
            <v:shape id="_x0000_s1426" type="#_x0000_t75" style="position:absolute;left:3824;top:1836;width:370;height:406">
              <v:imagedata r:id="rId9" o:title=""/>
            </v:shape>
            <v:shape id="_x0000_s1425" type="#_x0000_t75" style="position:absolute;left:4009;top:1836;width:1467;height:406">
              <v:imagedata r:id="rId10" o:title=""/>
            </v:shape>
            <v:shape id="_x0000_s1424" type="#_x0000_t75" style="position:absolute;left:5353;top:1836;width:360;height:406">
              <v:imagedata r:id="rId11" o:title=""/>
            </v:shape>
            <v:shape id="_x0000_s1423" type="#_x0000_t75" style="position:absolute;left:5533;top:1836;width:2627;height:406">
              <v:imagedata r:id="rId12" o:title=""/>
            </v:shape>
            <v:shape id="_x0000_s1422" type="#_x0000_t75" style="position:absolute;left:8034;top:1836;width:375;height:406">
              <v:imagedata r:id="rId13" o:title=""/>
            </v:shape>
            <v:shape id="_x0000_s1421" type="#_x0000_t75" style="position:absolute;left:8222;top:1836;width:1981;height:406">
              <v:imagedata r:id="rId14" o:title=""/>
            </v:shape>
            <v:shape id="_x0000_s1420" type="#_x0000_t75" style="position:absolute;left:10070;top:1836;width:370;height:406">
              <v:imagedata r:id="rId9" o:title=""/>
            </v:shape>
            <v:shape id="_x0000_s1419" type="#_x0000_t75" style="position:absolute;left:10254;top:1836;width:1159;height:406">
              <v:imagedata r:id="rId15" o:title=""/>
            </v:shape>
            <v:shape id="_x0000_s1418" type="#_x0000_t75" style="position:absolute;left:3134;top:2242;width:525;height:406">
              <v:imagedata r:id="rId16" o:title=""/>
            </v:shape>
            <v:shape id="_x0000_s1417" type="#_x0000_t75" style="position:absolute;left:3529;top:2242;width:332;height:406">
              <v:imagedata r:id="rId17" o:title=""/>
            </v:shape>
            <v:shape id="_x0000_s1416" type="#_x0000_t75" style="position:absolute;left:3694;top:2242;width:1490;height:406">
              <v:imagedata r:id="rId18" o:title=""/>
            </v:shape>
            <v:shape id="_x0000_s1415" type="#_x0000_t75" style="position:absolute;left:5048;top:2242;width:4429;height:406">
              <v:imagedata r:id="rId19" o:title=""/>
            </v:shape>
            <w10:wrap anchorx="page" anchory="page"/>
          </v:group>
        </w:pict>
      </w: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pStyle w:val="Textoindependiente"/>
        <w:spacing w:before="6" w:after="1"/>
        <w:rPr>
          <w:rFonts w:ascii="Times New Roman"/>
          <w:sz w:val="27"/>
        </w:rPr>
      </w:pPr>
    </w:p>
    <w:p w:rsidR="00ED7EB2" w:rsidRDefault="0086139B">
      <w:pPr>
        <w:pStyle w:val="Textoindependiente"/>
        <w:ind w:left="274" w:right="-2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95" style="width:497.5pt;height:34.7pt;mso-position-horizontal-relative:char;mso-position-vertical-relative:line" coordsize="9950,694">
            <v:shape id="_x0000_s1413" type="#_x0000_t75" style="position:absolute;left:2990;width:336;height:353">
              <v:imagedata r:id="rId20" o:title=""/>
            </v:shape>
            <v:shape id="_x0000_s1412" type="#_x0000_t75" style="position:absolute;left:3158;width:1376;height:353">
              <v:imagedata r:id="rId21" o:title=""/>
            </v:shape>
            <v:shape id="_x0000_s1411" type="#_x0000_t75" style="position:absolute;left:4486;width:173;height:214">
              <v:imagedata r:id="rId22" o:title=""/>
            </v:shape>
            <v:shape id="_x0000_s1410" type="#_x0000_t75" style="position:absolute;left:4572;width:1922;height:353">
              <v:imagedata r:id="rId23" o:title=""/>
            </v:shape>
            <v:shape id="_x0000_s1409" type="#_x0000_t75" style="position:absolute;left:6387;width:173;height:214">
              <v:imagedata r:id="rId24" o:title=""/>
            </v:shape>
            <v:shape id="_x0000_s1408" type="#_x0000_t75" style="position:absolute;left:6473;width:1760;height:353">
              <v:imagedata r:id="rId25" o:title=""/>
            </v:shape>
            <v:shape id="_x0000_s1407" type="#_x0000_t75" style="position:absolute;left:8123;width:173;height:214">
              <v:imagedata r:id="rId26" o:title=""/>
            </v:shape>
            <v:shape id="_x0000_s1406" type="#_x0000_t75" style="position:absolute;left:8209;width:1678;height:353">
              <v:imagedata r:id="rId27" o:title=""/>
            </v:shape>
            <v:shape id="_x0000_s1405" type="#_x0000_t75" style="position:absolute;left:9781;width:168;height:214">
              <v:imagedata r:id="rId28" o:title=""/>
            </v:shape>
            <v:shape id="_x0000_s1404" type="#_x0000_t75" style="position:absolute;top:388;width:2498;height:305">
              <v:imagedata r:id="rId29" o:title=""/>
            </v:shape>
            <v:shape id="_x0000_s1403" type="#_x0000_t75" style="position:absolute;left:2393;top:403;width:140;height:178">
              <v:imagedata r:id="rId30" o:title=""/>
            </v:shape>
            <v:shape id="_x0000_s1402" type="#_x0000_t75" style="position:absolute;left:2462;top:388;width:2271;height:305">
              <v:imagedata r:id="rId31" o:title=""/>
            </v:shape>
            <v:shape id="_x0000_s1401" type="#_x0000_t75" style="position:absolute;left:4625;top:403;width:140;height:178">
              <v:imagedata r:id="rId32" o:title=""/>
            </v:shape>
            <v:shape id="_x0000_s1400" type="#_x0000_t75" style="position:absolute;left:4695;top:388;width:2513;height:305">
              <v:imagedata r:id="rId33" o:title=""/>
            </v:shape>
            <v:shape id="_x0000_s1399" type="#_x0000_t75" style="position:absolute;left:7103;top:388;width:461;height:305">
              <v:imagedata r:id="rId34" o:title=""/>
            </v:shape>
            <v:shape id="_x0000_s1398" type="#_x0000_t75" style="position:absolute;left:7410;top:403;width:140;height:178">
              <v:imagedata r:id="rId35" o:title=""/>
            </v:shape>
            <v:shape id="_x0000_s1397" type="#_x0000_t75" style="position:absolute;left:7479;top:388;width:2407;height:305">
              <v:imagedata r:id="rId36" o:title=""/>
            </v:shape>
            <v:shape id="_x0000_s1396" type="#_x0000_t75" style="position:absolute;left:9781;top:352;width:168;height:216">
              <v:imagedata r:id="rId37" o:title=""/>
            </v:shape>
            <w10:wrap type="none"/>
            <w10:anchorlock/>
          </v:group>
        </w:pict>
      </w:r>
    </w:p>
    <w:p w:rsidR="00ED7EB2" w:rsidRDefault="00ED7EB2">
      <w:pPr>
        <w:pStyle w:val="Textoindependiente"/>
        <w:spacing w:before="9"/>
        <w:rPr>
          <w:rFonts w:ascii="Times New Roman"/>
          <w:sz w:val="6"/>
        </w:rPr>
      </w:pPr>
    </w:p>
    <w:p w:rsidR="00ED7EB2" w:rsidRDefault="0086139B">
      <w:pPr>
        <w:pStyle w:val="Textoindependiente"/>
        <w:ind w:left="230" w:right="-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70" style="width:499pt;height:207pt;mso-position-horizontal-relative:char;mso-position-vertical-relative:line" coordsize="9980,4140">
            <v:shape id="_x0000_s1394" type="#_x0000_t75" style="position:absolute;left:5152;width:4577;height:305">
              <v:imagedata r:id="rId38" o:title=""/>
            </v:shape>
            <v:shape id="_x0000_s1393" type="#_x0000_t75" style="position:absolute;left:9631;top:14;width:348;height:178">
              <v:imagedata r:id="rId39" o:title=""/>
            </v:shape>
            <v:rect id="_x0000_s1392" style="position:absolute;left:7;top:345;width:9879;height:3787" filled="f"/>
            <v:shape id="_x0000_s1391" type="#_x0000_t75" style="position:absolute;left:159;top:425;width:950;height:279">
              <v:imagedata r:id="rId40" o:title=""/>
            </v:shape>
            <v:shape id="_x0000_s1390" type="#_x0000_t75" style="position:absolute;left:159;top:703;width:4830;height:281">
              <v:imagedata r:id="rId41" o:title=""/>
            </v:shape>
            <v:shape id="_x0000_s1389" type="#_x0000_t75" style="position:absolute;left:4888;top:703;width:135;height:281">
              <v:imagedata r:id="rId42" o:title=""/>
            </v:shape>
            <v:shape id="_x0000_s1388" type="#_x0000_t75" style="position:absolute;left:4955;top:703;width:929;height:281">
              <v:imagedata r:id="rId43" o:title=""/>
            </v:shape>
            <v:shape id="_x0000_s1387" type="#_x0000_t75" style="position:absolute;left:5781;top:703;width:140;height:281">
              <v:imagedata r:id="rId44" o:title=""/>
            </v:shape>
            <v:shape id="_x0000_s1386" type="#_x0000_t75" style="position:absolute;left:5850;top:703;width:3951;height:281">
              <v:imagedata r:id="rId45" o:title=""/>
            </v:shape>
            <v:shape id="_x0000_s1385" type="#_x0000_t75" style="position:absolute;left:159;top:981;width:9636;height:281">
              <v:imagedata r:id="rId46" o:title=""/>
            </v:shape>
            <v:shape id="_x0000_s1384" type="#_x0000_t75" style="position:absolute;left:159;top:1263;width:2365;height:281">
              <v:imagedata r:id="rId47" o:title=""/>
            </v:shape>
            <v:shape id="_x0000_s1383" type="#_x0000_t75" style="position:absolute;left:2432;top:1263;width:7367;height:281">
              <v:imagedata r:id="rId48" o:title=""/>
            </v:shape>
            <v:shape id="_x0000_s1382" type="#_x0000_t75" style="position:absolute;left:159;top:1541;width:9642;height:281">
              <v:imagedata r:id="rId49" o:title=""/>
            </v:shape>
            <v:shape id="_x0000_s1381" type="#_x0000_t75" style="position:absolute;left:159;top:1822;width:5813;height:281">
              <v:imagedata r:id="rId50" o:title=""/>
            </v:shape>
            <v:shape id="_x0000_s1380" type="#_x0000_t75" style="position:absolute;left:5884;top:1822;width:3920;height:281">
              <v:imagedata r:id="rId51" o:title=""/>
            </v:shape>
            <v:shape id="_x0000_s1379" type="#_x0000_t75" style="position:absolute;left:159;top:2100;width:9636;height:281">
              <v:imagedata r:id="rId52" o:title=""/>
            </v:shape>
            <v:shape id="_x0000_s1378" type="#_x0000_t75" style="position:absolute;left:159;top:2381;width:8805;height:281">
              <v:imagedata r:id="rId53" o:title=""/>
            </v:shape>
            <v:shape id="_x0000_s1377" type="#_x0000_t75" style="position:absolute;left:8877;top:2381;width:917;height:281">
              <v:imagedata r:id="rId54" o:title=""/>
            </v:shape>
            <v:shape id="_x0000_s1376" type="#_x0000_t75" style="position:absolute;left:159;top:2659;width:4295;height:281">
              <v:imagedata r:id="rId55" o:title=""/>
            </v:shape>
            <v:shape id="_x0000_s1375" type="#_x0000_t75" style="position:absolute;left:4360;top:2659;width:1199;height:276">
              <v:imagedata r:id="rId56" o:title=""/>
            </v:shape>
            <v:shape id="_x0000_s1374" type="#_x0000_t75" style="position:absolute;left:5466;top:2659;width:4330;height:281">
              <v:imagedata r:id="rId57" o:title=""/>
            </v:shape>
            <v:shape id="_x0000_s1373" type="#_x0000_t75" style="position:absolute;left:159;top:2940;width:8345;height:281">
              <v:imagedata r:id="rId58" o:title=""/>
            </v:shape>
            <v:shape id="_x0000_s1372" type="#_x0000_t75" style="position:absolute;left:159;top:3499;width:3401;height:281">
              <v:imagedata r:id="rId59" o:title=""/>
            </v:shape>
            <v:shape id="_x0000_s1371" type="#_x0000_t75" style="position:absolute;left:3472;top:3499;width:5302;height:281">
              <v:imagedata r:id="rId60" o:title=""/>
            </v:shape>
            <w10:wrap type="none"/>
            <w10:anchorlock/>
          </v:group>
        </w:pict>
      </w: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86139B">
      <w:pPr>
        <w:pStyle w:val="Textoindependiente"/>
        <w:spacing w:before="7"/>
        <w:rPr>
          <w:rFonts w:ascii="Times New Roman"/>
          <w:sz w:val="20"/>
        </w:rPr>
      </w:pPr>
      <w:r>
        <w:pict>
          <v:group id="_x0000_s1359" style="position:absolute;margin-left:93.4pt;margin-top:13.8pt;width:448.05pt;height:40.6pt;z-index:-15727616;mso-wrap-distance-left:0;mso-wrap-distance-right:0;mso-position-horizontal-relative:page" coordorigin="1868,276" coordsize="8961,812">
            <v:shape id="_x0000_s1369" type="#_x0000_t75" style="position:absolute;left:1867;top:276;width:2255;height:406">
              <v:imagedata r:id="rId61" o:title=""/>
            </v:shape>
            <v:shape id="_x0000_s1368" type="#_x0000_t75" style="position:absolute;left:3989;top:276;width:360;height:406">
              <v:imagedata r:id="rId11" o:title=""/>
            </v:shape>
            <v:shape id="_x0000_s1367" type="#_x0000_t75" style="position:absolute;left:4169;top:276;width:1634;height:406">
              <v:imagedata r:id="rId62" o:title=""/>
            </v:shape>
            <v:shape id="_x0000_s1366" type="#_x0000_t75" style="position:absolute;left:5677;top:276;width:370;height:406">
              <v:imagedata r:id="rId9" o:title=""/>
            </v:shape>
            <v:shape id="_x0000_s1365" type="#_x0000_t75" style="position:absolute;left:5862;top:276;width:2041;height:406">
              <v:imagedata r:id="rId63" o:title=""/>
            </v:shape>
            <v:shape id="_x0000_s1364" type="#_x0000_t75" style="position:absolute;left:7782;top:276;width:370;height:406">
              <v:imagedata r:id="rId9" o:title=""/>
            </v:shape>
            <v:shape id="_x0000_s1363" type="#_x0000_t75" style="position:absolute;left:7967;top:276;width:988;height:406">
              <v:imagedata r:id="rId64" o:title=""/>
            </v:shape>
            <v:shape id="_x0000_s1362" type="#_x0000_t75" style="position:absolute;left:8831;top:276;width:375;height:406">
              <v:imagedata r:id="rId13" o:title=""/>
            </v:shape>
            <v:shape id="_x0000_s1361" type="#_x0000_t75" style="position:absolute;left:9018;top:276;width:1810;height:406">
              <v:imagedata r:id="rId65" o:title=""/>
            </v:shape>
            <v:shape id="_x0000_s1360" type="#_x0000_t75" style="position:absolute;left:4448;top:682;width:3723;height:406">
              <v:imagedata r:id="rId66" o:title=""/>
            </v:shape>
            <w10:wrap type="topAndBottom" anchorx="page"/>
          </v:group>
        </w:pict>
      </w:r>
      <w:r>
        <w:pict>
          <v:group id="_x0000_s1337" style="position:absolute;margin-left:66.4pt;margin-top:62pt;width:495.45pt;height:206.05pt;z-index:-15727104;mso-wrap-distance-left:0;mso-wrap-distance-right:0;mso-position-horizontal-relative:page" coordorigin="1328,1240" coordsize="9909,4121">
            <v:rect id="_x0000_s1358" style="position:absolute;left:1335;top:1247;width:9894;height:4106" filled="f"/>
            <v:shape id="_x0000_s1357" type="#_x0000_t75" style="position:absolute;left:1488;top:1330;width:846;height:279">
              <v:imagedata r:id="rId67" o:title=""/>
            </v:shape>
            <v:shape id="_x0000_s1356" type="#_x0000_t75" style="position:absolute;left:1488;top:1661;width:5278;height:281">
              <v:imagedata r:id="rId68" o:title=""/>
            </v:shape>
            <v:shape id="_x0000_s1355" type="#_x0000_t75" style="position:absolute;left:6666;top:1661;width:140;height:281">
              <v:imagedata r:id="rId44" o:title=""/>
            </v:shape>
            <v:shape id="_x0000_s1354" type="#_x0000_t75" style="position:absolute;left:6735;top:1661;width:935;height:281">
              <v:imagedata r:id="rId69" o:title=""/>
            </v:shape>
            <v:shape id="_x0000_s1353" type="#_x0000_t75" style="position:absolute;left:7566;top:1661;width:140;height:281">
              <v:imagedata r:id="rId44" o:title=""/>
            </v:shape>
            <v:shape id="_x0000_s1352" type="#_x0000_t75" style="position:absolute;left:7635;top:1661;width:3496;height:281">
              <v:imagedata r:id="rId70" o:title=""/>
            </v:shape>
            <v:shape id="_x0000_s1351" type="#_x0000_t75" style="position:absolute;left:1488;top:1942;width:6725;height:281">
              <v:imagedata r:id="rId71" o:title=""/>
            </v:shape>
            <v:shape id="_x0000_s1350" type="#_x0000_t75" style="position:absolute;left:8127;top:1942;width:3000;height:281">
              <v:imagedata r:id="rId72" o:title=""/>
            </v:shape>
            <v:shape id="_x0000_s1349" type="#_x0000_t75" style="position:absolute;left:1488;top:2220;width:9634;height:281">
              <v:imagedata r:id="rId73" o:title=""/>
            </v:shape>
            <v:shape id="_x0000_s1348" type="#_x0000_t75" style="position:absolute;left:1488;top:2501;width:4024;height:281">
              <v:imagedata r:id="rId74" o:title=""/>
            </v:shape>
            <v:shape id="_x0000_s1347" type="#_x0000_t75" style="position:absolute;left:5427;top:2501;width:5648;height:281">
              <v:imagedata r:id="rId75" o:title=""/>
            </v:shape>
            <v:shape id="_x0000_s1346" type="#_x0000_t75" style="position:absolute;left:1488;top:2782;width:9646;height:560">
              <v:imagedata r:id="rId76" o:title=""/>
            </v:shape>
            <v:shape id="_x0000_s1345" type="#_x0000_t75" style="position:absolute;left:1488;top:3341;width:3911;height:281">
              <v:imagedata r:id="rId77" o:title=""/>
            </v:shape>
            <v:shape id="_x0000_s1344" type="#_x0000_t75" style="position:absolute;left:5307;top:3341;width:5821;height:281">
              <v:imagedata r:id="rId78" o:title=""/>
            </v:shape>
            <v:shape id="_x0000_s1343" type="#_x0000_t75" style="position:absolute;left:1488;top:3620;width:9639;height:281">
              <v:imagedata r:id="rId79" o:title=""/>
            </v:shape>
            <v:shape id="_x0000_s1342" type="#_x0000_t75" style="position:absolute;left:1488;top:3901;width:7871;height:281">
              <v:imagedata r:id="rId80" o:title=""/>
            </v:shape>
            <v:shape id="_x0000_s1341" type="#_x0000_t75" style="position:absolute;left:9383;top:3901;width:1746;height:281">
              <v:imagedata r:id="rId81" o:title=""/>
            </v:shape>
            <v:shape id="_x0000_s1340" type="#_x0000_t75" style="position:absolute;left:1488;top:4179;width:2642;height:281">
              <v:imagedata r:id="rId82" o:title=""/>
            </v:shape>
            <v:shape id="_x0000_s1339" type="#_x0000_t75" style="position:absolute;left:1488;top:4738;width:1112;height:281">
              <v:imagedata r:id="rId83" o:title=""/>
            </v:shape>
            <v:shape id="_x0000_s1338" type="#_x0000_t75" style="position:absolute;left:2498;top:4738;width:5659;height:281">
              <v:imagedata r:id="rId84" o:title=""/>
            </v:shape>
            <w10:wrap type="topAndBottom" anchorx="page"/>
          </v:group>
        </w:pict>
      </w:r>
    </w:p>
    <w:p w:rsidR="00ED7EB2" w:rsidRDefault="00ED7EB2">
      <w:pPr>
        <w:pStyle w:val="Textoindependiente"/>
        <w:spacing w:before="3"/>
        <w:rPr>
          <w:rFonts w:ascii="Times New Roman"/>
          <w:sz w:val="7"/>
        </w:rPr>
      </w:pP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86139B">
      <w:pPr>
        <w:pStyle w:val="Textoindependiente"/>
        <w:spacing w:before="9"/>
        <w:rPr>
          <w:rFonts w:ascii="Times New Roman"/>
          <w:sz w:val="12"/>
        </w:rPr>
      </w:pPr>
      <w:r>
        <w:pict>
          <v:group id="_x0000_s1329" style="position:absolute;margin-left:454.2pt;margin-top:9.3pt;width:95.25pt;height:42.75pt;z-index:-15726592;mso-wrap-distance-left:0;mso-wrap-distance-right:0;mso-position-horizontal-relative:page" coordorigin="9084,186" coordsize="1905,855">
            <v:shape id="_x0000_s1336" type="#_x0000_t75" style="position:absolute;left:9225;top:186;width:1762;height:204">
              <v:imagedata r:id="rId85" o:title=""/>
            </v:shape>
            <v:shape id="_x0000_s1335" type="#_x0000_t75" style="position:absolute;left:9237;top:390;width:359;height:204">
              <v:imagedata r:id="rId86" o:title=""/>
            </v:shape>
            <v:shape id="_x0000_s1334" type="#_x0000_t75" style="position:absolute;left:9506;top:390;width:1482;height:204">
              <v:imagedata r:id="rId87" o:title=""/>
            </v:shape>
            <v:shape id="_x0000_s1333" type="#_x0000_t75" style="position:absolute;left:9083;top:594;width:1522;height:204">
              <v:imagedata r:id="rId88" o:title=""/>
            </v:shape>
            <v:shape id="_x0000_s1332" type="#_x0000_t75" style="position:absolute;left:10538;top:594;width:450;height:204">
              <v:imagedata r:id="rId89" o:title=""/>
            </v:shape>
            <v:shape id="_x0000_s1331" type="#_x0000_t75" style="position:absolute;left:9801;top:836;width:811;height:204">
              <v:imagedata r:id="rId90" o:title=""/>
            </v:shape>
            <v:shape id="_x0000_s1330" type="#_x0000_t75" style="position:absolute;left:10538;top:836;width:450;height:204">
              <v:imagedata r:id="rId91" o:title=""/>
            </v:shape>
            <w10:wrap type="topAndBottom" anchorx="page"/>
          </v:group>
        </w:pict>
      </w:r>
    </w:p>
    <w:p w:rsidR="00ED7EB2" w:rsidRDefault="00ED7EB2">
      <w:pPr>
        <w:rPr>
          <w:rFonts w:ascii="Times New Roman"/>
          <w:sz w:val="12"/>
        </w:rPr>
        <w:sectPr w:rsidR="00ED7EB2">
          <w:headerReference w:type="default" r:id="rId92"/>
          <w:type w:val="continuous"/>
          <w:pgSz w:w="12240" w:h="15840"/>
          <w:pgMar w:top="1340" w:right="920" w:bottom="0" w:left="1060" w:header="710" w:footer="720" w:gutter="0"/>
          <w:pgNumType w:start="1"/>
          <w:cols w:space="720"/>
        </w:sectPr>
      </w:pP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pStyle w:val="Textoindependiente"/>
        <w:spacing w:before="4"/>
        <w:rPr>
          <w:rFonts w:ascii="Times New Roman"/>
          <w:sz w:val="20"/>
        </w:rPr>
      </w:pPr>
    </w:p>
    <w:p w:rsidR="00ED7EB2" w:rsidRDefault="0086139B">
      <w:pPr>
        <w:pStyle w:val="Textoindependiente"/>
        <w:ind w:left="349" w:right="-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14" style="width:493.55pt;height:40.7pt;mso-position-horizontal-relative:char;mso-position-vertical-relative:line" coordsize="9871,814">
            <v:shape id="_x0000_s1328" type="#_x0000_t75" style="position:absolute;width:2646;height:406">
              <v:imagedata r:id="rId93" o:title=""/>
            </v:shape>
            <v:shape id="_x0000_s1327" type="#_x0000_t75" style="position:absolute;left:2498;width:370;height:406">
              <v:imagedata r:id="rId9" o:title=""/>
            </v:shape>
            <v:shape id="_x0000_s1326" type="#_x0000_t75" style="position:absolute;left:2683;width:1329;height:406">
              <v:imagedata r:id="rId94" o:title=""/>
            </v:shape>
            <v:shape id="_x0000_s1325" type="#_x0000_t75" style="position:absolute;left:3890;width:365;height:406">
              <v:imagedata r:id="rId95" o:title=""/>
            </v:shape>
            <v:shape id="_x0000_s1324" type="#_x0000_t75" style="position:absolute;left:4073;width:2438;height:406">
              <v:imagedata r:id="rId96" o:title=""/>
            </v:shape>
            <v:shape id="_x0000_s1323" type="#_x0000_t75" style="position:absolute;left:6382;width:370;height:406">
              <v:imagedata r:id="rId97" o:title=""/>
            </v:shape>
            <v:shape id="_x0000_s1322" type="#_x0000_t75" style="position:absolute;left:6567;width:1136;height:406">
              <v:imagedata r:id="rId98" o:title=""/>
            </v:shape>
            <v:shape id="_x0000_s1321" type="#_x0000_t75" style="position:absolute;left:7561;width:758;height:406">
              <v:imagedata r:id="rId99" o:title=""/>
            </v:shape>
            <v:shape id="_x0000_s1320" type="#_x0000_t75" style="position:absolute;left:8192;width:335;height:406">
              <v:imagedata r:id="rId100" o:title=""/>
            </v:shape>
            <v:shape id="_x0000_s1319" type="#_x0000_t75" style="position:absolute;left:8415;width:370;height:406">
              <v:imagedata r:id="rId9" o:title=""/>
            </v:shape>
            <v:shape id="_x0000_s1318" type="#_x0000_t75" style="position:absolute;left:8600;width:1270;height:406">
              <v:imagedata r:id="rId101" o:title=""/>
            </v:shape>
            <v:shape id="_x0000_s1317" type="#_x0000_t75" style="position:absolute;left:1946;top:408;width:525;height:406">
              <v:imagedata r:id="rId16" o:title=""/>
            </v:shape>
            <v:shape id="_x0000_s1316" type="#_x0000_t75" style="position:absolute;left:2340;top:408;width:332;height:406">
              <v:imagedata r:id="rId17" o:title=""/>
            </v:shape>
            <v:shape id="_x0000_s1315" type="#_x0000_t75" style="position:absolute;left:2506;top:408;width:5345;height:406">
              <v:imagedata r:id="rId102" o:title=""/>
            </v:shape>
            <w10:wrap type="none"/>
            <w10:anchorlock/>
          </v:group>
        </w:pict>
      </w:r>
    </w:p>
    <w:p w:rsidR="00ED7EB2" w:rsidRDefault="00ED7EB2">
      <w:pPr>
        <w:pStyle w:val="Textoindependiente"/>
        <w:spacing w:before="7"/>
        <w:rPr>
          <w:rFonts w:ascii="Times New Roman"/>
          <w:sz w:val="5"/>
        </w:rPr>
      </w:pPr>
    </w:p>
    <w:p w:rsidR="00ED7EB2" w:rsidRDefault="0086139B">
      <w:pPr>
        <w:pStyle w:val="Textoindependiente"/>
        <w:ind w:left="22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88" style="width:495.45pt;height:208.05pt;mso-position-horizontal-relative:char;mso-position-vertical-relative:line" coordsize="9909,4161">
            <v:rect id="_x0000_s1313" style="position:absolute;left:7;top:7;width:9894;height:4146" filled="f"/>
            <v:shape id="_x0000_s1312" type="#_x0000_t75" style="position:absolute;left:160;top:87;width:852;height:279">
              <v:imagedata r:id="rId103" o:title=""/>
            </v:shape>
            <v:shape id="_x0000_s1311" type="#_x0000_t75" style="position:absolute;left:160;top:420;width:4542;height:281">
              <v:imagedata r:id="rId104" o:title=""/>
            </v:shape>
            <v:shape id="_x0000_s1310" type="#_x0000_t75" style="position:absolute;left:4598;top:420;width:140;height:281">
              <v:imagedata r:id="rId44" o:title=""/>
            </v:shape>
            <v:shape id="_x0000_s1309" type="#_x0000_t75" style="position:absolute;left:4668;top:420;width:1022;height:281">
              <v:imagedata r:id="rId105" o:title=""/>
            </v:shape>
            <v:shape id="_x0000_s1308" type="#_x0000_t75" style="position:absolute;left:5587;top:420;width:4213;height:281">
              <v:imagedata r:id="rId106" o:title=""/>
            </v:shape>
            <v:shape id="_x0000_s1307" type="#_x0000_t75" style="position:absolute;left:160;top:701;width:1894;height:281">
              <v:imagedata r:id="rId107" o:title=""/>
            </v:shape>
            <v:shape id="_x0000_s1306" type="#_x0000_t75" style="position:absolute;left:1962;top:701;width:7847;height:281">
              <v:imagedata r:id="rId108" o:title=""/>
            </v:shape>
            <v:shape id="_x0000_s1305" type="#_x0000_t75" style="position:absolute;left:160;top:980;width:5123;height:281">
              <v:imagedata r:id="rId109" o:title=""/>
            </v:shape>
            <v:shape id="_x0000_s1304" type="#_x0000_t75" style="position:absolute;left:5196;top:980;width:140;height:281">
              <v:imagedata r:id="rId44" o:title=""/>
            </v:shape>
            <v:shape id="_x0000_s1303" type="#_x0000_t75" style="position:absolute;left:5266;top:980;width:2482;height:281">
              <v:imagedata r:id="rId110" o:title=""/>
            </v:shape>
            <v:shape id="_x0000_s1302" type="#_x0000_t75" style="position:absolute;left:7652;top:980;width:2140;height:281">
              <v:imagedata r:id="rId111" o:title=""/>
            </v:shape>
            <v:shape id="_x0000_s1301" type="#_x0000_t75" style="position:absolute;left:160;top:1260;width:4965;height:281">
              <v:imagedata r:id="rId112" o:title=""/>
            </v:shape>
            <v:shape id="_x0000_s1300" type="#_x0000_t75" style="position:absolute;left:5033;top:1260;width:4766;height:281">
              <v:imagedata r:id="rId113" o:title=""/>
            </v:shape>
            <v:shape id="_x0000_s1299" type="#_x0000_t75" style="position:absolute;left:160;top:1539;width:7658;height:281">
              <v:imagedata r:id="rId114" o:title=""/>
            </v:shape>
            <v:shape id="_x0000_s1298" type="#_x0000_t75" style="position:absolute;left:7729;top:1539;width:140;height:281">
              <v:imagedata r:id="rId44" o:title=""/>
            </v:shape>
            <v:shape id="_x0000_s1297" type="#_x0000_t75" style="position:absolute;left:7798;top:1539;width:2024;height:281">
              <v:imagedata r:id="rId115" o:title=""/>
            </v:shape>
            <v:shape id="_x0000_s1296" type="#_x0000_t75" style="position:absolute;left:160;top:1820;width:9637;height:281">
              <v:imagedata r:id="rId116" o:title=""/>
            </v:shape>
            <v:shape id="_x0000_s1295" type="#_x0000_t75" style="position:absolute;left:160;top:2099;width:9642;height:562">
              <v:imagedata r:id="rId117" o:title=""/>
            </v:shape>
            <v:shape id="_x0000_s1294" type="#_x0000_t75" style="position:absolute;left:160;top:2658;width:4652;height:281">
              <v:imagedata r:id="rId118" o:title=""/>
            </v:shape>
            <v:shape id="_x0000_s1293" type="#_x0000_t75" style="position:absolute;left:4728;top:2658;width:4393;height:281">
              <v:imagedata r:id="rId119" o:title=""/>
            </v:shape>
            <v:shape id="_x0000_s1292" type="#_x0000_t75" style="position:absolute;left:160;top:3217;width:821;height:281">
              <v:imagedata r:id="rId120" o:title=""/>
            </v:shape>
            <v:shape id="_x0000_s1291" type="#_x0000_t75" style="position:absolute;left:889;top:3217;width:154;height:281">
              <v:imagedata r:id="rId121" o:title=""/>
            </v:shape>
            <v:shape id="_x0000_s1290" type="#_x0000_t75" style="position:absolute;left:966;top:3217;width:714;height:281">
              <v:imagedata r:id="rId122" o:title=""/>
            </v:shape>
            <v:shape id="_x0000_s1289" type="#_x0000_t75" style="position:absolute;left:1590;top:3217;width:8046;height:281">
              <v:imagedata r:id="rId123" o:title=""/>
            </v:shape>
            <w10:wrap type="none"/>
            <w10:anchorlock/>
          </v:group>
        </w:pict>
      </w: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pStyle w:val="Textoindependiente"/>
        <w:rPr>
          <w:rFonts w:ascii="Times New Roman"/>
          <w:sz w:val="20"/>
        </w:rPr>
      </w:pPr>
    </w:p>
    <w:p w:rsidR="00ED7EB2" w:rsidRDefault="00ED7EB2">
      <w:pPr>
        <w:rPr>
          <w:rFonts w:ascii="Times New Roman"/>
          <w:sz w:val="20"/>
        </w:rPr>
        <w:sectPr w:rsidR="00ED7EB2">
          <w:footerReference w:type="default" r:id="rId124"/>
          <w:pgSz w:w="12240" w:h="15840"/>
          <w:pgMar w:top="1340" w:right="920" w:bottom="1680" w:left="1060" w:header="710" w:footer="1498" w:gutter="0"/>
          <w:cols w:space="720"/>
        </w:sectPr>
      </w:pPr>
    </w:p>
    <w:p w:rsidR="00ED7EB2" w:rsidRDefault="00ED7EB2">
      <w:pPr>
        <w:pStyle w:val="Textoindependiente"/>
        <w:spacing w:before="6"/>
        <w:rPr>
          <w:rFonts w:ascii="Times New Roman"/>
          <w:sz w:val="19"/>
        </w:rPr>
      </w:pPr>
    </w:p>
    <w:p w:rsidR="00ED7EB2" w:rsidRDefault="0086139B">
      <w:pPr>
        <w:pStyle w:val="Prrafodelista"/>
        <w:numPr>
          <w:ilvl w:val="0"/>
          <w:numId w:val="5"/>
        </w:numPr>
        <w:tabs>
          <w:tab w:val="left" w:pos="1754"/>
        </w:tabs>
        <w:ind w:hanging="186"/>
        <w:jc w:val="left"/>
      </w:pPr>
      <w:r>
        <w:t>INTRODUCCIÓN</w:t>
      </w:r>
    </w:p>
    <w:p w:rsidR="00ED7EB2" w:rsidRDefault="0086139B">
      <w:pPr>
        <w:pStyle w:val="Textoindependiente"/>
        <w:spacing w:before="210"/>
        <w:ind w:left="214" w:right="38"/>
        <w:jc w:val="both"/>
      </w:pPr>
      <w:r>
        <w:t>Las prácticas en los laboratorios han tenido un</w:t>
      </w:r>
      <w:r>
        <w:rPr>
          <w:spacing w:val="-59"/>
        </w:rPr>
        <w:t xml:space="preserve"> </w:t>
      </w:r>
      <w:r>
        <w:t>rol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distintivo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ingenieros</w:t>
      </w:r>
      <w:r>
        <w:rPr>
          <w:spacing w:val="1"/>
        </w:rPr>
        <w:t xml:space="preserve"> </w:t>
      </w:r>
      <w:r>
        <w:t>y científicos de diversas</w:t>
      </w:r>
      <w:r>
        <w:rPr>
          <w:spacing w:val="1"/>
        </w:rPr>
        <w:t xml:space="preserve"> </w:t>
      </w:r>
      <w:r>
        <w:t>ramas y</w:t>
      </w:r>
      <w:r>
        <w:rPr>
          <w:spacing w:val="1"/>
        </w:rPr>
        <w:t xml:space="preserve"> </w:t>
      </w:r>
      <w:r>
        <w:t>enfoques;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laboratorios</w:t>
      </w:r>
      <w:r>
        <w:rPr>
          <w:spacing w:val="1"/>
        </w:rPr>
        <w:t xml:space="preserve"> </w:t>
      </w:r>
      <w:r>
        <w:t>forman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-59"/>
        </w:rPr>
        <w:t xml:space="preserve"> </w:t>
      </w:r>
      <w:r>
        <w:t>integral de cualquier curso de ingeniería, ya</w:t>
      </w:r>
      <w:r>
        <w:rPr>
          <w:spacing w:val="1"/>
        </w:rPr>
        <w:t xml:space="preserve"> </w:t>
      </w:r>
      <w:r>
        <w:t>que proporcionan a los estudiantes una directa</w:t>
      </w:r>
      <w:r>
        <w:rPr>
          <w:spacing w:val="-59"/>
        </w:rPr>
        <w:t xml:space="preserve"> </w:t>
      </w:r>
      <w:r>
        <w:t>exposición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instrumentos,</w:t>
      </w:r>
      <w:r>
        <w:rPr>
          <w:spacing w:val="1"/>
        </w:rPr>
        <w:t xml:space="preserve"> </w:t>
      </w:r>
      <w:r>
        <w:t>dispositivos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equipos de ingeniería reales y similares a los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emplearán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sus vidas</w:t>
      </w:r>
      <w:r>
        <w:rPr>
          <w:spacing w:val="1"/>
        </w:rPr>
        <w:t xml:space="preserve"> </w:t>
      </w:r>
      <w:r>
        <w:t>profesionales.</w:t>
      </w:r>
    </w:p>
    <w:p w:rsidR="00ED7EB2" w:rsidRDefault="00ED7EB2">
      <w:pPr>
        <w:pStyle w:val="Textoindependiente"/>
      </w:pPr>
    </w:p>
    <w:p w:rsidR="00ED7EB2" w:rsidRDefault="0086139B">
      <w:pPr>
        <w:pStyle w:val="Textoindependiente"/>
        <w:ind w:left="214" w:right="38"/>
        <w:jc w:val="both"/>
      </w:pPr>
      <w:r>
        <w:t>El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pensum</w:t>
      </w:r>
      <w:r>
        <w:rPr>
          <w:rFonts w:ascii="Arial" w:hAnsi="Arial"/>
          <w:i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Metropolitana</w:t>
      </w:r>
      <w:r>
        <w:rPr>
          <w:spacing w:val="1"/>
        </w:rPr>
        <w:t xml:space="preserve"> </w:t>
      </w:r>
      <w:r>
        <w:t>(UNIMET) para el grado de Ingeniería Química</w:t>
      </w:r>
      <w:r>
        <w:rPr>
          <w:spacing w:val="-59"/>
        </w:rPr>
        <w:t xml:space="preserve"> </w:t>
      </w:r>
      <w:r>
        <w:t>compagina diversas asignaturas que preparan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egresado</w:t>
      </w:r>
      <w:r>
        <w:rPr>
          <w:spacing w:val="1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formación integral, competencias profesionales</w:t>
      </w:r>
      <w:r>
        <w:rPr>
          <w:spacing w:val="-59"/>
        </w:rPr>
        <w:t xml:space="preserve"> </w:t>
      </w:r>
      <w:r>
        <w:t>pertinentes,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gerencial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emprendedora y comprometido con el entorno</w:t>
      </w:r>
      <w:r>
        <w:rPr>
          <w:spacing w:val="1"/>
        </w:rPr>
        <w:t xml:space="preserve"> </w:t>
      </w:r>
      <w:r>
        <w:t xml:space="preserve">local y global </w:t>
      </w:r>
      <w:r>
        <w:rPr>
          <w:rFonts w:ascii="Arial" w:hAnsi="Arial"/>
          <w:b/>
        </w:rPr>
        <w:t xml:space="preserve">[1]. </w:t>
      </w:r>
      <w:r>
        <w:t>Algunas de ellas componen</w:t>
      </w:r>
      <w:r>
        <w:rPr>
          <w:spacing w:val="1"/>
        </w:rPr>
        <w:t xml:space="preserve"> </w:t>
      </w:r>
      <w:r>
        <w:t>una serie de laboratorios que complementan,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pragmática,</w:t>
      </w:r>
      <w:r>
        <w:rPr>
          <w:spacing w:val="1"/>
        </w:rPr>
        <w:t xml:space="preserve"> </w:t>
      </w:r>
      <w:r>
        <w:t>fundamentos</w:t>
      </w:r>
      <w:r>
        <w:rPr>
          <w:spacing w:val="-59"/>
        </w:rPr>
        <w:t xml:space="preserve"> </w:t>
      </w:r>
      <w:r>
        <w:t>teóricos</w:t>
      </w:r>
      <w:r>
        <w:rPr>
          <w:spacing w:val="34"/>
        </w:rPr>
        <w:t xml:space="preserve"> </w:t>
      </w:r>
      <w:r>
        <w:t>impartidos</w:t>
      </w:r>
      <w:r>
        <w:rPr>
          <w:spacing w:val="35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aquellas</w:t>
      </w:r>
      <w:r>
        <w:rPr>
          <w:spacing w:val="35"/>
        </w:rPr>
        <w:t xml:space="preserve"> </w:t>
      </w:r>
      <w:r>
        <w:t>asignaturas</w:t>
      </w:r>
      <w:r>
        <w:rPr>
          <w:spacing w:val="36"/>
        </w:rPr>
        <w:t xml:space="preserve"> </w:t>
      </w:r>
      <w:r>
        <w:t>a</w:t>
      </w:r>
    </w:p>
    <w:p w:rsidR="00ED7EB2" w:rsidRDefault="0086139B">
      <w:pPr>
        <w:pStyle w:val="Textoindependiente"/>
        <w:rPr>
          <w:sz w:val="24"/>
        </w:rPr>
      </w:pPr>
      <w:r>
        <w:br w:type="column"/>
      </w:r>
    </w:p>
    <w:p w:rsidR="00ED7EB2" w:rsidRDefault="00ED7EB2">
      <w:pPr>
        <w:pStyle w:val="Textoindependiente"/>
        <w:spacing w:before="10"/>
        <w:rPr>
          <w:sz w:val="32"/>
        </w:rPr>
      </w:pPr>
    </w:p>
    <w:p w:rsidR="00ED7EB2" w:rsidRDefault="0086139B">
      <w:pPr>
        <w:pStyle w:val="Textoindependiente"/>
        <w:ind w:left="214" w:right="116"/>
        <w:jc w:val="both"/>
      </w:pPr>
      <w:proofErr w:type="gramStart"/>
      <w:r>
        <w:t>las</w:t>
      </w:r>
      <w:proofErr w:type="gramEnd"/>
      <w:r>
        <w:t xml:space="preserve"> cuales se encuentran adscritos; tal es 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Laboratorio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Separación, el cual da continuidad a la cadena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asignaturas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Procesos</w:t>
      </w:r>
      <w:r>
        <w:rPr>
          <w:spacing w:val="-59"/>
        </w:rPr>
        <w:t xml:space="preserve"> </w:t>
      </w:r>
      <w:r>
        <w:t>de Separación.</w:t>
      </w:r>
    </w:p>
    <w:p w:rsidR="00ED7EB2" w:rsidRDefault="0086139B">
      <w:pPr>
        <w:pStyle w:val="Textoindependiente"/>
        <w:spacing w:before="123"/>
        <w:ind w:left="214" w:right="113"/>
        <w:jc w:val="both"/>
      </w:pPr>
      <w:r>
        <w:t>Este laboratorio tiene por objetivo acercar al</w:t>
      </w:r>
      <w:r>
        <w:rPr>
          <w:spacing w:val="1"/>
        </w:rPr>
        <w:t xml:space="preserve"> </w:t>
      </w:r>
      <w:r>
        <w:t>estudiante,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experimental,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principales procesos de separación: filtración,</w:t>
      </w:r>
      <w:r>
        <w:rPr>
          <w:spacing w:val="1"/>
        </w:rPr>
        <w:t xml:space="preserve"> </w:t>
      </w:r>
      <w:r>
        <w:t>fluidización,</w:t>
      </w:r>
      <w:r>
        <w:rPr>
          <w:spacing w:val="1"/>
        </w:rPr>
        <w:t xml:space="preserve"> </w:t>
      </w:r>
      <w:r>
        <w:t>extracción</w:t>
      </w:r>
      <w:r>
        <w:rPr>
          <w:spacing w:val="1"/>
        </w:rPr>
        <w:t xml:space="preserve"> </w:t>
      </w:r>
      <w:r>
        <w:t>líquida,</w:t>
      </w:r>
      <w:r>
        <w:rPr>
          <w:spacing w:val="1"/>
        </w:rPr>
        <w:t xml:space="preserve"> </w:t>
      </w:r>
      <w:r>
        <w:t>destilación,</w:t>
      </w:r>
      <w:r>
        <w:rPr>
          <w:spacing w:val="1"/>
        </w:rPr>
        <w:t xml:space="preserve"> </w:t>
      </w:r>
      <w:r>
        <w:t>secado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absorción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asociados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afianzar e incluso profundizar en los principios</w:t>
      </w:r>
      <w:r>
        <w:rPr>
          <w:spacing w:val="1"/>
        </w:rPr>
        <w:t xml:space="preserve"> </w:t>
      </w:r>
      <w:r>
        <w:t>y técnicas que los rigen, además de fomentar</w:t>
      </w:r>
      <w:r>
        <w:rPr>
          <w:spacing w:val="1"/>
        </w:rPr>
        <w:t xml:space="preserve"> </w:t>
      </w:r>
      <w:r>
        <w:t>el análisis</w:t>
      </w:r>
      <w:r>
        <w:rPr>
          <w:spacing w:val="1"/>
        </w:rPr>
        <w:t xml:space="preserve"> </w:t>
      </w:r>
      <w:r>
        <w:t>crítico</w:t>
      </w:r>
      <w:r>
        <w:rPr>
          <w:spacing w:val="1"/>
        </w:rPr>
        <w:t xml:space="preserve"> </w:t>
      </w:r>
      <w:r>
        <w:t>de los</w:t>
      </w:r>
      <w:r>
        <w:rPr>
          <w:spacing w:val="61"/>
        </w:rPr>
        <w:t xml:space="preserve"> </w:t>
      </w:r>
      <w:r>
        <w:t>resultados obtenidos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prácticas.</w:t>
      </w:r>
    </w:p>
    <w:p w:rsidR="00ED7EB2" w:rsidRDefault="00ED7EB2">
      <w:pPr>
        <w:pStyle w:val="Textoindependiente"/>
        <w:spacing w:before="10"/>
        <w:rPr>
          <w:sz w:val="21"/>
        </w:rPr>
      </w:pPr>
    </w:p>
    <w:p w:rsidR="00ED7EB2" w:rsidRDefault="0086139B">
      <w:pPr>
        <w:pStyle w:val="Textoindependiente"/>
        <w:spacing w:before="1"/>
        <w:ind w:left="214" w:right="116"/>
        <w:jc w:val="both"/>
      </w:pP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fluidización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importancia en el campo de la ingeniería; los</w:t>
      </w:r>
      <w:r>
        <w:rPr>
          <w:spacing w:val="1"/>
        </w:rPr>
        <w:t xml:space="preserve"> </w:t>
      </w:r>
      <w:r>
        <w:t xml:space="preserve">lechos </w:t>
      </w:r>
      <w:proofErr w:type="spellStart"/>
      <w:r>
        <w:t>fluidizados</w:t>
      </w:r>
      <w:proofErr w:type="spellEnd"/>
      <w:r>
        <w:t xml:space="preserve"> son ampliamente utilizados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industriales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extensa área de contacto entre las dos fases</w:t>
      </w:r>
      <w:r>
        <w:rPr>
          <w:spacing w:val="1"/>
        </w:rPr>
        <w:t xml:space="preserve"> </w:t>
      </w:r>
      <w:r>
        <w:t>presentes</w:t>
      </w:r>
      <w:r>
        <w:rPr>
          <w:spacing w:val="20"/>
        </w:rPr>
        <w:t xml:space="preserve"> </w:t>
      </w:r>
      <w:r>
        <w:t>(sólido-líquido)</w:t>
      </w:r>
      <w:r>
        <w:rPr>
          <w:spacing w:val="20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conlleva</w:t>
      </w:r>
      <w:r>
        <w:rPr>
          <w:spacing w:val="22"/>
        </w:rPr>
        <w:t xml:space="preserve"> </w:t>
      </w:r>
      <w:r>
        <w:t>a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1" w:space="463"/>
            <w:col w:w="4936"/>
          </w:cols>
        </w:sectPr>
      </w:pPr>
    </w:p>
    <w:p w:rsidR="00ED7EB2" w:rsidRDefault="00ED7EB2">
      <w:pPr>
        <w:pStyle w:val="Textoindependiente"/>
        <w:rPr>
          <w:sz w:val="16"/>
        </w:rPr>
      </w:pPr>
    </w:p>
    <w:p w:rsidR="00ED7EB2" w:rsidRDefault="00ED7EB2">
      <w:pPr>
        <w:rPr>
          <w:sz w:val="16"/>
        </w:rPr>
        <w:sectPr w:rsidR="00ED7EB2">
          <w:headerReference w:type="default" r:id="rId125"/>
          <w:footerReference w:type="default" r:id="rId126"/>
          <w:pgSz w:w="12240" w:h="15840"/>
          <w:pgMar w:top="1800" w:right="920" w:bottom="1680" w:left="1060" w:header="713" w:footer="1486" w:gutter="0"/>
          <w:cols w:space="720"/>
        </w:sectPr>
      </w:pPr>
    </w:p>
    <w:p w:rsidR="00ED7EB2" w:rsidRDefault="0086139B">
      <w:pPr>
        <w:pStyle w:val="Textoindependiente"/>
        <w:spacing w:before="94"/>
        <w:ind w:left="214" w:right="38"/>
        <w:jc w:val="both"/>
      </w:pPr>
      <w:proofErr w:type="gramStart"/>
      <w:r>
        <w:lastRenderedPageBreak/>
        <w:t>una</w:t>
      </w:r>
      <w:proofErr w:type="gramEnd"/>
      <w:r>
        <w:t xml:space="preserve"> mejora tanto de las reacciones químicas,</w:t>
      </w:r>
      <w:r>
        <w:rPr>
          <w:spacing w:val="1"/>
        </w:rPr>
        <w:t xml:space="preserve"> </w:t>
      </w:r>
      <w:r>
        <w:t>como en la transferencia de calor y de masa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[2]. </w:t>
      </w:r>
      <w:r>
        <w:t>A su vez, posee gran aplicación en la rama</w:t>
      </w:r>
      <w:r>
        <w:rPr>
          <w:spacing w:val="-59"/>
        </w:rPr>
        <w:t xml:space="preserve"> </w:t>
      </w:r>
      <w:r>
        <w:t>petroquímica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 xml:space="preserve">inició con la llegada del </w:t>
      </w:r>
      <w:proofErr w:type="spellStart"/>
      <w:r>
        <w:t>gasificador</w:t>
      </w:r>
      <w:proofErr w:type="spellEnd"/>
      <w:r>
        <w:t xml:space="preserve"> de carbón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Alemania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1920.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1940,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alcanza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debut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craqueo</w:t>
      </w:r>
      <w:r>
        <w:rPr>
          <w:spacing w:val="-59"/>
        </w:rPr>
        <w:t xml:space="preserve"> </w:t>
      </w:r>
      <w:r>
        <w:t>catalítico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gasolina</w:t>
      </w:r>
      <w:r>
        <w:rPr>
          <w:spacing w:val="6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octanaje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actualidad,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aproximadamente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cuartas</w:t>
      </w:r>
      <w:r>
        <w:rPr>
          <w:spacing w:val="1"/>
        </w:rPr>
        <w:t xml:space="preserve"> </w:t>
      </w:r>
      <w:r>
        <w:t>partes</w:t>
      </w:r>
      <w:r>
        <w:rPr>
          <w:spacing w:val="6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las</w:t>
      </w:r>
      <w:r>
        <w:rPr>
          <w:spacing w:val="1"/>
        </w:rPr>
        <w:t xml:space="preserve"> </w:t>
      </w:r>
      <w:proofErr w:type="spellStart"/>
      <w:r>
        <w:t>poliolefinas</w:t>
      </w:r>
      <w:proofErr w:type="spellEnd"/>
      <w:r>
        <w:rPr>
          <w:spacing w:val="1"/>
        </w:rPr>
        <w:t xml:space="preserve"> </w:t>
      </w:r>
      <w:r>
        <w:t>se fabrican con</w:t>
      </w:r>
      <w:r>
        <w:rPr>
          <w:spacing w:val="1"/>
        </w:rPr>
        <w:t xml:space="preserve"> </w:t>
      </w:r>
      <w:r>
        <w:t>procesos de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proofErr w:type="spellStart"/>
      <w:r>
        <w:t>fluidizado</w:t>
      </w:r>
      <w:proofErr w:type="spellEnd"/>
      <w:r>
        <w:rPr>
          <w:spacing w:val="1"/>
        </w:rPr>
        <w:t xml:space="preserve"> </w:t>
      </w:r>
      <w:r>
        <w:rPr>
          <w:rFonts w:ascii="Arial" w:hAnsi="Arial"/>
          <w:b/>
        </w:rPr>
        <w:t>[3].</w:t>
      </w:r>
      <w:r>
        <w:rPr>
          <w:rFonts w:ascii="Arial" w:hAnsi="Arial"/>
          <w:b/>
          <w:spacing w:val="1"/>
        </w:rPr>
        <w:t xml:space="preserve"> </w:t>
      </w:r>
      <w:r>
        <w:t>Secado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lecho</w:t>
      </w:r>
      <w:r>
        <w:rPr>
          <w:spacing w:val="-59"/>
        </w:rPr>
        <w:t xml:space="preserve"> </w:t>
      </w:r>
      <w:proofErr w:type="spellStart"/>
      <w:r>
        <w:t>fluidizado</w:t>
      </w:r>
      <w:proofErr w:type="spellEnd"/>
      <w:r>
        <w:t>,</w:t>
      </w:r>
      <w:r>
        <w:rPr>
          <w:spacing w:val="1"/>
        </w:rPr>
        <w:t xml:space="preserve"> </w:t>
      </w:r>
      <w:r>
        <w:t>lixiviación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sólidas,</w:t>
      </w:r>
      <w:r>
        <w:rPr>
          <w:spacing w:val="1"/>
        </w:rPr>
        <w:t xml:space="preserve"> </w:t>
      </w:r>
      <w:r>
        <w:t>cristalización,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ejemplos adicionales de su significativo aporte</w:t>
      </w:r>
      <w:r>
        <w:rPr>
          <w:spacing w:val="1"/>
        </w:rPr>
        <w:t xml:space="preserve"> </w:t>
      </w:r>
      <w:r>
        <w:t>a nivel industrial. Por tanto, profundizar en el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desde</w:t>
      </w:r>
      <w:r>
        <w:rPr>
          <w:spacing w:val="6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perspectiva teórico-experimental se considera</w:t>
      </w:r>
      <w:r>
        <w:rPr>
          <w:spacing w:val="1"/>
        </w:rPr>
        <w:t xml:space="preserve"> </w:t>
      </w:r>
      <w:r>
        <w:t>ventajoso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provechoso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futuros ingenieros. En este sentido, el presente</w:t>
      </w:r>
      <w:r>
        <w:rPr>
          <w:spacing w:val="-59"/>
        </w:rPr>
        <w:t xml:space="preserve"> </w:t>
      </w:r>
      <w:r>
        <w:t>trabajo</w:t>
      </w:r>
      <w:r>
        <w:rPr>
          <w:spacing w:val="55"/>
        </w:rPr>
        <w:t xml:space="preserve"> </w:t>
      </w:r>
      <w:r>
        <w:t>tiene</w:t>
      </w:r>
      <w:r>
        <w:rPr>
          <w:spacing w:val="55"/>
        </w:rPr>
        <w:t xml:space="preserve"> </w:t>
      </w:r>
      <w:r>
        <w:t>como</w:t>
      </w:r>
      <w:r>
        <w:rPr>
          <w:spacing w:val="56"/>
        </w:rPr>
        <w:t xml:space="preserve"> </w:t>
      </w:r>
      <w:r>
        <w:t>enfoque</w:t>
      </w:r>
      <w:r>
        <w:rPr>
          <w:spacing w:val="55"/>
        </w:rPr>
        <w:t xml:space="preserve"> </w:t>
      </w:r>
      <w:r>
        <w:t>único</w:t>
      </w:r>
      <w:r>
        <w:rPr>
          <w:spacing w:val="55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estudio</w:t>
      </w:r>
      <w:r>
        <w:rPr>
          <w:spacing w:val="-59"/>
        </w:rPr>
        <w:t xml:space="preserve"> </w:t>
      </w:r>
      <w:r>
        <w:t>del proceso de fluidización, a través de una</w:t>
      </w:r>
      <w:r>
        <w:rPr>
          <w:spacing w:val="1"/>
        </w:rPr>
        <w:t xml:space="preserve"> </w:t>
      </w:r>
      <w:r>
        <w:t>simulación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MATLAB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software</w:t>
      </w:r>
      <w:r>
        <w:rPr>
          <w:rFonts w:ascii="Arial" w:hAnsi="Arial"/>
          <w:i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apoyo, creando un programa funcional para la</w:t>
      </w:r>
      <w:r>
        <w:rPr>
          <w:spacing w:val="1"/>
        </w:rPr>
        <w:t xml:space="preserve"> </w:t>
      </w:r>
      <w:r>
        <w:t>asignatura en trimestres siguientes y que, a su</w:t>
      </w:r>
      <w:r>
        <w:rPr>
          <w:spacing w:val="-59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futuros trabajos de grado. De esta forma, 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expuesto</w:t>
      </w:r>
      <w:r>
        <w:rPr>
          <w:spacing w:val="1"/>
        </w:rPr>
        <w:t xml:space="preserve"> </w:t>
      </w:r>
      <w:r>
        <w:t>consisten</w:t>
      </w:r>
      <w:r>
        <w:rPr>
          <w:spacing w:val="1"/>
        </w:rPr>
        <w:t xml:space="preserve"> </w:t>
      </w:r>
      <w:r>
        <w:t>en: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ecuaciones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 del simulador, el desarrollo de</w:t>
      </w:r>
      <w:r>
        <w:rPr>
          <w:spacing w:val="1"/>
        </w:rPr>
        <w:t xml:space="preserve"> </w:t>
      </w:r>
      <w:r>
        <w:t xml:space="preserve">la interfaz gráfica en MATLAB utilizando </w:t>
      </w:r>
      <w:r>
        <w:rPr>
          <w:rFonts w:ascii="Arial" w:hAnsi="Arial"/>
          <w:i/>
        </w:rPr>
        <w:t>App</w:t>
      </w:r>
      <w:r>
        <w:rPr>
          <w:rFonts w:ascii="Arial" w:hAnsi="Arial"/>
          <w:i/>
          <w:spacing w:val="1"/>
        </w:rPr>
        <w:t xml:space="preserve"> </w:t>
      </w:r>
      <w:proofErr w:type="spellStart"/>
      <w:r>
        <w:rPr>
          <w:rFonts w:ascii="Arial" w:hAnsi="Arial"/>
          <w:i/>
        </w:rPr>
        <w:t>Designer</w:t>
      </w:r>
      <w:proofErr w:type="spellEnd"/>
      <w:r>
        <w:rPr>
          <w:rFonts w:ascii="Arial" w:hAnsi="Arial"/>
          <w:i/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finalmente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simulador</w:t>
      </w:r>
      <w:r>
        <w:rPr>
          <w:spacing w:val="6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futuras</w:t>
      </w:r>
      <w:r>
        <w:rPr>
          <w:spacing w:val="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ámbito</w:t>
      </w:r>
      <w:r>
        <w:rPr>
          <w:spacing w:val="-1"/>
        </w:rPr>
        <w:t xml:space="preserve"> </w:t>
      </w:r>
      <w:r>
        <w:t>universitario.</w:t>
      </w:r>
    </w:p>
    <w:p w:rsidR="00ED7EB2" w:rsidRDefault="00ED7EB2">
      <w:pPr>
        <w:pStyle w:val="Textoindependiente"/>
        <w:spacing w:before="10"/>
        <w:rPr>
          <w:sz w:val="35"/>
        </w:rPr>
      </w:pPr>
    </w:p>
    <w:p w:rsidR="00ED7EB2" w:rsidRDefault="0086139B">
      <w:pPr>
        <w:pStyle w:val="Prrafodelista"/>
        <w:numPr>
          <w:ilvl w:val="0"/>
          <w:numId w:val="5"/>
        </w:numPr>
        <w:tabs>
          <w:tab w:val="left" w:pos="789"/>
        </w:tabs>
        <w:ind w:left="788" w:hanging="236"/>
        <w:jc w:val="left"/>
      </w:pPr>
      <w:r>
        <w:t>PLANTEAMIENTO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PROBLEMA</w:t>
      </w:r>
    </w:p>
    <w:p w:rsidR="00ED7EB2" w:rsidRDefault="0086139B">
      <w:pPr>
        <w:pStyle w:val="Textoindependiente"/>
        <w:spacing w:before="208"/>
        <w:ind w:left="214" w:right="40"/>
        <w:jc w:val="both"/>
        <w:rPr>
          <w:rFonts w:ascii="Arial" w:hAnsi="Arial"/>
          <w:i/>
        </w:rPr>
      </w:pPr>
      <w:r>
        <w:t>A raíz de la situación global de pandemia por</w:t>
      </w:r>
      <w:r>
        <w:rPr>
          <w:spacing w:val="1"/>
        </w:rPr>
        <w:t xml:space="preserve"> </w:t>
      </w:r>
      <w:r>
        <w:t>COVID-19 (año 2020 hasta la actualidad), 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vio</w:t>
      </w:r>
      <w:r>
        <w:rPr>
          <w:spacing w:val="1"/>
        </w:rPr>
        <w:t xml:space="preserve"> </w:t>
      </w:r>
      <w:r>
        <w:t>forzado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alternativas que permitieran continuar con la</w:t>
      </w:r>
      <w:r>
        <w:rPr>
          <w:spacing w:val="1"/>
        </w:rPr>
        <w:t xml:space="preserve"> </w:t>
      </w:r>
      <w:r>
        <w:t>instrucción</w:t>
      </w:r>
      <w:r>
        <w:rPr>
          <w:spacing w:val="1"/>
        </w:rPr>
        <w:t xml:space="preserve"> </w:t>
      </w:r>
      <w:r>
        <w:t>académica.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plataformas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como:</w:t>
      </w:r>
      <w:r>
        <w:rPr>
          <w:spacing w:val="28"/>
        </w:rPr>
        <w:t xml:space="preserve"> </w:t>
      </w:r>
      <w:r>
        <w:rPr>
          <w:rFonts w:ascii="Arial" w:hAnsi="Arial"/>
          <w:i/>
        </w:rPr>
        <w:t>G-Suites</w:t>
      </w:r>
      <w:r>
        <w:t>,</w:t>
      </w:r>
      <w:r>
        <w:rPr>
          <w:spacing w:val="31"/>
        </w:rPr>
        <w:t xml:space="preserve"> </w:t>
      </w:r>
      <w:r>
        <w:rPr>
          <w:rFonts w:ascii="Arial" w:hAnsi="Arial"/>
          <w:i/>
        </w:rPr>
        <w:t>Zoom,</w:t>
      </w:r>
      <w:r>
        <w:rPr>
          <w:rFonts w:ascii="Arial" w:hAnsi="Arial"/>
          <w:i/>
          <w:spacing w:val="30"/>
        </w:rPr>
        <w:t xml:space="preserve"> </w:t>
      </w:r>
      <w:proofErr w:type="spellStart"/>
      <w:r>
        <w:rPr>
          <w:rFonts w:ascii="Arial" w:hAnsi="Arial"/>
          <w:i/>
        </w:rPr>
        <w:t>Slack</w:t>
      </w:r>
      <w:proofErr w:type="spellEnd"/>
      <w:r>
        <w:rPr>
          <w:rFonts w:ascii="Arial" w:hAnsi="Arial"/>
          <w:i/>
          <w:spacing w:val="31"/>
        </w:rPr>
        <w:t xml:space="preserve"> </w:t>
      </w:r>
      <w:r>
        <w:t>y</w:t>
      </w:r>
      <w:r>
        <w:rPr>
          <w:spacing w:val="27"/>
        </w:rPr>
        <w:t xml:space="preserve"> </w:t>
      </w:r>
      <w:proofErr w:type="spellStart"/>
      <w:r>
        <w:rPr>
          <w:rFonts w:ascii="Arial" w:hAnsi="Arial"/>
          <w:i/>
        </w:rPr>
        <w:t>Canvas</w:t>
      </w:r>
      <w:proofErr w:type="spellEnd"/>
    </w:p>
    <w:p w:rsidR="00ED7EB2" w:rsidRDefault="0086139B">
      <w:pPr>
        <w:pStyle w:val="Textoindependiente"/>
        <w:spacing w:before="94"/>
        <w:ind w:left="214" w:right="112"/>
        <w:jc w:val="both"/>
      </w:pPr>
      <w:r>
        <w:br w:type="column"/>
      </w:r>
      <w:proofErr w:type="spellStart"/>
      <w:r>
        <w:rPr>
          <w:rFonts w:ascii="Arial" w:hAnsi="Arial"/>
          <w:i/>
        </w:rPr>
        <w:lastRenderedPageBreak/>
        <w:t>Instructure</w:t>
      </w:r>
      <w:proofErr w:type="spellEnd"/>
      <w:r>
        <w:rPr>
          <w:rFonts w:ascii="Arial" w:hAnsi="Arial"/>
          <w:i/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otras,</w:t>
      </w:r>
      <w:r>
        <w:rPr>
          <w:spacing w:val="1"/>
        </w:rPr>
        <w:t xml:space="preserve"> </w:t>
      </w:r>
      <w:r>
        <w:t>permitieron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virtualización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numerosas</w:t>
      </w:r>
      <w:r>
        <w:rPr>
          <w:spacing w:val="1"/>
        </w:rPr>
        <w:t xml:space="preserve"> </w:t>
      </w:r>
      <w:r>
        <w:t>asignaturas</w:t>
      </w:r>
      <w:r>
        <w:rPr>
          <w:spacing w:val="1"/>
        </w:rPr>
        <w:t xml:space="preserve"> </w:t>
      </w:r>
      <w:r>
        <w:t>contempladas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pensum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ingeniería</w:t>
      </w:r>
      <w:r>
        <w:rPr>
          <w:spacing w:val="3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Metropolitana.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específicas,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laboratorio,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experimental es característica intrínseca de la</w:t>
      </w:r>
      <w:r>
        <w:rPr>
          <w:spacing w:val="1"/>
        </w:rPr>
        <w:t xml:space="preserve"> </w:t>
      </w:r>
      <w:r>
        <w:t>asignatura,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mencionadas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insuficientes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impartición.</w:t>
      </w:r>
    </w:p>
    <w:p w:rsidR="00ED7EB2" w:rsidRDefault="00ED7EB2">
      <w:pPr>
        <w:pStyle w:val="Textoindependiente"/>
        <w:spacing w:before="1"/>
      </w:pPr>
    </w:p>
    <w:p w:rsidR="00ED7EB2" w:rsidRDefault="0086139B">
      <w:pPr>
        <w:pStyle w:val="Textoindependiente"/>
        <w:ind w:left="214" w:right="113"/>
        <w:jc w:val="both"/>
      </w:pPr>
      <w:r>
        <w:t>Ante esta situación, la búsqueda de desarrollar</w:t>
      </w:r>
      <w:r>
        <w:rPr>
          <w:spacing w:val="-59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alternativa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pudiese</w:t>
      </w:r>
      <w:r>
        <w:rPr>
          <w:spacing w:val="1"/>
        </w:rPr>
        <w:t xml:space="preserve"> </w:t>
      </w:r>
      <w:r>
        <w:t>fomentar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distancia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simultáneamente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laboratorio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necesidad de asistir a las instalaciones de la</w:t>
      </w:r>
      <w:r>
        <w:rPr>
          <w:spacing w:val="1"/>
        </w:rPr>
        <w:t xml:space="preserve"> </w:t>
      </w:r>
      <w:r>
        <w:t>universidad,</w:t>
      </w:r>
      <w:r>
        <w:rPr>
          <w:spacing w:val="1"/>
        </w:rPr>
        <w:t xml:space="preserve"> </w:t>
      </w:r>
      <w:r>
        <w:t>evitando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exposición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profesores,</w:t>
      </w:r>
      <w:r>
        <w:rPr>
          <w:spacing w:val="1"/>
        </w:rPr>
        <w:t xml:space="preserve"> </w:t>
      </w:r>
      <w:r>
        <w:t>resulta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simuladores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 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prácticas</w:t>
      </w:r>
      <w:r>
        <w:rPr>
          <w:spacing w:val="-59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presencial</w:t>
      </w:r>
      <w:r>
        <w:rPr>
          <w:spacing w:val="-3"/>
        </w:rPr>
        <w:t xml:space="preserve"> </w:t>
      </w:r>
      <w:r>
        <w:t>normal.</w:t>
      </w:r>
    </w:p>
    <w:p w:rsidR="00ED7EB2" w:rsidRDefault="00ED7EB2">
      <w:pPr>
        <w:pStyle w:val="Textoindependiente"/>
        <w:spacing w:before="10"/>
        <w:rPr>
          <w:sz w:val="35"/>
        </w:rPr>
      </w:pPr>
    </w:p>
    <w:p w:rsidR="00ED7EB2" w:rsidRDefault="0086139B">
      <w:pPr>
        <w:pStyle w:val="Prrafodelista"/>
        <w:numPr>
          <w:ilvl w:val="0"/>
          <w:numId w:val="5"/>
        </w:numPr>
        <w:tabs>
          <w:tab w:val="left" w:pos="1725"/>
        </w:tabs>
        <w:ind w:left="1724" w:hanging="299"/>
        <w:jc w:val="left"/>
      </w:pPr>
      <w:r>
        <w:t>MARCO</w:t>
      </w:r>
      <w:r>
        <w:rPr>
          <w:spacing w:val="-5"/>
        </w:rPr>
        <w:t xml:space="preserve"> </w:t>
      </w:r>
      <w:r>
        <w:t>TEÓRICO</w:t>
      </w:r>
    </w:p>
    <w:p w:rsidR="00ED7EB2" w:rsidRDefault="0086139B">
      <w:pPr>
        <w:pStyle w:val="Prrafodelista"/>
        <w:numPr>
          <w:ilvl w:val="0"/>
          <w:numId w:val="4"/>
        </w:numPr>
        <w:tabs>
          <w:tab w:val="left" w:pos="487"/>
        </w:tabs>
        <w:spacing w:before="163"/>
        <w:ind w:hanging="273"/>
        <w:rPr>
          <w:rFonts w:ascii="Arial"/>
          <w:i/>
        </w:rPr>
      </w:pPr>
      <w:r>
        <w:rPr>
          <w:rFonts w:ascii="Arial"/>
          <w:i/>
        </w:rPr>
        <w:t>Antecedentes</w:t>
      </w:r>
    </w:p>
    <w:p w:rsidR="00ED7EB2" w:rsidRDefault="00ED7EB2">
      <w:pPr>
        <w:pStyle w:val="Textoindependiente"/>
        <w:spacing w:before="8"/>
        <w:rPr>
          <w:rFonts w:ascii="Arial"/>
          <w:i/>
          <w:sz w:val="28"/>
        </w:rPr>
      </w:pPr>
    </w:p>
    <w:p w:rsidR="00ED7EB2" w:rsidRDefault="0086139B">
      <w:pPr>
        <w:pStyle w:val="Textoindependiente"/>
        <w:ind w:left="214" w:right="113"/>
        <w:jc w:val="both"/>
      </w:pPr>
      <w:r>
        <w:t>Todo</w:t>
      </w:r>
      <w:r>
        <w:rPr>
          <w:spacing w:val="1"/>
        </w:rPr>
        <w:t xml:space="preserve"> </w:t>
      </w:r>
      <w:r>
        <w:t>avance</w:t>
      </w:r>
      <w:r>
        <w:rPr>
          <w:spacing w:val="1"/>
        </w:rPr>
        <w:t xml:space="preserve"> </w:t>
      </w:r>
      <w:r>
        <w:t>científico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fundamentos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trabajos,</w:t>
      </w:r>
      <w:r>
        <w:rPr>
          <w:spacing w:val="1"/>
        </w:rPr>
        <w:t xml:space="preserve"> </w:t>
      </w:r>
      <w:r>
        <w:t>investigaciones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publicaciones realizadas previamente por otros</w:t>
      </w:r>
      <w:r>
        <w:rPr>
          <w:spacing w:val="-59"/>
        </w:rPr>
        <w:t xml:space="preserve"> </w:t>
      </w:r>
      <w:r>
        <w:t>autores en el mismo campo de estudio. Bajo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premisa,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realizados</w:t>
      </w:r>
      <w:r>
        <w:rPr>
          <w:spacing w:val="61"/>
        </w:rPr>
        <w:t xml:space="preserve"> </w:t>
      </w:r>
      <w:r>
        <w:t>todavía</w:t>
      </w:r>
      <w:r>
        <w:rPr>
          <w:spacing w:val="1"/>
        </w:rPr>
        <w:t xml:space="preserve"> </w:t>
      </w:r>
      <w:r>
        <w:t>bajo la modalidad presencial en el Laboratorio</w:t>
      </w:r>
      <w:r>
        <w:rPr>
          <w:spacing w:val="1"/>
        </w:rPr>
        <w:t xml:space="preserve"> </w:t>
      </w:r>
      <w:r>
        <w:t>de Procesos de la Universidad Metropolitana</w:t>
      </w:r>
      <w:r>
        <w:rPr>
          <w:spacing w:val="1"/>
        </w:rPr>
        <w:t xml:space="preserve"> </w:t>
      </w:r>
      <w:r>
        <w:t>(UNIMET), durante los últimos 3 trimestres del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pre-pandemia</w:t>
      </w:r>
      <w:r>
        <w:rPr>
          <w:spacing w:val="1"/>
        </w:rPr>
        <w:t xml:space="preserve"> </w:t>
      </w:r>
      <w:r>
        <w:t>(2019-inicios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fluidización,</w:t>
      </w:r>
      <w:r>
        <w:rPr>
          <w:spacing w:val="1"/>
        </w:rPr>
        <w:t xml:space="preserve"> </w:t>
      </w:r>
      <w:r>
        <w:t>sirvieron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sustento</w:t>
      </w:r>
      <w:r>
        <w:rPr>
          <w:spacing w:val="1"/>
        </w:rPr>
        <w:t xml:space="preserve"> </w:t>
      </w:r>
      <w:r>
        <w:t>teórico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experimental</w:t>
      </w:r>
      <w:r>
        <w:rPr>
          <w:spacing w:val="-59"/>
        </w:rPr>
        <w:t xml:space="preserve"> </w:t>
      </w:r>
      <w:r>
        <w:t>para esta investigación; en especial el aporte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Maggio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Jaua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Valera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[4]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permitió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recopilación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algunas variables esenciales para el proceso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caudal,</w:t>
      </w:r>
      <w:r>
        <w:rPr>
          <w:spacing w:val="1"/>
        </w:rPr>
        <w:t xml:space="preserve"> </w:t>
      </w:r>
      <w:r>
        <w:t>alturas</w:t>
      </w:r>
      <w:r>
        <w:rPr>
          <w:spacing w:val="1"/>
        </w:rPr>
        <w:t xml:space="preserve"> </w:t>
      </w:r>
      <w:r>
        <w:t>iniciales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lecho </w:t>
      </w:r>
      <w:proofErr w:type="spellStart"/>
      <w:r>
        <w:t>fluidizado</w:t>
      </w:r>
      <w:proofErr w:type="spellEnd"/>
      <w:r>
        <w:t>, presiones de entrada y salida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torre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presiones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entrada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salida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caudal,</w:t>
      </w:r>
      <w:r>
        <w:rPr>
          <w:spacing w:val="14"/>
        </w:rPr>
        <w:t xml:space="preserve"> </w:t>
      </w:r>
      <w:r>
        <w:t>pues</w:t>
      </w:r>
      <w:r>
        <w:rPr>
          <w:spacing w:val="12"/>
        </w:rPr>
        <w:t xml:space="preserve"> </w:t>
      </w:r>
      <w:r>
        <w:t>fungieron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2" w:space="462"/>
            <w:col w:w="4936"/>
          </w:cols>
        </w:sectPr>
      </w:pPr>
    </w:p>
    <w:p w:rsidR="00ED7EB2" w:rsidRDefault="00ED7EB2">
      <w:pPr>
        <w:pStyle w:val="Textoindependiente"/>
        <w:rPr>
          <w:sz w:val="16"/>
        </w:rPr>
      </w:pPr>
    </w:p>
    <w:p w:rsidR="00ED7EB2" w:rsidRDefault="00ED7EB2">
      <w:pPr>
        <w:rPr>
          <w:sz w:val="16"/>
        </w:rPr>
        <w:sectPr w:rsidR="00ED7EB2">
          <w:footerReference w:type="default" r:id="rId127"/>
          <w:pgSz w:w="12240" w:h="15840"/>
          <w:pgMar w:top="1800" w:right="920" w:bottom="1680" w:left="1060" w:header="713" w:footer="1486" w:gutter="0"/>
          <w:cols w:space="720"/>
        </w:sectPr>
      </w:pPr>
    </w:p>
    <w:p w:rsidR="00ED7EB2" w:rsidRDefault="0086139B">
      <w:pPr>
        <w:pStyle w:val="Textoindependiente"/>
        <w:spacing w:before="94"/>
        <w:ind w:left="214" w:right="38"/>
        <w:jc w:val="both"/>
      </w:pPr>
      <w:proofErr w:type="gramStart"/>
      <w:r>
        <w:lastRenderedPageBreak/>
        <w:t>como</w:t>
      </w:r>
      <w:proofErr w:type="gramEnd"/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simulador. Posteriormente, aportes realizados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proofErr w:type="spellStart"/>
      <w:r>
        <w:t>Calcurián</w:t>
      </w:r>
      <w:proofErr w:type="spellEnd"/>
      <w:r>
        <w:t>,</w:t>
      </w:r>
      <w:r>
        <w:rPr>
          <w:spacing w:val="1"/>
        </w:rPr>
        <w:t xml:space="preserve"> </w:t>
      </w:r>
      <w:r>
        <w:t>González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Wang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[5]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utilizaron como comprobación de las lecturas</w:t>
      </w:r>
      <w:r>
        <w:rPr>
          <w:spacing w:val="1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por los</w:t>
      </w:r>
      <w:r>
        <w:rPr>
          <w:spacing w:val="-1"/>
        </w:rPr>
        <w:t xml:space="preserve"> </w:t>
      </w:r>
      <w:r>
        <w:t>autores</w:t>
      </w:r>
      <w:r>
        <w:rPr>
          <w:spacing w:val="1"/>
        </w:rPr>
        <w:t xml:space="preserve"> </w:t>
      </w:r>
      <w:r>
        <w:t>anteriores.</w:t>
      </w:r>
    </w:p>
    <w:p w:rsidR="00ED7EB2" w:rsidRDefault="00ED7EB2">
      <w:pPr>
        <w:pStyle w:val="Textoindependiente"/>
        <w:spacing w:before="1"/>
      </w:pPr>
    </w:p>
    <w:p w:rsidR="00ED7EB2" w:rsidRDefault="0086139B">
      <w:pPr>
        <w:pStyle w:val="Textoindependiente"/>
        <w:ind w:left="214" w:right="38" w:firstLine="60"/>
        <w:jc w:val="both"/>
      </w:pPr>
      <w:r>
        <w:t>Los datos proporcionados en estos informes</w:t>
      </w:r>
      <w:r>
        <w:rPr>
          <w:spacing w:val="1"/>
        </w:rPr>
        <w:t xml:space="preserve"> </w:t>
      </w:r>
      <w:r>
        <w:t>sirvieron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caudal</w:t>
      </w:r>
      <w:r>
        <w:rPr>
          <w:spacing w:val="1"/>
        </w:rPr>
        <w:t xml:space="preserve"> </w:t>
      </w:r>
      <w:r>
        <w:t>como</w:t>
      </w:r>
      <w:r>
        <w:rPr>
          <w:spacing w:val="-59"/>
        </w:rPr>
        <w:t xml:space="preserve"> </w:t>
      </w:r>
      <w:r>
        <w:t>variable independiente y relacionar las demás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asociadas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este</w:t>
      </w:r>
      <w:proofErr w:type="gramEnd"/>
      <w:r>
        <w:rPr>
          <w:spacing w:val="-3"/>
        </w:rPr>
        <w:t xml:space="preserve"> </w:t>
      </w:r>
      <w:r>
        <w:t>directa</w:t>
      </w:r>
      <w:r>
        <w:rPr>
          <w:spacing w:val="-4"/>
        </w:rPr>
        <w:t xml:space="preserve"> </w:t>
      </w:r>
      <w:r>
        <w:t>e indirectamente.</w:t>
      </w:r>
    </w:p>
    <w:p w:rsidR="00ED7EB2" w:rsidRDefault="00ED7EB2">
      <w:pPr>
        <w:pStyle w:val="Textoindependiente"/>
        <w:rPr>
          <w:sz w:val="24"/>
        </w:rPr>
      </w:pPr>
    </w:p>
    <w:p w:rsidR="00ED7EB2" w:rsidRDefault="00ED7EB2">
      <w:pPr>
        <w:pStyle w:val="Textoindependiente"/>
        <w:spacing w:before="1"/>
        <w:rPr>
          <w:sz w:val="20"/>
        </w:rPr>
      </w:pPr>
    </w:p>
    <w:p w:rsidR="00ED7EB2" w:rsidRDefault="0086139B">
      <w:pPr>
        <w:pStyle w:val="Prrafodelista"/>
        <w:numPr>
          <w:ilvl w:val="0"/>
          <w:numId w:val="4"/>
        </w:numPr>
        <w:tabs>
          <w:tab w:val="left" w:pos="563"/>
        </w:tabs>
        <w:ind w:left="214" w:right="38" w:firstLine="0"/>
        <w:rPr>
          <w:rFonts w:ascii="Arial" w:hAnsi="Arial"/>
          <w:i/>
        </w:rPr>
      </w:pPr>
      <w:r>
        <w:rPr>
          <w:rFonts w:ascii="Arial" w:hAnsi="Arial"/>
          <w:i/>
        </w:rPr>
        <w:t>Mecánica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fluidos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través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lechos</w:t>
      </w:r>
      <w:r>
        <w:rPr>
          <w:rFonts w:ascii="Arial" w:hAnsi="Arial"/>
          <w:i/>
          <w:spacing w:val="-59"/>
        </w:rPr>
        <w:t xml:space="preserve"> </w:t>
      </w:r>
      <w:proofErr w:type="spellStart"/>
      <w:r>
        <w:rPr>
          <w:rFonts w:ascii="Arial" w:hAnsi="Arial"/>
          <w:i/>
        </w:rPr>
        <w:t>fluidizados</w:t>
      </w:r>
      <w:proofErr w:type="spellEnd"/>
    </w:p>
    <w:p w:rsidR="00ED7EB2" w:rsidRDefault="00ED7EB2">
      <w:pPr>
        <w:pStyle w:val="Textoindependiente"/>
        <w:rPr>
          <w:rFonts w:ascii="Arial"/>
          <w:i/>
        </w:rPr>
      </w:pPr>
    </w:p>
    <w:p w:rsidR="00ED7EB2" w:rsidRDefault="0086139B">
      <w:pPr>
        <w:pStyle w:val="Textoindependiente"/>
        <w:ind w:left="214" w:right="38"/>
        <w:jc w:val="both"/>
      </w:pPr>
      <w:r>
        <w:t>La mecánica de fluidos se encarga de estudiar</w:t>
      </w:r>
      <w:r>
        <w:rPr>
          <w:spacing w:val="-59"/>
        </w:rPr>
        <w:t xml:space="preserve"> </w:t>
      </w:r>
      <w:r>
        <w:t>los</w:t>
      </w:r>
      <w:r>
        <w:rPr>
          <w:spacing w:val="117"/>
        </w:rPr>
        <w:t xml:space="preserve"> </w:t>
      </w:r>
      <w:r>
        <w:t>distintos</w:t>
      </w:r>
      <w:r>
        <w:rPr>
          <w:spacing w:val="116"/>
        </w:rPr>
        <w:t xml:space="preserve"> </w:t>
      </w:r>
      <w:r>
        <w:t>factores</w:t>
      </w:r>
      <w:r>
        <w:rPr>
          <w:spacing w:val="116"/>
        </w:rPr>
        <w:t xml:space="preserve"> </w:t>
      </w:r>
      <w:r>
        <w:t>que</w:t>
      </w:r>
      <w:r>
        <w:rPr>
          <w:spacing w:val="117"/>
        </w:rPr>
        <w:t xml:space="preserve"> </w:t>
      </w:r>
      <w:r>
        <w:t>influyen</w:t>
      </w:r>
      <w:r>
        <w:rPr>
          <w:spacing w:val="117"/>
        </w:rPr>
        <w:t xml:space="preserve"> </w:t>
      </w:r>
      <w:r>
        <w:t>en</w:t>
      </w:r>
      <w:r>
        <w:rPr>
          <w:spacing w:val="117"/>
        </w:rPr>
        <w:t xml:space="preserve"> </w:t>
      </w:r>
      <w:r>
        <w:t>los</w:t>
      </w:r>
    </w:p>
    <w:p w:rsidR="00ED7EB2" w:rsidRDefault="0086139B">
      <w:pPr>
        <w:pStyle w:val="Textoindependiente"/>
        <w:spacing w:line="252" w:lineRule="exact"/>
        <w:ind w:left="214" w:right="38"/>
        <w:jc w:val="both"/>
      </w:pPr>
      <w:proofErr w:type="gramStart"/>
      <w:r>
        <w:t>cambios</w:t>
      </w:r>
      <w:proofErr w:type="gramEnd"/>
      <w:r>
        <w:t xml:space="preserve"> de presión y velocidad de fluidos que</w:t>
      </w:r>
      <w:r>
        <w:rPr>
          <w:spacing w:val="1"/>
        </w:rPr>
        <w:t xml:space="preserve"> </w:t>
      </w:r>
      <w:r>
        <w:t xml:space="preserve">se  </w:t>
      </w:r>
      <w:r>
        <w:rPr>
          <w:spacing w:val="23"/>
        </w:rPr>
        <w:t xml:space="preserve"> </w:t>
      </w:r>
      <w:r>
        <w:t xml:space="preserve">encuentran  </w:t>
      </w:r>
      <w:r>
        <w:rPr>
          <w:spacing w:val="21"/>
        </w:rPr>
        <w:t xml:space="preserve"> </w:t>
      </w:r>
      <w:r>
        <w:t xml:space="preserve">confinados  </w:t>
      </w:r>
      <w:r>
        <w:rPr>
          <w:spacing w:val="23"/>
        </w:rPr>
        <w:t xml:space="preserve"> </w:t>
      </w:r>
      <w:r>
        <w:t xml:space="preserve">entre  </w:t>
      </w:r>
      <w:r>
        <w:rPr>
          <w:spacing w:val="22"/>
        </w:rPr>
        <w:t xml:space="preserve"> </w:t>
      </w:r>
      <w:r>
        <w:t>fronteras</w:t>
      </w:r>
    </w:p>
    <w:p w:rsidR="00ED7EB2" w:rsidRDefault="0086139B">
      <w:pPr>
        <w:pStyle w:val="Textoindependiente"/>
        <w:spacing w:before="94" w:line="276" w:lineRule="auto"/>
        <w:ind w:left="934" w:right="115"/>
        <w:jc w:val="both"/>
      </w:pPr>
      <w:r>
        <w:br w:type="column"/>
      </w:r>
      <w:proofErr w:type="gramStart"/>
      <w:r>
        <w:lastRenderedPageBreak/>
        <w:t>y</w:t>
      </w:r>
      <w:proofErr w:type="gramEnd"/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cinética,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aceleración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desaceleración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fluido.</w:t>
      </w:r>
    </w:p>
    <w:p w:rsidR="00ED7EB2" w:rsidRDefault="00ED7EB2">
      <w:pPr>
        <w:pStyle w:val="Textoindependiente"/>
        <w:spacing w:before="4"/>
        <w:rPr>
          <w:sz w:val="25"/>
        </w:rPr>
      </w:pPr>
    </w:p>
    <w:p w:rsidR="00ED7EB2" w:rsidRDefault="0086139B">
      <w:pPr>
        <w:pStyle w:val="Textoindependiente"/>
        <w:spacing w:line="276" w:lineRule="auto"/>
        <w:ind w:left="214" w:right="117"/>
        <w:jc w:val="both"/>
      </w:pPr>
      <w:r>
        <w:t xml:space="preserve">La ecuación de </w:t>
      </w:r>
      <w:proofErr w:type="spellStart"/>
      <w:r>
        <w:t>Carman-Kozeny</w:t>
      </w:r>
      <w:proofErr w:type="spellEnd"/>
      <w:r>
        <w:t xml:space="preserve"> se utiliza en el</w:t>
      </w:r>
      <w:r>
        <w:rPr>
          <w:spacing w:val="-59"/>
        </w:rPr>
        <w:t xml:space="preserve"> </w:t>
      </w:r>
      <w:r>
        <w:t>campo de la dinámica de fluidos para calcular</w:t>
      </w:r>
      <w:r>
        <w:rPr>
          <w:spacing w:val="1"/>
        </w:rPr>
        <w:t xml:space="preserve"> </w:t>
      </w:r>
      <w:r>
        <w:t>la caída de presión de un fluido que fluye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t>compacto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sólidas.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ecuación</w:t>
      </w:r>
      <w:r>
        <w:rPr>
          <w:spacing w:val="1"/>
        </w:rPr>
        <w:t xml:space="preserve"> </w:t>
      </w:r>
      <w:r>
        <w:t>relaciona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permeabilidad del tubo lleno de partículas con</w:t>
      </w:r>
      <w:r>
        <w:rPr>
          <w:spacing w:val="1"/>
        </w:rPr>
        <w:t xml:space="preserve"> </w:t>
      </w:r>
      <w:r>
        <w:t>la porosidad entre partículas, la morfología del</w:t>
      </w:r>
      <w:r>
        <w:rPr>
          <w:spacing w:val="1"/>
        </w:rPr>
        <w:t xml:space="preserve"> </w:t>
      </w:r>
      <w:r>
        <w:t>lecho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tamaño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 de</w:t>
      </w:r>
      <w:r>
        <w:rPr>
          <w:spacing w:val="-3"/>
        </w:rPr>
        <w:t xml:space="preserve"> </w:t>
      </w:r>
      <w:r>
        <w:t>las partículas.</w:t>
      </w:r>
    </w:p>
    <w:p w:rsidR="00ED7EB2" w:rsidRDefault="00ED7EB2">
      <w:pPr>
        <w:pStyle w:val="Textoindependiente"/>
      </w:pPr>
    </w:p>
    <w:p w:rsidR="00ED7EB2" w:rsidRDefault="0086139B">
      <w:pPr>
        <w:pStyle w:val="Textoindependiente"/>
        <w:ind w:left="214" w:right="113"/>
        <w:jc w:val="both"/>
      </w:pPr>
      <w:proofErr w:type="spellStart"/>
      <w:r>
        <w:t>Kozeny</w:t>
      </w:r>
      <w:proofErr w:type="spellEnd"/>
      <w:r>
        <w:t xml:space="preserve"> modeló el lecho empacado utilizando</w:t>
      </w:r>
      <w:r>
        <w:rPr>
          <w:spacing w:val="1"/>
        </w:rPr>
        <w:t xml:space="preserve"> </w:t>
      </w:r>
      <w:r>
        <w:t>tubos capilares paralelos de igual longitud y</w:t>
      </w:r>
      <w:r>
        <w:rPr>
          <w:spacing w:val="1"/>
        </w:rPr>
        <w:t xml:space="preserve"> </w:t>
      </w:r>
      <w:r>
        <w:t>diámetro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[6]</w:t>
      </w:r>
      <w:r>
        <w:rPr>
          <w:rFonts w:ascii="Arial" w:hAnsi="Arial"/>
          <w:b/>
          <w:spacing w:val="1"/>
        </w:rPr>
        <w:t xml:space="preserve"> </w:t>
      </w:r>
      <w:r>
        <w:t>obteniéndose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ecuación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 descripción del modelo: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4"/>
            <w:col w:w="4936"/>
          </w:cols>
        </w:sectPr>
      </w:pPr>
    </w:p>
    <w:p w:rsidR="00ED7EB2" w:rsidRDefault="0086139B">
      <w:pPr>
        <w:pStyle w:val="Textoindependiente"/>
        <w:ind w:left="214" w:right="38"/>
        <w:jc w:val="both"/>
      </w:pPr>
      <w:proofErr w:type="gramStart"/>
      <w:r>
        <w:lastRenderedPageBreak/>
        <w:t>sólidas</w:t>
      </w:r>
      <w:proofErr w:type="gramEnd"/>
      <w:r>
        <w:t>. Sin embargo, en situaciones donde un</w:t>
      </w:r>
      <w:r>
        <w:rPr>
          <w:spacing w:val="-59"/>
        </w:rPr>
        <w:t xml:space="preserve"> </w:t>
      </w:r>
      <w:r>
        <w:t>sólido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inmerso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fluido</w:t>
      </w:r>
      <w:r>
        <w:rPr>
          <w:spacing w:val="1"/>
        </w:rPr>
        <w:t xml:space="preserve"> </w:t>
      </w:r>
      <w:r>
        <w:t>(líquido</w:t>
      </w:r>
      <w:r>
        <w:rPr>
          <w:spacing w:val="17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gaseoso),</w:t>
      </w:r>
      <w:r>
        <w:rPr>
          <w:spacing w:val="19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presenta</w:t>
      </w:r>
      <w:r>
        <w:rPr>
          <w:spacing w:val="18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fenómeno</w:t>
      </w:r>
    </w:p>
    <w:p w:rsidR="00ED7EB2" w:rsidRDefault="0086139B">
      <w:pPr>
        <w:pStyle w:val="Textoindependiente"/>
        <w:rPr>
          <w:sz w:val="24"/>
        </w:rPr>
      </w:pPr>
      <w:r>
        <w:br w:type="column"/>
      </w:r>
    </w:p>
    <w:p w:rsidR="00ED7EB2" w:rsidRDefault="00ED7EB2">
      <w:pPr>
        <w:pStyle w:val="Textoindependiente"/>
        <w:spacing w:before="2"/>
        <w:rPr>
          <w:sz w:val="32"/>
        </w:rPr>
      </w:pPr>
    </w:p>
    <w:p w:rsidR="00ED7EB2" w:rsidRDefault="0086139B">
      <w:pPr>
        <w:pStyle w:val="Textoindependiente"/>
        <w:spacing w:line="122" w:lineRule="exact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spacing w:line="134" w:lineRule="auto"/>
        <w:ind w:left="214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lastRenderedPageBreak/>
        <w:t>∆𝑃</w:t>
      </w:r>
      <w:r>
        <w:rPr>
          <w:rFonts w:ascii="Cambria Math" w:eastAsia="Cambria Math" w:hAnsi="Cambria Math"/>
          <w:spacing w:val="22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12"/>
        </w:rPr>
        <w:t xml:space="preserve">=  </w:t>
      </w:r>
      <w:r>
        <w:rPr>
          <w:rFonts w:ascii="Cambria Math" w:eastAsia="Cambria Math" w:hAnsi="Cambria Math"/>
          <w:spacing w:val="8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𝐾𝑉</w:t>
      </w:r>
      <w:r>
        <w:rPr>
          <w:rFonts w:ascii="Cambria Math" w:eastAsia="Cambria Math" w:hAnsi="Cambria Math"/>
          <w:w w:val="105"/>
          <w:position w:val="-2"/>
          <w:sz w:val="13"/>
        </w:rPr>
        <w:t>0</w:t>
      </w:r>
      <w:r>
        <w:rPr>
          <w:rFonts w:ascii="Cambria Math" w:eastAsia="Cambria Math" w:hAnsi="Cambria Math"/>
          <w:w w:val="105"/>
          <w:sz w:val="16"/>
        </w:rPr>
        <w:t/>
      </w:r>
      <w:proofErr w:type="gramStart"/>
      <w:r>
        <w:rPr>
          <w:rFonts w:ascii="Cambria Math" w:eastAsia="Cambria Math" w:hAnsi="Cambria Math"/>
          <w:w w:val="105"/>
          <w:sz w:val="16"/>
        </w:rPr>
        <w:t>(</w:t>
      </w:r>
      <w:proofErr w:type="gramEnd"/>
      <w:r>
        <w:rPr>
          <w:rFonts w:ascii="Cambria Math" w:eastAsia="Cambria Math" w:hAnsi="Cambria Math"/>
          <w:w w:val="105"/>
          <w:sz w:val="16"/>
        </w:rPr>
        <w:t>1−𝗌)</w:t>
      </w:r>
      <w:r>
        <w:rPr>
          <w:rFonts w:ascii="Cambria Math" w:eastAsia="Cambria Math" w:hAnsi="Cambria Math"/>
          <w:w w:val="105"/>
          <w:position w:val="6"/>
          <w:sz w:val="13"/>
        </w:rPr>
        <w:t>2</w:t>
      </w:r>
    </w:p>
    <w:p w:rsidR="00ED7EB2" w:rsidRDefault="0086139B">
      <w:pPr>
        <w:tabs>
          <w:tab w:val="left" w:pos="704"/>
        </w:tabs>
        <w:spacing w:line="197" w:lineRule="exact"/>
        <w:ind w:left="270"/>
        <w:rPr>
          <w:rFonts w:ascii="Cambria Math" w:eastAsia="Cambria Math" w:hAnsi="Cambria Math"/>
          <w:sz w:val="13"/>
        </w:rPr>
      </w:pPr>
      <w:r>
        <w:pict>
          <v:rect id="_x0000_s1287" style="position:absolute;left:0;text-align:left;margin-left:408.45pt;margin-top:-2.1pt;width:10.1pt;height:.7pt;z-index:-17556480;mso-position-horizontal-relative:page" fillcolor="black" stroked="f">
            <w10:wrap anchorx="page"/>
          </v:rect>
        </w:pict>
      </w:r>
      <w:r>
        <w:pict>
          <v:rect id="_x0000_s1286" style="position:absolute;left:0;text-align:left;margin-left:432.95pt;margin-top:-2.1pt;width:56.15pt;height:.7pt;z-index:-1755596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sz w:val="16"/>
        </w:rPr>
        <w:t>𝐿</w:t>
      </w:r>
      <w:r>
        <w:rPr>
          <w:rFonts w:ascii="Cambria Math" w:eastAsia="Cambria Math" w:hAnsi="Cambria Math"/>
          <w:w w:val="105"/>
          <w:sz w:val="16"/>
        </w:rPr>
        <w:tab/>
      </w:r>
      <w:proofErr w:type="gramStart"/>
      <w:r>
        <w:rPr>
          <w:rFonts w:ascii="Cambria Math" w:eastAsia="Cambria Math" w:hAnsi="Cambria Math"/>
          <w:w w:val="105"/>
          <w:sz w:val="16"/>
        </w:rPr>
        <w:t>ɸ</w:t>
      </w:r>
      <w:r>
        <w:rPr>
          <w:rFonts w:ascii="Cambria Math" w:eastAsia="Cambria Math" w:hAnsi="Cambria Math"/>
          <w:w w:val="105"/>
          <w:position w:val="5"/>
          <w:sz w:val="13"/>
        </w:rPr>
        <w:t>2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proofErr w:type="gramEnd"/>
      <w:r>
        <w:rPr>
          <w:rFonts w:ascii="Cambria Math" w:eastAsia="Cambria Math" w:hAnsi="Cambria Math"/>
          <w:w w:val="105"/>
          <w:sz w:val="16"/>
        </w:rPr>
        <w:t>𝐷</w:t>
      </w:r>
      <w:r>
        <w:rPr>
          <w:rFonts w:ascii="Cambria Math" w:eastAsia="Cambria Math" w:hAnsi="Cambria Math"/>
          <w:w w:val="105"/>
          <w:position w:val="-2"/>
          <w:sz w:val="13"/>
        </w:rPr>
        <w:t>𝑃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position w:val="5"/>
          <w:sz w:val="13"/>
        </w:rPr>
        <w:t>2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g</w:t>
      </w:r>
      <w:r>
        <w:rPr>
          <w:rFonts w:ascii="Cambria Math" w:eastAsia="Cambria Math" w:hAnsi="Cambria Math"/>
          <w:w w:val="105"/>
          <w:position w:val="-2"/>
          <w:sz w:val="13"/>
        </w:rPr>
        <w:t>𝑐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sz w:val="16"/>
        </w:rPr>
        <w:t>𝗌</w:t>
      </w:r>
      <w:r>
        <w:rPr>
          <w:rFonts w:ascii="Cambria Math" w:eastAsia="Cambria Math" w:hAnsi="Cambria Math"/>
          <w:w w:val="105"/>
          <w:position w:val="5"/>
          <w:sz w:val="13"/>
        </w:rPr>
        <w:t>2</w:t>
      </w:r>
    </w:p>
    <w:p w:rsidR="00ED7EB2" w:rsidRDefault="0086139B">
      <w:pPr>
        <w:spacing w:before="41"/>
        <w:ind w:left="214"/>
      </w:pPr>
      <w:r>
        <w:br w:type="column"/>
      </w:r>
      <w:r>
        <w:lastRenderedPageBreak/>
        <w:t>(1)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4860" w:space="464"/>
            <w:col w:w="928" w:space="642"/>
            <w:col w:w="1861" w:space="57"/>
            <w:col w:w="1448"/>
          </w:cols>
        </w:sectPr>
      </w:pPr>
    </w:p>
    <w:p w:rsidR="00ED7EB2" w:rsidRDefault="0086139B">
      <w:pPr>
        <w:pStyle w:val="Textoindependiente"/>
        <w:ind w:left="214" w:right="38"/>
        <w:jc w:val="both"/>
      </w:pPr>
      <w:proofErr w:type="gramStart"/>
      <w:r>
        <w:lastRenderedPageBreak/>
        <w:t>que</w:t>
      </w:r>
      <w:proofErr w:type="gramEnd"/>
      <w:r>
        <w:rPr>
          <w:spacing w:val="49"/>
        </w:rPr>
        <w:t xml:space="preserve"> </w:t>
      </w:r>
      <w:r>
        <w:t>no</w:t>
      </w:r>
      <w:r>
        <w:rPr>
          <w:spacing w:val="49"/>
        </w:rPr>
        <w:t xml:space="preserve"> </w:t>
      </w:r>
      <w:r>
        <w:t>puede</w:t>
      </w:r>
      <w:r>
        <w:rPr>
          <w:spacing w:val="49"/>
        </w:rPr>
        <w:t xml:space="preserve"> </w:t>
      </w:r>
      <w:r>
        <w:t>estudiarse</w:t>
      </w:r>
      <w:r>
        <w:rPr>
          <w:spacing w:val="49"/>
        </w:rPr>
        <w:t xml:space="preserve"> </w:t>
      </w:r>
      <w:r>
        <w:t>bajo</w:t>
      </w:r>
      <w:r>
        <w:rPr>
          <w:spacing w:val="50"/>
        </w:rPr>
        <w:t xml:space="preserve"> </w:t>
      </w:r>
      <w:r>
        <w:t>este</w:t>
      </w:r>
      <w:r>
        <w:rPr>
          <w:spacing w:val="49"/>
        </w:rPr>
        <w:t xml:space="preserve"> </w:t>
      </w:r>
      <w:r>
        <w:t>enfoque.</w:t>
      </w:r>
      <w:r>
        <w:rPr>
          <w:spacing w:val="-59"/>
        </w:rPr>
        <w:t xml:space="preserve"> </w:t>
      </w:r>
      <w:r>
        <w:t>No obstante, los principios de la mecánica de</w:t>
      </w:r>
      <w:r>
        <w:rPr>
          <w:spacing w:val="1"/>
        </w:rPr>
        <w:t xml:space="preserve"> </w:t>
      </w:r>
      <w:r>
        <w:t>fluidos contribuyen a su estudio; tal es el caso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fluidización.</w:t>
      </w:r>
    </w:p>
    <w:p w:rsidR="00ED7EB2" w:rsidRDefault="0086139B">
      <w:pPr>
        <w:pStyle w:val="Textoindependiente"/>
        <w:spacing w:before="143" w:line="230" w:lineRule="auto"/>
        <w:ind w:left="214" w:right="114"/>
      </w:pPr>
      <w:r>
        <w:br w:type="column"/>
      </w:r>
      <w:r>
        <w:rPr>
          <w:rFonts w:ascii="Cambria Math" w:eastAsia="Cambria Math" w:hAnsi="Cambria Math"/>
        </w:rPr>
        <w:lastRenderedPageBreak/>
        <w:t>∆𝑃:</w:t>
      </w:r>
      <w:r>
        <w:rPr>
          <w:rFonts w:ascii="Cambria Math" w:eastAsia="Cambria Math" w:hAnsi="Cambria Math"/>
          <w:spacing w:val="-2"/>
        </w:rPr>
        <w:t xml:space="preserve"> </w:t>
      </w:r>
      <w:r>
        <w:t>Caída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presión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lecho</w:t>
      </w:r>
      <w:r>
        <w:rPr>
          <w:spacing w:val="22"/>
        </w:rPr>
        <w:t xml:space="preserve"> </w:t>
      </w:r>
      <w:proofErr w:type="spellStart"/>
      <w:r>
        <w:t>fluidizado</w:t>
      </w:r>
      <w:proofErr w:type="spellEnd"/>
      <w:r>
        <w:rPr>
          <w:spacing w:val="24"/>
        </w:rPr>
        <w:t xml:space="preserve"> </w:t>
      </w:r>
      <w:r>
        <w:t>o</w:t>
      </w:r>
      <w:r>
        <w:rPr>
          <w:spacing w:val="-58"/>
        </w:rPr>
        <w:t xml:space="preserve"> </w:t>
      </w:r>
      <w:proofErr w:type="gramStart"/>
      <w:r>
        <w:t>relleno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  <w:position w:val="1"/>
        </w:rPr>
        <w:t>]</w:t>
      </w:r>
      <w:r>
        <w:rPr>
          <w:rFonts w:ascii="Cambria Math" w:eastAsia="Cambria Math" w:hAnsi="Cambria Math"/>
        </w:rPr>
        <w:t/>
      </w:r>
      <w:proofErr w:type="gramEnd"/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line="261" w:lineRule="exact"/>
        <w:ind w:left="214"/>
      </w:pPr>
      <w:r>
        <w:rPr>
          <w:rFonts w:ascii="Cambria Math" w:eastAsia="Cambria Math"/>
        </w:rPr>
        <w:t>𝐿:</w:t>
      </w:r>
      <w:r>
        <w:rPr>
          <w:rFonts w:ascii="Cambria Math" w:eastAsia="Cambria Math"/>
          <w:spacing w:val="13"/>
        </w:rPr>
        <w:t xml:space="preserve"> </w:t>
      </w:r>
      <w:r>
        <w:t>Altura</w:t>
      </w:r>
      <w:r>
        <w:rPr>
          <w:spacing w:val="-1"/>
        </w:rPr>
        <w:t xml:space="preserve"> </w:t>
      </w:r>
      <w:r>
        <w:t>total del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before="64" w:line="99" w:lineRule="exact"/>
        <w:ind w:left="214"/>
      </w:pPr>
      <w:r>
        <w:rPr>
          <w:rFonts w:ascii="Cambria Math" w:eastAsia="Cambria Math"/>
        </w:rPr>
        <w:t/>
      </w:r>
      <w:proofErr w:type="gramStart"/>
      <w:r>
        <w:rPr>
          <w:rFonts w:ascii="Cambria Math" w:eastAsia="Cambria Math"/>
        </w:rPr>
        <w:t/>
      </w:r>
      <w:r>
        <w:rPr>
          <w:rFonts w:ascii="Cambria Math" w:eastAsia="Cambria Math"/>
          <w:spacing w:val="35"/>
        </w:rPr>
        <w:t xml:space="preserve"> </w:t>
      </w:r>
      <w:r>
        <w:rPr>
          <w:rFonts w:ascii="Cambria Math" w:eastAsia="Cambria Math"/>
        </w:rPr>
        <w:t>:</w:t>
      </w:r>
      <w:proofErr w:type="gramEnd"/>
      <w:r>
        <w:rPr>
          <w:rFonts w:ascii="Cambria Math" w:eastAsia="Cambria Math"/>
          <w:spacing w:val="17"/>
        </w:rPr>
        <w:t xml:space="preserve"> </w:t>
      </w:r>
      <w:r>
        <w:t>Velocidad</w:t>
      </w:r>
      <w:r>
        <w:rPr>
          <w:spacing w:val="7"/>
        </w:rPr>
        <w:t xml:space="preserve"> </w:t>
      </w:r>
      <w:r>
        <w:t>superficial</w:t>
      </w:r>
      <w:r>
        <w:rPr>
          <w:spacing w:val="5"/>
        </w:rPr>
        <w:t xml:space="preserve"> </w:t>
      </w:r>
      <w:r>
        <w:rPr>
          <w:rFonts w:ascii="Cambria Math" w:eastAsia="Cambria Math"/>
        </w:rPr>
        <w:t>[</w:t>
      </w:r>
      <w:r>
        <w:rPr>
          <w:rFonts w:ascii="Cambria Math" w:eastAsia="Cambria Math"/>
          <w:u w:val="single"/>
          <w:vertAlign w:val="superscript"/>
        </w:rPr>
        <w:t>𝑚</w:t>
      </w:r>
      <w:r>
        <w:rPr>
          <w:rFonts w:ascii="Cambria Math" w:eastAsia="Cambria Math"/>
        </w:rPr>
        <w:t>]</w:t>
      </w:r>
      <w:r>
        <w:t>.</w:t>
      </w:r>
    </w:p>
    <w:p w:rsidR="00ED7EB2" w:rsidRDefault="00ED7EB2">
      <w:pPr>
        <w:spacing w:line="99" w:lineRule="exact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4"/>
            <w:col w:w="4936"/>
          </w:cols>
        </w:sectPr>
      </w:pPr>
    </w:p>
    <w:p w:rsidR="00ED7EB2" w:rsidRDefault="0086139B">
      <w:pPr>
        <w:tabs>
          <w:tab w:val="left" w:pos="8064"/>
        </w:tabs>
        <w:spacing w:before="1" w:line="192" w:lineRule="exact"/>
        <w:ind w:left="5649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lastRenderedPageBreak/>
        <w:t>0</w:t>
      </w:r>
      <w:r>
        <w:rPr>
          <w:rFonts w:ascii="Cambria Math" w:eastAsia="Cambria Math"/>
          <w:w w:val="105"/>
          <w:sz w:val="16"/>
        </w:rPr>
        <w:tab/>
      </w:r>
      <w:r>
        <w:rPr>
          <w:rFonts w:ascii="Cambria Math" w:eastAsia="Cambria Math"/>
          <w:w w:val="105"/>
          <w:position w:val="-5"/>
          <w:sz w:val="16"/>
        </w:rPr>
        <w:t>𝑠</w:t>
      </w:r>
    </w:p>
    <w:p w:rsidR="00ED7EB2" w:rsidRDefault="00ED7EB2">
      <w:pPr>
        <w:spacing w:line="192" w:lineRule="exact"/>
        <w:rPr>
          <w:rFonts w:ascii="Cambria Math" w:eastAsia="Cambria Math"/>
          <w:sz w:val="16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space="720"/>
        </w:sectPr>
      </w:pPr>
    </w:p>
    <w:p w:rsidR="00ED7EB2" w:rsidRDefault="0086139B">
      <w:pPr>
        <w:pStyle w:val="Textoindependiente"/>
        <w:ind w:left="214" w:right="38"/>
        <w:jc w:val="both"/>
      </w:pPr>
      <w:r>
        <w:lastRenderedPageBreak/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fluidización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derivan del análisis del flujo alrededor de un</w:t>
      </w:r>
      <w:r>
        <w:rPr>
          <w:spacing w:val="1"/>
        </w:rPr>
        <w:t xml:space="preserve"> </w:t>
      </w:r>
      <w:r>
        <w:t>cuerpo sólido y de la aplicación de mecánica</w:t>
      </w:r>
      <w:r>
        <w:rPr>
          <w:spacing w:val="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fluidos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aquellos</w:t>
      </w:r>
      <w:r>
        <w:rPr>
          <w:spacing w:val="35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atraviesan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lecho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partículas,</w:t>
      </w:r>
      <w:r>
        <w:rPr>
          <w:spacing w:val="1"/>
        </w:rPr>
        <w:t xml:space="preserve"> </w:t>
      </w:r>
      <w:r>
        <w:t>haciéndose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planteamientos:</w:t>
      </w:r>
    </w:p>
    <w:p w:rsidR="00ED7EB2" w:rsidRDefault="00ED7EB2">
      <w:pPr>
        <w:pStyle w:val="Textoindependiente"/>
        <w:spacing w:before="2"/>
        <w:rPr>
          <w:sz w:val="21"/>
        </w:rPr>
      </w:pPr>
    </w:p>
    <w:p w:rsidR="00ED7EB2" w:rsidRDefault="0086139B">
      <w:pPr>
        <w:pStyle w:val="Prrafodelista"/>
        <w:numPr>
          <w:ilvl w:val="1"/>
          <w:numId w:val="4"/>
        </w:numPr>
        <w:tabs>
          <w:tab w:val="left" w:pos="935"/>
        </w:tabs>
        <w:spacing w:before="1"/>
        <w:ind w:right="38"/>
        <w:jc w:val="both"/>
      </w:pPr>
      <w:r>
        <w:t>Un</w:t>
      </w:r>
      <w:r>
        <w:rPr>
          <w:spacing w:val="21"/>
        </w:rPr>
        <w:t xml:space="preserve"> </w:t>
      </w:r>
      <w:r>
        <w:t>fluido,</w:t>
      </w:r>
      <w:r>
        <w:rPr>
          <w:spacing w:val="22"/>
        </w:rPr>
        <w:t xml:space="preserve"> </w:t>
      </w:r>
      <w:r>
        <w:t>líquido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gaseoso,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pasa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sólidas, producirá una transferencia de</w:t>
      </w:r>
      <w:r>
        <w:rPr>
          <w:spacing w:val="1"/>
        </w:rPr>
        <w:t xml:space="preserve"> </w:t>
      </w:r>
      <w:r>
        <w:t>cantidad de movimiento de la corriente</w:t>
      </w:r>
      <w:r>
        <w:rPr>
          <w:spacing w:val="1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sólido,</w:t>
      </w:r>
      <w:r>
        <w:rPr>
          <w:spacing w:val="10"/>
        </w:rPr>
        <w:t xml:space="preserve"> </w:t>
      </w:r>
      <w:r>
        <w:t>conllevando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pérdida</w:t>
      </w:r>
      <w:r>
        <w:rPr>
          <w:spacing w:val="8"/>
        </w:rPr>
        <w:t xml:space="preserve"> </w:t>
      </w:r>
      <w:r>
        <w:t>de</w:t>
      </w:r>
    </w:p>
    <w:p w:rsidR="00ED7EB2" w:rsidRDefault="0086139B">
      <w:pPr>
        <w:pStyle w:val="Textoindependiente"/>
        <w:spacing w:before="101" w:line="211" w:lineRule="exact"/>
        <w:ind w:left="214"/>
      </w:pPr>
      <w:r>
        <w:br w:type="column"/>
      </w:r>
      <w:r>
        <w:rPr>
          <w:rFonts w:ascii="Cambria Math" w:eastAsia="Cambria Math" w:hAnsi="Cambria Math"/>
        </w:rPr>
        <w:lastRenderedPageBreak/>
        <w:t>𝜇:</w:t>
      </w:r>
      <w:r>
        <w:rPr>
          <w:rFonts w:ascii="Cambria Math" w:eastAsia="Cambria Math" w:hAnsi="Cambria Math"/>
          <w:spacing w:val="28"/>
        </w:rPr>
        <w:t xml:space="preserve"> </w:t>
      </w:r>
      <w:r>
        <w:t>Viscosidad</w:t>
      </w:r>
      <w:r>
        <w:rPr>
          <w:spacing w:val="15"/>
        </w:rPr>
        <w:t xml:space="preserve"> </w:t>
      </w:r>
      <w:r>
        <w:t>dinámica</w:t>
      </w:r>
      <w:r>
        <w:rPr>
          <w:spacing w:val="15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fluido</w:t>
      </w:r>
      <w:r>
        <w:rPr>
          <w:spacing w:val="14"/>
        </w:rPr>
        <w:t xml:space="preserve"> </w:t>
      </w:r>
      <w:r>
        <w:rPr>
          <w:rFonts w:ascii="Cambria Math" w:eastAsia="Cambria Math" w:hAnsi="Cambria Math"/>
        </w:rPr>
        <w:t>[</w:t>
      </w:r>
      <w:r>
        <w:rPr>
          <w:rFonts w:ascii="Cambria Math" w:eastAsia="Cambria Math" w:hAnsi="Cambria Math"/>
          <w:vertAlign w:val="superscript"/>
        </w:rPr>
        <w:t>𝐾g</w:t>
      </w:r>
      <w:r>
        <w:rPr>
          <w:rFonts w:ascii="Cambria Math" w:eastAsia="Cambria Math" w:hAnsi="Cambria Math"/>
        </w:rPr>
        <w:t>]</w:t>
      </w:r>
      <w:r>
        <w:t>.</w:t>
      </w:r>
    </w:p>
    <w:p w:rsidR="00ED7EB2" w:rsidRDefault="0086139B">
      <w:pPr>
        <w:spacing w:line="124" w:lineRule="exact"/>
        <w:ind w:right="1152"/>
        <w:jc w:val="right"/>
        <w:rPr>
          <w:rFonts w:ascii="Cambria Math" w:eastAsia="Cambria Math"/>
          <w:sz w:val="16"/>
        </w:rPr>
      </w:pPr>
      <w:r>
        <w:pict>
          <v:rect id="_x0000_s1285" style="position:absolute;left:0;text-align:left;margin-left:496.8pt;margin-top:-3.7pt;width:11.5pt;height:.7pt;z-index:-17555456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10"/>
          <w:sz w:val="16"/>
        </w:rPr>
        <w:t>𝑚𝑠</w:t>
      </w:r>
    </w:p>
    <w:p w:rsidR="00ED7EB2" w:rsidRDefault="0086139B">
      <w:pPr>
        <w:pStyle w:val="Textoindependiente"/>
        <w:spacing w:line="250" w:lineRule="exact"/>
        <w:ind w:left="214"/>
      </w:pPr>
      <w:proofErr w:type="gramStart"/>
      <w:r>
        <w:rPr>
          <w:rFonts w:ascii="Cambria Math" w:eastAsia="Cambria Math"/>
        </w:rPr>
        <w:t>s</w:t>
      </w:r>
      <w:proofErr w:type="gramEnd"/>
      <w:r>
        <w:rPr>
          <w:rFonts w:ascii="Cambria Math" w:eastAsia="Cambria Math"/>
        </w:rPr>
        <w:t>:</w:t>
      </w:r>
      <w:r>
        <w:rPr>
          <w:rFonts w:ascii="Cambria Math" w:eastAsia="Cambria Math"/>
          <w:spacing w:val="1"/>
        </w:rPr>
        <w:t xml:space="preserve"> </w:t>
      </w:r>
      <w:r>
        <w:t>Porosidad</w:t>
      </w:r>
      <w:r>
        <w:rPr>
          <w:spacing w:val="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lecho</w:t>
      </w:r>
      <w:r>
        <w:rPr>
          <w:spacing w:val="3"/>
        </w:rPr>
        <w:t xml:space="preserve"> </w:t>
      </w: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𝑎𝑑i𝑚</w:t>
      </w:r>
      <w:r>
        <w:rPr>
          <w:rFonts w:ascii="Cambria Math" w:eastAsia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before="6" w:line="232" w:lineRule="auto"/>
        <w:ind w:left="214" w:right="114"/>
      </w:pPr>
      <w:r>
        <w:rPr>
          <w:rFonts w:ascii="Cambria Math" w:eastAsia="Cambria Math" w:hAnsi="Cambria Math"/>
        </w:rPr>
        <w:t>ɸ:</w:t>
      </w:r>
      <w:r>
        <w:rPr>
          <w:rFonts w:ascii="Cambria Math" w:eastAsia="Cambria Math" w:hAnsi="Cambria Math"/>
          <w:spacing w:val="1"/>
        </w:rPr>
        <w:t xml:space="preserve"> </w:t>
      </w:r>
      <w:r>
        <w:t>Esfericidad de las partículas que conforman</w:t>
      </w:r>
      <w:r>
        <w:rPr>
          <w:spacing w:val="-5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lecho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𝑎𝑑i𝑚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line="255" w:lineRule="exact"/>
        <w:ind w:left="214"/>
      </w:pPr>
      <w:r>
        <w:rPr>
          <w:rFonts w:ascii="Cambria Math" w:eastAsia="Cambria Math" w:hAnsi="Cambria Math"/>
        </w:rPr>
        <w:t>𝐷</w:t>
      </w:r>
      <w:r>
        <w:rPr>
          <w:rFonts w:ascii="Cambria Math" w:eastAsia="Cambria Math" w:hAnsi="Cambria Math"/>
          <w:vertAlign w:val="subscript"/>
        </w:rPr>
        <w:t>𝑝</w:t>
      </w:r>
      <w:r>
        <w:rPr>
          <w:rFonts w:ascii="Cambria Math" w:eastAsia="Cambria Math" w:hAnsi="Cambria Math"/>
        </w:rPr>
        <w:t>:</w:t>
      </w:r>
      <w:r>
        <w:rPr>
          <w:rFonts w:ascii="Cambria Math" w:eastAsia="Cambria Math" w:hAnsi="Cambria Math"/>
          <w:spacing w:val="12"/>
        </w:rPr>
        <w:t xml:space="preserve"> </w:t>
      </w:r>
      <w:r>
        <w:t>Diámetro</w:t>
      </w:r>
      <w:r>
        <w:rPr>
          <w:spacing w:val="3"/>
        </w:rPr>
        <w:t xml:space="preserve"> </w:t>
      </w:r>
      <w:r>
        <w:t>de las</w:t>
      </w:r>
      <w:r>
        <w:rPr>
          <w:spacing w:val="3"/>
        </w:rPr>
        <w:t xml:space="preserve"> </w:t>
      </w:r>
      <w:r>
        <w:t>partículas</w:t>
      </w:r>
      <w:r>
        <w:rPr>
          <w:spacing w:val="2"/>
        </w:rPr>
        <w:t xml:space="preserve"> </w:t>
      </w:r>
      <w:r>
        <w:t>esféricas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before="30" w:line="252" w:lineRule="exact"/>
        <w:ind w:left="214"/>
      </w:pPr>
      <w:r>
        <w:rPr>
          <w:rFonts w:ascii="Cambria Math" w:eastAsia="Cambria Math" w:hAnsi="Cambria Math"/>
        </w:rPr>
        <w:t>𝐾:</w:t>
      </w:r>
      <w:r>
        <w:rPr>
          <w:rFonts w:ascii="Cambria Math" w:eastAsia="Cambria Math" w:hAnsi="Cambria Math"/>
          <w:spacing w:val="33"/>
        </w:rPr>
        <w:t xml:space="preserve"> </w:t>
      </w:r>
      <w:r>
        <w:t>Constante</w:t>
      </w:r>
      <w:r>
        <w:rPr>
          <w:spacing w:val="21"/>
        </w:rPr>
        <w:t xml:space="preserve"> </w:t>
      </w:r>
      <w:r>
        <w:t>empírica</w:t>
      </w:r>
      <w:r>
        <w:rPr>
          <w:spacing w:val="18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depende</w:t>
      </w:r>
      <w:r>
        <w:rPr>
          <w:spacing w:val="21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lecho</w:t>
      </w:r>
    </w:p>
    <w:p w:rsidR="00ED7EB2" w:rsidRDefault="0086139B">
      <w:pPr>
        <w:pStyle w:val="Textoindependiente"/>
        <w:spacing w:line="262" w:lineRule="exact"/>
        <w:ind w:left="214"/>
      </w:pP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𝑎𝑑i𝑚</w:t>
      </w:r>
      <w:r>
        <w:rPr>
          <w:rFonts w:ascii="Cambria Math" w:eastAsia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before="63"/>
        <w:ind w:left="21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4" type="#_x0000_t202" style="position:absolute;left:0;text-align:left;margin-left:525.1pt;margin-top:10.45pt;width:14.4pt;height:10.35pt;z-index:-17554432;mso-position-horizontal-relative:page" filled="f" stroked="f">
            <v:textbox inset="0,0,0,0">
              <w:txbxContent>
                <w:p w:rsidR="0086139B" w:rsidRDefault="0086139B">
                  <w:pPr>
                    <w:spacing w:line="207" w:lineRule="exac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w w:val="105"/>
                      <w:sz w:val="16"/>
                    </w:rPr>
                    <w:t>𝑠</w:t>
                  </w:r>
                  <w:r>
                    <w:rPr>
                      <w:rFonts w:ascii="Cambria Math" w:eastAsia="Cambria Math"/>
                      <w:w w:val="105"/>
                      <w:position w:val="5"/>
                      <w:sz w:val="13"/>
                    </w:rPr>
                    <w:t>2</w:t>
                  </w:r>
                  <w:r>
                    <w:rPr>
                      <w:rFonts w:ascii="Cambria Math" w:eastAsia="Cambria Math"/>
                      <w:w w:val="105"/>
                      <w:sz w:val="16"/>
                    </w:rPr>
                    <w:t>𝑁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spacing w:val="-1"/>
          <w:w w:val="105"/>
        </w:rPr>
        <w:t>𝑔</w:t>
      </w:r>
      <w:r>
        <w:rPr>
          <w:rFonts w:ascii="Cambria Math" w:eastAsia="Cambria Math" w:hAnsi="Cambria Math"/>
          <w:spacing w:val="-1"/>
          <w:w w:val="105"/>
          <w:vertAlign w:val="subscript"/>
        </w:rPr>
        <w:t>𝑐</w:t>
      </w:r>
      <w:r>
        <w:rPr>
          <w:rFonts w:ascii="Cambria Math" w:eastAsia="Cambria Math" w:hAnsi="Cambria Math"/>
          <w:spacing w:val="-1"/>
          <w:w w:val="105"/>
        </w:rPr>
        <w:t>: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spacing w:val="-1"/>
          <w:w w:val="105"/>
        </w:rPr>
        <w:t>Constante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gravitación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universal</w:t>
      </w:r>
      <w:r>
        <w:rPr>
          <w:spacing w:val="-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[</w:t>
      </w:r>
      <w:r>
        <w:rPr>
          <w:rFonts w:ascii="Cambria Math" w:eastAsia="Cambria Math" w:hAnsi="Cambria Math"/>
          <w:w w:val="105"/>
          <w:u w:val="single"/>
          <w:vertAlign w:val="superscript"/>
        </w:rPr>
        <w:t>𝐾g𝑚</w:t>
      </w:r>
      <w:r>
        <w:rPr>
          <w:rFonts w:ascii="Cambria Math" w:eastAsia="Cambria Math" w:hAnsi="Cambria Math"/>
          <w:w w:val="105"/>
        </w:rPr>
        <w:t>]</w:t>
      </w:r>
      <w:r>
        <w:rPr>
          <w:w w:val="105"/>
        </w:rPr>
        <w:t>.</w:t>
      </w:r>
    </w:p>
    <w:p w:rsidR="00ED7EB2" w:rsidRDefault="00ED7EB2">
      <w:pPr>
        <w:pStyle w:val="Textoindependiente"/>
        <w:spacing w:before="2"/>
        <w:rPr>
          <w:sz w:val="28"/>
        </w:rPr>
      </w:pPr>
    </w:p>
    <w:p w:rsidR="00ED7EB2" w:rsidRDefault="0086139B">
      <w:pPr>
        <w:pStyle w:val="Textoindependiente"/>
        <w:ind w:left="214"/>
      </w:pPr>
      <w:r>
        <w:t>La</w:t>
      </w:r>
      <w:r>
        <w:rPr>
          <w:spacing w:val="-2"/>
        </w:rPr>
        <w:t xml:space="preserve"> </w:t>
      </w:r>
      <w:r>
        <w:t>esfericidad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partícula</w:t>
      </w:r>
      <w:r>
        <w:rPr>
          <w:spacing w:val="-1"/>
        </w:rPr>
        <w:t xml:space="preserve"> </w:t>
      </w:r>
      <w:r>
        <w:t>se define</w:t>
      </w:r>
      <w:r>
        <w:rPr>
          <w:spacing w:val="-3"/>
        </w:rPr>
        <w:t xml:space="preserve"> </w:t>
      </w:r>
      <w:r>
        <w:t>como: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4"/>
            <w:col w:w="4936"/>
          </w:cols>
        </w:sectPr>
      </w:pPr>
    </w:p>
    <w:p w:rsidR="00ED7EB2" w:rsidRDefault="0086139B">
      <w:pPr>
        <w:pStyle w:val="Textoindependiente"/>
        <w:spacing w:before="3"/>
        <w:ind w:left="934" w:right="33"/>
      </w:pPr>
      <w:proofErr w:type="gramStart"/>
      <w:r>
        <w:lastRenderedPageBreak/>
        <w:t>energía</w:t>
      </w:r>
      <w:proofErr w:type="gramEnd"/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parte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fluido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llama caída de presión.</w:t>
      </w:r>
    </w:p>
    <w:p w:rsidR="00ED7EB2" w:rsidRDefault="0086139B">
      <w:pPr>
        <w:pStyle w:val="Prrafodelista"/>
        <w:numPr>
          <w:ilvl w:val="1"/>
          <w:numId w:val="4"/>
        </w:numPr>
        <w:tabs>
          <w:tab w:val="left" w:pos="935"/>
        </w:tabs>
        <w:spacing w:line="251" w:lineRule="exact"/>
        <w:ind w:hanging="361"/>
      </w:pPr>
      <w:r>
        <w:t>La</w:t>
      </w:r>
      <w:r>
        <w:rPr>
          <w:spacing w:val="2"/>
        </w:rPr>
        <w:t xml:space="preserve"> </w:t>
      </w:r>
      <w:r>
        <w:t>pérdida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presión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fluido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su</w:t>
      </w:r>
    </w:p>
    <w:p w:rsidR="00ED7EB2" w:rsidRDefault="0086139B">
      <w:pPr>
        <w:pStyle w:val="Textoindependiente"/>
        <w:rPr>
          <w:sz w:val="24"/>
        </w:rPr>
      </w:pPr>
      <w:r>
        <w:br w:type="column"/>
      </w:r>
    </w:p>
    <w:p w:rsidR="00ED7EB2" w:rsidRDefault="00ED7EB2">
      <w:pPr>
        <w:pStyle w:val="Textoindependiente"/>
        <w:spacing w:before="8"/>
        <w:rPr>
          <w:sz w:val="21"/>
        </w:rPr>
      </w:pPr>
    </w:p>
    <w:p w:rsidR="00ED7EB2" w:rsidRDefault="0086139B">
      <w:pPr>
        <w:pStyle w:val="Textoindependiente"/>
        <w:ind w:left="57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spacing w:before="138" w:line="172" w:lineRule="auto"/>
        <w:ind w:left="574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position w:val="-13"/>
        </w:rPr>
        <w:lastRenderedPageBreak/>
        <w:t>ɸ</w:t>
      </w:r>
      <w:r>
        <w:rPr>
          <w:rFonts w:ascii="Cambria Math" w:eastAsia="Cambria Math" w:hAnsi="Cambria Math"/>
          <w:spacing w:val="1"/>
          <w:position w:val="-13"/>
        </w:rPr>
        <w:t xml:space="preserve"> </w:t>
      </w:r>
      <w:r>
        <w:rPr>
          <w:rFonts w:ascii="Cambria Math" w:eastAsia="Cambria Math" w:hAnsi="Cambria Math"/>
          <w:position w:val="-13"/>
        </w:rPr>
        <w:t>=</w:t>
      </w:r>
      <w:r>
        <w:rPr>
          <w:rFonts w:ascii="Cambria Math" w:eastAsia="Cambria Math" w:hAnsi="Cambria Math"/>
          <w:spacing w:val="1"/>
          <w:position w:val="-13"/>
        </w:rPr>
        <w:t xml:space="preserve"> </w:t>
      </w:r>
      <w:r>
        <w:rPr>
          <w:rFonts w:ascii="Cambria Math" w:eastAsia="Cambria Math" w:hAnsi="Cambria Math"/>
          <w:sz w:val="16"/>
          <w:u w:val="single"/>
        </w:rPr>
        <w:t>6/𝐷</w:t>
      </w:r>
      <w:r>
        <w:rPr>
          <w:rFonts w:ascii="Cambria Math" w:eastAsia="Cambria Math" w:hAnsi="Cambria Math"/>
          <w:position w:val="-2"/>
          <w:sz w:val="13"/>
          <w:u w:val="single"/>
        </w:rPr>
        <w:t>𝑝</w:t>
      </w:r>
    </w:p>
    <w:p w:rsidR="00ED7EB2" w:rsidRDefault="0086139B">
      <w:pPr>
        <w:spacing w:line="152" w:lineRule="exact"/>
        <w:ind w:right="83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𝑎𝑣</w:t>
      </w:r>
    </w:p>
    <w:p w:rsidR="00ED7EB2" w:rsidRDefault="0086139B">
      <w:pPr>
        <w:spacing w:before="209"/>
        <w:ind w:left="272"/>
      </w:pPr>
      <w:r>
        <w:br w:type="column"/>
      </w:r>
      <w:r>
        <w:lastRenderedPageBreak/>
        <w:t>(2)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4856" w:space="108"/>
            <w:col w:w="1288" w:space="320"/>
            <w:col w:w="1384" w:space="40"/>
            <w:col w:w="2264"/>
          </w:cols>
        </w:sectPr>
      </w:pPr>
    </w:p>
    <w:p w:rsidR="00ED7EB2" w:rsidRDefault="0086139B">
      <w:pPr>
        <w:pStyle w:val="Textoindependiente"/>
        <w:spacing w:before="21" w:line="276" w:lineRule="auto"/>
        <w:ind w:left="934"/>
        <w:jc w:val="both"/>
      </w:pPr>
      <w:proofErr w:type="gramStart"/>
      <w:r>
        <w:lastRenderedPageBreak/>
        <w:t>paso</w:t>
      </w:r>
      <w:proofErr w:type="gramEnd"/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de: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fricción,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interviene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rugosidad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partícula,</w:t>
      </w:r>
    </w:p>
    <w:p w:rsidR="00ED7EB2" w:rsidRDefault="0086139B">
      <w:pPr>
        <w:pStyle w:val="Textoindependiente"/>
        <w:spacing w:before="4"/>
        <w:ind w:left="683"/>
      </w:pPr>
      <w:r>
        <w:br w:type="column"/>
      </w:r>
      <w:r>
        <w:rPr>
          <w:rFonts w:ascii="Cambria Math" w:eastAsia="Cambria Math" w:hAnsi="Cambria Math"/>
        </w:rPr>
        <w:lastRenderedPageBreak/>
        <w:t>𝑎𝑣:</w:t>
      </w:r>
      <w:r>
        <w:rPr>
          <w:rFonts w:ascii="Cambria Math" w:eastAsia="Cambria Math" w:hAnsi="Cambria Math"/>
          <w:spacing w:val="13"/>
        </w:rPr>
        <w:t xml:space="preserve"> </w:t>
      </w:r>
      <w:r>
        <w:t>Área de</w:t>
      </w:r>
      <w:r>
        <w:rPr>
          <w:spacing w:val="-2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específica de la</w:t>
      </w:r>
    </w:p>
    <w:p w:rsidR="00ED7EB2" w:rsidRDefault="0086139B">
      <w:pPr>
        <w:pStyle w:val="Textoindependiente"/>
        <w:spacing w:before="63" w:line="211" w:lineRule="exact"/>
        <w:ind w:left="683"/>
      </w:pPr>
      <w:r>
        <w:pict>
          <v:rect id="_x0000_s1283" style="position:absolute;left:0;text-align:left;margin-left:379.25pt;margin-top:10pt;width:7.55pt;height:.7pt;z-index:-17554944;mso-position-horizontal-relative:page" fillcolor="black" stroked="f">
            <w10:wrap anchorx="page"/>
          </v:rect>
        </w:pict>
      </w:r>
      <w:proofErr w:type="gramStart"/>
      <w:r>
        <w:t>partícula</w:t>
      </w:r>
      <w:proofErr w:type="gramEnd"/>
      <w:r>
        <w:rPr>
          <w:spacing w:val="5"/>
        </w:rPr>
        <w:t xml:space="preserve"> </w:t>
      </w:r>
      <w:r>
        <w:rPr>
          <w:rFonts w:ascii="Cambria Math" w:hAnsi="Cambria Math"/>
        </w:rPr>
        <w:t>[</w:t>
      </w:r>
      <w:r>
        <w:rPr>
          <w:rFonts w:ascii="Cambria Math" w:hAnsi="Cambria Math"/>
          <w:spacing w:val="-16"/>
        </w:rPr>
        <w:t xml:space="preserve"> </w:t>
      </w:r>
      <w:r>
        <w:rPr>
          <w:rFonts w:ascii="Cambria Math" w:hAnsi="Cambria Math"/>
          <w:vertAlign w:val="superscript"/>
        </w:rPr>
        <w:t>1</w:t>
      </w:r>
      <w:r>
        <w:rPr>
          <w:rFonts w:ascii="Cambria Math" w:hAnsi="Cambria Math"/>
          <w:spacing w:val="-15"/>
        </w:rPr>
        <w:t xml:space="preserve"> </w:t>
      </w:r>
      <w:r>
        <w:rPr>
          <w:rFonts w:ascii="Cambria Math" w:hAnsi="Cambria Math"/>
        </w:rPr>
        <w:t>]</w:t>
      </w:r>
      <w:r>
        <w:t>.</w:t>
      </w:r>
    </w:p>
    <w:p w:rsidR="00ED7EB2" w:rsidRDefault="0086139B">
      <w:pPr>
        <w:spacing w:line="123" w:lineRule="exact"/>
        <w:ind w:left="1669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𝑚</w:t>
      </w:r>
    </w:p>
    <w:p w:rsidR="00ED7EB2" w:rsidRDefault="0086139B">
      <w:pPr>
        <w:pStyle w:val="Textoindependiente"/>
        <w:spacing w:line="250" w:lineRule="exact"/>
        <w:ind w:left="683"/>
      </w:pPr>
      <w:r>
        <w:rPr>
          <w:rFonts w:ascii="Cambria Math" w:eastAsia="Cambria Math" w:hAnsi="Cambria Math"/>
        </w:rPr>
        <w:t>𝐷</w:t>
      </w:r>
      <w:r>
        <w:rPr>
          <w:rFonts w:ascii="Cambria Math" w:eastAsia="Cambria Math" w:hAnsi="Cambria Math"/>
          <w:vertAlign w:val="subscript"/>
        </w:rPr>
        <w:t>𝑝</w:t>
      </w:r>
      <w:r>
        <w:t>:</w:t>
      </w:r>
      <w:r>
        <w:rPr>
          <w:spacing w:val="4"/>
        </w:rPr>
        <w:t xml:space="preserve"> </w:t>
      </w:r>
      <w:r>
        <w:t>Diámetro de</w:t>
      </w:r>
      <w:r>
        <w:rPr>
          <w:spacing w:val="2"/>
        </w:rPr>
        <w:t xml:space="preserve"> </w:t>
      </w:r>
      <w:r>
        <w:t>las partículas</w:t>
      </w:r>
      <w:r>
        <w:rPr>
          <w:spacing w:val="2"/>
        </w:rPr>
        <w:t xml:space="preserve"> </w:t>
      </w:r>
      <w:r>
        <w:t>esféricas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ED7EB2">
      <w:pPr>
        <w:spacing w:line="250" w:lineRule="exact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16" w:space="40"/>
            <w:col w:w="5404"/>
          </w:cols>
        </w:sectPr>
      </w:pPr>
    </w:p>
    <w:p w:rsidR="00ED7EB2" w:rsidRDefault="00ED7EB2">
      <w:pPr>
        <w:pStyle w:val="Textoindependiente"/>
        <w:rPr>
          <w:sz w:val="16"/>
        </w:rPr>
      </w:pPr>
    </w:p>
    <w:p w:rsidR="00ED7EB2" w:rsidRDefault="00ED7EB2">
      <w:pPr>
        <w:rPr>
          <w:sz w:val="16"/>
        </w:rPr>
        <w:sectPr w:rsidR="00ED7EB2">
          <w:footerReference w:type="default" r:id="rId128"/>
          <w:pgSz w:w="12240" w:h="15840"/>
          <w:pgMar w:top="1800" w:right="920" w:bottom="1680" w:left="1060" w:header="713" w:footer="1486" w:gutter="0"/>
          <w:cols w:space="720"/>
        </w:sectPr>
      </w:pPr>
    </w:p>
    <w:p w:rsidR="00ED7EB2" w:rsidRDefault="0086139B">
      <w:pPr>
        <w:pStyle w:val="Textoindependiente"/>
        <w:spacing w:before="94"/>
        <w:ind w:left="214" w:right="38"/>
        <w:jc w:val="both"/>
      </w:pPr>
      <w:r>
        <w:lastRenderedPageBreak/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conformado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partículas</w:t>
      </w:r>
      <w:r>
        <w:rPr>
          <w:spacing w:val="34"/>
        </w:rPr>
        <w:t xml:space="preserve"> </w:t>
      </w:r>
      <w:r>
        <w:t>uniformes,</w:t>
      </w:r>
      <w:r>
        <w:rPr>
          <w:spacing w:val="35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área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superficie</w:t>
      </w:r>
      <w:r>
        <w:rPr>
          <w:spacing w:val="3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 partícula representa la superficie específica</w:t>
      </w:r>
      <w:r>
        <w:rPr>
          <w:spacing w:val="1"/>
        </w:rPr>
        <w:t xml:space="preserve"> </w:t>
      </w:r>
      <w:r>
        <w:t>del lecho, siendo el área a su vez, una relación</w:t>
      </w:r>
      <w:r>
        <w:rPr>
          <w:spacing w:val="-59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volumen,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decir:</w:t>
      </w:r>
    </w:p>
    <w:p w:rsidR="00ED7EB2" w:rsidRDefault="0086139B">
      <w:pPr>
        <w:pStyle w:val="Textoindependiente"/>
        <w:spacing w:before="74"/>
        <w:ind w:left="214" w:right="115"/>
        <w:jc w:val="both"/>
      </w:pPr>
      <w:r>
        <w:br w:type="column"/>
      </w:r>
      <w:proofErr w:type="gramStart"/>
      <w:r>
        <w:lastRenderedPageBreak/>
        <w:t>pilar</w:t>
      </w:r>
      <w:proofErr w:type="gramEnd"/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codificación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simulador;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propiedades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fluido (densidad y viscosidad) como del sólido</w:t>
      </w:r>
      <w:r>
        <w:rPr>
          <w:spacing w:val="1"/>
        </w:rPr>
        <w:t xml:space="preserve"> </w:t>
      </w:r>
      <w:r>
        <w:t>(diámetro, densidad y factor de forma) influyen</w:t>
      </w:r>
      <w:r>
        <w:rPr>
          <w:spacing w:val="-59"/>
        </w:rPr>
        <w:t xml:space="preserve"> </w:t>
      </w:r>
      <w:r>
        <w:t>significativamente en la caída de presión que</w:t>
      </w:r>
      <w:r>
        <w:rPr>
          <w:spacing w:val="1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produce</w:t>
      </w:r>
      <w:r>
        <w:rPr>
          <w:spacing w:val="58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lecho</w:t>
      </w:r>
      <w:r>
        <w:rPr>
          <w:spacing w:val="53"/>
        </w:rPr>
        <w:t xml:space="preserve"> </w:t>
      </w:r>
      <w:r>
        <w:t>fijo</w:t>
      </w:r>
      <w:r>
        <w:rPr>
          <w:spacing w:val="59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por</w:t>
      </w:r>
      <w:r>
        <w:rPr>
          <w:spacing w:val="60"/>
        </w:rPr>
        <w:t xml:space="preserve"> </w:t>
      </w:r>
      <w:r>
        <w:t>relacionar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9" w:space="465"/>
            <w:col w:w="4936"/>
          </w:cols>
        </w:sectPr>
      </w:pPr>
    </w:p>
    <w:p w:rsidR="00ED7EB2" w:rsidRDefault="00ED7EB2">
      <w:pPr>
        <w:pStyle w:val="Textoindependiente"/>
        <w:rPr>
          <w:sz w:val="35"/>
        </w:rPr>
      </w:pPr>
    </w:p>
    <w:p w:rsidR="00ED7EB2" w:rsidRDefault="0086139B">
      <w:pPr>
        <w:pStyle w:val="Textoindependiente"/>
        <w:spacing w:before="1" w:line="129" w:lineRule="exact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pStyle w:val="Textoindependiente"/>
        <w:spacing w:before="55" w:line="213" w:lineRule="exact"/>
        <w:ind w:left="21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105"/>
        </w:rPr>
        <w:lastRenderedPageBreak/>
        <w:t>𝑎𝑣</w:t>
      </w:r>
      <w:r>
        <w:rPr>
          <w:rFonts w:ascii="Cambria Math" w:eastAsia="Cambria Math"/>
          <w:spacing w:val="19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9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𝑠𝑝</w:t>
      </w:r>
    </w:p>
    <w:p w:rsidR="00ED7EB2" w:rsidRDefault="0086139B">
      <w:pPr>
        <w:spacing w:line="142" w:lineRule="exact"/>
        <w:ind w:right="38"/>
        <w:jc w:val="right"/>
        <w:rPr>
          <w:rFonts w:ascii="Cambria Math" w:eastAsia="Cambria Math"/>
          <w:sz w:val="16"/>
        </w:rPr>
      </w:pPr>
      <w:r>
        <w:pict>
          <v:rect id="_x0000_s1282" style="position:absolute;left:0;text-align:left;margin-left:171.5pt;margin-top:-3.65pt;width:9.6pt;height:.7pt;z-index:-17553920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10"/>
          <w:sz w:val="16"/>
        </w:rPr>
        <w:t>𝑣𝑝</w:t>
      </w:r>
    </w:p>
    <w:p w:rsidR="00ED7EB2" w:rsidRDefault="0086139B">
      <w:pPr>
        <w:spacing w:before="57"/>
        <w:ind w:left="214"/>
      </w:pPr>
      <w:r>
        <w:br w:type="column"/>
      </w:r>
      <w:r>
        <w:lastRenderedPageBreak/>
        <w:t>(3)</w:t>
      </w:r>
    </w:p>
    <w:p w:rsidR="00ED7EB2" w:rsidRDefault="0086139B">
      <w:pPr>
        <w:pStyle w:val="Textoindependiente"/>
        <w:spacing w:before="21"/>
        <w:ind w:left="214" w:right="103"/>
      </w:pPr>
      <w:r>
        <w:br w:type="column"/>
      </w:r>
      <w:proofErr w:type="gramStart"/>
      <w:r>
        <w:lastRenderedPageBreak/>
        <w:t>estos</w:t>
      </w:r>
      <w:proofErr w:type="gramEnd"/>
      <w:r>
        <w:t xml:space="preserve"> parámetros en ella, la ecuación de </w:t>
      </w:r>
      <w:proofErr w:type="spellStart"/>
      <w:r>
        <w:t>Ergun</w:t>
      </w:r>
      <w:proofErr w:type="spellEnd"/>
      <w:r>
        <w:rPr>
          <w:spacing w:val="-59"/>
        </w:rPr>
        <w:t xml:space="preserve"> </w:t>
      </w:r>
      <w:r>
        <w:t>cuenta</w:t>
      </w:r>
      <w:r>
        <w:rPr>
          <w:spacing w:val="28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amplia</w:t>
      </w:r>
      <w:r>
        <w:rPr>
          <w:spacing w:val="28"/>
        </w:rPr>
        <w:t xml:space="preserve"> </w:t>
      </w:r>
      <w:r>
        <w:t>aceptación</w:t>
      </w:r>
      <w:r>
        <w:rPr>
          <w:spacing w:val="27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literatura,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928" w:space="692"/>
            <w:col w:w="983" w:space="112"/>
            <w:col w:w="526" w:space="2083"/>
            <w:col w:w="4936"/>
          </w:cols>
        </w:sectPr>
      </w:pPr>
    </w:p>
    <w:p w:rsidR="00ED7EB2" w:rsidRDefault="0086139B">
      <w:pPr>
        <w:pStyle w:val="Textoindependiente"/>
        <w:spacing w:before="125"/>
        <w:ind w:left="214"/>
        <w:jc w:val="both"/>
      </w:pPr>
      <w:r>
        <w:rPr>
          <w:rFonts w:ascii="Cambria Math" w:eastAsia="Cambria Math" w:hAnsi="Cambria Math"/>
        </w:rPr>
        <w:lastRenderedPageBreak/>
        <w:t>𝑎𝑣</w:t>
      </w:r>
      <w:r>
        <w:t>:</w:t>
      </w:r>
      <w:r>
        <w:rPr>
          <w:spacing w:val="75"/>
        </w:rPr>
        <w:t xml:space="preserve"> </w:t>
      </w:r>
      <w:r>
        <w:t>Superficie</w:t>
      </w:r>
      <w:r>
        <w:rPr>
          <w:spacing w:val="72"/>
        </w:rPr>
        <w:t xml:space="preserve"> </w:t>
      </w:r>
      <w:r>
        <w:t>específica</w:t>
      </w:r>
      <w:r>
        <w:rPr>
          <w:spacing w:val="70"/>
        </w:rPr>
        <w:t xml:space="preserve"> </w:t>
      </w:r>
      <w:r>
        <w:t>del</w:t>
      </w:r>
      <w:r>
        <w:rPr>
          <w:spacing w:val="73"/>
        </w:rPr>
        <w:t xml:space="preserve"> </w:t>
      </w:r>
      <w:r>
        <w:t>material</w:t>
      </w:r>
      <w:r>
        <w:rPr>
          <w:spacing w:val="72"/>
        </w:rPr>
        <w:t xml:space="preserve"> </w:t>
      </w:r>
      <w:r>
        <w:t>sólido</w:t>
      </w:r>
    </w:p>
    <w:p w:rsidR="00ED7EB2" w:rsidRDefault="0086139B">
      <w:pPr>
        <w:pStyle w:val="Textoindependiente"/>
        <w:spacing w:before="66" w:line="211" w:lineRule="exact"/>
        <w:ind w:left="214"/>
        <w:jc w:val="both"/>
      </w:pPr>
      <w:proofErr w:type="gramStart"/>
      <w:r>
        <w:rPr>
          <w:rFonts w:ascii="Cambria Math"/>
          <w:w w:val="105"/>
        </w:rPr>
        <w:t>[</w:t>
      </w:r>
      <w:r>
        <w:rPr>
          <w:rFonts w:ascii="Cambria Math"/>
          <w:spacing w:val="-22"/>
          <w:w w:val="105"/>
          <w:u w:val="single"/>
          <w:vertAlign w:val="superscript"/>
        </w:rPr>
        <w:t xml:space="preserve"> </w:t>
      </w:r>
      <w:r>
        <w:rPr>
          <w:rFonts w:ascii="Cambria Math"/>
          <w:w w:val="105"/>
          <w:u w:val="single"/>
          <w:vertAlign w:val="superscript"/>
        </w:rPr>
        <w:t>1</w:t>
      </w:r>
      <w:proofErr w:type="gramEnd"/>
      <w:r>
        <w:rPr>
          <w:rFonts w:ascii="Cambria Math"/>
          <w:spacing w:val="-18"/>
          <w:w w:val="105"/>
        </w:rPr>
        <w:t xml:space="preserve"> </w:t>
      </w:r>
      <w:r>
        <w:rPr>
          <w:rFonts w:ascii="Cambria Math"/>
          <w:w w:val="105"/>
        </w:rPr>
        <w:t>]</w:t>
      </w:r>
      <w:r>
        <w:rPr>
          <w:w w:val="105"/>
        </w:rPr>
        <w:t>.</w:t>
      </w:r>
    </w:p>
    <w:p w:rsidR="00ED7EB2" w:rsidRDefault="0086139B">
      <w:pPr>
        <w:spacing w:line="131" w:lineRule="exact"/>
        <w:ind w:left="296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𝑚</w:t>
      </w:r>
    </w:p>
    <w:p w:rsidR="00ED7EB2" w:rsidRDefault="0086139B">
      <w:pPr>
        <w:pStyle w:val="Textoindependiente"/>
        <w:spacing w:line="246" w:lineRule="exact"/>
        <w:ind w:left="214"/>
        <w:jc w:val="both"/>
      </w:pPr>
      <w:r>
        <w:rPr>
          <w:rFonts w:ascii="Cambria Math" w:eastAsia="Cambria Math" w:hAnsi="Cambria Math"/>
        </w:rPr>
        <w:t>𝑠𝑝</w:t>
      </w:r>
      <w:r>
        <w:t>:</w:t>
      </w:r>
      <w:r>
        <w:rPr>
          <w:spacing w:val="5"/>
        </w:rPr>
        <w:t xml:space="preserve"> </w:t>
      </w:r>
      <w:r>
        <w:t>Área superficial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partícula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vertAlign w:val="superscript"/>
        </w:rPr>
        <w:t>2</w:t>
      </w:r>
      <w:r>
        <w:t>.</w:t>
      </w:r>
    </w:p>
    <w:p w:rsidR="00ED7EB2" w:rsidRDefault="0086139B">
      <w:pPr>
        <w:pStyle w:val="Textoindependiente"/>
        <w:spacing w:line="266" w:lineRule="exact"/>
        <w:ind w:left="214"/>
        <w:jc w:val="both"/>
      </w:pPr>
      <w:r>
        <w:rPr>
          <w:rFonts w:ascii="Cambria Math" w:eastAsia="Cambria Math" w:hAnsi="Cambria Math"/>
        </w:rPr>
        <w:t>𝑣𝑝</w:t>
      </w:r>
      <w:r>
        <w:t>:</w:t>
      </w:r>
      <w:r>
        <w:rPr>
          <w:spacing w:val="5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partícula</w:t>
      </w:r>
      <w:r>
        <w:rPr>
          <w:spacing w:val="5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vertAlign w:val="superscript"/>
        </w:rPr>
        <w:t>3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before="231"/>
        <w:ind w:left="214" w:right="38"/>
        <w:jc w:val="both"/>
      </w:pP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cinética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caudal</w:t>
      </w:r>
      <w:r>
        <w:rPr>
          <w:spacing w:val="1"/>
        </w:rPr>
        <w:t xml:space="preserve"> </w:t>
      </w:r>
      <w:r>
        <w:t>aumenta,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ecuación</w:t>
      </w:r>
      <w:r>
        <w:rPr>
          <w:spacing w:val="6"/>
        </w:rPr>
        <w:t xml:space="preserve"> </w:t>
      </w:r>
      <w:proofErr w:type="spellStart"/>
      <w:r>
        <w:t>Carman-Kozeny</w:t>
      </w:r>
      <w:proofErr w:type="spellEnd"/>
      <w:r>
        <w:rPr>
          <w:spacing w:val="4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obtiene</w:t>
      </w:r>
      <w:r>
        <w:rPr>
          <w:spacing w:val="6"/>
        </w:rPr>
        <w:t xml:space="preserve"> </w:t>
      </w:r>
      <w:r>
        <w:t>la</w:t>
      </w:r>
    </w:p>
    <w:p w:rsidR="00ED7EB2" w:rsidRDefault="0086139B">
      <w:pPr>
        <w:pStyle w:val="Textoindependiente"/>
        <w:ind w:left="214" w:right="112"/>
        <w:jc w:val="both"/>
      </w:pPr>
      <w:r>
        <w:br w:type="column"/>
      </w:r>
      <w:proofErr w:type="gramStart"/>
      <w:r>
        <w:lastRenderedPageBreak/>
        <w:t>sobre</w:t>
      </w:r>
      <w:proofErr w:type="gramEnd"/>
      <w:r>
        <w:t xml:space="preserve"> todo en el cálculo de la caída de presión</w:t>
      </w:r>
      <w:r>
        <w:rPr>
          <w:spacing w:val="-59"/>
        </w:rPr>
        <w:t xml:space="preserve"> </w:t>
      </w:r>
      <w:r>
        <w:rPr>
          <w:rFonts w:ascii="Arial" w:eastAsia="Arial" w:hAnsi="Arial"/>
          <w:b/>
        </w:rPr>
        <w:t>[8]</w:t>
      </w:r>
      <w:r>
        <w:t>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ecuación,</w:t>
      </w:r>
      <w:r>
        <w:rPr>
          <w:spacing w:val="1"/>
        </w:rPr>
        <w:t xml:space="preserve"> </w:t>
      </w:r>
      <w:r>
        <w:t>las</w:t>
      </w:r>
      <w:r>
        <w:rPr>
          <w:spacing w:val="62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 xml:space="preserve">empíricas </w:t>
      </w:r>
      <w:r>
        <w:rPr>
          <w:rFonts w:ascii="Cambria Math" w:eastAsia="Cambria Math" w:hAnsi="Cambria Math"/>
        </w:rPr>
        <w:t xml:space="preserve">𝐾 </w:t>
      </w:r>
      <w:r>
        <w:t xml:space="preserve">y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 xml:space="preserve"> </w:t>
      </w:r>
      <w:r>
        <w:t>representan el coeficiente del</w:t>
      </w:r>
      <w:r>
        <w:rPr>
          <w:spacing w:val="1"/>
        </w:rPr>
        <w:t xml:space="preserve"> </w:t>
      </w:r>
      <w:r>
        <w:t>término de viscosidad y del término de inercia</w:t>
      </w:r>
      <w:r>
        <w:rPr>
          <w:spacing w:val="1"/>
        </w:rPr>
        <w:t xml:space="preserve"> </w:t>
      </w:r>
      <w:r>
        <w:t>respectivamente,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 xml:space="preserve">𝐾 = 150 </w:t>
      </w:r>
      <w:r>
        <w:t>y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 xml:space="preserve"> = 1,75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Arial" w:eastAsia="Arial" w:hAnsi="Arial"/>
          <w:b/>
        </w:rPr>
        <w:t>[9].</w:t>
      </w:r>
      <w:r>
        <w:rPr>
          <w:rFonts w:ascii="Arial" w:eastAsia="Arial" w:hAnsi="Arial"/>
          <w:b/>
          <w:spacing w:val="1"/>
        </w:rPr>
        <w:t xml:space="preserve"> </w:t>
      </w:r>
      <w:r>
        <w:t>Sustituyendo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ecuación (4) se obtiene la ecuación de </w:t>
      </w:r>
      <w:proofErr w:type="spellStart"/>
      <w:r>
        <w:t>Ergun</w:t>
      </w:r>
      <w:proofErr w:type="spellEnd"/>
      <w:r>
        <w:rPr>
          <w:spacing w:val="1"/>
        </w:rPr>
        <w:t xml:space="preserve"> </w:t>
      </w:r>
      <w:r>
        <w:t>original: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7" w:space="467"/>
            <w:col w:w="4936"/>
          </w:cols>
        </w:sectPr>
      </w:pPr>
    </w:p>
    <w:p w:rsidR="00ED7EB2" w:rsidRDefault="0086139B">
      <w:pPr>
        <w:pStyle w:val="Textoindependiente"/>
        <w:spacing w:before="16"/>
        <w:ind w:left="214" w:right="38"/>
        <w:jc w:val="both"/>
        <w:rPr>
          <w:rFonts w:ascii="Arial" w:hAnsi="Arial"/>
          <w:b/>
        </w:rPr>
      </w:pPr>
      <w:r>
        <w:lastRenderedPageBreak/>
        <w:pict>
          <v:rect id="_x0000_s1281" style="position:absolute;left:0;text-align:left;margin-left:450.95pt;margin-top:10.85pt;width:55.9pt;height:.7pt;z-index:-17550336;mso-position-horizontal-relative:page" fillcolor="black" stroked="f">
            <w10:wrap anchorx="page"/>
          </v:rect>
        </w:pict>
      </w:r>
      <w:r>
        <w:pict>
          <v:shape id="_x0000_s1280" type="#_x0000_t202" style="position:absolute;left:0;text-align:left;margin-left:478.65pt;margin-top:10.1pt;width:3.9pt;height:7.6pt;z-index:-17549312;mso-position-horizontal-relative:page" filled="f" stroked="f">
            <v:textbox inset="0,0,0,0">
              <w:txbxContent>
                <w:p w:rsidR="0086139B" w:rsidRDefault="0086139B">
                  <w:pPr>
                    <w:spacing w:line="152" w:lineRule="exact"/>
                    <w:rPr>
                      <w:rFonts w:ascii="Cambria Math"/>
                      <w:sz w:val="13"/>
                    </w:rPr>
                  </w:pPr>
                  <w:r>
                    <w:rPr>
                      <w:rFonts w:ascii="Cambria Math"/>
                      <w:w w:val="107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279" type="#_x0000_t202" style="position:absolute;left:0;text-align:left;margin-left:212.45pt;margin-top:74.9pt;width:3.9pt;height:7.6pt;z-index:-17548288;mso-position-horizontal-relative:page" filled="f" stroked="f">
            <v:textbox inset="0,0,0,0">
              <w:txbxContent>
                <w:p w:rsidR="0086139B" w:rsidRDefault="0086139B">
                  <w:pPr>
                    <w:spacing w:line="152" w:lineRule="exact"/>
                    <w:rPr>
                      <w:rFonts w:ascii="Cambria Math"/>
                      <w:sz w:val="13"/>
                    </w:rPr>
                  </w:pPr>
                  <w:r>
                    <w:rPr>
                      <w:rFonts w:ascii="Cambria Math"/>
                      <w:w w:val="107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>
        <w:t>ecuación</w:t>
      </w:r>
      <w:proofErr w:type="gramEnd"/>
      <w:r>
        <w:t xml:space="preserve"> de </w:t>
      </w:r>
      <w:proofErr w:type="spellStart"/>
      <w:r>
        <w:t>Ergun</w:t>
      </w:r>
      <w:proofErr w:type="spellEnd"/>
      <w:r>
        <w:t>, la cual modela la caída de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lechos</w:t>
      </w:r>
      <w:r>
        <w:rPr>
          <w:spacing w:val="1"/>
        </w:rPr>
        <w:t xml:space="preserve"> </w:t>
      </w:r>
      <w:r>
        <w:t>empacados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utilizada para cualquier tipo de flujo: laminar o</w:t>
      </w:r>
      <w:r>
        <w:rPr>
          <w:spacing w:val="1"/>
        </w:rPr>
        <w:t xml:space="preserve"> </w:t>
      </w:r>
      <w:r>
        <w:t>turbulento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[7]:</w:t>
      </w:r>
    </w:p>
    <w:p w:rsidR="00ED7EB2" w:rsidRDefault="0086139B">
      <w:pPr>
        <w:spacing w:before="3" w:line="146" w:lineRule="auto"/>
        <w:ind w:left="214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lastRenderedPageBreak/>
        <w:t>∆𝑃</w:t>
      </w:r>
      <w:r>
        <w:rPr>
          <w:rFonts w:ascii="Cambria Math" w:eastAsia="Cambria Math" w:hAnsi="Cambria Math"/>
          <w:spacing w:val="22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12"/>
        </w:rPr>
        <w:t xml:space="preserve">=  </w:t>
      </w:r>
      <w:r>
        <w:rPr>
          <w:rFonts w:ascii="Cambria Math" w:eastAsia="Cambria Math" w:hAnsi="Cambria Math"/>
          <w:spacing w:val="6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𝐾𝑉</w:t>
      </w:r>
      <w:r>
        <w:rPr>
          <w:rFonts w:ascii="Cambria Math" w:eastAsia="Cambria Math" w:hAnsi="Cambria Math"/>
          <w:w w:val="105"/>
          <w:position w:val="-2"/>
          <w:sz w:val="13"/>
        </w:rPr>
        <w:t>0</w:t>
      </w:r>
      <w:r>
        <w:rPr>
          <w:rFonts w:ascii="Cambria Math" w:eastAsia="Cambria Math" w:hAnsi="Cambria Math"/>
          <w:w w:val="105"/>
          <w:sz w:val="16"/>
        </w:rPr>
        <w:t/>
      </w:r>
      <w:proofErr w:type="gramStart"/>
      <w:r>
        <w:rPr>
          <w:rFonts w:ascii="Cambria Math" w:eastAsia="Cambria Math" w:hAnsi="Cambria Math"/>
          <w:w w:val="105"/>
          <w:sz w:val="16"/>
        </w:rPr>
        <w:t>(</w:t>
      </w:r>
      <w:proofErr w:type="gramEnd"/>
      <w:r>
        <w:rPr>
          <w:rFonts w:ascii="Cambria Math" w:eastAsia="Cambria Math" w:hAnsi="Cambria Math"/>
          <w:w w:val="105"/>
          <w:sz w:val="16"/>
        </w:rPr>
        <w:t>1−𝗌)</w:t>
      </w:r>
      <w:r>
        <w:rPr>
          <w:rFonts w:ascii="Cambria Math" w:eastAsia="Cambria Math" w:hAnsi="Cambria Math"/>
          <w:w w:val="105"/>
          <w:position w:val="6"/>
          <w:sz w:val="13"/>
        </w:rPr>
        <w:t>2</w:t>
      </w:r>
    </w:p>
    <w:p w:rsidR="00ED7EB2" w:rsidRDefault="0086139B">
      <w:pPr>
        <w:tabs>
          <w:tab w:val="left" w:pos="704"/>
        </w:tabs>
        <w:ind w:left="270"/>
        <w:rPr>
          <w:rFonts w:ascii="Cambria Math" w:eastAsia="Cambria Math" w:hAnsi="Cambria Math"/>
          <w:sz w:val="13"/>
        </w:rPr>
      </w:pPr>
      <w:r>
        <w:pict>
          <v:rect id="_x0000_s1278" style="position:absolute;left:0;text-align:left;margin-left:357.45pt;margin-top:.9pt;width:10.1pt;height:.7pt;z-index:-17551360;mso-position-horizontal-relative:page" fillcolor="black" stroked="f">
            <w10:wrap anchorx="page"/>
          </v:rect>
        </w:pict>
      </w:r>
      <w:r>
        <w:pict>
          <v:rect id="_x0000_s1277" style="position:absolute;left:0;text-align:left;margin-left:381.9pt;margin-top:.9pt;width:55.95pt;height:.7pt;z-index:-1755084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10"/>
          <w:position w:val="4"/>
          <w:sz w:val="16"/>
        </w:rPr>
        <w:t>𝐿</w:t>
      </w:r>
      <w:r>
        <w:rPr>
          <w:rFonts w:ascii="Cambria Math" w:eastAsia="Cambria Math" w:hAnsi="Cambria Math"/>
          <w:w w:val="110"/>
          <w:position w:val="4"/>
          <w:sz w:val="16"/>
        </w:rPr>
        <w:tab/>
      </w:r>
      <w:proofErr w:type="gramStart"/>
      <w:r>
        <w:rPr>
          <w:rFonts w:ascii="Cambria Math" w:eastAsia="Cambria Math" w:hAnsi="Cambria Math"/>
          <w:w w:val="110"/>
          <w:sz w:val="16"/>
        </w:rPr>
        <w:t>ɸ</w:t>
      </w:r>
      <w:r>
        <w:rPr>
          <w:rFonts w:ascii="Cambria Math" w:eastAsia="Cambria Math" w:hAnsi="Cambria Math"/>
          <w:w w:val="110"/>
          <w:position w:val="5"/>
          <w:sz w:val="13"/>
        </w:rPr>
        <w:t>2</w:t>
      </w:r>
      <w:r>
        <w:rPr>
          <w:rFonts w:ascii="Cambria Math" w:eastAsia="Cambria Math" w:hAnsi="Cambria Math"/>
          <w:w w:val="110"/>
          <w:sz w:val="16"/>
        </w:rPr>
        <w:t>(</w:t>
      </w:r>
      <w:proofErr w:type="gramEnd"/>
      <w:r>
        <w:rPr>
          <w:rFonts w:ascii="Cambria Math" w:eastAsia="Cambria Math" w:hAnsi="Cambria Math"/>
          <w:w w:val="110"/>
          <w:sz w:val="16"/>
        </w:rPr>
        <w:t>𝐷</w:t>
      </w:r>
      <w:r>
        <w:rPr>
          <w:rFonts w:ascii="Cambria Math" w:eastAsia="Cambria Math" w:hAnsi="Cambria Math"/>
          <w:w w:val="110"/>
          <w:position w:val="-2"/>
          <w:sz w:val="13"/>
        </w:rPr>
        <w:t>𝑝</w:t>
      </w:r>
      <w:r>
        <w:rPr>
          <w:rFonts w:ascii="Cambria Math" w:eastAsia="Cambria Math" w:hAnsi="Cambria Math"/>
          <w:w w:val="110"/>
          <w:sz w:val="16"/>
        </w:rPr>
        <w:t>)</w:t>
      </w:r>
      <w:r>
        <w:rPr>
          <w:rFonts w:ascii="Cambria Math" w:eastAsia="Cambria Math" w:hAnsi="Cambria Math"/>
          <w:w w:val="110"/>
          <w:position w:val="11"/>
          <w:sz w:val="13"/>
        </w:rPr>
        <w:t>2</w:t>
      </w:r>
      <w:r>
        <w:rPr>
          <w:rFonts w:ascii="Cambria Math" w:eastAsia="Cambria Math" w:hAnsi="Cambria Math"/>
          <w:w w:val="110"/>
          <w:position w:val="1"/>
          <w:sz w:val="16"/>
        </w:rPr>
        <w:t>(</w:t>
      </w:r>
      <w:r>
        <w:rPr>
          <w:rFonts w:ascii="Cambria Math" w:eastAsia="Cambria Math" w:hAnsi="Cambria Math"/>
          <w:w w:val="110"/>
          <w:sz w:val="16"/>
        </w:rPr>
        <w:t>g</w:t>
      </w:r>
      <w:r>
        <w:rPr>
          <w:rFonts w:ascii="Cambria Math" w:eastAsia="Cambria Math" w:hAnsi="Cambria Math"/>
          <w:w w:val="110"/>
          <w:position w:val="-2"/>
          <w:sz w:val="13"/>
        </w:rPr>
        <w:t>𝑐</w:t>
      </w:r>
      <w:r>
        <w:rPr>
          <w:rFonts w:ascii="Cambria Math" w:eastAsia="Cambria Math" w:hAnsi="Cambria Math"/>
          <w:w w:val="110"/>
          <w:position w:val="1"/>
          <w:sz w:val="16"/>
        </w:rPr>
        <w:t>)</w:t>
      </w:r>
      <w:r>
        <w:rPr>
          <w:rFonts w:ascii="Cambria Math" w:eastAsia="Cambria Math" w:hAnsi="Cambria Math"/>
          <w:w w:val="110"/>
          <w:sz w:val="16"/>
        </w:rPr>
        <w:t>𝗌</w:t>
      </w:r>
      <w:r>
        <w:rPr>
          <w:rFonts w:ascii="Cambria Math" w:eastAsia="Cambria Math" w:hAnsi="Cambria Math"/>
          <w:w w:val="110"/>
          <w:position w:val="5"/>
          <w:sz w:val="13"/>
        </w:rPr>
        <w:t>2</w:t>
      </w:r>
    </w:p>
    <w:p w:rsidR="00ED7EB2" w:rsidRDefault="0086139B">
      <w:pPr>
        <w:spacing w:line="187" w:lineRule="auto"/>
        <w:ind w:left="228" w:hanging="214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w w:val="105"/>
          <w:position w:val="-12"/>
        </w:rPr>
        <w:lastRenderedPageBreak/>
        <w:t>+</w:t>
      </w:r>
      <w:r>
        <w:rPr>
          <w:rFonts w:ascii="Cambria Math" w:eastAsia="Cambria Math" w:hAnsi="Cambria Math"/>
          <w:spacing w:val="8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𝐾</w:t>
      </w:r>
      <w:r>
        <w:rPr>
          <w:rFonts w:ascii="Cambria Math" w:eastAsia="Cambria Math" w:hAnsi="Cambria Math"/>
          <w:w w:val="105"/>
          <w:position w:val="-2"/>
          <w:sz w:val="13"/>
        </w:rPr>
        <w:t>1</w:t>
      </w:r>
      <w:r>
        <w:rPr>
          <w:rFonts w:ascii="Cambria Math" w:eastAsia="Cambria Math" w:hAnsi="Cambria Math"/>
          <w:w w:val="105"/>
          <w:sz w:val="16"/>
        </w:rPr>
        <w:t>𝑉</w:t>
      </w:r>
      <w:r>
        <w:rPr>
          <w:rFonts w:ascii="Cambria Math" w:eastAsia="Cambria Math" w:hAnsi="Cambria Math"/>
          <w:w w:val="105"/>
          <w:position w:val="-2"/>
          <w:sz w:val="13"/>
        </w:rPr>
        <w:t>0</w:t>
      </w:r>
      <w:r>
        <w:rPr>
          <w:rFonts w:ascii="Cambria Math" w:eastAsia="Cambria Math" w:hAnsi="Cambria Math"/>
          <w:w w:val="105"/>
          <w:sz w:val="16"/>
        </w:rPr>
        <w:t/>
      </w:r>
      <w:proofErr w:type="gramStart"/>
      <w:r>
        <w:rPr>
          <w:rFonts w:ascii="Cambria Math" w:eastAsia="Cambria Math" w:hAnsi="Cambria Math"/>
          <w:w w:val="105"/>
          <w:sz w:val="16"/>
        </w:rPr>
        <w:t/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proofErr w:type="gramEnd"/>
      <w:r>
        <w:rPr>
          <w:rFonts w:ascii="Cambria Math" w:eastAsia="Cambria Math" w:hAnsi="Cambria Math"/>
          <w:w w:val="105"/>
          <w:sz w:val="16"/>
        </w:rPr>
        <w:t>1−𝗌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position w:val="6"/>
          <w:sz w:val="13"/>
        </w:rPr>
        <w:t>2</w:t>
      </w:r>
      <w:r>
        <w:rPr>
          <w:rFonts w:ascii="Cambria Math" w:eastAsia="Cambria Math" w:hAnsi="Cambria Math"/>
          <w:spacing w:val="1"/>
          <w:w w:val="105"/>
          <w:position w:val="6"/>
          <w:sz w:val="13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ɸ</w:t>
      </w:r>
      <w:r>
        <w:rPr>
          <w:rFonts w:ascii="Cambria Math" w:eastAsia="Cambria Math" w:hAnsi="Cambria Math"/>
          <w:w w:val="105"/>
          <w:position w:val="5"/>
          <w:sz w:val="13"/>
        </w:rPr>
        <w:t>2</w:t>
      </w:r>
      <w:r>
        <w:rPr>
          <w:rFonts w:ascii="Cambria Math" w:eastAsia="Cambria Math" w:hAnsi="Cambria Math"/>
          <w:w w:val="105"/>
          <w:sz w:val="16"/>
        </w:rPr>
        <w:t>(𝐷</w:t>
      </w:r>
      <w:r>
        <w:rPr>
          <w:rFonts w:ascii="Cambria Math" w:eastAsia="Cambria Math" w:hAnsi="Cambria Math"/>
          <w:w w:val="105"/>
          <w:position w:val="-2"/>
          <w:sz w:val="13"/>
        </w:rPr>
        <w:t>𝑝</w:t>
      </w:r>
      <w:r>
        <w:rPr>
          <w:rFonts w:ascii="Cambria Math" w:eastAsia="Cambria Math" w:hAnsi="Cambria Math"/>
          <w:w w:val="105"/>
          <w:sz w:val="16"/>
        </w:rPr>
        <w:t>)</w:t>
      </w:r>
      <w:r>
        <w:rPr>
          <w:rFonts w:ascii="Cambria Math" w:eastAsia="Cambria Math" w:hAnsi="Cambria Math"/>
          <w:spacing w:val="17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g</w:t>
      </w:r>
      <w:r>
        <w:rPr>
          <w:rFonts w:ascii="Cambria Math" w:eastAsia="Cambria Math" w:hAnsi="Cambria Math"/>
          <w:w w:val="105"/>
          <w:position w:val="-2"/>
          <w:sz w:val="13"/>
        </w:rPr>
        <w:t>𝑐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sz w:val="16"/>
        </w:rPr>
        <w:t>𝗌</w:t>
      </w:r>
      <w:r>
        <w:rPr>
          <w:rFonts w:ascii="Cambria Math" w:eastAsia="Cambria Math" w:hAnsi="Cambria Math"/>
          <w:w w:val="105"/>
          <w:position w:val="5"/>
          <w:sz w:val="13"/>
        </w:rPr>
        <w:t>2</w:t>
      </w:r>
    </w:p>
    <w:p w:rsidR="00ED7EB2" w:rsidRDefault="0086139B">
      <w:pPr>
        <w:spacing w:before="80"/>
        <w:ind w:left="211"/>
      </w:pPr>
      <w:r>
        <w:br w:type="column"/>
      </w:r>
      <w:r>
        <w:lastRenderedPageBreak/>
        <w:t>(5)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4857" w:space="1017"/>
            <w:col w:w="1817" w:space="39"/>
            <w:col w:w="1340" w:space="40"/>
            <w:col w:w="1150"/>
          </w:cols>
        </w:sectPr>
      </w:pPr>
    </w:p>
    <w:p w:rsidR="00ED7EB2" w:rsidRDefault="0086139B">
      <w:pPr>
        <w:spacing w:before="271" w:line="146" w:lineRule="auto"/>
        <w:ind w:left="764"/>
        <w:rPr>
          <w:rFonts w:ascii="Cambria Math" w:eastAsia="Cambria Math" w:hAnsi="Cambria Math"/>
          <w:sz w:val="13"/>
        </w:rPr>
      </w:pPr>
      <w:r>
        <w:lastRenderedPageBreak/>
        <w:pict>
          <v:rect id="_x0000_s1276" style="position:absolute;left:0;text-align:left;margin-left:91.2pt;margin-top:24.2pt;width:10.1pt;height:.7pt;z-index:-17553408;mso-position-horizontal-relative:page" fillcolor="black" stroked="f">
            <w10:wrap anchorx="page"/>
          </v:rect>
        </w:pict>
      </w:r>
      <w:r>
        <w:pict>
          <v:rect id="_x0000_s1275" style="position:absolute;left:0;text-align:left;margin-left:115.7pt;margin-top:24.2pt;width:55.9pt;height:.7pt;z-index:-17552896;mso-position-horizontal-relative:page" fillcolor="black" stroked="f">
            <w10:wrap anchorx="page"/>
          </v:rect>
        </w:pict>
      </w:r>
      <w:r>
        <w:pict>
          <v:rect id="_x0000_s1274" style="position:absolute;left:0;text-align:left;margin-left:184.75pt;margin-top:24.2pt;width:55.9pt;height:.7pt;z-index:-1755238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sz w:val="16"/>
        </w:rPr>
        <w:t>∆𝑃</w:t>
      </w:r>
      <w:r>
        <w:rPr>
          <w:rFonts w:ascii="Cambria Math" w:eastAsia="Cambria Math" w:hAnsi="Cambria Math"/>
          <w:spacing w:val="23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12"/>
        </w:rPr>
        <w:t xml:space="preserve">= </w:t>
      </w:r>
      <w:r>
        <w:rPr>
          <w:rFonts w:ascii="Cambria Math" w:eastAsia="Cambria Math" w:hAnsi="Cambria Math"/>
          <w:spacing w:val="8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𝐾𝑉</w:t>
      </w:r>
      <w:r>
        <w:rPr>
          <w:rFonts w:ascii="Cambria Math" w:eastAsia="Cambria Math" w:hAnsi="Cambria Math"/>
          <w:w w:val="105"/>
          <w:position w:val="-2"/>
          <w:sz w:val="13"/>
        </w:rPr>
        <w:t>0</w:t>
      </w:r>
      <w:r>
        <w:rPr>
          <w:rFonts w:ascii="Cambria Math" w:eastAsia="Cambria Math" w:hAnsi="Cambria Math"/>
          <w:w w:val="105"/>
          <w:sz w:val="16"/>
        </w:rPr>
        <w:t/>
      </w:r>
      <w:proofErr w:type="gramStart"/>
      <w:r>
        <w:rPr>
          <w:rFonts w:ascii="Cambria Math" w:eastAsia="Cambria Math" w:hAnsi="Cambria Math"/>
          <w:w w:val="105"/>
          <w:sz w:val="16"/>
        </w:rPr>
        <w:t>(</w:t>
      </w:r>
      <w:proofErr w:type="gramEnd"/>
      <w:r>
        <w:rPr>
          <w:rFonts w:ascii="Cambria Math" w:eastAsia="Cambria Math" w:hAnsi="Cambria Math"/>
          <w:w w:val="105"/>
          <w:sz w:val="16"/>
        </w:rPr>
        <w:t>1−𝗌)</w:t>
      </w:r>
      <w:r>
        <w:rPr>
          <w:rFonts w:ascii="Cambria Math" w:eastAsia="Cambria Math" w:hAnsi="Cambria Math"/>
          <w:w w:val="105"/>
          <w:position w:val="6"/>
          <w:sz w:val="13"/>
        </w:rPr>
        <w:t>2</w:t>
      </w:r>
    </w:p>
    <w:p w:rsidR="00ED7EB2" w:rsidRDefault="0086139B">
      <w:pPr>
        <w:tabs>
          <w:tab w:val="left" w:pos="1253"/>
        </w:tabs>
        <w:ind w:left="819"/>
        <w:rPr>
          <w:rFonts w:ascii="Cambria Math" w:eastAsia="Cambria Math" w:hAnsi="Cambria Math"/>
          <w:sz w:val="13"/>
        </w:rPr>
      </w:pPr>
      <w:r>
        <w:pict>
          <v:shape id="_x0000_s1273" type="#_x0000_t202" style="position:absolute;left:0;text-align:left;margin-left:139.8pt;margin-top:4.05pt;width:3.65pt;height:9.45pt;z-index:-17548800;mso-position-horizontal-relative:page" filled="f" stroked="f">
            <v:textbox inset="0,0,0,0">
              <w:txbxContent>
                <w:p w:rsidR="0086139B" w:rsidRDefault="0086139B">
                  <w:pPr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8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10"/>
          <w:position w:val="4"/>
          <w:sz w:val="16"/>
        </w:rPr>
        <w:t>𝐿</w:t>
      </w:r>
      <w:r>
        <w:rPr>
          <w:rFonts w:ascii="Cambria Math" w:eastAsia="Cambria Math" w:hAnsi="Cambria Math"/>
          <w:w w:val="110"/>
          <w:position w:val="4"/>
          <w:sz w:val="16"/>
        </w:rPr>
        <w:tab/>
      </w:r>
      <w:proofErr w:type="gramStart"/>
      <w:r>
        <w:rPr>
          <w:rFonts w:ascii="Cambria Math" w:eastAsia="Cambria Math" w:hAnsi="Cambria Math"/>
          <w:w w:val="110"/>
          <w:sz w:val="16"/>
        </w:rPr>
        <w:t>ɸ</w:t>
      </w:r>
      <w:r>
        <w:rPr>
          <w:rFonts w:ascii="Cambria Math" w:eastAsia="Cambria Math" w:hAnsi="Cambria Math"/>
          <w:w w:val="110"/>
          <w:position w:val="5"/>
          <w:sz w:val="13"/>
        </w:rPr>
        <w:t>2</w:t>
      </w:r>
      <w:r>
        <w:rPr>
          <w:rFonts w:ascii="Cambria Math" w:eastAsia="Cambria Math" w:hAnsi="Cambria Math"/>
          <w:w w:val="110"/>
          <w:sz w:val="16"/>
        </w:rPr>
        <w:t>(</w:t>
      </w:r>
      <w:proofErr w:type="gramEnd"/>
      <w:r>
        <w:rPr>
          <w:rFonts w:ascii="Cambria Math" w:eastAsia="Cambria Math" w:hAnsi="Cambria Math"/>
          <w:w w:val="110"/>
          <w:sz w:val="16"/>
        </w:rPr>
        <w:t>𝐷</w:t>
      </w:r>
      <w:r>
        <w:rPr>
          <w:rFonts w:ascii="Cambria Math" w:eastAsia="Cambria Math" w:hAnsi="Cambria Math"/>
          <w:w w:val="110"/>
          <w:position w:val="-2"/>
          <w:sz w:val="13"/>
        </w:rPr>
        <w:t xml:space="preserve">𝑝 </w:t>
      </w:r>
      <w:r>
        <w:rPr>
          <w:rFonts w:ascii="Cambria Math" w:eastAsia="Cambria Math" w:hAnsi="Cambria Math"/>
          <w:spacing w:val="20"/>
          <w:w w:val="110"/>
          <w:position w:val="-2"/>
          <w:sz w:val="13"/>
        </w:rPr>
        <w:t xml:space="preserve"> </w:t>
      </w:r>
      <w:r>
        <w:rPr>
          <w:rFonts w:ascii="Cambria Math" w:eastAsia="Cambria Math" w:hAnsi="Cambria Math"/>
          <w:w w:val="110"/>
          <w:position w:val="11"/>
          <w:sz w:val="13"/>
        </w:rPr>
        <w:t>2</w:t>
      </w:r>
      <w:r>
        <w:rPr>
          <w:rFonts w:ascii="Cambria Math" w:eastAsia="Cambria Math" w:hAnsi="Cambria Math"/>
          <w:w w:val="110"/>
          <w:position w:val="1"/>
          <w:sz w:val="16"/>
        </w:rPr>
        <w:t>(</w:t>
      </w:r>
      <w:r>
        <w:rPr>
          <w:rFonts w:ascii="Cambria Math" w:eastAsia="Cambria Math" w:hAnsi="Cambria Math"/>
          <w:w w:val="110"/>
          <w:sz w:val="16"/>
        </w:rPr>
        <w:t>g</w:t>
      </w:r>
      <w:r>
        <w:rPr>
          <w:rFonts w:ascii="Cambria Math" w:eastAsia="Cambria Math" w:hAnsi="Cambria Math"/>
          <w:w w:val="110"/>
          <w:position w:val="-2"/>
          <w:sz w:val="13"/>
        </w:rPr>
        <w:t>𝑐</w:t>
      </w:r>
      <w:r>
        <w:rPr>
          <w:rFonts w:ascii="Cambria Math" w:eastAsia="Cambria Math" w:hAnsi="Cambria Math"/>
          <w:w w:val="110"/>
          <w:position w:val="1"/>
          <w:sz w:val="16"/>
        </w:rPr>
        <w:t>)</w:t>
      </w:r>
      <w:r>
        <w:rPr>
          <w:rFonts w:ascii="Cambria Math" w:eastAsia="Cambria Math" w:hAnsi="Cambria Math"/>
          <w:w w:val="110"/>
          <w:sz w:val="16"/>
        </w:rPr>
        <w:t>𝗌</w:t>
      </w:r>
      <w:r>
        <w:rPr>
          <w:rFonts w:ascii="Cambria Math" w:eastAsia="Cambria Math" w:hAnsi="Cambria Math"/>
          <w:w w:val="110"/>
          <w:position w:val="5"/>
          <w:sz w:val="13"/>
        </w:rPr>
        <w:t>2</w:t>
      </w:r>
    </w:p>
    <w:p w:rsidR="00ED7EB2" w:rsidRDefault="0086139B">
      <w:pPr>
        <w:pStyle w:val="Textoindependiente"/>
        <w:spacing w:before="185" w:line="227" w:lineRule="exact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pStyle w:val="Textoindependiente"/>
        <w:spacing w:before="5"/>
      </w:pPr>
      <w:r>
        <w:br w:type="column"/>
      </w:r>
    </w:p>
    <w:p w:rsidR="00ED7EB2" w:rsidRDefault="0086139B">
      <w:pPr>
        <w:spacing w:line="187" w:lineRule="auto"/>
        <w:ind w:left="229" w:hanging="215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position w:val="-12"/>
        </w:rPr>
        <w:t>+</w:t>
      </w:r>
      <w:r>
        <w:rPr>
          <w:rFonts w:ascii="Cambria Math" w:eastAsia="Cambria Math" w:hAnsi="Cambria Math"/>
          <w:spacing w:val="9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𝐾</w:t>
      </w:r>
      <w:r>
        <w:rPr>
          <w:rFonts w:ascii="Cambria Math" w:eastAsia="Cambria Math" w:hAnsi="Cambria Math"/>
          <w:w w:val="105"/>
          <w:position w:val="-2"/>
          <w:sz w:val="13"/>
        </w:rPr>
        <w:t>1</w:t>
      </w:r>
      <w:r>
        <w:rPr>
          <w:rFonts w:ascii="Cambria Math" w:eastAsia="Cambria Math" w:hAnsi="Cambria Math"/>
          <w:w w:val="105"/>
          <w:sz w:val="16"/>
        </w:rPr>
        <w:t>𝑉</w:t>
      </w:r>
      <w:r>
        <w:rPr>
          <w:rFonts w:ascii="Cambria Math" w:eastAsia="Cambria Math" w:hAnsi="Cambria Math"/>
          <w:w w:val="105"/>
          <w:position w:val="-2"/>
          <w:sz w:val="13"/>
        </w:rPr>
        <w:t>0</w:t>
      </w:r>
      <w:r>
        <w:rPr>
          <w:rFonts w:ascii="Cambria Math" w:eastAsia="Cambria Math" w:hAnsi="Cambria Math"/>
          <w:w w:val="105"/>
          <w:sz w:val="16"/>
        </w:rPr>
        <w:t/>
      </w:r>
      <w:proofErr w:type="gramStart"/>
      <w:r>
        <w:rPr>
          <w:rFonts w:ascii="Cambria Math" w:eastAsia="Cambria Math" w:hAnsi="Cambria Math"/>
          <w:w w:val="105"/>
          <w:sz w:val="16"/>
        </w:rPr>
        <w:t/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proofErr w:type="gramEnd"/>
      <w:r>
        <w:rPr>
          <w:rFonts w:ascii="Cambria Math" w:eastAsia="Cambria Math" w:hAnsi="Cambria Math"/>
          <w:w w:val="105"/>
          <w:sz w:val="16"/>
        </w:rPr>
        <w:t>1−𝗌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position w:val="6"/>
          <w:sz w:val="13"/>
        </w:rPr>
        <w:t>2</w:t>
      </w:r>
      <w:r>
        <w:rPr>
          <w:rFonts w:ascii="Cambria Math" w:eastAsia="Cambria Math" w:hAnsi="Cambria Math"/>
          <w:spacing w:val="1"/>
          <w:w w:val="105"/>
          <w:position w:val="6"/>
          <w:sz w:val="13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ɸ</w:t>
      </w:r>
      <w:r>
        <w:rPr>
          <w:rFonts w:ascii="Cambria Math" w:eastAsia="Cambria Math" w:hAnsi="Cambria Math"/>
          <w:w w:val="105"/>
          <w:position w:val="5"/>
          <w:sz w:val="13"/>
        </w:rPr>
        <w:t>2</w:t>
      </w:r>
      <w:r>
        <w:rPr>
          <w:rFonts w:ascii="Cambria Math" w:eastAsia="Cambria Math" w:hAnsi="Cambria Math"/>
          <w:w w:val="105"/>
          <w:sz w:val="16"/>
        </w:rPr>
        <w:t>(𝐷</w:t>
      </w:r>
      <w:r>
        <w:rPr>
          <w:rFonts w:ascii="Cambria Math" w:eastAsia="Cambria Math" w:hAnsi="Cambria Math"/>
          <w:w w:val="105"/>
          <w:position w:val="-2"/>
          <w:sz w:val="13"/>
        </w:rPr>
        <w:t>𝑝</w:t>
      </w:r>
      <w:r>
        <w:rPr>
          <w:rFonts w:ascii="Cambria Math" w:eastAsia="Cambria Math" w:hAnsi="Cambria Math"/>
          <w:w w:val="105"/>
          <w:sz w:val="16"/>
        </w:rPr>
        <w:t>)</w:t>
      </w:r>
      <w:r>
        <w:rPr>
          <w:rFonts w:ascii="Cambria Math" w:eastAsia="Cambria Math" w:hAnsi="Cambria Math"/>
          <w:spacing w:val="17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g</w:t>
      </w:r>
      <w:r>
        <w:rPr>
          <w:rFonts w:ascii="Cambria Math" w:eastAsia="Cambria Math" w:hAnsi="Cambria Math"/>
          <w:w w:val="105"/>
          <w:position w:val="-2"/>
          <w:sz w:val="13"/>
        </w:rPr>
        <w:t>𝑐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w w:val="105"/>
          <w:sz w:val="16"/>
        </w:rPr>
        <w:t>𝗌</w:t>
      </w:r>
      <w:r>
        <w:rPr>
          <w:rFonts w:ascii="Cambria Math" w:eastAsia="Cambria Math" w:hAnsi="Cambria Math"/>
          <w:w w:val="105"/>
          <w:position w:val="5"/>
          <w:sz w:val="13"/>
        </w:rPr>
        <w:t>2</w:t>
      </w:r>
    </w:p>
    <w:p w:rsidR="00ED7EB2" w:rsidRDefault="0086139B">
      <w:pPr>
        <w:pStyle w:val="Textoindependiente"/>
        <w:spacing w:before="7"/>
        <w:rPr>
          <w:rFonts w:ascii="Cambria Math"/>
          <w:sz w:val="29"/>
        </w:rPr>
      </w:pPr>
      <w:r>
        <w:br w:type="column"/>
      </w:r>
    </w:p>
    <w:p w:rsidR="00ED7EB2" w:rsidRDefault="0086139B">
      <w:pPr>
        <w:pStyle w:val="Textoindependiente"/>
        <w:spacing w:before="1"/>
        <w:ind w:left="211"/>
      </w:pPr>
      <w:r>
        <w:t>(4)</w:t>
      </w:r>
    </w:p>
    <w:p w:rsidR="00ED7EB2" w:rsidRDefault="0086139B">
      <w:pPr>
        <w:pStyle w:val="Prrafodelista"/>
        <w:numPr>
          <w:ilvl w:val="0"/>
          <w:numId w:val="4"/>
        </w:numPr>
        <w:tabs>
          <w:tab w:val="left" w:pos="498"/>
        </w:tabs>
        <w:spacing w:line="222" w:lineRule="exact"/>
        <w:ind w:left="497" w:hanging="284"/>
        <w:rPr>
          <w:rFonts w:ascii="Arial" w:hAnsi="Arial"/>
          <w:i/>
        </w:rPr>
      </w:pPr>
      <w:r>
        <w:rPr>
          <w:rFonts w:ascii="Arial" w:hAnsi="Arial"/>
          <w:i/>
        </w:rPr>
        <w:br w:type="column"/>
      </w:r>
      <w:r>
        <w:rPr>
          <w:rFonts w:ascii="Arial" w:hAnsi="Arial"/>
          <w:i/>
        </w:rPr>
        <w:lastRenderedPageBreak/>
        <w:t>Fluidización</w:t>
      </w:r>
    </w:p>
    <w:p w:rsidR="00ED7EB2" w:rsidRDefault="00ED7EB2">
      <w:pPr>
        <w:pStyle w:val="Textoindependiente"/>
        <w:rPr>
          <w:rFonts w:ascii="Arial"/>
          <w:i/>
        </w:rPr>
      </w:pPr>
    </w:p>
    <w:p w:rsidR="00ED7EB2" w:rsidRDefault="0086139B">
      <w:pPr>
        <w:pStyle w:val="Textoindependiente"/>
        <w:ind w:left="214" w:right="115"/>
        <w:jc w:val="both"/>
      </w:pPr>
      <w:r>
        <w:t>La</w:t>
      </w:r>
      <w:r>
        <w:rPr>
          <w:spacing w:val="1"/>
        </w:rPr>
        <w:t xml:space="preserve"> </w:t>
      </w:r>
      <w:r>
        <w:t>fluidización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sólidas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t>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contacto</w:t>
      </w:r>
      <w:r>
        <w:rPr>
          <w:spacing w:val="6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fluido</w:t>
      </w:r>
      <w:r>
        <w:rPr>
          <w:spacing w:val="7"/>
        </w:rPr>
        <w:t xml:space="preserve"> </w:t>
      </w:r>
      <w:r>
        <w:t>adquiriendo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2366" w:space="40"/>
            <w:col w:w="1341" w:space="39"/>
            <w:col w:w="523" w:space="1015"/>
            <w:col w:w="4936"/>
          </w:cols>
        </w:sectPr>
      </w:pPr>
    </w:p>
    <w:p w:rsidR="00ED7EB2" w:rsidRDefault="0086139B">
      <w:pPr>
        <w:pStyle w:val="Textoindependiente"/>
        <w:spacing w:before="35" w:line="230" w:lineRule="auto"/>
        <w:ind w:left="214" w:right="34"/>
      </w:pPr>
      <w:r>
        <w:rPr>
          <w:rFonts w:ascii="Cambria Math" w:eastAsia="Cambria Math" w:hAnsi="Cambria Math"/>
        </w:rPr>
        <w:lastRenderedPageBreak/>
        <w:t>∆𝑃</w:t>
      </w:r>
      <w:r>
        <w:t>:</w:t>
      </w:r>
      <w:r>
        <w:rPr>
          <w:spacing w:val="20"/>
        </w:rPr>
        <w:t xml:space="preserve"> </w:t>
      </w:r>
      <w:r>
        <w:t>Caída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presión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lecho</w:t>
      </w:r>
      <w:r>
        <w:rPr>
          <w:spacing w:val="17"/>
        </w:rPr>
        <w:t xml:space="preserve"> </w:t>
      </w:r>
      <w:proofErr w:type="spellStart"/>
      <w:r>
        <w:t>fluidizado</w:t>
      </w:r>
      <w:proofErr w:type="spellEnd"/>
      <w:r>
        <w:rPr>
          <w:spacing w:val="18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relleno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𝑃𝑎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line="260" w:lineRule="exact"/>
        <w:ind w:left="214"/>
      </w:pPr>
      <w:r>
        <w:rPr>
          <w:rFonts w:ascii="Cambria Math" w:eastAsia="Cambria Math"/>
        </w:rPr>
        <w:t>𝐿</w:t>
      </w:r>
      <w:r>
        <w:t>:</w:t>
      </w:r>
      <w:r>
        <w:rPr>
          <w:spacing w:val="2"/>
        </w:rPr>
        <w:t xml:space="preserve"> </w:t>
      </w:r>
      <w:r>
        <w:t>Altura</w:t>
      </w:r>
      <w:r>
        <w:rPr>
          <w:spacing w:val="-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before="64" w:line="211" w:lineRule="exact"/>
        <w:ind w:left="214"/>
      </w:pPr>
      <w:r>
        <w:pict>
          <v:shape id="_x0000_s1272" type="#_x0000_t202" style="position:absolute;left:0;text-align:left;margin-left:69.25pt;margin-top:8.15pt;width:4.7pt;height:9.45pt;z-index:-17549824;mso-position-horizontal-relative:page" filled="f" stroked="f">
            <v:textbox inset="0,0,0,0">
              <w:txbxContent>
                <w:p w:rsidR="0086139B" w:rsidRDefault="0086139B">
                  <w:pPr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</w:rPr>
        <w:t/>
      </w:r>
      <w:proofErr w:type="gramStart"/>
      <w:r>
        <w:rPr>
          <w:rFonts w:ascii="Cambria Math" w:eastAsia="Cambria Math"/>
        </w:rPr>
        <w:t/>
      </w:r>
      <w:r>
        <w:rPr>
          <w:rFonts w:ascii="Cambria Math" w:eastAsia="Cambria Math"/>
          <w:spacing w:val="35"/>
        </w:rPr>
        <w:t xml:space="preserve"> </w:t>
      </w:r>
      <w:r>
        <w:rPr>
          <w:rFonts w:ascii="Cambria Math" w:eastAsia="Cambria Math"/>
        </w:rPr>
        <w:t>:</w:t>
      </w:r>
      <w:proofErr w:type="gramEnd"/>
      <w:r>
        <w:rPr>
          <w:rFonts w:ascii="Cambria Math" w:eastAsia="Cambria Math"/>
          <w:spacing w:val="17"/>
        </w:rPr>
        <w:t xml:space="preserve"> </w:t>
      </w:r>
      <w:r>
        <w:t>Velocidad</w:t>
      </w:r>
      <w:r>
        <w:rPr>
          <w:spacing w:val="7"/>
        </w:rPr>
        <w:t xml:space="preserve"> </w:t>
      </w:r>
      <w:r>
        <w:t>superficial</w:t>
      </w:r>
      <w:r>
        <w:rPr>
          <w:spacing w:val="5"/>
        </w:rPr>
        <w:t xml:space="preserve"> </w:t>
      </w:r>
      <w:r>
        <w:rPr>
          <w:rFonts w:ascii="Cambria Math" w:eastAsia="Cambria Math"/>
        </w:rPr>
        <w:t>[</w:t>
      </w:r>
      <w:r>
        <w:rPr>
          <w:rFonts w:ascii="Cambria Math" w:eastAsia="Cambria Math"/>
          <w:u w:val="single"/>
          <w:vertAlign w:val="superscript"/>
        </w:rPr>
        <w:t>𝑚</w:t>
      </w:r>
      <w:r>
        <w:rPr>
          <w:rFonts w:ascii="Cambria Math" w:eastAsia="Cambria Math"/>
        </w:rPr>
        <w:t>]</w:t>
      </w:r>
      <w:r>
        <w:t>.</w:t>
      </w:r>
    </w:p>
    <w:p w:rsidR="00ED7EB2" w:rsidRDefault="0086139B">
      <w:pPr>
        <w:spacing w:line="141" w:lineRule="exact"/>
        <w:ind w:left="2720" w:right="2017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𝑠</w:t>
      </w:r>
    </w:p>
    <w:p w:rsidR="00ED7EB2" w:rsidRDefault="0086139B">
      <w:pPr>
        <w:pStyle w:val="Textoindependiente"/>
        <w:spacing w:before="41" w:line="164" w:lineRule="exact"/>
        <w:ind w:left="214"/>
      </w:pPr>
      <w:r>
        <w:pict>
          <v:rect id="_x0000_s1271" style="position:absolute;left:0;text-align:left;margin-left:230.55pt;margin-top:8.9pt;width:11.5pt;height:.7pt;z-index:15737856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</w:rPr>
        <w:t>𝜇:</w:t>
      </w:r>
      <w:r>
        <w:rPr>
          <w:rFonts w:ascii="Cambria Math" w:eastAsia="Cambria Math" w:hAnsi="Cambria Math"/>
          <w:spacing w:val="25"/>
        </w:rPr>
        <w:t xml:space="preserve"> </w:t>
      </w:r>
      <w:r>
        <w:t>Viscosidad</w:t>
      </w:r>
      <w:r>
        <w:rPr>
          <w:spacing w:val="12"/>
        </w:rPr>
        <w:t xml:space="preserve"> </w:t>
      </w:r>
      <w:r>
        <w:t>dinámica</w:t>
      </w:r>
      <w:r>
        <w:rPr>
          <w:spacing w:val="12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fluido</w:t>
      </w:r>
      <w:r>
        <w:rPr>
          <w:spacing w:val="12"/>
        </w:rPr>
        <w:t xml:space="preserve"> </w:t>
      </w:r>
      <w:r>
        <w:rPr>
          <w:rFonts w:ascii="Cambria Math" w:eastAsia="Cambria Math" w:hAnsi="Cambria Math"/>
        </w:rPr>
        <w:t>[</w:t>
      </w:r>
      <w:r>
        <w:rPr>
          <w:rFonts w:ascii="Cambria Math" w:eastAsia="Cambria Math" w:hAnsi="Cambria Math"/>
          <w:vertAlign w:val="superscript"/>
        </w:rPr>
        <w:t>𝐾g</w:t>
      </w:r>
      <w:r>
        <w:rPr>
          <w:rFonts w:ascii="Cambria Math" w:eastAsia="Cambria Math" w:hAnsi="Cambria Math"/>
        </w:rPr>
        <w:t>]</w:t>
      </w:r>
      <w:r>
        <w:t>.</w:t>
      </w:r>
    </w:p>
    <w:p w:rsidR="00ED7EB2" w:rsidRDefault="0086139B">
      <w:pPr>
        <w:pStyle w:val="Textoindependiente"/>
        <w:ind w:left="214" w:right="113"/>
        <w:jc w:val="both"/>
      </w:pPr>
      <w:r>
        <w:br w:type="column"/>
      </w:r>
      <w:proofErr w:type="gramStart"/>
      <w:r>
        <w:lastRenderedPageBreak/>
        <w:t>características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fluidización</w:t>
      </w:r>
      <w:r>
        <w:rPr>
          <w:spacing w:val="-59"/>
        </w:rPr>
        <w:t xml:space="preserve"> </w:t>
      </w:r>
      <w:r>
        <w:t>convencional,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sólidas</w:t>
      </w:r>
      <w:r>
        <w:rPr>
          <w:spacing w:val="1"/>
        </w:rPr>
        <w:t xml:space="preserve"> </w:t>
      </w:r>
      <w:r>
        <w:t>tienen</w:t>
      </w:r>
      <w:r>
        <w:rPr>
          <w:spacing w:val="-59"/>
        </w:rPr>
        <w:t xml:space="preserve"> </w:t>
      </w:r>
      <w:r>
        <w:t>mayor densidad que el fluido, por lo que los</w:t>
      </w:r>
      <w:r>
        <w:rPr>
          <w:spacing w:val="1"/>
        </w:rPr>
        <w:t xml:space="preserve"> </w:t>
      </w:r>
      <w:r>
        <w:t xml:space="preserve">sólidos del lecho pueden </w:t>
      </w:r>
      <w:proofErr w:type="spellStart"/>
      <w:r>
        <w:t>fluidizarse</w:t>
      </w:r>
      <w:proofErr w:type="spellEnd"/>
      <w:r>
        <w:t xml:space="preserve"> mediante</w:t>
      </w:r>
      <w:r>
        <w:rPr>
          <w:spacing w:val="1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flujo</w:t>
      </w:r>
      <w:r>
        <w:rPr>
          <w:spacing w:val="19"/>
        </w:rPr>
        <w:t xml:space="preserve"> </w:t>
      </w:r>
      <w:r>
        <w:t>ascendente</w:t>
      </w:r>
      <w:r>
        <w:rPr>
          <w:spacing w:val="21"/>
        </w:rPr>
        <w:t xml:space="preserve"> </w:t>
      </w:r>
      <w:r>
        <w:rPr>
          <w:rFonts w:ascii="Arial" w:hAnsi="Arial"/>
          <w:b/>
        </w:rPr>
        <w:t>[10]</w:t>
      </w:r>
      <w:r>
        <w:t>;</w:t>
      </w:r>
      <w:r>
        <w:rPr>
          <w:spacing w:val="22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fuerza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arrastre</w:t>
      </w:r>
    </w:p>
    <w:p w:rsidR="00ED7EB2" w:rsidRDefault="0086139B">
      <w:pPr>
        <w:pStyle w:val="Textoindependiente"/>
        <w:spacing w:line="164" w:lineRule="exact"/>
        <w:ind w:left="214"/>
        <w:jc w:val="both"/>
      </w:pPr>
      <w:proofErr w:type="gramStart"/>
      <w:r>
        <w:t>ejercida</w:t>
      </w:r>
      <w:proofErr w:type="gramEnd"/>
      <w:r>
        <w:rPr>
          <w:spacing w:val="21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fluido</w:t>
      </w:r>
      <w:r>
        <w:rPr>
          <w:spacing w:val="21"/>
        </w:rPr>
        <w:t xml:space="preserve"> </w:t>
      </w:r>
      <w:r>
        <w:t>(líquido</w:t>
      </w:r>
      <w:r>
        <w:rPr>
          <w:spacing w:val="20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gaseoso)</w:t>
      </w:r>
      <w:r>
        <w:rPr>
          <w:spacing w:val="21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la</w:t>
      </w:r>
    </w:p>
    <w:p w:rsidR="00ED7EB2" w:rsidRDefault="00ED7EB2">
      <w:pPr>
        <w:spacing w:line="164" w:lineRule="exact"/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5" w:space="469"/>
            <w:col w:w="4936"/>
          </w:cols>
        </w:sectPr>
      </w:pPr>
    </w:p>
    <w:p w:rsidR="00ED7EB2" w:rsidRDefault="0086139B">
      <w:pPr>
        <w:pStyle w:val="Textoindependiente"/>
        <w:spacing w:before="148" w:line="194" w:lineRule="exact"/>
        <w:ind w:left="214"/>
      </w:pPr>
      <w:proofErr w:type="gramStart"/>
      <w:r>
        <w:rPr>
          <w:rFonts w:ascii="Cambria Math" w:eastAsia="Cambria Math"/>
        </w:rPr>
        <w:lastRenderedPageBreak/>
        <w:t>s</w:t>
      </w:r>
      <w:proofErr w:type="gramEnd"/>
      <w:r>
        <w:rPr>
          <w:rFonts w:ascii="Cambria Math" w:eastAsia="Cambria Math"/>
        </w:rPr>
        <w:t>:</w:t>
      </w:r>
      <w:r>
        <w:rPr>
          <w:rFonts w:ascii="Cambria Math" w:eastAsia="Cambria Math"/>
          <w:spacing w:val="2"/>
        </w:rPr>
        <w:t xml:space="preserve"> </w:t>
      </w:r>
      <w:r>
        <w:t>Porosidad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lecho</w:t>
      </w:r>
      <w:r>
        <w:rPr>
          <w:spacing w:val="3"/>
        </w:rPr>
        <w:t xml:space="preserve"> </w:t>
      </w: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𝑎𝑑i𝑚</w:t>
      </w:r>
      <w:r>
        <w:rPr>
          <w:rFonts w:ascii="Cambria Math" w:eastAsia="Cambria Math"/>
          <w:position w:val="1"/>
        </w:rPr>
        <w:t>]</w:t>
      </w:r>
      <w:r>
        <w:t>.</w:t>
      </w:r>
    </w:p>
    <w:p w:rsidR="00ED7EB2" w:rsidRDefault="0086139B">
      <w:pPr>
        <w:spacing w:line="182" w:lineRule="exact"/>
        <w:ind w:left="214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10"/>
          <w:sz w:val="16"/>
        </w:rPr>
        <w:lastRenderedPageBreak/>
        <w:t>𝑚𝑠</w:t>
      </w:r>
    </w:p>
    <w:p w:rsidR="00ED7EB2" w:rsidRDefault="0086139B">
      <w:pPr>
        <w:pStyle w:val="Textoindependiente"/>
        <w:spacing w:before="84"/>
        <w:ind w:left="214"/>
      </w:pPr>
      <w:r>
        <w:br w:type="column"/>
      </w:r>
      <w:proofErr w:type="gramStart"/>
      <w:r>
        <w:lastRenderedPageBreak/>
        <w:t>fuerza</w:t>
      </w:r>
      <w:proofErr w:type="gramEnd"/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fricción</w:t>
      </w:r>
      <w:r>
        <w:rPr>
          <w:spacing w:val="41"/>
        </w:rPr>
        <w:t xml:space="preserve"> </w:t>
      </w:r>
      <w:r>
        <w:t>impuesta</w:t>
      </w:r>
      <w:r>
        <w:rPr>
          <w:spacing w:val="42"/>
        </w:rPr>
        <w:t xml:space="preserve"> </w:t>
      </w:r>
      <w:r>
        <w:t>verticalmente</w:t>
      </w:r>
      <w:r>
        <w:rPr>
          <w:spacing w:val="41"/>
        </w:rPr>
        <w:t xml:space="preserve"> </w:t>
      </w:r>
      <w:r>
        <w:t>por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3" w:space="720" w:equalWidth="0">
            <w:col w:w="3188" w:space="149"/>
            <w:col w:w="485" w:space="1502"/>
            <w:col w:w="4936"/>
          </w:cols>
        </w:sectPr>
      </w:pPr>
    </w:p>
    <w:p w:rsidR="00ED7EB2" w:rsidRDefault="0086139B">
      <w:pPr>
        <w:pStyle w:val="Textoindependiente"/>
        <w:spacing w:before="79" w:line="232" w:lineRule="auto"/>
        <w:ind w:left="214"/>
      </w:pPr>
      <w:r>
        <w:rPr>
          <w:rFonts w:ascii="Cambria Math" w:eastAsia="Cambria Math" w:hAnsi="Cambria Math"/>
        </w:rPr>
        <w:lastRenderedPageBreak/>
        <w:t>ɸ:</w:t>
      </w:r>
      <w:r>
        <w:rPr>
          <w:rFonts w:ascii="Cambria Math" w:eastAsia="Cambria Math" w:hAnsi="Cambria Math"/>
          <w:spacing w:val="1"/>
        </w:rPr>
        <w:t xml:space="preserve"> </w:t>
      </w:r>
      <w:r>
        <w:t>Esfericidad de las partículas que conforman</w:t>
      </w:r>
      <w:r>
        <w:rPr>
          <w:spacing w:val="-5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lecho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𝑎𝑑i𝑚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line="255" w:lineRule="exact"/>
        <w:ind w:left="214"/>
      </w:pPr>
      <w:r>
        <w:rPr>
          <w:rFonts w:ascii="Cambria Math" w:eastAsia="Cambria Math" w:hAnsi="Cambria Math"/>
        </w:rPr>
        <w:t>𝐷</w:t>
      </w:r>
      <w:r>
        <w:rPr>
          <w:rFonts w:ascii="Cambria Math" w:eastAsia="Cambria Math" w:hAnsi="Cambria Math"/>
          <w:vertAlign w:val="subscript"/>
        </w:rPr>
        <w:t>𝑝</w:t>
      </w:r>
      <w:r>
        <w:rPr>
          <w:rFonts w:ascii="Cambria Math" w:eastAsia="Cambria Math" w:hAnsi="Cambria Math"/>
        </w:rPr>
        <w:t>:</w:t>
      </w:r>
      <w:r>
        <w:rPr>
          <w:rFonts w:ascii="Cambria Math" w:eastAsia="Cambria Math" w:hAnsi="Cambria Math"/>
          <w:spacing w:val="12"/>
        </w:rPr>
        <w:t xml:space="preserve"> </w:t>
      </w:r>
      <w:r>
        <w:t>Diámetro</w:t>
      </w:r>
      <w:r>
        <w:rPr>
          <w:spacing w:val="3"/>
        </w:rPr>
        <w:t xml:space="preserve"> </w:t>
      </w:r>
      <w:r>
        <w:t>de las</w:t>
      </w:r>
      <w:r>
        <w:rPr>
          <w:spacing w:val="3"/>
        </w:rPr>
        <w:t xml:space="preserve"> </w:t>
      </w:r>
      <w:r>
        <w:t>partículas</w:t>
      </w:r>
      <w:r>
        <w:rPr>
          <w:spacing w:val="2"/>
        </w:rPr>
        <w:t xml:space="preserve"> </w:t>
      </w:r>
      <w:r>
        <w:t>esféricas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before="95"/>
        <w:ind w:left="214"/>
      </w:pPr>
      <w:r>
        <w:pict>
          <v:shape id="_x0000_s1270" type="#_x0000_t202" style="position:absolute;left:0;text-align:left;margin-left:258.9pt;margin-top:12.05pt;width:14.4pt;height:10.35pt;z-index:-17547776;mso-position-horizontal-relative:page" filled="f" stroked="f">
            <v:textbox inset="0,0,0,0">
              <w:txbxContent>
                <w:p w:rsidR="0086139B" w:rsidRDefault="0086139B">
                  <w:pPr>
                    <w:spacing w:line="207" w:lineRule="exac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w w:val="105"/>
                      <w:sz w:val="16"/>
                    </w:rPr>
                    <w:t>𝑠</w:t>
                  </w:r>
                  <w:r>
                    <w:rPr>
                      <w:rFonts w:ascii="Cambria Math" w:eastAsia="Cambria Math"/>
                      <w:w w:val="105"/>
                      <w:position w:val="5"/>
                      <w:sz w:val="13"/>
                    </w:rPr>
                    <w:t>2</w:t>
                  </w:r>
                  <w:r>
                    <w:rPr>
                      <w:rFonts w:ascii="Cambria Math" w:eastAsia="Cambria Math"/>
                      <w:w w:val="105"/>
                      <w:sz w:val="16"/>
                    </w:rPr>
                    <w:t>𝑁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spacing w:val="-1"/>
          <w:w w:val="105"/>
        </w:rPr>
        <w:t>𝑔</w:t>
      </w:r>
      <w:r>
        <w:rPr>
          <w:rFonts w:ascii="Cambria Math" w:eastAsia="Cambria Math" w:hAnsi="Cambria Math"/>
          <w:spacing w:val="-1"/>
          <w:w w:val="105"/>
          <w:vertAlign w:val="subscript"/>
        </w:rPr>
        <w:t>𝑐</w:t>
      </w:r>
      <w:r>
        <w:rPr>
          <w:rFonts w:ascii="Cambria Math" w:eastAsia="Cambria Math" w:hAnsi="Cambria Math"/>
          <w:spacing w:val="-1"/>
          <w:w w:val="105"/>
        </w:rPr>
        <w:t>: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spacing w:val="-1"/>
          <w:w w:val="105"/>
        </w:rPr>
        <w:t>Constante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gravitación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universal</w:t>
      </w:r>
      <w:r>
        <w:rPr>
          <w:spacing w:val="-10"/>
          <w:w w:val="105"/>
        </w:rPr>
        <w:t xml:space="preserve"> </w:t>
      </w:r>
      <w:r>
        <w:rPr>
          <w:rFonts w:ascii="Cambria Math" w:eastAsia="Cambria Math" w:hAnsi="Cambria Math"/>
          <w:spacing w:val="-1"/>
          <w:w w:val="105"/>
        </w:rPr>
        <w:t>[</w:t>
      </w:r>
      <w:r>
        <w:rPr>
          <w:rFonts w:ascii="Cambria Math" w:eastAsia="Cambria Math" w:hAnsi="Cambria Math"/>
          <w:spacing w:val="-1"/>
          <w:w w:val="105"/>
          <w:u w:val="single"/>
          <w:vertAlign w:val="superscript"/>
        </w:rPr>
        <w:t>𝐾g𝑚</w:t>
      </w:r>
      <w:r>
        <w:rPr>
          <w:rFonts w:ascii="Cambria Math" w:eastAsia="Cambria Math" w:hAnsi="Cambria Math"/>
          <w:spacing w:val="-1"/>
          <w:w w:val="105"/>
        </w:rPr>
        <w:t>]</w:t>
      </w:r>
      <w:r>
        <w:rPr>
          <w:spacing w:val="-1"/>
          <w:w w:val="105"/>
        </w:rPr>
        <w:t>.</w:t>
      </w:r>
    </w:p>
    <w:p w:rsidR="00ED7EB2" w:rsidRDefault="0086139B">
      <w:pPr>
        <w:pStyle w:val="Textoindependiente"/>
        <w:spacing w:before="71" w:line="252" w:lineRule="exact"/>
        <w:ind w:left="214"/>
      </w:pPr>
      <w:r>
        <w:rPr>
          <w:rFonts w:ascii="Cambria Math" w:eastAsia="Cambria Math" w:hAnsi="Cambria Math"/>
        </w:rPr>
        <w:t>𝐾:</w:t>
      </w:r>
      <w:r>
        <w:rPr>
          <w:rFonts w:ascii="Cambria Math" w:eastAsia="Cambria Math" w:hAnsi="Cambria Math"/>
          <w:spacing w:val="33"/>
        </w:rPr>
        <w:t xml:space="preserve"> </w:t>
      </w:r>
      <w:r>
        <w:t>Constante</w:t>
      </w:r>
      <w:r>
        <w:rPr>
          <w:spacing w:val="21"/>
        </w:rPr>
        <w:t xml:space="preserve"> </w:t>
      </w:r>
      <w:r>
        <w:t>empírica</w:t>
      </w:r>
      <w:r>
        <w:rPr>
          <w:spacing w:val="17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depende</w:t>
      </w:r>
      <w:r>
        <w:rPr>
          <w:spacing w:val="21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lecho</w:t>
      </w:r>
    </w:p>
    <w:p w:rsidR="00ED7EB2" w:rsidRDefault="0086139B">
      <w:pPr>
        <w:pStyle w:val="Textoindependiente"/>
        <w:spacing w:line="262" w:lineRule="exact"/>
        <w:ind w:left="214"/>
      </w:pP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𝑎𝑑i𝑚</w:t>
      </w:r>
      <w:r>
        <w:rPr>
          <w:rFonts w:ascii="Cambria Math" w:eastAsia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before="1" w:line="252" w:lineRule="exact"/>
        <w:ind w:left="214"/>
      </w:pP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>:</w:t>
      </w:r>
      <w:r>
        <w:rPr>
          <w:rFonts w:ascii="Cambria Math" w:eastAsia="Cambria Math" w:hAnsi="Cambria Math"/>
          <w:spacing w:val="19"/>
        </w:rPr>
        <w:t xml:space="preserve"> </w:t>
      </w:r>
      <w:r>
        <w:t>Constante</w:t>
      </w:r>
      <w:r>
        <w:rPr>
          <w:spacing w:val="7"/>
        </w:rPr>
        <w:t xml:space="preserve"> </w:t>
      </w:r>
      <w:r>
        <w:t>empírica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depende</w:t>
      </w:r>
      <w:r>
        <w:rPr>
          <w:spacing w:val="7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lecho</w:t>
      </w:r>
    </w:p>
    <w:p w:rsidR="00ED7EB2" w:rsidRDefault="0086139B">
      <w:pPr>
        <w:pStyle w:val="Textoindependiente"/>
        <w:spacing w:line="262" w:lineRule="exact"/>
        <w:ind w:left="214"/>
      </w:pP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𝑎𝑑i𝑚</w:t>
      </w:r>
      <w:r>
        <w:rPr>
          <w:rFonts w:ascii="Cambria Math" w:eastAsia="Cambria Math"/>
          <w:position w:val="1"/>
        </w:rPr>
        <w:t>]</w:t>
      </w:r>
      <w:r>
        <w:t>.</w:t>
      </w:r>
    </w:p>
    <w:p w:rsidR="00ED7EB2" w:rsidRDefault="00ED7EB2">
      <w:pPr>
        <w:pStyle w:val="Textoindependiente"/>
        <w:spacing w:before="10"/>
        <w:rPr>
          <w:sz w:val="21"/>
        </w:rPr>
      </w:pPr>
    </w:p>
    <w:p w:rsidR="00ED7EB2" w:rsidRDefault="0086139B">
      <w:pPr>
        <w:pStyle w:val="Textoindependiente"/>
        <w:ind w:left="214" w:right="39"/>
        <w:jc w:val="both"/>
      </w:pPr>
      <w:r>
        <w:t>Numerosos</w:t>
      </w:r>
      <w:r>
        <w:rPr>
          <w:spacing w:val="1"/>
        </w:rPr>
        <w:t xml:space="preserve"> </w:t>
      </w:r>
      <w:r>
        <w:t>autores</w:t>
      </w:r>
      <w:r>
        <w:rPr>
          <w:spacing w:val="1"/>
        </w:rPr>
        <w:t xml:space="preserve"> </w:t>
      </w:r>
      <w:r>
        <w:t>coinciden</w:t>
      </w:r>
      <w:r>
        <w:rPr>
          <w:spacing w:val="1"/>
        </w:rPr>
        <w:t xml:space="preserve"> </w:t>
      </w:r>
      <w:r>
        <w:t>en</w:t>
      </w:r>
      <w:r>
        <w:rPr>
          <w:spacing w:val="6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importancia y aplicabilidad de la ecuación de</w:t>
      </w:r>
      <w:r>
        <w:rPr>
          <w:spacing w:val="1"/>
        </w:rPr>
        <w:t xml:space="preserve"> </w:t>
      </w:r>
      <w:proofErr w:type="spellStart"/>
      <w:r>
        <w:t>Ergun</w:t>
      </w:r>
      <w:proofErr w:type="spellEnd"/>
      <w:r>
        <w:t xml:space="preserve"> en la dinámica de fluidos, incluso para</w:t>
      </w:r>
      <w:r>
        <w:rPr>
          <w:spacing w:val="1"/>
        </w:rPr>
        <w:t xml:space="preserve"> </w:t>
      </w:r>
      <w:r>
        <w:t>este</w:t>
      </w:r>
      <w:r>
        <w:rPr>
          <w:spacing w:val="5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particular,</w:t>
      </w:r>
      <w:r>
        <w:rPr>
          <w:spacing w:val="6"/>
        </w:rPr>
        <w:t xml:space="preserve"> </w:t>
      </w:r>
      <w:r>
        <w:t>esta</w:t>
      </w:r>
      <w:r>
        <w:rPr>
          <w:spacing w:val="5"/>
        </w:rPr>
        <w:t xml:space="preserve"> </w:t>
      </w:r>
      <w:r>
        <w:t>ecuación</w:t>
      </w:r>
      <w:r>
        <w:rPr>
          <w:spacing w:val="4"/>
        </w:rPr>
        <w:t xml:space="preserve"> </w:t>
      </w:r>
      <w:r>
        <w:t>sirvió</w:t>
      </w:r>
      <w:r>
        <w:rPr>
          <w:spacing w:val="5"/>
        </w:rPr>
        <w:t xml:space="preserve"> </w:t>
      </w:r>
      <w:r>
        <w:t>como</w:t>
      </w:r>
    </w:p>
    <w:p w:rsidR="00ED7EB2" w:rsidRDefault="0086139B">
      <w:pPr>
        <w:pStyle w:val="Textoindependiente"/>
        <w:ind w:left="214" w:right="115"/>
        <w:jc w:val="both"/>
        <w:rPr>
          <w:rFonts w:ascii="Arial" w:hAnsi="Arial"/>
          <w:b/>
        </w:rPr>
      </w:pPr>
      <w:r>
        <w:br w:type="column"/>
      </w:r>
      <w:proofErr w:type="gramStart"/>
      <w:r>
        <w:lastRenderedPageBreak/>
        <w:t>el</w:t>
      </w:r>
      <w:proofErr w:type="gramEnd"/>
      <w:r>
        <w:t xml:space="preserve"> fluido sobre la partícula, la cual, a su vez,</w:t>
      </w:r>
      <w:r>
        <w:rPr>
          <w:spacing w:val="1"/>
        </w:rPr>
        <w:t xml:space="preserve"> </w:t>
      </w:r>
      <w:r>
        <w:t>ejerce una fuerza de arrastre igual, pero en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opuesta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este.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fuerza es lo suficientemente fuerte como para</w:t>
      </w:r>
      <w:r>
        <w:rPr>
          <w:spacing w:val="1"/>
        </w:rPr>
        <w:t xml:space="preserve"> </w:t>
      </w:r>
      <w:r>
        <w:t>superar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gravedad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sólido</w:t>
      </w:r>
      <w:r>
        <w:rPr>
          <w:spacing w:val="1"/>
        </w:rPr>
        <w:t xml:space="preserve"> </w:t>
      </w:r>
      <w:r>
        <w:t>provocando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manteniéndolo</w:t>
      </w:r>
      <w:r>
        <w:rPr>
          <w:spacing w:val="-5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lecho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[11].</w:t>
      </w:r>
    </w:p>
    <w:p w:rsidR="00ED7EB2" w:rsidRDefault="00ED7EB2">
      <w:pPr>
        <w:pStyle w:val="Textoindependiente"/>
        <w:spacing w:before="5"/>
        <w:rPr>
          <w:rFonts w:ascii="Arial"/>
          <w:b/>
          <w:sz w:val="21"/>
        </w:rPr>
      </w:pPr>
    </w:p>
    <w:p w:rsidR="00ED7EB2" w:rsidRDefault="0086139B">
      <w:pPr>
        <w:pStyle w:val="Textoindependiente"/>
        <w:ind w:left="214" w:right="114"/>
        <w:jc w:val="both"/>
      </w:pPr>
      <w:r>
        <w:t>El comportamiento característico de un lecho</w:t>
      </w:r>
      <w:r>
        <w:rPr>
          <w:spacing w:val="1"/>
        </w:rPr>
        <w:t xml:space="preserve"> </w:t>
      </w:r>
      <w:proofErr w:type="spellStart"/>
      <w:r>
        <w:t>fluidizado</w:t>
      </w:r>
      <w:proofErr w:type="spellEnd"/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enfoca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básicos: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caída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fluido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circula por el lecho para diferentes velocidades</w:t>
      </w:r>
      <w:r>
        <w:rPr>
          <w:spacing w:val="-59"/>
        </w:rPr>
        <w:t xml:space="preserve"> </w:t>
      </w:r>
      <w:r>
        <w:t>de flujo y la porosidad del lecho a diferentes</w:t>
      </w:r>
      <w:r>
        <w:rPr>
          <w:spacing w:val="1"/>
        </w:rPr>
        <w:t xml:space="preserve"> </w:t>
      </w:r>
      <w:r>
        <w:t>caudales</w:t>
      </w:r>
      <w:r>
        <w:rPr>
          <w:spacing w:val="-1"/>
        </w:rPr>
        <w:t xml:space="preserve"> </w:t>
      </w:r>
      <w:r>
        <w:t>de operación.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9" w:space="465"/>
            <w:col w:w="4936"/>
          </w:cols>
        </w:sectPr>
      </w:pPr>
    </w:p>
    <w:p w:rsidR="00ED7EB2" w:rsidRDefault="00ED7EB2">
      <w:pPr>
        <w:pStyle w:val="Textoindependiente"/>
        <w:rPr>
          <w:sz w:val="16"/>
        </w:rPr>
      </w:pPr>
    </w:p>
    <w:p w:rsidR="00ED7EB2" w:rsidRDefault="00ED7EB2">
      <w:pPr>
        <w:rPr>
          <w:sz w:val="16"/>
        </w:rPr>
        <w:sectPr w:rsidR="00ED7EB2">
          <w:footerReference w:type="default" r:id="rId129"/>
          <w:pgSz w:w="12240" w:h="15840"/>
          <w:pgMar w:top="1800" w:right="920" w:bottom="1680" w:left="1060" w:header="713" w:footer="1486" w:gutter="0"/>
          <w:cols w:space="720"/>
        </w:sectPr>
      </w:pPr>
    </w:p>
    <w:p w:rsidR="00ED7EB2" w:rsidRDefault="0086139B">
      <w:pPr>
        <w:pStyle w:val="Textoindependiente"/>
        <w:spacing w:before="94"/>
        <w:ind w:left="214" w:right="38"/>
        <w:jc w:val="both"/>
      </w:pPr>
      <w:r>
        <w:lastRenderedPageBreak/>
        <w:t>La figura 1 muestra el aumento de la caída de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velocidad</w:t>
      </w:r>
      <w:r>
        <w:rPr>
          <w:spacing w:val="-59"/>
        </w:rPr>
        <w:t xml:space="preserve"> </w:t>
      </w:r>
      <w:r>
        <w:t>superficial del fluido a través de un lecho de</w:t>
      </w:r>
      <w:r>
        <w:rPr>
          <w:spacing w:val="1"/>
        </w:rPr>
        <w:t xml:space="preserve"> </w:t>
      </w:r>
      <w:r>
        <w:t>partículas que inicialmente está empaquetado.</w:t>
      </w:r>
      <w:r>
        <w:rPr>
          <w:spacing w:val="-59"/>
        </w:rPr>
        <w:t xml:space="preserve"> </w:t>
      </w:r>
      <w:r>
        <w:t>A medida que aumenta la velocidad superficial</w:t>
      </w:r>
      <w:r>
        <w:rPr>
          <w:spacing w:val="-5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fluido,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caída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6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lecho</w:t>
      </w:r>
      <w:r>
        <w:rPr>
          <w:spacing w:val="12"/>
        </w:rPr>
        <w:t xml:space="preserve"> </w:t>
      </w:r>
      <w:r>
        <w:t>aumenta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acuerdo</w:t>
      </w:r>
      <w:r>
        <w:rPr>
          <w:spacing w:val="12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ecuación</w:t>
      </w:r>
      <w:r>
        <w:rPr>
          <w:spacing w:val="12"/>
        </w:rPr>
        <w:t xml:space="preserve"> </w:t>
      </w:r>
      <w:r>
        <w:t>de</w:t>
      </w:r>
    </w:p>
    <w:p w:rsidR="00ED7EB2" w:rsidRDefault="0086139B">
      <w:pPr>
        <w:pStyle w:val="Textoindependiente"/>
        <w:spacing w:before="94"/>
        <w:ind w:left="214" w:right="116"/>
        <w:jc w:val="both"/>
        <w:rPr>
          <w:rFonts w:ascii="Arial" w:eastAsia="Arial" w:hAnsi="Arial"/>
          <w:b/>
        </w:rPr>
      </w:pPr>
      <w:r>
        <w:br w:type="column"/>
      </w:r>
      <w:proofErr w:type="spellStart"/>
      <w:r>
        <w:lastRenderedPageBreak/>
        <w:t>Ergun</w:t>
      </w:r>
      <w:proofErr w:type="spellEnd"/>
      <w:r>
        <w:t xml:space="preserve"> (5). Cuando la velocidad del fluido es lo</w:t>
      </w:r>
      <w:r>
        <w:rPr>
          <w:spacing w:val="1"/>
        </w:rPr>
        <w:t xml:space="preserve"> </w:t>
      </w:r>
      <w:r>
        <w:t>suficientemente alta como para que la fuerza</w:t>
      </w:r>
      <w:r>
        <w:rPr>
          <w:spacing w:val="1"/>
        </w:rPr>
        <w:t xml:space="preserve"> </w:t>
      </w:r>
      <w:r>
        <w:t>de arrastre sobre las partículas sea igual al</w:t>
      </w:r>
      <w:r>
        <w:rPr>
          <w:spacing w:val="1"/>
        </w:rPr>
        <w:t xml:space="preserve"> </w:t>
      </w:r>
      <w:r>
        <w:t xml:space="preserve">peso de estas, el lecho se </w:t>
      </w:r>
      <w:proofErr w:type="spellStart"/>
      <w:r>
        <w:t>fluidiza</w:t>
      </w:r>
      <w:proofErr w:type="spellEnd"/>
      <w:r>
        <w:t>. Este punto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conoce</w:t>
      </w:r>
      <w:r>
        <w:rPr>
          <w:spacing w:val="1"/>
        </w:rPr>
        <w:t xml:space="preserve"> </w:t>
      </w:r>
      <w:r>
        <w:t>comúnmente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velocidad</w:t>
      </w:r>
      <w:r>
        <w:rPr>
          <w:spacing w:val="1"/>
        </w:rPr>
        <w:t xml:space="preserve"> </w:t>
      </w:r>
      <w:r>
        <w:t>m</w:t>
      </w:r>
      <w:r>
        <w:rPr>
          <w:spacing w:val="-4"/>
        </w:rPr>
        <w:t>í</w:t>
      </w:r>
      <w:r>
        <w:t>n</w:t>
      </w:r>
      <w:r>
        <w:rPr>
          <w:spacing w:val="-2"/>
        </w:rPr>
        <w:t>i</w:t>
      </w:r>
      <w:r>
        <w:t>ma de</w:t>
      </w:r>
      <w:r>
        <w:rPr>
          <w:spacing w:val="-2"/>
        </w:rPr>
        <w:t xml:space="preserve"> </w:t>
      </w:r>
      <w:r>
        <w:rPr>
          <w:spacing w:val="3"/>
        </w:rPr>
        <w:t>f</w:t>
      </w:r>
      <w:r>
        <w:rPr>
          <w:spacing w:val="-2"/>
        </w:rPr>
        <w:t>l</w:t>
      </w:r>
      <w:r>
        <w:t>u</w:t>
      </w:r>
      <w:r>
        <w:rPr>
          <w:spacing w:val="-2"/>
        </w:rPr>
        <w:t>i</w:t>
      </w:r>
      <w:r>
        <w:t>d</w:t>
      </w:r>
      <w:r>
        <w:rPr>
          <w:spacing w:val="-2"/>
        </w:rPr>
        <w:t>i</w:t>
      </w:r>
      <w:r>
        <w:rPr>
          <w:spacing w:val="-3"/>
        </w:rPr>
        <w:t>z</w:t>
      </w:r>
      <w:r>
        <w:t>ac</w:t>
      </w:r>
      <w:r>
        <w:rPr>
          <w:spacing w:val="-2"/>
        </w:rPr>
        <w:t>i</w:t>
      </w:r>
      <w:r>
        <w:t>ó</w:t>
      </w:r>
      <w:r>
        <w:rPr>
          <w:spacing w:val="-1"/>
        </w:rPr>
        <w:t>n</w:t>
      </w:r>
      <w:r>
        <w:t>,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spacing w:val="-16"/>
        </w:rPr>
        <w:t>𝑈</w:t>
      </w:r>
      <w:r>
        <w:rPr>
          <w:rFonts w:ascii="Cambria Math" w:eastAsia="Cambria Math" w:hAnsi="Cambria Math"/>
          <w:w w:val="128"/>
          <w:vertAlign w:val="subscript"/>
        </w:rPr>
        <w:t>𝑚</w:t>
      </w:r>
      <w:r>
        <w:rPr>
          <w:rFonts w:ascii="Cambria Math" w:eastAsia="Cambria Math" w:hAnsi="Cambria Math"/>
          <w:w w:val="228"/>
          <w:vertAlign w:val="subscript"/>
        </w:rPr>
        <w:t>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-23"/>
        </w:rPr>
        <w:t xml:space="preserve"> </w:t>
      </w:r>
      <w:r>
        <w:rPr>
          <w:rFonts w:ascii="Arial" w:eastAsia="Arial" w:hAnsi="Arial"/>
          <w:b/>
          <w:spacing w:val="-2"/>
        </w:rPr>
        <w:t>[</w:t>
      </w:r>
      <w:r>
        <w:rPr>
          <w:rFonts w:ascii="Arial" w:eastAsia="Arial" w:hAnsi="Arial"/>
          <w:b/>
        </w:rPr>
        <w:t>1</w:t>
      </w:r>
      <w:r>
        <w:rPr>
          <w:rFonts w:ascii="Arial" w:eastAsia="Arial" w:hAnsi="Arial"/>
          <w:b/>
          <w:spacing w:val="-1"/>
        </w:rPr>
        <w:t>2</w:t>
      </w:r>
      <w:r>
        <w:rPr>
          <w:rFonts w:ascii="Arial" w:eastAsia="Arial" w:hAnsi="Arial"/>
          <w:b/>
        </w:rPr>
        <w:t>].</w:t>
      </w:r>
    </w:p>
    <w:p w:rsidR="00ED7EB2" w:rsidRDefault="00ED7EB2">
      <w:pPr>
        <w:jc w:val="both"/>
        <w:rPr>
          <w:rFonts w:ascii="Arial" w:eastAsia="Arial" w:hAnsi="Arial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8" w:space="466"/>
            <w:col w:w="4936"/>
          </w:cols>
        </w:sectPr>
      </w:pP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spacing w:before="5" w:after="1"/>
        <w:rPr>
          <w:rFonts w:ascii="Arial"/>
          <w:b/>
          <w:sz w:val="25"/>
        </w:rPr>
      </w:pPr>
    </w:p>
    <w:p w:rsidR="00ED7EB2" w:rsidRDefault="0086139B">
      <w:pPr>
        <w:pStyle w:val="Textoindependiente"/>
        <w:ind w:left="93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67" style="width:429pt;height:184.1pt;mso-position-horizontal-relative:char;mso-position-vertical-relative:line" coordsize="8580,3682">
            <v:shape id="_x0000_s1269" type="#_x0000_t75" style="position:absolute;left:538;top:148;width:7115;height:3392">
              <v:imagedata r:id="rId130" o:title=""/>
            </v:shape>
            <v:shape id="_x0000_s1268" style="position:absolute;left:7;top:7;width:8565;height:3667" coordorigin="8,8" coordsize="8565,3667" path="m8572,3674l8572,8,8,8r,3666e" filled="f">
              <v:path arrowok="t"/>
            </v:shape>
            <w10:wrap type="none"/>
            <w10:anchorlock/>
          </v:group>
        </w:pict>
      </w:r>
    </w:p>
    <w:p w:rsidR="00ED7EB2" w:rsidRDefault="00ED7EB2">
      <w:pPr>
        <w:pStyle w:val="Textoindependiente"/>
        <w:spacing w:before="5"/>
        <w:rPr>
          <w:rFonts w:ascii="Arial"/>
          <w:b/>
          <w:sz w:val="10"/>
        </w:rPr>
      </w:pPr>
    </w:p>
    <w:p w:rsidR="00ED7EB2" w:rsidRDefault="0086139B">
      <w:pPr>
        <w:spacing w:before="94" w:line="207" w:lineRule="exact"/>
        <w:ind w:left="271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1.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sz w:val="18"/>
        </w:rPr>
        <w:t>Comportamiento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caída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presión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altura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lecho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relación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velocidad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flujo.</w:t>
      </w:r>
    </w:p>
    <w:p w:rsidR="00ED7EB2" w:rsidRDefault="0086139B">
      <w:pPr>
        <w:spacing w:line="207" w:lineRule="exact"/>
        <w:ind w:left="276" w:right="18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proofErr w:type="spellStart"/>
      <w:r>
        <w:rPr>
          <w:sz w:val="18"/>
        </w:rPr>
        <w:t>McCabe</w:t>
      </w:r>
      <w:proofErr w:type="spellEnd"/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Smith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Harriott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(2007).</w:t>
      </w: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rPr>
          <w:sz w:val="20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space="720"/>
        </w:sectPr>
      </w:pPr>
    </w:p>
    <w:p w:rsidR="00ED7EB2" w:rsidRDefault="00ED7EB2">
      <w:pPr>
        <w:pStyle w:val="Textoindependiente"/>
        <w:spacing w:before="10"/>
        <w:rPr>
          <w:sz w:val="24"/>
        </w:rPr>
      </w:pPr>
    </w:p>
    <w:p w:rsidR="00ED7EB2" w:rsidRDefault="0086139B">
      <w:pPr>
        <w:pStyle w:val="Textoindependiente"/>
        <w:spacing w:line="232" w:lineRule="auto"/>
        <w:ind w:left="214" w:right="38"/>
        <w:jc w:val="both"/>
      </w:pPr>
      <w:r>
        <w:t>Inicialmente,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fluido</w:t>
      </w:r>
      <w:r>
        <w:rPr>
          <w:spacing w:val="1"/>
        </w:rPr>
        <w:t xml:space="preserve"> </w:t>
      </w:r>
      <w:r>
        <w:t>ascendente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baja velocidad entra en contacto con el lecho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partículas,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permanece</w:t>
      </w:r>
      <w:r>
        <w:rPr>
          <w:spacing w:val="1"/>
        </w:rPr>
        <w:t xml:space="preserve"> </w:t>
      </w:r>
      <w:r>
        <w:t>estático</w:t>
      </w:r>
      <w:r>
        <w:rPr>
          <w:spacing w:val="1"/>
        </w:rPr>
        <w:t xml:space="preserve"> </w:t>
      </w:r>
      <w:r>
        <w:rPr>
          <w:rFonts w:ascii="Arial" w:eastAsia="Arial" w:hAnsi="Arial"/>
          <w:b/>
        </w:rPr>
        <w:t>[13]</w:t>
      </w:r>
      <w:r>
        <w:t>,</w:t>
      </w:r>
      <w:r>
        <w:rPr>
          <w:spacing w:val="-59"/>
        </w:rPr>
        <w:t xml:space="preserve"> </w:t>
      </w:r>
      <w:r>
        <w:t>debido a que se filtra por los espacios entre las</w:t>
      </w:r>
      <w:r>
        <w:rPr>
          <w:spacing w:val="-59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-4"/>
        </w:rPr>
        <w:t>í</w:t>
      </w:r>
      <w:r>
        <w:t>cu</w:t>
      </w:r>
      <w:r>
        <w:rPr>
          <w:spacing w:val="-2"/>
        </w:rPr>
        <w:t>l</w:t>
      </w:r>
      <w:r>
        <w:t xml:space="preserve">as </w:t>
      </w:r>
      <w:r>
        <w:rPr>
          <w:spacing w:val="1"/>
        </w:rPr>
        <w:t>(</w:t>
      </w:r>
      <w:r>
        <w:t>F</w:t>
      </w:r>
      <w:r>
        <w:rPr>
          <w:spacing w:val="-2"/>
        </w:rPr>
        <w:t>i</w:t>
      </w:r>
      <w:r>
        <w:rPr>
          <w:spacing w:val="1"/>
        </w:rPr>
        <w:t>g</w:t>
      </w:r>
      <w:r>
        <w:rPr>
          <w:spacing w:val="-3"/>
        </w:rPr>
        <w:t>u</w:t>
      </w:r>
      <w:r>
        <w:t xml:space="preserve">ra </w:t>
      </w:r>
      <w:r>
        <w:rPr>
          <w:spacing w:val="-3"/>
        </w:rPr>
        <w:t>1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e</w:t>
      </w:r>
      <w:r>
        <w:t>gmento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spacing w:val="-95"/>
          <w:position w:val="4"/>
        </w:rPr>
        <w:t>̅</w:t>
      </w:r>
      <w:r>
        <w:rPr>
          <w:rFonts w:ascii="Cambria Math" w:eastAsia="Cambria Math" w:hAnsi="Cambria Math"/>
          <w:spacing w:val="-85"/>
        </w:rPr>
        <w:t>𝑂</w:t>
      </w:r>
      <w:r>
        <w:rPr>
          <w:rFonts w:ascii="Cambria Math" w:eastAsia="Cambria Math" w:hAnsi="Cambria Math"/>
          <w:spacing w:val="-31"/>
          <w:position w:val="4"/>
        </w:rPr>
        <w:t>̅</w:t>
      </w:r>
      <w:r>
        <w:rPr>
          <w:rFonts w:ascii="Cambria Math" w:eastAsia="Cambria Math" w:hAnsi="Cambria Math"/>
          <w:spacing w:val="-76"/>
          <w:position w:val="4"/>
        </w:rPr>
        <w:t>̅</w:t>
      </w:r>
      <w:r>
        <w:rPr>
          <w:rFonts w:ascii="Cambria Math" w:eastAsia="Cambria Math" w:hAnsi="Cambria Math"/>
          <w:spacing w:val="-95"/>
        </w:rPr>
        <w:t>𝐴</w:t>
      </w:r>
      <w:r>
        <w:rPr>
          <w:rFonts w:ascii="Cambria Math" w:eastAsia="Cambria Math" w:hAnsi="Cambria Math"/>
          <w:spacing w:val="1"/>
          <w:position w:val="4"/>
        </w:rPr>
        <w:t>̅</w:t>
      </w:r>
      <w:r>
        <w:t>).</w:t>
      </w:r>
    </w:p>
    <w:p w:rsidR="00ED7EB2" w:rsidRDefault="0086139B">
      <w:pPr>
        <w:pStyle w:val="Textoindependiente"/>
        <w:spacing w:before="255" w:line="235" w:lineRule="auto"/>
        <w:ind w:left="214" w:right="38"/>
        <w:jc w:val="both"/>
      </w:pPr>
      <w:r>
        <w:t xml:space="preserve">Según lo descrito en la ecuación de </w:t>
      </w:r>
      <w:proofErr w:type="spellStart"/>
      <w:r>
        <w:t>Ergun</w:t>
      </w:r>
      <w:proofErr w:type="spellEnd"/>
      <w:r>
        <w:t xml:space="preserve"> (5),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observa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proporcionalidad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velocidad del fluido y la caída de presión en el</w:t>
      </w:r>
      <w:r>
        <w:rPr>
          <w:spacing w:val="1"/>
        </w:rPr>
        <w:t xml:space="preserve"> </w:t>
      </w:r>
      <w:r>
        <w:t>lecho; un aumento progresivo en la velocidad</w:t>
      </w:r>
      <w:r>
        <w:rPr>
          <w:spacing w:val="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un aumento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caída de</w:t>
      </w:r>
      <w:r>
        <w:rPr>
          <w:spacing w:val="1"/>
        </w:rPr>
        <w:t xml:space="preserve"> </w:t>
      </w:r>
      <w:r>
        <w:t>pres</w:t>
      </w:r>
      <w:r>
        <w:rPr>
          <w:spacing w:val="-1"/>
        </w:rPr>
        <w:t>i</w:t>
      </w:r>
      <w:r>
        <w:t xml:space="preserve">ón </w:t>
      </w:r>
      <w:r>
        <w:rPr>
          <w:spacing w:val="-28"/>
        </w:rPr>
        <w:t xml:space="preserve"> </w:t>
      </w:r>
      <w:r>
        <w:t xml:space="preserve">en </w:t>
      </w:r>
      <w:r>
        <w:rPr>
          <w:spacing w:val="-28"/>
        </w:rPr>
        <w:t xml:space="preserve"> </w:t>
      </w:r>
      <w:r>
        <w:t xml:space="preserve">el </w:t>
      </w:r>
      <w:r>
        <w:rPr>
          <w:spacing w:val="-28"/>
        </w:rPr>
        <w:t xml:space="preserve"> </w:t>
      </w:r>
      <w:r>
        <w:rPr>
          <w:spacing w:val="-2"/>
        </w:rPr>
        <w:t>l</w:t>
      </w:r>
      <w:r>
        <w:t>ec</w:t>
      </w:r>
      <w:r>
        <w:rPr>
          <w:spacing w:val="-1"/>
        </w:rPr>
        <w:t>h</w:t>
      </w:r>
      <w:r>
        <w:rPr>
          <w:spacing w:val="-3"/>
        </w:rPr>
        <w:t>o</w:t>
      </w:r>
      <w:r>
        <w:t xml:space="preserve">. </w:t>
      </w:r>
      <w:r>
        <w:rPr>
          <w:spacing w:val="-26"/>
        </w:rPr>
        <w:t xml:space="preserve"> </w:t>
      </w:r>
      <w:r>
        <w:t>(F</w:t>
      </w:r>
      <w:r>
        <w:rPr>
          <w:spacing w:val="-4"/>
        </w:rPr>
        <w:t>i</w:t>
      </w:r>
      <w:r>
        <w:rPr>
          <w:spacing w:val="1"/>
        </w:rPr>
        <w:t>g</w:t>
      </w:r>
      <w:r>
        <w:rPr>
          <w:spacing w:val="-3"/>
        </w:rPr>
        <w:t>u</w:t>
      </w:r>
      <w:r>
        <w:t xml:space="preserve">ra </w:t>
      </w:r>
      <w:r>
        <w:rPr>
          <w:spacing w:val="-27"/>
        </w:rPr>
        <w:t xml:space="preserve"> </w:t>
      </w:r>
      <w:r>
        <w:t xml:space="preserve">1. </w:t>
      </w:r>
      <w:r>
        <w:rPr>
          <w:spacing w:val="-29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e</w:t>
      </w:r>
      <w:r>
        <w:rPr>
          <w:spacing w:val="1"/>
        </w:rPr>
        <w:t>g</w:t>
      </w:r>
      <w:r>
        <w:t>me</w:t>
      </w:r>
      <w:r>
        <w:rPr>
          <w:spacing w:val="-4"/>
        </w:rPr>
        <w:t>n</w:t>
      </w:r>
      <w:r>
        <w:t>to</w:t>
      </w:r>
      <w:r>
        <w:rPr>
          <w:rFonts w:ascii="Cambria Math" w:eastAsia="Cambria Math" w:hAnsi="Cambria Math"/>
          <w:spacing w:val="-95"/>
          <w:position w:val="4"/>
        </w:rPr>
        <w:t>̅</w:t>
      </w:r>
      <w:r>
        <w:rPr>
          <w:rFonts w:ascii="Cambria Math" w:eastAsia="Cambria Math" w:hAnsi="Cambria Math"/>
          <w:spacing w:val="-78"/>
        </w:rPr>
        <w:t>𝐴</w:t>
      </w:r>
      <w:r>
        <w:rPr>
          <w:rFonts w:ascii="Cambria Math" w:eastAsia="Cambria Math" w:hAnsi="Cambria Math"/>
          <w:spacing w:val="-33"/>
          <w:position w:val="4"/>
        </w:rPr>
        <w:t>̅</w:t>
      </w:r>
      <w:r>
        <w:rPr>
          <w:rFonts w:ascii="Cambria Math" w:eastAsia="Cambria Math" w:hAnsi="Cambria Math"/>
          <w:spacing w:val="-81"/>
          <w:position w:val="4"/>
        </w:rPr>
        <w:t>̅</w:t>
      </w:r>
      <w:r>
        <w:rPr>
          <w:rFonts w:ascii="Cambria Math" w:eastAsia="Cambria Math" w:hAnsi="Cambria Math"/>
          <w:spacing w:val="-95"/>
        </w:rPr>
        <w:t>𝐵</w:t>
      </w:r>
      <w:r>
        <w:rPr>
          <w:rFonts w:ascii="Cambria Math" w:eastAsia="Cambria Math" w:hAnsi="Cambria Math"/>
          <w:spacing w:val="5"/>
          <w:position w:val="4"/>
        </w:rPr>
        <w:t>̅</w:t>
      </w:r>
      <w:r>
        <w:t>).</w:t>
      </w:r>
    </w:p>
    <w:p w:rsidR="00ED7EB2" w:rsidRDefault="0086139B">
      <w:pPr>
        <w:pStyle w:val="Textoindependiente"/>
        <w:ind w:left="214" w:right="39"/>
        <w:jc w:val="both"/>
      </w:pPr>
      <w:r>
        <w:t>En esta etapa, mientras el lecho permanece</w:t>
      </w:r>
      <w:r>
        <w:rPr>
          <w:spacing w:val="1"/>
        </w:rPr>
        <w:t xml:space="preserve"> </w:t>
      </w:r>
      <w:r>
        <w:t>estático,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porosidad</w:t>
      </w:r>
      <w:r>
        <w:rPr>
          <w:spacing w:val="47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mantiene</w:t>
      </w:r>
      <w:r>
        <w:rPr>
          <w:spacing w:val="47"/>
        </w:rPr>
        <w:t xml:space="preserve"> </w:t>
      </w:r>
      <w:r>
        <w:t>constante</w:t>
      </w:r>
      <w:r>
        <w:rPr>
          <w:spacing w:val="-58"/>
        </w:rPr>
        <w:t xml:space="preserve"> </w:t>
      </w:r>
      <w:r>
        <w:t xml:space="preserve">en su valor mínimo </w:t>
      </w:r>
      <w:r>
        <w:rPr>
          <w:rFonts w:ascii="Cambria Math" w:eastAsia="Cambria Math" w:hAnsi="Cambria Math"/>
        </w:rPr>
        <w:t>s</w:t>
      </w:r>
      <w:r>
        <w:rPr>
          <w:rFonts w:ascii="Cambria Math" w:eastAsia="Cambria Math" w:hAnsi="Cambria Math"/>
          <w:vertAlign w:val="subscript"/>
        </w:rPr>
        <w:t>𝑚</w:t>
      </w:r>
      <w:r>
        <w:t>, la cual es función del</w:t>
      </w:r>
      <w:r>
        <w:rPr>
          <w:spacing w:val="1"/>
        </w:rPr>
        <w:t xml:space="preserve"> </w:t>
      </w:r>
      <w:r>
        <w:t>tamaño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partículas.</w:t>
      </w:r>
      <w:r>
        <w:rPr>
          <w:spacing w:val="62"/>
        </w:rPr>
        <w:t xml:space="preserve"> </w:t>
      </w:r>
      <w:r>
        <w:t>Al</w:t>
      </w:r>
      <w:r>
        <w:rPr>
          <w:spacing w:val="-59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cierta</w:t>
      </w:r>
      <w:r>
        <w:rPr>
          <w:spacing w:val="1"/>
        </w:rPr>
        <w:t xml:space="preserve"> </w:t>
      </w:r>
      <w:r>
        <w:t>velocidad,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caída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presión se mantiene en un valor relativamente</w:t>
      </w:r>
      <w:r>
        <w:rPr>
          <w:spacing w:val="1"/>
        </w:rPr>
        <w:t xml:space="preserve"> </w:t>
      </w:r>
      <w:r>
        <w:t>estable,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cual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denomina</w:t>
      </w:r>
      <w:r>
        <w:rPr>
          <w:spacing w:val="17"/>
        </w:rPr>
        <w:t xml:space="preserve"> </w:t>
      </w:r>
      <w:r>
        <w:t>caída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presión</w:t>
      </w:r>
    </w:p>
    <w:p w:rsidR="00ED7EB2" w:rsidRDefault="0086139B">
      <w:pPr>
        <w:pStyle w:val="Textoindependiente"/>
        <w:spacing w:before="3"/>
        <w:rPr>
          <w:sz w:val="24"/>
        </w:rPr>
      </w:pPr>
      <w:r>
        <w:br w:type="column"/>
      </w:r>
    </w:p>
    <w:p w:rsidR="00ED7EB2" w:rsidRDefault="0086139B">
      <w:pPr>
        <w:pStyle w:val="Textoindependiente"/>
        <w:spacing w:line="252" w:lineRule="auto"/>
        <w:ind w:left="214" w:right="115"/>
        <w:jc w:val="both"/>
        <w:rPr>
          <w:rFonts w:ascii="Arial" w:eastAsia="Arial" w:hAnsi="Arial"/>
          <w:b/>
        </w:rPr>
      </w:pPr>
      <w:proofErr w:type="gramStart"/>
      <w:r>
        <w:rPr>
          <w:spacing w:val="-2"/>
        </w:rPr>
        <w:t>i</w:t>
      </w:r>
      <w:r>
        <w:rPr>
          <w:spacing w:val="-1"/>
        </w:rPr>
        <w:t>nc</w:t>
      </w:r>
      <w:r>
        <w:rPr>
          <w:spacing w:val="-2"/>
        </w:rPr>
        <w:t>i</w:t>
      </w:r>
      <w:r>
        <w:rPr>
          <w:spacing w:val="-1"/>
        </w:rPr>
        <w:t>p</w:t>
      </w:r>
      <w:r>
        <w:rPr>
          <w:spacing w:val="-2"/>
        </w:rPr>
        <w:t>i</w:t>
      </w:r>
      <w:r>
        <w:rPr>
          <w:spacing w:val="-1"/>
        </w:rPr>
        <w:t>en</w:t>
      </w:r>
      <w:r>
        <w:t>te</w:t>
      </w:r>
      <w:proofErr w:type="gramEnd"/>
      <w:r>
        <w:rPr>
          <w:spacing w:val="10"/>
        </w:rPr>
        <w:t xml:space="preserve"> </w:t>
      </w:r>
      <w:r>
        <w:t>(</w:t>
      </w:r>
      <w:r>
        <w:rPr>
          <w:spacing w:val="-1"/>
        </w:rPr>
        <w:t>∆</w:t>
      </w:r>
      <w:r>
        <w:rPr>
          <w:rFonts w:ascii="Cambria Math" w:eastAsia="Cambria Math" w:hAnsi="Cambria Math"/>
          <w:spacing w:val="-25"/>
        </w:rPr>
        <w:t>𝑃</w:t>
      </w:r>
      <w:r>
        <w:rPr>
          <w:rFonts w:ascii="Cambria Math" w:eastAsia="Cambria Math" w:hAnsi="Cambria Math"/>
          <w:w w:val="128"/>
          <w:vertAlign w:val="subscript"/>
        </w:rPr>
        <w:t>𝑚</w:t>
      </w:r>
      <w:r>
        <w:rPr>
          <w:rFonts w:ascii="Cambria Math" w:eastAsia="Cambria Math" w:hAnsi="Cambria Math"/>
          <w:spacing w:val="12"/>
          <w:w w:val="228"/>
          <w:vertAlign w:val="subscript"/>
        </w:rPr>
        <w:t>ƒ</w:t>
      </w:r>
      <w:r>
        <w:t>);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a</w:t>
      </w:r>
      <w:r>
        <w:t>ra</w:t>
      </w:r>
      <w:r>
        <w:rPr>
          <w:spacing w:val="10"/>
        </w:rPr>
        <w:t xml:space="preserve"> </w:t>
      </w:r>
      <w:r>
        <w:t>e</w:t>
      </w:r>
      <w:r>
        <w:rPr>
          <w:spacing w:val="-3"/>
        </w:rPr>
        <w:t>s</w:t>
      </w:r>
      <w:r>
        <w:t>te</w:t>
      </w:r>
      <w:r>
        <w:rPr>
          <w:spacing w:val="7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t>or</w:t>
      </w:r>
      <w:r>
        <w:rPr>
          <w:spacing w:val="1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o</w:t>
      </w:r>
      <w:r>
        <w:rPr>
          <w:spacing w:val="-1"/>
        </w:rPr>
        <w:t>b</w:t>
      </w:r>
      <w:r>
        <w:t>t</w:t>
      </w:r>
      <w:r>
        <w:rPr>
          <w:spacing w:val="-2"/>
        </w:rPr>
        <w:t>i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l</w:t>
      </w:r>
      <w:r>
        <w:t xml:space="preserve">a </w:t>
      </w:r>
      <w:r>
        <w:rPr>
          <w:spacing w:val="-3"/>
        </w:rPr>
        <w:t>v</w:t>
      </w:r>
      <w:r>
        <w:t>e</w:t>
      </w:r>
      <w:r>
        <w:rPr>
          <w:spacing w:val="-2"/>
        </w:rPr>
        <w:t>l</w:t>
      </w:r>
      <w:r>
        <w:t>oc</w:t>
      </w:r>
      <w:r>
        <w:rPr>
          <w:spacing w:val="-2"/>
        </w:rPr>
        <w:t>i</w:t>
      </w:r>
      <w:r>
        <w:t>d</w:t>
      </w:r>
      <w:r>
        <w:rPr>
          <w:spacing w:val="-1"/>
        </w:rPr>
        <w:t>a</w:t>
      </w:r>
      <w:r>
        <w:t>d</w:t>
      </w:r>
      <w:r>
        <w:rPr>
          <w:spacing w:val="29"/>
        </w:rPr>
        <w:t xml:space="preserve"> </w:t>
      </w:r>
      <w:r>
        <w:rPr>
          <w:spacing w:val="3"/>
        </w:rPr>
        <w:t>m</w:t>
      </w:r>
      <w:r>
        <w:rPr>
          <w:spacing w:val="-4"/>
        </w:rPr>
        <w:t>í</w:t>
      </w:r>
      <w:r>
        <w:t>n</w:t>
      </w:r>
      <w:r>
        <w:rPr>
          <w:spacing w:val="-2"/>
        </w:rPr>
        <w:t>i</w:t>
      </w:r>
      <w:r>
        <w:t>ma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3"/>
        </w:rPr>
        <w:t>f</w:t>
      </w:r>
      <w:r>
        <w:rPr>
          <w:spacing w:val="-2"/>
        </w:rPr>
        <w:t>l</w:t>
      </w:r>
      <w:r>
        <w:t>u</w:t>
      </w:r>
      <w:r>
        <w:rPr>
          <w:spacing w:val="-2"/>
        </w:rPr>
        <w:t>i</w:t>
      </w:r>
      <w:r>
        <w:t>d</w:t>
      </w:r>
      <w:r>
        <w:rPr>
          <w:spacing w:val="-2"/>
        </w:rPr>
        <w:t>i</w:t>
      </w:r>
      <w:r>
        <w:rPr>
          <w:spacing w:val="-3"/>
        </w:rPr>
        <w:t>z</w:t>
      </w:r>
      <w:r>
        <w:t>ac</w:t>
      </w:r>
      <w:r>
        <w:rPr>
          <w:spacing w:val="-2"/>
        </w:rPr>
        <w:t>i</w:t>
      </w:r>
      <w:r>
        <w:t xml:space="preserve">ón </w:t>
      </w:r>
      <w:r>
        <w:rPr>
          <w:spacing w:val="-28"/>
        </w:rPr>
        <w:t xml:space="preserve"> </w:t>
      </w:r>
      <w:r>
        <w:rPr>
          <w:rFonts w:ascii="Cambria Math" w:eastAsia="Cambria Math" w:hAnsi="Cambria Math"/>
          <w:spacing w:val="-16"/>
        </w:rPr>
        <w:t>𝑈</w:t>
      </w:r>
      <w:r>
        <w:rPr>
          <w:rFonts w:ascii="Cambria Math" w:eastAsia="Cambria Math" w:hAnsi="Cambria Math"/>
          <w:w w:val="128"/>
          <w:vertAlign w:val="subscript"/>
        </w:rPr>
        <w:t>𝑚</w:t>
      </w:r>
      <w:r>
        <w:rPr>
          <w:rFonts w:ascii="Cambria Math" w:eastAsia="Cambria Math" w:hAnsi="Cambria Math"/>
          <w:w w:val="228"/>
          <w:vertAlign w:val="subscript"/>
        </w:rPr>
        <w:t>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t xml:space="preserve">ores, </w:t>
      </w:r>
      <w:r>
        <w:rPr>
          <w:w w:val="105"/>
        </w:rPr>
        <w:t>entre los cuales el tamaño de partícula y la</w:t>
      </w:r>
      <w:r>
        <w:rPr>
          <w:spacing w:val="1"/>
          <w:w w:val="105"/>
        </w:rPr>
        <w:t xml:space="preserve"> </w:t>
      </w:r>
      <w:r>
        <w:t>masa del material son factores fundamentales</w:t>
      </w:r>
      <w:r>
        <w:rPr>
          <w:spacing w:val="1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esenciales</w:t>
      </w:r>
      <w:r>
        <w:rPr>
          <w:spacing w:val="-5"/>
          <w:w w:val="105"/>
        </w:rPr>
        <w:t xml:space="preserve"> </w:t>
      </w:r>
      <w:r>
        <w:rPr>
          <w:rFonts w:ascii="Arial" w:eastAsia="Arial" w:hAnsi="Arial"/>
          <w:b/>
          <w:w w:val="105"/>
        </w:rPr>
        <w:t>[14].</w:t>
      </w:r>
    </w:p>
    <w:p w:rsidR="00ED7EB2" w:rsidRDefault="00ED7EB2">
      <w:pPr>
        <w:pStyle w:val="Textoindependiente"/>
        <w:spacing w:before="2"/>
        <w:rPr>
          <w:rFonts w:ascii="Arial"/>
          <w:b/>
          <w:sz w:val="21"/>
        </w:rPr>
      </w:pPr>
    </w:p>
    <w:p w:rsidR="00ED7EB2" w:rsidRDefault="0086139B">
      <w:pPr>
        <w:pStyle w:val="Textoindependiente"/>
        <w:spacing w:line="242" w:lineRule="auto"/>
        <w:ind w:left="214" w:right="115"/>
        <w:jc w:val="both"/>
        <w:rPr>
          <w:rFonts w:ascii="Arial" w:eastAsia="Arial" w:hAnsi="Arial"/>
          <w:b/>
        </w:rPr>
      </w:pPr>
      <w:r>
        <w:t>Resultados</w:t>
      </w:r>
      <w:r>
        <w:rPr>
          <w:spacing w:val="1"/>
        </w:rPr>
        <w:t xml:space="preserve"> </w:t>
      </w:r>
      <w:r>
        <w:t>experimentales</w:t>
      </w:r>
      <w:r>
        <w:rPr>
          <w:spacing w:val="1"/>
        </w:rPr>
        <w:t xml:space="preserve"> </w:t>
      </w:r>
      <w:r>
        <w:t>muestran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velocidad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fluidización</w:t>
      </w:r>
      <w:r>
        <w:rPr>
          <w:spacing w:val="1"/>
        </w:rPr>
        <w:t xml:space="preserve"> </w:t>
      </w:r>
      <w:r>
        <w:t>aumenta</w:t>
      </w:r>
      <w:r>
        <w:rPr>
          <w:spacing w:val="-59"/>
        </w:rPr>
        <w:t xml:space="preserve"> </w:t>
      </w:r>
      <w:r>
        <w:t>significativamente con el aumento del tamaño</w:t>
      </w:r>
      <w:r>
        <w:rPr>
          <w:spacing w:val="1"/>
        </w:rPr>
        <w:t xml:space="preserve"> </w:t>
      </w:r>
      <w:r>
        <w:t>de partícula, sin embargo, tiene poca 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material.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  <w:spacing w:val="1"/>
          <w:w w:val="103"/>
        </w:rPr>
        <w:t>Δ</w:t>
      </w:r>
      <w:r>
        <w:rPr>
          <w:rFonts w:ascii="Cambria Math" w:eastAsia="Cambria Math" w:hAnsi="Cambria Math"/>
          <w:spacing w:val="-25"/>
        </w:rPr>
        <w:t>𝑃</w:t>
      </w:r>
      <w:r>
        <w:rPr>
          <w:rFonts w:ascii="Cambria Math" w:eastAsia="Cambria Math" w:hAnsi="Cambria Math"/>
          <w:w w:val="128"/>
          <w:vertAlign w:val="subscript"/>
        </w:rPr>
        <w:t>𝑚</w:t>
      </w:r>
      <w:r>
        <w:rPr>
          <w:rFonts w:ascii="Cambria Math" w:eastAsia="Cambria Math" w:hAnsi="Cambria Math"/>
          <w:w w:val="228"/>
          <w:vertAlign w:val="subscript"/>
        </w:rPr>
        <w:t>ƒ</w:t>
      </w:r>
      <w:r>
        <w:rPr>
          <w:rFonts w:ascii="Cambria Math" w:eastAsia="Cambria Math" w:hAnsi="Cambria Math"/>
        </w:rPr>
        <w:t xml:space="preserve">    </w:t>
      </w:r>
      <w:r>
        <w:rPr>
          <w:rFonts w:ascii="Cambria Math" w:eastAsia="Cambria Math" w:hAnsi="Cambria Math"/>
          <w:spacing w:val="11"/>
        </w:rPr>
        <w:t xml:space="preserve"> </w:t>
      </w:r>
      <w:r>
        <w:t>a</w:t>
      </w:r>
      <w:r>
        <w:rPr>
          <w:spacing w:val="-1"/>
        </w:rPr>
        <w:t>u</w:t>
      </w:r>
      <w:r>
        <w:t>me</w:t>
      </w:r>
      <w:r>
        <w:rPr>
          <w:spacing w:val="-4"/>
        </w:rPr>
        <w:t>n</w:t>
      </w:r>
      <w:r>
        <w:t xml:space="preserve">ta   </w:t>
      </w:r>
      <w:r>
        <w:rPr>
          <w:spacing w:val="-6"/>
        </w:rPr>
        <w:t xml:space="preserve"> </w:t>
      </w:r>
      <w:r>
        <w:t>s</w:t>
      </w:r>
      <w:r>
        <w:rPr>
          <w:spacing w:val="-4"/>
        </w:rPr>
        <w:t>i</w:t>
      </w:r>
      <w:r>
        <w:rPr>
          <w:spacing w:val="1"/>
        </w:rPr>
        <w:t>g</w:t>
      </w:r>
      <w:r>
        <w:t>n</w:t>
      </w:r>
      <w:r>
        <w:rPr>
          <w:spacing w:val="-4"/>
        </w:rPr>
        <w:t>i</w:t>
      </w:r>
      <w:r>
        <w:rPr>
          <w:spacing w:val="3"/>
        </w:rPr>
        <w:t>f</w:t>
      </w:r>
      <w:r>
        <w:rPr>
          <w:spacing w:val="-2"/>
        </w:rPr>
        <w:t>i</w:t>
      </w:r>
      <w:r>
        <w:t>cati</w:t>
      </w:r>
      <w:r>
        <w:rPr>
          <w:spacing w:val="-3"/>
        </w:rPr>
        <w:t>v</w:t>
      </w:r>
      <w:r>
        <w:t xml:space="preserve">amente   </w:t>
      </w:r>
      <w:r>
        <w:rPr>
          <w:spacing w:val="-6"/>
        </w:rPr>
        <w:t xml:space="preserve"> </w:t>
      </w:r>
      <w:r>
        <w:t xml:space="preserve">con   </w:t>
      </w:r>
      <w:r>
        <w:rPr>
          <w:spacing w:val="-6"/>
        </w:rPr>
        <w:t xml:space="preserve"> </w:t>
      </w:r>
      <w:r>
        <w:t>el aumento de la masa del material, pero tiene</w:t>
      </w:r>
      <w:r>
        <w:rPr>
          <w:spacing w:val="1"/>
        </w:rPr>
        <w:t xml:space="preserve"> </w:t>
      </w:r>
      <w:r>
        <w:t>poca relación con el tamaño de las partículas</w:t>
      </w:r>
      <w:r>
        <w:rPr>
          <w:spacing w:val="1"/>
        </w:rPr>
        <w:t xml:space="preserve"> </w:t>
      </w:r>
      <w:r>
        <w:rPr>
          <w:rFonts w:ascii="Arial" w:eastAsia="Arial" w:hAnsi="Arial"/>
          <w:b/>
        </w:rPr>
        <w:t>[15].</w:t>
      </w:r>
    </w:p>
    <w:p w:rsidR="00ED7EB2" w:rsidRDefault="00ED7EB2">
      <w:pPr>
        <w:pStyle w:val="Textoindependiente"/>
        <w:spacing w:before="6"/>
        <w:rPr>
          <w:rFonts w:ascii="Arial"/>
          <w:b/>
        </w:rPr>
      </w:pPr>
    </w:p>
    <w:p w:rsidR="00ED7EB2" w:rsidRDefault="0086139B">
      <w:pPr>
        <w:pStyle w:val="Textoindependiente"/>
        <w:ind w:left="214" w:right="117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(Figura</w:t>
      </w:r>
      <w:r>
        <w:rPr>
          <w:spacing w:val="1"/>
        </w:rPr>
        <w:t xml:space="preserve"> </w:t>
      </w:r>
      <w:r>
        <w:t>1.),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fuerzas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arrastre</w:t>
      </w:r>
      <w:r>
        <w:rPr>
          <w:spacing w:val="1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fluido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peso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lecho</w:t>
      </w:r>
      <w:r>
        <w:rPr>
          <w:spacing w:val="14"/>
        </w:rPr>
        <w:t xml:space="preserve"> </w:t>
      </w:r>
      <w:r>
        <w:t>son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4"/>
            <w:col w:w="4936"/>
          </w:cols>
        </w:sectPr>
      </w:pPr>
    </w:p>
    <w:p w:rsidR="00ED7EB2" w:rsidRDefault="00ED7EB2">
      <w:pPr>
        <w:pStyle w:val="Textoindependiente"/>
        <w:rPr>
          <w:sz w:val="16"/>
        </w:rPr>
      </w:pPr>
    </w:p>
    <w:p w:rsidR="00ED7EB2" w:rsidRDefault="00ED7EB2">
      <w:pPr>
        <w:rPr>
          <w:sz w:val="16"/>
        </w:rPr>
        <w:sectPr w:rsidR="00ED7EB2">
          <w:footerReference w:type="default" r:id="rId131"/>
          <w:pgSz w:w="12240" w:h="15840"/>
          <w:pgMar w:top="1800" w:right="920" w:bottom="1680" w:left="1060" w:header="713" w:footer="1486" w:gutter="0"/>
          <w:cols w:space="720"/>
        </w:sectPr>
      </w:pPr>
    </w:p>
    <w:p w:rsidR="00ED7EB2" w:rsidRDefault="0086139B">
      <w:pPr>
        <w:pStyle w:val="Textoindependiente"/>
        <w:spacing w:before="94"/>
        <w:ind w:left="214" w:right="38"/>
        <w:jc w:val="both"/>
      </w:pPr>
      <w:proofErr w:type="gramStart"/>
      <w:r>
        <w:lastRenderedPageBreak/>
        <w:t>iguales</w:t>
      </w:r>
      <w:proofErr w:type="gramEnd"/>
      <w:r>
        <w:t>;</w:t>
      </w:r>
      <w:r>
        <w:rPr>
          <w:spacing w:val="1"/>
        </w:rPr>
        <w:t xml:space="preserve"> </w:t>
      </w:r>
      <w:r>
        <w:t>desaparece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tanto</w:t>
      </w:r>
      <w:r>
        <w:rPr>
          <w:spacing w:val="62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componente vertical de la fuerza en el lecho.</w:t>
      </w:r>
      <w:r>
        <w:rPr>
          <w:spacing w:val="1"/>
        </w:rPr>
        <w:t xml:space="preserve"> </w:t>
      </w:r>
      <w:r>
        <w:t>De este modo la pérdida de carga a través de</w:t>
      </w:r>
      <w:r>
        <w:rPr>
          <w:spacing w:val="1"/>
        </w:rPr>
        <w:t xml:space="preserve"> </w:t>
      </w:r>
      <w:r>
        <w:t>un volumen determinado del lecho es igual al</w:t>
      </w:r>
      <w:r>
        <w:rPr>
          <w:spacing w:val="1"/>
        </w:rPr>
        <w:t xml:space="preserve"> </w:t>
      </w:r>
      <w:r>
        <w:t>peso de las partículas adyacentes por unidad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 xml:space="preserve">[16]. </w:t>
      </w:r>
      <w:r>
        <w:t>Dicho de otro</w:t>
      </w:r>
      <w:r>
        <w:rPr>
          <w:spacing w:val="-2"/>
        </w:rPr>
        <w:t xml:space="preserve"> </w:t>
      </w:r>
      <w:r>
        <w:t>modo:</w:t>
      </w:r>
    </w:p>
    <w:p w:rsidR="00ED7EB2" w:rsidRDefault="00ED7EB2">
      <w:pPr>
        <w:pStyle w:val="Textoindependiente"/>
        <w:spacing w:before="4"/>
        <w:rPr>
          <w:sz w:val="21"/>
        </w:rPr>
      </w:pPr>
    </w:p>
    <w:p w:rsidR="00ED7EB2" w:rsidRDefault="0086139B">
      <w:pPr>
        <w:pStyle w:val="Textoindependiente"/>
        <w:tabs>
          <w:tab w:val="left" w:pos="3320"/>
        </w:tabs>
        <w:spacing w:line="268" w:lineRule="exact"/>
        <w:ind w:left="1443"/>
      </w:pPr>
      <w:r>
        <w:rPr>
          <w:rFonts w:ascii="Cambria Math" w:eastAsia="Cambria Math" w:hAnsi="Cambria Math"/>
        </w:rPr>
        <w:t>∆𝑃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</w:rPr>
        <w:t/>
      </w:r>
      <w:proofErr w:type="gramStart"/>
      <w:r>
        <w:rPr>
          <w:rFonts w:ascii="Cambria Math" w:eastAsia="Cambria Math" w:hAnsi="Cambria Math"/>
        </w:rPr>
        <w:t/>
      </w:r>
      <w:r>
        <w:rPr>
          <w:rFonts w:ascii="Cambria Math" w:eastAsia="Cambria Math" w:hAnsi="Cambria Math"/>
          <w:position w:val="1"/>
        </w:rPr>
        <w:t>(</w:t>
      </w:r>
      <w:proofErr w:type="gramEnd"/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s</w:t>
      </w:r>
      <w:r>
        <w:rPr>
          <w:rFonts w:ascii="Cambria Math" w:eastAsia="Cambria Math" w:hAnsi="Cambria Math"/>
          <w:vertAlign w:val="subscript"/>
        </w:rPr>
        <w:t>𝑚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</w:rPr>
        <w:tab/>
      </w:r>
      <w:r>
        <w:t>(6)</w:t>
      </w:r>
    </w:p>
    <w:p w:rsidR="00ED7EB2" w:rsidRDefault="0086139B">
      <w:pPr>
        <w:pStyle w:val="Textoindependiente"/>
        <w:spacing w:line="248" w:lineRule="exact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pStyle w:val="Textoindependiente"/>
        <w:spacing w:before="4" w:line="230" w:lineRule="auto"/>
        <w:ind w:left="214" w:right="2025"/>
      </w:pPr>
      <w:r>
        <w:rPr>
          <w:rFonts w:ascii="Cambria Math" w:eastAsia="Cambria Math" w:hAnsi="Cambria Math"/>
        </w:rPr>
        <w:t>Δ𝑃</w:t>
      </w:r>
      <w:r>
        <w:t>:</w:t>
      </w:r>
      <w:r>
        <w:rPr>
          <w:spacing w:val="2"/>
        </w:rPr>
        <w:t xml:space="preserve"> </w:t>
      </w:r>
      <w:r>
        <w:t>Caída de</w:t>
      </w:r>
      <w:r>
        <w:rPr>
          <w:spacing w:val="1"/>
        </w:rPr>
        <w:t xml:space="preserve"> </w:t>
      </w:r>
      <w:r>
        <w:t>presión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𝑃𝑎</w:t>
      </w:r>
      <w:r>
        <w:rPr>
          <w:rFonts w:ascii="Cambria Math" w:eastAsia="Cambria Math" w:hAnsi="Cambria Math"/>
          <w:position w:val="1"/>
        </w:rPr>
        <w:t>]</w:t>
      </w:r>
      <w:r>
        <w:t>.</w:t>
      </w:r>
      <w:r>
        <w:rPr>
          <w:spacing w:val="-58"/>
        </w:rPr>
        <w:t xml:space="preserve"> </w:t>
      </w:r>
      <w:r>
        <w:rPr>
          <w:rFonts w:ascii="Cambria Math" w:eastAsia="Cambria Math" w:hAnsi="Cambria Math"/>
        </w:rPr>
        <w:t>ℎ</w:t>
      </w:r>
      <w:r>
        <w:t>:</w:t>
      </w:r>
      <w:r>
        <w:rPr>
          <w:spacing w:val="2"/>
        </w:rPr>
        <w:t xml:space="preserve"> </w:t>
      </w:r>
      <w:r>
        <w:t>Altura del lecho</w:t>
      </w:r>
      <w:r>
        <w:rPr>
          <w:spacing w:val="-3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before="68" w:line="211" w:lineRule="exact"/>
        <w:ind w:left="214"/>
        <w:rPr>
          <w:rFonts w:ascii="Cambria Math" w:eastAsia="Cambria Math" w:hAnsi="Cambria Math"/>
        </w:rPr>
      </w:pPr>
      <w:r>
        <w:pict>
          <v:rect id="_x0000_s1266" style="position:absolute;left:0;text-align:left;margin-left:201.75pt;margin-top:10.25pt;width:11.75pt;height:.7pt;z-index:-17546240;mso-position-horizontal-relative:page" fillcolor="black" stroked="f">
            <w10:wrap anchorx="page"/>
          </v:rect>
        </w:pict>
      </w:r>
      <w:r>
        <w:pict>
          <v:shape id="_x0000_s1265" type="#_x0000_t202" style="position:absolute;left:0;text-align:left;margin-left:209.35pt;margin-top:10.7pt;width:3.9pt;height:7.6pt;z-index:-17545728;mso-position-horizontal-relative:page" filled="f" stroked="f">
            <v:textbox inset="0,0,0,0">
              <w:txbxContent>
                <w:p w:rsidR="0086139B" w:rsidRDefault="0086139B">
                  <w:pPr>
                    <w:spacing w:line="152" w:lineRule="exact"/>
                    <w:rPr>
                      <w:rFonts w:ascii="Cambria Math"/>
                      <w:sz w:val="13"/>
                    </w:rPr>
                  </w:pPr>
                  <w:r>
                    <w:rPr>
                      <w:rFonts w:ascii="Cambria Math"/>
                      <w:w w:val="107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05"/>
        </w:rPr>
        <w:t>𝜌: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w w:val="105"/>
        </w:rPr>
        <w:t>Densidad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partícula</w:t>
      </w:r>
      <w:r>
        <w:rPr>
          <w:spacing w:val="-1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[</w:t>
      </w:r>
      <w:r>
        <w:rPr>
          <w:rFonts w:ascii="Cambria Math" w:eastAsia="Cambria Math" w:hAnsi="Cambria Math"/>
          <w:w w:val="105"/>
          <w:vertAlign w:val="superscript"/>
        </w:rPr>
        <w:t>𝐾g</w:t>
      </w:r>
      <w:r>
        <w:rPr>
          <w:rFonts w:ascii="Cambria Math" w:eastAsia="Cambria Math" w:hAnsi="Cambria Math"/>
          <w:w w:val="105"/>
        </w:rPr>
        <w:t>]</w:t>
      </w:r>
    </w:p>
    <w:p w:rsidR="00ED7EB2" w:rsidRDefault="0086139B">
      <w:pPr>
        <w:spacing w:line="124" w:lineRule="exact"/>
        <w:ind w:left="1280" w:right="3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𝑚</w:t>
      </w:r>
    </w:p>
    <w:p w:rsidR="00ED7EB2" w:rsidRDefault="0086139B">
      <w:pPr>
        <w:pStyle w:val="Textoindependiente"/>
        <w:spacing w:line="251" w:lineRule="exact"/>
        <w:ind w:left="214"/>
      </w:pPr>
      <w:r>
        <w:rPr>
          <w:rFonts w:ascii="Cambria Math" w:eastAsia="Cambria Math" w:hAnsi="Cambria Math"/>
        </w:rPr>
        <w:t>s</w:t>
      </w:r>
      <w:r>
        <w:rPr>
          <w:rFonts w:ascii="Cambria Math" w:eastAsia="Cambria Math" w:hAnsi="Cambria Math"/>
          <w:vertAlign w:val="subscript"/>
        </w:rPr>
        <w:t>𝑚</w:t>
      </w:r>
      <w:r>
        <w:rPr>
          <w:rFonts w:ascii="Cambria Math" w:eastAsia="Cambria Math" w:hAnsi="Cambria Math"/>
        </w:rPr>
        <w:t>:</w:t>
      </w:r>
      <w:r>
        <w:rPr>
          <w:rFonts w:ascii="Cambria Math" w:eastAsia="Cambria Math" w:hAnsi="Cambria Math"/>
          <w:spacing w:val="31"/>
        </w:rPr>
        <w:t xml:space="preserve"> </w:t>
      </w:r>
      <w:r>
        <w:t>Porosidad</w:t>
      </w:r>
      <w:r>
        <w:rPr>
          <w:spacing w:val="16"/>
        </w:rPr>
        <w:t xml:space="preserve"> </w:t>
      </w:r>
      <w:r>
        <w:t>mínima</w:t>
      </w:r>
      <w:r>
        <w:rPr>
          <w:spacing w:val="20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𝑎𝑑i𝑚</w:t>
      </w:r>
      <w:r>
        <w:rPr>
          <w:rFonts w:ascii="Cambria Math" w:eastAsia="Cambria Math" w:hAnsi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tabs>
          <w:tab w:val="left" w:pos="864"/>
          <w:tab w:val="left" w:pos="1733"/>
          <w:tab w:val="left" w:pos="2174"/>
          <w:tab w:val="left" w:pos="3091"/>
          <w:tab w:val="left" w:pos="3839"/>
          <w:tab w:val="left" w:pos="4574"/>
        </w:tabs>
        <w:spacing w:before="251"/>
        <w:ind w:left="214" w:right="38"/>
      </w:pPr>
      <w:r>
        <w:t>Este</w:t>
      </w:r>
      <w:r>
        <w:tab/>
        <w:t>estado</w:t>
      </w:r>
      <w:r>
        <w:tab/>
        <w:t>se</w:t>
      </w:r>
      <w:r>
        <w:tab/>
        <w:t>conoce</w:t>
      </w:r>
      <w:r>
        <w:tab/>
        <w:t>como</w:t>
      </w:r>
      <w:r>
        <w:tab/>
        <w:t>lecho</w:t>
      </w:r>
      <w:r>
        <w:tab/>
      </w:r>
      <w:r>
        <w:rPr>
          <w:spacing w:val="-2"/>
        </w:rPr>
        <w:t>en</w:t>
      </w:r>
      <w:r>
        <w:rPr>
          <w:spacing w:val="-59"/>
        </w:rPr>
        <w:t xml:space="preserve"> </w:t>
      </w:r>
      <w:r>
        <w:t>comienzo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fluidización,</w:t>
      </w:r>
      <w:r>
        <w:rPr>
          <w:spacing w:val="10"/>
        </w:rPr>
        <w:t xml:space="preserve"> </w:t>
      </w:r>
      <w:r>
        <w:t>ya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partículas</w:t>
      </w:r>
    </w:p>
    <w:p w:rsidR="00ED7EB2" w:rsidRDefault="0086139B">
      <w:pPr>
        <w:pStyle w:val="Textoindependiente"/>
        <w:spacing w:before="94"/>
        <w:ind w:left="214" w:right="112"/>
        <w:jc w:val="both"/>
      </w:pPr>
      <w:r>
        <w:br w:type="column"/>
      </w:r>
      <w:r>
        <w:lastRenderedPageBreak/>
        <w:t>Finalmente, el punto C (Figura 1) es el punto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fluidización.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mantiene</w:t>
      </w:r>
      <w:r>
        <w:rPr>
          <w:spacing w:val="1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equilibrio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fuerzas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arrastre</w:t>
      </w:r>
      <w:r>
        <w:rPr>
          <w:spacing w:val="-59"/>
        </w:rPr>
        <w:t xml:space="preserve"> </w:t>
      </w:r>
      <w:r>
        <w:t>ejercidas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lecho; en conjunto con la velocidad mínima de</w:t>
      </w:r>
      <w:r>
        <w:rPr>
          <w:spacing w:val="1"/>
        </w:rPr>
        <w:t xml:space="preserve"> </w:t>
      </w:r>
      <w:r>
        <w:t>fluidización</w:t>
      </w:r>
      <w:r>
        <w:rPr>
          <w:spacing w:val="35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produce</w:t>
      </w:r>
      <w:r>
        <w:rPr>
          <w:spacing w:val="35"/>
        </w:rPr>
        <w:t xml:space="preserve"> </w:t>
      </w:r>
      <w:r>
        <w:t>tanto</w:t>
      </w:r>
      <w:r>
        <w:rPr>
          <w:spacing w:val="36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movimiento</w:t>
      </w:r>
      <w:r>
        <w:rPr>
          <w:spacing w:val="35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expansión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como</w:t>
      </w:r>
      <w:r>
        <w:rPr>
          <w:spacing w:val="6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aumento de su porosidad, la cual se refiere a</w:t>
      </w:r>
      <w:r>
        <w:rPr>
          <w:spacing w:val="1"/>
        </w:rPr>
        <w:t xml:space="preserve"> </w:t>
      </w:r>
      <w:r>
        <w:t>los espacios vacíos presentes dentro del lecho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tamaño,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rugosidad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partícula</w:t>
      </w:r>
      <w:r>
        <w:rPr>
          <w:spacing w:val="1"/>
        </w:rPr>
        <w:t xml:space="preserve"> </w:t>
      </w:r>
      <w:r>
        <w:t>influyen</w:t>
      </w:r>
      <w:r>
        <w:rPr>
          <w:spacing w:val="1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aspecto.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una relación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altura inicial</w:t>
      </w:r>
      <w:r>
        <w:rPr>
          <w:spacing w:val="1"/>
        </w:rPr>
        <w:t xml:space="preserve"> </w:t>
      </w:r>
      <w:r>
        <w:t xml:space="preserve">del lecho fijo, la altura del lecho </w:t>
      </w:r>
      <w:proofErr w:type="spellStart"/>
      <w:r>
        <w:t>fluidizado</w:t>
      </w:r>
      <w:proofErr w:type="spellEnd"/>
      <w:r>
        <w:t xml:space="preserve"> y la</w:t>
      </w:r>
      <w:r>
        <w:rPr>
          <w:spacing w:val="1"/>
        </w:rPr>
        <w:t xml:space="preserve"> </w:t>
      </w:r>
      <w:r>
        <w:t>porosidad.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1" w:space="464"/>
            <w:col w:w="4935"/>
          </w:cols>
        </w:sectPr>
      </w:pPr>
    </w:p>
    <w:p w:rsidR="00ED7EB2" w:rsidRDefault="0086139B">
      <w:pPr>
        <w:pStyle w:val="Textoindependiente"/>
        <w:ind w:left="214" w:right="38"/>
        <w:jc w:val="both"/>
      </w:pPr>
      <w:proofErr w:type="gramStart"/>
      <w:r>
        <w:lastRenderedPageBreak/>
        <w:t>se</w:t>
      </w:r>
      <w:proofErr w:type="gramEnd"/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suspendidas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fluido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ajustan su posición con la finalidad de ofrecer</w:t>
      </w:r>
      <w:r>
        <w:rPr>
          <w:spacing w:val="1"/>
        </w:rPr>
        <w:t xml:space="preserve"> </w:t>
      </w:r>
      <w:r>
        <w:t>menor</w:t>
      </w:r>
      <w:r>
        <w:rPr>
          <w:spacing w:val="34"/>
        </w:rPr>
        <w:t xml:space="preserve"> </w:t>
      </w:r>
      <w:r>
        <w:t>resistencia</w:t>
      </w:r>
      <w:r>
        <w:rPr>
          <w:spacing w:val="36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fluido.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su</w:t>
      </w:r>
      <w:r>
        <w:rPr>
          <w:spacing w:val="35"/>
        </w:rPr>
        <w:t xml:space="preserve"> </w:t>
      </w:r>
      <w:r>
        <w:t>vez,</w:t>
      </w:r>
      <w:r>
        <w:rPr>
          <w:spacing w:val="37"/>
        </w:rPr>
        <w:t xml:space="preserve"> </w:t>
      </w:r>
      <w:r>
        <w:t>es</w:t>
      </w:r>
      <w:r>
        <w:rPr>
          <w:spacing w:val="36"/>
        </w:rPr>
        <w:t xml:space="preserve"> </w:t>
      </w:r>
      <w:r>
        <w:t>una</w:t>
      </w:r>
    </w:p>
    <w:p w:rsidR="00ED7EB2" w:rsidRDefault="0086139B">
      <w:pPr>
        <w:pStyle w:val="Textoindependiente"/>
        <w:rPr>
          <w:sz w:val="24"/>
        </w:rPr>
      </w:pPr>
      <w:r>
        <w:br w:type="column"/>
      </w:r>
    </w:p>
    <w:p w:rsidR="00ED7EB2" w:rsidRDefault="0086139B">
      <w:pPr>
        <w:pStyle w:val="Textoindependiente"/>
        <w:spacing w:before="190" w:line="244" w:lineRule="exact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spacing w:before="144" w:line="213" w:lineRule="exact"/>
        <w:ind w:left="21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lastRenderedPageBreak/>
        <w:t>s</w:t>
      </w:r>
      <w:r>
        <w:rPr>
          <w:rFonts w:ascii="Cambria Math" w:eastAsia="Cambria Math" w:hAnsi="Cambria Math"/>
          <w:spacing w:val="1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7"/>
          <w:w w:val="105"/>
        </w:rPr>
        <w:t xml:space="preserve"> </w:t>
      </w:r>
      <w:r>
        <w:rPr>
          <w:rFonts w:ascii="Times New Roman" w:eastAsia="Times New Roman" w:hAnsi="Times New Roman"/>
          <w:i/>
          <w:w w:val="105"/>
        </w:rPr>
        <w:t>1</w:t>
      </w:r>
      <w:r>
        <w:rPr>
          <w:rFonts w:ascii="Times New Roman" w:eastAsia="Times New Roman" w:hAnsi="Times New Roman"/>
          <w:i/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  <w:u w:val="single"/>
          <w:vertAlign w:val="superscript"/>
        </w:rPr>
        <w:t>𝐿𝑚</w:t>
      </w:r>
    </w:p>
    <w:p w:rsidR="00ED7EB2" w:rsidRDefault="0086139B">
      <w:pPr>
        <w:spacing w:line="142" w:lineRule="exact"/>
        <w:ind w:right="62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𝐿</w:t>
      </w:r>
    </w:p>
    <w:p w:rsidR="00ED7EB2" w:rsidRDefault="0086139B">
      <w:pPr>
        <w:spacing w:before="147"/>
        <w:ind w:left="211"/>
      </w:pPr>
      <w:r>
        <w:br w:type="column"/>
      </w:r>
      <w:r>
        <w:lastRenderedPageBreak/>
        <w:t>(7)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4857" w:space="467"/>
            <w:col w:w="929" w:space="979"/>
            <w:col w:w="1200" w:space="40"/>
            <w:col w:w="1788"/>
          </w:cols>
        </w:sectPr>
      </w:pPr>
    </w:p>
    <w:p w:rsidR="00ED7EB2" w:rsidRDefault="0086139B">
      <w:pPr>
        <w:pStyle w:val="Textoindependiente"/>
        <w:ind w:left="214" w:right="34"/>
      </w:pPr>
      <w:proofErr w:type="gramStart"/>
      <w:r>
        <w:lastRenderedPageBreak/>
        <w:t>fase</w:t>
      </w:r>
      <w:proofErr w:type="gramEnd"/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transición</w:t>
      </w:r>
      <w:r>
        <w:rPr>
          <w:spacing w:val="17"/>
        </w:rPr>
        <w:t xml:space="preserve"> </w:t>
      </w:r>
      <w:r>
        <w:t>entre</w:t>
      </w:r>
      <w:r>
        <w:rPr>
          <w:spacing w:val="15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lecho</w:t>
      </w:r>
      <w:r>
        <w:rPr>
          <w:spacing w:val="17"/>
        </w:rPr>
        <w:t xml:space="preserve"> </w:t>
      </w:r>
      <w:r>
        <w:t>fijo</w:t>
      </w:r>
      <w:r>
        <w:rPr>
          <w:spacing w:val="18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lecho</w:t>
      </w:r>
      <w:r>
        <w:rPr>
          <w:spacing w:val="-58"/>
        </w:rPr>
        <w:t xml:space="preserve"> </w:t>
      </w:r>
      <w:r>
        <w:t>totalmente</w:t>
      </w:r>
      <w:r>
        <w:rPr>
          <w:spacing w:val="-3"/>
        </w:rPr>
        <w:t xml:space="preserve"> </w:t>
      </w:r>
      <w:proofErr w:type="spellStart"/>
      <w:r>
        <w:t>fluidizado</w:t>
      </w:r>
      <w:proofErr w:type="spellEnd"/>
      <w:r>
        <w:t>.</w:t>
      </w:r>
    </w:p>
    <w:p w:rsidR="00ED7EB2" w:rsidRDefault="0086139B">
      <w:pPr>
        <w:pStyle w:val="Textoindependiente"/>
        <w:spacing w:line="214" w:lineRule="exact"/>
        <w:ind w:left="214"/>
      </w:pPr>
      <w:r>
        <w:br w:type="column"/>
      </w:r>
      <w:proofErr w:type="gramStart"/>
      <w:r>
        <w:rPr>
          <w:rFonts w:ascii="Cambria Math" w:eastAsia="Cambria Math"/>
        </w:rPr>
        <w:lastRenderedPageBreak/>
        <w:t>s</w:t>
      </w:r>
      <w:proofErr w:type="gramEnd"/>
      <w:r>
        <w:t>:</w:t>
      </w:r>
      <w:r>
        <w:rPr>
          <w:spacing w:val="7"/>
        </w:rPr>
        <w:t xml:space="preserve"> </w:t>
      </w:r>
      <w:r>
        <w:t>Porosidad</w:t>
      </w:r>
      <w:r>
        <w:rPr>
          <w:spacing w:val="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lecho</w:t>
      </w:r>
      <w:r>
        <w:rPr>
          <w:spacing w:val="4"/>
        </w:rPr>
        <w:t xml:space="preserve"> </w:t>
      </w: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𝑎𝑑i𝑚</w:t>
      </w:r>
      <w:r>
        <w:rPr>
          <w:rFonts w:ascii="Cambria Math" w:eastAsia="Cambria Math"/>
          <w:position w:val="1"/>
        </w:rPr>
        <w:t>]</w:t>
      </w:r>
      <w:r>
        <w:t>.</w:t>
      </w:r>
    </w:p>
    <w:p w:rsidR="00ED7EB2" w:rsidRDefault="0086139B">
      <w:pPr>
        <w:pStyle w:val="Textoindependiente"/>
        <w:spacing w:line="262" w:lineRule="exact"/>
        <w:ind w:left="214"/>
        <w:rPr>
          <w:rFonts w:ascii="Cambria Math" w:eastAsia="Cambria Math"/>
        </w:rPr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𝑚</w:t>
      </w:r>
      <w:r>
        <w:t>:</w:t>
      </w:r>
      <w:r>
        <w:rPr>
          <w:spacing w:val="7"/>
        </w:rPr>
        <w:t xml:space="preserve"> </w:t>
      </w:r>
      <w:r>
        <w:t>Altura</w:t>
      </w:r>
      <w:r>
        <w:rPr>
          <w:spacing w:val="6"/>
        </w:rPr>
        <w:t xml:space="preserve"> </w:t>
      </w:r>
      <w:r>
        <w:t>inicial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lecho</w:t>
      </w:r>
      <w:r>
        <w:rPr>
          <w:spacing w:val="3"/>
        </w:rPr>
        <w:t xml:space="preserve"> </w:t>
      </w:r>
      <w:r>
        <w:t>fijo</w:t>
      </w:r>
      <w:r>
        <w:rPr>
          <w:spacing w:val="6"/>
        </w:rPr>
        <w:t xml:space="preserve"> </w:t>
      </w: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position w:val="1"/>
        </w:rPr>
        <w:t>]</w:t>
      </w:r>
    </w:p>
    <w:p w:rsidR="00ED7EB2" w:rsidRDefault="0086139B">
      <w:pPr>
        <w:pStyle w:val="Textoindependiente"/>
        <w:spacing w:line="257" w:lineRule="exact"/>
        <w:ind w:left="214"/>
      </w:pPr>
      <w:r>
        <w:rPr>
          <w:rFonts w:ascii="Cambria Math" w:eastAsia="Cambria Math"/>
        </w:rPr>
        <w:t>𝐿</w:t>
      </w:r>
      <w:r>
        <w:t>:</w:t>
      </w:r>
      <w:r>
        <w:rPr>
          <w:spacing w:val="2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del lecho</w:t>
      </w:r>
      <w:r>
        <w:rPr>
          <w:spacing w:val="-4"/>
        </w:rPr>
        <w:t xml:space="preserve"> </w:t>
      </w:r>
      <w:proofErr w:type="spellStart"/>
      <w:r>
        <w:t>fluidizado</w:t>
      </w:r>
      <w:proofErr w:type="spellEnd"/>
      <w:r>
        <w:rPr>
          <w:spacing w:val="1"/>
        </w:rPr>
        <w:t xml:space="preserve"> </w:t>
      </w:r>
      <w:r>
        <w:rPr>
          <w:rFonts w:ascii="Cambria Math" w:eastAsia="Cambria Math"/>
        </w:rPr>
        <w:t>[𝑚]</w:t>
      </w:r>
      <w:r>
        <w:t>.</w:t>
      </w:r>
    </w:p>
    <w:p w:rsidR="00ED7EB2" w:rsidRDefault="00ED7EB2">
      <w:pPr>
        <w:spacing w:line="257" w:lineRule="exact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6" w:space="468"/>
            <w:col w:w="4936"/>
          </w:cols>
        </w:sect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4" w:after="1"/>
        <w:rPr>
          <w:sz w:val="27"/>
        </w:rPr>
      </w:pPr>
    </w:p>
    <w:p w:rsidR="00ED7EB2" w:rsidRDefault="0086139B">
      <w:pPr>
        <w:pStyle w:val="Textoindependiente"/>
        <w:ind w:left="18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2" style="width:336.3pt;height:159.15pt;mso-position-horizontal-relative:char;mso-position-vertical-relative:line" coordsize="6726,3183">
            <v:shape id="_x0000_s1264" type="#_x0000_t75" alt="Chart  Description automatically generated" style="position:absolute;left:78;top:15;width:6537;height:3079">
              <v:imagedata r:id="rId132" o:title=""/>
            </v:shape>
            <v:rect id="_x0000_s1263" style="position:absolute;left:7;top:7;width:6711;height:3168" filled="f"/>
            <w10:wrap type="none"/>
            <w10:anchorlock/>
          </v:group>
        </w:pict>
      </w:r>
    </w:p>
    <w:p w:rsidR="00ED7EB2" w:rsidRDefault="00ED7EB2">
      <w:pPr>
        <w:pStyle w:val="Textoindependiente"/>
        <w:spacing w:before="3"/>
        <w:rPr>
          <w:sz w:val="12"/>
        </w:rPr>
      </w:pPr>
    </w:p>
    <w:p w:rsidR="00ED7EB2" w:rsidRDefault="0086139B">
      <w:pPr>
        <w:spacing w:before="94" w:line="204" w:lineRule="exact"/>
        <w:ind w:left="275" w:right="185"/>
        <w:jc w:val="center"/>
        <w:rPr>
          <w:sz w:val="18"/>
        </w:rPr>
      </w:pPr>
      <w:r>
        <w:rPr>
          <w:sz w:val="18"/>
        </w:rPr>
        <w:t>*Adaptación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Cocco</w:t>
      </w:r>
      <w:proofErr w:type="spellEnd"/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R.</w:t>
      </w:r>
      <w:r>
        <w:rPr>
          <w:spacing w:val="-3"/>
          <w:sz w:val="18"/>
        </w:rPr>
        <w:t xml:space="preserve"> </w:t>
      </w:r>
      <w:r>
        <w:rPr>
          <w:sz w:val="18"/>
        </w:rPr>
        <w:t>2014.</w:t>
      </w:r>
    </w:p>
    <w:p w:rsidR="00ED7EB2" w:rsidRDefault="0086139B">
      <w:pPr>
        <w:spacing w:line="204" w:lineRule="exact"/>
        <w:ind w:left="278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2: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Comportamiento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caída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presión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altura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lecho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5"/>
          <w:sz w:val="18"/>
        </w:rPr>
        <w:t xml:space="preserve"> </w:t>
      </w:r>
      <w:r>
        <w:rPr>
          <w:sz w:val="18"/>
        </w:rPr>
        <w:t>relación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velocidad</w:t>
      </w:r>
      <w:r>
        <w:rPr>
          <w:spacing w:val="-4"/>
          <w:sz w:val="18"/>
        </w:rPr>
        <w:t xml:space="preserve"> </w:t>
      </w:r>
      <w:r>
        <w:rPr>
          <w:sz w:val="18"/>
        </w:rPr>
        <w:t>superficial.</w:t>
      </w:r>
    </w:p>
    <w:p w:rsidR="00ED7EB2" w:rsidRDefault="0086139B">
      <w:pPr>
        <w:spacing w:line="207" w:lineRule="exact"/>
        <w:ind w:left="276" w:right="18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3"/>
          <w:sz w:val="18"/>
        </w:rPr>
        <w:t xml:space="preserve"> </w:t>
      </w:r>
      <w:proofErr w:type="spellStart"/>
      <w:r>
        <w:rPr>
          <w:sz w:val="18"/>
        </w:rPr>
        <w:t>Cocco</w:t>
      </w:r>
      <w:proofErr w:type="spellEnd"/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R.</w:t>
      </w:r>
      <w:r>
        <w:rPr>
          <w:spacing w:val="-1"/>
          <w:sz w:val="18"/>
        </w:rPr>
        <w:t xml:space="preserve"> </w:t>
      </w:r>
      <w:r>
        <w:rPr>
          <w:sz w:val="18"/>
        </w:rPr>
        <w:t>2014.</w:t>
      </w: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1"/>
        <w:rPr>
          <w:sz w:val="16"/>
        </w:rPr>
      </w:pPr>
    </w:p>
    <w:p w:rsidR="00ED7EB2" w:rsidRDefault="00ED7EB2">
      <w:pPr>
        <w:rPr>
          <w:sz w:val="16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space="720"/>
        </w:sectPr>
      </w:pPr>
    </w:p>
    <w:p w:rsidR="00ED7EB2" w:rsidRDefault="0086139B">
      <w:pPr>
        <w:pStyle w:val="Textoindependiente"/>
        <w:spacing w:before="94"/>
        <w:ind w:left="214" w:right="38"/>
        <w:jc w:val="both"/>
      </w:pPr>
      <w:r>
        <w:lastRenderedPageBreak/>
        <w:t>La figura 2 sustenta y resume la explicación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fluidización</w:t>
      </w:r>
      <w:r>
        <w:rPr>
          <w:spacing w:val="58"/>
        </w:rPr>
        <w:t xml:space="preserve"> </w:t>
      </w:r>
      <w:r>
        <w:t>expuesta</w:t>
      </w:r>
      <w:r>
        <w:rPr>
          <w:spacing w:val="58"/>
        </w:rPr>
        <w:t xml:space="preserve"> </w:t>
      </w:r>
      <w:r>
        <w:t>anteriormente;</w:t>
      </w:r>
      <w:r>
        <w:rPr>
          <w:spacing w:val="59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curva</w:t>
      </w:r>
    </w:p>
    <w:p w:rsidR="00ED7EB2" w:rsidRDefault="0086139B">
      <w:pPr>
        <w:pStyle w:val="Textoindependiente"/>
        <w:spacing w:before="94"/>
        <w:ind w:left="214" w:right="115"/>
        <w:jc w:val="both"/>
      </w:pPr>
      <w:r>
        <w:br w:type="column"/>
      </w:r>
      <w:proofErr w:type="gramStart"/>
      <w:r>
        <w:lastRenderedPageBreak/>
        <w:t>roja</w:t>
      </w:r>
      <w:proofErr w:type="gramEnd"/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característico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velocidad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fluidización</w:t>
      </w:r>
      <w:r>
        <w:rPr>
          <w:spacing w:val="-59"/>
        </w:rPr>
        <w:t xml:space="preserve"> </w:t>
      </w:r>
      <w:r>
        <w:t>respecto</w:t>
      </w:r>
      <w:r>
        <w:rPr>
          <w:spacing w:val="2"/>
        </w:rPr>
        <w:t xml:space="preserve"> </w:t>
      </w:r>
      <w:r>
        <w:t>a la</w:t>
      </w:r>
      <w:r>
        <w:rPr>
          <w:spacing w:val="3"/>
        </w:rPr>
        <w:t xml:space="preserve"> </w:t>
      </w:r>
      <w:r>
        <w:t>caída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presión;</w:t>
      </w:r>
      <w:r>
        <w:rPr>
          <w:spacing w:val="4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aumento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4" w:space="470"/>
            <w:col w:w="4936"/>
          </w:cols>
        </w:sectPr>
      </w:pPr>
    </w:p>
    <w:p w:rsidR="00ED7EB2" w:rsidRDefault="00ED7EB2">
      <w:pPr>
        <w:pStyle w:val="Textoindependiente"/>
        <w:rPr>
          <w:sz w:val="16"/>
        </w:rPr>
      </w:pPr>
    </w:p>
    <w:p w:rsidR="00ED7EB2" w:rsidRDefault="00ED7EB2">
      <w:pPr>
        <w:rPr>
          <w:sz w:val="16"/>
        </w:rPr>
        <w:sectPr w:rsidR="00ED7EB2">
          <w:footerReference w:type="default" r:id="rId133"/>
          <w:pgSz w:w="12240" w:h="15840"/>
          <w:pgMar w:top="1800" w:right="920" w:bottom="1680" w:left="1060" w:header="713" w:footer="1486" w:gutter="0"/>
          <w:cols w:space="720"/>
        </w:sectPr>
      </w:pPr>
    </w:p>
    <w:p w:rsidR="00ED7EB2" w:rsidRDefault="0086139B">
      <w:pPr>
        <w:pStyle w:val="Textoindependiente"/>
        <w:spacing w:before="94"/>
        <w:ind w:left="214" w:right="41"/>
        <w:jc w:val="both"/>
      </w:pPr>
      <w:proofErr w:type="gramStart"/>
      <w:r>
        <w:lastRenderedPageBreak/>
        <w:t>de</w:t>
      </w:r>
      <w:proofErr w:type="gramEnd"/>
      <w:r>
        <w:t xml:space="preserve"> la primera se produce un aumento en la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fuerzas de arrastre y el peso de la partícula se</w:t>
      </w:r>
      <w:r>
        <w:rPr>
          <w:spacing w:val="1"/>
        </w:rPr>
        <w:t xml:space="preserve"> </w:t>
      </w:r>
      <w:r>
        <w:t>igualen,</w:t>
      </w:r>
      <w:r>
        <w:rPr>
          <w:spacing w:val="1"/>
        </w:rPr>
        <w:t xml:space="preserve"> </w:t>
      </w:r>
      <w:r>
        <w:t>obteniéndose</w:t>
      </w:r>
      <w:r>
        <w:rPr>
          <w:spacing w:val="1"/>
        </w:rPr>
        <w:t xml:space="preserve"> </w:t>
      </w:r>
      <w:r>
        <w:t>entonces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velocidad</w:t>
      </w:r>
      <w:r>
        <w:rPr>
          <w:spacing w:val="-59"/>
        </w:rPr>
        <w:t xml:space="preserve"> </w:t>
      </w:r>
      <w:r>
        <w:t>mínima de fluidización. A partir de este punto,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altura</w:t>
      </w:r>
      <w:r>
        <w:rPr>
          <w:spacing w:val="6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fluidez</w:t>
      </w:r>
      <w:r>
        <w:rPr>
          <w:spacing w:val="1"/>
        </w:rPr>
        <w:t xml:space="preserve"> </w:t>
      </w:r>
      <w:r>
        <w:t>(curva</w:t>
      </w:r>
      <w:r>
        <w:rPr>
          <w:spacing w:val="-59"/>
        </w:rPr>
        <w:t xml:space="preserve"> </w:t>
      </w:r>
      <w:r>
        <w:t>azul).</w:t>
      </w:r>
    </w:p>
    <w:p w:rsidR="00ED7EB2" w:rsidRDefault="00ED7EB2">
      <w:pPr>
        <w:pStyle w:val="Textoindependiente"/>
        <w:spacing w:before="1"/>
      </w:pPr>
    </w:p>
    <w:p w:rsidR="00ED7EB2" w:rsidRDefault="0086139B">
      <w:pPr>
        <w:pStyle w:val="Prrafodelista"/>
        <w:numPr>
          <w:ilvl w:val="0"/>
          <w:numId w:val="4"/>
        </w:numPr>
        <w:tabs>
          <w:tab w:val="left" w:pos="582"/>
        </w:tabs>
        <w:ind w:left="214" w:right="39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Descripción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equipo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disponible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laboratorio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proceso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fluidización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piloto.</w:t>
      </w:r>
    </w:p>
    <w:p w:rsidR="00ED7EB2" w:rsidRDefault="00ED7EB2">
      <w:pPr>
        <w:pStyle w:val="Textoindependiente"/>
        <w:spacing w:before="1"/>
        <w:rPr>
          <w:rFonts w:ascii="Arial"/>
          <w:i/>
        </w:rPr>
      </w:pPr>
    </w:p>
    <w:p w:rsidR="00ED7EB2" w:rsidRDefault="0086139B">
      <w:pPr>
        <w:pStyle w:val="Textoindependiente"/>
        <w:ind w:left="214" w:right="38"/>
        <w:jc w:val="both"/>
      </w:pP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simular</w:t>
      </w:r>
      <w:r>
        <w:rPr>
          <w:spacing w:val="1"/>
        </w:rPr>
        <w:t xml:space="preserve"> </w:t>
      </w:r>
      <w:r>
        <w:t>consta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 torre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vidrio</w:t>
      </w:r>
      <w:r>
        <w:rPr>
          <w:spacing w:val="1"/>
        </w:rPr>
        <w:t xml:space="preserve"> </w:t>
      </w:r>
      <w:r>
        <w:t>rellena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pellets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Nylon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-59"/>
        </w:rPr>
        <w:t xml:space="preserve"> </w:t>
      </w:r>
      <w:r>
        <w:t>tanque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provee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fluido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circulará por la torre durante el funcionamiento</w:t>
      </w:r>
      <w:r>
        <w:rPr>
          <w:spacing w:val="-5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gracias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impulso</w:t>
      </w:r>
      <w:r>
        <w:rPr>
          <w:spacing w:val="1"/>
        </w:rPr>
        <w:t xml:space="preserve"> </w:t>
      </w:r>
      <w:r>
        <w:t>generado</w:t>
      </w:r>
      <w:r>
        <w:rPr>
          <w:spacing w:val="61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bomba</w:t>
      </w:r>
      <w:r>
        <w:rPr>
          <w:spacing w:val="14"/>
        </w:rPr>
        <w:t xml:space="preserve"> </w:t>
      </w:r>
      <w:r>
        <w:t>centrífuga</w:t>
      </w:r>
      <w:r>
        <w:rPr>
          <w:spacing w:val="12"/>
        </w:rPr>
        <w:t xml:space="preserve"> </w:t>
      </w:r>
      <w:r>
        <w:t>conectada</w:t>
      </w:r>
      <w:r>
        <w:rPr>
          <w:spacing w:val="14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mismo.</w:t>
      </w:r>
    </w:p>
    <w:p w:rsidR="00ED7EB2" w:rsidRDefault="0086139B">
      <w:pPr>
        <w:pStyle w:val="Textoindependiente"/>
        <w:spacing w:before="94"/>
        <w:ind w:left="214" w:right="111"/>
      </w:pPr>
      <w:r>
        <w:br w:type="column"/>
      </w:r>
      <w:r>
        <w:lastRenderedPageBreak/>
        <w:t>Una</w:t>
      </w:r>
      <w:r>
        <w:rPr>
          <w:spacing w:val="30"/>
        </w:rPr>
        <w:t xml:space="preserve"> </w:t>
      </w:r>
      <w:r>
        <w:t>válvula</w:t>
      </w:r>
      <w:r>
        <w:rPr>
          <w:spacing w:val="30"/>
        </w:rPr>
        <w:t xml:space="preserve"> </w:t>
      </w:r>
      <w:r>
        <w:t>situada</w:t>
      </w:r>
      <w:r>
        <w:rPr>
          <w:spacing w:val="31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descarga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bomba</w:t>
      </w:r>
      <w:r>
        <w:rPr>
          <w:spacing w:val="24"/>
        </w:rPr>
        <w:t xml:space="preserve"> </w:t>
      </w:r>
      <w:r>
        <w:t>regula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caudal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entrada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torre,</w:t>
      </w:r>
      <w:r>
        <w:rPr>
          <w:spacing w:val="-58"/>
        </w:rPr>
        <w:t xml:space="preserve"> </w:t>
      </w:r>
      <w:r>
        <w:t>una</w:t>
      </w:r>
      <w:r>
        <w:rPr>
          <w:spacing w:val="34"/>
        </w:rPr>
        <w:t xml:space="preserve"> </w:t>
      </w:r>
      <w:r>
        <w:t>placa</w:t>
      </w:r>
      <w:r>
        <w:rPr>
          <w:spacing w:val="33"/>
        </w:rPr>
        <w:t xml:space="preserve"> </w:t>
      </w:r>
      <w:r>
        <w:t>orificio</w:t>
      </w:r>
      <w:r>
        <w:rPr>
          <w:spacing w:val="34"/>
        </w:rPr>
        <w:t xml:space="preserve"> </w:t>
      </w:r>
      <w:r>
        <w:t>conectada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manómetro</w:t>
      </w:r>
      <w:r>
        <w:rPr>
          <w:spacing w:val="-58"/>
        </w:rPr>
        <w:t xml:space="preserve"> </w:t>
      </w:r>
      <w:r>
        <w:t>de mercurio permite calcular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diferencia de</w:t>
      </w:r>
      <w:r>
        <w:rPr>
          <w:spacing w:val="-59"/>
        </w:rPr>
        <w:t xml:space="preserve"> </w:t>
      </w:r>
      <w:r>
        <w:t>presión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caudal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circula</w:t>
      </w:r>
      <w:r>
        <w:rPr>
          <w:spacing w:val="7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el</w:t>
      </w:r>
      <w:r>
        <w:rPr>
          <w:spacing w:val="66"/>
        </w:rPr>
        <w:t xml:space="preserve"> </w:t>
      </w:r>
      <w:r>
        <w:t>equipo</w:t>
      </w:r>
      <w:r>
        <w:rPr>
          <w:spacing w:val="-59"/>
        </w:rPr>
        <w:t xml:space="preserve"> </w:t>
      </w:r>
      <w:r>
        <w:t>para cada apertura de válvula. Aunado a ello,</w:t>
      </w:r>
      <w:r>
        <w:rPr>
          <w:spacing w:val="1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equipo</w:t>
      </w:r>
      <w:r>
        <w:rPr>
          <w:spacing w:val="26"/>
        </w:rPr>
        <w:t xml:space="preserve"> </w:t>
      </w:r>
      <w:r>
        <w:t>cuenta</w:t>
      </w:r>
      <w:r>
        <w:rPr>
          <w:spacing w:val="26"/>
        </w:rPr>
        <w:t xml:space="preserve"> </w:t>
      </w:r>
      <w:r>
        <w:t>con</w:t>
      </w:r>
      <w:r>
        <w:rPr>
          <w:spacing w:val="26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manómetro</w:t>
      </w:r>
      <w:r>
        <w:rPr>
          <w:spacing w:val="27"/>
        </w:rPr>
        <w:t xml:space="preserve"> </w:t>
      </w:r>
      <w:r>
        <w:t>adicional</w:t>
      </w:r>
      <w:r>
        <w:rPr>
          <w:spacing w:val="-59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medir</w:t>
      </w:r>
      <w:r>
        <w:rPr>
          <w:spacing w:val="21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caída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presión</w:t>
      </w:r>
      <w:r>
        <w:rPr>
          <w:spacing w:val="19"/>
        </w:rPr>
        <w:t xml:space="preserve"> </w:t>
      </w:r>
      <w:r>
        <w:t>entre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tope</w:t>
      </w:r>
      <w:r>
        <w:rPr>
          <w:spacing w:val="19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fondo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columna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sufre</w:t>
      </w:r>
      <w:r>
        <w:rPr>
          <w:spacing w:val="23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fluido</w:t>
      </w:r>
      <w:r>
        <w:rPr>
          <w:spacing w:val="21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paso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través</w:t>
      </w:r>
      <w:r>
        <w:rPr>
          <w:spacing w:val="18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lecho</w:t>
      </w:r>
      <w:r>
        <w:rPr>
          <w:spacing w:val="16"/>
        </w:rPr>
        <w:t xml:space="preserve"> </w:t>
      </w:r>
      <w:proofErr w:type="spellStart"/>
      <w:r>
        <w:t>fluidizado</w:t>
      </w:r>
      <w:proofErr w:type="spellEnd"/>
      <w:r>
        <w:t>.</w:t>
      </w:r>
      <w:r>
        <w:rPr>
          <w:spacing w:val="17"/>
        </w:rPr>
        <w:t xml:space="preserve"> </w:t>
      </w:r>
      <w:r>
        <w:t>Esta</w:t>
      </w:r>
      <w:r>
        <w:rPr>
          <w:spacing w:val="-59"/>
        </w:rPr>
        <w:t xml:space="preserve"> </w:t>
      </w:r>
      <w:r>
        <w:t>caída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presión</w:t>
      </w:r>
      <w:r>
        <w:rPr>
          <w:spacing w:val="52"/>
        </w:rPr>
        <w:t xml:space="preserve"> </w:t>
      </w:r>
      <w:r>
        <w:t>permite</w:t>
      </w:r>
      <w:r>
        <w:rPr>
          <w:spacing w:val="52"/>
        </w:rPr>
        <w:t xml:space="preserve"> </w:t>
      </w:r>
      <w:r>
        <w:t>construir</w:t>
      </w:r>
      <w:r>
        <w:rPr>
          <w:spacing w:val="54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gráfica</w:t>
      </w:r>
      <w:r>
        <w:rPr>
          <w:spacing w:val="-58"/>
        </w:rPr>
        <w:t xml:space="preserve"> </w:t>
      </w:r>
      <w:r>
        <w:t>característica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proceso</w:t>
      </w:r>
      <w:r>
        <w:rPr>
          <w:spacing w:val="2"/>
        </w:rPr>
        <w:t xml:space="preserve"> </w:t>
      </w:r>
      <w:r>
        <w:t>(Caída</w:t>
      </w:r>
      <w:r>
        <w:rPr>
          <w:spacing w:val="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Presión</w:t>
      </w:r>
      <w:r>
        <w:rPr>
          <w:spacing w:val="51"/>
        </w:rPr>
        <w:t xml:space="preserve"> </w:t>
      </w:r>
      <w:r>
        <w:t>vs</w:t>
      </w:r>
      <w:r>
        <w:rPr>
          <w:spacing w:val="51"/>
        </w:rPr>
        <w:t xml:space="preserve"> </w:t>
      </w:r>
      <w:r>
        <w:t>Velocidad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Fluidización).</w:t>
      </w:r>
      <w:r>
        <w:rPr>
          <w:spacing w:val="53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parte</w:t>
      </w:r>
      <w:r>
        <w:rPr>
          <w:spacing w:val="20"/>
        </w:rPr>
        <w:t xml:space="preserve"> </w:t>
      </w:r>
      <w:r>
        <w:t>exterior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torre</w:t>
      </w:r>
      <w:r>
        <w:rPr>
          <w:spacing w:val="20"/>
        </w:rPr>
        <w:t xml:space="preserve"> </w:t>
      </w:r>
      <w:r>
        <w:t>encontramos</w:t>
      </w:r>
      <w:r>
        <w:rPr>
          <w:spacing w:val="17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t>regla</w:t>
      </w:r>
      <w:r>
        <w:rPr>
          <w:spacing w:val="3"/>
        </w:rPr>
        <w:t xml:space="preserve"> </w:t>
      </w:r>
      <w:r>
        <w:t>graduada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poder</w:t>
      </w:r>
      <w:r>
        <w:rPr>
          <w:spacing w:val="5"/>
        </w:rPr>
        <w:t xml:space="preserve"> </w:t>
      </w:r>
      <w:r>
        <w:t>determinar</w:t>
      </w:r>
      <w:r>
        <w:rPr>
          <w:spacing w:val="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altura</w:t>
      </w:r>
      <w:r>
        <w:rPr>
          <w:spacing w:val="-5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lecho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pellets.</w:t>
      </w:r>
      <w:r>
        <w:rPr>
          <w:spacing w:val="21"/>
        </w:rPr>
        <w:t xml:space="preserve"> </w:t>
      </w:r>
      <w:r>
        <w:t>Finalmente,</w:t>
      </w:r>
      <w:r>
        <w:rPr>
          <w:spacing w:val="20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diseño</w:t>
      </w:r>
      <w:r>
        <w:rPr>
          <w:spacing w:val="18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equipo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trata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sistema</w:t>
      </w:r>
      <w:r>
        <w:rPr>
          <w:spacing w:val="17"/>
        </w:rPr>
        <w:t xml:space="preserve"> </w:t>
      </w:r>
      <w:r>
        <w:t>cerrado;</w:t>
      </w:r>
      <w:r>
        <w:rPr>
          <w:spacing w:val="18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t>final</w:t>
      </w:r>
      <w:r>
        <w:rPr>
          <w:spacing w:val="-5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paso por</w:t>
      </w:r>
      <w:r>
        <w:rPr>
          <w:spacing w:val="4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lecho,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fluido</w:t>
      </w:r>
      <w:r>
        <w:rPr>
          <w:spacing w:val="2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devuelto</w:t>
      </w:r>
      <w:r>
        <w:rPr>
          <w:spacing w:val="3"/>
        </w:rPr>
        <w:t xml:space="preserve"> </w:t>
      </w:r>
      <w:r>
        <w:t>al</w:t>
      </w:r>
      <w:r>
        <w:rPr>
          <w:spacing w:val="-58"/>
        </w:rPr>
        <w:t xml:space="preserve"> </w:t>
      </w:r>
      <w:r>
        <w:t>tanque.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1" w:space="463"/>
            <w:col w:w="4936"/>
          </w:cols>
        </w:sect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3"/>
        <w:rPr>
          <w:sz w:val="17"/>
        </w:rPr>
      </w:pPr>
    </w:p>
    <w:p w:rsidR="00ED7EB2" w:rsidRDefault="0086139B">
      <w:pPr>
        <w:pStyle w:val="Textoindependiente"/>
        <w:ind w:left="19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9" style="width:325.85pt;height:308.2pt;mso-position-horizontal-relative:char;mso-position-vertical-relative:line" coordsize="6517,6164">
            <v:shape id="_x0000_s1261" type="#_x0000_t75" style="position:absolute;left:408;top:15;width:5986;height:5998">
              <v:imagedata r:id="rId134" o:title=""/>
            </v:shape>
            <v:rect id="_x0000_s1260" style="position:absolute;left:7;top:7;width:6502;height:6149" filled="f"/>
            <w10:wrap type="none"/>
            <w10:anchorlock/>
          </v:group>
        </w:pict>
      </w:r>
    </w:p>
    <w:p w:rsidR="00ED7EB2" w:rsidRDefault="0086139B">
      <w:pPr>
        <w:spacing w:before="139" w:line="207" w:lineRule="exact"/>
        <w:ind w:left="276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3: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Esquema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equipo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fluidización.</w:t>
      </w:r>
    </w:p>
    <w:p w:rsidR="00ED7EB2" w:rsidRDefault="0086139B">
      <w:pPr>
        <w:spacing w:line="207" w:lineRule="exact"/>
        <w:ind w:left="278" w:right="18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spacing w:line="207" w:lineRule="exact"/>
        <w:jc w:val="center"/>
        <w:rPr>
          <w:sz w:val="18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space="720"/>
        </w:sect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4" w:after="1"/>
        <w:rPr>
          <w:sz w:val="28"/>
        </w:rPr>
      </w:pPr>
    </w:p>
    <w:p w:rsidR="00ED7EB2" w:rsidRDefault="0086139B">
      <w:pPr>
        <w:pStyle w:val="Textoindependiente"/>
        <w:ind w:left="5828"/>
        <w:rPr>
          <w:sz w:val="20"/>
        </w:rPr>
      </w:pPr>
      <w:r>
        <w:rPr>
          <w:noProof/>
          <w:sz w:val="20"/>
          <w:lang w:val="es-VE" w:eastAsia="es-VE"/>
        </w:rPr>
        <w:drawing>
          <wp:inline distT="0" distB="0" distL="0" distR="0">
            <wp:extent cx="2588723" cy="1555432"/>
            <wp:effectExtent l="0" t="0" r="0" b="0"/>
            <wp:docPr id="7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723" cy="155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B2" w:rsidRDefault="00ED7EB2">
      <w:pPr>
        <w:pStyle w:val="Textoindependiente"/>
        <w:spacing w:before="5"/>
        <w:rPr>
          <w:sz w:val="10"/>
        </w:rPr>
      </w:pPr>
    </w:p>
    <w:p w:rsidR="00ED7EB2" w:rsidRDefault="00ED7EB2">
      <w:pPr>
        <w:rPr>
          <w:sz w:val="10"/>
        </w:rPr>
        <w:sectPr w:rsidR="00ED7EB2">
          <w:footerReference w:type="default" r:id="rId136"/>
          <w:pgSz w:w="12240" w:h="15840"/>
          <w:pgMar w:top="1800" w:right="920" w:bottom="1680" w:left="1060" w:header="713" w:footer="1486" w:gutter="0"/>
          <w:cols w:space="720"/>
        </w:sect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6"/>
        </w:rPr>
      </w:pPr>
    </w:p>
    <w:p w:rsidR="00ED7EB2" w:rsidRDefault="0086139B">
      <w:pPr>
        <w:spacing w:before="1" w:line="244" w:lineRule="auto"/>
        <w:ind w:left="440" w:right="624"/>
        <w:jc w:val="center"/>
        <w:rPr>
          <w:sz w:val="18"/>
        </w:rPr>
      </w:pPr>
      <w:r>
        <w:rPr>
          <w:noProof/>
          <w:lang w:val="es-VE" w:eastAsia="es-VE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-2565883</wp:posOffset>
            </wp:positionV>
            <wp:extent cx="3151250" cy="2438400"/>
            <wp:effectExtent l="0" t="0" r="0" b="0"/>
            <wp:wrapNone/>
            <wp:docPr id="9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2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Figura 4</w:t>
      </w:r>
      <w:r>
        <w:rPr>
          <w:sz w:val="18"/>
        </w:rPr>
        <w:t>: Equipo de fluidización Universidad</w:t>
      </w:r>
      <w:r>
        <w:rPr>
          <w:spacing w:val="-48"/>
          <w:sz w:val="18"/>
        </w:rPr>
        <w:t xml:space="preserve"> </w:t>
      </w:r>
      <w:r>
        <w:rPr>
          <w:sz w:val="18"/>
        </w:rPr>
        <w:t>Metropolitana.</w:t>
      </w:r>
    </w:p>
    <w:p w:rsidR="00ED7EB2" w:rsidRDefault="0086139B">
      <w:pPr>
        <w:spacing w:line="200" w:lineRule="exact"/>
        <w:ind w:left="438" w:right="624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spacing w:before="1"/>
      </w:pPr>
    </w:p>
    <w:p w:rsidR="00ED7EB2" w:rsidRDefault="0086139B">
      <w:pPr>
        <w:pStyle w:val="Textoindependiente"/>
        <w:ind w:left="214" w:right="398"/>
        <w:jc w:val="both"/>
      </w:pPr>
      <w:r>
        <w:t>Las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representan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ampliada del medidor de altura del lecho y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placa</w:t>
      </w:r>
      <w:r>
        <w:rPr>
          <w:spacing w:val="-1"/>
        </w:rPr>
        <w:t xml:space="preserve"> </w:t>
      </w:r>
      <w:r>
        <w:t>orificio indicada</w:t>
      </w:r>
      <w:r>
        <w:rPr>
          <w:spacing w:val="-2"/>
        </w:rPr>
        <w:t xml:space="preserve"> </w:t>
      </w:r>
      <w:r>
        <w:t>en la</w:t>
      </w:r>
      <w:r>
        <w:rPr>
          <w:spacing w:val="-3"/>
        </w:rPr>
        <w:t xml:space="preserve"> </w:t>
      </w:r>
      <w:r>
        <w:t>figura</w:t>
      </w:r>
      <w:r>
        <w:rPr>
          <w:spacing w:val="-3"/>
        </w:rPr>
        <w:t xml:space="preserve"> </w:t>
      </w:r>
      <w:r>
        <w:t>anterior.</w:t>
      </w:r>
    </w:p>
    <w:p w:rsidR="00ED7EB2" w:rsidRDefault="0086139B">
      <w:pPr>
        <w:pStyle w:val="Textoindependiente"/>
        <w:spacing w:before="11"/>
        <w:rPr>
          <w:sz w:val="18"/>
        </w:rPr>
      </w:pPr>
      <w:r>
        <w:rPr>
          <w:noProof/>
          <w:lang w:val="es-VE" w:eastAsia="es-VE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1880235</wp:posOffset>
            </wp:positionH>
            <wp:positionV relativeFrom="paragraph">
              <wp:posOffset>163332</wp:posOffset>
            </wp:positionV>
            <wp:extent cx="1255344" cy="3186684"/>
            <wp:effectExtent l="0" t="0" r="0" b="0"/>
            <wp:wrapTopAndBottom/>
            <wp:docPr id="11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44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EB2" w:rsidRDefault="00ED7EB2">
      <w:pPr>
        <w:pStyle w:val="Textoindependiente"/>
        <w:spacing w:before="4"/>
        <w:rPr>
          <w:sz w:val="19"/>
        </w:rPr>
      </w:pPr>
    </w:p>
    <w:p w:rsidR="00ED7EB2" w:rsidRDefault="0086139B">
      <w:pPr>
        <w:spacing w:line="207" w:lineRule="exact"/>
        <w:ind w:left="740" w:right="209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5:</w:t>
      </w:r>
      <w:r>
        <w:rPr>
          <w:rFonts w:ascii="Arial"/>
          <w:b/>
          <w:spacing w:val="-3"/>
          <w:sz w:val="18"/>
        </w:rPr>
        <w:t xml:space="preserve"> </w:t>
      </w:r>
      <w:r>
        <w:rPr>
          <w:sz w:val="18"/>
        </w:rPr>
        <w:t>Medidor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altura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lecho</w:t>
      </w:r>
    </w:p>
    <w:p w:rsidR="00ED7EB2" w:rsidRDefault="0086139B">
      <w:pPr>
        <w:spacing w:line="207" w:lineRule="exact"/>
        <w:ind w:left="740" w:right="209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86139B">
      <w:pPr>
        <w:spacing w:before="94" w:line="207" w:lineRule="exact"/>
        <w:ind w:left="738" w:right="644"/>
        <w:jc w:val="center"/>
        <w:rPr>
          <w:sz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Figura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6:</w:t>
      </w:r>
      <w:r>
        <w:rPr>
          <w:rFonts w:ascii="Arial"/>
          <w:b/>
          <w:spacing w:val="-3"/>
          <w:sz w:val="18"/>
        </w:rPr>
        <w:t xml:space="preserve"> </w:t>
      </w:r>
      <w:r>
        <w:rPr>
          <w:sz w:val="18"/>
        </w:rPr>
        <w:t>Placa</w:t>
      </w:r>
      <w:r>
        <w:rPr>
          <w:spacing w:val="-1"/>
          <w:sz w:val="18"/>
        </w:rPr>
        <w:t xml:space="preserve"> </w:t>
      </w:r>
      <w:r>
        <w:rPr>
          <w:sz w:val="18"/>
        </w:rPr>
        <w:t>orificio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equipo.</w:t>
      </w:r>
    </w:p>
    <w:p w:rsidR="00ED7EB2" w:rsidRDefault="0086139B">
      <w:pPr>
        <w:spacing w:line="207" w:lineRule="exact"/>
        <w:ind w:left="738" w:right="64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Silva,</w:t>
      </w:r>
      <w:r>
        <w:rPr>
          <w:spacing w:val="-1"/>
          <w:sz w:val="18"/>
        </w:rPr>
        <w:t xml:space="preserve"> </w:t>
      </w:r>
      <w:r>
        <w:rPr>
          <w:sz w:val="18"/>
        </w:rPr>
        <w:t>Segura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Toledo</w:t>
      </w:r>
      <w:r>
        <w:rPr>
          <w:spacing w:val="-2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4"/>
        <w:rPr>
          <w:sz w:val="26"/>
        </w:rPr>
      </w:pPr>
    </w:p>
    <w:p w:rsidR="00ED7EB2" w:rsidRDefault="0086139B">
      <w:pPr>
        <w:pStyle w:val="Prrafodelista"/>
        <w:numPr>
          <w:ilvl w:val="0"/>
          <w:numId w:val="4"/>
        </w:numPr>
        <w:tabs>
          <w:tab w:val="left" w:pos="611"/>
        </w:tabs>
        <w:ind w:left="214" w:right="114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Parámetros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resultados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obtenidos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prácticas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presenciales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fluidización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pre-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pandemia</w:t>
      </w:r>
    </w:p>
    <w:p w:rsidR="00ED7EB2" w:rsidRDefault="00ED7EB2">
      <w:pPr>
        <w:pStyle w:val="Textoindependiente"/>
        <w:spacing w:before="10"/>
        <w:rPr>
          <w:rFonts w:ascii="Arial"/>
          <w:i/>
          <w:sz w:val="21"/>
        </w:rPr>
      </w:pPr>
    </w:p>
    <w:p w:rsidR="00ED7EB2" w:rsidRDefault="0086139B">
      <w:pPr>
        <w:pStyle w:val="Textoindependiente"/>
        <w:ind w:left="214" w:right="111"/>
        <w:jc w:val="both"/>
      </w:pPr>
      <w:r>
        <w:t>La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fluidización</w:t>
      </w:r>
      <w:r>
        <w:rPr>
          <w:spacing w:val="1"/>
        </w:rPr>
        <w:t xml:space="preserve"> </w:t>
      </w:r>
      <w:r>
        <w:t>diseñada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Laboratorio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Metropolitana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estructurada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partes;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lecturas de manómetros de caudal, presión y</w:t>
      </w:r>
      <w:r>
        <w:rPr>
          <w:spacing w:val="1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segunda parte para el cálculo de velocidad de</w:t>
      </w:r>
      <w:r>
        <w:rPr>
          <w:spacing w:val="1"/>
        </w:rPr>
        <w:t xml:space="preserve"> </w:t>
      </w:r>
      <w:r>
        <w:t>fluidización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caudal que</w:t>
      </w:r>
      <w:r>
        <w:rPr>
          <w:spacing w:val="-5"/>
        </w:rPr>
        <w:t xml:space="preserve"> </w:t>
      </w:r>
      <w:r>
        <w:t>fluye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equipo.</w:t>
      </w:r>
    </w:p>
    <w:p w:rsidR="00ED7EB2" w:rsidRDefault="00ED7EB2">
      <w:pPr>
        <w:pStyle w:val="Textoindependiente"/>
        <w:spacing w:before="1"/>
      </w:pPr>
    </w:p>
    <w:p w:rsidR="00ED7EB2" w:rsidRDefault="0086139B">
      <w:pPr>
        <w:pStyle w:val="Textoindependiente"/>
        <w:spacing w:before="1"/>
        <w:ind w:left="214" w:right="114"/>
        <w:jc w:val="both"/>
      </w:pPr>
      <w:r>
        <w:t>Las tablas I y II indican las lecturas de los tres</w:t>
      </w:r>
      <w:r>
        <w:rPr>
          <w:spacing w:val="1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cada apertura de válvula del equipo. A fines de</w:t>
      </w:r>
      <w:r>
        <w:rPr>
          <w:spacing w:val="-59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simulación,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caída</w:t>
      </w:r>
      <w:r>
        <w:rPr>
          <w:spacing w:val="6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ramas del manómetro, por lo que, las lecturas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reportadas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longitud en lugar de medidas de presión. Las</w:t>
      </w:r>
      <w:r>
        <w:rPr>
          <w:spacing w:val="1"/>
        </w:rPr>
        <w:t xml:space="preserve"> </w:t>
      </w:r>
      <w:r>
        <w:t>alturas correspondientes a las ramas de salida</w:t>
      </w:r>
      <w:r>
        <w:rPr>
          <w:spacing w:val="-59"/>
        </w:rPr>
        <w:t xml:space="preserve"> </w:t>
      </w:r>
      <w:r>
        <w:t>son mayores con respecto a las de la entrada</w:t>
      </w:r>
      <w:r>
        <w:rPr>
          <w:spacing w:val="1"/>
        </w:rPr>
        <w:t xml:space="preserve"> </w:t>
      </w:r>
      <w:r>
        <w:t>debido a la caída de presión que experimenta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fluido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5218" w:space="106"/>
            <w:col w:w="4936"/>
          </w:cols>
        </w:sect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9"/>
        <w:rPr>
          <w:sz w:val="17"/>
        </w:rPr>
      </w:pPr>
    </w:p>
    <w:p w:rsidR="00ED7EB2" w:rsidRDefault="0086139B">
      <w:pPr>
        <w:spacing w:before="95"/>
        <w:ind w:left="282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Tabla I: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Lecturas de</w:t>
      </w:r>
      <w:r>
        <w:rPr>
          <w:spacing w:val="-1"/>
          <w:sz w:val="18"/>
        </w:rPr>
        <w:t xml:space="preserve"> </w:t>
      </w:r>
      <w:r>
        <w:rPr>
          <w:sz w:val="18"/>
        </w:rPr>
        <w:t>manómetros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alturas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equipo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prácticas</w:t>
      </w:r>
      <w:r>
        <w:rPr>
          <w:spacing w:val="-2"/>
          <w:sz w:val="18"/>
        </w:rPr>
        <w:t xml:space="preserve"> </w:t>
      </w:r>
      <w:r>
        <w:rPr>
          <w:sz w:val="18"/>
        </w:rPr>
        <w:t>presenciales.</w:t>
      </w:r>
    </w:p>
    <w:p w:rsidR="00ED7EB2" w:rsidRDefault="0086139B">
      <w:pPr>
        <w:spacing w:before="69"/>
        <w:ind w:left="279" w:right="18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Maggio</w:t>
      </w:r>
      <w:proofErr w:type="spellEnd"/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Jaua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Valera</w:t>
      </w:r>
      <w:r>
        <w:rPr>
          <w:spacing w:val="-2"/>
          <w:sz w:val="18"/>
        </w:rPr>
        <w:t xml:space="preserve"> </w:t>
      </w:r>
      <w:r>
        <w:rPr>
          <w:sz w:val="18"/>
        </w:rPr>
        <w:t>(2020)</w:t>
      </w:r>
    </w:p>
    <w:p w:rsidR="00ED7EB2" w:rsidRDefault="00ED7EB2">
      <w:pPr>
        <w:pStyle w:val="Textoindependiente"/>
        <w:spacing w:before="5" w:after="1"/>
        <w:rPr>
          <w:sz w:val="16"/>
        </w:rPr>
      </w:pPr>
    </w:p>
    <w:tbl>
      <w:tblPr>
        <w:tblStyle w:val="TableNormal"/>
        <w:tblW w:w="0" w:type="auto"/>
        <w:tblInd w:w="2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917"/>
        <w:gridCol w:w="773"/>
        <w:gridCol w:w="917"/>
        <w:gridCol w:w="771"/>
        <w:gridCol w:w="1052"/>
      </w:tblGrid>
      <w:tr w:rsidR="00ED7EB2">
        <w:trPr>
          <w:trHeight w:val="693"/>
        </w:trPr>
        <w:tc>
          <w:tcPr>
            <w:tcW w:w="1061" w:type="dxa"/>
            <w:vMerge w:val="restart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spacing w:line="240" w:lineRule="auto"/>
              <w:ind w:left="105" w:right="99" w:firstLine="3"/>
              <w:rPr>
                <w:sz w:val="20"/>
              </w:rPr>
            </w:pPr>
            <w:r>
              <w:rPr>
                <w:sz w:val="20"/>
              </w:rPr>
              <w:t>Núm.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aperturas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válvula</w:t>
            </w:r>
          </w:p>
        </w:tc>
        <w:tc>
          <w:tcPr>
            <w:tcW w:w="1690" w:type="dxa"/>
            <w:gridSpan w:val="2"/>
          </w:tcPr>
          <w:p w:rsidR="00ED7EB2" w:rsidRDefault="0086139B">
            <w:pPr>
              <w:pStyle w:val="TableParagraph"/>
              <w:spacing w:line="230" w:lineRule="exact"/>
              <w:ind w:left="312" w:right="302" w:hanging="1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Caudal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 w:hAnsi="Cambria Math"/>
                <w:sz w:val="20"/>
              </w:rPr>
              <w:t>𝑐𝑚</w:t>
            </w:r>
            <w:r>
              <w:rPr>
                <w:sz w:val="20"/>
              </w:rPr>
              <w:t>]</w:t>
            </w:r>
          </w:p>
        </w:tc>
        <w:tc>
          <w:tcPr>
            <w:tcW w:w="1688" w:type="dxa"/>
            <w:gridSpan w:val="2"/>
          </w:tcPr>
          <w:p w:rsidR="00ED7EB2" w:rsidRDefault="0086139B">
            <w:pPr>
              <w:pStyle w:val="TableParagraph"/>
              <w:spacing w:line="230" w:lineRule="exact"/>
              <w:ind w:left="290" w:right="276" w:hanging="3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 w:hAnsi="Cambria Math"/>
                <w:sz w:val="20"/>
              </w:rPr>
              <w:t>𝑐𝑚</w:t>
            </w:r>
            <w:r>
              <w:rPr>
                <w:sz w:val="20"/>
              </w:rPr>
              <w:t>]</w:t>
            </w:r>
          </w:p>
        </w:tc>
        <w:tc>
          <w:tcPr>
            <w:tcW w:w="1052" w:type="dxa"/>
            <w:vMerge w:val="restart"/>
          </w:tcPr>
          <w:p w:rsidR="00ED7EB2" w:rsidRDefault="0086139B">
            <w:pPr>
              <w:pStyle w:val="TableParagraph"/>
              <w:spacing w:line="240" w:lineRule="auto"/>
              <w:ind w:left="109" w:right="79"/>
              <w:jc w:val="left"/>
              <w:rPr>
                <w:sz w:val="20"/>
              </w:rPr>
            </w:pPr>
            <w:r>
              <w:rPr>
                <w:sz w:val="20"/>
              </w:rPr>
              <w:t>Altura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promedio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Lecho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/>
                <w:sz w:val="20"/>
              </w:rPr>
              <w:t>𝑐𝑚</w:t>
            </w:r>
            <w:r>
              <w:rPr>
                <w:sz w:val="20"/>
              </w:rPr>
              <w:t>]</w:t>
            </w:r>
          </w:p>
        </w:tc>
      </w:tr>
      <w:tr w:rsidR="00ED7EB2">
        <w:trPr>
          <w:trHeight w:val="438"/>
        </w:trPr>
        <w:tc>
          <w:tcPr>
            <w:tcW w:w="1061" w:type="dxa"/>
            <w:vMerge/>
            <w:tcBorders>
              <w:top w:val="nil"/>
              <w:left w:val="single" w:sz="6" w:space="0" w:color="000000"/>
            </w:tcBorders>
          </w:tcPr>
          <w:p w:rsidR="00ED7EB2" w:rsidRDefault="00ED7EB2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spacing w:line="227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Entrada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spacing w:line="227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Salida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spacing w:line="227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Entrada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spacing w:line="22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Salida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ED7EB2" w:rsidRDefault="00ED7EB2">
            <w:pPr>
              <w:rPr>
                <w:sz w:val="2"/>
                <w:szCs w:val="2"/>
              </w:rPr>
            </w:pP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32,5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32,5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33,8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4" w:right="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19,75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30,5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34,5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20,4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21,65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spacing w:line="211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35,2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spacing w:line="211" w:lineRule="exact"/>
              <w:ind w:right="79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spacing w:line="211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20,7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spacing w:line="211" w:lineRule="exact"/>
              <w:ind w:left="254" w:right="245"/>
              <w:rPr>
                <w:sz w:val="20"/>
              </w:rPr>
            </w:pPr>
            <w:r>
              <w:rPr>
                <w:sz w:val="20"/>
              </w:rPr>
              <w:t>23,45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29,5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ED7EB2">
        <w:trPr>
          <w:trHeight w:val="229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21,3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5" w:right="244"/>
              <w:rPr>
                <w:sz w:val="20"/>
              </w:rPr>
            </w:pPr>
            <w:r>
              <w:rPr>
                <w:sz w:val="20"/>
              </w:rPr>
              <w:t>27,05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28,2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37,3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18,1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4" w:right="7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29,75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27,8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37,2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17,7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33,85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35,3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38,1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17,3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27,4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38,2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17,2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37,75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38,7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37,8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26,8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38,8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38,15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38,9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16,9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</w:tr>
    </w:tbl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6"/>
        <w:rPr>
          <w:sz w:val="23"/>
        </w:rPr>
      </w:pPr>
    </w:p>
    <w:p w:rsidR="00ED7EB2" w:rsidRDefault="0086139B">
      <w:pPr>
        <w:ind w:left="276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II: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Lecturas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manómetros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alturas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equipo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prácticas</w:t>
      </w:r>
      <w:r>
        <w:rPr>
          <w:spacing w:val="-2"/>
          <w:sz w:val="18"/>
        </w:rPr>
        <w:t xml:space="preserve"> </w:t>
      </w:r>
      <w:r>
        <w:rPr>
          <w:sz w:val="18"/>
        </w:rPr>
        <w:t>presenciales.</w:t>
      </w:r>
    </w:p>
    <w:p w:rsidR="00ED7EB2" w:rsidRDefault="0086139B">
      <w:pPr>
        <w:spacing w:before="45"/>
        <w:ind w:left="278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Fuente:</w:t>
      </w:r>
      <w:r>
        <w:rPr>
          <w:rFonts w:ascii="Arial" w:hAnsi="Arial"/>
          <w:b/>
          <w:spacing w:val="-3"/>
          <w:sz w:val="18"/>
        </w:rPr>
        <w:t xml:space="preserve"> </w:t>
      </w:r>
      <w:proofErr w:type="spellStart"/>
      <w:r>
        <w:rPr>
          <w:sz w:val="18"/>
        </w:rPr>
        <w:t>Calcurián</w:t>
      </w:r>
      <w:proofErr w:type="spellEnd"/>
      <w:r>
        <w:rPr>
          <w:sz w:val="18"/>
        </w:rPr>
        <w:t>, González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Wang (2022).</w:t>
      </w:r>
    </w:p>
    <w:p w:rsidR="00ED7EB2" w:rsidRDefault="00ED7EB2">
      <w:pPr>
        <w:pStyle w:val="Textoindependiente"/>
        <w:spacing w:before="7"/>
      </w:pPr>
    </w:p>
    <w:tbl>
      <w:tblPr>
        <w:tblStyle w:val="TableNormal"/>
        <w:tblW w:w="0" w:type="auto"/>
        <w:tblInd w:w="2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917"/>
        <w:gridCol w:w="773"/>
        <w:gridCol w:w="917"/>
        <w:gridCol w:w="771"/>
        <w:gridCol w:w="1052"/>
      </w:tblGrid>
      <w:tr w:rsidR="00ED7EB2">
        <w:trPr>
          <w:trHeight w:val="695"/>
        </w:trPr>
        <w:tc>
          <w:tcPr>
            <w:tcW w:w="1061" w:type="dxa"/>
            <w:vMerge w:val="restart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spacing w:line="240" w:lineRule="auto"/>
              <w:ind w:left="105" w:right="99" w:firstLine="3"/>
              <w:rPr>
                <w:sz w:val="20"/>
              </w:rPr>
            </w:pPr>
            <w:r>
              <w:rPr>
                <w:sz w:val="20"/>
              </w:rPr>
              <w:t>Núm.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aperturas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válvula</w:t>
            </w:r>
          </w:p>
        </w:tc>
        <w:tc>
          <w:tcPr>
            <w:tcW w:w="1690" w:type="dxa"/>
            <w:gridSpan w:val="2"/>
          </w:tcPr>
          <w:p w:rsidR="00ED7EB2" w:rsidRDefault="0086139B">
            <w:pPr>
              <w:pStyle w:val="TableParagraph"/>
              <w:spacing w:line="240" w:lineRule="auto"/>
              <w:ind w:left="338" w:right="329" w:hanging="1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</w:p>
          <w:p w:rsidR="00ED7EB2" w:rsidRDefault="0086139B">
            <w:pPr>
              <w:pStyle w:val="TableParagraph"/>
              <w:spacing w:line="218" w:lineRule="exact"/>
              <w:ind w:left="293" w:right="285"/>
              <w:rPr>
                <w:sz w:val="20"/>
              </w:rPr>
            </w:pPr>
            <w:r>
              <w:rPr>
                <w:sz w:val="20"/>
              </w:rPr>
              <w:t>Caudal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/>
                <w:sz w:val="20"/>
              </w:rPr>
              <w:t>𝑐𝑚</w:t>
            </w:r>
            <w:r>
              <w:rPr>
                <w:sz w:val="20"/>
              </w:rPr>
              <w:t>]</w:t>
            </w:r>
          </w:p>
        </w:tc>
        <w:tc>
          <w:tcPr>
            <w:tcW w:w="1688" w:type="dxa"/>
            <w:gridSpan w:val="2"/>
          </w:tcPr>
          <w:p w:rsidR="00ED7EB2" w:rsidRDefault="0086139B">
            <w:pPr>
              <w:pStyle w:val="TableParagraph"/>
              <w:spacing w:line="240" w:lineRule="auto"/>
              <w:ind w:left="338" w:right="327" w:hanging="1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</w:p>
          <w:p w:rsidR="00ED7EB2" w:rsidRDefault="0086139B">
            <w:pPr>
              <w:pStyle w:val="TableParagraph"/>
              <w:spacing w:line="218" w:lineRule="exact"/>
              <w:ind w:left="273" w:right="261"/>
              <w:rPr>
                <w:sz w:val="20"/>
              </w:rPr>
            </w:pPr>
            <w:r>
              <w:rPr>
                <w:sz w:val="20"/>
              </w:rPr>
              <w:t>Presión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 w:hAnsi="Cambria Math"/>
                <w:sz w:val="20"/>
              </w:rPr>
              <w:t>𝑐𝑚</w:t>
            </w:r>
            <w:r>
              <w:rPr>
                <w:sz w:val="20"/>
              </w:rPr>
              <w:t>]</w:t>
            </w:r>
          </w:p>
        </w:tc>
        <w:tc>
          <w:tcPr>
            <w:tcW w:w="1052" w:type="dxa"/>
            <w:vMerge w:val="restart"/>
          </w:tcPr>
          <w:p w:rsidR="00ED7EB2" w:rsidRDefault="0086139B">
            <w:pPr>
              <w:pStyle w:val="TableParagraph"/>
              <w:spacing w:line="240" w:lineRule="auto"/>
              <w:ind w:left="109" w:right="79"/>
              <w:jc w:val="left"/>
              <w:rPr>
                <w:sz w:val="20"/>
              </w:rPr>
            </w:pPr>
            <w:r>
              <w:rPr>
                <w:sz w:val="20"/>
              </w:rPr>
              <w:t>Altura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promedio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Lecho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/>
                <w:sz w:val="20"/>
              </w:rPr>
              <w:t>𝑐𝑚</w:t>
            </w:r>
            <w:r>
              <w:rPr>
                <w:sz w:val="20"/>
              </w:rPr>
              <w:t>]</w:t>
            </w:r>
          </w:p>
        </w:tc>
      </w:tr>
      <w:tr w:rsidR="00ED7EB2">
        <w:trPr>
          <w:trHeight w:val="460"/>
        </w:trPr>
        <w:tc>
          <w:tcPr>
            <w:tcW w:w="1061" w:type="dxa"/>
            <w:vMerge/>
            <w:tcBorders>
              <w:top w:val="nil"/>
              <w:left w:val="single" w:sz="6" w:space="0" w:color="000000"/>
            </w:tcBorders>
          </w:tcPr>
          <w:p w:rsidR="00ED7EB2" w:rsidRDefault="00ED7EB2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spacing w:line="227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Entrada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spacing w:line="227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Salida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spacing w:line="227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Entrada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spacing w:line="22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Salida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ED7EB2" w:rsidRDefault="00ED7EB2">
            <w:pPr>
              <w:rPr>
                <w:sz w:val="2"/>
                <w:szCs w:val="2"/>
              </w:rPr>
            </w:pP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32,5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33,5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31,8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34,7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spacing w:line="211" w:lineRule="exact"/>
              <w:ind w:right="79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spacing w:line="211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33,7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spacing w:line="211" w:lineRule="exact"/>
              <w:ind w:right="79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spacing w:line="211" w:lineRule="exact"/>
              <w:ind w:left="84" w:right="7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spacing w:line="211" w:lineRule="exact"/>
              <w:ind w:left="251" w:right="245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34,5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30,5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35,4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26,2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39,7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37,6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39,8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39,9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4" w:right="24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ED7EB2">
        <w:trPr>
          <w:trHeight w:val="230"/>
        </w:trPr>
        <w:tc>
          <w:tcPr>
            <w:tcW w:w="106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ind w:left="394" w:right="39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773" w:type="dxa"/>
          </w:tcPr>
          <w:p w:rsidR="00ED7EB2" w:rsidRDefault="0086139B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917" w:type="dxa"/>
          </w:tcPr>
          <w:p w:rsidR="00ED7EB2" w:rsidRDefault="0086139B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1" w:type="dxa"/>
          </w:tcPr>
          <w:p w:rsidR="00ED7EB2" w:rsidRDefault="0086139B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1052" w:type="dxa"/>
          </w:tcPr>
          <w:p w:rsidR="00ED7EB2" w:rsidRDefault="0086139B">
            <w:pPr>
              <w:pStyle w:val="TableParagraph"/>
              <w:ind w:left="251" w:right="245"/>
              <w:rPr>
                <w:sz w:val="20"/>
              </w:rPr>
            </w:pPr>
            <w:r>
              <w:rPr>
                <w:sz w:val="20"/>
              </w:rPr>
              <w:t>47,5</w:t>
            </w:r>
          </w:p>
        </w:tc>
      </w:tr>
    </w:tbl>
    <w:p w:rsidR="00ED7EB2" w:rsidRDefault="00ED7EB2">
      <w:pPr>
        <w:rPr>
          <w:sz w:val="20"/>
        </w:rPr>
        <w:sectPr w:rsidR="00ED7EB2">
          <w:footerReference w:type="default" r:id="rId139"/>
          <w:pgSz w:w="12240" w:h="15840"/>
          <w:pgMar w:top="1800" w:right="920" w:bottom="1680" w:left="1060" w:header="713" w:footer="1486" w:gutter="0"/>
          <w:cols w:space="720"/>
        </w:sectPr>
      </w:pPr>
    </w:p>
    <w:p w:rsidR="00ED7EB2" w:rsidRDefault="00ED7EB2">
      <w:pPr>
        <w:pStyle w:val="Textoindependiente"/>
        <w:spacing w:before="10"/>
        <w:rPr>
          <w:sz w:val="15"/>
        </w:rPr>
      </w:pPr>
    </w:p>
    <w:p w:rsidR="00ED7EB2" w:rsidRDefault="0086139B">
      <w:pPr>
        <w:pStyle w:val="Prrafodelista"/>
        <w:numPr>
          <w:ilvl w:val="0"/>
          <w:numId w:val="5"/>
        </w:numPr>
        <w:tabs>
          <w:tab w:val="left" w:pos="2231"/>
        </w:tabs>
        <w:spacing w:before="93"/>
        <w:ind w:left="2230" w:hanging="308"/>
        <w:jc w:val="left"/>
      </w:pPr>
      <w:r>
        <w:t>MATLAB</w:t>
      </w:r>
    </w:p>
    <w:p w:rsidR="00ED7EB2" w:rsidRDefault="00ED7EB2">
      <w:pPr>
        <w:pStyle w:val="Textoindependiente"/>
        <w:spacing w:before="1"/>
        <w:rPr>
          <w:sz w:val="14"/>
        </w:rPr>
      </w:pPr>
    </w:p>
    <w:p w:rsidR="00ED7EB2" w:rsidRDefault="00ED7EB2">
      <w:pPr>
        <w:rPr>
          <w:sz w:val="14"/>
        </w:rPr>
        <w:sectPr w:rsidR="00ED7EB2">
          <w:footerReference w:type="default" r:id="rId140"/>
          <w:pgSz w:w="12240" w:h="15840"/>
          <w:pgMar w:top="1800" w:right="920" w:bottom="1680" w:left="1060" w:header="713" w:footer="1486" w:gutter="0"/>
          <w:cols w:space="720"/>
        </w:sectPr>
      </w:pPr>
    </w:p>
    <w:p w:rsidR="00ED7EB2" w:rsidRDefault="0086139B">
      <w:pPr>
        <w:pStyle w:val="Textoindependiente"/>
        <w:spacing w:before="94"/>
        <w:ind w:left="214" w:right="38"/>
        <w:jc w:val="both"/>
      </w:pPr>
      <w:r>
        <w:lastRenderedPageBreak/>
        <w:t>MATLAB (</w:t>
      </w:r>
      <w:proofErr w:type="spellStart"/>
      <w:r>
        <w:rPr>
          <w:rFonts w:ascii="Arial" w:hAnsi="Arial"/>
          <w:i/>
        </w:rPr>
        <w:t>Matrix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Laboratory</w:t>
      </w:r>
      <w:proofErr w:type="spellEnd"/>
      <w:r>
        <w:t>), es un sistema de</w:t>
      </w:r>
      <w:r>
        <w:rPr>
          <w:spacing w:val="-59"/>
        </w:rPr>
        <w:t xml:space="preserve"> </w:t>
      </w:r>
      <w:r>
        <w:t>cómputo</w:t>
      </w:r>
      <w:r>
        <w:rPr>
          <w:spacing w:val="1"/>
        </w:rPr>
        <w:t xml:space="preserve"> </w:t>
      </w:r>
      <w:r>
        <w:t>numérico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ofrece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un</w:t>
      </w:r>
      <w:r>
        <w:rPr>
          <w:spacing w:val="-59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lenguaje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propio.</w:t>
      </w:r>
      <w:r>
        <w:rPr>
          <w:spacing w:val="1"/>
        </w:rPr>
        <w:t xml:space="preserve"> </w:t>
      </w:r>
      <w:r>
        <w:t>Ampliamente utilizado en distintas áreas de la</w:t>
      </w:r>
      <w:r>
        <w:rPr>
          <w:spacing w:val="1"/>
        </w:rPr>
        <w:t xml:space="preserve"> </w:t>
      </w:r>
      <w:r>
        <w:t>ingeniería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ciencia,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paquete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rFonts w:ascii="Arial" w:hAnsi="Arial"/>
          <w:i/>
        </w:rPr>
        <w:t>software</w:t>
      </w:r>
      <w:r>
        <w:rPr>
          <w:rFonts w:ascii="Arial" w:hAnsi="Arial"/>
          <w:i/>
          <w:spacing w:val="1"/>
        </w:rPr>
        <w:t xml:space="preserve"> </w:t>
      </w:r>
      <w:r>
        <w:t>ingenieril</w:t>
      </w:r>
      <w:r>
        <w:rPr>
          <w:spacing w:val="1"/>
        </w:rPr>
        <w:t xml:space="preserve"> </w:t>
      </w:r>
      <w:r>
        <w:t>provee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interactivo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algoritmos,</w:t>
      </w:r>
      <w:r>
        <w:rPr>
          <w:spacing w:val="1"/>
        </w:rPr>
        <w:t xml:space="preserve"> </w:t>
      </w:r>
      <w:r>
        <w:t>visualización y análisis de datos, simulación y</w:t>
      </w:r>
      <w:r>
        <w:rPr>
          <w:spacing w:val="1"/>
        </w:rPr>
        <w:t xml:space="preserve"> </w:t>
      </w:r>
      <w:r>
        <w:t>creación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modelos.</w:t>
      </w:r>
    </w:p>
    <w:p w:rsidR="00ED7EB2" w:rsidRDefault="00ED7EB2">
      <w:pPr>
        <w:pStyle w:val="Textoindependiente"/>
        <w:spacing w:before="2"/>
      </w:pPr>
    </w:p>
    <w:p w:rsidR="00ED7EB2" w:rsidRDefault="0086139B">
      <w:pPr>
        <w:pStyle w:val="Textoindependiente"/>
        <w:ind w:left="214" w:right="38"/>
        <w:jc w:val="both"/>
      </w:pPr>
      <w:r>
        <w:t xml:space="preserve">La directa relación entre los </w:t>
      </w:r>
      <w:r>
        <w:rPr>
          <w:rFonts w:ascii="Arial" w:hAnsi="Arial"/>
          <w:i/>
        </w:rPr>
        <w:t xml:space="preserve">scripts </w:t>
      </w:r>
      <w:r>
        <w:t xml:space="preserve">y el </w:t>
      </w:r>
      <w:proofErr w:type="spellStart"/>
      <w:r>
        <w:rPr>
          <w:rFonts w:ascii="Arial" w:hAnsi="Arial"/>
          <w:i/>
        </w:rPr>
        <w:t>app</w:t>
      </w:r>
      <w:proofErr w:type="spellEnd"/>
      <w:r>
        <w:rPr>
          <w:rFonts w:ascii="Arial" w:hAnsi="Arial"/>
          <w:i/>
          <w:spacing w:val="1"/>
        </w:rPr>
        <w:t xml:space="preserve"> </w:t>
      </w:r>
      <w:proofErr w:type="spellStart"/>
      <w:r>
        <w:rPr>
          <w:rFonts w:ascii="Arial" w:hAnsi="Arial"/>
          <w:i/>
        </w:rPr>
        <w:t>designer</w:t>
      </w:r>
      <w:proofErr w:type="spellEnd"/>
      <w:r>
        <w:rPr>
          <w:rFonts w:ascii="Arial" w:hAnsi="Arial"/>
          <w:i/>
        </w:rPr>
        <w:t xml:space="preserve"> </w:t>
      </w:r>
      <w:r>
        <w:t>permite crear una interfaz gráfica 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MATLAB,</w:t>
      </w:r>
      <w:r>
        <w:rPr>
          <w:spacing w:val="1"/>
        </w:rPr>
        <w:t xml:space="preserve"> </w:t>
      </w:r>
      <w:r>
        <w:t>utilizando este primero para el desarrollo del</w:t>
      </w:r>
      <w:r>
        <w:rPr>
          <w:spacing w:val="1"/>
        </w:rPr>
        <w:t xml:space="preserve"> </w:t>
      </w:r>
      <w:r>
        <w:t>código e integrando los comandos respectivos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t>colocado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interfaz</w:t>
      </w:r>
      <w:r>
        <w:rPr>
          <w:spacing w:val="-59"/>
        </w:rPr>
        <w:t xml:space="preserve"> </w:t>
      </w:r>
      <w:r>
        <w:t>gráfica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 xml:space="preserve">App </w:t>
      </w:r>
      <w:proofErr w:type="spellStart"/>
      <w:r>
        <w:rPr>
          <w:rFonts w:ascii="Arial" w:hAnsi="Arial"/>
          <w:i/>
        </w:rPr>
        <w:t>Designer</w:t>
      </w:r>
      <w:proofErr w:type="spellEnd"/>
      <w:r>
        <w:t>.</w:t>
      </w:r>
    </w:p>
    <w:p w:rsidR="00ED7EB2" w:rsidRDefault="00ED7EB2">
      <w:pPr>
        <w:pStyle w:val="Textoindependiente"/>
        <w:rPr>
          <w:sz w:val="24"/>
        </w:rPr>
      </w:pPr>
    </w:p>
    <w:p w:rsidR="00ED7EB2" w:rsidRDefault="00ED7EB2">
      <w:pPr>
        <w:pStyle w:val="Textoindependiente"/>
        <w:spacing w:before="7"/>
        <w:rPr>
          <w:sz w:val="19"/>
        </w:rPr>
      </w:pPr>
    </w:p>
    <w:p w:rsidR="00ED7EB2" w:rsidRDefault="0086139B">
      <w:pPr>
        <w:pStyle w:val="Prrafodelista"/>
        <w:numPr>
          <w:ilvl w:val="0"/>
          <w:numId w:val="5"/>
        </w:numPr>
        <w:tabs>
          <w:tab w:val="left" w:pos="1288"/>
        </w:tabs>
        <w:ind w:left="1287" w:hanging="246"/>
        <w:jc w:val="left"/>
      </w:pPr>
      <w:r>
        <w:t>MARCO</w:t>
      </w:r>
      <w:r>
        <w:rPr>
          <w:spacing w:val="-4"/>
        </w:rPr>
        <w:t xml:space="preserve"> </w:t>
      </w:r>
      <w:r>
        <w:t>METODOLÓGICO</w:t>
      </w:r>
    </w:p>
    <w:p w:rsidR="00ED7EB2" w:rsidRDefault="00ED7EB2">
      <w:pPr>
        <w:pStyle w:val="Textoindependiente"/>
        <w:spacing w:before="3"/>
      </w:pPr>
    </w:p>
    <w:p w:rsidR="00ED7EB2" w:rsidRDefault="0086139B">
      <w:pPr>
        <w:pStyle w:val="Prrafodelista"/>
        <w:numPr>
          <w:ilvl w:val="0"/>
          <w:numId w:val="3"/>
        </w:numPr>
        <w:tabs>
          <w:tab w:val="left" w:pos="486"/>
        </w:tabs>
        <w:ind w:hanging="272"/>
        <w:rPr>
          <w:rFonts w:ascii="Arial" w:hAnsi="Arial"/>
          <w:i/>
        </w:rPr>
      </w:pPr>
      <w:r>
        <w:rPr>
          <w:rFonts w:ascii="Arial" w:hAnsi="Arial"/>
          <w:i/>
        </w:rPr>
        <w:t>Parámetros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físicos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lecho</w:t>
      </w:r>
      <w:r>
        <w:rPr>
          <w:rFonts w:ascii="Arial" w:hAnsi="Arial"/>
          <w:i/>
          <w:spacing w:val="-2"/>
        </w:rPr>
        <w:t xml:space="preserve"> </w:t>
      </w:r>
      <w:proofErr w:type="spellStart"/>
      <w:r>
        <w:rPr>
          <w:rFonts w:ascii="Arial" w:hAnsi="Arial"/>
          <w:i/>
        </w:rPr>
        <w:t>fluidizado</w:t>
      </w:r>
      <w:proofErr w:type="spellEnd"/>
    </w:p>
    <w:p w:rsidR="00ED7EB2" w:rsidRDefault="00ED7EB2">
      <w:pPr>
        <w:pStyle w:val="Textoindependiente"/>
        <w:spacing w:before="1"/>
        <w:rPr>
          <w:rFonts w:ascii="Arial"/>
          <w:i/>
        </w:rPr>
      </w:pPr>
    </w:p>
    <w:p w:rsidR="00ED7EB2" w:rsidRDefault="0086139B">
      <w:pPr>
        <w:pStyle w:val="Textoindependiente"/>
        <w:ind w:left="214" w:right="39"/>
        <w:jc w:val="both"/>
      </w:pPr>
      <w:r>
        <w:t>Las tablas III y IV resumen los parámetros del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partícula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6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práctica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fluidización dentro</w:t>
      </w:r>
      <w:r>
        <w:rPr>
          <w:spacing w:val="-3"/>
        </w:rPr>
        <w:t xml:space="preserve"> </w:t>
      </w:r>
      <w:r>
        <w:t>del laboratorio:</w:t>
      </w:r>
    </w:p>
    <w:p w:rsidR="00ED7EB2" w:rsidRDefault="00ED7EB2">
      <w:pPr>
        <w:pStyle w:val="Textoindependiente"/>
        <w:rPr>
          <w:sz w:val="24"/>
        </w:rPr>
      </w:pPr>
    </w:p>
    <w:p w:rsidR="00ED7EB2" w:rsidRDefault="00ED7EB2">
      <w:pPr>
        <w:pStyle w:val="Textoindependiente"/>
        <w:rPr>
          <w:sz w:val="24"/>
        </w:rPr>
      </w:pPr>
    </w:p>
    <w:p w:rsidR="00ED7EB2" w:rsidRDefault="0086139B">
      <w:pPr>
        <w:spacing w:before="203"/>
        <w:ind w:left="208" w:right="39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III: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Parámetros</w:t>
      </w:r>
      <w:r>
        <w:rPr>
          <w:spacing w:val="-3"/>
          <w:sz w:val="18"/>
        </w:rPr>
        <w:t xml:space="preserve"> </w:t>
      </w:r>
      <w:r>
        <w:rPr>
          <w:sz w:val="18"/>
        </w:rPr>
        <w:t>utilizados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prácticas</w:t>
      </w:r>
      <w:r>
        <w:rPr>
          <w:spacing w:val="-3"/>
          <w:sz w:val="18"/>
        </w:rPr>
        <w:t xml:space="preserve"> </w:t>
      </w:r>
      <w:r>
        <w:rPr>
          <w:sz w:val="18"/>
        </w:rPr>
        <w:t>presenciales</w:t>
      </w:r>
    </w:p>
    <w:p w:rsidR="00ED7EB2" w:rsidRDefault="0086139B">
      <w:pPr>
        <w:spacing w:before="2"/>
        <w:ind w:left="208" w:right="37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1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Toledo</w:t>
      </w:r>
      <w:r>
        <w:rPr>
          <w:spacing w:val="-2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spacing w:before="3" w:after="1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529"/>
        <w:gridCol w:w="1531"/>
      </w:tblGrid>
      <w:tr w:rsidR="00ED7EB2">
        <w:trPr>
          <w:trHeight w:val="926"/>
        </w:trPr>
        <w:tc>
          <w:tcPr>
            <w:tcW w:w="153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spacing w:line="240" w:lineRule="auto"/>
              <w:ind w:left="556" w:right="99" w:hanging="435"/>
              <w:jc w:val="left"/>
              <w:rPr>
                <w:sz w:val="20"/>
              </w:rPr>
            </w:pPr>
            <w:r>
              <w:rPr>
                <w:sz w:val="20"/>
              </w:rPr>
              <w:t>Diámetro torre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 w:hAnsi="Cambria Math"/>
                <w:sz w:val="20"/>
              </w:rPr>
              <w:t>𝑝𝑙𝑔</w:t>
            </w:r>
            <w:r>
              <w:rPr>
                <w:sz w:val="20"/>
              </w:rPr>
              <w:t>]</w:t>
            </w:r>
          </w:p>
        </w:tc>
        <w:tc>
          <w:tcPr>
            <w:tcW w:w="1529" w:type="dxa"/>
          </w:tcPr>
          <w:p w:rsidR="00ED7EB2" w:rsidRDefault="0086139B">
            <w:pPr>
              <w:pStyle w:val="TableParagraph"/>
              <w:spacing w:line="240" w:lineRule="auto"/>
              <w:ind w:left="211" w:right="196"/>
              <w:rPr>
                <w:sz w:val="20"/>
              </w:rPr>
            </w:pPr>
            <w:r>
              <w:rPr>
                <w:sz w:val="20"/>
              </w:rPr>
              <w:t>Secc.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transversal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orificio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placa</w:t>
            </w:r>
          </w:p>
          <w:p w:rsidR="00ED7EB2" w:rsidRDefault="0086139B">
            <w:pPr>
              <w:pStyle w:val="TableParagraph"/>
              <w:spacing w:line="218" w:lineRule="exact"/>
              <w:ind w:left="210" w:right="196"/>
              <w:rPr>
                <w:sz w:val="20"/>
              </w:rPr>
            </w:pPr>
            <w:r>
              <w:rPr>
                <w:sz w:val="20"/>
              </w:rPr>
              <w:t>[</w:t>
            </w:r>
            <w:r>
              <w:rPr>
                <w:rFonts w:ascii="Cambria Math" w:eastAsia="Cambria Math" w:hAnsi="Cambria Math"/>
                <w:sz w:val="20"/>
              </w:rPr>
              <w:t>𝑝i𝑒</w:t>
            </w:r>
            <w:r>
              <w:rPr>
                <w:sz w:val="20"/>
              </w:rPr>
              <w:t>²]</w:t>
            </w:r>
          </w:p>
        </w:tc>
        <w:tc>
          <w:tcPr>
            <w:tcW w:w="1531" w:type="dxa"/>
          </w:tcPr>
          <w:p w:rsidR="00ED7EB2" w:rsidRDefault="0086139B">
            <w:pPr>
              <w:pStyle w:val="TableParagraph"/>
              <w:spacing w:line="240" w:lineRule="auto"/>
              <w:ind w:left="252" w:right="234"/>
              <w:rPr>
                <w:sz w:val="20"/>
              </w:rPr>
            </w:pPr>
            <w:r>
              <w:rPr>
                <w:sz w:val="20"/>
              </w:rPr>
              <w:t>Porosidad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inicial </w:t>
            </w:r>
            <w:r>
              <w:rPr>
                <w:sz w:val="20"/>
              </w:rPr>
              <w:t>lecho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/>
                <w:sz w:val="20"/>
              </w:rPr>
              <w:t>𝑎𝑑i𝑚</w:t>
            </w:r>
            <w:r>
              <w:rPr>
                <w:sz w:val="20"/>
              </w:rPr>
              <w:t>]</w:t>
            </w:r>
          </w:p>
        </w:tc>
      </w:tr>
      <w:tr w:rsidR="00ED7EB2">
        <w:trPr>
          <w:trHeight w:val="542"/>
        </w:trPr>
        <w:tc>
          <w:tcPr>
            <w:tcW w:w="153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spacing w:line="206" w:lineRule="exact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529" w:type="dxa"/>
          </w:tcPr>
          <w:p w:rsidR="00ED7EB2" w:rsidRDefault="0086139B">
            <w:pPr>
              <w:pStyle w:val="TableParagraph"/>
              <w:spacing w:line="206" w:lineRule="exact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0,00113</w:t>
            </w:r>
          </w:p>
        </w:tc>
        <w:tc>
          <w:tcPr>
            <w:tcW w:w="1531" w:type="dxa"/>
          </w:tcPr>
          <w:p w:rsidR="00ED7EB2" w:rsidRDefault="0086139B">
            <w:pPr>
              <w:pStyle w:val="TableParagraph"/>
              <w:spacing w:line="206" w:lineRule="exact"/>
              <w:ind w:left="251" w:right="234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</w:tr>
    </w:tbl>
    <w:p w:rsidR="00ED7EB2" w:rsidRDefault="0086139B">
      <w:pPr>
        <w:pStyle w:val="Textoindependiente"/>
        <w:spacing w:before="10"/>
        <w:rPr>
          <w:sz w:val="25"/>
        </w:rPr>
      </w:pPr>
      <w:r>
        <w:br w:type="column"/>
      </w:r>
    </w:p>
    <w:p w:rsidR="00ED7EB2" w:rsidRDefault="0086139B">
      <w:pPr>
        <w:spacing w:line="247" w:lineRule="auto"/>
        <w:ind w:left="738" w:right="645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IV: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Parámetros</w:t>
      </w:r>
      <w:r>
        <w:rPr>
          <w:spacing w:val="-2"/>
          <w:sz w:val="18"/>
        </w:rPr>
        <w:t xml:space="preserve"> </w:t>
      </w:r>
      <w:r>
        <w:rPr>
          <w:sz w:val="18"/>
        </w:rPr>
        <w:t>utilizados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prácticas</w:t>
      </w:r>
      <w:r>
        <w:rPr>
          <w:spacing w:val="-47"/>
          <w:sz w:val="18"/>
        </w:rPr>
        <w:t xml:space="preserve"> </w:t>
      </w:r>
      <w:r>
        <w:rPr>
          <w:sz w:val="18"/>
        </w:rPr>
        <w:t>presenciales</w:t>
      </w:r>
    </w:p>
    <w:p w:rsidR="00ED7EB2" w:rsidRDefault="0086139B">
      <w:pPr>
        <w:spacing w:line="196" w:lineRule="exact"/>
        <w:ind w:left="738" w:right="64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spacing w:before="4"/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52"/>
        <w:gridCol w:w="1421"/>
      </w:tblGrid>
      <w:tr w:rsidR="00ED7EB2">
        <w:trPr>
          <w:trHeight w:val="1392"/>
        </w:trPr>
        <w:tc>
          <w:tcPr>
            <w:tcW w:w="1419" w:type="dxa"/>
          </w:tcPr>
          <w:p w:rsidR="00ED7EB2" w:rsidRDefault="0086139B">
            <w:pPr>
              <w:pStyle w:val="TableParagraph"/>
              <w:spacing w:line="240" w:lineRule="auto"/>
              <w:ind w:left="129" w:right="123" w:firstLine="2"/>
              <w:rPr>
                <w:sz w:val="20"/>
              </w:rPr>
            </w:pPr>
            <w:r>
              <w:rPr>
                <w:sz w:val="20"/>
              </w:rPr>
              <w:t>Diámetro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tubería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placa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orificio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 w:hAnsi="Cambria Math"/>
                <w:sz w:val="20"/>
              </w:rPr>
              <w:t>𝑚</w:t>
            </w:r>
            <w:r>
              <w:rPr>
                <w:sz w:val="20"/>
              </w:rPr>
              <w:t>]</w:t>
            </w:r>
          </w:p>
        </w:tc>
        <w:tc>
          <w:tcPr>
            <w:tcW w:w="1452" w:type="dxa"/>
          </w:tcPr>
          <w:p w:rsidR="00ED7EB2" w:rsidRDefault="0086139B">
            <w:pPr>
              <w:pStyle w:val="TableParagraph"/>
              <w:spacing w:line="240" w:lineRule="auto"/>
              <w:ind w:left="292" w:right="282" w:hanging="1"/>
              <w:rPr>
                <w:sz w:val="20"/>
              </w:rPr>
            </w:pPr>
            <w:r>
              <w:rPr>
                <w:sz w:val="20"/>
              </w:rPr>
              <w:t>Diámetro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promedio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partículas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rFonts w:ascii="Cambria Math" w:eastAsia="Cambria Math" w:hAnsi="Cambria Math"/>
                <w:sz w:val="20"/>
              </w:rPr>
              <w:t>𝑐𝑚</w:t>
            </w:r>
            <w:r>
              <w:rPr>
                <w:sz w:val="20"/>
              </w:rPr>
              <w:t>]</w:t>
            </w:r>
          </w:p>
        </w:tc>
        <w:tc>
          <w:tcPr>
            <w:tcW w:w="1421" w:type="dxa"/>
          </w:tcPr>
          <w:p w:rsidR="00ED7EB2" w:rsidRDefault="0086139B">
            <w:pPr>
              <w:pStyle w:val="TableParagraph"/>
              <w:spacing w:line="229" w:lineRule="exact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Densidad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ED7EB2" w:rsidRDefault="0086139B">
            <w:pPr>
              <w:pStyle w:val="TableParagraph"/>
              <w:spacing w:before="58" w:line="184" w:lineRule="exact"/>
              <w:ind w:left="107"/>
              <w:jc w:val="left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Nylon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66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rFonts w:ascii="Cambria Math" w:eastAsia="Cambria Math"/>
                <w:w w:val="105"/>
                <w:sz w:val="20"/>
              </w:rPr>
              <w:t>[</w:t>
            </w:r>
            <w:r>
              <w:rPr>
                <w:rFonts w:ascii="Cambria Math" w:eastAsia="Cambria Math"/>
                <w:w w:val="105"/>
                <w:sz w:val="20"/>
                <w:u w:val="single"/>
                <w:vertAlign w:val="superscript"/>
              </w:rPr>
              <w:t>𝐾g</w:t>
            </w:r>
            <w:r>
              <w:rPr>
                <w:rFonts w:ascii="Cambria Math" w:eastAsia="Cambria Math"/>
                <w:w w:val="105"/>
                <w:sz w:val="20"/>
              </w:rPr>
              <w:t>]</w:t>
            </w:r>
          </w:p>
          <w:p w:rsidR="00ED7EB2" w:rsidRDefault="0086139B">
            <w:pPr>
              <w:pStyle w:val="TableParagraph"/>
              <w:spacing w:line="112" w:lineRule="auto"/>
              <w:ind w:left="0" w:right="180"/>
              <w:jc w:val="right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w w:val="110"/>
                <w:position w:val="-3"/>
                <w:sz w:val="14"/>
              </w:rPr>
              <w:t>𝑚</w:t>
            </w:r>
            <w:r>
              <w:rPr>
                <w:rFonts w:ascii="Cambria Math" w:eastAsia="Cambria Math"/>
                <w:w w:val="110"/>
                <w:sz w:val="12"/>
              </w:rPr>
              <w:t>3</w:t>
            </w:r>
          </w:p>
        </w:tc>
      </w:tr>
      <w:tr w:rsidR="00ED7EB2">
        <w:trPr>
          <w:trHeight w:val="208"/>
        </w:trPr>
        <w:tc>
          <w:tcPr>
            <w:tcW w:w="1419" w:type="dxa"/>
          </w:tcPr>
          <w:p w:rsidR="00ED7EB2" w:rsidRDefault="0086139B">
            <w:pPr>
              <w:pStyle w:val="TableParagraph"/>
              <w:spacing w:line="188" w:lineRule="exact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0,0171</w:t>
            </w:r>
          </w:p>
        </w:tc>
        <w:tc>
          <w:tcPr>
            <w:tcW w:w="1452" w:type="dxa"/>
          </w:tcPr>
          <w:p w:rsidR="00ED7EB2" w:rsidRDefault="0086139B">
            <w:pPr>
              <w:pStyle w:val="TableParagraph"/>
              <w:spacing w:line="188" w:lineRule="exact"/>
              <w:ind w:left="479" w:right="471"/>
              <w:rPr>
                <w:sz w:val="18"/>
              </w:rPr>
            </w:pPr>
            <w:r>
              <w:rPr>
                <w:sz w:val="18"/>
              </w:rPr>
              <w:t>0,371</w:t>
            </w:r>
          </w:p>
        </w:tc>
        <w:tc>
          <w:tcPr>
            <w:tcW w:w="1421" w:type="dxa"/>
          </w:tcPr>
          <w:p w:rsidR="00ED7EB2" w:rsidRDefault="0086139B">
            <w:pPr>
              <w:pStyle w:val="TableParagraph"/>
              <w:spacing w:line="188" w:lineRule="exact"/>
              <w:ind w:left="489" w:right="480"/>
              <w:rPr>
                <w:sz w:val="18"/>
              </w:rPr>
            </w:pPr>
            <w:r>
              <w:rPr>
                <w:sz w:val="18"/>
              </w:rPr>
              <w:t>1136</w:t>
            </w:r>
          </w:p>
        </w:tc>
      </w:tr>
    </w:tbl>
    <w:p w:rsidR="00ED7EB2" w:rsidRDefault="00ED7EB2">
      <w:pPr>
        <w:pStyle w:val="Textoindependiente"/>
        <w:spacing w:before="8"/>
        <w:rPr>
          <w:sz w:val="21"/>
        </w:rPr>
      </w:pPr>
    </w:p>
    <w:p w:rsidR="00ED7EB2" w:rsidRDefault="0086139B">
      <w:pPr>
        <w:pStyle w:val="Prrafodelista"/>
        <w:numPr>
          <w:ilvl w:val="0"/>
          <w:numId w:val="3"/>
        </w:numPr>
        <w:tabs>
          <w:tab w:val="left" w:pos="486"/>
        </w:tabs>
        <w:ind w:left="214" w:right="201" w:firstLine="0"/>
        <w:rPr>
          <w:rFonts w:ascii="Arial" w:hAnsi="Arial"/>
          <w:i/>
        </w:rPr>
      </w:pPr>
      <w:r>
        <w:rPr>
          <w:rFonts w:ascii="Arial" w:hAnsi="Arial"/>
          <w:i/>
        </w:rPr>
        <w:t>Ecuaciones implementadas en el código de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simulación</w:t>
      </w:r>
    </w:p>
    <w:p w:rsidR="00ED7EB2" w:rsidRDefault="00ED7EB2">
      <w:pPr>
        <w:pStyle w:val="Textoindependiente"/>
        <w:spacing w:before="11"/>
        <w:rPr>
          <w:rFonts w:ascii="Arial"/>
          <w:i/>
          <w:sz w:val="21"/>
        </w:rPr>
      </w:pPr>
    </w:p>
    <w:p w:rsidR="00ED7EB2" w:rsidRDefault="0086139B">
      <w:pPr>
        <w:pStyle w:val="Textoindependiente"/>
        <w:ind w:left="214" w:right="113"/>
        <w:jc w:val="both"/>
      </w:pPr>
      <w:r>
        <w:t>La práctica de fluidización inicia con la lectura</w:t>
      </w:r>
      <w:r>
        <w:rPr>
          <w:spacing w:val="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presión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caudal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torre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entrada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salida,</w:t>
      </w:r>
      <w:r>
        <w:rPr>
          <w:spacing w:val="1"/>
        </w:rPr>
        <w:t xml:space="preserve"> </w:t>
      </w:r>
      <w:r>
        <w:t>respectivamente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correspondiente a la altura del lecho para cada</w:t>
      </w:r>
      <w:r>
        <w:rPr>
          <w:spacing w:val="-59"/>
        </w:rPr>
        <w:t xml:space="preserve"> </w:t>
      </w:r>
      <w:r>
        <w:t>apertura de válvula; cada apertura representa</w:t>
      </w:r>
      <w:r>
        <w:rPr>
          <w:spacing w:val="1"/>
        </w:rPr>
        <w:t xml:space="preserve"> </w:t>
      </w:r>
      <w:r>
        <w:t>un cuarto de vuelta a la perilla de esta. En</w:t>
      </w:r>
      <w:r>
        <w:rPr>
          <w:spacing w:val="1"/>
        </w:rPr>
        <w:t xml:space="preserve"> </w:t>
      </w:r>
      <w:r>
        <w:t>promedio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12-15</w:t>
      </w:r>
      <w:r>
        <w:rPr>
          <w:spacing w:val="1"/>
        </w:rPr>
        <w:t xml:space="preserve"> </w:t>
      </w:r>
      <w:r>
        <w:t>aperturas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válvulas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práctica.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medidos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laboratorio,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calcula:</w:t>
      </w:r>
      <w:r>
        <w:rPr>
          <w:spacing w:val="1"/>
        </w:rPr>
        <w:t xml:space="preserve"> </w:t>
      </w:r>
      <w:r>
        <w:t>velocidad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fluidización,</w:t>
      </w:r>
      <w:r>
        <w:rPr>
          <w:spacing w:val="1"/>
        </w:rPr>
        <w:t xml:space="preserve"> </w:t>
      </w:r>
      <w:r>
        <w:t>caudal,</w:t>
      </w:r>
      <w:r>
        <w:rPr>
          <w:spacing w:val="1"/>
        </w:rPr>
        <w:t xml:space="preserve"> </w:t>
      </w:r>
      <w:r>
        <w:t>porosidad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Reynolds y finalmente se realiza un gráfico de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Δ𝑃</w:t>
      </w:r>
      <w:r>
        <w:rPr>
          <w:rFonts w:ascii="Cambria Math" w:eastAsia="Cambria Math" w:hAnsi="Cambria Math"/>
          <w:spacing w:val="1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función de</w:t>
      </w:r>
      <w:r>
        <w:rPr>
          <w:spacing w:val="-3"/>
        </w:rPr>
        <w:t xml:space="preserve"> </w:t>
      </w:r>
      <w:r>
        <w:t>la velocidad de</w:t>
      </w:r>
      <w:r>
        <w:rPr>
          <w:spacing w:val="-2"/>
        </w:rPr>
        <w:t xml:space="preserve"> </w:t>
      </w:r>
      <w:r>
        <w:t>fluidización.</w:t>
      </w:r>
    </w:p>
    <w:p w:rsidR="00ED7EB2" w:rsidRDefault="00ED7EB2">
      <w:pPr>
        <w:pStyle w:val="Textoindependiente"/>
        <w:spacing w:before="1"/>
      </w:pPr>
    </w:p>
    <w:p w:rsidR="00ED7EB2" w:rsidRDefault="0086139B">
      <w:pPr>
        <w:pStyle w:val="Textoindependiente"/>
        <w:ind w:left="214" w:right="114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6874764</wp:posOffset>
            </wp:positionH>
            <wp:positionV relativeFrom="paragraph">
              <wp:posOffset>946376</wp:posOffset>
            </wp:positionV>
            <wp:extent cx="304800" cy="192024"/>
            <wp:effectExtent l="0" t="0" r="0" b="0"/>
            <wp:wrapNone/>
            <wp:docPr id="1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1"/>
        </w:rPr>
        <w:t xml:space="preserve"> </w:t>
      </w:r>
      <w:r>
        <w:t>pandemia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provocó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suspensión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universidad.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situación, el entorno virtual diseñado permite</w:t>
      </w:r>
      <w:r>
        <w:rPr>
          <w:spacing w:val="1"/>
        </w:rPr>
        <w:t xml:space="preserve"> </w:t>
      </w:r>
      <w:r>
        <w:t>simular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laboratorio, el cual consiste en la medición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iniciales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mencionados. En este sentido, la creación del</w:t>
      </w:r>
      <w:r>
        <w:rPr>
          <w:spacing w:val="1"/>
        </w:rPr>
        <w:t xml:space="preserve"> </w:t>
      </w:r>
      <w:r>
        <w:t>simulador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inverso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práctica original descrita en el párrafo anterior.</w:t>
      </w:r>
      <w:r>
        <w:rPr>
          <w:spacing w:val="1"/>
        </w:rPr>
        <w:t xml:space="preserve"> </w:t>
      </w:r>
      <w:r>
        <w:t>De esta forma, el simulador se alimenta de 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experimentalmente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presencial</w:t>
      </w:r>
      <w:r>
        <w:rPr>
          <w:spacing w:val="1"/>
        </w:rPr>
        <w:t xml:space="preserve"> </w:t>
      </w:r>
      <w:r>
        <w:t>anteriores</w:t>
      </w:r>
      <w:r>
        <w:rPr>
          <w:spacing w:val="44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pandemia</w:t>
      </w:r>
      <w:r>
        <w:rPr>
          <w:spacing w:val="46"/>
        </w:rPr>
        <w:t xml:space="preserve"> </w:t>
      </w:r>
      <w:r>
        <w:t>(Tabla</w:t>
      </w:r>
      <w:r>
        <w:rPr>
          <w:spacing w:val="46"/>
        </w:rPr>
        <w:t xml:space="preserve"> </w:t>
      </w:r>
      <w:r>
        <w:t>V).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1" w:space="463"/>
            <w:col w:w="4936"/>
          </w:cols>
        </w:sectPr>
      </w:pPr>
    </w:p>
    <w:p w:rsidR="00ED7EB2" w:rsidRDefault="00ED7EB2">
      <w:pPr>
        <w:pStyle w:val="Textoindependiente"/>
        <w:spacing w:before="8"/>
        <w:rPr>
          <w:sz w:val="15"/>
        </w:rPr>
      </w:pPr>
    </w:p>
    <w:p w:rsidR="00ED7EB2" w:rsidRDefault="0086139B">
      <w:pPr>
        <w:spacing w:before="94"/>
        <w:ind w:left="275" w:right="185"/>
        <w:jc w:val="center"/>
        <w:rPr>
          <w:sz w:val="18"/>
        </w:rPr>
      </w:pPr>
      <w:r>
        <w:pict>
          <v:rect id="_x0000_s1258" style="position:absolute;left:0;text-align:left;margin-left:275.55pt;margin-top:45.8pt;width:10.55pt;height:.6pt;z-index:-17542144;mso-position-horizontal-relative:page" fillcolor="black" stroked="f">
            <w10:wrap anchorx="page"/>
          </v:rect>
        </w:pict>
      </w: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V: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Valores</w:t>
      </w:r>
      <w:r>
        <w:rPr>
          <w:spacing w:val="-3"/>
          <w:sz w:val="18"/>
        </w:rPr>
        <w:t xml:space="preserve"> </w:t>
      </w:r>
      <w:r>
        <w:rPr>
          <w:sz w:val="18"/>
        </w:rPr>
        <w:t>experimentales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variables</w:t>
      </w:r>
      <w:r>
        <w:rPr>
          <w:spacing w:val="-2"/>
          <w:sz w:val="18"/>
        </w:rPr>
        <w:t xml:space="preserve"> </w:t>
      </w:r>
      <w:r>
        <w:rPr>
          <w:sz w:val="18"/>
        </w:rPr>
        <w:t>obtenidas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5"/>
          <w:sz w:val="18"/>
        </w:rPr>
        <w:t xml:space="preserve"> </w:t>
      </w:r>
      <w:r>
        <w:rPr>
          <w:sz w:val="18"/>
        </w:rPr>
        <w:t>laboratorio</w:t>
      </w:r>
    </w:p>
    <w:p w:rsidR="00ED7EB2" w:rsidRDefault="00ED7EB2">
      <w:pPr>
        <w:pStyle w:val="Textoindependiente"/>
        <w:spacing w:before="7" w:after="1"/>
        <w:rPr>
          <w:sz w:val="14"/>
        </w:rPr>
      </w:pPr>
    </w:p>
    <w:tbl>
      <w:tblPr>
        <w:tblStyle w:val="TableNormal"/>
        <w:tblW w:w="0" w:type="auto"/>
        <w:tblInd w:w="1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886"/>
        <w:gridCol w:w="867"/>
        <w:gridCol w:w="1205"/>
        <w:gridCol w:w="1119"/>
        <w:gridCol w:w="1049"/>
      </w:tblGrid>
      <w:tr w:rsidR="00ED7EB2">
        <w:trPr>
          <w:trHeight w:val="1105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240" w:lineRule="auto"/>
              <w:ind w:left="110" w:right="9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18"/>
              </w:rPr>
              <w:t xml:space="preserve">Fuente: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Maggio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Jaua</w:t>
            </w:r>
            <w:proofErr w:type="spellEnd"/>
            <w:r>
              <w:rPr>
                <w:sz w:val="18"/>
              </w:rPr>
              <w:t xml:space="preserve">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(2020).</w:t>
            </w:r>
            <w:r>
              <w:rPr>
                <w:spacing w:val="-1"/>
                <w:sz w:val="20"/>
              </w:rPr>
              <w:t>Posición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válvula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240" w:lineRule="auto"/>
              <w:ind w:left="107" w:right="8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Vueltas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válvula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Caudal</w:t>
            </w:r>
          </w:p>
          <w:p w:rsidR="00ED7EB2" w:rsidRDefault="0086139B">
            <w:pPr>
              <w:pStyle w:val="TableParagraph"/>
              <w:spacing w:line="284" w:lineRule="exact"/>
              <w:ind w:left="107"/>
              <w:jc w:val="lef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</w:rPr>
              <w:t>[</w:t>
            </w:r>
            <w:r>
              <w:rPr>
                <w:rFonts w:ascii="Cambria Math" w:eastAsia="Cambria Math"/>
                <w:w w:val="110"/>
                <w:sz w:val="20"/>
                <w:vertAlign w:val="superscript"/>
              </w:rPr>
              <w:t>𝑚</w:t>
            </w:r>
            <w:r>
              <w:rPr>
                <w:rFonts w:ascii="Cambria Math" w:eastAsia="Cambria Math"/>
                <w:w w:val="110"/>
                <w:position w:val="17"/>
                <w:sz w:val="12"/>
              </w:rPr>
              <w:t>3</w:t>
            </w:r>
            <w:r>
              <w:rPr>
                <w:rFonts w:ascii="Cambria Math" w:eastAsia="Cambria Math"/>
                <w:w w:val="110"/>
                <w:sz w:val="20"/>
              </w:rPr>
              <w:t>]</w:t>
            </w:r>
          </w:p>
          <w:p w:rsidR="00ED7EB2" w:rsidRDefault="0086139B">
            <w:pPr>
              <w:pStyle w:val="TableParagraph"/>
              <w:spacing w:line="126" w:lineRule="exact"/>
              <w:ind w:left="248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𝑠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240" w:lineRule="auto"/>
              <w:ind w:left="106" w:right="91"/>
              <w:jc w:val="left"/>
              <w:rPr>
                <w:sz w:val="20"/>
              </w:rPr>
            </w:pPr>
            <w:r>
              <w:rPr>
                <w:sz w:val="20"/>
              </w:rPr>
              <w:t>Velocidad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fluidización</w:t>
            </w:r>
          </w:p>
          <w:p w:rsidR="00ED7EB2" w:rsidRDefault="0086139B">
            <w:pPr>
              <w:pStyle w:val="TableParagraph"/>
              <w:spacing w:before="56" w:line="196" w:lineRule="exact"/>
              <w:ind w:left="106"/>
              <w:jc w:val="lef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</w:rPr>
              <w:t>[</w:t>
            </w:r>
            <w:r>
              <w:rPr>
                <w:rFonts w:ascii="Cambria Math" w:eastAsia="Cambria Math"/>
                <w:w w:val="110"/>
                <w:sz w:val="20"/>
                <w:u w:val="single"/>
                <w:vertAlign w:val="superscript"/>
              </w:rPr>
              <w:t>𝑚</w:t>
            </w:r>
            <w:r>
              <w:rPr>
                <w:rFonts w:ascii="Cambria Math" w:eastAsia="Cambria Math"/>
                <w:w w:val="110"/>
                <w:sz w:val="20"/>
              </w:rPr>
              <w:t>]</w:t>
            </w:r>
          </w:p>
          <w:p w:rsidR="00ED7EB2" w:rsidRDefault="0086139B">
            <w:pPr>
              <w:pStyle w:val="TableParagraph"/>
              <w:spacing w:line="126" w:lineRule="exact"/>
              <w:ind w:left="210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𝑠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227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Porosidad</w:t>
            </w:r>
          </w:p>
          <w:p w:rsidR="00ED7EB2" w:rsidRDefault="0086139B">
            <w:pPr>
              <w:pStyle w:val="TableParagraph"/>
              <w:spacing w:line="240" w:lineRule="auto"/>
              <w:ind w:left="109"/>
              <w:jc w:val="lef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[𝑎𝑑i𝑚]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240" w:lineRule="auto"/>
              <w:ind w:left="106" w:right="87"/>
              <w:jc w:val="left"/>
              <w:rPr>
                <w:rFonts w:ascii="Cambria Math" w:eastAsia="Cambria Math" w:hAnsi="Cambria Math"/>
                <w:sz w:val="20"/>
              </w:rPr>
            </w:pPr>
            <w:r>
              <w:rPr>
                <w:spacing w:val="-1"/>
                <w:sz w:val="20"/>
              </w:rPr>
              <w:t>Reynolds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partícula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[𝑎𝑑i𝑚]</w:t>
            </w:r>
          </w:p>
        </w:tc>
      </w:tr>
      <w:tr w:rsidR="00ED7EB2">
        <w:trPr>
          <w:trHeight w:val="210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191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191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191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0,00000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191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191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0,530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191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19,4</w:t>
            </w:r>
          </w:p>
        </w:tc>
      </w:tr>
      <w:tr w:rsidR="00ED7EB2">
        <w:trPr>
          <w:trHeight w:val="213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193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193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193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0,00006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193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0,25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193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0,595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193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19,0</w:t>
            </w:r>
          </w:p>
        </w:tc>
      </w:tr>
      <w:tr w:rsidR="00ED7EB2">
        <w:trPr>
          <w:trHeight w:val="210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191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191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191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0,00008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191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0,34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191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0,631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191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18,7</w:t>
            </w:r>
          </w:p>
        </w:tc>
      </w:tr>
      <w:tr w:rsidR="00ED7EB2">
        <w:trPr>
          <w:trHeight w:val="206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186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186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186" w:lineRule="exact"/>
              <w:ind w:left="87" w:right="77"/>
              <w:rPr>
                <w:sz w:val="18"/>
              </w:rPr>
            </w:pPr>
            <w:r>
              <w:rPr>
                <w:sz w:val="18"/>
              </w:rPr>
              <w:t>0,00009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186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0,39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186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0,650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186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18,5</w:t>
            </w:r>
          </w:p>
        </w:tc>
      </w:tr>
      <w:tr w:rsidR="00ED7EB2">
        <w:trPr>
          <w:trHeight w:val="213"/>
        </w:trPr>
        <w:tc>
          <w:tcPr>
            <w:tcW w:w="1544" w:type="dxa"/>
          </w:tcPr>
          <w:p w:rsidR="00ED7EB2" w:rsidRDefault="0086139B">
            <w:pPr>
              <w:pStyle w:val="TableParagraph"/>
              <w:spacing w:before="1" w:line="192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before="1" w:line="192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before="1" w:line="192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0,00010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before="1" w:line="192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before="1" w:line="192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0,680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before="1" w:line="192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18,2</w:t>
            </w:r>
          </w:p>
        </w:tc>
      </w:tr>
      <w:tr w:rsidR="00ED7EB2">
        <w:trPr>
          <w:trHeight w:val="210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191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191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191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0,00011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191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0,47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191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0,705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191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17,8</w:t>
            </w:r>
          </w:p>
        </w:tc>
      </w:tr>
      <w:tr w:rsidR="00ED7EB2">
        <w:trPr>
          <w:trHeight w:val="213"/>
        </w:trPr>
        <w:tc>
          <w:tcPr>
            <w:tcW w:w="1544" w:type="dxa"/>
          </w:tcPr>
          <w:p w:rsidR="00ED7EB2" w:rsidRDefault="0086139B">
            <w:pPr>
              <w:pStyle w:val="TableParagraph"/>
              <w:spacing w:before="2" w:line="192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before="2" w:line="192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before="2" w:line="192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0,00012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before="2" w:line="192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0,52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before="2" w:line="192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0,731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before="2" w:line="192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18,1</w:t>
            </w:r>
          </w:p>
        </w:tc>
      </w:tr>
      <w:tr w:rsidR="00ED7EB2">
        <w:trPr>
          <w:trHeight w:val="210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191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191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191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0,00012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191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0,52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191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0,764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191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17,7</w:t>
            </w:r>
          </w:p>
        </w:tc>
      </w:tr>
      <w:tr w:rsidR="00ED7EB2">
        <w:trPr>
          <w:trHeight w:val="213"/>
        </w:trPr>
        <w:tc>
          <w:tcPr>
            <w:tcW w:w="1544" w:type="dxa"/>
          </w:tcPr>
          <w:p w:rsidR="00ED7EB2" w:rsidRDefault="0086139B">
            <w:pPr>
              <w:pStyle w:val="TableParagraph"/>
              <w:spacing w:before="1" w:line="192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before="1" w:line="192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before="1" w:line="192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before="1" w:line="192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0,56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before="1" w:line="192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0,774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before="1" w:line="192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17,5</w:t>
            </w:r>
          </w:p>
        </w:tc>
      </w:tr>
      <w:tr w:rsidR="00ED7EB2">
        <w:trPr>
          <w:trHeight w:val="210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191" w:lineRule="exact"/>
              <w:ind w:left="655" w:right="6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191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191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191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0,56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191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0,778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191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17,3</w:t>
            </w:r>
          </w:p>
        </w:tc>
      </w:tr>
      <w:tr w:rsidR="00ED7EB2">
        <w:trPr>
          <w:trHeight w:val="213"/>
        </w:trPr>
        <w:tc>
          <w:tcPr>
            <w:tcW w:w="1544" w:type="dxa"/>
          </w:tcPr>
          <w:p w:rsidR="00ED7EB2" w:rsidRDefault="0086139B">
            <w:pPr>
              <w:pStyle w:val="TableParagraph"/>
              <w:spacing w:before="1" w:line="192" w:lineRule="exact"/>
              <w:ind w:left="655" w:right="63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before="1" w:line="192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before="1" w:line="192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before="1" w:line="192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0,56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before="1" w:line="192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0,784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before="1" w:line="192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17,2</w:t>
            </w:r>
          </w:p>
        </w:tc>
      </w:tr>
      <w:tr w:rsidR="00ED7EB2">
        <w:trPr>
          <w:trHeight w:val="210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191" w:lineRule="exact"/>
              <w:ind w:left="655" w:right="63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191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191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191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0,58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191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0,788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191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17,1</w:t>
            </w:r>
          </w:p>
        </w:tc>
      </w:tr>
      <w:tr w:rsidR="00ED7EB2">
        <w:trPr>
          <w:trHeight w:val="213"/>
        </w:trPr>
        <w:tc>
          <w:tcPr>
            <w:tcW w:w="1544" w:type="dxa"/>
          </w:tcPr>
          <w:p w:rsidR="00ED7EB2" w:rsidRDefault="0086139B">
            <w:pPr>
              <w:pStyle w:val="TableParagraph"/>
              <w:spacing w:before="1" w:line="192" w:lineRule="exact"/>
              <w:ind w:left="655" w:right="63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before="1" w:line="192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before="1" w:line="192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before="1" w:line="192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before="1" w:line="192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0,789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before="1" w:line="192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17,1</w:t>
            </w:r>
          </w:p>
        </w:tc>
      </w:tr>
      <w:tr w:rsidR="00ED7EB2">
        <w:trPr>
          <w:trHeight w:val="210"/>
        </w:trPr>
        <w:tc>
          <w:tcPr>
            <w:tcW w:w="1544" w:type="dxa"/>
          </w:tcPr>
          <w:p w:rsidR="00ED7EB2" w:rsidRDefault="0086139B">
            <w:pPr>
              <w:pStyle w:val="TableParagraph"/>
              <w:spacing w:line="191" w:lineRule="exact"/>
              <w:ind w:left="655" w:right="63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line="191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line="191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0,00014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line="191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line="191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0,790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line="191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17,0</w:t>
            </w:r>
          </w:p>
        </w:tc>
      </w:tr>
      <w:tr w:rsidR="00ED7EB2">
        <w:trPr>
          <w:trHeight w:val="213"/>
        </w:trPr>
        <w:tc>
          <w:tcPr>
            <w:tcW w:w="1544" w:type="dxa"/>
          </w:tcPr>
          <w:p w:rsidR="00ED7EB2" w:rsidRDefault="0086139B">
            <w:pPr>
              <w:pStyle w:val="TableParagraph"/>
              <w:spacing w:before="1" w:line="192" w:lineRule="exact"/>
              <w:ind w:left="655" w:right="63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86" w:type="dxa"/>
          </w:tcPr>
          <w:p w:rsidR="00ED7EB2" w:rsidRDefault="0086139B">
            <w:pPr>
              <w:pStyle w:val="TableParagraph"/>
              <w:spacing w:before="1" w:line="192" w:lineRule="exact"/>
              <w:ind w:left="294" w:right="286"/>
              <w:rPr>
                <w:sz w:val="18"/>
              </w:rPr>
            </w:pPr>
            <w:r>
              <w:rPr>
                <w:sz w:val="18"/>
              </w:rPr>
              <w:t>+¼</w:t>
            </w:r>
          </w:p>
        </w:tc>
        <w:tc>
          <w:tcPr>
            <w:tcW w:w="867" w:type="dxa"/>
          </w:tcPr>
          <w:p w:rsidR="00ED7EB2" w:rsidRDefault="0086139B">
            <w:pPr>
              <w:pStyle w:val="TableParagraph"/>
              <w:spacing w:before="1" w:line="192" w:lineRule="exact"/>
              <w:ind w:right="78"/>
              <w:rPr>
                <w:sz w:val="18"/>
              </w:rPr>
            </w:pPr>
            <w:r>
              <w:rPr>
                <w:sz w:val="18"/>
              </w:rPr>
              <w:t>0,00014</w:t>
            </w:r>
          </w:p>
        </w:tc>
        <w:tc>
          <w:tcPr>
            <w:tcW w:w="1205" w:type="dxa"/>
          </w:tcPr>
          <w:p w:rsidR="00ED7EB2" w:rsidRDefault="0086139B">
            <w:pPr>
              <w:pStyle w:val="TableParagraph"/>
              <w:spacing w:before="1" w:line="192" w:lineRule="exact"/>
              <w:ind w:left="406" w:right="397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  <w:tc>
          <w:tcPr>
            <w:tcW w:w="1119" w:type="dxa"/>
          </w:tcPr>
          <w:p w:rsidR="00ED7EB2" w:rsidRDefault="0086139B">
            <w:pPr>
              <w:pStyle w:val="TableParagraph"/>
              <w:spacing w:before="1" w:line="192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0,791</w:t>
            </w:r>
          </w:p>
        </w:tc>
        <w:tc>
          <w:tcPr>
            <w:tcW w:w="1049" w:type="dxa"/>
          </w:tcPr>
          <w:p w:rsidR="00ED7EB2" w:rsidRDefault="0086139B">
            <w:pPr>
              <w:pStyle w:val="TableParagraph"/>
              <w:spacing w:before="1" w:line="192" w:lineRule="exact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17,0</w:t>
            </w:r>
          </w:p>
        </w:tc>
      </w:tr>
    </w:tbl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8"/>
        <w:rPr>
          <w:sz w:val="15"/>
        </w:rPr>
      </w:pPr>
    </w:p>
    <w:p w:rsidR="00ED7EB2" w:rsidRDefault="00ED7EB2">
      <w:pPr>
        <w:rPr>
          <w:sz w:val="15"/>
        </w:rPr>
        <w:sectPr w:rsidR="00ED7EB2">
          <w:headerReference w:type="default" r:id="rId142"/>
          <w:footerReference w:type="default" r:id="rId143"/>
          <w:pgSz w:w="12240" w:h="15840"/>
          <w:pgMar w:top="1800" w:right="920" w:bottom="1680" w:left="1060" w:header="713" w:footer="1498" w:gutter="0"/>
          <w:cols w:space="720"/>
        </w:sectPr>
      </w:pPr>
    </w:p>
    <w:p w:rsidR="00ED7EB2" w:rsidRDefault="0086139B">
      <w:pPr>
        <w:pStyle w:val="Textoindependiente"/>
        <w:spacing w:before="93"/>
        <w:ind w:left="214" w:right="38"/>
        <w:jc w:val="both"/>
      </w:pPr>
      <w:r>
        <w:lastRenderedPageBreak/>
        <w:t>La posición de la válvula inicia el proceso de</w:t>
      </w:r>
      <w:r>
        <w:rPr>
          <w:spacing w:val="1"/>
        </w:rPr>
        <w:t xml:space="preserve"> </w:t>
      </w:r>
      <w:r>
        <w:t>fluidización y permite regular el flujo de agua</w:t>
      </w:r>
      <w:r>
        <w:rPr>
          <w:spacing w:val="1"/>
        </w:rPr>
        <w:t xml:space="preserve"> </w:t>
      </w:r>
      <w:r>
        <w:t>que pasa del tanque al equipo, observándose</w:t>
      </w:r>
      <w:r>
        <w:rPr>
          <w:spacing w:val="1"/>
        </w:rPr>
        <w:t xml:space="preserve"> </w:t>
      </w:r>
      <w:r>
        <w:t>una</w:t>
      </w:r>
      <w:r>
        <w:rPr>
          <w:spacing w:val="57"/>
        </w:rPr>
        <w:t xml:space="preserve"> </w:t>
      </w:r>
      <w:r>
        <w:t>clara</w:t>
      </w:r>
      <w:r>
        <w:rPr>
          <w:spacing w:val="57"/>
        </w:rPr>
        <w:t xml:space="preserve"> </w:t>
      </w:r>
      <w:r>
        <w:t>dependencia</w:t>
      </w:r>
      <w:r>
        <w:rPr>
          <w:spacing w:val="57"/>
        </w:rPr>
        <w:t xml:space="preserve"> </w:t>
      </w:r>
      <w:r>
        <w:t>entre</w:t>
      </w:r>
      <w:r>
        <w:rPr>
          <w:spacing w:val="57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parámetros</w:t>
      </w:r>
      <w:r>
        <w:rPr>
          <w:spacing w:val="-59"/>
        </w:rPr>
        <w:t xml:space="preserve"> </w:t>
      </w:r>
      <w:r>
        <w:t>iniciales</w:t>
      </w:r>
      <w:r>
        <w:rPr>
          <w:spacing w:val="27"/>
        </w:rPr>
        <w:t xml:space="preserve"> </w:t>
      </w:r>
      <w:r>
        <w:t>(presión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caudal</w:t>
      </w:r>
      <w:r>
        <w:rPr>
          <w:spacing w:val="26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torre)</w:t>
      </w:r>
      <w:r>
        <w:rPr>
          <w:spacing w:val="27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el</w:t>
      </w:r>
    </w:p>
    <w:p w:rsidR="00ED7EB2" w:rsidRDefault="0086139B">
      <w:pPr>
        <w:pStyle w:val="Textoindependiente"/>
        <w:spacing w:before="105"/>
        <w:ind w:left="214" w:right="427"/>
      </w:pPr>
      <w:r>
        <w:br w:type="column"/>
      </w:r>
      <w:r>
        <w:rPr>
          <w:rFonts w:ascii="Cambria Math" w:eastAsia="Cambria Math" w:hAnsi="Cambria Math"/>
        </w:rPr>
        <w:lastRenderedPageBreak/>
        <w:t>𝑃</w:t>
      </w:r>
      <w:r>
        <w:rPr>
          <w:rFonts w:ascii="Cambria Math" w:eastAsia="Cambria Math" w:hAnsi="Cambria Math"/>
          <w:vertAlign w:val="subscript"/>
        </w:rPr>
        <w:t>2</w:t>
      </w:r>
      <w:r>
        <w:t>: Presión de caudal a la salida de la placa</w:t>
      </w:r>
      <w:r>
        <w:rPr>
          <w:spacing w:val="-59"/>
        </w:rPr>
        <w:t xml:space="preserve"> </w:t>
      </w:r>
      <w:r>
        <w:t>orificio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[𝑃𝑎]</w:t>
      </w:r>
      <w:r>
        <w:t>.</w:t>
      </w:r>
    </w:p>
    <w:p w:rsidR="00ED7EB2" w:rsidRDefault="0086139B">
      <w:pPr>
        <w:pStyle w:val="Textoindependiente"/>
        <w:spacing w:before="65" w:line="211" w:lineRule="exact"/>
        <w:ind w:left="214"/>
      </w:pPr>
      <w:r>
        <w:pict>
          <v:rect id="_x0000_s1257" style="position:absolute;left:0;text-align:left;margin-left:483.45pt;margin-top:10.1pt;width:8.4pt;height:.7pt;z-index:-17541632;mso-position-horizontal-relative:page" fillcolor="black" stroked="f">
            <w10:wrap anchorx="page"/>
          </v:rect>
        </w:pict>
      </w:r>
      <w:r>
        <w:pict>
          <v:shape id="_x0000_s1256" type="#_x0000_t202" style="position:absolute;left:0;text-align:left;margin-left:487.55pt;margin-top:10.55pt;width:3.9pt;height:7.6pt;z-index:-17539072;mso-position-horizontal-relative:page" filled="f" stroked="f">
            <v:textbox inset="0,0,0,0">
              <w:txbxContent>
                <w:p w:rsidR="0086139B" w:rsidRDefault="0086139B">
                  <w:pPr>
                    <w:spacing w:line="152" w:lineRule="exact"/>
                    <w:rPr>
                      <w:rFonts w:ascii="Cambria Math"/>
                      <w:sz w:val="13"/>
                    </w:rPr>
                  </w:pPr>
                  <w:r>
                    <w:rPr>
                      <w:rFonts w:ascii="Cambria Math"/>
                      <w:w w:val="107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</w:rPr>
        <w:t>𝑔</w:t>
      </w:r>
      <w:r>
        <w:t>:</w:t>
      </w:r>
      <w:r>
        <w:rPr>
          <w:spacing w:val="12"/>
        </w:rPr>
        <w:t xml:space="preserve"> </w:t>
      </w:r>
      <w:r>
        <w:t>Aceleración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gravedad</w:t>
      </w:r>
      <w:r>
        <w:rPr>
          <w:spacing w:val="9"/>
        </w:rPr>
        <w:t xml:space="preserve"> </w:t>
      </w:r>
      <w:r>
        <w:rPr>
          <w:rFonts w:ascii="Cambria Math" w:eastAsia="Cambria Math" w:hAnsi="Cambria Math"/>
        </w:rPr>
        <w:t>[</w:t>
      </w:r>
      <w:r>
        <w:rPr>
          <w:rFonts w:ascii="Cambria Math" w:eastAsia="Cambria Math" w:hAnsi="Cambria Math"/>
          <w:vertAlign w:val="superscript"/>
        </w:rPr>
        <w:t>𝑚</w:t>
      </w:r>
      <w:r>
        <w:rPr>
          <w:rFonts w:ascii="Cambria Math" w:eastAsia="Cambria Math" w:hAnsi="Cambria Math"/>
        </w:rPr>
        <w:t>]</w:t>
      </w:r>
      <w:r>
        <w:t>.</w:t>
      </w:r>
    </w:p>
    <w:p w:rsidR="00ED7EB2" w:rsidRDefault="0086139B">
      <w:pPr>
        <w:spacing w:line="141" w:lineRule="exact"/>
        <w:ind w:left="3285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𝑠</w:t>
      </w:r>
    </w:p>
    <w:p w:rsidR="00ED7EB2" w:rsidRDefault="00ED7EB2">
      <w:pPr>
        <w:pStyle w:val="Textoindependiente"/>
        <w:spacing w:before="6"/>
        <w:rPr>
          <w:rFonts w:ascii="Cambria Math"/>
          <w:sz w:val="19"/>
        </w:rPr>
      </w:pPr>
    </w:p>
    <w:p w:rsidR="00ED7EB2" w:rsidRDefault="0086139B">
      <w:pPr>
        <w:pStyle w:val="Textoindependiente"/>
        <w:spacing w:line="98" w:lineRule="exact"/>
        <w:ind w:left="214"/>
      </w:pPr>
      <w:r>
        <w:rPr>
          <w:rFonts w:ascii="Cambria Math" w:eastAsia="Cambria Math"/>
        </w:rPr>
        <w:t/>
      </w:r>
      <w:proofErr w:type="gramStart"/>
      <w:r>
        <w:rPr>
          <w:rFonts w:ascii="Cambria Math" w:eastAsia="Cambria Math"/>
        </w:rPr>
        <w:t/>
      </w:r>
      <w:r>
        <w:rPr>
          <w:rFonts w:ascii="Cambria Math" w:eastAsia="Cambria Math"/>
          <w:spacing w:val="16"/>
        </w:rPr>
        <w:t xml:space="preserve"> </w:t>
      </w:r>
      <w:r>
        <w:t>:</w:t>
      </w:r>
      <w:proofErr w:type="gramEnd"/>
      <w:r>
        <w:rPr>
          <w:spacing w:val="2"/>
        </w:rPr>
        <w:t xml:space="preserve"> </w:t>
      </w:r>
      <w:r>
        <w:t>Velocidad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caudal a</w:t>
      </w:r>
      <w:r>
        <w:rPr>
          <w:spacing w:val="-1"/>
        </w:rPr>
        <w:t xml:space="preserve"> </w:t>
      </w:r>
      <w:r>
        <w:t>la entrada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</w:p>
    <w:p w:rsidR="00ED7EB2" w:rsidRDefault="00ED7EB2">
      <w:pPr>
        <w:spacing w:line="98" w:lineRule="exact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7" w:space="467"/>
            <w:col w:w="4936"/>
          </w:cols>
        </w:sectPr>
      </w:pPr>
    </w:p>
    <w:p w:rsidR="00ED7EB2" w:rsidRDefault="0086139B">
      <w:pPr>
        <w:pStyle w:val="Textoindependiente"/>
        <w:tabs>
          <w:tab w:val="left" w:pos="5644"/>
          <w:tab w:val="left" w:pos="6904"/>
        </w:tabs>
        <w:spacing w:line="223" w:lineRule="exact"/>
        <w:ind w:left="214"/>
        <w:rPr>
          <w:rFonts w:ascii="Cambria Math" w:eastAsia="Cambria Math"/>
          <w:sz w:val="16"/>
        </w:rPr>
      </w:pPr>
      <w:r>
        <w:lastRenderedPageBreak/>
        <w:pict>
          <v:rect id="_x0000_s1255" style="position:absolute;left:0;text-align:left;margin-left:398.25pt;margin-top:18.15pt;width:7.55pt;height:.7pt;z-index:-17541120;mso-position-horizontal-relative:page" fillcolor="black" stroked="f">
            <w10:wrap anchorx="page"/>
          </v:rect>
        </w:pict>
      </w:r>
      <w:proofErr w:type="gramStart"/>
      <w:r>
        <w:t>caudal</w:t>
      </w:r>
      <w:proofErr w:type="gramEnd"/>
      <w:r>
        <w:t>.</w:t>
      </w:r>
      <w:r>
        <w:rPr>
          <w:spacing w:val="94"/>
        </w:rPr>
        <w:t xml:space="preserve"> </w:t>
      </w:r>
      <w:r>
        <w:t>Es</w:t>
      </w:r>
      <w:r>
        <w:rPr>
          <w:spacing w:val="94"/>
        </w:rPr>
        <w:t xml:space="preserve"> </w:t>
      </w:r>
      <w:r>
        <w:t>por</w:t>
      </w:r>
      <w:r>
        <w:rPr>
          <w:spacing w:val="91"/>
        </w:rPr>
        <w:t xml:space="preserve"> </w:t>
      </w:r>
      <w:r>
        <w:t>ello,</w:t>
      </w:r>
      <w:r>
        <w:rPr>
          <w:spacing w:val="92"/>
        </w:rPr>
        <w:t xml:space="preserve"> </w:t>
      </w:r>
      <w:r>
        <w:t>que</w:t>
      </w:r>
      <w:r>
        <w:rPr>
          <w:spacing w:val="93"/>
        </w:rPr>
        <w:t xml:space="preserve"> </w:t>
      </w:r>
      <w:r>
        <w:t>resulta</w:t>
      </w:r>
      <w:r>
        <w:rPr>
          <w:spacing w:val="94"/>
        </w:rPr>
        <w:t xml:space="preserve"> </w:t>
      </w:r>
      <w:r>
        <w:t>necesario</w:t>
      </w:r>
      <w:r>
        <w:tab/>
      </w:r>
      <w:r>
        <w:rPr>
          <w:rFonts w:ascii="Cambria Math" w:eastAsia="Cambria Math"/>
          <w:position w:val="4"/>
          <w:sz w:val="16"/>
        </w:rPr>
        <w:t>1</w:t>
      </w:r>
      <w:r>
        <w:rPr>
          <w:rFonts w:ascii="Cambria Math" w:eastAsia="Cambria Math"/>
          <w:position w:val="4"/>
          <w:sz w:val="16"/>
        </w:rPr>
        <w:tab/>
      </w:r>
      <w:r>
        <w:rPr>
          <w:rFonts w:ascii="Cambria Math" w:eastAsia="Cambria Math"/>
          <w:position w:val="-9"/>
          <w:sz w:val="16"/>
        </w:rPr>
        <w:t>𝑚</w:t>
      </w:r>
    </w:p>
    <w:p w:rsidR="00ED7EB2" w:rsidRDefault="00ED7EB2">
      <w:pPr>
        <w:spacing w:line="223" w:lineRule="exact"/>
        <w:rPr>
          <w:rFonts w:ascii="Cambria Math" w:eastAsia="Cambria Math"/>
          <w:sz w:val="16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space="720"/>
        </w:sectPr>
      </w:pPr>
    </w:p>
    <w:p w:rsidR="00ED7EB2" w:rsidRDefault="0086139B">
      <w:pPr>
        <w:pStyle w:val="Textoindependiente"/>
        <w:spacing w:before="22"/>
        <w:ind w:left="214" w:right="38"/>
        <w:jc w:val="both"/>
      </w:pPr>
      <w:proofErr w:type="gramStart"/>
      <w:r>
        <w:lastRenderedPageBreak/>
        <w:t>hallar</w:t>
      </w:r>
      <w:proofErr w:type="gramEnd"/>
      <w:r>
        <w:t xml:space="preserve"> una ecuación que permita relacionar la</w:t>
      </w:r>
      <w:r>
        <w:rPr>
          <w:spacing w:val="1"/>
        </w:rPr>
        <w:t xml:space="preserve"> </w:t>
      </w:r>
      <w:r>
        <w:t>caída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experimentales de caudal para cada apertura</w:t>
      </w:r>
      <w:r>
        <w:rPr>
          <w:spacing w:val="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válvula</w:t>
      </w:r>
      <w:r>
        <w:rPr>
          <w:spacing w:val="46"/>
        </w:rPr>
        <w:t xml:space="preserve"> </w:t>
      </w:r>
      <w:r>
        <w:t>(Tabla</w:t>
      </w:r>
      <w:r>
        <w:rPr>
          <w:spacing w:val="46"/>
        </w:rPr>
        <w:t xml:space="preserve"> </w:t>
      </w:r>
      <w:r>
        <w:t>V).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placa</w:t>
      </w:r>
      <w:r>
        <w:rPr>
          <w:spacing w:val="45"/>
        </w:rPr>
        <w:t xml:space="preserve"> </w:t>
      </w:r>
      <w:r>
        <w:t>orificio</w:t>
      </w:r>
      <w:r>
        <w:rPr>
          <w:spacing w:val="46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que pasa el caudal se basa en el principio de</w:t>
      </w:r>
      <w:r>
        <w:rPr>
          <w:spacing w:val="1"/>
        </w:rPr>
        <w:t xml:space="preserve"> </w:t>
      </w:r>
      <w:r>
        <w:t>Bernoulli.</w:t>
      </w:r>
      <w:r>
        <w:rPr>
          <w:spacing w:val="61"/>
        </w:rPr>
        <w:t xml:space="preserve"> </w:t>
      </w:r>
      <w:r>
        <w:t>Considerando la suposición de que</w:t>
      </w:r>
      <w:r>
        <w:rPr>
          <w:spacing w:val="1"/>
        </w:rPr>
        <w:t xml:space="preserve"> </w:t>
      </w:r>
      <w:r>
        <w:t>el sistema se encuentra en estado estacionario</w:t>
      </w:r>
      <w:r>
        <w:rPr>
          <w:spacing w:val="-59"/>
        </w:rPr>
        <w:t xml:space="preserve"> </w:t>
      </w:r>
      <w:r>
        <w:t>incompresible, no viscoso y que se trata de un</w:t>
      </w:r>
      <w:r>
        <w:rPr>
          <w:spacing w:val="1"/>
        </w:rPr>
        <w:t xml:space="preserve"> </w:t>
      </w:r>
      <w:r>
        <w:t>flujo laminar sin cambios de elevación (tubería</w:t>
      </w:r>
      <w:r>
        <w:rPr>
          <w:spacing w:val="1"/>
        </w:rPr>
        <w:t xml:space="preserve"> </w:t>
      </w:r>
      <w:r>
        <w:t>horizontal)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fricción</w:t>
      </w:r>
      <w:r>
        <w:rPr>
          <w:spacing w:val="-59"/>
        </w:rPr>
        <w:t xml:space="preserve"> </w:t>
      </w:r>
      <w:r>
        <w:t>insignificante,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ecuación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Bernoulli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siguiente</w:t>
      </w:r>
      <w:r>
        <w:rPr>
          <w:spacing w:val="-2"/>
        </w:rPr>
        <w:t xml:space="preserve"> </w:t>
      </w:r>
      <w:r>
        <w:t>expresión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[17]</w:t>
      </w:r>
      <w:r>
        <w:t>:</w:t>
      </w:r>
    </w:p>
    <w:p w:rsidR="00ED7EB2" w:rsidRDefault="0086139B">
      <w:pPr>
        <w:pStyle w:val="Textoindependiente"/>
        <w:spacing w:before="13" w:line="218" w:lineRule="auto"/>
        <w:ind w:left="214"/>
        <w:rPr>
          <w:rFonts w:ascii="Cambria Math" w:eastAsia="Cambria Math"/>
        </w:rPr>
      </w:pPr>
      <w:r>
        <w:br w:type="column"/>
      </w:r>
      <w:proofErr w:type="gramStart"/>
      <w:r>
        <w:lastRenderedPageBreak/>
        <w:t>placa</w:t>
      </w:r>
      <w:proofErr w:type="gramEnd"/>
      <w:r>
        <w:rPr>
          <w:spacing w:val="2"/>
        </w:rPr>
        <w:t xml:space="preserve"> </w:t>
      </w:r>
      <w:r>
        <w:t>orificio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[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  <w:position w:val="-10"/>
          <w:sz w:val="16"/>
        </w:rPr>
        <w:t>𝑠</w:t>
      </w:r>
      <w:r>
        <w:rPr>
          <w:rFonts w:ascii="Cambria Math" w:eastAsia="Cambria Math"/>
          <w:spacing w:val="8"/>
          <w:position w:val="-10"/>
          <w:sz w:val="16"/>
        </w:rPr>
        <w:t xml:space="preserve"> </w:t>
      </w:r>
      <w:r>
        <w:rPr>
          <w:rFonts w:ascii="Cambria Math" w:eastAsia="Cambria Math"/>
        </w:rPr>
        <w:t>].</w:t>
      </w:r>
    </w:p>
    <w:p w:rsidR="00ED7EB2" w:rsidRDefault="0086139B">
      <w:pPr>
        <w:pStyle w:val="Textoindependiente"/>
        <w:spacing w:line="245" w:lineRule="exact"/>
        <w:ind w:left="214"/>
      </w:pP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2</w:t>
      </w:r>
      <w:r>
        <w:t>:</w:t>
      </w:r>
      <w:r>
        <w:rPr>
          <w:spacing w:val="1"/>
        </w:rPr>
        <w:t xml:space="preserve"> </w:t>
      </w:r>
      <w:r>
        <w:t>Velocidad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caudal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salida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placa</w:t>
      </w:r>
    </w:p>
    <w:p w:rsidR="00ED7EB2" w:rsidRDefault="0086139B">
      <w:pPr>
        <w:pStyle w:val="Textoindependiente"/>
        <w:spacing w:before="64" w:line="211" w:lineRule="exact"/>
        <w:ind w:left="214"/>
        <w:rPr>
          <w:rFonts w:ascii="Cambria Math" w:eastAsia="Cambria Math"/>
        </w:rPr>
      </w:pPr>
      <w:r>
        <w:pict>
          <v:rect id="_x0000_s1254" style="position:absolute;left:0;text-align:left;margin-left:368.85pt;margin-top:10.05pt;width:7.55pt;height:.7pt;z-index:-17540608;mso-position-horizontal-relative:page" fillcolor="black" stroked="f">
            <w10:wrap anchorx="page"/>
          </v:rect>
        </w:pict>
      </w:r>
      <w:proofErr w:type="gramStart"/>
      <w:r>
        <w:rPr>
          <w:w w:val="105"/>
        </w:rPr>
        <w:t>orificio</w:t>
      </w:r>
      <w:proofErr w:type="gramEnd"/>
      <w:r>
        <w:rPr>
          <w:spacing w:val="-8"/>
          <w:w w:val="105"/>
        </w:rPr>
        <w:t xml:space="preserve"> </w:t>
      </w:r>
      <w:r>
        <w:rPr>
          <w:rFonts w:ascii="Cambria Math" w:eastAsia="Cambria Math"/>
          <w:w w:val="105"/>
        </w:rPr>
        <w:t>[</w:t>
      </w:r>
      <w:r>
        <w:rPr>
          <w:rFonts w:ascii="Cambria Math" w:eastAsia="Cambria Math"/>
          <w:w w:val="105"/>
          <w:vertAlign w:val="superscript"/>
        </w:rPr>
        <w:t>𝑚</w:t>
      </w:r>
      <w:r>
        <w:rPr>
          <w:rFonts w:ascii="Cambria Math" w:eastAsia="Cambria Math"/>
          <w:w w:val="105"/>
        </w:rPr>
        <w:t>].</w:t>
      </w:r>
    </w:p>
    <w:p w:rsidR="00ED7EB2" w:rsidRDefault="0086139B">
      <w:pPr>
        <w:spacing w:line="141" w:lineRule="exact"/>
        <w:ind w:left="1026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𝑠</w:t>
      </w:r>
    </w:p>
    <w:p w:rsidR="00ED7EB2" w:rsidRDefault="0086139B">
      <w:pPr>
        <w:pStyle w:val="Textoindependiente"/>
        <w:spacing w:before="41" w:line="211" w:lineRule="exact"/>
        <w:ind w:left="214"/>
      </w:pPr>
      <w:r>
        <w:pict>
          <v:rect id="_x0000_s1253" style="position:absolute;left:0;text-align:left;margin-left:427.05pt;margin-top:8.9pt;width:11.75pt;height:.7pt;z-index:-17540096;mso-position-horizontal-relative:page" fillcolor="black" stroked="f">
            <w10:wrap anchorx="page"/>
          </v:rect>
        </w:pict>
      </w:r>
      <w:r>
        <w:pict>
          <v:shape id="_x0000_s1252" type="#_x0000_t202" style="position:absolute;left:0;text-align:left;margin-left:434.75pt;margin-top:9.35pt;width:3.9pt;height:7.6pt;z-index:-17538560;mso-position-horizontal-relative:page" filled="f" stroked="f">
            <v:textbox inset="0,0,0,0">
              <w:txbxContent>
                <w:p w:rsidR="0086139B" w:rsidRDefault="0086139B">
                  <w:pPr>
                    <w:spacing w:line="152" w:lineRule="exact"/>
                    <w:rPr>
                      <w:rFonts w:ascii="Cambria Math"/>
                      <w:sz w:val="13"/>
                    </w:rPr>
                  </w:pPr>
                  <w:r>
                    <w:rPr>
                      <w:rFonts w:ascii="Cambria Math"/>
                      <w:w w:val="107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</w:rPr>
        <w:t>𝛾</w:t>
      </w:r>
      <w:r>
        <w:t>:</w:t>
      </w:r>
      <w:r>
        <w:rPr>
          <w:spacing w:val="6"/>
        </w:rPr>
        <w:t xml:space="preserve"> </w:t>
      </w:r>
      <w:r>
        <w:t>Peso</w:t>
      </w:r>
      <w:r>
        <w:rPr>
          <w:spacing w:val="3"/>
        </w:rPr>
        <w:t xml:space="preserve"> </w:t>
      </w:r>
      <w:r>
        <w:t>específico</w:t>
      </w:r>
      <w:r>
        <w:rPr>
          <w:spacing w:val="4"/>
        </w:rPr>
        <w:t xml:space="preserve"> </w:t>
      </w:r>
      <w:proofErr w:type="gramStart"/>
      <w:r>
        <w:rPr>
          <w:rFonts w:ascii="Cambria Math" w:eastAsia="Cambria Math" w:hAnsi="Cambria Math"/>
        </w:rPr>
        <w:t>[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vertAlign w:val="superscript"/>
        </w:rPr>
        <w:t/>
      </w:r>
      <w:proofErr w:type="gramEnd"/>
      <w:r>
        <w:rPr>
          <w:rFonts w:ascii="Cambria Math" w:eastAsia="Cambria Math" w:hAnsi="Cambria Math"/>
          <w:vertAlign w:val="superscript"/>
        </w:rPr>
        <w:t/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]</w:t>
      </w:r>
      <w:r>
        <w:t>.</w:t>
      </w:r>
    </w:p>
    <w:p w:rsidR="00ED7EB2" w:rsidRDefault="0086139B">
      <w:pPr>
        <w:spacing w:line="141" w:lineRule="exact"/>
        <w:ind w:left="1806" w:right="227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𝑚</w:t>
      </w:r>
    </w:p>
    <w:p w:rsidR="00ED7EB2" w:rsidRDefault="00ED7EB2">
      <w:pPr>
        <w:pStyle w:val="Textoindependiente"/>
        <w:spacing w:before="3"/>
        <w:rPr>
          <w:rFonts w:ascii="Cambria Math"/>
          <w:sz w:val="19"/>
        </w:rPr>
      </w:pPr>
    </w:p>
    <w:p w:rsidR="00ED7EB2" w:rsidRDefault="0086139B">
      <w:pPr>
        <w:pStyle w:val="Textoindependiente"/>
        <w:ind w:left="214" w:right="113"/>
        <w:jc w:val="both"/>
        <w:rPr>
          <w:rFonts w:ascii="Arial" w:hAnsi="Arial"/>
          <w:b/>
        </w:rPr>
      </w:pPr>
      <w:r>
        <w:t>Sustituyendo la ecuación de Bernoulli (8) en la</w:t>
      </w:r>
      <w:r>
        <w:rPr>
          <w:spacing w:val="1"/>
        </w:rPr>
        <w:t xml:space="preserve"> </w:t>
      </w:r>
      <w:r>
        <w:t>ecuación de continuidad (9) y despejando en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caudal,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obtiene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ecuación</w:t>
      </w:r>
      <w:r>
        <w:rPr>
          <w:spacing w:val="-59"/>
        </w:rPr>
        <w:t xml:space="preserve"> </w:t>
      </w:r>
      <w:r>
        <w:t>teórica</w:t>
      </w:r>
      <w:r>
        <w:rPr>
          <w:spacing w:val="-1"/>
        </w:rPr>
        <w:t xml:space="preserve"> </w:t>
      </w:r>
      <w:r>
        <w:t>para este</w:t>
      </w:r>
      <w:r>
        <w:rPr>
          <w:spacing w:val="-3"/>
        </w:rPr>
        <w:t xml:space="preserve"> </w:t>
      </w:r>
      <w:r>
        <w:t>parámetro</w:t>
      </w:r>
      <w:r>
        <w:rPr>
          <w:spacing w:val="-2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[18]:</w:t>
      </w:r>
    </w:p>
    <w:p w:rsidR="00ED7EB2" w:rsidRDefault="00ED7EB2">
      <w:pPr>
        <w:jc w:val="both"/>
        <w:rPr>
          <w:rFonts w:ascii="Arial" w:hAnsi="Arial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1" w:space="463"/>
            <w:col w:w="4936"/>
          </w:cols>
        </w:sectPr>
      </w:pPr>
    </w:p>
    <w:p w:rsidR="00ED7EB2" w:rsidRDefault="00ED7EB2">
      <w:pPr>
        <w:pStyle w:val="Textoindependiente"/>
        <w:spacing w:before="7"/>
        <w:rPr>
          <w:rFonts w:ascii="Arial"/>
          <w:b/>
          <w:sz w:val="23"/>
        </w:rPr>
      </w:pPr>
    </w:p>
    <w:p w:rsidR="00ED7EB2" w:rsidRDefault="0086139B">
      <w:pPr>
        <w:spacing w:line="72" w:lineRule="exact"/>
        <w:jc w:val="right"/>
        <w:rPr>
          <w:rFonts w:ascii="Cambria Math" w:eastAsia="Cambria Math"/>
          <w:sz w:val="13"/>
        </w:rPr>
      </w:pPr>
      <w:r>
        <w:rPr>
          <w:rFonts w:ascii="Cambria Math" w:eastAsia="Cambria Math"/>
          <w:w w:val="105"/>
          <w:sz w:val="16"/>
          <w:u w:val="single"/>
        </w:rPr>
        <w:t>𝑃</w:t>
      </w:r>
      <w:r>
        <w:rPr>
          <w:rFonts w:ascii="Cambria Math" w:eastAsia="Cambria Math"/>
          <w:w w:val="105"/>
          <w:position w:val="-2"/>
          <w:sz w:val="13"/>
          <w:u w:val="single"/>
        </w:rPr>
        <w:t>1</w:t>
      </w:r>
    </w:p>
    <w:p w:rsidR="00ED7EB2" w:rsidRDefault="0086139B">
      <w:pPr>
        <w:pStyle w:val="Textoindependiente"/>
        <w:spacing w:before="5"/>
        <w:rPr>
          <w:rFonts w:ascii="Cambria Math"/>
          <w:sz w:val="20"/>
        </w:rPr>
      </w:pPr>
      <w:r>
        <w:br w:type="column"/>
      </w:r>
    </w:p>
    <w:p w:rsidR="00ED7EB2" w:rsidRDefault="0086139B">
      <w:pPr>
        <w:tabs>
          <w:tab w:val="left" w:pos="896"/>
        </w:tabs>
        <w:spacing w:before="1" w:line="103" w:lineRule="exact"/>
        <w:ind w:left="228"/>
        <w:rPr>
          <w:rFonts w:ascii="Cambria Math" w:eastAsia="Cambria Math"/>
          <w:sz w:val="13"/>
        </w:rPr>
      </w:pPr>
      <w:r>
        <w:rPr>
          <w:rFonts w:ascii="Cambria Math" w:eastAsia="Cambria Math"/>
          <w:w w:val="105"/>
          <w:sz w:val="16"/>
        </w:rPr>
        <w:t>(𝑉</w:t>
      </w:r>
      <w:r>
        <w:rPr>
          <w:rFonts w:ascii="Cambria Math" w:eastAsia="Cambria Math"/>
          <w:w w:val="105"/>
          <w:position w:val="-2"/>
          <w:sz w:val="13"/>
        </w:rPr>
        <w:t>1</w:t>
      </w:r>
      <w:r>
        <w:rPr>
          <w:rFonts w:ascii="Cambria Math" w:eastAsia="Cambria Math"/>
          <w:w w:val="105"/>
          <w:sz w:val="16"/>
        </w:rPr>
        <w:t>)</w:t>
      </w:r>
      <w:r>
        <w:rPr>
          <w:rFonts w:ascii="Cambria Math" w:eastAsia="Cambria Math"/>
          <w:w w:val="105"/>
          <w:position w:val="6"/>
          <w:sz w:val="13"/>
        </w:rPr>
        <w:t>2</w:t>
      </w:r>
      <w:r>
        <w:rPr>
          <w:rFonts w:ascii="Cambria Math" w:eastAsia="Cambria Math"/>
          <w:w w:val="105"/>
          <w:position w:val="6"/>
          <w:sz w:val="13"/>
        </w:rPr>
        <w:tab/>
      </w:r>
      <w:r>
        <w:rPr>
          <w:rFonts w:ascii="Cambria Math" w:eastAsia="Cambria Math"/>
          <w:spacing w:val="-11"/>
          <w:w w:val="105"/>
          <w:sz w:val="16"/>
          <w:u w:val="single"/>
        </w:rPr>
        <w:t>𝑃</w:t>
      </w:r>
      <w:r>
        <w:rPr>
          <w:rFonts w:ascii="Cambria Math" w:eastAsia="Cambria Math"/>
          <w:spacing w:val="-11"/>
          <w:w w:val="105"/>
          <w:position w:val="-2"/>
          <w:sz w:val="13"/>
          <w:u w:val="single"/>
        </w:rPr>
        <w:t>2</w:t>
      </w:r>
    </w:p>
    <w:p w:rsidR="00ED7EB2" w:rsidRDefault="00ED7EB2">
      <w:pPr>
        <w:pStyle w:val="Textoindependiente"/>
        <w:spacing w:before="7" w:after="39"/>
        <w:rPr>
          <w:rFonts w:ascii="Cambria Math"/>
          <w:sz w:val="8"/>
        </w:rPr>
      </w:pPr>
    </w:p>
    <w:p w:rsidR="00ED7EB2" w:rsidRDefault="0086139B">
      <w:pPr>
        <w:pStyle w:val="Textoindependiente"/>
        <w:spacing w:line="20" w:lineRule="exact"/>
        <w:ind w:left="22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250" style="width:19pt;height:.75pt;mso-position-horizontal-relative:char;mso-position-vertical-relative:line" coordsize="380,15">
            <v:rect id="_x0000_s1251" style="position:absolute;width:380;height:15" fillcolor="black" stroked="f"/>
            <w10:wrap type="none"/>
            <w10:anchorlock/>
          </v:group>
        </w:pict>
      </w:r>
    </w:p>
    <w:p w:rsidR="00ED7EB2" w:rsidRDefault="0086139B">
      <w:pPr>
        <w:pStyle w:val="Textoindependiente"/>
        <w:spacing w:before="5"/>
        <w:rPr>
          <w:rFonts w:ascii="Cambria Math"/>
          <w:sz w:val="20"/>
        </w:rPr>
      </w:pPr>
      <w:r>
        <w:br w:type="column"/>
      </w:r>
    </w:p>
    <w:p w:rsidR="00ED7EB2" w:rsidRDefault="0086139B">
      <w:pPr>
        <w:spacing w:before="1" w:line="103" w:lineRule="exact"/>
        <w:ind w:left="228"/>
        <w:rPr>
          <w:rFonts w:ascii="Cambria Math" w:eastAsia="Cambria Math"/>
          <w:sz w:val="13"/>
        </w:rPr>
      </w:pPr>
      <w:r>
        <w:rPr>
          <w:rFonts w:ascii="Cambria Math" w:eastAsia="Cambria Math"/>
          <w:w w:val="105"/>
          <w:sz w:val="16"/>
        </w:rPr>
        <w:t>(𝑉</w:t>
      </w:r>
      <w:r>
        <w:rPr>
          <w:rFonts w:ascii="Cambria Math" w:eastAsia="Cambria Math"/>
          <w:w w:val="105"/>
          <w:position w:val="-2"/>
          <w:sz w:val="13"/>
        </w:rPr>
        <w:t>2</w:t>
      </w:r>
      <w:r>
        <w:rPr>
          <w:rFonts w:ascii="Cambria Math" w:eastAsia="Cambria Math"/>
          <w:w w:val="105"/>
          <w:sz w:val="16"/>
        </w:rPr>
        <w:t>)</w:t>
      </w:r>
      <w:r>
        <w:rPr>
          <w:rFonts w:ascii="Cambria Math" w:eastAsia="Cambria Math"/>
          <w:w w:val="105"/>
          <w:position w:val="6"/>
          <w:sz w:val="13"/>
        </w:rPr>
        <w:t>2</w:t>
      </w:r>
    </w:p>
    <w:p w:rsidR="00ED7EB2" w:rsidRDefault="00ED7EB2">
      <w:pPr>
        <w:pStyle w:val="Textoindependiente"/>
        <w:spacing w:before="7" w:after="39"/>
        <w:rPr>
          <w:rFonts w:ascii="Cambria Math"/>
          <w:sz w:val="8"/>
        </w:rPr>
      </w:pPr>
    </w:p>
    <w:p w:rsidR="00ED7EB2" w:rsidRDefault="0086139B">
      <w:pPr>
        <w:pStyle w:val="Textoindependiente"/>
        <w:spacing w:line="20" w:lineRule="exact"/>
        <w:ind w:left="228" w:right="-29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248" style="width:19pt;height:.75pt;mso-position-horizontal-relative:char;mso-position-vertical-relative:line" coordsize="380,15">
            <v:rect id="_x0000_s1249" style="position:absolute;width:380;height:15" fillcolor="black" stroked="f"/>
            <w10:wrap type="none"/>
            <w10:anchorlock/>
          </v:group>
        </w:pict>
      </w:r>
    </w:p>
    <w:p w:rsidR="00ED7EB2" w:rsidRDefault="0086139B">
      <w:pPr>
        <w:pStyle w:val="Textoindependiente"/>
        <w:tabs>
          <w:tab w:val="left" w:pos="3260"/>
        </w:tabs>
        <w:spacing w:before="90" w:line="254" w:lineRule="exact"/>
        <w:ind w:left="1395"/>
      </w:pPr>
      <w:r>
        <w:br w:type="column"/>
      </w:r>
      <w:r>
        <w:rPr>
          <w:rFonts w:ascii="Cambria Math" w:eastAsia="Cambria Math"/>
          <w:w w:val="105"/>
        </w:rPr>
        <w:lastRenderedPageBreak/>
        <w:t>𝑄</w:t>
      </w:r>
      <w:r>
        <w:rPr>
          <w:rFonts w:ascii="Cambria Math" w:eastAsia="Cambria Math"/>
          <w:spacing w:val="7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3"/>
          <w:w w:val="105"/>
        </w:rPr>
        <w:t xml:space="preserve"> </w:t>
      </w:r>
      <w:r>
        <w:rPr>
          <w:rFonts w:ascii="Cambria Math" w:eastAsia="Cambria Math"/>
          <w:w w:val="105"/>
        </w:rPr>
        <w:t>𝐴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</w:rPr>
        <w:t>𝑉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spacing w:val="8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2"/>
          <w:w w:val="105"/>
        </w:rPr>
        <w:t xml:space="preserve"> </w:t>
      </w:r>
      <w:r>
        <w:rPr>
          <w:rFonts w:ascii="Cambria Math" w:eastAsia="Cambria Math"/>
          <w:w w:val="105"/>
        </w:rPr>
        <w:t>𝐴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</w:rPr>
        <w:t>𝑉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</w:rPr>
        <w:tab/>
      </w:r>
      <w:r>
        <w:rPr>
          <w:w w:val="105"/>
        </w:rPr>
        <w:t>(9)</w:t>
      </w:r>
    </w:p>
    <w:p w:rsidR="00ED7EB2" w:rsidRDefault="00ED7EB2">
      <w:pPr>
        <w:spacing w:line="254" w:lineRule="exact"/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1560" w:space="40"/>
            <w:col w:w="1060" w:space="39"/>
            <w:col w:w="644" w:space="2034"/>
            <w:col w:w="4883"/>
          </w:cols>
        </w:sectPr>
      </w:pPr>
    </w:p>
    <w:p w:rsidR="00ED7EB2" w:rsidRDefault="0086139B">
      <w:pPr>
        <w:spacing w:line="55" w:lineRule="auto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  <w:position w:val="-10"/>
          <w:sz w:val="16"/>
        </w:rPr>
        <w:lastRenderedPageBreak/>
        <w:t>𝛾</w:t>
      </w:r>
      <w:r>
        <w:rPr>
          <w:rFonts w:ascii="Cambria Math" w:eastAsia="Cambria Math"/>
          <w:spacing w:val="1"/>
          <w:w w:val="110"/>
          <w:position w:val="-10"/>
          <w:sz w:val="16"/>
        </w:rPr>
        <w:t xml:space="preserve"> </w:t>
      </w:r>
      <w:r>
        <w:rPr>
          <w:rFonts w:ascii="Cambria Math" w:eastAsia="Cambria Math"/>
          <w:w w:val="110"/>
        </w:rPr>
        <w:t>+</w:t>
      </w:r>
    </w:p>
    <w:p w:rsidR="00ED7EB2" w:rsidRDefault="0086139B">
      <w:pPr>
        <w:spacing w:line="182" w:lineRule="auto"/>
        <w:ind w:left="9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110"/>
          <w:sz w:val="16"/>
        </w:rPr>
        <w:lastRenderedPageBreak/>
        <w:t xml:space="preserve">2g  </w:t>
      </w:r>
      <w:r>
        <w:rPr>
          <w:rFonts w:ascii="Cambria Math" w:eastAsia="Cambria Math"/>
          <w:spacing w:val="22"/>
          <w:w w:val="110"/>
          <w:sz w:val="16"/>
        </w:rPr>
        <w:t xml:space="preserve"> </w:t>
      </w:r>
      <w:r>
        <w:rPr>
          <w:rFonts w:ascii="Cambria Math" w:eastAsia="Cambria Math"/>
          <w:w w:val="110"/>
          <w:position w:val="11"/>
        </w:rPr>
        <w:t>=</w:t>
      </w:r>
      <w:r>
        <w:rPr>
          <w:rFonts w:ascii="Cambria Math" w:eastAsia="Cambria Math"/>
          <w:spacing w:val="34"/>
          <w:w w:val="110"/>
          <w:position w:val="11"/>
        </w:rPr>
        <w:t xml:space="preserve"> </w:t>
      </w:r>
      <w:r>
        <w:rPr>
          <w:rFonts w:ascii="Cambria Math" w:eastAsia="Cambria Math"/>
          <w:w w:val="110"/>
          <w:sz w:val="16"/>
        </w:rPr>
        <w:t xml:space="preserve">𝛾 </w:t>
      </w:r>
      <w:r>
        <w:rPr>
          <w:rFonts w:ascii="Cambria Math" w:eastAsia="Cambria Math"/>
          <w:spacing w:val="1"/>
          <w:w w:val="110"/>
          <w:sz w:val="16"/>
        </w:rPr>
        <w:t xml:space="preserve"> </w:t>
      </w:r>
      <w:r>
        <w:rPr>
          <w:rFonts w:ascii="Cambria Math" w:eastAsia="Cambria Math"/>
          <w:w w:val="110"/>
          <w:position w:val="11"/>
        </w:rPr>
        <w:t>+</w:t>
      </w:r>
    </w:p>
    <w:p w:rsidR="00ED7EB2" w:rsidRDefault="0086139B">
      <w:pPr>
        <w:tabs>
          <w:tab w:val="left" w:pos="694"/>
        </w:tabs>
        <w:spacing w:line="57" w:lineRule="auto"/>
        <w:ind w:left="97"/>
      </w:pPr>
      <w:r>
        <w:br w:type="column"/>
      </w:r>
      <w:r>
        <w:rPr>
          <w:rFonts w:ascii="Cambria Math"/>
          <w:w w:val="110"/>
          <w:position w:val="-10"/>
          <w:sz w:val="16"/>
        </w:rPr>
        <w:lastRenderedPageBreak/>
        <w:t>2g</w:t>
      </w:r>
      <w:r>
        <w:rPr>
          <w:rFonts w:ascii="Cambria Math"/>
          <w:w w:val="110"/>
          <w:position w:val="-10"/>
          <w:sz w:val="16"/>
        </w:rPr>
        <w:tab/>
      </w:r>
      <w:r>
        <w:rPr>
          <w:spacing w:val="-1"/>
          <w:w w:val="110"/>
        </w:rPr>
        <w:t>(8)</w:t>
      </w:r>
    </w:p>
    <w:p w:rsidR="00ED7EB2" w:rsidRDefault="0086139B">
      <w:pPr>
        <w:pStyle w:val="Textoindependiente"/>
        <w:spacing w:line="94" w:lineRule="exact"/>
        <w:ind w:left="1431"/>
      </w:pPr>
      <w:r>
        <w:br w:type="column"/>
      </w:r>
      <w:proofErr w:type="spellStart"/>
      <w:proofErr w:type="gramStart"/>
      <w:r>
        <w:lastRenderedPageBreak/>
        <w:t>donde</w:t>
      </w:r>
      <w:proofErr w:type="spellEnd"/>
      <w:proofErr w:type="gramEnd"/>
      <w:r>
        <w:t>:</w:t>
      </w:r>
    </w:p>
    <w:p w:rsidR="00ED7EB2" w:rsidRDefault="0086139B">
      <w:pPr>
        <w:pStyle w:val="Textoindependiente"/>
        <w:spacing w:before="87"/>
        <w:ind w:left="1431"/>
      </w:pPr>
      <w:r>
        <w:rPr>
          <w:rFonts w:ascii="Cambria Math" w:eastAsia="Cambria Math"/>
        </w:rPr>
        <w:t>𝑄</w:t>
      </w:r>
      <w:r>
        <w:t>:</w:t>
      </w:r>
      <w:r>
        <w:rPr>
          <w:spacing w:val="-8"/>
        </w:rPr>
        <w:t xml:space="preserve"> </w:t>
      </w:r>
      <w:r>
        <w:t>Caudal</w:t>
      </w:r>
    </w:p>
    <w:p w:rsidR="00ED7EB2" w:rsidRDefault="0086139B">
      <w:pPr>
        <w:spacing w:before="77" w:line="129" w:lineRule="exact"/>
        <w:ind w:left="252"/>
        <w:rPr>
          <w:rFonts w:ascii="Cambria Math"/>
          <w:sz w:val="13"/>
        </w:rPr>
      </w:pPr>
      <w:r>
        <w:br w:type="column"/>
      </w:r>
      <w:r>
        <w:rPr>
          <w:rFonts w:ascii="Cambria Math"/>
          <w:w w:val="105"/>
          <w:sz w:val="13"/>
        </w:rPr>
        <w:lastRenderedPageBreak/>
        <w:t>3</w:t>
      </w:r>
    </w:p>
    <w:p w:rsidR="00ED7EB2" w:rsidRDefault="0086139B">
      <w:pPr>
        <w:spacing w:before="5" w:line="177" w:lineRule="auto"/>
        <w:ind w:left="19"/>
        <w:rPr>
          <w:rFonts w:ascii="Cambria Math" w:eastAsia="Cambria Math"/>
        </w:rPr>
      </w:pPr>
      <w:r>
        <w:pict>
          <v:rect id="_x0000_s1247" style="position:absolute;left:0;text-align:left;margin-left:385.85pt;margin-top:5.7pt;width:11.75pt;height:.7pt;z-index:-17539584;mso-position-horizontal-relative:page" fillcolor="black" stroked="f">
            <w10:wrap anchorx="page"/>
          </v:rect>
        </w:pict>
      </w:r>
      <w:r>
        <w:pict>
          <v:shape id="_x0000_s1246" type="#_x0000_t202" style="position:absolute;left:0;text-align:left;margin-left:385.85pt;margin-top:-4.9pt;width:7.55pt;height:9.45pt;z-index:-17538048;mso-position-horizontal-relative:page" filled="f" stroked="f">
            <v:textbox inset="0,0,0,0">
              <w:txbxContent>
                <w:p w:rsidR="0086139B" w:rsidRDefault="0086139B">
                  <w:pPr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w w:val="110"/>
                      <w:sz w:val="16"/>
                    </w:rPr>
                    <w:t>𝑚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05"/>
        </w:rPr>
        <w:t>[</w:t>
      </w:r>
      <w:r>
        <w:rPr>
          <w:rFonts w:ascii="Cambria Math" w:eastAsia="Cambria Math"/>
          <w:spacing w:val="25"/>
          <w:w w:val="105"/>
        </w:rPr>
        <w:t xml:space="preserve"> </w:t>
      </w:r>
      <w:r>
        <w:rPr>
          <w:rFonts w:ascii="Cambria Math" w:eastAsia="Cambria Math"/>
          <w:w w:val="105"/>
          <w:position w:val="-10"/>
          <w:sz w:val="16"/>
        </w:rPr>
        <w:t>𝑠</w:t>
      </w:r>
      <w:r>
        <w:rPr>
          <w:rFonts w:ascii="Cambria Math" w:eastAsia="Cambria Math"/>
          <w:spacing w:val="8"/>
          <w:w w:val="105"/>
          <w:position w:val="-10"/>
          <w:sz w:val="16"/>
        </w:rPr>
        <w:t xml:space="preserve"> </w:t>
      </w:r>
      <w:r>
        <w:rPr>
          <w:rFonts w:ascii="Cambria Math" w:eastAsia="Cambria Math"/>
          <w:w w:val="105"/>
        </w:rPr>
        <w:t>]</w:t>
      </w:r>
    </w:p>
    <w:p w:rsidR="00ED7EB2" w:rsidRDefault="00ED7EB2">
      <w:pPr>
        <w:spacing w:line="177" w:lineRule="auto"/>
        <w:rPr>
          <w:rFonts w:ascii="Cambria Math" w:eastAsia="Cambria Math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num="5" w:space="720" w:equalWidth="0">
            <w:col w:w="1779" w:space="40"/>
            <w:col w:w="1060" w:space="39"/>
            <w:col w:w="1003" w:space="186"/>
            <w:col w:w="2410" w:space="40"/>
            <w:col w:w="3703"/>
          </w:cols>
        </w:sectPr>
      </w:pPr>
    </w:p>
    <w:p w:rsidR="00ED7EB2" w:rsidRDefault="0086139B">
      <w:pPr>
        <w:pStyle w:val="Textoindependiente"/>
        <w:spacing w:before="196"/>
        <w:ind w:left="214"/>
      </w:pPr>
      <w:proofErr w:type="spellStart"/>
      <w:proofErr w:type="gramStart"/>
      <w:r>
        <w:lastRenderedPageBreak/>
        <w:t>donde</w:t>
      </w:r>
      <w:proofErr w:type="spellEnd"/>
      <w:proofErr w:type="gramEnd"/>
      <w:r>
        <w:t>:</w:t>
      </w:r>
    </w:p>
    <w:p w:rsidR="00ED7EB2" w:rsidRDefault="0086139B">
      <w:pPr>
        <w:pStyle w:val="Textoindependiente"/>
        <w:spacing w:before="1"/>
        <w:ind w:left="214" w:right="21"/>
      </w:pP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vertAlign w:val="subscript"/>
        </w:rPr>
        <w:t>1</w:t>
      </w:r>
      <w:r>
        <w:t>: Presión de caudal a la entrada de la placa</w:t>
      </w:r>
      <w:r>
        <w:rPr>
          <w:spacing w:val="-59"/>
        </w:rPr>
        <w:t xml:space="preserve"> </w:t>
      </w:r>
      <w:r>
        <w:t>orificio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[𝑃𝑎]</w:t>
      </w:r>
      <w:r>
        <w:t>.</w:t>
      </w:r>
    </w:p>
    <w:p w:rsidR="00ED7EB2" w:rsidRDefault="0086139B">
      <w:pPr>
        <w:pStyle w:val="Textoindependiente"/>
        <w:spacing w:before="76" w:line="211" w:lineRule="exact"/>
        <w:ind w:left="21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𝑉:</w:t>
      </w:r>
      <w:r>
        <w:rPr>
          <w:rFonts w:ascii="Cambria Math" w:eastAsia="Cambria Math"/>
          <w:spacing w:val="25"/>
        </w:rPr>
        <w:t xml:space="preserve"> </w:t>
      </w:r>
      <w:r>
        <w:t>Velocidad</w:t>
      </w:r>
      <w:r>
        <w:rPr>
          <w:spacing w:val="1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fluido</w:t>
      </w:r>
      <w:r>
        <w:rPr>
          <w:spacing w:val="10"/>
        </w:rPr>
        <w:t xml:space="preserve"> </w:t>
      </w:r>
      <w:r>
        <w:rPr>
          <w:rFonts w:ascii="Cambria Math" w:eastAsia="Cambria Math"/>
        </w:rPr>
        <w:t>[</w:t>
      </w:r>
      <w:r>
        <w:rPr>
          <w:rFonts w:ascii="Cambria Math" w:eastAsia="Cambria Math"/>
          <w:vertAlign w:val="superscript"/>
        </w:rPr>
        <w:t>𝑚</w:t>
      </w:r>
      <w:r>
        <w:rPr>
          <w:rFonts w:ascii="Cambria Math" w:eastAsia="Cambria Math"/>
        </w:rPr>
        <w:t>]</w:t>
      </w:r>
    </w:p>
    <w:p w:rsidR="00ED7EB2" w:rsidRDefault="0086139B">
      <w:pPr>
        <w:spacing w:line="128" w:lineRule="exact"/>
        <w:ind w:left="2139" w:right="1872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𝑠</w:t>
      </w:r>
    </w:p>
    <w:p w:rsidR="00ED7EB2" w:rsidRDefault="0086139B">
      <w:pPr>
        <w:pStyle w:val="Textoindependiente"/>
        <w:spacing w:line="245" w:lineRule="exact"/>
        <w:ind w:left="214"/>
      </w:pPr>
      <w:r>
        <w:rPr>
          <w:rFonts w:ascii="Cambria Math" w:eastAsia="Cambria Math" w:hAnsi="Cambria Math"/>
        </w:rPr>
        <w:t>𝐴</w:t>
      </w:r>
      <w:r>
        <w:t>:</w:t>
      </w:r>
      <w:r>
        <w:rPr>
          <w:spacing w:val="2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tubería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[𝑚]</w:t>
      </w:r>
      <w:r>
        <w:t>.</w:t>
      </w:r>
    </w:p>
    <w:p w:rsidR="00ED7EB2" w:rsidRDefault="00ED7EB2">
      <w:pPr>
        <w:spacing w:line="245" w:lineRule="exact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701" w:space="623"/>
            <w:col w:w="4936"/>
          </w:cols>
        </w:sectPr>
      </w:pPr>
    </w:p>
    <w:p w:rsidR="00ED7EB2" w:rsidRDefault="00ED7EB2">
      <w:pPr>
        <w:pStyle w:val="Textoindependiente"/>
        <w:spacing w:before="2"/>
        <w:rPr>
          <w:sz w:val="28"/>
        </w:rPr>
      </w:pPr>
    </w:p>
    <w:p w:rsidR="00ED7EB2" w:rsidRDefault="0086139B">
      <w:pPr>
        <w:pStyle w:val="Textoindependiente"/>
        <w:spacing w:line="20" w:lineRule="exact"/>
        <w:ind w:left="22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4" style="width:34.15pt;height:.75pt;mso-position-horizontal-relative:char;mso-position-vertical-relative:line" coordsize="683,15">
            <v:rect id="_x0000_s1245" style="position:absolute;width:683;height:15" fillcolor="black" stroked="f"/>
            <w10:wrap type="none"/>
            <w10:anchorlock/>
          </v:group>
        </w:pict>
      </w:r>
    </w:p>
    <w:p w:rsidR="00ED7EB2" w:rsidRDefault="00ED7EB2">
      <w:pPr>
        <w:spacing w:line="20" w:lineRule="exact"/>
        <w:rPr>
          <w:sz w:val="2"/>
        </w:rPr>
        <w:sectPr w:rsidR="00ED7EB2">
          <w:headerReference w:type="default" r:id="rId144"/>
          <w:footerReference w:type="default" r:id="rId145"/>
          <w:pgSz w:w="12240" w:h="15840"/>
          <w:pgMar w:top="1800" w:right="920" w:bottom="1680" w:left="1060" w:header="713" w:footer="1481" w:gutter="0"/>
          <w:cols w:space="720"/>
        </w:sectPr>
      </w:pPr>
    </w:p>
    <w:p w:rsidR="00ED7EB2" w:rsidRDefault="00ED7EB2">
      <w:pPr>
        <w:pStyle w:val="Textoindependiente"/>
        <w:rPr>
          <w:sz w:val="24"/>
        </w:rPr>
      </w:pPr>
    </w:p>
    <w:p w:rsidR="00ED7EB2" w:rsidRDefault="00ED7EB2">
      <w:pPr>
        <w:pStyle w:val="Textoindependiente"/>
        <w:rPr>
          <w:sz w:val="24"/>
        </w:rPr>
      </w:pPr>
    </w:p>
    <w:p w:rsidR="00ED7EB2" w:rsidRDefault="00ED7EB2">
      <w:pPr>
        <w:pStyle w:val="Textoindependiente"/>
        <w:rPr>
          <w:sz w:val="24"/>
        </w:rPr>
      </w:pPr>
    </w:p>
    <w:p w:rsidR="00ED7EB2" w:rsidRDefault="0086139B">
      <w:pPr>
        <w:pStyle w:val="Textoindependiente"/>
        <w:spacing w:before="141" w:line="237" w:lineRule="exact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pStyle w:val="Textoindependiente"/>
        <w:spacing w:before="140"/>
        <w:ind w:left="21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𝑄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  <w:spacing w:val="-151"/>
        </w:rPr>
        <w:t>𝐴</w:t>
      </w:r>
    </w:p>
    <w:p w:rsidR="00ED7EB2" w:rsidRDefault="0086139B">
      <w:pPr>
        <w:spacing w:before="58" w:line="185" w:lineRule="exact"/>
        <w:ind w:left="129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spacing w:val="-1"/>
          <w:w w:val="105"/>
          <w:sz w:val="16"/>
          <w:u w:val="single"/>
        </w:rPr>
        <w:lastRenderedPageBreak/>
        <w:t>2</w:t>
      </w:r>
      <w:r>
        <w:rPr>
          <w:rFonts w:ascii="Cambria Math" w:eastAsia="Cambria Math" w:hAnsi="Cambria Math"/>
          <w:spacing w:val="-1"/>
          <w:w w:val="105"/>
          <w:position w:val="1"/>
          <w:sz w:val="16"/>
          <w:u w:val="single"/>
        </w:rPr>
        <w:t>(</w:t>
      </w:r>
      <w:r>
        <w:rPr>
          <w:rFonts w:ascii="Cambria Math" w:eastAsia="Cambria Math" w:hAnsi="Cambria Math"/>
          <w:spacing w:val="-1"/>
          <w:w w:val="105"/>
          <w:sz w:val="16"/>
          <w:u w:val="single"/>
        </w:rPr>
        <w:t>𝑃</w:t>
      </w:r>
      <w:r>
        <w:rPr>
          <w:rFonts w:ascii="Cambria Math" w:eastAsia="Cambria Math" w:hAnsi="Cambria Math"/>
          <w:spacing w:val="-1"/>
          <w:w w:val="105"/>
          <w:position w:val="-2"/>
          <w:sz w:val="13"/>
          <w:u w:val="single"/>
        </w:rPr>
        <w:t>2</w:t>
      </w:r>
      <w:r>
        <w:rPr>
          <w:rFonts w:ascii="Cambria Math" w:eastAsia="Cambria Math" w:hAnsi="Cambria Math"/>
          <w:spacing w:val="-1"/>
          <w:w w:val="105"/>
          <w:sz w:val="16"/>
          <w:u w:val="single"/>
        </w:rPr>
        <w:t>−𝑃</w:t>
      </w:r>
      <w:r>
        <w:rPr>
          <w:rFonts w:ascii="Cambria Math" w:eastAsia="Cambria Math" w:hAnsi="Cambria Math"/>
          <w:spacing w:val="-1"/>
          <w:w w:val="105"/>
          <w:position w:val="-2"/>
          <w:sz w:val="13"/>
          <w:u w:val="single"/>
        </w:rPr>
        <w:t>1</w:t>
      </w:r>
      <w:r>
        <w:rPr>
          <w:rFonts w:ascii="Cambria Math" w:eastAsia="Cambria Math" w:hAnsi="Cambria Math"/>
          <w:spacing w:val="-1"/>
          <w:w w:val="105"/>
          <w:position w:val="1"/>
          <w:sz w:val="16"/>
          <w:u w:val="single"/>
        </w:rPr>
        <w:t>)</w:t>
      </w:r>
    </w:p>
    <w:p w:rsidR="00ED7EB2" w:rsidRDefault="0086139B">
      <w:pPr>
        <w:spacing w:line="329" w:lineRule="exact"/>
        <w:ind w:left="-39"/>
        <w:rPr>
          <w:rFonts w:ascii="Cambria Math" w:eastAsia="Cambria Math" w:hAnsi="Cambria Math"/>
          <w:sz w:val="13"/>
        </w:rPr>
      </w:pPr>
      <w:r>
        <w:pict>
          <v:shape id="_x0000_s1243" type="#_x0000_t202" style="position:absolute;left:0;text-align:left;margin-left:183.3pt;margin-top:12.6pt;width:5.2pt;height:7.6pt;z-index:-17534976;mso-position-horizontal-relative:page" filled="f" stroked="f">
            <v:textbox inset="0,0,0,0">
              <w:txbxContent>
                <w:p w:rsidR="0086139B" w:rsidRDefault="0086139B">
                  <w:pPr>
                    <w:spacing w:line="152" w:lineRule="exact"/>
                    <w:rPr>
                      <w:rFonts w:ascii="Cambria Math" w:eastAsia="Cambria Math"/>
                      <w:sz w:val="13"/>
                    </w:rPr>
                  </w:pPr>
                  <w:r>
                    <w:rPr>
                      <w:rFonts w:ascii="Cambria Math" w:eastAsia="Cambria Math"/>
                      <w:w w:val="115"/>
                      <w:sz w:val="13"/>
                    </w:rPr>
                    <w:t>𝐷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10"/>
          <w:position w:val="12"/>
        </w:rPr>
        <w:t>√</w:t>
      </w:r>
      <w:r>
        <w:rPr>
          <w:rFonts w:ascii="Cambria Math" w:eastAsia="Cambria Math" w:hAnsi="Cambria Math"/>
          <w:w w:val="110"/>
          <w:sz w:val="16"/>
        </w:rPr>
        <w:t/>
      </w:r>
      <w:proofErr w:type="gramStart"/>
      <w:r>
        <w:rPr>
          <w:rFonts w:ascii="Cambria Math" w:eastAsia="Cambria Math" w:hAnsi="Cambria Math"/>
          <w:w w:val="110"/>
          <w:sz w:val="16"/>
        </w:rPr>
        <w:t>(</w:t>
      </w:r>
      <w:proofErr w:type="gramEnd"/>
      <w:r>
        <w:rPr>
          <w:rFonts w:ascii="Cambria Math" w:eastAsia="Cambria Math" w:hAnsi="Cambria Math"/>
          <w:w w:val="110"/>
          <w:sz w:val="16"/>
        </w:rPr>
        <w:t>1−</w:t>
      </w:r>
      <w:r>
        <w:rPr>
          <w:rFonts w:ascii="Cambria Math" w:eastAsia="Cambria Math" w:hAnsi="Cambria Math"/>
          <w:w w:val="110"/>
          <w:position w:val="9"/>
          <w:sz w:val="13"/>
          <w:u w:val="single"/>
        </w:rPr>
        <w:t>𝑑</w:t>
      </w:r>
      <w:r>
        <w:rPr>
          <w:rFonts w:ascii="Cambria Math" w:eastAsia="Cambria Math" w:hAnsi="Cambria Math"/>
          <w:w w:val="110"/>
          <w:sz w:val="16"/>
        </w:rPr>
        <w:t>)</w:t>
      </w:r>
      <w:r>
        <w:rPr>
          <w:rFonts w:ascii="Cambria Math" w:eastAsia="Cambria Math" w:hAnsi="Cambria Math"/>
          <w:w w:val="110"/>
          <w:position w:val="15"/>
          <w:sz w:val="13"/>
        </w:rPr>
        <w:t>4</w:t>
      </w:r>
    </w:p>
    <w:p w:rsidR="00ED7EB2" w:rsidRDefault="0086139B">
      <w:pPr>
        <w:pStyle w:val="Textoindependiente"/>
        <w:spacing w:before="143"/>
        <w:ind w:left="214"/>
      </w:pPr>
      <w:r>
        <w:br w:type="column"/>
      </w:r>
      <w:r>
        <w:lastRenderedPageBreak/>
        <w:t>(10)</w:t>
      </w:r>
    </w:p>
    <w:p w:rsidR="00ED7EB2" w:rsidRDefault="0086139B">
      <w:pPr>
        <w:pStyle w:val="Textoindependiente"/>
        <w:rPr>
          <w:sz w:val="24"/>
        </w:rPr>
      </w:pPr>
      <w:r>
        <w:br w:type="column"/>
      </w:r>
    </w:p>
    <w:p w:rsidR="00ED7EB2" w:rsidRDefault="00ED7EB2">
      <w:pPr>
        <w:pStyle w:val="Textoindependiente"/>
        <w:rPr>
          <w:sz w:val="24"/>
        </w:rPr>
      </w:pPr>
    </w:p>
    <w:p w:rsidR="00ED7EB2" w:rsidRDefault="0086139B">
      <w:pPr>
        <w:pStyle w:val="Textoindependiente"/>
        <w:spacing w:before="141"/>
        <w:ind w:left="214" w:right="109"/>
      </w:pPr>
      <w:proofErr w:type="gramStart"/>
      <w:r>
        <w:t>la</w:t>
      </w:r>
      <w:proofErr w:type="gramEnd"/>
      <w:r>
        <w:rPr>
          <w:spacing w:val="8"/>
        </w:rPr>
        <w:t xml:space="preserve"> </w:t>
      </w:r>
      <w:r>
        <w:t>función</w:t>
      </w:r>
      <w:r>
        <w:rPr>
          <w:spacing w:val="8"/>
        </w:rPr>
        <w:t xml:space="preserve"> </w:t>
      </w:r>
      <w:r>
        <w:rPr>
          <w:rFonts w:ascii="Arial" w:hAnsi="Arial"/>
          <w:i/>
        </w:rPr>
        <w:t>“</w:t>
      </w:r>
      <w:proofErr w:type="spellStart"/>
      <w:r>
        <w:rPr>
          <w:rFonts w:ascii="Arial" w:hAnsi="Arial"/>
          <w:i/>
        </w:rPr>
        <w:t>random</w:t>
      </w:r>
      <w:proofErr w:type="spellEnd"/>
      <w:r>
        <w:rPr>
          <w:rFonts w:ascii="Arial" w:hAnsi="Arial"/>
          <w:i/>
          <w:spacing w:val="9"/>
        </w:rPr>
        <w:t xml:space="preserve"> </w:t>
      </w:r>
      <w:proofErr w:type="spellStart"/>
      <w:r>
        <w:rPr>
          <w:rFonts w:ascii="Arial" w:hAnsi="Arial"/>
          <w:i/>
        </w:rPr>
        <w:t>Uniform</w:t>
      </w:r>
      <w:proofErr w:type="spellEnd"/>
      <w:r>
        <w:rPr>
          <w:rFonts w:ascii="Arial" w:hAnsi="Arial"/>
          <w:i/>
        </w:rPr>
        <w:t>”</w:t>
      </w:r>
      <w:r>
        <w:rPr>
          <w:rFonts w:ascii="Arial" w:hAnsi="Arial"/>
          <w:i/>
          <w:spacing w:val="4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codificación,</w:t>
      </w:r>
      <w:r>
        <w:rPr>
          <w:spacing w:val="-58"/>
        </w:rPr>
        <w:t xml:space="preserve"> </w:t>
      </w:r>
      <w:r>
        <w:t>estableciendo</w:t>
      </w:r>
      <w:r>
        <w:rPr>
          <w:spacing w:val="54"/>
        </w:rPr>
        <w:t xml:space="preserve"> </w:t>
      </w:r>
      <w:r>
        <w:t>un</w:t>
      </w:r>
      <w:r>
        <w:rPr>
          <w:spacing w:val="54"/>
        </w:rPr>
        <w:t xml:space="preserve"> </w:t>
      </w:r>
      <w:r>
        <w:t>rango</w:t>
      </w:r>
      <w:r>
        <w:rPr>
          <w:spacing w:val="5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valores</w:t>
      </w:r>
      <w:r>
        <w:rPr>
          <w:spacing w:val="55"/>
        </w:rPr>
        <w:t xml:space="preserve"> </w:t>
      </w:r>
      <w:r>
        <w:t>entre</w:t>
      </w:r>
      <w:r>
        <w:rPr>
          <w:spacing w:val="54"/>
        </w:rPr>
        <w:t xml:space="preserve"> </w:t>
      </w:r>
      <w:r>
        <w:t>los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5" w:space="720" w:equalWidth="0">
            <w:col w:w="928" w:space="308"/>
            <w:col w:w="797" w:space="39"/>
            <w:col w:w="854" w:space="50"/>
            <w:col w:w="646" w:space="1703"/>
            <w:col w:w="4935"/>
          </w:cols>
        </w:sectPr>
      </w:pPr>
    </w:p>
    <w:p w:rsidR="00ED7EB2" w:rsidRDefault="0086139B">
      <w:pPr>
        <w:pStyle w:val="Textoindependiente"/>
        <w:spacing w:before="14"/>
        <w:ind w:left="214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lastRenderedPageBreak/>
        <w:t>𝐴</w:t>
      </w:r>
      <w:r>
        <w:t>:</w:t>
      </w:r>
      <w:r>
        <w:rPr>
          <w:spacing w:val="2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sección</w:t>
      </w:r>
      <w:r>
        <w:rPr>
          <w:spacing w:val="-1"/>
        </w:rPr>
        <w:t xml:space="preserve"> </w:t>
      </w:r>
      <w:r>
        <w:t>transversal del</w:t>
      </w:r>
      <w:r>
        <w:rPr>
          <w:spacing w:val="1"/>
        </w:rPr>
        <w:t xml:space="preserve"> </w:t>
      </w:r>
      <w:r>
        <w:t xml:space="preserve">tubo </w:t>
      </w:r>
      <w:r>
        <w:rPr>
          <w:rFonts w:ascii="Cambria Math" w:eastAsia="Cambria Math" w:hAnsi="Cambria Math"/>
        </w:rPr>
        <w:t>[𝑚].</w:t>
      </w:r>
    </w:p>
    <w:p w:rsidR="00ED7EB2" w:rsidRDefault="0086139B">
      <w:pPr>
        <w:pStyle w:val="Textoindependiente"/>
        <w:spacing w:before="6" w:line="237" w:lineRule="auto"/>
        <w:ind w:left="214" w:right="37"/>
      </w:pP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vertAlign w:val="subscript"/>
        </w:rPr>
        <w:t>1</w:t>
      </w:r>
      <w:r>
        <w:t>:</w:t>
      </w:r>
      <w:r>
        <w:rPr>
          <w:spacing w:val="17"/>
        </w:rPr>
        <w:t xml:space="preserve"> </w:t>
      </w:r>
      <w:r>
        <w:t>Presión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caudal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entrada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placa</w:t>
      </w:r>
      <w:r>
        <w:rPr>
          <w:spacing w:val="-58"/>
        </w:rPr>
        <w:t xml:space="preserve"> </w:t>
      </w:r>
      <w:r>
        <w:t>orificio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[𝑃𝑎]</w:t>
      </w:r>
      <w:r>
        <w:t>.</w:t>
      </w:r>
    </w:p>
    <w:p w:rsidR="00ED7EB2" w:rsidRDefault="0086139B">
      <w:pPr>
        <w:pStyle w:val="Textoindependiente"/>
        <w:spacing w:before="6" w:line="237" w:lineRule="auto"/>
        <w:ind w:left="214" w:right="38"/>
      </w:pP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vertAlign w:val="subscript"/>
        </w:rPr>
        <w:t>2</w:t>
      </w:r>
      <w:r>
        <w:t>:</w:t>
      </w:r>
      <w:r>
        <w:rPr>
          <w:spacing w:val="36"/>
        </w:rPr>
        <w:t xml:space="preserve"> </w:t>
      </w:r>
      <w:r>
        <w:t>Presión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caudal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salida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placa</w:t>
      </w:r>
      <w:r>
        <w:rPr>
          <w:spacing w:val="-58"/>
        </w:rPr>
        <w:t xml:space="preserve"> </w:t>
      </w:r>
      <w:r>
        <w:t>orificio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[𝑃𝑎]</w:t>
      </w:r>
      <w:r>
        <w:t>.</w:t>
      </w:r>
    </w:p>
    <w:p w:rsidR="00ED7EB2" w:rsidRDefault="0086139B">
      <w:pPr>
        <w:pStyle w:val="Textoindependiente"/>
        <w:spacing w:before="68" w:line="212" w:lineRule="exact"/>
        <w:ind w:left="214"/>
      </w:pPr>
      <w:r>
        <w:pict>
          <v:rect id="_x0000_s1242" style="position:absolute;left:0;text-align:left;margin-left:160.8pt;margin-top:10.25pt;width:11.75pt;height:.7pt;z-index:-17536512;mso-position-horizontal-relative:page" fillcolor="black" stroked="f">
            <w10:wrap anchorx="page"/>
          </v:rect>
        </w:pict>
      </w:r>
      <w:r>
        <w:pict>
          <v:shape id="_x0000_s1241" type="#_x0000_t202" style="position:absolute;left:0;text-align:left;margin-left:168.5pt;margin-top:10.7pt;width:3.9pt;height:7.6pt;z-index:-17534464;mso-position-horizontal-relative:page" filled="f" stroked="f">
            <v:textbox inset="0,0,0,0">
              <w:txbxContent>
                <w:p w:rsidR="0086139B" w:rsidRDefault="0086139B">
                  <w:pPr>
                    <w:spacing w:line="152" w:lineRule="exact"/>
                    <w:rPr>
                      <w:rFonts w:ascii="Cambria Math"/>
                      <w:sz w:val="13"/>
                    </w:rPr>
                  </w:pPr>
                  <w:r>
                    <w:rPr>
                      <w:rFonts w:ascii="Cambria Math"/>
                      <w:w w:val="107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</w:rPr>
        <w:t>𝛾</w:t>
      </w:r>
      <w:r>
        <w:t>:</w:t>
      </w:r>
      <w:r>
        <w:rPr>
          <w:spacing w:val="6"/>
        </w:rPr>
        <w:t xml:space="preserve"> </w:t>
      </w:r>
      <w:r>
        <w:t>Peso</w:t>
      </w:r>
      <w:r>
        <w:rPr>
          <w:spacing w:val="3"/>
        </w:rPr>
        <w:t xml:space="preserve"> </w:t>
      </w:r>
      <w:r>
        <w:t>específico</w:t>
      </w:r>
      <w:r>
        <w:rPr>
          <w:spacing w:val="4"/>
        </w:rPr>
        <w:t xml:space="preserve"> </w:t>
      </w:r>
      <w:proofErr w:type="gramStart"/>
      <w:r>
        <w:rPr>
          <w:rFonts w:ascii="Cambria Math" w:eastAsia="Cambria Math" w:hAnsi="Cambria Math"/>
        </w:rPr>
        <w:t>[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vertAlign w:val="superscript"/>
        </w:rPr>
        <w:t/>
      </w:r>
      <w:proofErr w:type="gramEnd"/>
      <w:r>
        <w:rPr>
          <w:rFonts w:ascii="Cambria Math" w:eastAsia="Cambria Math" w:hAnsi="Cambria Math"/>
          <w:vertAlign w:val="superscript"/>
        </w:rPr>
        <w:t/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]</w:t>
      </w:r>
      <w:r>
        <w:t>.</w:t>
      </w:r>
    </w:p>
    <w:p w:rsidR="00ED7EB2" w:rsidRDefault="0086139B">
      <w:pPr>
        <w:spacing w:line="128" w:lineRule="exact"/>
        <w:ind w:left="2139" w:right="2534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𝑚</w:t>
      </w:r>
    </w:p>
    <w:p w:rsidR="00ED7EB2" w:rsidRDefault="0086139B">
      <w:pPr>
        <w:pStyle w:val="Textoindependiente"/>
        <w:spacing w:line="244" w:lineRule="exact"/>
        <w:ind w:left="214"/>
      </w:pPr>
      <w:r>
        <w:rPr>
          <w:rFonts w:ascii="Cambria Math" w:eastAsia="Cambria Math" w:hAnsi="Cambria Math"/>
        </w:rPr>
        <w:t>𝑑</w:t>
      </w:r>
      <w:r>
        <w:t>:</w:t>
      </w:r>
      <w:r>
        <w:rPr>
          <w:spacing w:val="2"/>
        </w:rPr>
        <w:t xml:space="preserve"> </w:t>
      </w:r>
      <w:r>
        <w:t>Diámetro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placa</w:t>
      </w:r>
      <w:r>
        <w:rPr>
          <w:spacing w:val="-1"/>
        </w:rPr>
        <w:t xml:space="preserve"> </w:t>
      </w:r>
      <w:r>
        <w:t>orificio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[𝑚]</w:t>
      </w:r>
      <w:r>
        <w:t>.</w:t>
      </w:r>
    </w:p>
    <w:p w:rsidR="00ED7EB2" w:rsidRDefault="0086139B">
      <w:pPr>
        <w:pStyle w:val="Textoindependiente"/>
        <w:spacing w:line="257" w:lineRule="exact"/>
        <w:ind w:left="214"/>
      </w:pPr>
      <w:r>
        <w:rPr>
          <w:rFonts w:ascii="Cambria Math" w:eastAsia="Cambria Math" w:hAnsi="Cambria Math"/>
        </w:rPr>
        <w:t>𝐷</w:t>
      </w:r>
      <w:r>
        <w:t>:</w:t>
      </w:r>
      <w:r>
        <w:rPr>
          <w:spacing w:val="2"/>
        </w:rPr>
        <w:t xml:space="preserve"> </w:t>
      </w:r>
      <w:r>
        <w:t>Diámetro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tubería </w:t>
      </w:r>
      <w:r>
        <w:rPr>
          <w:rFonts w:ascii="Cambria Math" w:eastAsia="Cambria Math" w:hAnsi="Cambria Math"/>
        </w:rPr>
        <w:t>[𝑚]</w:t>
      </w:r>
      <w:r>
        <w:t>.</w:t>
      </w:r>
    </w:p>
    <w:p w:rsidR="00ED7EB2" w:rsidRDefault="00ED7EB2">
      <w:pPr>
        <w:pStyle w:val="Textoindependiente"/>
      </w:pPr>
    </w:p>
    <w:p w:rsidR="00ED7EB2" w:rsidRDefault="0086139B">
      <w:pPr>
        <w:pStyle w:val="Textoindependiente"/>
        <w:ind w:left="214" w:right="38"/>
        <w:jc w:val="both"/>
      </w:pPr>
      <w:r>
        <w:t>Se multiplica la expresión anterior (10) por el</w:t>
      </w:r>
      <w:r>
        <w:rPr>
          <w:spacing w:val="1"/>
        </w:rPr>
        <w:t xml:space="preserve"> </w:t>
      </w:r>
      <w:r>
        <w:t xml:space="preserve">coeficiente de descarga Cd </w:t>
      </w:r>
      <w:r>
        <w:rPr>
          <w:rFonts w:ascii="Cambria Math" w:eastAsia="Cambria Math" w:hAnsi="Cambria Math"/>
        </w:rPr>
        <w:t xml:space="preserve">[𝑎𝑑i𝑚] </w:t>
      </w:r>
      <w:r>
        <w:t>para lograr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representación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caudal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equipo. De esta forma, la ecuación final para el</w:t>
      </w:r>
      <w:r>
        <w:rPr>
          <w:spacing w:val="-59"/>
        </w:rPr>
        <w:t xml:space="preserve"> </w:t>
      </w:r>
      <w:r>
        <w:t>caudal queda</w:t>
      </w:r>
      <w:r>
        <w:rPr>
          <w:spacing w:val="-2"/>
        </w:rPr>
        <w:t xml:space="preserve"> </w:t>
      </w:r>
      <w:r>
        <w:rPr>
          <w:rFonts w:ascii="Arial" w:eastAsia="Arial" w:hAnsi="Arial"/>
          <w:b/>
        </w:rPr>
        <w:t>[19]</w:t>
      </w:r>
      <w:r>
        <w:t>:</w:t>
      </w:r>
    </w:p>
    <w:p w:rsidR="00ED7EB2" w:rsidRDefault="00ED7EB2">
      <w:pPr>
        <w:pStyle w:val="Textoindependiente"/>
        <w:spacing w:before="8" w:after="39"/>
      </w:pPr>
    </w:p>
    <w:p w:rsidR="00ED7EB2" w:rsidRDefault="0086139B">
      <w:pPr>
        <w:pStyle w:val="Textoindependiente"/>
        <w:spacing w:line="20" w:lineRule="exact"/>
        <w:ind w:left="233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9" style="width:34.15pt;height:.75pt;mso-position-horizontal-relative:char;mso-position-vertical-relative:line" coordsize="683,15">
            <v:rect id="_x0000_s1240" style="position:absolute;width:683;height:15" fillcolor="black" stroked="f"/>
            <w10:wrap type="none"/>
            <w10:anchorlock/>
          </v:group>
        </w:pict>
      </w:r>
    </w:p>
    <w:p w:rsidR="00ED7EB2" w:rsidRDefault="0086139B">
      <w:pPr>
        <w:pStyle w:val="Textoindependiente"/>
        <w:ind w:left="214" w:right="115"/>
        <w:jc w:val="both"/>
      </w:pPr>
      <w:r>
        <w:br w:type="column"/>
      </w:r>
      <w:proofErr w:type="gramStart"/>
      <w:r>
        <w:lastRenderedPageBreak/>
        <w:t>cuales</w:t>
      </w:r>
      <w:proofErr w:type="gramEnd"/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podía</w:t>
      </w:r>
      <w:r>
        <w:rPr>
          <w:spacing w:val="1"/>
        </w:rPr>
        <w:t xml:space="preserve"> </w:t>
      </w:r>
      <w:r>
        <w:t>variar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prácticas</w:t>
      </w:r>
      <w:r>
        <w:rPr>
          <w:spacing w:val="-59"/>
        </w:rPr>
        <w:t xml:space="preserve"> </w:t>
      </w:r>
      <w:r>
        <w:t>anteriores.</w:t>
      </w:r>
    </w:p>
    <w:p w:rsidR="00ED7EB2" w:rsidRDefault="00ED7EB2">
      <w:pPr>
        <w:pStyle w:val="Textoindependiente"/>
        <w:spacing w:before="7"/>
        <w:rPr>
          <w:sz w:val="21"/>
        </w:rPr>
      </w:pPr>
    </w:p>
    <w:p w:rsidR="00ED7EB2" w:rsidRDefault="0086139B">
      <w:pPr>
        <w:pStyle w:val="Textoindependiente"/>
        <w:tabs>
          <w:tab w:val="left" w:pos="3484"/>
        </w:tabs>
        <w:spacing w:before="1" w:line="257" w:lineRule="exact"/>
        <w:ind w:left="1878"/>
      </w:pPr>
      <w:r>
        <w:rPr>
          <w:rFonts w:ascii="Cambria Math" w:eastAsia="Cambria Math" w:hAnsi="Cambria Math"/>
          <w:w w:val="105"/>
        </w:rPr>
        <w:t>∆𝑃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𝑃</w:t>
      </w:r>
      <w:r>
        <w:rPr>
          <w:rFonts w:ascii="Cambria Math" w:eastAsia="Cambria Math" w:hAnsi="Cambria Math"/>
          <w:w w:val="105"/>
          <w:vertAlign w:val="subscript"/>
        </w:rPr>
        <w:t>𝑐𝑠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𝑃</w:t>
      </w:r>
      <w:r>
        <w:rPr>
          <w:rFonts w:ascii="Cambria Math" w:eastAsia="Cambria Math" w:hAnsi="Cambria Math"/>
          <w:w w:val="105"/>
          <w:vertAlign w:val="subscript"/>
        </w:rPr>
        <w:t>𝑐𝑒</w:t>
      </w:r>
      <w:r>
        <w:rPr>
          <w:rFonts w:ascii="Cambria Math" w:eastAsia="Cambria Math" w:hAnsi="Cambria Math"/>
          <w:w w:val="105"/>
        </w:rPr>
        <w:tab/>
      </w:r>
      <w:r>
        <w:rPr>
          <w:w w:val="105"/>
        </w:rPr>
        <w:t>(12)</w:t>
      </w:r>
    </w:p>
    <w:p w:rsidR="00ED7EB2" w:rsidRDefault="0086139B">
      <w:pPr>
        <w:pStyle w:val="Textoindependiente"/>
        <w:tabs>
          <w:tab w:val="left" w:pos="3484"/>
        </w:tabs>
        <w:spacing w:line="257" w:lineRule="exact"/>
        <w:ind w:left="1878"/>
      </w:pPr>
      <w:r>
        <w:rPr>
          <w:rFonts w:ascii="Cambria Math" w:eastAsia="Cambria Math" w:hAnsi="Cambria Math"/>
          <w:w w:val="105"/>
        </w:rPr>
        <w:t>𝑃</w:t>
      </w:r>
      <w:r>
        <w:rPr>
          <w:rFonts w:ascii="Cambria Math" w:eastAsia="Cambria Math" w:hAnsi="Cambria Math"/>
          <w:w w:val="105"/>
          <w:vertAlign w:val="subscript"/>
        </w:rPr>
        <w:t>𝑐𝑠</w:t>
      </w:r>
      <w:r>
        <w:rPr>
          <w:rFonts w:ascii="Cambria Math" w:eastAsia="Cambria Math" w:hAnsi="Cambria Math"/>
          <w:spacing w:val="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∆𝑃</w:t>
      </w:r>
      <w:r>
        <w:rPr>
          <w:rFonts w:ascii="Cambria Math" w:eastAsia="Cambria Math" w:hAnsi="Cambria Math"/>
          <w:spacing w:val="-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𝑃</w:t>
      </w:r>
      <w:r>
        <w:rPr>
          <w:rFonts w:ascii="Cambria Math" w:eastAsia="Cambria Math" w:hAnsi="Cambria Math"/>
          <w:w w:val="105"/>
          <w:vertAlign w:val="subscript"/>
        </w:rPr>
        <w:t>𝑐𝑒</w:t>
      </w:r>
      <w:r>
        <w:rPr>
          <w:rFonts w:ascii="Cambria Math" w:eastAsia="Cambria Math" w:hAnsi="Cambria Math"/>
          <w:w w:val="105"/>
        </w:rPr>
        <w:tab/>
      </w:r>
      <w:r>
        <w:rPr>
          <w:w w:val="105"/>
        </w:rPr>
        <w:t>(13)</w:t>
      </w:r>
    </w:p>
    <w:p w:rsidR="00ED7EB2" w:rsidRDefault="0086139B">
      <w:pPr>
        <w:pStyle w:val="Textoindependiente"/>
        <w:spacing w:before="2"/>
        <w:ind w:left="1828"/>
      </w:pPr>
      <w:r>
        <w:rPr>
          <w:rFonts w:ascii="Cambria Math" w:eastAsia="Cambria Math" w:hAnsi="Cambria Math"/>
        </w:rPr>
        <w:t>𝑃𝑐𝑒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𝑃𝑐𝑠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Δ𝑃</w:t>
      </w:r>
      <w:r>
        <w:rPr>
          <w:rFonts w:ascii="Cambria Math" w:eastAsia="Cambria Math" w:hAnsi="Cambria Math"/>
          <w:spacing w:val="96"/>
        </w:rPr>
        <w:t xml:space="preserve"> </w:t>
      </w:r>
      <w:r>
        <w:t>(14)</w:t>
      </w:r>
    </w:p>
    <w:p w:rsidR="00ED7EB2" w:rsidRDefault="00ED7EB2">
      <w:pPr>
        <w:pStyle w:val="Textoindependiente"/>
        <w:spacing w:before="7"/>
        <w:rPr>
          <w:sz w:val="21"/>
        </w:rPr>
      </w:pPr>
    </w:p>
    <w:p w:rsidR="00ED7EB2" w:rsidRDefault="0086139B">
      <w:pPr>
        <w:pStyle w:val="Textoindependiente"/>
        <w:ind w:left="214" w:right="113"/>
        <w:jc w:val="both"/>
      </w:pPr>
      <w:r>
        <w:t>La</w:t>
      </w:r>
      <w:r>
        <w:rPr>
          <w:spacing w:val="1"/>
        </w:rPr>
        <w:t xml:space="preserve"> </w:t>
      </w:r>
      <w:r>
        <w:t>ecuación</w:t>
      </w:r>
      <w:r>
        <w:rPr>
          <w:spacing w:val="1"/>
        </w:rPr>
        <w:t xml:space="preserve"> </w:t>
      </w:r>
      <w:r>
        <w:t>(15)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[20]</w:t>
      </w:r>
      <w:r>
        <w:t>,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 alturas alcanzadas por el lecho para</w:t>
      </w:r>
      <w:r>
        <w:rPr>
          <w:spacing w:val="-59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válvula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tuvo</w:t>
      </w:r>
      <w:r>
        <w:rPr>
          <w:spacing w:val="1"/>
        </w:rPr>
        <w:t xml:space="preserve"> </w:t>
      </w:r>
      <w:r>
        <w:t>lugar</w:t>
      </w:r>
      <w:r>
        <w:rPr>
          <w:spacing w:val="-59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fluidización.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este parámetro depende de forma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caudal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porosidad, como se establece en la ecuación</w:t>
      </w:r>
      <w:r>
        <w:rPr>
          <w:spacing w:val="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cuestión.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obstante,</w:t>
      </w:r>
      <w:r>
        <w:rPr>
          <w:spacing w:val="10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última</w:t>
      </w:r>
      <w:r>
        <w:rPr>
          <w:spacing w:val="8"/>
        </w:rPr>
        <w:t xml:space="preserve"> </w:t>
      </w:r>
      <w:r>
        <w:t>depende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2" w:space="463"/>
            <w:col w:w="4935"/>
          </w:cols>
        </w:sectPr>
      </w:pPr>
    </w:p>
    <w:p w:rsidR="00ED7EB2" w:rsidRDefault="0086139B">
      <w:pPr>
        <w:pStyle w:val="Textoindependiente"/>
        <w:spacing w:before="140"/>
        <w:ind w:left="1318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𝑄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  <w:spacing w:val="-54"/>
        </w:rPr>
        <w:t>𝐴𝐶𝑑</w:t>
      </w:r>
    </w:p>
    <w:p w:rsidR="00ED7EB2" w:rsidRDefault="0086139B">
      <w:pPr>
        <w:spacing w:before="58" w:line="185" w:lineRule="exact"/>
        <w:ind w:left="134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sz w:val="16"/>
          <w:u w:val="single"/>
        </w:rPr>
        <w:lastRenderedPageBreak/>
        <w:t>2</w:t>
      </w:r>
      <w:r>
        <w:rPr>
          <w:rFonts w:ascii="Cambria Math" w:eastAsia="Cambria Math" w:hAnsi="Cambria Math"/>
          <w:position w:val="1"/>
          <w:sz w:val="16"/>
          <w:u w:val="single"/>
        </w:rPr>
        <w:t>(</w:t>
      </w:r>
      <w:r>
        <w:rPr>
          <w:rFonts w:ascii="Cambria Math" w:eastAsia="Cambria Math" w:hAnsi="Cambria Math"/>
          <w:sz w:val="16"/>
          <w:u w:val="single"/>
        </w:rPr>
        <w:t>𝑃</w:t>
      </w:r>
      <w:r>
        <w:rPr>
          <w:rFonts w:ascii="Cambria Math" w:eastAsia="Cambria Math" w:hAnsi="Cambria Math"/>
          <w:position w:val="-2"/>
          <w:sz w:val="13"/>
          <w:u w:val="single"/>
        </w:rPr>
        <w:t>2</w:t>
      </w:r>
      <w:r>
        <w:rPr>
          <w:rFonts w:ascii="Cambria Math" w:eastAsia="Cambria Math" w:hAnsi="Cambria Math"/>
          <w:sz w:val="16"/>
          <w:u w:val="single"/>
        </w:rPr>
        <w:t>−𝑃</w:t>
      </w:r>
      <w:r>
        <w:rPr>
          <w:rFonts w:ascii="Cambria Math" w:eastAsia="Cambria Math" w:hAnsi="Cambria Math"/>
          <w:position w:val="-2"/>
          <w:sz w:val="13"/>
          <w:u w:val="single"/>
        </w:rPr>
        <w:t>1</w:t>
      </w:r>
      <w:r>
        <w:rPr>
          <w:rFonts w:ascii="Cambria Math" w:eastAsia="Cambria Math" w:hAnsi="Cambria Math"/>
          <w:position w:val="1"/>
          <w:sz w:val="16"/>
          <w:u w:val="single"/>
        </w:rPr>
        <w:t>)</w:t>
      </w:r>
    </w:p>
    <w:p w:rsidR="00ED7EB2" w:rsidRDefault="0086139B">
      <w:pPr>
        <w:spacing w:line="329" w:lineRule="exact"/>
        <w:ind w:left="-34"/>
        <w:rPr>
          <w:rFonts w:ascii="Cambria Math" w:eastAsia="Cambria Math" w:hAnsi="Cambria Math"/>
          <w:sz w:val="13"/>
        </w:rPr>
      </w:pPr>
      <w:r>
        <w:pict>
          <v:shape id="_x0000_s1238" type="#_x0000_t202" style="position:absolute;left:0;text-align:left;margin-left:189.9pt;margin-top:12.6pt;width:5.2pt;height:7.6pt;z-index:-17533952;mso-position-horizontal-relative:page" filled="f" stroked="f">
            <v:textbox inset="0,0,0,0">
              <w:txbxContent>
                <w:p w:rsidR="0086139B" w:rsidRDefault="0086139B">
                  <w:pPr>
                    <w:spacing w:line="152" w:lineRule="exact"/>
                    <w:rPr>
                      <w:rFonts w:ascii="Cambria Math" w:eastAsia="Cambria Math"/>
                      <w:sz w:val="13"/>
                    </w:rPr>
                  </w:pPr>
                  <w:r>
                    <w:rPr>
                      <w:rFonts w:ascii="Cambria Math" w:eastAsia="Cambria Math"/>
                      <w:w w:val="115"/>
                      <w:sz w:val="13"/>
                    </w:rPr>
                    <w:t>𝐷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10"/>
          <w:position w:val="12"/>
        </w:rPr>
        <w:t>√</w:t>
      </w:r>
      <w:r>
        <w:rPr>
          <w:rFonts w:ascii="Cambria Math" w:eastAsia="Cambria Math" w:hAnsi="Cambria Math"/>
          <w:w w:val="110"/>
          <w:sz w:val="16"/>
        </w:rPr>
        <w:t/>
      </w:r>
      <w:proofErr w:type="gramStart"/>
      <w:r>
        <w:rPr>
          <w:rFonts w:ascii="Cambria Math" w:eastAsia="Cambria Math" w:hAnsi="Cambria Math"/>
          <w:w w:val="110"/>
          <w:sz w:val="16"/>
        </w:rPr>
        <w:t>(</w:t>
      </w:r>
      <w:proofErr w:type="gramEnd"/>
      <w:r>
        <w:rPr>
          <w:rFonts w:ascii="Cambria Math" w:eastAsia="Cambria Math" w:hAnsi="Cambria Math"/>
          <w:w w:val="110"/>
          <w:sz w:val="16"/>
        </w:rPr>
        <w:t>1−</w:t>
      </w:r>
      <w:r>
        <w:rPr>
          <w:rFonts w:ascii="Cambria Math" w:eastAsia="Cambria Math" w:hAnsi="Cambria Math"/>
          <w:w w:val="110"/>
          <w:position w:val="9"/>
          <w:sz w:val="13"/>
          <w:u w:val="single"/>
        </w:rPr>
        <w:t>𝑑</w:t>
      </w:r>
      <w:r>
        <w:rPr>
          <w:rFonts w:ascii="Cambria Math" w:eastAsia="Cambria Math" w:hAnsi="Cambria Math"/>
          <w:w w:val="110"/>
          <w:sz w:val="16"/>
        </w:rPr>
        <w:t>)</w:t>
      </w:r>
      <w:r>
        <w:rPr>
          <w:rFonts w:ascii="Cambria Math" w:eastAsia="Cambria Math" w:hAnsi="Cambria Math"/>
          <w:w w:val="110"/>
          <w:position w:val="15"/>
          <w:sz w:val="13"/>
        </w:rPr>
        <w:t>4</w:t>
      </w:r>
    </w:p>
    <w:p w:rsidR="00ED7EB2" w:rsidRDefault="0086139B">
      <w:pPr>
        <w:pStyle w:val="Textoindependiente"/>
        <w:spacing w:before="143"/>
        <w:ind w:left="265"/>
      </w:pPr>
      <w:r>
        <w:br w:type="column"/>
      </w:r>
      <w:r>
        <w:lastRenderedPageBreak/>
        <w:t>(11)</w:t>
      </w:r>
    </w:p>
    <w:p w:rsidR="00ED7EB2" w:rsidRDefault="0086139B">
      <w:pPr>
        <w:pStyle w:val="Textoindependiente"/>
        <w:ind w:left="1318" w:right="115"/>
        <w:jc w:val="both"/>
      </w:pPr>
      <w:r>
        <w:br w:type="column"/>
      </w:r>
      <w:proofErr w:type="gramStart"/>
      <w:r>
        <w:lastRenderedPageBreak/>
        <w:t>a</w:t>
      </w:r>
      <w:proofErr w:type="gramEnd"/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del caudal.</w:t>
      </w:r>
      <w:r>
        <w:rPr>
          <w:spacing w:val="6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esta forma, utilizando los valores de caudal y</w:t>
      </w:r>
      <w:r>
        <w:rPr>
          <w:spacing w:val="1"/>
        </w:rPr>
        <w:t xml:space="preserve"> </w:t>
      </w:r>
      <w:r>
        <w:t>porosidad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cálculos</w:t>
      </w:r>
      <w:r>
        <w:rPr>
          <w:spacing w:val="1"/>
        </w:rPr>
        <w:t xml:space="preserve"> </w:t>
      </w:r>
      <w:r>
        <w:t>experimentales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prácticas</w:t>
      </w:r>
      <w:r>
        <w:rPr>
          <w:spacing w:val="49"/>
        </w:rPr>
        <w:t xml:space="preserve"> </w:t>
      </w:r>
      <w:r>
        <w:t>realizadas</w:t>
      </w:r>
      <w:r>
        <w:rPr>
          <w:spacing w:val="48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2160" w:space="40"/>
            <w:col w:w="819" w:space="39"/>
            <w:col w:w="696" w:space="466"/>
            <w:col w:w="6040"/>
          </w:cols>
        </w:sectPr>
      </w:pPr>
    </w:p>
    <w:p w:rsidR="00ED7EB2" w:rsidRDefault="0086139B">
      <w:pPr>
        <w:pStyle w:val="Textoindependiente"/>
        <w:spacing w:line="208" w:lineRule="exact"/>
        <w:ind w:left="214"/>
        <w:jc w:val="both"/>
      </w:pPr>
      <w:r>
        <w:lastRenderedPageBreak/>
        <w:t>Teniendo</w:t>
      </w:r>
      <w:r>
        <w:rPr>
          <w:spacing w:val="65"/>
        </w:rPr>
        <w:t xml:space="preserve"> </w:t>
      </w:r>
      <w:r>
        <w:t>una</w:t>
      </w:r>
      <w:r>
        <w:rPr>
          <w:spacing w:val="65"/>
        </w:rPr>
        <w:t xml:space="preserve"> </w:t>
      </w:r>
      <w:r>
        <w:t>ecuación</w:t>
      </w:r>
      <w:r>
        <w:rPr>
          <w:spacing w:val="65"/>
        </w:rPr>
        <w:t xml:space="preserve"> </w:t>
      </w:r>
      <w:r>
        <w:t>capaz</w:t>
      </w:r>
      <w:r>
        <w:rPr>
          <w:spacing w:val="62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relacionar</w:t>
      </w:r>
    </w:p>
    <w:p w:rsidR="00ED7EB2" w:rsidRDefault="0086139B">
      <w:pPr>
        <w:pStyle w:val="Textoindependiente"/>
        <w:spacing w:before="1"/>
        <w:ind w:left="214" w:right="38"/>
        <w:jc w:val="both"/>
      </w:pPr>
      <w:proofErr w:type="gramStart"/>
      <w:r>
        <w:t>los</w:t>
      </w:r>
      <w:proofErr w:type="gramEnd"/>
      <w:r>
        <w:t xml:space="preserve"> parámetros caudal y caída de presión, es</w:t>
      </w:r>
      <w:r>
        <w:rPr>
          <w:spacing w:val="1"/>
        </w:rPr>
        <w:t xml:space="preserve"> </w:t>
      </w:r>
      <w:r>
        <w:t>posible reescribir la expresión en función de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Δ𝑃</w:t>
      </w:r>
      <w:r>
        <w:t>. Utilizando los valores experimentales de</w:t>
      </w:r>
      <w:r>
        <w:rPr>
          <w:spacing w:val="1"/>
        </w:rPr>
        <w:t xml:space="preserve"> </w:t>
      </w:r>
      <w:r>
        <w:t>caudal reportados en la Tabla V para obtener</w:t>
      </w:r>
      <w:r>
        <w:rPr>
          <w:spacing w:val="1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diferentes</w:t>
      </w:r>
      <w:r>
        <w:rPr>
          <w:spacing w:val="5"/>
        </w:rPr>
        <w:t xml:space="preserve"> </w:t>
      </w:r>
      <w:r>
        <w:t>diferencias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presión</w:t>
      </w:r>
      <w:r>
        <w:rPr>
          <w:spacing w:val="6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cada</w:t>
      </w:r>
    </w:p>
    <w:p w:rsidR="00ED7EB2" w:rsidRDefault="0086139B">
      <w:pPr>
        <w:pStyle w:val="Textoindependiente"/>
        <w:ind w:left="214" w:right="112"/>
        <w:jc w:val="both"/>
      </w:pPr>
      <w:r>
        <w:br w:type="column"/>
      </w:r>
      <w:proofErr w:type="gramStart"/>
      <w:r>
        <w:lastRenderedPageBreak/>
        <w:t>laboratorio</w:t>
      </w:r>
      <w:proofErr w:type="gramEnd"/>
      <w:r>
        <w:t>, previas a la pandemia (Tabla III y</w:t>
      </w:r>
      <w:r>
        <w:rPr>
          <w:spacing w:val="1"/>
        </w:rPr>
        <w:t xml:space="preserve"> </w:t>
      </w:r>
      <w:r>
        <w:t>IV),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elabora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gráfico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porosidad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 de caudal (Figura</w:t>
      </w:r>
      <w:r>
        <w:rPr>
          <w:spacing w:val="1"/>
        </w:rPr>
        <w:t xml:space="preserve"> </w:t>
      </w:r>
      <w:r>
        <w:t>7) con el cual se</w:t>
      </w:r>
      <w:r>
        <w:rPr>
          <w:spacing w:val="1"/>
        </w:rPr>
        <w:t xml:space="preserve"> </w:t>
      </w:r>
      <w:r>
        <w:t>puede encontrar una ecuación que relacione</w:t>
      </w:r>
      <w:r>
        <w:rPr>
          <w:spacing w:val="1"/>
        </w:rPr>
        <w:t xml:space="preserve"> </w:t>
      </w:r>
      <w:r>
        <w:t>ambos</w:t>
      </w:r>
      <w:r>
        <w:rPr>
          <w:spacing w:val="-1"/>
        </w:rPr>
        <w:t xml:space="preserve"> </w:t>
      </w:r>
      <w:r>
        <w:t>parámetros</w:t>
      </w:r>
      <w:r>
        <w:rPr>
          <w:spacing w:val="-2"/>
        </w:rPr>
        <w:t xml:space="preserve"> </w:t>
      </w:r>
      <w:r>
        <w:t>(16).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5"/>
            <w:col w:w="4935"/>
          </w:cols>
        </w:sectPr>
      </w:pPr>
    </w:p>
    <w:p w:rsidR="00ED7EB2" w:rsidRDefault="0086139B">
      <w:pPr>
        <w:pStyle w:val="Textoindependiente"/>
        <w:ind w:left="214" w:right="38"/>
        <w:jc w:val="both"/>
      </w:pPr>
      <w:proofErr w:type="gramStart"/>
      <w:r>
        <w:lastRenderedPageBreak/>
        <w:t>apertura</w:t>
      </w:r>
      <w:proofErr w:type="gramEnd"/>
      <w:r>
        <w:t xml:space="preserve"> de válvula, finalmente se obtienen los</w:t>
      </w:r>
      <w:r>
        <w:rPr>
          <w:spacing w:val="-59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caudal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(</w:t>
      </w:r>
      <w:proofErr w:type="spellStart"/>
      <w:r>
        <w:t>Pce</w:t>
      </w:r>
      <w:proofErr w:type="spellEnd"/>
      <w:r>
        <w:t>) y a la salida (</w:t>
      </w:r>
      <w:proofErr w:type="spellStart"/>
      <w:r>
        <w:t>Pcs</w:t>
      </w:r>
      <w:proofErr w:type="spellEnd"/>
      <w:r>
        <w:t>) mediante la ecuación</w:t>
      </w:r>
      <w:r>
        <w:rPr>
          <w:spacing w:val="1"/>
        </w:rPr>
        <w:t xml:space="preserve"> </w:t>
      </w:r>
      <w:r>
        <w:t>(12),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cual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deriva</w:t>
      </w:r>
      <w:r>
        <w:rPr>
          <w:spacing w:val="34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sistema</w:t>
      </w:r>
      <w:r>
        <w:rPr>
          <w:spacing w:val="34"/>
        </w:rPr>
        <w:t xml:space="preserve"> </w:t>
      </w:r>
      <w:r>
        <w:t>de</w:t>
      </w:r>
    </w:p>
    <w:p w:rsidR="00ED7EB2" w:rsidRDefault="0086139B">
      <w:pPr>
        <w:pStyle w:val="Textoindependiente"/>
        <w:rPr>
          <w:sz w:val="24"/>
        </w:rPr>
      </w:pPr>
      <w:r>
        <w:br w:type="column"/>
      </w:r>
    </w:p>
    <w:p w:rsidR="00ED7EB2" w:rsidRDefault="00ED7EB2">
      <w:pPr>
        <w:pStyle w:val="Textoindependiente"/>
        <w:rPr>
          <w:sz w:val="24"/>
        </w:rPr>
      </w:pPr>
    </w:p>
    <w:p w:rsidR="00ED7EB2" w:rsidRDefault="0086139B">
      <w:pPr>
        <w:pStyle w:val="Textoindependiente"/>
        <w:spacing w:before="154" w:line="251" w:lineRule="exact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spacing w:before="47" w:line="172" w:lineRule="auto"/>
        <w:ind w:left="234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lastRenderedPageBreak/>
        <w:t>∆𝐿</w:t>
      </w:r>
      <w:r>
        <w:rPr>
          <w:rFonts w:ascii="Cambria Math" w:eastAsia="Cambria Math" w:hAnsi="Cambria Math"/>
          <w:spacing w:val="30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12"/>
        </w:rPr>
        <w:t>=</w:t>
      </w:r>
      <w:r>
        <w:rPr>
          <w:rFonts w:ascii="Cambria Math" w:eastAsia="Cambria Math" w:hAnsi="Cambria Math"/>
          <w:spacing w:val="-1"/>
          <w:w w:val="105"/>
          <w:position w:val="-12"/>
        </w:rPr>
        <w:t xml:space="preserve"> </w:t>
      </w:r>
      <w:r>
        <w:rPr>
          <w:rFonts w:ascii="Times New Roman" w:eastAsia="Times New Roman" w:hAnsi="Times New Roman"/>
          <w:i/>
          <w:w w:val="105"/>
          <w:sz w:val="16"/>
        </w:rPr>
        <w:t>1</w:t>
      </w:r>
      <w:r>
        <w:rPr>
          <w:rFonts w:ascii="Cambria Math" w:eastAsia="Cambria Math" w:hAnsi="Cambria Math"/>
          <w:w w:val="105"/>
          <w:sz w:val="16"/>
        </w:rPr>
        <w:t>−𝗌</w:t>
      </w:r>
      <w:r>
        <w:rPr>
          <w:rFonts w:ascii="Cambria Math" w:eastAsia="Cambria Math" w:hAnsi="Cambria Math"/>
          <w:w w:val="105"/>
          <w:position w:val="-2"/>
          <w:sz w:val="13"/>
        </w:rPr>
        <w:t>0</w:t>
      </w:r>
    </w:p>
    <w:p w:rsidR="00ED7EB2" w:rsidRDefault="0086139B">
      <w:pPr>
        <w:tabs>
          <w:tab w:val="left" w:pos="764"/>
        </w:tabs>
        <w:spacing w:line="168" w:lineRule="exact"/>
        <w:ind w:left="214"/>
        <w:rPr>
          <w:rFonts w:ascii="Cambria Math" w:eastAsia="Cambria Math" w:hAnsi="Cambria Math"/>
          <w:sz w:val="16"/>
        </w:rPr>
      </w:pPr>
      <w:r>
        <w:pict>
          <v:rect id="_x0000_s1237" style="position:absolute;left:0;text-align:left;margin-left:425.25pt;margin-top:-3.55pt;width:11.3pt;height:.7pt;z-index:-17536000;mso-position-horizontal-relative:page" fillcolor="black" stroked="f">
            <w10:wrap anchorx="page"/>
          </v:rect>
        </w:pict>
      </w:r>
      <w:r>
        <w:pict>
          <v:rect id="_x0000_s1236" style="position:absolute;left:0;text-align:left;margin-left:450.8pt;margin-top:-3.55pt;width:18pt;height:.7pt;z-index:-1753548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10"/>
          <w:sz w:val="16"/>
        </w:rPr>
        <w:t>𝐿</w:t>
      </w:r>
      <w:r>
        <w:rPr>
          <w:rFonts w:ascii="Cambria Math" w:eastAsia="Cambria Math" w:hAnsi="Cambria Math"/>
          <w:w w:val="110"/>
          <w:position w:val="-2"/>
          <w:sz w:val="13"/>
        </w:rPr>
        <w:t>𝑚</w:t>
      </w:r>
      <w:r>
        <w:rPr>
          <w:rFonts w:ascii="Cambria Math" w:eastAsia="Cambria Math" w:hAnsi="Cambria Math"/>
          <w:w w:val="110"/>
          <w:position w:val="-2"/>
          <w:sz w:val="13"/>
        </w:rPr>
        <w:tab/>
      </w:r>
      <w:r>
        <w:rPr>
          <w:rFonts w:ascii="Times New Roman" w:eastAsia="Times New Roman" w:hAnsi="Times New Roman"/>
          <w:i/>
          <w:w w:val="110"/>
          <w:sz w:val="16"/>
        </w:rPr>
        <w:t>1</w:t>
      </w:r>
      <w:r>
        <w:rPr>
          <w:rFonts w:ascii="Cambria Math" w:eastAsia="Cambria Math" w:hAnsi="Cambria Math"/>
          <w:w w:val="110"/>
          <w:sz w:val="16"/>
        </w:rPr>
        <w:t>−𝗌</w:t>
      </w:r>
    </w:p>
    <w:p w:rsidR="00ED7EB2" w:rsidRDefault="0086139B">
      <w:pPr>
        <w:pStyle w:val="Textoindependiente"/>
        <w:spacing w:before="101"/>
        <w:ind w:left="209"/>
      </w:pPr>
      <w:r>
        <w:br w:type="column"/>
      </w:r>
      <w:r>
        <w:lastRenderedPageBreak/>
        <w:t>(15)</w:t>
      </w:r>
    </w:p>
    <w:p w:rsidR="00ED7EB2" w:rsidRDefault="00ED7EB2">
      <w:pPr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4857" w:space="467"/>
            <w:col w:w="928" w:space="978"/>
            <w:col w:w="1084" w:space="40"/>
            <w:col w:w="1906"/>
          </w:cols>
        </w:sectPr>
      </w:pPr>
    </w:p>
    <w:p w:rsidR="00ED7EB2" w:rsidRDefault="0086139B">
      <w:pPr>
        <w:pStyle w:val="Textoindependiente"/>
        <w:ind w:left="214" w:right="38"/>
        <w:jc w:val="both"/>
      </w:pPr>
      <w:proofErr w:type="gramStart"/>
      <w:r>
        <w:lastRenderedPageBreak/>
        <w:t>ecuaciones</w:t>
      </w:r>
      <w:proofErr w:type="gramEnd"/>
      <w:r>
        <w:t xml:space="preserve"> que permite el cálculo de ambas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(13)</w:t>
      </w:r>
      <w:r>
        <w:rPr>
          <w:spacing w:val="1"/>
        </w:rPr>
        <w:t xml:space="preserve"> </w:t>
      </w:r>
      <w:r>
        <w:t>y (14).</w:t>
      </w:r>
      <w:r>
        <w:rPr>
          <w:spacing w:val="1"/>
        </w:rPr>
        <w:t xml:space="preserve"> </w:t>
      </w:r>
      <w:r>
        <w:t>Aunado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objetivo de simular la variación existente en las</w:t>
      </w:r>
      <w:r>
        <w:rPr>
          <w:spacing w:val="-59"/>
        </w:rPr>
        <w:t xml:space="preserve"> </w:t>
      </w:r>
      <w:r>
        <w:t>lecturas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experimental,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utilizó</w:t>
      </w:r>
    </w:p>
    <w:p w:rsidR="00ED7EB2" w:rsidRDefault="0086139B">
      <w:pPr>
        <w:pStyle w:val="Textoindependiente"/>
        <w:spacing w:line="204" w:lineRule="exact"/>
        <w:ind w:left="214"/>
      </w:pPr>
      <w:r>
        <w:br w:type="column"/>
      </w:r>
      <w:r>
        <w:rPr>
          <w:rFonts w:ascii="Cambria Math" w:eastAsia="Cambria Math" w:hAnsi="Cambria Math"/>
        </w:rPr>
        <w:lastRenderedPageBreak/>
        <w:t>Δ𝐿</w:t>
      </w:r>
      <w:r>
        <w:t>:</w:t>
      </w:r>
      <w:r>
        <w:rPr>
          <w:spacing w:val="3"/>
        </w:rPr>
        <w:t xml:space="preserve"> </w:t>
      </w:r>
      <w:r>
        <w:t>Diferencia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alturas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[𝑚]</w:t>
      </w:r>
      <w:r>
        <w:t>.</w:t>
      </w:r>
    </w:p>
    <w:p w:rsidR="00ED7EB2" w:rsidRDefault="0086139B">
      <w:pPr>
        <w:pStyle w:val="Textoindependiente"/>
        <w:spacing w:before="1"/>
        <w:ind w:left="214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𝑚</w:t>
      </w:r>
      <w:r>
        <w:t>:</w:t>
      </w:r>
      <w:r>
        <w:rPr>
          <w:spacing w:val="8"/>
        </w:rPr>
        <w:t xml:space="preserve"> </w:t>
      </w:r>
      <w:r>
        <w:t>Altura</w:t>
      </w:r>
      <w:r>
        <w:rPr>
          <w:spacing w:val="6"/>
        </w:rPr>
        <w:t xml:space="preserve"> </w:t>
      </w:r>
      <w:r>
        <w:t>inicial</w:t>
      </w:r>
      <w:r>
        <w:rPr>
          <w:spacing w:val="6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lecho</w:t>
      </w:r>
      <w:r>
        <w:rPr>
          <w:spacing w:val="6"/>
        </w:rPr>
        <w:t xml:space="preserve"> </w:t>
      </w:r>
      <w:r>
        <w:rPr>
          <w:rFonts w:ascii="Cambria Math" w:eastAsia="Cambria Math"/>
        </w:rPr>
        <w:t>[𝑚]</w:t>
      </w:r>
      <w:r>
        <w:t>.</w:t>
      </w:r>
    </w:p>
    <w:p w:rsidR="00ED7EB2" w:rsidRDefault="0086139B">
      <w:pPr>
        <w:pStyle w:val="Textoindependiente"/>
        <w:spacing w:before="1"/>
        <w:ind w:left="214"/>
      </w:pPr>
      <w:r>
        <w:rPr>
          <w:rFonts w:ascii="Cambria Math" w:eastAsia="Cambria Math"/>
        </w:rPr>
        <w:t>s</w:t>
      </w:r>
      <w:r>
        <w:rPr>
          <w:rFonts w:ascii="Cambria Math" w:eastAsia="Cambria Math"/>
          <w:vertAlign w:val="subscript"/>
        </w:rPr>
        <w:t>0</w:t>
      </w:r>
      <w:r>
        <w:t>:</w:t>
      </w:r>
      <w:r>
        <w:rPr>
          <w:spacing w:val="6"/>
        </w:rPr>
        <w:t xml:space="preserve"> </w:t>
      </w:r>
      <w:r>
        <w:t>Porosidad</w:t>
      </w:r>
      <w:r>
        <w:rPr>
          <w:spacing w:val="4"/>
        </w:rPr>
        <w:t xml:space="preserve"> </w:t>
      </w:r>
      <w:r>
        <w:t>inicial</w:t>
      </w:r>
      <w:r>
        <w:rPr>
          <w:spacing w:val="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lecho</w:t>
      </w:r>
      <w:r>
        <w:rPr>
          <w:spacing w:val="3"/>
        </w:rPr>
        <w:t xml:space="preserve"> </w:t>
      </w:r>
      <w:r>
        <w:rPr>
          <w:rFonts w:ascii="Cambria Math" w:eastAsia="Cambria Math"/>
        </w:rPr>
        <w:t>[𝑎𝑑i𝑚]</w:t>
      </w:r>
      <w:r>
        <w:t>.</w:t>
      </w:r>
    </w:p>
    <w:p w:rsidR="00ED7EB2" w:rsidRDefault="0086139B">
      <w:pPr>
        <w:pStyle w:val="Textoindependiente"/>
        <w:spacing w:before="2"/>
        <w:ind w:left="214" w:right="111"/>
        <w:rPr>
          <w:rFonts w:ascii="Cambria Math" w:eastAsia="Cambria Math"/>
        </w:rPr>
      </w:pPr>
      <w:proofErr w:type="gramStart"/>
      <w:r>
        <w:rPr>
          <w:rFonts w:ascii="Cambria Math" w:eastAsia="Cambria Math"/>
        </w:rPr>
        <w:t>s</w:t>
      </w:r>
      <w:proofErr w:type="gramEnd"/>
      <w:r>
        <w:rPr>
          <w:rFonts w:ascii="Cambria Math" w:eastAsia="Cambria Math"/>
        </w:rPr>
        <w:t>:</w:t>
      </w:r>
      <w:r>
        <w:rPr>
          <w:rFonts w:ascii="Cambria Math" w:eastAsia="Cambria Math"/>
          <w:spacing w:val="5"/>
        </w:rPr>
        <w:t xml:space="preserve"> </w:t>
      </w:r>
      <w:r>
        <w:t>Porosidad</w:t>
      </w:r>
      <w:r>
        <w:rPr>
          <w:spacing w:val="13"/>
        </w:rPr>
        <w:t xml:space="preserve"> </w:t>
      </w:r>
      <w:r>
        <w:t>correspondiente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esa</w:t>
      </w:r>
      <w:r>
        <w:rPr>
          <w:spacing w:val="10"/>
        </w:rPr>
        <w:t xml:space="preserve"> </w:t>
      </w:r>
      <w:r>
        <w:t>diferencia</w:t>
      </w:r>
      <w:r>
        <w:rPr>
          <w:spacing w:val="-59"/>
        </w:rPr>
        <w:t xml:space="preserve"> </w:t>
      </w:r>
      <w:r>
        <w:t>de altura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[𝑎𝑑i𝑚]</w:t>
      </w:r>
    </w:p>
    <w:p w:rsidR="00ED7EB2" w:rsidRDefault="00ED7EB2">
      <w:pPr>
        <w:rPr>
          <w:rFonts w:ascii="Cambria Math" w:eastAsia="Cambria Math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4"/>
            <w:col w:w="4936"/>
          </w:cols>
        </w:sectPr>
      </w:pPr>
    </w:p>
    <w:p w:rsidR="00ED7EB2" w:rsidRDefault="00ED7EB2">
      <w:pPr>
        <w:pStyle w:val="Textoindependiente"/>
        <w:spacing w:before="2"/>
        <w:rPr>
          <w:rFonts w:ascii="Cambria Math"/>
          <w:sz w:val="25"/>
        </w:rPr>
      </w:pPr>
    </w:p>
    <w:p w:rsidR="00ED7EB2" w:rsidRDefault="0086139B">
      <w:pPr>
        <w:pStyle w:val="Textoindependiente"/>
        <w:ind w:left="766"/>
        <w:rPr>
          <w:rFonts w:ascii="Cambria Math"/>
          <w:sz w:val="20"/>
        </w:rPr>
      </w:pPr>
      <w:r>
        <w:rPr>
          <w:rFonts w:ascii="Cambria Math"/>
          <w:sz w:val="20"/>
        </w:rPr>
      </w:r>
      <w:r>
        <w:rPr>
          <w:rFonts w:ascii="Cambria Math"/>
          <w:sz w:val="20"/>
        </w:rPr>
        <w:pict>
          <v:group id="_x0000_s1233" alt="Chart, line chart  Description automatically generated" style="width:454.7pt;height:232.2pt;mso-position-horizontal-relative:char;mso-position-vertical-relative:line" coordsize="9094,4644">
            <v:shape id="_x0000_s1235" type="#_x0000_t75" alt="Chart, line chart  Description automatically generated" style="position:absolute;left:15;top:15;width:9053;height:4621">
              <v:imagedata r:id="rId146" o:title=""/>
            </v:shape>
            <v:shape id="_x0000_s1234" style="position:absolute;left:7;top:7;width:9079;height:4629" coordorigin="8,8" coordsize="9079,4629" path="m9086,4636l9086,8,8,8r,4628e" filled="f">
              <v:path arrowok="t"/>
            </v:shape>
            <w10:wrap type="none"/>
            <w10:anchorlock/>
          </v:group>
        </w:pict>
      </w:r>
    </w:p>
    <w:p w:rsidR="00ED7EB2" w:rsidRDefault="00ED7EB2">
      <w:pPr>
        <w:pStyle w:val="Textoindependiente"/>
        <w:spacing w:before="2"/>
        <w:rPr>
          <w:rFonts w:ascii="Cambria Math"/>
          <w:sz w:val="10"/>
        </w:rPr>
      </w:pPr>
    </w:p>
    <w:p w:rsidR="00ED7EB2" w:rsidRDefault="0086139B">
      <w:pPr>
        <w:spacing w:before="94" w:line="207" w:lineRule="exact"/>
        <w:ind w:left="277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7.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Gráfica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porosidad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función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caudal</w:t>
      </w:r>
    </w:p>
    <w:p w:rsidR="00ED7EB2" w:rsidRDefault="0086139B">
      <w:pPr>
        <w:spacing w:line="207" w:lineRule="exact"/>
        <w:ind w:left="278" w:right="18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spacing w:before="2"/>
        <w:rPr>
          <w:sz w:val="14"/>
        </w:rPr>
      </w:pPr>
    </w:p>
    <w:p w:rsidR="00ED7EB2" w:rsidRDefault="00ED7EB2">
      <w:pPr>
        <w:rPr>
          <w:sz w:val="14"/>
        </w:rPr>
        <w:sectPr w:rsidR="00ED7EB2">
          <w:footerReference w:type="default" r:id="rId147"/>
          <w:pgSz w:w="12240" w:h="15840"/>
          <w:pgMar w:top="1800" w:right="920" w:bottom="1680" w:left="1060" w:header="713" w:footer="1481" w:gutter="0"/>
          <w:cols w:space="720"/>
        </w:sectPr>
      </w:pPr>
    </w:p>
    <w:p w:rsidR="00ED7EB2" w:rsidRDefault="00ED7EB2">
      <w:pPr>
        <w:pStyle w:val="Textoindependiente"/>
        <w:spacing w:before="8"/>
        <w:rPr>
          <w:sz w:val="30"/>
        </w:rPr>
      </w:pPr>
    </w:p>
    <w:p w:rsidR="00ED7EB2" w:rsidRDefault="0086139B">
      <w:pPr>
        <w:pStyle w:val="Textoindependiente"/>
        <w:tabs>
          <w:tab w:val="left" w:pos="3464"/>
        </w:tabs>
        <w:ind w:left="173"/>
        <w:jc w:val="center"/>
      </w:pPr>
      <w:r>
        <w:rPr>
          <w:rFonts w:ascii="Cambria Math" w:eastAsia="Cambria Math"/>
        </w:rPr>
        <w:t>s</w:t>
      </w:r>
      <w:r>
        <w:rPr>
          <w:rFonts w:ascii="Cambria Math" w:eastAsia="Cambria Math"/>
          <w:spacing w:val="2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10</w:t>
      </w:r>
      <w:r>
        <w:rPr>
          <w:rFonts w:ascii="Cambria Math" w:eastAsia="Cambria Math"/>
          <w:vertAlign w:val="superscript"/>
        </w:rPr>
        <w:t>7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509,51𝑄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0,5295</w:t>
      </w:r>
      <w:r>
        <w:rPr>
          <w:rFonts w:ascii="Cambria Math" w:eastAsia="Cambria Math"/>
        </w:rPr>
        <w:tab/>
      </w:r>
      <w:r>
        <w:t>(16)</w:t>
      </w:r>
    </w:p>
    <w:p w:rsidR="00ED7EB2" w:rsidRDefault="0086139B">
      <w:pPr>
        <w:pStyle w:val="Textoindependiente"/>
        <w:spacing w:before="252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pStyle w:val="Textoindependiente"/>
        <w:spacing w:before="1" w:line="250" w:lineRule="exact"/>
        <w:ind w:left="214"/>
      </w:pPr>
      <w:proofErr w:type="gramStart"/>
      <w:r>
        <w:rPr>
          <w:rFonts w:ascii="Cambria Math" w:eastAsia="Cambria Math"/>
        </w:rPr>
        <w:t>s</w:t>
      </w:r>
      <w:proofErr w:type="gramEnd"/>
      <w:r>
        <w:rPr>
          <w:rFonts w:ascii="Cambria Math" w:eastAsia="Cambria Math"/>
        </w:rPr>
        <w:t>:</w:t>
      </w:r>
      <w:r>
        <w:rPr>
          <w:rFonts w:ascii="Cambria Math" w:eastAsia="Cambria Math"/>
          <w:spacing w:val="20"/>
        </w:rPr>
        <w:t xml:space="preserve"> </w:t>
      </w:r>
      <w:r>
        <w:t>Porosidad</w:t>
      </w:r>
      <w:r>
        <w:rPr>
          <w:spacing w:val="5"/>
        </w:rPr>
        <w:t xml:space="preserve"> </w:t>
      </w:r>
      <w:r>
        <w:rPr>
          <w:rFonts w:ascii="Cambria Math" w:eastAsia="Cambria Math"/>
        </w:rPr>
        <w:t>[𝑎𝑑i𝑚]</w:t>
      </w:r>
      <w:r>
        <w:t>.</w:t>
      </w:r>
    </w:p>
    <w:p w:rsidR="00ED7EB2" w:rsidRDefault="0086139B">
      <w:pPr>
        <w:pStyle w:val="Textoindependiente"/>
        <w:spacing w:line="309" w:lineRule="exact"/>
        <w:ind w:left="214"/>
      </w:pPr>
      <w:r>
        <w:pict>
          <v:rect id="_x0000_s1232" style="position:absolute;left:0;text-align:left;margin-left:116.55pt;margin-top:11.8pt;width:11.75pt;height:.7pt;z-index:-17532928;mso-position-horizontal-relative:page" fillcolor="black" stroked="f">
            <w10:wrap anchorx="page"/>
          </v:rect>
        </w:pict>
      </w:r>
      <w:r>
        <w:pict>
          <v:shape id="_x0000_s1231" type="#_x0000_t202" style="position:absolute;left:0;text-align:left;margin-left:112.45pt;margin-top:4.9pt;width:20pt;height:12.95pt;z-index:-17532416;mso-position-horizontal-relative:page" filled="f" stroked="f">
            <v:textbox inset="0,0,0,0">
              <w:txbxContent>
                <w:p w:rsidR="0086139B" w:rsidRDefault="0086139B">
                  <w:pPr>
                    <w:pStyle w:val="Textoindependiente"/>
                    <w:tabs>
                      <w:tab w:val="left" w:pos="319"/>
                    </w:tabs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5"/>
                    </w:rPr>
                    <w:t>[</w:t>
                  </w:r>
                  <w:r>
                    <w:rPr>
                      <w:rFonts w:ascii="Cambria Math"/>
                      <w:w w:val="105"/>
                    </w:rPr>
                    <w:tab/>
                  </w:r>
                  <w:r>
                    <w:rPr>
                      <w:rFonts w:ascii="Cambria Math"/>
                      <w:spacing w:val="-7"/>
                      <w:w w:val="105"/>
                    </w:rPr>
                    <w:t>]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05"/>
        </w:rPr>
        <w:t>𝑄</w:t>
      </w:r>
      <w:r>
        <w:rPr>
          <w:w w:val="105"/>
        </w:rPr>
        <w:t>:</w:t>
      </w:r>
      <w:r>
        <w:rPr>
          <w:spacing w:val="-4"/>
          <w:w w:val="105"/>
        </w:rPr>
        <w:t xml:space="preserve"> </w:t>
      </w:r>
      <w:r>
        <w:rPr>
          <w:w w:val="105"/>
        </w:rPr>
        <w:t>Caudal</w:t>
      </w:r>
      <w:r>
        <w:rPr>
          <w:spacing w:val="10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</w:t>
      </w:r>
      <w:proofErr w:type="gramStart"/>
      <w:r>
        <w:rPr>
          <w:rFonts w:ascii="Cambria Math" w:eastAsia="Cambria Math"/>
          <w:w w:val="105"/>
          <w:position w:val="19"/>
          <w:sz w:val="13"/>
        </w:rPr>
        <w:t>3</w:t>
      </w:r>
      <w:r>
        <w:rPr>
          <w:rFonts w:ascii="Cambria Math" w:eastAsia="Cambria Math"/>
          <w:spacing w:val="20"/>
          <w:w w:val="105"/>
          <w:position w:val="19"/>
          <w:sz w:val="13"/>
        </w:rPr>
        <w:t xml:space="preserve"> </w:t>
      </w:r>
      <w:r>
        <w:rPr>
          <w:w w:val="105"/>
        </w:rPr>
        <w:t>.</w:t>
      </w:r>
      <w:proofErr w:type="gramEnd"/>
    </w:p>
    <w:p w:rsidR="00ED7EB2" w:rsidRDefault="0086139B">
      <w:pPr>
        <w:spacing w:line="142" w:lineRule="exact"/>
        <w:ind w:left="1347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𝑠</w:t>
      </w:r>
    </w:p>
    <w:p w:rsidR="00ED7EB2" w:rsidRDefault="00ED7EB2">
      <w:pPr>
        <w:pStyle w:val="Textoindependiente"/>
        <w:spacing w:before="3"/>
        <w:rPr>
          <w:rFonts w:ascii="Cambria Math"/>
          <w:sz w:val="19"/>
        </w:rPr>
      </w:pPr>
    </w:p>
    <w:p w:rsidR="00ED7EB2" w:rsidRDefault="0086139B">
      <w:pPr>
        <w:pStyle w:val="Textoindependiente"/>
        <w:spacing w:line="252" w:lineRule="exact"/>
        <w:ind w:left="214"/>
        <w:jc w:val="both"/>
      </w:pPr>
      <w:r>
        <w:t>Sustituyendo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ecuación</w:t>
      </w:r>
      <w:r>
        <w:rPr>
          <w:spacing w:val="36"/>
        </w:rPr>
        <w:t xml:space="preserve"> </w:t>
      </w:r>
      <w:r>
        <w:t>(16)</w:t>
      </w:r>
      <w:r>
        <w:rPr>
          <w:spacing w:val="37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ecuación</w:t>
      </w:r>
    </w:p>
    <w:p w:rsidR="00ED7EB2" w:rsidRDefault="0086139B">
      <w:pPr>
        <w:pStyle w:val="Prrafodelista"/>
        <w:numPr>
          <w:ilvl w:val="0"/>
          <w:numId w:val="2"/>
        </w:numPr>
        <w:tabs>
          <w:tab w:val="left" w:pos="717"/>
        </w:tabs>
        <w:ind w:right="38" w:firstLine="0"/>
        <w:jc w:val="both"/>
      </w:pPr>
      <w:r>
        <w:t>y despejando esta última en función de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Δ𝐿</w:t>
      </w:r>
      <w:r>
        <w:t>, se obtienen los valores de este parámetro</w:t>
      </w:r>
      <w:r>
        <w:rPr>
          <w:spacing w:val="1"/>
        </w:rPr>
        <w:t xml:space="preserve"> </w:t>
      </w:r>
      <w:r>
        <w:t>para cada flujo de caudal. Durante el proceso,</w:t>
      </w:r>
      <w:r>
        <w:rPr>
          <w:spacing w:val="1"/>
        </w:rPr>
        <w:t xml:space="preserve"> </w:t>
      </w:r>
      <w:r>
        <w:t>la fluidización de las partículas se produce 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paulatina,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 xml:space="preserve">partículas del lecho que se </w:t>
      </w:r>
      <w:proofErr w:type="spellStart"/>
      <w:r>
        <w:t>fluidizan</w:t>
      </w:r>
      <w:proofErr w:type="spellEnd"/>
      <w:r>
        <w:t xml:space="preserve"> y aquellas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permanecen</w:t>
      </w:r>
      <w:r>
        <w:rPr>
          <w:spacing w:val="1"/>
        </w:rPr>
        <w:t xml:space="preserve"> </w:t>
      </w:r>
      <w:r>
        <w:t>estáticas,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lectura mayor y una menor en relación con la</w:t>
      </w:r>
      <w:r>
        <w:rPr>
          <w:spacing w:val="1"/>
        </w:rPr>
        <w:t xml:space="preserve"> </w:t>
      </w:r>
      <w:r>
        <w:t>altura del lecho. Estas últimas, se calculan a</w:t>
      </w:r>
      <w:r>
        <w:rPr>
          <w:spacing w:val="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ecuación</w:t>
      </w:r>
      <w:r>
        <w:rPr>
          <w:spacing w:val="-2"/>
        </w:rPr>
        <w:t xml:space="preserve"> </w:t>
      </w:r>
      <w:r>
        <w:t>(17).</w:t>
      </w:r>
    </w:p>
    <w:p w:rsidR="00ED7EB2" w:rsidRDefault="00ED7EB2">
      <w:pPr>
        <w:pStyle w:val="Textoindependiente"/>
        <w:spacing w:before="3"/>
      </w:pPr>
    </w:p>
    <w:p w:rsidR="00ED7EB2" w:rsidRDefault="0086139B">
      <w:pPr>
        <w:pStyle w:val="Textoindependiente"/>
        <w:tabs>
          <w:tab w:val="left" w:pos="3202"/>
        </w:tabs>
        <w:ind w:left="175"/>
        <w:jc w:val="center"/>
      </w:pPr>
      <w:r>
        <w:rPr>
          <w:rFonts w:ascii="Cambria Math" w:eastAsia="Cambria Math" w:hAnsi="Cambria Math"/>
        </w:rPr>
        <w:t xml:space="preserve">𝐿_𝑚𝑎𝑦𝑜𝑟  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62"/>
        </w:rPr>
        <w:t xml:space="preserve"> </w:t>
      </w:r>
      <w:r>
        <w:rPr>
          <w:rFonts w:ascii="Cambria Math" w:eastAsia="Cambria Math" w:hAnsi="Cambria Math"/>
        </w:rPr>
        <w:t>2Δ𝐿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𝐿_𝑚𝑒𝑛𝑜𝑟</w:t>
      </w:r>
      <w:r>
        <w:rPr>
          <w:rFonts w:ascii="Cambria Math" w:eastAsia="Cambria Math" w:hAnsi="Cambria Math"/>
        </w:rPr>
        <w:tab/>
      </w:r>
      <w:r>
        <w:t>(17)</w:t>
      </w:r>
    </w:p>
    <w:p w:rsidR="00ED7EB2" w:rsidRDefault="00ED7EB2">
      <w:pPr>
        <w:pStyle w:val="Textoindependiente"/>
        <w:spacing w:before="10"/>
        <w:rPr>
          <w:sz w:val="21"/>
        </w:rPr>
      </w:pPr>
    </w:p>
    <w:p w:rsidR="00ED7EB2" w:rsidRDefault="0086139B">
      <w:pPr>
        <w:pStyle w:val="Textoindependiente"/>
        <w:ind w:left="214" w:right="38"/>
        <w:jc w:val="both"/>
      </w:pPr>
      <w:r>
        <w:t>La caída de presión de la torre es el último</w:t>
      </w:r>
      <w:r>
        <w:rPr>
          <w:spacing w:val="1"/>
        </w:rPr>
        <w:t xml:space="preserve"> </w:t>
      </w:r>
      <w:r>
        <w:t>parámetro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experimental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presente</w:t>
      </w:r>
      <w:r>
        <w:rPr>
          <w:spacing w:val="11"/>
        </w:rPr>
        <w:t xml:space="preserve"> </w:t>
      </w:r>
      <w:r>
        <w:t>práctica.</w:t>
      </w:r>
      <w:r>
        <w:rPr>
          <w:spacing w:val="11"/>
        </w:rPr>
        <w:t xml:space="preserve"> </w:t>
      </w:r>
      <w:r>
        <w:t>Además,</w:t>
      </w:r>
    </w:p>
    <w:p w:rsidR="00ED7EB2" w:rsidRDefault="0086139B">
      <w:pPr>
        <w:pStyle w:val="Textoindependiente"/>
        <w:spacing w:before="94"/>
        <w:ind w:left="214" w:right="115"/>
        <w:jc w:val="both"/>
      </w:pPr>
      <w:r>
        <w:br w:type="column"/>
      </w:r>
      <w:proofErr w:type="gramStart"/>
      <w:r>
        <w:lastRenderedPageBreak/>
        <w:t>se</w:t>
      </w:r>
      <w:proofErr w:type="gramEnd"/>
      <w:r>
        <w:rPr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 el fluido tanto a la entrada como a la</w:t>
      </w:r>
      <w:r>
        <w:rPr>
          <w:spacing w:val="1"/>
        </w:rPr>
        <w:t xml:space="preserve"> </w:t>
      </w:r>
      <w:r>
        <w:t>salida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torre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válvula. Es de recordar que estas dos lecturas,</w:t>
      </w:r>
      <w:r>
        <w:rPr>
          <w:spacing w:val="-59"/>
        </w:rPr>
        <w:t xml:space="preserve"> </w:t>
      </w:r>
      <w:r>
        <w:t>en conjunto con la altura del lecho y la presión</w:t>
      </w:r>
      <w:r>
        <w:rPr>
          <w:spacing w:val="1"/>
        </w:rPr>
        <w:t xml:space="preserve"> </w:t>
      </w:r>
      <w:r>
        <w:t>del caudal a la entrada y salida de la placa</w:t>
      </w:r>
      <w:r>
        <w:rPr>
          <w:spacing w:val="1"/>
        </w:rPr>
        <w:t xml:space="preserve"> </w:t>
      </w:r>
      <w:r>
        <w:t>orificio, conforman las variables iniciales leídas</w:t>
      </w:r>
      <w:r>
        <w:rPr>
          <w:spacing w:val="-59"/>
        </w:rPr>
        <w:t xml:space="preserve"> </w:t>
      </w:r>
      <w:r>
        <w:t>in situ y, por lo tanto, los parámetros a reportar</w:t>
      </w:r>
      <w:r>
        <w:rPr>
          <w:spacing w:val="-59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simulador.</w:t>
      </w:r>
    </w:p>
    <w:p w:rsidR="00ED7EB2" w:rsidRDefault="00ED7EB2">
      <w:pPr>
        <w:pStyle w:val="Textoindependiente"/>
      </w:pPr>
    </w:p>
    <w:p w:rsidR="00ED7EB2" w:rsidRDefault="0086139B">
      <w:pPr>
        <w:pStyle w:val="Textoindependiente"/>
        <w:ind w:left="214" w:right="112"/>
        <w:jc w:val="both"/>
      </w:pPr>
      <w:r>
        <w:t>La diferencia de presión en la torre es función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caudal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fluye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esta;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 encontrar una ecuación que permita</w:t>
      </w:r>
      <w:r>
        <w:rPr>
          <w:spacing w:val="1"/>
        </w:rPr>
        <w:t xml:space="preserve"> </w:t>
      </w:r>
      <w:r>
        <w:t>relacionar ambas variables a fin de programar</w:t>
      </w:r>
      <w:r>
        <w:rPr>
          <w:spacing w:val="1"/>
        </w:rPr>
        <w:t xml:space="preserve"> </w:t>
      </w:r>
      <w:r>
        <w:t>el reporte de presiones de entrada (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vertAlign w:val="subscript"/>
        </w:rPr>
        <w:t>𝑒𝑡</w:t>
      </w:r>
      <w:r>
        <w:t>) y de</w:t>
      </w:r>
      <w:r>
        <w:rPr>
          <w:spacing w:val="1"/>
        </w:rPr>
        <w:t xml:space="preserve"> </w:t>
      </w:r>
      <w:r>
        <w:t>salida</w:t>
      </w:r>
      <w:r>
        <w:rPr>
          <w:spacing w:val="1"/>
        </w:rPr>
        <w:t xml:space="preserve"> </w:t>
      </w:r>
      <w:r>
        <w:t>(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vertAlign w:val="subscript"/>
        </w:rPr>
        <w:t>𝑠𝑡</w:t>
      </w:r>
      <w:r>
        <w:t>)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fluido.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velocidad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fluidización es función del caudal, tal como se</w:t>
      </w:r>
      <w:r>
        <w:rPr>
          <w:spacing w:val="1"/>
        </w:rPr>
        <w:t xml:space="preserve"> </w:t>
      </w:r>
      <w:r>
        <w:t>muestra en la ecuación (18), la cual se deriva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ecuación (9).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forma,</w:t>
      </w:r>
      <w:r>
        <w:rPr>
          <w:spacing w:val="61"/>
        </w:rPr>
        <w:t xml:space="preserve"> </w:t>
      </w:r>
      <w:r>
        <w:t>utilizando</w:t>
      </w:r>
      <w:r>
        <w:rPr>
          <w:spacing w:val="-59"/>
        </w:rPr>
        <w:t xml:space="preserve"> </w:t>
      </w:r>
      <w:r>
        <w:t>los valores de caída de presión y velocidad de</w:t>
      </w:r>
      <w:r>
        <w:rPr>
          <w:spacing w:val="1"/>
        </w:rPr>
        <w:t xml:space="preserve"> </w:t>
      </w:r>
      <w:r>
        <w:t>fluidización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cálculos</w:t>
      </w:r>
      <w:r>
        <w:rPr>
          <w:spacing w:val="1"/>
        </w:rPr>
        <w:t xml:space="preserve"> </w:t>
      </w:r>
      <w:r>
        <w:t>experimentales de prácticas realizadas en el</w:t>
      </w:r>
      <w:r>
        <w:rPr>
          <w:spacing w:val="1"/>
        </w:rPr>
        <w:t xml:space="preserve"> </w:t>
      </w:r>
      <w:r>
        <w:t>laboratorio (Tabla VI), previas a la pandemia,</w:t>
      </w:r>
      <w:r>
        <w:rPr>
          <w:spacing w:val="1"/>
        </w:rPr>
        <w:t xml:space="preserve"> </w:t>
      </w:r>
      <w:r>
        <w:t>se elabora un gráfico de velocidad en función</w:t>
      </w:r>
      <w:r>
        <w:rPr>
          <w:spacing w:val="1"/>
        </w:rPr>
        <w:t xml:space="preserve"> </w:t>
      </w:r>
      <w:r>
        <w:t>de diferencia</w:t>
      </w:r>
      <w:r>
        <w:rPr>
          <w:spacing w:val="1"/>
        </w:rPr>
        <w:t xml:space="preserve"> </w:t>
      </w:r>
      <w:r>
        <w:t>de presión</w:t>
      </w:r>
      <w:r>
        <w:rPr>
          <w:spacing w:val="1"/>
        </w:rPr>
        <w:t xml:space="preserve"> </w:t>
      </w:r>
      <w:r>
        <w:t>(Figura 8)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4"/>
            <w:col w:w="4936"/>
          </w:cols>
        </w:sectPr>
      </w:pPr>
    </w:p>
    <w:p w:rsidR="00ED7EB2" w:rsidRDefault="00ED7EB2">
      <w:pPr>
        <w:pStyle w:val="Textoindependiente"/>
        <w:spacing w:before="8"/>
        <w:rPr>
          <w:sz w:val="15"/>
        </w:rPr>
      </w:pPr>
    </w:p>
    <w:p w:rsidR="00ED7EB2" w:rsidRDefault="00ED7EB2">
      <w:pPr>
        <w:rPr>
          <w:sz w:val="15"/>
        </w:rPr>
        <w:sectPr w:rsidR="00ED7EB2">
          <w:footerReference w:type="default" r:id="rId148"/>
          <w:pgSz w:w="12240" w:h="15840"/>
          <w:pgMar w:top="1800" w:right="920" w:bottom="1680" w:left="1060" w:header="713" w:footer="1481" w:gutter="0"/>
          <w:cols w:space="720"/>
        </w:sectPr>
      </w:pPr>
    </w:p>
    <w:p w:rsidR="00ED7EB2" w:rsidRDefault="0086139B">
      <w:pPr>
        <w:pStyle w:val="Textoindependiente"/>
        <w:spacing w:before="98"/>
        <w:ind w:left="214" w:right="38"/>
        <w:jc w:val="both"/>
      </w:pPr>
      <w:proofErr w:type="gramStart"/>
      <w:r>
        <w:lastRenderedPageBreak/>
        <w:t>encontrar</w:t>
      </w:r>
      <w:proofErr w:type="gramEnd"/>
      <w:r>
        <w:t xml:space="preserve"> una ecuación que relacione ambos</w:t>
      </w:r>
      <w:r>
        <w:rPr>
          <w:spacing w:val="1"/>
        </w:rPr>
        <w:t xml:space="preserve"> </w:t>
      </w:r>
      <w:r>
        <w:t>parámetros (19). A fines de esta simulación, se</w:t>
      </w:r>
      <w:r>
        <w:rPr>
          <w:spacing w:val="-59"/>
        </w:rPr>
        <w:t xml:space="preserve"> </w:t>
      </w:r>
      <w:r>
        <w:t>expresa la caída de presión como la diferencia</w:t>
      </w:r>
      <w:r>
        <w:rPr>
          <w:spacing w:val="-59"/>
        </w:rPr>
        <w:t xml:space="preserve"> </w:t>
      </w:r>
      <w:r>
        <w:t>de altura de las ramas del manómetro, por lo</w:t>
      </w:r>
      <w:r>
        <w:rPr>
          <w:spacing w:val="1"/>
        </w:rPr>
        <w:t xml:space="preserve"> </w:t>
      </w:r>
      <w:r>
        <w:t>que, las lecturas realizadas son reportadas en</w:t>
      </w:r>
      <w:r>
        <w:rPr>
          <w:spacing w:val="1"/>
        </w:rPr>
        <w:t xml:space="preserve"> </w:t>
      </w:r>
      <w:r>
        <w:t>medidas de longitud en lugar de medidas de</w:t>
      </w:r>
      <w:r>
        <w:rPr>
          <w:spacing w:val="1"/>
        </w:rPr>
        <w:t xml:space="preserve"> </w:t>
      </w:r>
      <w:r>
        <w:t>presión.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alturas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ramas de salida son mayores con respecto a</w:t>
      </w:r>
      <w:r>
        <w:rPr>
          <w:spacing w:val="1"/>
        </w:rPr>
        <w:t xml:space="preserve"> </w:t>
      </w:r>
      <w:r>
        <w:t>las de la entrada debido a la caída de presión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experimenta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fluido.</w:t>
      </w:r>
    </w:p>
    <w:p w:rsidR="00ED7EB2" w:rsidRDefault="0086139B">
      <w:pPr>
        <w:spacing w:before="94" w:line="244" w:lineRule="auto"/>
        <w:ind w:left="214" w:right="395"/>
        <w:jc w:val="center"/>
        <w:rPr>
          <w:sz w:val="18"/>
        </w:rPr>
      </w:pPr>
      <w:r>
        <w:br w:type="column"/>
      </w:r>
      <w:r>
        <w:rPr>
          <w:rFonts w:ascii="Arial" w:hAnsi="Arial"/>
          <w:b/>
          <w:sz w:val="18"/>
        </w:rPr>
        <w:lastRenderedPageBreak/>
        <w:t>Tabla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VI: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sz w:val="18"/>
        </w:rPr>
        <w:t>Resultados</w:t>
      </w:r>
      <w:r>
        <w:rPr>
          <w:spacing w:val="-4"/>
          <w:sz w:val="18"/>
        </w:rPr>
        <w:t xml:space="preserve"> </w:t>
      </w:r>
      <w:r>
        <w:rPr>
          <w:sz w:val="18"/>
        </w:rPr>
        <w:t>experimentales</w:t>
      </w:r>
      <w:r>
        <w:rPr>
          <w:spacing w:val="-4"/>
          <w:sz w:val="18"/>
        </w:rPr>
        <w:t xml:space="preserve"> </w:t>
      </w:r>
      <w:r>
        <w:rPr>
          <w:sz w:val="18"/>
        </w:rPr>
        <w:t>obtenidos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7"/>
          <w:sz w:val="18"/>
        </w:rPr>
        <w:t xml:space="preserve"> </w:t>
      </w:r>
      <w:r>
        <w:rPr>
          <w:sz w:val="18"/>
        </w:rPr>
        <w:t>prácticas presenciales</w:t>
      </w:r>
    </w:p>
    <w:p w:rsidR="00ED7EB2" w:rsidRDefault="0086139B">
      <w:pPr>
        <w:spacing w:line="200" w:lineRule="exact"/>
        <w:ind w:left="214" w:right="389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Maggio</w:t>
      </w:r>
      <w:proofErr w:type="spellEnd"/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Jaua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Valera</w:t>
      </w:r>
      <w:r>
        <w:rPr>
          <w:spacing w:val="-2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spacing w:line="200" w:lineRule="exact"/>
        <w:jc w:val="center"/>
        <w:rPr>
          <w:sz w:val="18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738"/>
            <w:col w:w="4662"/>
          </w:cols>
        </w:sectPr>
      </w:pPr>
    </w:p>
    <w:p w:rsidR="00ED7EB2" w:rsidRDefault="00ED7EB2">
      <w:pPr>
        <w:pStyle w:val="Textoindependiente"/>
        <w:spacing w:before="9"/>
        <w:rPr>
          <w:sz w:val="11"/>
        </w:rPr>
      </w:pPr>
    </w:p>
    <w:p w:rsidR="00ED7EB2" w:rsidRDefault="00ED7EB2">
      <w:pPr>
        <w:rPr>
          <w:sz w:val="11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space="720"/>
        </w:sectPr>
      </w:pPr>
    </w:p>
    <w:p w:rsidR="00ED7EB2" w:rsidRDefault="00ED7EB2">
      <w:pPr>
        <w:pStyle w:val="Textoindependiente"/>
        <w:rPr>
          <w:sz w:val="24"/>
        </w:rPr>
      </w:pPr>
    </w:p>
    <w:p w:rsidR="00ED7EB2" w:rsidRDefault="00ED7EB2">
      <w:pPr>
        <w:pStyle w:val="Textoindependiente"/>
        <w:rPr>
          <w:sz w:val="24"/>
        </w:rPr>
      </w:pPr>
    </w:p>
    <w:p w:rsidR="00ED7EB2" w:rsidRDefault="0086139B">
      <w:pPr>
        <w:pStyle w:val="Textoindependiente"/>
        <w:spacing w:before="196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spacing w:before="174"/>
        <w:ind w:left="21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11"/>
          <w:w w:val="105"/>
        </w:rPr>
        <w:lastRenderedPageBreak/>
        <w:t>𝑉</w:t>
      </w:r>
      <w:r>
        <w:rPr>
          <w:rFonts w:ascii="Cambria Math" w:eastAsia="Cambria Math"/>
          <w:spacing w:val="-11"/>
          <w:w w:val="105"/>
          <w:vertAlign w:val="subscript"/>
        </w:rPr>
        <w:t>0</w:t>
      </w:r>
    </w:p>
    <w:p w:rsidR="00ED7EB2" w:rsidRDefault="0086139B">
      <w:pPr>
        <w:spacing w:before="101"/>
        <w:ind w:left="214"/>
        <w:rPr>
          <w:rFonts w:ascii="Cambria Math"/>
          <w:sz w:val="16"/>
        </w:rPr>
      </w:pPr>
      <w:r>
        <w:br w:type="column"/>
      </w:r>
      <w:r>
        <w:rPr>
          <w:rFonts w:ascii="Times New Roman"/>
          <w:spacing w:val="10"/>
          <w:sz w:val="16"/>
          <w:u w:val="single"/>
        </w:rPr>
        <w:lastRenderedPageBreak/>
        <w:t xml:space="preserve"> </w:t>
      </w:r>
      <w:r>
        <w:rPr>
          <w:rFonts w:ascii="Cambria Math"/>
          <w:w w:val="105"/>
          <w:sz w:val="16"/>
          <w:u w:val="single"/>
        </w:rPr>
        <w:t>4Q</w:t>
      </w:r>
      <w:r>
        <w:rPr>
          <w:rFonts w:ascii="Cambria Math"/>
          <w:sz w:val="16"/>
          <w:u w:val="single"/>
        </w:rPr>
        <w:t xml:space="preserve"> </w:t>
      </w:r>
      <w:r>
        <w:rPr>
          <w:rFonts w:ascii="Cambria Math"/>
          <w:spacing w:val="-15"/>
          <w:sz w:val="16"/>
          <w:u w:val="single"/>
        </w:rPr>
        <w:t xml:space="preserve"> </w:t>
      </w:r>
    </w:p>
    <w:p w:rsidR="00ED7EB2" w:rsidRDefault="0086139B">
      <w:pPr>
        <w:spacing w:before="31"/>
        <w:ind w:left="214"/>
        <w:rPr>
          <w:rFonts w:ascii="Cambria Math" w:eastAsia="Cambria Math"/>
          <w:sz w:val="13"/>
        </w:rPr>
      </w:pPr>
      <w:r>
        <w:pict>
          <v:shape id="_x0000_s1230" type="#_x0000_t202" style="position:absolute;left:0;text-align:left;margin-left:174.25pt;margin-top:-5.8pt;width:8.25pt;height:12.95pt;z-index:15758848;mso-position-horizontal-relative:page" filled="f" stroked="f">
            <v:textbox inset="0,0,0,0">
              <w:txbxContent>
                <w:p w:rsidR="0086139B" w:rsidRDefault="0086139B">
                  <w:pPr>
                    <w:pStyle w:val="Textoindependiente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10"/>
          <w:sz w:val="16"/>
        </w:rPr>
        <w:t>𝜋𝐷</w:t>
      </w:r>
      <w:r>
        <w:rPr>
          <w:rFonts w:ascii="Cambria Math" w:eastAsia="Cambria Math"/>
          <w:w w:val="110"/>
          <w:position w:val="5"/>
          <w:sz w:val="13"/>
        </w:rPr>
        <w:t>2</w:t>
      </w:r>
    </w:p>
    <w:p w:rsidR="00ED7EB2" w:rsidRDefault="0086139B">
      <w:pPr>
        <w:pStyle w:val="Textoindependiente"/>
        <w:spacing w:before="177"/>
        <w:ind w:left="204"/>
      </w:pPr>
      <w:r>
        <w:br w:type="column"/>
      </w:r>
      <w:r>
        <w:lastRenderedPageBreak/>
        <w:t>(18)</w:t>
      </w:r>
    </w:p>
    <w:p w:rsidR="00ED7EB2" w:rsidRDefault="00ED7EB2">
      <w:pPr>
        <w:pStyle w:val="Textoindependiente"/>
        <w:rPr>
          <w:sz w:val="24"/>
        </w:rPr>
      </w:pPr>
    </w:p>
    <w:p w:rsidR="00ED7EB2" w:rsidRDefault="00ED7EB2">
      <w:pPr>
        <w:pStyle w:val="Textoindependiente"/>
        <w:spacing w:before="10"/>
        <w:rPr>
          <w:sz w:val="24"/>
        </w:rPr>
      </w:pPr>
    </w:p>
    <w:p w:rsidR="00ED7EB2" w:rsidRDefault="0086139B">
      <w:pPr>
        <w:spacing w:line="72" w:lineRule="exact"/>
        <w:ind w:left="108"/>
        <w:rPr>
          <w:rFonts w:ascii="Cambria Math" w:eastAsia="Cambria Math"/>
          <w:sz w:val="16"/>
        </w:rPr>
      </w:pPr>
      <w:r>
        <w:pict>
          <v:shape id="_x0000_s1229" type="#_x0000_t202" style="position:absolute;left:0;text-align:left;margin-left:340.65pt;margin-top:-141.35pt;width:209pt;height:222.15pt;z-index:157598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98"/>
                    <w:gridCol w:w="979"/>
                    <w:gridCol w:w="1209"/>
                    <w:gridCol w:w="977"/>
                  </w:tblGrid>
                  <w:tr w:rsidR="0086139B">
                    <w:trPr>
                      <w:trHeight w:val="1154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240" w:lineRule="auto"/>
                          <w:ind w:left="107" w:right="5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Posición</w:t>
                        </w:r>
                        <w:r>
                          <w:rPr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válvula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tabs>
                            <w:tab w:val="left" w:pos="715"/>
                          </w:tabs>
                          <w:spacing w:line="240" w:lineRule="auto"/>
                          <w:ind w:left="108" w:right="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Vueltas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la</w:t>
                        </w:r>
                      </w:p>
                      <w:p w:rsidR="0086139B" w:rsidRDefault="0086139B">
                        <w:pPr>
                          <w:pStyle w:val="TableParagraph"/>
                          <w:spacing w:line="240" w:lineRule="auto"/>
                          <w:ind w:left="10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válvula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240" w:lineRule="auto"/>
                          <w:ind w:left="109" w:right="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Velocidad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fluidización</w:t>
                        </w:r>
                      </w:p>
                      <w:p w:rsidR="0086139B" w:rsidRDefault="0086139B">
                        <w:pPr>
                          <w:pStyle w:val="TableParagraph"/>
                          <w:spacing w:before="58" w:line="196" w:lineRule="exact"/>
                          <w:ind w:left="109"/>
                          <w:jc w:val="left"/>
                          <w:rPr>
                            <w:rFonts w:asci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sz w:val="20"/>
                          </w:rPr>
                          <w:t>[</w:t>
                        </w:r>
                        <w:r>
                          <w:rPr>
                            <w:rFonts w:ascii="Cambria Math" w:eastAsia="Cambria Math"/>
                            <w:w w:val="110"/>
                            <w:sz w:val="20"/>
                            <w:u w:val="single"/>
                            <w:vertAlign w:val="superscript"/>
                          </w:rPr>
                          <w:t>𝑚</w:t>
                        </w:r>
                        <w:r>
                          <w:rPr>
                            <w:rFonts w:ascii="Cambria Math" w:eastAsia="Cambria Math"/>
                            <w:w w:val="110"/>
                            <w:sz w:val="20"/>
                          </w:rPr>
                          <w:t>]</w:t>
                        </w:r>
                      </w:p>
                      <w:p w:rsidR="0086139B" w:rsidRDefault="0086139B">
                        <w:pPr>
                          <w:pStyle w:val="TableParagraph"/>
                          <w:spacing w:line="126" w:lineRule="exact"/>
                          <w:ind w:left="212"/>
                          <w:jc w:val="left"/>
                          <w:rPr>
                            <w:rFonts w:ascii="Cambria Math" w:eastAsia="Cambria Math"/>
                            <w:sz w:val="14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sz w:val="14"/>
                          </w:rPr>
                          <w:t>𝑠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240" w:lineRule="auto"/>
                          <w:ind w:left="109" w:right="12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Caída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presión</w:t>
                        </w:r>
                        <w:r>
                          <w:rPr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torre</w:t>
                        </w:r>
                      </w:p>
                      <w:p w:rsidR="0086139B" w:rsidRDefault="0086139B">
                        <w:pPr>
                          <w:pStyle w:val="TableParagraph"/>
                          <w:spacing w:line="215" w:lineRule="exact"/>
                          <w:ind w:left="109"/>
                          <w:jc w:val="left"/>
                          <w:rPr>
                            <w:rFonts w:asci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eastAsia="Cambria Math"/>
                            <w:sz w:val="20"/>
                          </w:rPr>
                          <w:t>[𝑐𝑚]</w:t>
                        </w:r>
                      </w:p>
                    </w:tc>
                  </w:tr>
                  <w:tr w:rsidR="0086139B">
                    <w:trPr>
                      <w:trHeight w:val="220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before="1" w:line="199" w:lineRule="exact"/>
                          <w:ind w:left="4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before="1" w:line="199" w:lineRule="exact"/>
                          <w:ind w:left="3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before="1" w:line="199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before="6" w:line="194" w:lineRule="exact"/>
                          <w:ind w:left="1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0</w:t>
                        </w:r>
                      </w:p>
                    </w:tc>
                  </w:tr>
                  <w:tr w:rsidR="0086139B">
                    <w:trPr>
                      <w:trHeight w:val="206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0,25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</w:t>
                        </w:r>
                      </w:p>
                    </w:tc>
                  </w:tr>
                  <w:tr w:rsidR="0086139B">
                    <w:trPr>
                      <w:trHeight w:val="208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4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3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0,34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1,7</w:t>
                        </w:r>
                      </w:p>
                    </w:tc>
                  </w:tr>
                  <w:tr w:rsidR="0086139B">
                    <w:trPr>
                      <w:trHeight w:val="206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0,39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2,2</w:t>
                        </w:r>
                      </w:p>
                    </w:tc>
                  </w:tr>
                  <w:tr w:rsidR="0086139B">
                    <w:trPr>
                      <w:trHeight w:val="208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9" w:lineRule="exact"/>
                          <w:ind w:left="4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9" w:lineRule="exact"/>
                          <w:ind w:left="3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9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0,44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9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2,7</w:t>
                        </w:r>
                      </w:p>
                    </w:tc>
                  </w:tr>
                  <w:tr w:rsidR="0086139B">
                    <w:trPr>
                      <w:trHeight w:val="205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6*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0,47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3,5</w:t>
                        </w:r>
                      </w:p>
                    </w:tc>
                  </w:tr>
                  <w:tr w:rsidR="0086139B">
                    <w:trPr>
                      <w:trHeight w:val="206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7*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0,52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2,9</w:t>
                        </w:r>
                      </w:p>
                    </w:tc>
                  </w:tr>
                  <w:tr w:rsidR="0086139B">
                    <w:trPr>
                      <w:trHeight w:val="208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before="1" w:line="187" w:lineRule="exact"/>
                          <w:ind w:left="4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before="1" w:line="187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before="1" w:line="187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0,52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before="1" w:line="187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3,7</w:t>
                        </w:r>
                      </w:p>
                    </w:tc>
                  </w:tr>
                  <w:tr w:rsidR="0086139B">
                    <w:trPr>
                      <w:trHeight w:val="206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0,56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4,1</w:t>
                        </w:r>
                      </w:p>
                    </w:tc>
                  </w:tr>
                  <w:tr w:rsidR="0086139B">
                    <w:trPr>
                      <w:trHeight w:val="208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3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0,56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4,3</w:t>
                        </w:r>
                      </w:p>
                    </w:tc>
                  </w:tr>
                  <w:tr w:rsidR="0086139B">
                    <w:trPr>
                      <w:trHeight w:val="206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0,56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4,5</w:t>
                        </w:r>
                      </w:p>
                    </w:tc>
                  </w:tr>
                  <w:tr w:rsidR="0086139B">
                    <w:trPr>
                      <w:trHeight w:val="205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0,58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4,6</w:t>
                        </w:r>
                      </w:p>
                    </w:tc>
                  </w:tr>
                  <w:tr w:rsidR="0086139B">
                    <w:trPr>
                      <w:trHeight w:val="208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before="1" w:line="187" w:lineRule="exact"/>
                          <w:ind w:left="3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before="1" w:line="187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before="1" w:line="187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0,60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before="1" w:line="187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4,7</w:t>
                        </w:r>
                      </w:p>
                    </w:tc>
                  </w:tr>
                  <w:tr w:rsidR="0086139B">
                    <w:trPr>
                      <w:trHeight w:val="205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0,60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6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4,7</w:t>
                        </w:r>
                      </w:p>
                    </w:tc>
                  </w:tr>
                  <w:tr w:rsidR="0086139B">
                    <w:trPr>
                      <w:trHeight w:val="208"/>
                    </w:trPr>
                    <w:tc>
                      <w:tcPr>
                        <w:tcW w:w="998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3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+¼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410" w:righ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0,60</w:t>
                        </w:r>
                      </w:p>
                    </w:tc>
                    <w:tc>
                      <w:tcPr>
                        <w:tcW w:w="977" w:type="dxa"/>
                      </w:tcPr>
                      <w:p w:rsidR="0086139B" w:rsidRDefault="0086139B">
                        <w:pPr>
                          <w:pStyle w:val="TableParagraph"/>
                          <w:spacing w:line="188" w:lineRule="exact"/>
                          <w:ind w:left="346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4,7</w:t>
                        </w:r>
                      </w:p>
                    </w:tc>
                  </w:tr>
                </w:tbl>
                <w:p w:rsidR="0086139B" w:rsidRDefault="0086139B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10"/>
          <w:sz w:val="16"/>
        </w:rPr>
        <w:t>𝑚</w:t>
      </w:r>
    </w:p>
    <w:p w:rsidR="00ED7EB2" w:rsidRDefault="00ED7EB2">
      <w:pPr>
        <w:spacing w:line="72" w:lineRule="exact"/>
        <w:rPr>
          <w:rFonts w:ascii="Cambria Math" w:eastAsia="Cambria Math"/>
          <w:sz w:val="16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num="4" w:space="720" w:equalWidth="0">
            <w:col w:w="928" w:space="1011"/>
            <w:col w:w="419" w:space="79"/>
            <w:col w:w="527" w:space="39"/>
            <w:col w:w="7257"/>
          </w:cols>
        </w:sectPr>
      </w:pPr>
    </w:p>
    <w:p w:rsidR="00ED7EB2" w:rsidRDefault="0086139B">
      <w:pPr>
        <w:pStyle w:val="Textoindependiente"/>
        <w:spacing w:before="20" w:line="201" w:lineRule="auto"/>
        <w:ind w:left="214"/>
      </w:pPr>
      <w:r>
        <w:lastRenderedPageBreak/>
        <w:pict>
          <v:rect id="_x0000_s1228" style="position:absolute;left:0;text-align:left;margin-left:208.6pt;margin-top:7pt;width:7.55pt;height:.7pt;z-index:-1753190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pacing w:val="-1"/>
        </w:rPr>
        <w:t>𝑉</w:t>
      </w:r>
      <w:r>
        <w:rPr>
          <w:rFonts w:ascii="Cambria Math" w:eastAsia="Cambria Math" w:hAnsi="Cambria Math"/>
          <w:spacing w:val="-1"/>
          <w:vertAlign w:val="subscript"/>
        </w:rPr>
        <w:t>0</w:t>
      </w:r>
      <w:r>
        <w:rPr>
          <w:spacing w:val="-1"/>
        </w:rPr>
        <w:t>:</w:t>
      </w:r>
      <w:r>
        <w:rPr>
          <w:spacing w:val="2"/>
        </w:rPr>
        <w:t xml:space="preserve"> </w:t>
      </w:r>
      <w:r>
        <w:t>Velocidad de</w:t>
      </w:r>
      <w:r>
        <w:rPr>
          <w:spacing w:val="-4"/>
        </w:rPr>
        <w:t xml:space="preserve"> </w:t>
      </w:r>
      <w:r>
        <w:t>fluidización</w:t>
      </w:r>
      <w:r>
        <w:rPr>
          <w:spacing w:val="-1"/>
        </w:rPr>
        <w:t xml:space="preserve"> </w:t>
      </w:r>
      <w:proofErr w:type="gramStart"/>
      <w:r>
        <w:rPr>
          <w:rFonts w:ascii="Cambria Math" w:eastAsia="Cambria Math" w:hAnsi="Cambria Math"/>
        </w:rPr>
        <w:t>[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  <w:position w:val="-10"/>
          <w:sz w:val="16"/>
        </w:rPr>
        <w:t/>
      </w:r>
      <w:proofErr w:type="gramEnd"/>
      <w:r>
        <w:rPr>
          <w:rFonts w:ascii="Cambria Math" w:eastAsia="Cambria Math" w:hAnsi="Cambria Math"/>
          <w:position w:val="-10"/>
          <w:sz w:val="16"/>
        </w:rPr>
        <w:t/>
      </w:r>
      <w:r>
        <w:rPr>
          <w:rFonts w:ascii="Cambria Math" w:eastAsia="Cambria Math" w:hAnsi="Cambria Math"/>
          <w:spacing w:val="6"/>
          <w:position w:val="-10"/>
          <w:sz w:val="16"/>
        </w:rPr>
        <w:t xml:space="preserve"> </w:t>
      </w:r>
      <w:r>
        <w:rPr>
          <w:rFonts w:ascii="Cambria Math" w:eastAsia="Cambria Math" w:hAnsi="Cambria Math"/>
        </w:rPr>
        <w:t>]</w:t>
      </w:r>
      <w:r>
        <w:t>.</w:t>
      </w:r>
    </w:p>
    <w:p w:rsidR="00ED7EB2" w:rsidRDefault="0086139B">
      <w:pPr>
        <w:pStyle w:val="Textoindependiente"/>
        <w:spacing w:line="295" w:lineRule="exact"/>
        <w:ind w:left="214"/>
      </w:pPr>
      <w:r>
        <w:pict>
          <v:rect id="_x0000_s1227" style="position:absolute;left:0;text-align:left;margin-left:116.55pt;margin-top:11.1pt;width:11.75pt;height:.7pt;z-index:-17531392;mso-position-horizontal-relative:page" fillcolor="black" stroked="f">
            <w10:wrap anchorx="page"/>
          </v:rect>
        </w:pict>
      </w:r>
      <w:r>
        <w:pict>
          <v:shape id="_x0000_s1226" type="#_x0000_t202" style="position:absolute;left:0;text-align:left;margin-left:112.45pt;margin-top:4.2pt;width:20pt;height:12.95pt;z-index:-17530368;mso-position-horizontal-relative:page" filled="f" stroked="f">
            <v:textbox inset="0,0,0,0">
              <w:txbxContent>
                <w:p w:rsidR="0086139B" w:rsidRDefault="0086139B">
                  <w:pPr>
                    <w:pStyle w:val="Textoindependiente"/>
                    <w:tabs>
                      <w:tab w:val="left" w:pos="319"/>
                    </w:tabs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5"/>
                    </w:rPr>
                    <w:t>[</w:t>
                  </w:r>
                  <w:r>
                    <w:rPr>
                      <w:rFonts w:ascii="Cambria Math"/>
                      <w:w w:val="105"/>
                    </w:rPr>
                    <w:tab/>
                  </w:r>
                  <w:r>
                    <w:rPr>
                      <w:rFonts w:ascii="Cambria Math"/>
                      <w:spacing w:val="-7"/>
                      <w:w w:val="105"/>
                    </w:rPr>
                    <w:t>]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05"/>
        </w:rPr>
        <w:t>𝑄</w:t>
      </w:r>
      <w:r>
        <w:rPr>
          <w:w w:val="105"/>
        </w:rPr>
        <w:t>:</w:t>
      </w:r>
      <w:r>
        <w:rPr>
          <w:spacing w:val="-4"/>
          <w:w w:val="105"/>
        </w:rPr>
        <w:t xml:space="preserve"> </w:t>
      </w:r>
      <w:r>
        <w:rPr>
          <w:w w:val="105"/>
        </w:rPr>
        <w:t>Caudal</w:t>
      </w:r>
      <w:r>
        <w:rPr>
          <w:spacing w:val="11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</w:t>
      </w:r>
      <w:proofErr w:type="gramStart"/>
      <w:r>
        <w:rPr>
          <w:rFonts w:ascii="Cambria Math" w:eastAsia="Cambria Math"/>
          <w:w w:val="105"/>
          <w:position w:val="19"/>
          <w:sz w:val="13"/>
        </w:rPr>
        <w:t>3</w:t>
      </w:r>
      <w:r>
        <w:rPr>
          <w:rFonts w:ascii="Cambria Math" w:eastAsia="Cambria Math"/>
          <w:spacing w:val="21"/>
          <w:w w:val="105"/>
          <w:position w:val="19"/>
          <w:sz w:val="13"/>
        </w:rPr>
        <w:t xml:space="preserve"> </w:t>
      </w:r>
      <w:r>
        <w:rPr>
          <w:w w:val="105"/>
        </w:rPr>
        <w:t>.</w:t>
      </w:r>
      <w:proofErr w:type="gramEnd"/>
    </w:p>
    <w:p w:rsidR="00ED7EB2" w:rsidRDefault="0086139B">
      <w:pPr>
        <w:spacing w:line="128" w:lineRule="exact"/>
        <w:ind w:left="1329" w:right="1997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𝑠</w:t>
      </w:r>
    </w:p>
    <w:p w:rsidR="00ED7EB2" w:rsidRDefault="0086139B">
      <w:pPr>
        <w:pStyle w:val="Textoindependiente"/>
        <w:spacing w:line="244" w:lineRule="exact"/>
        <w:ind w:left="214"/>
      </w:pPr>
      <w:r>
        <w:rPr>
          <w:rFonts w:ascii="Cambria Math" w:eastAsia="Cambria Math" w:hAnsi="Cambria Math"/>
        </w:rPr>
        <w:t>𝐷</w:t>
      </w:r>
      <w:r>
        <w:t>:</w:t>
      </w:r>
      <w:r>
        <w:rPr>
          <w:spacing w:val="2"/>
        </w:rPr>
        <w:t xml:space="preserve"> </w:t>
      </w:r>
      <w:r>
        <w:t>Diámetro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tubería </w:t>
      </w:r>
      <w:r>
        <w:rPr>
          <w:rFonts w:ascii="Cambria Math" w:eastAsia="Cambria Math" w:hAnsi="Cambria Math"/>
        </w:rPr>
        <w:t>[𝑚]</w:t>
      </w:r>
      <w:r>
        <w:t>.</w:t>
      </w:r>
    </w:p>
    <w:p w:rsidR="00ED7EB2" w:rsidRDefault="0086139B">
      <w:pPr>
        <w:pStyle w:val="Textoindependiente"/>
        <w:rPr>
          <w:sz w:val="20"/>
        </w:rPr>
      </w:pPr>
      <w:r>
        <w:br w:type="column"/>
      </w: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86139B">
      <w:pPr>
        <w:spacing w:before="158" w:line="244" w:lineRule="auto"/>
        <w:ind w:left="394" w:hanging="180"/>
        <w:rPr>
          <w:sz w:val="18"/>
        </w:rPr>
      </w:pPr>
      <w:r>
        <w:rPr>
          <w:rFonts w:ascii="Arial" w:hAnsi="Arial"/>
          <w:b/>
          <w:sz w:val="18"/>
        </w:rPr>
        <w:t>*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Error</w:t>
      </w:r>
      <w:r>
        <w:rPr>
          <w:spacing w:val="-2"/>
          <w:sz w:val="18"/>
        </w:rPr>
        <w:t xml:space="preserve"> </w:t>
      </w:r>
      <w:r>
        <w:rPr>
          <w:sz w:val="18"/>
        </w:rPr>
        <w:t>experimental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medida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respecto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7"/>
          <w:sz w:val="18"/>
        </w:rPr>
        <w:t xml:space="preserve"> </w:t>
      </w:r>
      <w:r>
        <w:rPr>
          <w:sz w:val="18"/>
        </w:rPr>
        <w:t>posición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válvula</w:t>
      </w:r>
      <w:r>
        <w:rPr>
          <w:spacing w:val="-3"/>
          <w:sz w:val="18"/>
        </w:rPr>
        <w:t xml:space="preserve"> </w:t>
      </w:r>
      <w:r>
        <w:rPr>
          <w:sz w:val="18"/>
        </w:rPr>
        <w:t>6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7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problemas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luz.</w:t>
      </w:r>
    </w:p>
    <w:p w:rsidR="00ED7EB2" w:rsidRDefault="00ED7EB2">
      <w:pPr>
        <w:spacing w:line="244" w:lineRule="auto"/>
        <w:rPr>
          <w:sz w:val="18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3444" w:space="2129"/>
            <w:col w:w="4687"/>
          </w:cols>
        </w:sect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11"/>
        <w:rPr>
          <w:sz w:val="28"/>
        </w:rPr>
      </w:pPr>
    </w:p>
    <w:p w:rsidR="00ED7EB2" w:rsidRDefault="0086139B">
      <w:pPr>
        <w:pStyle w:val="Textoindependiente"/>
        <w:ind w:left="977"/>
        <w:rPr>
          <w:sz w:val="20"/>
        </w:rPr>
      </w:pPr>
      <w:r>
        <w:rPr>
          <w:noProof/>
          <w:sz w:val="20"/>
          <w:lang w:val="es-VE" w:eastAsia="es-VE"/>
        </w:rPr>
        <w:drawing>
          <wp:inline distT="0" distB="0" distL="0" distR="0">
            <wp:extent cx="5354726" cy="3070860"/>
            <wp:effectExtent l="0" t="0" r="0" b="0"/>
            <wp:docPr id="1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726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B2" w:rsidRDefault="00ED7EB2">
      <w:pPr>
        <w:pStyle w:val="Textoindependiente"/>
        <w:spacing w:before="11"/>
        <w:rPr>
          <w:sz w:val="13"/>
        </w:rPr>
      </w:pPr>
    </w:p>
    <w:p w:rsidR="00ED7EB2" w:rsidRDefault="0086139B">
      <w:pPr>
        <w:spacing w:before="94" w:line="207" w:lineRule="exact"/>
        <w:ind w:left="992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8.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Grafica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caída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presión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función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velocidad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fluidización.</w:t>
      </w:r>
    </w:p>
    <w:p w:rsidR="00ED7EB2" w:rsidRDefault="0086139B">
      <w:pPr>
        <w:spacing w:line="207" w:lineRule="exact"/>
        <w:ind w:left="998" w:right="18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spacing w:line="207" w:lineRule="exact"/>
        <w:jc w:val="center"/>
        <w:rPr>
          <w:sz w:val="18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space="720"/>
        </w:sectPr>
      </w:pPr>
    </w:p>
    <w:p w:rsidR="00ED7EB2" w:rsidRDefault="00ED7EB2">
      <w:pPr>
        <w:pStyle w:val="Textoindependiente"/>
        <w:spacing w:before="8"/>
        <w:rPr>
          <w:sz w:val="13"/>
        </w:rPr>
      </w:pPr>
    </w:p>
    <w:p w:rsidR="00ED7EB2" w:rsidRDefault="00ED7EB2">
      <w:pPr>
        <w:rPr>
          <w:sz w:val="13"/>
        </w:rPr>
        <w:sectPr w:rsidR="00ED7EB2">
          <w:footerReference w:type="default" r:id="rId150"/>
          <w:pgSz w:w="12240" w:h="15840"/>
          <w:pgMar w:top="1800" w:right="920" w:bottom="1680" w:left="1060" w:header="713" w:footer="1481" w:gutter="0"/>
          <w:cols w:space="720"/>
        </w:sectPr>
      </w:pPr>
    </w:p>
    <w:p w:rsidR="00ED7EB2" w:rsidRDefault="0086139B">
      <w:pPr>
        <w:tabs>
          <w:tab w:val="left" w:pos="4271"/>
        </w:tabs>
        <w:spacing w:before="125"/>
        <w:ind w:left="370"/>
      </w:pPr>
      <w:r>
        <w:rPr>
          <w:rFonts w:ascii="Cambria Math" w:eastAsia="Cambria Math"/>
        </w:rPr>
        <w:lastRenderedPageBreak/>
        <w:t>𝑃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2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Times New Roman" w:eastAsia="Times New Roman"/>
          <w:i/>
        </w:rPr>
        <w:t>11</w:t>
      </w:r>
      <w:r>
        <w:rPr>
          <w:rFonts w:ascii="Cambria Math" w:eastAsia="Cambria Math"/>
        </w:rPr>
        <w:t>,</w:t>
      </w:r>
      <w:r>
        <w:rPr>
          <w:rFonts w:ascii="Times New Roman" w:eastAsia="Times New Roman"/>
          <w:i/>
        </w:rPr>
        <w:t>079</w:t>
      </w:r>
      <w:r>
        <w:rPr>
          <w:rFonts w:ascii="Cambria Math" w:eastAsia="Cambria Math"/>
        </w:rPr>
        <w:t>(𝑉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Times New Roman" w:eastAsia="Times New Roman"/>
          <w:i/>
        </w:rPr>
        <w:t>1</w:t>
      </w:r>
      <w:r>
        <w:rPr>
          <w:rFonts w:ascii="Cambria Math" w:eastAsia="Cambria Math"/>
        </w:rPr>
        <w:t>,</w:t>
      </w:r>
      <w:r>
        <w:rPr>
          <w:rFonts w:ascii="Times New Roman" w:eastAsia="Times New Roman"/>
          <w:i/>
        </w:rPr>
        <w:t>2579</w:t>
      </w:r>
      <w:r>
        <w:rPr>
          <w:rFonts w:ascii="Times New Roman" w:eastAsia="Times New Roman"/>
          <w:i/>
          <w:spacing w:val="-8"/>
        </w:rPr>
        <w:t xml:space="preserve"> </w:t>
      </w: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Times New Roman" w:eastAsia="Times New Roman"/>
          <w:i/>
        </w:rPr>
        <w:t>0</w:t>
      </w:r>
      <w:r>
        <w:rPr>
          <w:rFonts w:ascii="Cambria Math" w:eastAsia="Cambria Math"/>
        </w:rPr>
        <w:t>,</w:t>
      </w:r>
      <w:r>
        <w:rPr>
          <w:rFonts w:ascii="Times New Roman" w:eastAsia="Times New Roman"/>
          <w:i/>
        </w:rPr>
        <w:t>00012</w:t>
      </w:r>
      <w:r>
        <w:rPr>
          <w:rFonts w:ascii="Times New Roman" w:eastAsia="Times New Roman"/>
          <w:i/>
        </w:rPr>
        <w:tab/>
      </w:r>
      <w:r>
        <w:rPr>
          <w:w w:val="105"/>
        </w:rPr>
        <w:t>(19)</w:t>
      </w:r>
    </w:p>
    <w:p w:rsidR="00ED7EB2" w:rsidRDefault="0086139B">
      <w:pPr>
        <w:pStyle w:val="Textoindependiente"/>
        <w:spacing w:before="254"/>
        <w:ind w:left="214"/>
      </w:pPr>
      <w:proofErr w:type="spellStart"/>
      <w:proofErr w:type="gramStart"/>
      <w:r>
        <w:t>donde</w:t>
      </w:r>
      <w:proofErr w:type="spellEnd"/>
      <w:proofErr w:type="gramEnd"/>
      <w:r>
        <w:t>:</w:t>
      </w:r>
    </w:p>
    <w:p w:rsidR="00ED7EB2" w:rsidRDefault="0086139B">
      <w:pPr>
        <w:pStyle w:val="Textoindependiente"/>
        <w:spacing w:before="1"/>
        <w:ind w:left="214"/>
      </w:pPr>
      <w:r>
        <w:rPr>
          <w:rFonts w:ascii="Cambria Math" w:eastAsia="Cambria Math" w:hAnsi="Cambria Math"/>
        </w:rPr>
        <w:t>Δ𝑃</w:t>
      </w:r>
      <w:r>
        <w:rPr>
          <w:rFonts w:ascii="Cambria Math" w:eastAsia="Cambria Math" w:hAnsi="Cambria Math"/>
          <w:vertAlign w:val="subscript"/>
        </w:rPr>
        <w:t>𝑡</w:t>
      </w:r>
      <w:r>
        <w:t>:</w:t>
      </w:r>
      <w:r>
        <w:rPr>
          <w:spacing w:val="2"/>
        </w:rPr>
        <w:t xml:space="preserve"> </w:t>
      </w:r>
      <w:r>
        <w:t>Caída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torre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[𝑚𝑚]</w:t>
      </w:r>
      <w:r>
        <w:t>.</w:t>
      </w:r>
    </w:p>
    <w:p w:rsidR="00ED7EB2" w:rsidRDefault="0086139B">
      <w:pPr>
        <w:pStyle w:val="Textoindependiente"/>
        <w:spacing w:before="66" w:line="211" w:lineRule="exact"/>
        <w:ind w:left="214"/>
        <w:rPr>
          <w:rFonts w:ascii="Cambria Math" w:eastAsia="Cambria Math" w:hAnsi="Cambria Math"/>
        </w:rPr>
      </w:pPr>
      <w:r>
        <w:pict>
          <v:rect id="_x0000_s1225" style="position:absolute;left:0;text-align:left;margin-left:208.6pt;margin-top:10.15pt;width:7.55pt;height:.7pt;z-index:-17528832;mso-position-horizontal-relative:page" fillcolor="black" stroked="f">
            <w10:wrap anchorx="page"/>
          </v:rect>
        </w:pict>
      </w:r>
      <w:r>
        <w:pict>
          <v:shape id="_x0000_s1224" type="#_x0000_t202" style="position:absolute;left:0;text-align:left;margin-left:69.25pt;margin-top:8.25pt;width:4.7pt;height:9.45pt;z-index:-17528320;mso-position-horizontal-relative:page" filled="f" stroked="f">
            <v:textbox inset="0,0,0,0">
              <w:txbxContent>
                <w:p w:rsidR="0086139B" w:rsidRDefault="0086139B">
                  <w:pPr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</w:rPr>
        <w:t/>
      </w:r>
      <w:proofErr w:type="gramStart"/>
      <w:r>
        <w:rPr>
          <w:rFonts w:ascii="Cambria Math" w:eastAsia="Cambria Math" w:hAnsi="Cambria Math"/>
        </w:rPr>
        <w:t/>
      </w:r>
      <w:r>
        <w:rPr>
          <w:rFonts w:ascii="Cambria Math" w:eastAsia="Cambria Math" w:hAnsi="Cambria Math"/>
          <w:spacing w:val="31"/>
        </w:rPr>
        <w:t xml:space="preserve"> </w:t>
      </w:r>
      <w:r>
        <w:t>:</w:t>
      </w:r>
      <w:proofErr w:type="gramEnd"/>
      <w:r>
        <w:rPr>
          <w:spacing w:val="9"/>
        </w:rPr>
        <w:t xml:space="preserve"> </w:t>
      </w:r>
      <w:r>
        <w:t>Velocidad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fluidización</w:t>
      </w:r>
      <w:r>
        <w:rPr>
          <w:spacing w:val="5"/>
        </w:rPr>
        <w:t xml:space="preserve"> </w:t>
      </w:r>
      <w:r>
        <w:rPr>
          <w:rFonts w:ascii="Cambria Math" w:eastAsia="Cambria Math" w:hAnsi="Cambria Math"/>
        </w:rPr>
        <w:t>[</w:t>
      </w:r>
      <w:r>
        <w:rPr>
          <w:rFonts w:ascii="Cambria Math" w:eastAsia="Cambria Math" w:hAnsi="Cambria Math"/>
          <w:vertAlign w:val="superscript"/>
        </w:rPr>
        <w:t>𝑚</w:t>
      </w:r>
      <w:r>
        <w:rPr>
          <w:rFonts w:ascii="Cambria Math" w:eastAsia="Cambria Math" w:hAnsi="Cambria Math"/>
        </w:rPr>
        <w:t>]</w:t>
      </w:r>
    </w:p>
    <w:p w:rsidR="00ED7EB2" w:rsidRDefault="0086139B">
      <w:pPr>
        <w:spacing w:line="141" w:lineRule="exact"/>
        <w:ind w:left="3125" w:right="1614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𝑠</w:t>
      </w:r>
    </w:p>
    <w:p w:rsidR="00ED7EB2" w:rsidRDefault="00ED7EB2">
      <w:pPr>
        <w:pStyle w:val="Textoindependiente"/>
        <w:spacing w:before="3"/>
        <w:rPr>
          <w:rFonts w:ascii="Cambria Math"/>
          <w:sz w:val="19"/>
        </w:rPr>
      </w:pPr>
    </w:p>
    <w:p w:rsidR="00ED7EB2" w:rsidRDefault="0086139B">
      <w:pPr>
        <w:pStyle w:val="Textoindependiente"/>
        <w:ind w:left="214" w:right="38"/>
        <w:jc w:val="both"/>
      </w:pPr>
      <w:r>
        <w:t>Finalmente, a través de las ecuaciones (21) y</w:t>
      </w:r>
      <w:r>
        <w:rPr>
          <w:spacing w:val="1"/>
        </w:rPr>
        <w:t xml:space="preserve"> </w:t>
      </w:r>
      <w:r>
        <w:t>(22), que derivan de la ecuación (20), se crea</w:t>
      </w:r>
      <w:r>
        <w:rPr>
          <w:spacing w:val="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sistema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ecuaciones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través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cual</w:t>
      </w:r>
      <w:r>
        <w:rPr>
          <w:spacing w:val="10"/>
        </w:rPr>
        <w:t xml:space="preserve"> </w:t>
      </w:r>
      <w:r>
        <w:t>se</w:t>
      </w:r>
    </w:p>
    <w:p w:rsidR="00ED7EB2" w:rsidRDefault="0086139B">
      <w:pPr>
        <w:pStyle w:val="Textoindependiente"/>
        <w:spacing w:before="121"/>
        <w:ind w:left="214" w:right="118"/>
        <w:jc w:val="both"/>
      </w:pPr>
      <w:r>
        <w:br w:type="column"/>
      </w:r>
      <w:proofErr w:type="gramStart"/>
      <w:r>
        <w:lastRenderedPageBreak/>
        <w:t>determina</w:t>
      </w:r>
      <w:proofErr w:type="gramEnd"/>
      <w:r>
        <w:t xml:space="preserve"> la presión del fluido a la entrada y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salida de la torre.</w:t>
      </w:r>
    </w:p>
    <w:p w:rsidR="00ED7EB2" w:rsidRDefault="00ED7EB2">
      <w:pPr>
        <w:pStyle w:val="Textoindependiente"/>
        <w:spacing w:before="1"/>
      </w:pPr>
    </w:p>
    <w:p w:rsidR="00ED7EB2" w:rsidRDefault="0086139B">
      <w:pPr>
        <w:pStyle w:val="Textoindependiente"/>
        <w:tabs>
          <w:tab w:val="left" w:pos="3160"/>
        </w:tabs>
        <w:ind w:left="1479"/>
      </w:pPr>
      <w:r>
        <w:rPr>
          <w:rFonts w:ascii="Cambria Math" w:eastAsia="Cambria Math" w:hAnsi="Cambria Math"/>
          <w:spacing w:val="-11"/>
          <w:w w:val="110"/>
        </w:rPr>
        <w:t>∆𝑃</w:t>
      </w:r>
      <w:r>
        <w:rPr>
          <w:rFonts w:ascii="Cambria Math" w:eastAsia="Cambria Math" w:hAnsi="Cambria Math"/>
          <w:spacing w:val="-11"/>
          <w:w w:val="110"/>
          <w:vertAlign w:val="subscript"/>
        </w:rPr>
        <w:t>𝑡</w:t>
      </w:r>
      <w:r>
        <w:rPr>
          <w:rFonts w:ascii="Cambria Math" w:eastAsia="Cambria Math" w:hAnsi="Cambria Math"/>
          <w:spacing w:val="19"/>
          <w:w w:val="110"/>
        </w:rPr>
        <w:t xml:space="preserve"> </w:t>
      </w:r>
      <w:r>
        <w:rPr>
          <w:rFonts w:ascii="Cambria Math" w:eastAsia="Cambria Math" w:hAnsi="Cambria Math"/>
          <w:spacing w:val="-10"/>
          <w:w w:val="110"/>
        </w:rPr>
        <w:t>=</w:t>
      </w:r>
      <w:r>
        <w:rPr>
          <w:rFonts w:ascii="Cambria Math" w:eastAsia="Cambria Math" w:hAnsi="Cambria Math"/>
          <w:spacing w:val="8"/>
          <w:w w:val="110"/>
        </w:rPr>
        <w:t xml:space="preserve"> </w:t>
      </w:r>
      <w:r>
        <w:rPr>
          <w:rFonts w:ascii="Cambria Math" w:eastAsia="Cambria Math" w:hAnsi="Cambria Math"/>
          <w:spacing w:val="-10"/>
          <w:w w:val="110"/>
        </w:rPr>
        <w:t>𝑃</w:t>
      </w:r>
      <w:r>
        <w:rPr>
          <w:rFonts w:ascii="Cambria Math" w:eastAsia="Cambria Math" w:hAnsi="Cambria Math"/>
          <w:spacing w:val="-10"/>
          <w:w w:val="110"/>
          <w:vertAlign w:val="subscript"/>
        </w:rPr>
        <w:t>𝑠𝑡</w:t>
      </w:r>
      <w:r>
        <w:rPr>
          <w:rFonts w:ascii="Cambria Math" w:eastAsia="Cambria Math" w:hAnsi="Cambria Math"/>
          <w:spacing w:val="10"/>
          <w:w w:val="110"/>
        </w:rPr>
        <w:t xml:space="preserve"> </w:t>
      </w:r>
      <w:r>
        <w:rPr>
          <w:rFonts w:ascii="Cambria Math" w:eastAsia="Cambria Math" w:hAnsi="Cambria Math"/>
          <w:spacing w:val="-10"/>
          <w:w w:val="110"/>
        </w:rPr>
        <w:t>−</w:t>
      </w:r>
      <w:r>
        <w:rPr>
          <w:rFonts w:ascii="Cambria Math" w:eastAsia="Cambria Math" w:hAnsi="Cambria Math"/>
          <w:spacing w:val="-7"/>
          <w:w w:val="110"/>
        </w:rPr>
        <w:t xml:space="preserve"> </w:t>
      </w:r>
      <w:r>
        <w:rPr>
          <w:rFonts w:ascii="Cambria Math" w:eastAsia="Cambria Math" w:hAnsi="Cambria Math"/>
          <w:spacing w:val="-10"/>
          <w:w w:val="110"/>
        </w:rPr>
        <w:t>𝑃</w:t>
      </w:r>
      <w:r>
        <w:rPr>
          <w:rFonts w:ascii="Cambria Math" w:eastAsia="Cambria Math" w:hAnsi="Cambria Math"/>
          <w:spacing w:val="-10"/>
          <w:w w:val="110"/>
          <w:vertAlign w:val="subscript"/>
        </w:rPr>
        <w:t>𝑒𝑡</w:t>
      </w:r>
      <w:r>
        <w:rPr>
          <w:rFonts w:ascii="Cambria Math" w:eastAsia="Cambria Math" w:hAnsi="Cambria Math"/>
          <w:spacing w:val="-10"/>
          <w:w w:val="110"/>
        </w:rPr>
        <w:tab/>
      </w:r>
      <w:r>
        <w:rPr>
          <w:w w:val="110"/>
        </w:rPr>
        <w:t>(20)</w:t>
      </w:r>
    </w:p>
    <w:p w:rsidR="00ED7EB2" w:rsidRDefault="0086139B">
      <w:pPr>
        <w:pStyle w:val="Textoindependiente"/>
        <w:tabs>
          <w:tab w:val="left" w:pos="3133"/>
        </w:tabs>
        <w:spacing w:before="2" w:line="257" w:lineRule="exact"/>
        <w:ind w:left="1508"/>
      </w:pPr>
      <w:r>
        <w:rPr>
          <w:rFonts w:ascii="Cambria Math" w:eastAsia="Cambria Math" w:hAnsi="Cambria Math"/>
          <w:w w:val="105"/>
        </w:rPr>
        <w:t>𝑃</w:t>
      </w:r>
      <w:r>
        <w:rPr>
          <w:rFonts w:ascii="Cambria Math" w:eastAsia="Cambria Math" w:hAnsi="Cambria Math"/>
          <w:w w:val="105"/>
          <w:vertAlign w:val="subscript"/>
        </w:rPr>
        <w:t>𝑠𝑡</w:t>
      </w:r>
      <w:r>
        <w:rPr>
          <w:rFonts w:ascii="Cambria Math" w:eastAsia="Cambria Math" w:hAnsi="Cambria Math"/>
          <w:spacing w:val="1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∆𝑃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𝑃</w:t>
      </w:r>
      <w:r>
        <w:rPr>
          <w:rFonts w:ascii="Cambria Math" w:eastAsia="Cambria Math" w:hAnsi="Cambria Math"/>
          <w:w w:val="105"/>
          <w:vertAlign w:val="subscript"/>
        </w:rPr>
        <w:t>𝑒𝑡</w:t>
      </w:r>
      <w:r>
        <w:rPr>
          <w:rFonts w:ascii="Cambria Math" w:eastAsia="Cambria Math" w:hAnsi="Cambria Math"/>
          <w:w w:val="105"/>
        </w:rPr>
        <w:tab/>
      </w:r>
      <w:r>
        <w:rPr>
          <w:w w:val="105"/>
        </w:rPr>
        <w:t>(21)</w:t>
      </w:r>
    </w:p>
    <w:p w:rsidR="00ED7EB2" w:rsidRDefault="0086139B">
      <w:pPr>
        <w:pStyle w:val="Textoindependiente"/>
        <w:tabs>
          <w:tab w:val="left" w:pos="3160"/>
        </w:tabs>
        <w:spacing w:line="257" w:lineRule="exact"/>
        <w:ind w:left="1479"/>
      </w:pPr>
      <w:r>
        <w:rPr>
          <w:rFonts w:ascii="Cambria Math" w:eastAsia="Cambria Math" w:hAnsi="Cambria Math"/>
          <w:spacing w:val="-11"/>
          <w:w w:val="110"/>
        </w:rPr>
        <w:t>𝑃</w:t>
      </w:r>
      <w:r>
        <w:rPr>
          <w:rFonts w:ascii="Cambria Math" w:eastAsia="Cambria Math" w:hAnsi="Cambria Math"/>
          <w:spacing w:val="-11"/>
          <w:w w:val="110"/>
          <w:vertAlign w:val="subscript"/>
        </w:rPr>
        <w:t>𝑒𝑡</w:t>
      </w:r>
      <w:r>
        <w:rPr>
          <w:rFonts w:ascii="Cambria Math" w:eastAsia="Cambria Math" w:hAnsi="Cambria Math"/>
          <w:spacing w:val="22"/>
          <w:w w:val="110"/>
        </w:rPr>
        <w:t xml:space="preserve"> </w:t>
      </w:r>
      <w:r>
        <w:rPr>
          <w:rFonts w:ascii="Cambria Math" w:eastAsia="Cambria Math" w:hAnsi="Cambria Math"/>
          <w:spacing w:val="-10"/>
          <w:w w:val="110"/>
        </w:rPr>
        <w:t>=</w:t>
      </w:r>
      <w:r>
        <w:rPr>
          <w:rFonts w:ascii="Cambria Math" w:eastAsia="Cambria Math" w:hAnsi="Cambria Math"/>
          <w:spacing w:val="8"/>
          <w:w w:val="110"/>
        </w:rPr>
        <w:t xml:space="preserve"> </w:t>
      </w:r>
      <w:r>
        <w:rPr>
          <w:rFonts w:ascii="Cambria Math" w:eastAsia="Cambria Math" w:hAnsi="Cambria Math"/>
          <w:spacing w:val="-10"/>
          <w:w w:val="110"/>
        </w:rPr>
        <w:t>𝑃</w:t>
      </w:r>
      <w:r>
        <w:rPr>
          <w:rFonts w:ascii="Cambria Math" w:eastAsia="Cambria Math" w:hAnsi="Cambria Math"/>
          <w:spacing w:val="-10"/>
          <w:w w:val="110"/>
          <w:vertAlign w:val="subscript"/>
        </w:rPr>
        <w:t>𝑠𝑡</w:t>
      </w:r>
      <w:r>
        <w:rPr>
          <w:rFonts w:ascii="Cambria Math" w:eastAsia="Cambria Math" w:hAnsi="Cambria Math"/>
          <w:spacing w:val="8"/>
          <w:w w:val="110"/>
        </w:rPr>
        <w:t xml:space="preserve"> </w:t>
      </w:r>
      <w:r>
        <w:rPr>
          <w:rFonts w:ascii="Cambria Math" w:eastAsia="Cambria Math" w:hAnsi="Cambria Math"/>
          <w:spacing w:val="-10"/>
          <w:w w:val="110"/>
        </w:rPr>
        <w:t>−</w:t>
      </w:r>
      <w:r>
        <w:rPr>
          <w:rFonts w:ascii="Cambria Math" w:eastAsia="Cambria Math" w:hAnsi="Cambria Math"/>
          <w:spacing w:val="-4"/>
          <w:w w:val="110"/>
        </w:rPr>
        <w:t xml:space="preserve"> </w:t>
      </w:r>
      <w:r>
        <w:rPr>
          <w:rFonts w:ascii="Cambria Math" w:eastAsia="Cambria Math" w:hAnsi="Cambria Math"/>
          <w:spacing w:val="-10"/>
          <w:w w:val="110"/>
        </w:rPr>
        <w:t>∆𝑃</w:t>
      </w:r>
      <w:r>
        <w:rPr>
          <w:rFonts w:ascii="Cambria Math" w:eastAsia="Cambria Math" w:hAnsi="Cambria Math"/>
          <w:spacing w:val="-10"/>
          <w:w w:val="110"/>
          <w:vertAlign w:val="subscript"/>
        </w:rPr>
        <w:t>𝑡</w:t>
      </w:r>
      <w:r>
        <w:rPr>
          <w:rFonts w:ascii="Cambria Math" w:eastAsia="Cambria Math" w:hAnsi="Cambria Math"/>
          <w:spacing w:val="-10"/>
          <w:w w:val="110"/>
        </w:rPr>
        <w:tab/>
      </w:r>
      <w:r>
        <w:rPr>
          <w:w w:val="110"/>
        </w:rPr>
        <w:t>(22)</w:t>
      </w:r>
    </w:p>
    <w:p w:rsidR="00ED7EB2" w:rsidRDefault="0086139B">
      <w:pPr>
        <w:pStyle w:val="Textoindependiente"/>
        <w:spacing w:before="251"/>
        <w:ind w:left="214" w:right="116"/>
        <w:jc w:val="both"/>
      </w:pPr>
      <w:r>
        <w:t>Las ecuaciones mencionadas en esta sección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utilizadas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simulador</w:t>
      </w:r>
      <w:r>
        <w:rPr>
          <w:spacing w:val="-2"/>
        </w:rPr>
        <w:t xml:space="preserve"> </w:t>
      </w:r>
      <w:r>
        <w:t>(Figura 9).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8" w:space="466"/>
            <w:col w:w="4936"/>
          </w:cols>
        </w:sectPr>
      </w:pPr>
    </w:p>
    <w:p w:rsidR="00ED7EB2" w:rsidRDefault="00ED7EB2">
      <w:pPr>
        <w:pStyle w:val="Textoindependiente"/>
        <w:spacing w:before="6"/>
        <w:rPr>
          <w:sz w:val="21"/>
        </w:rPr>
      </w:pPr>
    </w:p>
    <w:p w:rsidR="00ED7EB2" w:rsidRDefault="0086139B">
      <w:pPr>
        <w:pStyle w:val="Textoindependiente"/>
        <w:ind w:left="385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6" style="width:139.5pt;height:281.4pt;mso-position-horizontal-relative:char;mso-position-vertical-relative:line" coordsize="2790,5628">
            <v:shape id="_x0000_s1223" style="position:absolute;left:10;top:10;width:2770;height:700" coordorigin="10,10" coordsize="2770,700" path="m10,80l15,53,30,31,53,16,80,10r2629,l2737,16r22,15l2774,53r5,27l2779,639r-5,27l2759,689r-22,15l2709,709,80,709,53,704,30,689,15,666,10,639,10,80xe" filled="f" strokeweight="1pt">
              <v:path arrowok="t"/>
            </v:shape>
            <v:shape id="_x0000_s1222" type="#_x0000_t75" style="position:absolute;left:1237;top:752;width:315;height:263">
              <v:imagedata r:id="rId151" o:title=""/>
            </v:shape>
            <v:shape id="_x0000_s1221" style="position:absolute;left:10;top:1058;width:2770;height:700" coordorigin="10,1059" coordsize="2770,700" path="m10,1129r5,-28l30,1079r23,-15l80,1059r2629,l2737,1064r22,15l2774,1101r5,28l2779,1688r-5,27l2759,1737r-22,15l2709,1758r-2629,l53,1752,30,1737,15,1715r-5,-27l10,1129xe" filled="f" strokeweight="1pt">
              <v:path arrowok="t"/>
            </v:shape>
            <v:shape id="_x0000_s1220" type="#_x0000_t75" style="position:absolute;left:1237;top:1801;width:315;height:263">
              <v:imagedata r:id="rId151" o:title=""/>
            </v:shape>
            <v:shape id="_x0000_s1219" style="position:absolute;left:10;top:2107;width:2770;height:700" coordorigin="10,2107" coordsize="2770,700" path="m10,2177r5,-27l30,2128r23,-15l80,2107r2629,l2737,2113r22,15l2774,2150r5,27l2779,2736r-5,28l2759,2786r-22,15l2709,2806r-2629,l53,2801,30,2786,15,2764r-5,-28l10,2177xe" filled="f" strokeweight="1pt">
              <v:path arrowok="t"/>
            </v:shape>
            <v:shape id="_x0000_s1218" type="#_x0000_t75" style="position:absolute;left:1237;top:2850;width:315;height:263">
              <v:imagedata r:id="rId151" o:title=""/>
            </v:shape>
            <v:shape id="_x0000_s1217" style="position:absolute;left:10;top:3155;width:2770;height:700" coordorigin="10,3156" coordsize="2770,700" path="m10,3226r5,-27l30,3176r23,-15l80,3156r2629,l2737,3161r22,15l2774,3199r5,27l2779,3785r-5,27l2759,3834r-22,15l2709,3855r-2629,l53,3849,30,3834,15,3812r-5,-27l10,3226xe" filled="f" strokeweight="1pt">
              <v:path arrowok="t"/>
            </v:shape>
            <v:shape id="_x0000_s1216" type="#_x0000_t75" style="position:absolute;left:1237;top:3898;width:315;height:263">
              <v:imagedata r:id="rId151" o:title=""/>
            </v:shape>
            <v:shape id="_x0000_s1215" style="position:absolute;left:10;top:4204;width:2770;height:700" coordorigin="10,4204" coordsize="2770,700" path="m10,4274r5,-27l30,4225r23,-15l80,4204r2629,l2737,4210r22,15l2774,4247r5,27l2779,4834r-5,27l2759,4883r-22,15l2709,4904r-2629,l53,4898,30,4883,15,4861r-5,-27l10,4274xe" filled="f" strokeweight="1pt">
              <v:path arrowok="t"/>
            </v:shape>
            <v:shape id="_x0000_s1214" type="#_x0000_t75" style="position:absolute;left:1237;top:4947;width:315;height:263">
              <v:imagedata r:id="rId151" o:title=""/>
            </v:shape>
            <v:shape id="_x0000_s1213" style="position:absolute;left:10;top:5253;width:2770;height:365" coordorigin="10,5253" coordsize="2770,365" path="m10,5290r3,-15l21,5264r11,-8l46,5253r2697,l2757,5256r12,8l2776,5275r3,15l2779,5581r-3,14l2769,5607r-12,8l2743,5617r-2697,l32,5615r-11,-8l13,5595r-3,-14l10,5290xe" filled="f" strokeweight="1pt">
              <v:path arrowok="t"/>
            </v:shape>
            <v:shape id="_x0000_s1212" type="#_x0000_t202" style="position:absolute;left:31;top:5269;width:2727;height:332" filled="f" stroked="f">
              <v:textbox inset="0,0,0,0">
                <w:txbxContent>
                  <w:p w:rsidR="0086139B" w:rsidRDefault="0086139B">
                    <w:pPr>
                      <w:spacing w:before="42"/>
                      <w:ind w:left="13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Cálculo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alturas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lecho</w:t>
                    </w:r>
                  </w:p>
                </w:txbxContent>
              </v:textbox>
            </v:shape>
            <v:shape id="_x0000_s1211" type="#_x0000_t202" style="position:absolute;left:30;top:4219;width:2729;height:669" filled="f" stroked="f">
              <v:textbox inset="0,0,0,0">
                <w:txbxContent>
                  <w:p w:rsidR="0086139B" w:rsidRDefault="0086139B">
                    <w:pPr>
                      <w:spacing w:before="125" w:line="216" w:lineRule="auto"/>
                      <w:ind w:left="968" w:right="129" w:hanging="83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Cálculo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diferencial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altura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lecho</w:t>
                    </w:r>
                  </w:p>
                </w:txbxContent>
              </v:textbox>
            </v:shape>
            <v:shape id="_x0000_s1210" type="#_x0000_t202" style="position:absolute;left:30;top:3171;width:2729;height:669" filled="f" stroked="f">
              <v:textbox inset="0,0,0,0">
                <w:txbxContent>
                  <w:p w:rsidR="0086139B" w:rsidRDefault="0086139B">
                    <w:pPr>
                      <w:spacing w:before="125" w:line="216" w:lineRule="auto"/>
                      <w:ind w:left="200" w:right="62" w:hanging="13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Cálculo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presiones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entrada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salida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placa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orificio</w:t>
                    </w:r>
                  </w:p>
                </w:txbxContent>
              </v:textbox>
            </v:shape>
            <v:shape id="_x0000_s1209" type="#_x0000_t202" style="position:absolute;left:30;top:2122;width:2729;height:669" filled="f" stroked="f">
              <v:textbox inset="0,0,0,0">
                <w:txbxContent>
                  <w:p w:rsidR="0086139B" w:rsidRDefault="0086139B">
                    <w:pPr>
                      <w:spacing w:before="125" w:line="216" w:lineRule="auto"/>
                      <w:ind w:left="935" w:right="122" w:hanging="80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Cálculo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caída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presion</w:t>
                    </w:r>
                    <w:proofErr w:type="spellEnd"/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caudal</w:t>
                    </w:r>
                  </w:p>
                </w:txbxContent>
              </v:textbox>
            </v:shape>
            <v:shape id="_x0000_s1208" type="#_x0000_t202" style="position:absolute;left:30;top:1073;width:2729;height:669" filled="f" stroked="f">
              <v:textbox inset="0,0,0,0">
                <w:txbxContent>
                  <w:p w:rsidR="0086139B" w:rsidRDefault="0086139B">
                    <w:pPr>
                      <w:spacing w:before="2"/>
                      <w:rPr>
                        <w:sz w:val="18"/>
                      </w:rPr>
                    </w:pPr>
                  </w:p>
                  <w:p w:rsidR="0086139B" w:rsidRDefault="0086139B">
                    <w:pPr>
                      <w:ind w:left="57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Cálculo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caudal</w:t>
                    </w:r>
                  </w:p>
                </w:txbxContent>
              </v:textbox>
            </v:shape>
            <v:shape id="_x0000_s1207" type="#_x0000_t202" style="position:absolute;left:30;top:25;width:2729;height:669" filled="f" stroked="f">
              <v:textbox inset="0,0,0,0">
                <w:txbxContent>
                  <w:p w:rsidR="0086139B" w:rsidRDefault="0086139B">
                    <w:pPr>
                      <w:spacing w:before="147" w:line="213" w:lineRule="auto"/>
                      <w:ind w:left="960" w:right="61" w:hanging="88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Selección cantidad de aperturas</w:t>
                    </w:r>
                    <w:r>
                      <w:rPr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válvula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7EB2" w:rsidRDefault="00ED7EB2">
      <w:pPr>
        <w:pStyle w:val="Textoindependiente"/>
        <w:spacing w:before="4"/>
        <w:rPr>
          <w:sz w:val="10"/>
        </w:rPr>
      </w:pPr>
    </w:p>
    <w:p w:rsidR="00ED7EB2" w:rsidRDefault="0086139B">
      <w:pPr>
        <w:spacing w:before="95" w:line="207" w:lineRule="exact"/>
        <w:ind w:left="273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9.</w:t>
      </w:r>
      <w:r>
        <w:rPr>
          <w:rFonts w:ascii="Arial" w:hAnsi="Arial"/>
          <w:b/>
          <w:spacing w:val="-3"/>
          <w:sz w:val="18"/>
        </w:rPr>
        <w:t xml:space="preserve"> </w:t>
      </w:r>
      <w:proofErr w:type="spellStart"/>
      <w:r>
        <w:rPr>
          <w:sz w:val="18"/>
        </w:rPr>
        <w:t>Flujograma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representación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pasos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programa.</w:t>
      </w:r>
    </w:p>
    <w:p w:rsidR="00ED7EB2" w:rsidRDefault="0086139B">
      <w:pPr>
        <w:spacing w:line="207" w:lineRule="exact"/>
        <w:ind w:left="278" w:right="18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rPr>
          <w:sz w:val="14"/>
        </w:rPr>
      </w:pPr>
    </w:p>
    <w:p w:rsidR="00ED7EB2" w:rsidRDefault="00ED7EB2">
      <w:pPr>
        <w:rPr>
          <w:sz w:val="14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space="720"/>
        </w:sectPr>
      </w:pPr>
    </w:p>
    <w:p w:rsidR="00ED7EB2" w:rsidRDefault="0086139B">
      <w:pPr>
        <w:pStyle w:val="Textoindependiente"/>
        <w:spacing w:before="93"/>
        <w:ind w:left="214" w:right="38"/>
        <w:jc w:val="both"/>
      </w:pPr>
      <w:r>
        <w:lastRenderedPageBreak/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interfaz</w:t>
      </w:r>
      <w:r>
        <w:rPr>
          <w:spacing w:val="1"/>
        </w:rPr>
        <w:t xml:space="preserve"> </w:t>
      </w:r>
      <w:r>
        <w:t>gráfica</w:t>
      </w:r>
      <w:r>
        <w:rPr>
          <w:spacing w:val="6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simulador (Figura 10) se realizó a través de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App</w:t>
      </w:r>
      <w:r>
        <w:rPr>
          <w:rFonts w:ascii="Arial" w:hAnsi="Arial"/>
          <w:i/>
          <w:spacing w:val="1"/>
        </w:rPr>
        <w:t xml:space="preserve"> </w:t>
      </w:r>
      <w:proofErr w:type="spellStart"/>
      <w:r>
        <w:rPr>
          <w:rFonts w:ascii="Arial" w:hAnsi="Arial"/>
          <w:i/>
        </w:rPr>
        <w:t>Design</w:t>
      </w:r>
      <w:proofErr w:type="spellEnd"/>
      <w:r>
        <w:t>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MATLAB. El interruptor </w:t>
      </w:r>
      <w:proofErr w:type="spellStart"/>
      <w:r>
        <w:rPr>
          <w:rFonts w:ascii="Arial" w:hAnsi="Arial"/>
          <w:i/>
        </w:rPr>
        <w:t>On</w:t>
      </w:r>
      <w:proofErr w:type="spellEnd"/>
      <w:r>
        <w:rPr>
          <w:rFonts w:ascii="Arial" w:hAnsi="Arial"/>
          <w:i/>
        </w:rPr>
        <w:t xml:space="preserve">/Off </w:t>
      </w:r>
      <w:r>
        <w:t>permite prender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perilla</w:t>
      </w:r>
      <w:r>
        <w:rPr>
          <w:spacing w:val="1"/>
        </w:rPr>
        <w:t xml:space="preserve"> </w:t>
      </w:r>
      <w:r>
        <w:t>situada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derecha, correspondiente a la posición de la</w:t>
      </w:r>
      <w:r>
        <w:rPr>
          <w:spacing w:val="1"/>
        </w:rPr>
        <w:t xml:space="preserve"> </w:t>
      </w:r>
      <w:r>
        <w:t>válvula,</w:t>
      </w:r>
      <w:r>
        <w:rPr>
          <w:spacing w:val="1"/>
        </w:rPr>
        <w:t xml:space="preserve"> </w:t>
      </w:r>
      <w:r>
        <w:t>simula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válvula</w:t>
      </w:r>
      <w:r>
        <w:rPr>
          <w:spacing w:val="-59"/>
        </w:rPr>
        <w:t xml:space="preserve"> </w:t>
      </w:r>
      <w:r>
        <w:t>ubicada a la salida de la bomba centrífuga,</w:t>
      </w:r>
      <w:r>
        <w:rPr>
          <w:spacing w:val="1"/>
        </w:rPr>
        <w:t xml:space="preserve"> </w:t>
      </w:r>
      <w:r>
        <w:t>permitiendo así, el paso de agua del tanque al</w:t>
      </w:r>
      <w:r>
        <w:rPr>
          <w:spacing w:val="1"/>
        </w:rPr>
        <w:t xml:space="preserve"> </w:t>
      </w:r>
      <w:r>
        <w:t>equipo</w:t>
      </w:r>
      <w:r>
        <w:rPr>
          <w:spacing w:val="52"/>
        </w:rPr>
        <w:t xml:space="preserve"> </w:t>
      </w:r>
      <w:r>
        <w:t>dando</w:t>
      </w:r>
      <w:r>
        <w:rPr>
          <w:spacing w:val="50"/>
        </w:rPr>
        <w:t xml:space="preserve"> </w:t>
      </w:r>
      <w:r>
        <w:t>inicio</w:t>
      </w:r>
      <w:r>
        <w:rPr>
          <w:spacing w:val="53"/>
        </w:rPr>
        <w:t xml:space="preserve"> </w:t>
      </w:r>
      <w:r>
        <w:t>al</w:t>
      </w:r>
      <w:r>
        <w:rPr>
          <w:spacing w:val="49"/>
        </w:rPr>
        <w:t xml:space="preserve"> </w:t>
      </w:r>
      <w:r>
        <w:t>funcionamiento</w:t>
      </w:r>
      <w:r>
        <w:rPr>
          <w:spacing w:val="51"/>
        </w:rPr>
        <w:t xml:space="preserve"> </w:t>
      </w:r>
      <w:r>
        <w:t>del</w:t>
      </w:r>
    </w:p>
    <w:p w:rsidR="00ED7EB2" w:rsidRDefault="0086139B">
      <w:pPr>
        <w:pStyle w:val="Textoindependiente"/>
        <w:spacing w:before="93"/>
        <w:ind w:left="214" w:right="115"/>
        <w:jc w:val="both"/>
      </w:pPr>
      <w:r>
        <w:br w:type="column"/>
      </w:r>
      <w:proofErr w:type="gramStart"/>
      <w:r>
        <w:lastRenderedPageBreak/>
        <w:t>mismo</w:t>
      </w:r>
      <w:proofErr w:type="gramEnd"/>
      <w:r>
        <w:rPr>
          <w:spacing w:val="59"/>
        </w:rPr>
        <w:t xml:space="preserve"> </w:t>
      </w:r>
      <w:r>
        <w:t>y,</w:t>
      </w:r>
      <w:r>
        <w:rPr>
          <w:spacing w:val="60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tanto,</w:t>
      </w:r>
      <w:r>
        <w:rPr>
          <w:spacing w:val="58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simulación.</w:t>
      </w:r>
      <w:r>
        <w:rPr>
          <w:spacing w:val="60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numeración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1-10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vueltas que se le puede dar a este dispositivo,</w:t>
      </w:r>
      <w:r>
        <w:rPr>
          <w:spacing w:val="1"/>
        </w:rPr>
        <w:t xml:space="preserve"> </w:t>
      </w:r>
      <w:r>
        <w:t>regulando así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agua.</w:t>
      </w:r>
    </w:p>
    <w:p w:rsidR="00ED7EB2" w:rsidRDefault="00ED7EB2">
      <w:pPr>
        <w:pStyle w:val="Textoindependiente"/>
        <w:spacing w:before="3"/>
      </w:pPr>
    </w:p>
    <w:p w:rsidR="00ED7EB2" w:rsidRDefault="0086139B">
      <w:pPr>
        <w:pStyle w:val="Textoindependiente"/>
        <w:ind w:left="214" w:right="114"/>
        <w:jc w:val="both"/>
      </w:pPr>
      <w:r>
        <w:t>Los manómetros de presión en la segunda fila</w:t>
      </w:r>
      <w:r>
        <w:rPr>
          <w:spacing w:val="1"/>
        </w:rPr>
        <w:t xml:space="preserve"> </w:t>
      </w:r>
      <w:r>
        <w:t>indican la presión del caudal antes de la placa</w:t>
      </w:r>
      <w:r>
        <w:rPr>
          <w:spacing w:val="1"/>
        </w:rPr>
        <w:t xml:space="preserve"> </w:t>
      </w:r>
      <w:r>
        <w:t>orificio, ubicada justo después de la descarga</w:t>
      </w:r>
      <w:r>
        <w:rPr>
          <w:spacing w:val="1"/>
        </w:rPr>
        <w:t xml:space="preserve"> </w:t>
      </w:r>
      <w:r>
        <w:t>del agua por la bomba centrífuga y la presión</w:t>
      </w:r>
      <w:r>
        <w:rPr>
          <w:spacing w:val="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caudal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salida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placa.</w:t>
      </w:r>
      <w:r>
        <w:rPr>
          <w:spacing w:val="5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obstante,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4"/>
            <w:col w:w="4936"/>
          </w:cols>
        </w:sectPr>
      </w:pPr>
    </w:p>
    <w:p w:rsidR="00ED7EB2" w:rsidRDefault="00ED7EB2">
      <w:pPr>
        <w:pStyle w:val="Textoindependiente"/>
        <w:rPr>
          <w:sz w:val="16"/>
        </w:rPr>
      </w:pPr>
    </w:p>
    <w:p w:rsidR="00ED7EB2" w:rsidRDefault="00ED7EB2">
      <w:pPr>
        <w:rPr>
          <w:sz w:val="16"/>
        </w:rPr>
        <w:sectPr w:rsidR="00ED7EB2">
          <w:footerReference w:type="default" r:id="rId152"/>
          <w:pgSz w:w="12240" w:h="15840"/>
          <w:pgMar w:top="1800" w:right="920" w:bottom="1680" w:left="1060" w:header="713" w:footer="1481" w:gutter="0"/>
          <w:cols w:space="720"/>
        </w:sectPr>
      </w:pPr>
    </w:p>
    <w:p w:rsidR="00ED7EB2" w:rsidRDefault="0086139B">
      <w:pPr>
        <w:pStyle w:val="Textoindependiente"/>
        <w:spacing w:before="94"/>
        <w:ind w:left="214" w:right="38"/>
        <w:jc w:val="both"/>
      </w:pPr>
      <w:proofErr w:type="gramStart"/>
      <w:r>
        <w:lastRenderedPageBreak/>
        <w:t>a</w:t>
      </w:r>
      <w:proofErr w:type="gramEnd"/>
      <w:r>
        <w:t xml:space="preserve"> fines de esta simulación, se expresa la caída</w:t>
      </w:r>
      <w:r>
        <w:rPr>
          <w:spacing w:val="-59"/>
        </w:rPr>
        <w:t xml:space="preserve"> </w:t>
      </w:r>
      <w:r>
        <w:t>de presión como la diferencia de altura de las</w:t>
      </w:r>
      <w:r>
        <w:rPr>
          <w:spacing w:val="1"/>
        </w:rPr>
        <w:t xml:space="preserve"> </w:t>
      </w:r>
      <w:r>
        <w:t>ramas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manómetro,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manómetros</w:t>
      </w:r>
      <w:r>
        <w:rPr>
          <w:spacing w:val="1"/>
        </w:rPr>
        <w:t xml:space="preserve"> </w:t>
      </w:r>
      <w:r>
        <w:t>representan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parámetro. Las alturas correspondientes a las</w:t>
      </w:r>
      <w:r>
        <w:rPr>
          <w:spacing w:val="1"/>
        </w:rPr>
        <w:t xml:space="preserve"> </w:t>
      </w:r>
      <w:r>
        <w:t>ramas de salida son mayores con respecto a</w:t>
      </w:r>
      <w:r>
        <w:rPr>
          <w:spacing w:val="1"/>
        </w:rPr>
        <w:t xml:space="preserve"> </w:t>
      </w:r>
      <w:r>
        <w:t>las de la entrada debido a la caída de presión</w:t>
      </w:r>
      <w:r>
        <w:rPr>
          <w:spacing w:val="1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experimenta</w:t>
      </w:r>
      <w:r>
        <w:rPr>
          <w:spacing w:val="38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fluido.</w:t>
      </w:r>
      <w:r>
        <w:rPr>
          <w:spacing w:val="40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presenta</w:t>
      </w:r>
      <w:r>
        <w:rPr>
          <w:spacing w:val="39"/>
        </w:rPr>
        <w:t xml:space="preserve"> </w:t>
      </w:r>
      <w:r>
        <w:t>la</w:t>
      </w:r>
    </w:p>
    <w:p w:rsidR="00ED7EB2" w:rsidRDefault="0086139B">
      <w:pPr>
        <w:pStyle w:val="Textoindependiente"/>
        <w:spacing w:before="94"/>
        <w:ind w:left="214" w:right="115"/>
        <w:jc w:val="both"/>
      </w:pPr>
      <w:r>
        <w:br w:type="column"/>
      </w:r>
      <w:proofErr w:type="gramStart"/>
      <w:r>
        <w:lastRenderedPageBreak/>
        <w:t>misma</w:t>
      </w:r>
      <w:proofErr w:type="gramEnd"/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manómetros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tercera fila; hacen referencia a las alturas en</w:t>
      </w:r>
      <w:r>
        <w:rPr>
          <w:spacing w:val="1"/>
        </w:rPr>
        <w:t xml:space="preserve"> </w:t>
      </w:r>
      <w:r>
        <w:t>las ramas del manómetro de presión utilizado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torre</w:t>
      </w:r>
      <w:r>
        <w:rPr>
          <w:spacing w:val="1"/>
        </w:rPr>
        <w:t xml:space="preserve"> </w:t>
      </w:r>
      <w:r>
        <w:t>respectivamente.</w:t>
      </w:r>
      <w:r>
        <w:rPr>
          <w:spacing w:val="1"/>
        </w:rPr>
        <w:t xml:space="preserve"> </w:t>
      </w:r>
      <w:r>
        <w:t>Finalmente,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reglas en la esquina inferior derecha reportan</w:t>
      </w:r>
      <w:r>
        <w:rPr>
          <w:spacing w:val="1"/>
        </w:rPr>
        <w:t xml:space="preserve"> </w:t>
      </w:r>
      <w:r>
        <w:t>las lecturas correspondientes a la altura menor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alcanzadas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lecho</w:t>
      </w:r>
      <w:r>
        <w:rPr>
          <w:spacing w:val="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la práctica de</w:t>
      </w:r>
      <w:r>
        <w:rPr>
          <w:spacing w:val="-5"/>
        </w:rPr>
        <w:t xml:space="preserve"> </w:t>
      </w:r>
      <w:r>
        <w:t>fluidización.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9" w:space="465"/>
            <w:col w:w="4936"/>
          </w:cols>
        </w:sect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2" w:after="1"/>
        <w:rPr>
          <w:sz w:val="14"/>
        </w:rPr>
      </w:pPr>
    </w:p>
    <w:p w:rsidR="00ED7EB2" w:rsidRDefault="0086139B">
      <w:pPr>
        <w:pStyle w:val="Textoindependiente"/>
        <w:ind w:left="1517"/>
        <w:rPr>
          <w:sz w:val="20"/>
        </w:rPr>
      </w:pPr>
      <w:r>
        <w:rPr>
          <w:noProof/>
          <w:sz w:val="20"/>
          <w:lang w:val="es-VE" w:eastAsia="es-VE"/>
        </w:rPr>
        <w:drawing>
          <wp:inline distT="0" distB="0" distL="0" distR="0">
            <wp:extent cx="4672866" cy="2946368"/>
            <wp:effectExtent l="0" t="0" r="0" b="0"/>
            <wp:docPr id="21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866" cy="29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B2" w:rsidRDefault="00ED7EB2">
      <w:pPr>
        <w:pStyle w:val="Textoindependiente"/>
        <w:spacing w:before="7"/>
        <w:rPr>
          <w:sz w:val="13"/>
        </w:rPr>
      </w:pPr>
    </w:p>
    <w:p w:rsidR="00ED7EB2" w:rsidRDefault="0086139B">
      <w:pPr>
        <w:spacing w:before="94" w:line="207" w:lineRule="exact"/>
        <w:ind w:left="280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10.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sz w:val="18"/>
        </w:rPr>
        <w:t>Interfaz</w:t>
      </w:r>
      <w:r>
        <w:rPr>
          <w:spacing w:val="-5"/>
          <w:sz w:val="18"/>
        </w:rPr>
        <w:t xml:space="preserve"> </w:t>
      </w:r>
      <w:r>
        <w:rPr>
          <w:sz w:val="18"/>
        </w:rPr>
        <w:t>humano-máquina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simulador</w:t>
      </w:r>
    </w:p>
    <w:p w:rsidR="00ED7EB2" w:rsidRDefault="0086139B">
      <w:pPr>
        <w:spacing w:line="207" w:lineRule="exact"/>
        <w:ind w:left="281" w:right="185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1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rPr>
          <w:sz w:val="20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space="720"/>
        </w:sectPr>
      </w:pPr>
    </w:p>
    <w:p w:rsidR="00ED7EB2" w:rsidRDefault="00ED7EB2">
      <w:pPr>
        <w:pStyle w:val="Textoindependiente"/>
        <w:spacing w:before="1"/>
        <w:rPr>
          <w:sz w:val="20"/>
        </w:rPr>
      </w:pPr>
    </w:p>
    <w:p w:rsidR="00ED7EB2" w:rsidRDefault="0086139B">
      <w:pPr>
        <w:pStyle w:val="Prrafodelista"/>
        <w:numPr>
          <w:ilvl w:val="0"/>
          <w:numId w:val="5"/>
        </w:numPr>
        <w:tabs>
          <w:tab w:val="left" w:pos="1924"/>
        </w:tabs>
        <w:ind w:left="1923" w:hanging="308"/>
        <w:jc w:val="left"/>
      </w:pPr>
      <w:r>
        <w:t>RESULTADOS</w:t>
      </w:r>
    </w:p>
    <w:p w:rsidR="00ED7EB2" w:rsidRDefault="00ED7EB2">
      <w:pPr>
        <w:pStyle w:val="Textoindependiente"/>
        <w:spacing w:before="3"/>
      </w:pPr>
    </w:p>
    <w:p w:rsidR="00ED7EB2" w:rsidRDefault="0086139B">
      <w:pPr>
        <w:pStyle w:val="Textoindependiente"/>
        <w:ind w:left="214" w:right="3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 teóricos obtenidos de la simulación</w:t>
      </w:r>
      <w:r>
        <w:rPr>
          <w:spacing w:val="1"/>
        </w:rPr>
        <w:t xml:space="preserve"> </w:t>
      </w:r>
      <w:r>
        <w:t>con</w:t>
      </w:r>
      <w:r>
        <w:rPr>
          <w:spacing w:val="57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objetivo</w:t>
      </w:r>
      <w:r>
        <w:rPr>
          <w:spacing w:val="58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realizar</w:t>
      </w:r>
      <w:r>
        <w:rPr>
          <w:spacing w:val="60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comparación</w:t>
      </w:r>
      <w:r>
        <w:rPr>
          <w:spacing w:val="-58"/>
        </w:rPr>
        <w:t xml:space="preserve"> </w:t>
      </w:r>
      <w:r>
        <w:t>entre estos y aquellos que resultan de la fase</w:t>
      </w:r>
      <w:r>
        <w:rPr>
          <w:spacing w:val="1"/>
        </w:rPr>
        <w:t xml:space="preserve"> </w:t>
      </w:r>
      <w:r>
        <w:t>experimental de la práctica de fluidización; se</w:t>
      </w:r>
      <w:r>
        <w:rPr>
          <w:spacing w:val="1"/>
        </w:rPr>
        <w:t xml:space="preserve"> </w:t>
      </w:r>
      <w:r>
        <w:t xml:space="preserve">consideró el reporte de los autores Di </w:t>
      </w:r>
      <w:proofErr w:type="spellStart"/>
      <w:r>
        <w:t>Maggio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Jaua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Valera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[21]</w:t>
      </w:r>
      <w:r>
        <w:rPr>
          <w:rFonts w:ascii="Arial" w:hAnsi="Arial"/>
          <w:b/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referencia</w:t>
      </w:r>
      <w:r>
        <w:rPr>
          <w:spacing w:val="-59"/>
        </w:rPr>
        <w:t xml:space="preserve"> </w:t>
      </w:r>
      <w:r>
        <w:t>representativa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presenciales</w:t>
      </w:r>
      <w:r>
        <w:rPr>
          <w:spacing w:val="1"/>
        </w:rPr>
        <w:t xml:space="preserve"> </w:t>
      </w:r>
      <w:r>
        <w:t>realizadas en el Laboratorio de Procesos de</w:t>
      </w:r>
      <w:r>
        <w:rPr>
          <w:spacing w:val="1"/>
        </w:rPr>
        <w:t xml:space="preserve"> </w:t>
      </w:r>
      <w:r>
        <w:t>Separación de la UNIMET en períodos previos</w:t>
      </w:r>
      <w:r>
        <w:rPr>
          <w:spacing w:val="-59"/>
        </w:rPr>
        <w:t xml:space="preserve"> </w:t>
      </w:r>
      <w:r>
        <w:t>a la pandemia, por lo que se mantuvieron 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simulador.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comparación</w:t>
      </w:r>
      <w:r>
        <w:rPr>
          <w:spacing w:val="-2"/>
        </w:rPr>
        <w:t xml:space="preserve"> </w:t>
      </w:r>
      <w:r>
        <w:t>busca</w:t>
      </w:r>
      <w:r>
        <w:rPr>
          <w:spacing w:val="-2"/>
        </w:rPr>
        <w:t xml:space="preserve"> </w:t>
      </w:r>
      <w:r>
        <w:t>determinar</w:t>
      </w:r>
    </w:p>
    <w:p w:rsidR="00ED7EB2" w:rsidRDefault="0086139B">
      <w:pPr>
        <w:pStyle w:val="Textoindependiente"/>
        <w:spacing w:before="4"/>
        <w:rPr>
          <w:sz w:val="20"/>
        </w:rPr>
      </w:pPr>
      <w:r>
        <w:br w:type="column"/>
      </w:r>
    </w:p>
    <w:p w:rsidR="00ED7EB2" w:rsidRDefault="0086139B">
      <w:pPr>
        <w:pStyle w:val="Textoindependiente"/>
        <w:ind w:left="214" w:right="114"/>
        <w:jc w:val="both"/>
      </w:pPr>
      <w:proofErr w:type="gramStart"/>
      <w:r>
        <w:t>el</w:t>
      </w:r>
      <w:proofErr w:type="gramEnd"/>
      <w:r>
        <w:t xml:space="preserve"> grado de desviación o de aceptabilidad que</w:t>
      </w:r>
      <w:r>
        <w:rPr>
          <w:spacing w:val="1"/>
        </w:rPr>
        <w:t xml:space="preserve"> </w:t>
      </w:r>
      <w:r>
        <w:t>presenta el simulador respecto a la realidad y</w:t>
      </w:r>
      <w:r>
        <w:rPr>
          <w:spacing w:val="1"/>
        </w:rPr>
        <w:t xml:space="preserve"> </w:t>
      </w:r>
      <w:r>
        <w:t>por tanto, considerar su aplicabilidad en fines</w:t>
      </w:r>
      <w:r>
        <w:rPr>
          <w:spacing w:val="1"/>
        </w:rPr>
        <w:t xml:space="preserve"> </w:t>
      </w:r>
      <w:r>
        <w:t>educativos</w:t>
      </w:r>
      <w:r>
        <w:rPr>
          <w:spacing w:val="-1"/>
        </w:rPr>
        <w:t xml:space="preserve"> </w:t>
      </w:r>
      <w:r>
        <w:t>en la universidad.</w:t>
      </w:r>
    </w:p>
    <w:p w:rsidR="00ED7EB2" w:rsidRDefault="00ED7EB2">
      <w:pPr>
        <w:pStyle w:val="Textoindependiente"/>
      </w:pPr>
    </w:p>
    <w:p w:rsidR="00ED7EB2" w:rsidRDefault="0086139B">
      <w:pPr>
        <w:pStyle w:val="Textoindependiente"/>
        <w:ind w:left="214" w:right="114"/>
        <w:jc w:val="both"/>
      </w:pPr>
      <w:r>
        <w:t>A fines de esta simulación, se expresa la caída</w:t>
      </w:r>
      <w:r>
        <w:rPr>
          <w:spacing w:val="-59"/>
        </w:rPr>
        <w:t xml:space="preserve"> </w:t>
      </w:r>
      <w:r>
        <w:t>de presión como la diferencia de altura de las</w:t>
      </w:r>
      <w:r>
        <w:rPr>
          <w:spacing w:val="1"/>
        </w:rPr>
        <w:t xml:space="preserve"> </w:t>
      </w:r>
      <w:r>
        <w:t>ramas del manómetro, por lo que, las lecturas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reportadas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longitud en lugar de medidas de presión. Las</w:t>
      </w:r>
      <w:r>
        <w:rPr>
          <w:spacing w:val="1"/>
        </w:rPr>
        <w:t xml:space="preserve"> </w:t>
      </w:r>
      <w:r>
        <w:t>alturas correspondientes a las ramas de salida</w:t>
      </w:r>
      <w:r>
        <w:rPr>
          <w:spacing w:val="-59"/>
        </w:rPr>
        <w:t xml:space="preserve"> </w:t>
      </w:r>
      <w:r>
        <w:t>son mayores con respecto a las de la entrada</w:t>
      </w:r>
      <w:r>
        <w:rPr>
          <w:spacing w:val="1"/>
        </w:rPr>
        <w:t xml:space="preserve"> </w:t>
      </w:r>
      <w:r>
        <w:t>debido a la caída de presión que experimenta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fluido.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5"/>
            <w:col w:w="4935"/>
          </w:cols>
        </w:sect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spacing w:before="10"/>
        <w:rPr>
          <w:sz w:val="21"/>
        </w:rPr>
      </w:pPr>
    </w:p>
    <w:p w:rsidR="00ED7EB2" w:rsidRDefault="0086139B">
      <w:pPr>
        <w:spacing w:line="247" w:lineRule="auto"/>
        <w:ind w:left="269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VII: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sz w:val="18"/>
        </w:rPr>
        <w:t>Comparación</w:t>
      </w:r>
      <w:r>
        <w:rPr>
          <w:spacing w:val="-2"/>
          <w:sz w:val="18"/>
        </w:rPr>
        <w:t xml:space="preserve"> </w:t>
      </w:r>
      <w:r>
        <w:rPr>
          <w:sz w:val="18"/>
        </w:rPr>
        <w:t>entre</w:t>
      </w:r>
      <w:r>
        <w:rPr>
          <w:spacing w:val="-5"/>
          <w:sz w:val="18"/>
        </w:rPr>
        <w:t xml:space="preserve"> </w:t>
      </w:r>
      <w:r>
        <w:rPr>
          <w:sz w:val="18"/>
        </w:rPr>
        <w:t>lecturas</w:t>
      </w:r>
      <w:r>
        <w:rPr>
          <w:spacing w:val="-4"/>
          <w:sz w:val="18"/>
        </w:rPr>
        <w:t xml:space="preserve"> </w:t>
      </w:r>
      <w:r>
        <w:rPr>
          <w:sz w:val="18"/>
        </w:rPr>
        <w:t>correspondientes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caída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presión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caudal</w:t>
      </w:r>
      <w:r>
        <w:rPr>
          <w:spacing w:val="-5"/>
          <w:sz w:val="18"/>
        </w:rPr>
        <w:t xml:space="preserve"> </w:t>
      </w:r>
      <w:r>
        <w:rPr>
          <w:sz w:val="18"/>
        </w:rPr>
        <w:t>obtenidas</w:t>
      </w:r>
      <w:r>
        <w:rPr>
          <w:spacing w:val="-1"/>
          <w:sz w:val="18"/>
        </w:rPr>
        <w:t xml:space="preserve"> </w:t>
      </w:r>
      <w:r>
        <w:rPr>
          <w:sz w:val="18"/>
        </w:rPr>
        <w:t>experimentalmente</w:t>
      </w:r>
      <w:r>
        <w:rPr>
          <w:spacing w:val="-5"/>
          <w:sz w:val="18"/>
        </w:rPr>
        <w:t xml:space="preserve"> </w:t>
      </w:r>
      <w:r>
        <w:rPr>
          <w:sz w:val="18"/>
        </w:rPr>
        <w:t>contra</w:t>
      </w:r>
      <w:r>
        <w:rPr>
          <w:spacing w:val="-47"/>
          <w:sz w:val="18"/>
        </w:rPr>
        <w:t xml:space="preserve"> </w:t>
      </w:r>
      <w:r>
        <w:rPr>
          <w:sz w:val="18"/>
        </w:rPr>
        <w:t>valores</w:t>
      </w:r>
      <w:r>
        <w:rPr>
          <w:spacing w:val="-2"/>
          <w:sz w:val="18"/>
        </w:rPr>
        <w:t xml:space="preserve"> </w:t>
      </w:r>
      <w:r>
        <w:rPr>
          <w:sz w:val="18"/>
        </w:rPr>
        <w:t>calculados</w:t>
      </w:r>
      <w:r>
        <w:rPr>
          <w:spacing w:val="1"/>
          <w:sz w:val="18"/>
        </w:rPr>
        <w:t xml:space="preserve"> </w:t>
      </w:r>
      <w:r>
        <w:rPr>
          <w:sz w:val="18"/>
        </w:rPr>
        <w:t>por el</w:t>
      </w:r>
      <w:r>
        <w:rPr>
          <w:spacing w:val="-2"/>
          <w:sz w:val="18"/>
        </w:rPr>
        <w:t xml:space="preserve"> </w:t>
      </w:r>
      <w:r>
        <w:rPr>
          <w:sz w:val="18"/>
        </w:rPr>
        <w:t>simulador.</w:t>
      </w:r>
    </w:p>
    <w:p w:rsidR="00ED7EB2" w:rsidRDefault="0086139B">
      <w:pPr>
        <w:spacing w:line="196" w:lineRule="exact"/>
        <w:ind w:left="278" w:right="185"/>
        <w:jc w:val="center"/>
        <w:rPr>
          <w:sz w:val="18"/>
        </w:rPr>
      </w:pPr>
      <w:r>
        <w:pict>
          <v:rect id="_x0000_s1205" style="position:absolute;left:0;text-align:left;margin-left:153pt;margin-top:33.55pt;width:10.55pt;height:.6pt;z-index:-17527808;mso-position-horizontal-relative:page" fillcolor="black" stroked="f">
            <w10:wrap anchorx="page"/>
          </v:rect>
        </w:pict>
      </w:r>
      <w:r>
        <w:pict>
          <v:rect id="_x0000_s1204" style="position:absolute;left:0;text-align:left;margin-left:347.45pt;margin-top:33.55pt;width:10.55pt;height:.6pt;z-index:-17527296;mso-position-horizontal-relative:page" fillcolor="black" stroked="f">
            <w10:wrap anchorx="page"/>
          </v:rect>
        </w:pict>
      </w: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spacing w:before="6"/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2379"/>
        <w:gridCol w:w="1294"/>
        <w:gridCol w:w="1477"/>
        <w:gridCol w:w="1683"/>
      </w:tblGrid>
      <w:tr w:rsidR="00ED7EB2">
        <w:trPr>
          <w:trHeight w:val="1264"/>
        </w:trPr>
        <w:tc>
          <w:tcPr>
            <w:tcW w:w="1729" w:type="dxa"/>
            <w:tcBorders>
              <w:bottom w:val="nil"/>
            </w:tcBorders>
          </w:tcPr>
          <w:p w:rsidR="00ED7EB2" w:rsidRDefault="0086139B">
            <w:pPr>
              <w:pStyle w:val="TableParagraph"/>
              <w:spacing w:line="275" w:lineRule="exact"/>
              <w:ind w:left="340"/>
              <w:jc w:val="left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Caudal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rFonts w:ascii="Cambria Math" w:eastAsia="Cambria Math"/>
                <w:w w:val="105"/>
                <w:sz w:val="20"/>
              </w:rPr>
              <w:t>[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𝑚</w:t>
            </w:r>
            <w:r>
              <w:rPr>
                <w:rFonts w:ascii="Cambria Math" w:eastAsia="Cambria Math"/>
                <w:w w:val="105"/>
                <w:position w:val="17"/>
                <w:sz w:val="12"/>
              </w:rPr>
              <w:t>3</w:t>
            </w:r>
            <w:r>
              <w:rPr>
                <w:rFonts w:ascii="Cambria Math" w:eastAsia="Cambria Math"/>
                <w:w w:val="105"/>
                <w:sz w:val="20"/>
              </w:rPr>
              <w:t>]</w:t>
            </w:r>
          </w:p>
          <w:p w:rsidR="00ED7EB2" w:rsidRDefault="0086139B">
            <w:pPr>
              <w:pStyle w:val="TableParagraph"/>
              <w:spacing w:line="126" w:lineRule="exact"/>
              <w:ind w:left="0" w:right="476"/>
              <w:jc w:val="righ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𝑠</w:t>
            </w:r>
          </w:p>
        </w:tc>
        <w:tc>
          <w:tcPr>
            <w:tcW w:w="2379" w:type="dxa"/>
            <w:tcBorders>
              <w:bottom w:val="nil"/>
            </w:tcBorders>
          </w:tcPr>
          <w:p w:rsidR="00ED7EB2" w:rsidRDefault="0086139B">
            <w:pPr>
              <w:pStyle w:val="TableParagraph"/>
              <w:spacing w:line="240" w:lineRule="auto"/>
              <w:ind w:left="222" w:right="212" w:hanging="4"/>
              <w:rPr>
                <w:rFonts w:ascii="Cambria Math" w:eastAsia="Cambria Math" w:hAnsi="Cambria Math"/>
                <w:sz w:val="20"/>
              </w:rPr>
            </w:pPr>
            <w:r>
              <w:rPr>
                <w:sz w:val="20"/>
              </w:rPr>
              <w:t>Diferencial de 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caudal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[𝑐𝑚]</w:t>
            </w:r>
          </w:p>
        </w:tc>
        <w:tc>
          <w:tcPr>
            <w:tcW w:w="1294" w:type="dxa"/>
            <w:tcBorders>
              <w:bottom w:val="nil"/>
            </w:tcBorders>
          </w:tcPr>
          <w:p w:rsidR="00ED7EB2" w:rsidRDefault="0086139B">
            <w:pPr>
              <w:pStyle w:val="TableParagraph"/>
              <w:spacing w:line="275" w:lineRule="exact"/>
              <w:ind w:left="121"/>
              <w:jc w:val="left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Caudal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rFonts w:ascii="Cambria Math" w:eastAsia="Cambria Math"/>
                <w:w w:val="105"/>
                <w:sz w:val="20"/>
              </w:rPr>
              <w:t>[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𝑚</w:t>
            </w:r>
            <w:r>
              <w:rPr>
                <w:rFonts w:ascii="Cambria Math" w:eastAsia="Cambria Math"/>
                <w:w w:val="105"/>
                <w:position w:val="17"/>
                <w:sz w:val="12"/>
              </w:rPr>
              <w:t>3</w:t>
            </w:r>
            <w:r>
              <w:rPr>
                <w:rFonts w:ascii="Cambria Math" w:eastAsia="Cambria Math"/>
                <w:w w:val="105"/>
                <w:sz w:val="20"/>
              </w:rPr>
              <w:t>]</w:t>
            </w:r>
          </w:p>
          <w:p w:rsidR="00ED7EB2" w:rsidRDefault="0086139B">
            <w:pPr>
              <w:pStyle w:val="TableParagraph"/>
              <w:spacing w:line="126" w:lineRule="exact"/>
              <w:ind w:left="0" w:right="260"/>
              <w:jc w:val="righ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𝑠</w:t>
            </w:r>
          </w:p>
        </w:tc>
        <w:tc>
          <w:tcPr>
            <w:tcW w:w="1477" w:type="dxa"/>
            <w:tcBorders>
              <w:bottom w:val="nil"/>
            </w:tcBorders>
          </w:tcPr>
          <w:p w:rsidR="00ED7EB2" w:rsidRDefault="0086139B">
            <w:pPr>
              <w:pStyle w:val="TableParagraph"/>
              <w:spacing w:line="240" w:lineRule="auto"/>
              <w:ind w:left="125" w:right="117"/>
              <w:rPr>
                <w:rFonts w:ascii="Cambria Math" w:eastAsia="Cambria Math" w:hAnsi="Cambria Math"/>
                <w:sz w:val="20"/>
              </w:rPr>
            </w:pPr>
            <w:r>
              <w:rPr>
                <w:sz w:val="20"/>
              </w:rPr>
              <w:t>Diferencial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caudal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[𝑐𝑚]</w:t>
            </w:r>
          </w:p>
        </w:tc>
        <w:tc>
          <w:tcPr>
            <w:tcW w:w="1683" w:type="dxa"/>
            <w:vMerge w:val="restart"/>
          </w:tcPr>
          <w:p w:rsidR="00ED7EB2" w:rsidRDefault="0086139B">
            <w:pPr>
              <w:pStyle w:val="TableParagraph"/>
              <w:spacing w:line="227" w:lineRule="exact"/>
              <w:ind w:left="249" w:right="242"/>
              <w:rPr>
                <w:sz w:val="20"/>
              </w:rPr>
            </w:pPr>
            <w:r>
              <w:rPr>
                <w:sz w:val="20"/>
              </w:rPr>
              <w:t>Error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relativo</w:t>
            </w:r>
          </w:p>
          <w:p w:rsidR="00ED7EB2" w:rsidRDefault="0086139B">
            <w:pPr>
              <w:pStyle w:val="TableParagraph"/>
              <w:spacing w:line="240" w:lineRule="auto"/>
              <w:ind w:left="248" w:right="242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[𝑎𝑑i𝑚]</w:t>
            </w:r>
          </w:p>
        </w:tc>
      </w:tr>
      <w:tr w:rsidR="00ED7EB2">
        <w:trPr>
          <w:trHeight w:val="799"/>
        </w:trPr>
        <w:tc>
          <w:tcPr>
            <w:tcW w:w="1729" w:type="dxa"/>
            <w:tcBorders>
              <w:top w:val="nil"/>
            </w:tcBorders>
          </w:tcPr>
          <w:p w:rsidR="00ED7EB2" w:rsidRDefault="0086139B">
            <w:pPr>
              <w:pStyle w:val="TableParagraph"/>
              <w:spacing w:before="107" w:line="240" w:lineRule="auto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Experimental</w:t>
            </w:r>
          </w:p>
          <w:p w:rsidR="00ED7EB2" w:rsidRDefault="0086139B">
            <w:pPr>
              <w:pStyle w:val="TableParagraph"/>
              <w:spacing w:line="228" w:lineRule="exact"/>
              <w:ind w:left="117" w:right="98" w:hanging="10"/>
              <w:jc w:val="left"/>
              <w:rPr>
                <w:sz w:val="20"/>
              </w:rPr>
            </w:pPr>
            <w:r>
              <w:rPr>
                <w:sz w:val="20"/>
              </w:rPr>
              <w:t>(Di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Maggio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Jaua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(2020)).</w:t>
            </w:r>
          </w:p>
        </w:tc>
        <w:tc>
          <w:tcPr>
            <w:tcW w:w="2379" w:type="dxa"/>
            <w:tcBorders>
              <w:top w:val="nil"/>
            </w:tcBorders>
          </w:tcPr>
          <w:p w:rsidR="00ED7EB2" w:rsidRDefault="0086139B">
            <w:pPr>
              <w:pStyle w:val="TableParagraph"/>
              <w:spacing w:before="107" w:line="240" w:lineRule="auto"/>
              <w:ind w:left="354" w:right="343" w:firstLine="249"/>
              <w:jc w:val="left"/>
              <w:rPr>
                <w:sz w:val="20"/>
              </w:rPr>
            </w:pPr>
            <w:r>
              <w:rPr>
                <w:sz w:val="20"/>
              </w:rPr>
              <w:t>Experimental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(Di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Maggio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Jaua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ED7EB2" w:rsidRDefault="0086139B">
            <w:pPr>
              <w:pStyle w:val="TableParagraph"/>
              <w:spacing w:line="212" w:lineRule="exact"/>
              <w:ind w:left="548"/>
              <w:jc w:val="left"/>
              <w:rPr>
                <w:sz w:val="20"/>
              </w:rPr>
            </w:pPr>
            <w:r>
              <w:rPr>
                <w:sz w:val="20"/>
              </w:rPr>
              <w:t>Valera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(2020))</w:t>
            </w:r>
          </w:p>
        </w:tc>
        <w:tc>
          <w:tcPr>
            <w:tcW w:w="1294" w:type="dxa"/>
            <w:tcBorders>
              <w:top w:val="nil"/>
            </w:tcBorders>
          </w:tcPr>
          <w:p w:rsidR="00ED7EB2" w:rsidRDefault="0086139B">
            <w:pPr>
              <w:pStyle w:val="TableParagraph"/>
              <w:spacing w:before="107" w:line="240" w:lineRule="auto"/>
              <w:ind w:left="133" w:right="131"/>
              <w:rPr>
                <w:sz w:val="20"/>
              </w:rPr>
            </w:pPr>
            <w:r>
              <w:rPr>
                <w:sz w:val="20"/>
              </w:rPr>
              <w:t>Simulación</w:t>
            </w:r>
          </w:p>
        </w:tc>
        <w:tc>
          <w:tcPr>
            <w:tcW w:w="1477" w:type="dxa"/>
            <w:tcBorders>
              <w:top w:val="nil"/>
            </w:tcBorders>
          </w:tcPr>
          <w:p w:rsidR="00ED7EB2" w:rsidRDefault="0086139B">
            <w:pPr>
              <w:pStyle w:val="TableParagraph"/>
              <w:spacing w:before="107" w:line="240" w:lineRule="auto"/>
              <w:ind w:left="118" w:right="117"/>
              <w:rPr>
                <w:sz w:val="20"/>
              </w:rPr>
            </w:pPr>
            <w:r>
              <w:rPr>
                <w:sz w:val="20"/>
              </w:rPr>
              <w:t>Simulación</w:t>
            </w:r>
          </w:p>
        </w:tc>
        <w:tc>
          <w:tcPr>
            <w:tcW w:w="1683" w:type="dxa"/>
            <w:vMerge/>
            <w:tcBorders>
              <w:top w:val="nil"/>
            </w:tcBorders>
          </w:tcPr>
          <w:p w:rsidR="00ED7EB2" w:rsidRDefault="00ED7EB2">
            <w:pPr>
              <w:rPr>
                <w:sz w:val="2"/>
                <w:szCs w:val="2"/>
              </w:rPr>
            </w:pPr>
          </w:p>
        </w:tc>
      </w:tr>
      <w:tr w:rsidR="00ED7EB2">
        <w:trPr>
          <w:trHeight w:val="208"/>
        </w:trPr>
        <w:tc>
          <w:tcPr>
            <w:tcW w:w="1729" w:type="dxa"/>
          </w:tcPr>
          <w:p w:rsidR="00ED7EB2" w:rsidRDefault="0086139B">
            <w:pPr>
              <w:pStyle w:val="TableParagraph"/>
              <w:spacing w:line="188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line="188" w:lineRule="exact"/>
              <w:ind w:left="1012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line="188" w:lineRule="exact"/>
              <w:ind w:left="133" w:right="124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line="188" w:lineRule="exact"/>
              <w:ind w:left="122" w:right="117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line="188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</w:tr>
      <w:tr w:rsidR="00ED7EB2">
        <w:trPr>
          <w:trHeight w:val="205"/>
        </w:trPr>
        <w:tc>
          <w:tcPr>
            <w:tcW w:w="1729" w:type="dxa"/>
          </w:tcPr>
          <w:p w:rsidR="00ED7EB2" w:rsidRDefault="0086139B">
            <w:pPr>
              <w:pStyle w:val="TableParagraph"/>
              <w:spacing w:line="186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0,00006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line="186" w:lineRule="exact"/>
              <w:ind w:left="1012"/>
              <w:jc w:val="left"/>
              <w:rPr>
                <w:sz w:val="18"/>
              </w:rPr>
            </w:pPr>
            <w:r>
              <w:rPr>
                <w:sz w:val="18"/>
              </w:rPr>
              <w:t>2,10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line="186" w:lineRule="exact"/>
              <w:ind w:left="133" w:right="125"/>
              <w:rPr>
                <w:sz w:val="18"/>
              </w:rPr>
            </w:pPr>
            <w:r>
              <w:rPr>
                <w:sz w:val="18"/>
              </w:rPr>
              <w:t>0,000056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line="186" w:lineRule="exact"/>
              <w:ind w:left="122" w:right="117"/>
              <w:rPr>
                <w:sz w:val="18"/>
              </w:rPr>
            </w:pPr>
            <w:r>
              <w:rPr>
                <w:sz w:val="18"/>
              </w:rPr>
              <w:t>2,012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line="186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0,042</w:t>
            </w:r>
          </w:p>
        </w:tc>
      </w:tr>
      <w:tr w:rsidR="00ED7EB2">
        <w:trPr>
          <w:trHeight w:val="206"/>
        </w:trPr>
        <w:tc>
          <w:tcPr>
            <w:tcW w:w="1729" w:type="dxa"/>
          </w:tcPr>
          <w:p w:rsidR="00ED7EB2" w:rsidRDefault="0086139B">
            <w:pPr>
              <w:pStyle w:val="TableParagraph"/>
              <w:spacing w:line="186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0,00008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line="186" w:lineRule="exact"/>
              <w:ind w:left="1012"/>
              <w:jc w:val="left"/>
              <w:rPr>
                <w:sz w:val="18"/>
              </w:rPr>
            </w:pPr>
            <w:r>
              <w:rPr>
                <w:sz w:val="18"/>
              </w:rPr>
              <w:t>4,00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line="186" w:lineRule="exact"/>
              <w:ind w:left="133" w:right="125"/>
              <w:rPr>
                <w:sz w:val="18"/>
              </w:rPr>
            </w:pPr>
            <w:r>
              <w:rPr>
                <w:sz w:val="18"/>
              </w:rPr>
              <w:t>0,000077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line="186" w:lineRule="exact"/>
              <w:ind w:left="122" w:right="117"/>
              <w:rPr>
                <w:sz w:val="18"/>
              </w:rPr>
            </w:pPr>
            <w:r>
              <w:rPr>
                <w:sz w:val="18"/>
              </w:rPr>
              <w:t>3,804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line="186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0,049</w:t>
            </w:r>
          </w:p>
        </w:tc>
      </w:tr>
      <w:tr w:rsidR="00ED7EB2">
        <w:trPr>
          <w:trHeight w:val="208"/>
        </w:trPr>
        <w:tc>
          <w:tcPr>
            <w:tcW w:w="1729" w:type="dxa"/>
          </w:tcPr>
          <w:p w:rsidR="00ED7EB2" w:rsidRDefault="0086139B">
            <w:pPr>
              <w:pStyle w:val="TableParagraph"/>
              <w:spacing w:before="1" w:line="187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0,00009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before="1" w:line="187" w:lineRule="exact"/>
              <w:ind w:left="1012"/>
              <w:jc w:val="left"/>
              <w:rPr>
                <w:sz w:val="18"/>
              </w:rPr>
            </w:pPr>
            <w:r>
              <w:rPr>
                <w:sz w:val="18"/>
              </w:rPr>
              <w:t>5,20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before="1" w:line="187" w:lineRule="exact"/>
              <w:ind w:left="133" w:right="125"/>
              <w:rPr>
                <w:sz w:val="18"/>
              </w:rPr>
            </w:pPr>
            <w:r>
              <w:rPr>
                <w:sz w:val="18"/>
              </w:rPr>
              <w:t>0,000091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before="1" w:line="187" w:lineRule="exact"/>
              <w:ind w:left="122" w:right="117"/>
              <w:rPr>
                <w:sz w:val="18"/>
              </w:rPr>
            </w:pPr>
            <w:r>
              <w:rPr>
                <w:sz w:val="18"/>
              </w:rPr>
              <w:t>5,313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before="1" w:line="187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0,022</w:t>
            </w:r>
          </w:p>
        </w:tc>
      </w:tr>
      <w:tr w:rsidR="00ED7EB2">
        <w:trPr>
          <w:trHeight w:val="206"/>
        </w:trPr>
        <w:tc>
          <w:tcPr>
            <w:tcW w:w="1729" w:type="dxa"/>
          </w:tcPr>
          <w:p w:rsidR="00ED7EB2" w:rsidRDefault="0086139B">
            <w:pPr>
              <w:pStyle w:val="TableParagraph"/>
              <w:spacing w:line="186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0,00010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line="186" w:lineRule="exact"/>
              <w:ind w:left="1012"/>
              <w:jc w:val="left"/>
              <w:rPr>
                <w:sz w:val="18"/>
              </w:rPr>
            </w:pPr>
            <w:r>
              <w:rPr>
                <w:sz w:val="18"/>
              </w:rPr>
              <w:t>6,50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line="186" w:lineRule="exact"/>
              <w:ind w:left="133" w:right="125"/>
              <w:rPr>
                <w:sz w:val="18"/>
              </w:rPr>
            </w:pPr>
            <w:r>
              <w:rPr>
                <w:sz w:val="18"/>
              </w:rPr>
              <w:t>0,000105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line="186" w:lineRule="exact"/>
              <w:ind w:left="122" w:right="117"/>
              <w:rPr>
                <w:sz w:val="18"/>
              </w:rPr>
            </w:pPr>
            <w:r>
              <w:rPr>
                <w:sz w:val="18"/>
              </w:rPr>
              <w:t>7,073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line="186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0,088</w:t>
            </w:r>
          </w:p>
        </w:tc>
      </w:tr>
      <w:tr w:rsidR="00ED7EB2">
        <w:trPr>
          <w:trHeight w:val="208"/>
        </w:trPr>
        <w:tc>
          <w:tcPr>
            <w:tcW w:w="1729" w:type="dxa"/>
          </w:tcPr>
          <w:p w:rsidR="00ED7EB2" w:rsidRDefault="0086139B">
            <w:pPr>
              <w:pStyle w:val="TableParagraph"/>
              <w:spacing w:line="188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0,00011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line="188" w:lineRule="exact"/>
              <w:ind w:left="1012"/>
              <w:jc w:val="left"/>
              <w:rPr>
                <w:sz w:val="18"/>
              </w:rPr>
            </w:pPr>
            <w:r>
              <w:rPr>
                <w:sz w:val="18"/>
              </w:rPr>
              <w:t>7,50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line="188" w:lineRule="exact"/>
              <w:ind w:left="133" w:right="125"/>
              <w:rPr>
                <w:sz w:val="18"/>
              </w:rPr>
            </w:pPr>
            <w:r>
              <w:rPr>
                <w:sz w:val="18"/>
              </w:rPr>
              <w:t>0,000112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line="188" w:lineRule="exact"/>
              <w:ind w:left="122" w:right="117"/>
              <w:rPr>
                <w:sz w:val="18"/>
              </w:rPr>
            </w:pPr>
            <w:r>
              <w:rPr>
                <w:sz w:val="18"/>
              </w:rPr>
              <w:t>8,047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line="188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0,073</w:t>
            </w:r>
          </w:p>
        </w:tc>
      </w:tr>
      <w:tr w:rsidR="00ED7EB2">
        <w:trPr>
          <w:trHeight w:val="205"/>
        </w:trPr>
        <w:tc>
          <w:tcPr>
            <w:tcW w:w="1729" w:type="dxa"/>
          </w:tcPr>
          <w:p w:rsidR="00ED7EB2" w:rsidRDefault="0086139B">
            <w:pPr>
              <w:pStyle w:val="TableParagraph"/>
              <w:spacing w:line="186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0,00012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line="186" w:lineRule="exact"/>
              <w:ind w:left="1012"/>
              <w:jc w:val="left"/>
              <w:rPr>
                <w:sz w:val="18"/>
              </w:rPr>
            </w:pPr>
            <w:r>
              <w:rPr>
                <w:sz w:val="18"/>
              </w:rPr>
              <w:t>9,10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line="186" w:lineRule="exact"/>
              <w:ind w:left="133" w:right="130"/>
              <w:rPr>
                <w:sz w:val="18"/>
              </w:rPr>
            </w:pPr>
            <w:r>
              <w:rPr>
                <w:sz w:val="18"/>
              </w:rPr>
              <w:t>0,000119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line="186" w:lineRule="exact"/>
              <w:ind w:left="122" w:right="117"/>
              <w:rPr>
                <w:sz w:val="18"/>
              </w:rPr>
            </w:pPr>
            <w:r>
              <w:rPr>
                <w:sz w:val="18"/>
              </w:rPr>
              <w:t>9,086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line="186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</w:tr>
      <w:tr w:rsidR="00ED7EB2">
        <w:trPr>
          <w:trHeight w:val="242"/>
        </w:trPr>
        <w:tc>
          <w:tcPr>
            <w:tcW w:w="1729" w:type="dxa"/>
          </w:tcPr>
          <w:p w:rsidR="00ED7EB2" w:rsidRDefault="0086139B">
            <w:pPr>
              <w:pStyle w:val="TableParagraph"/>
              <w:spacing w:line="206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line="206" w:lineRule="exact"/>
              <w:ind w:left="961"/>
              <w:jc w:val="left"/>
              <w:rPr>
                <w:sz w:val="18"/>
              </w:rPr>
            </w:pPr>
            <w:r>
              <w:rPr>
                <w:sz w:val="18"/>
              </w:rPr>
              <w:t>10,50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line="206" w:lineRule="exact"/>
              <w:ind w:left="133" w:right="125"/>
              <w:rPr>
                <w:sz w:val="18"/>
              </w:rPr>
            </w:pPr>
            <w:r>
              <w:rPr>
                <w:sz w:val="18"/>
              </w:rPr>
              <w:t>0,000126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line="206" w:lineRule="exact"/>
              <w:ind w:left="124" w:right="117"/>
              <w:rPr>
                <w:sz w:val="18"/>
              </w:rPr>
            </w:pPr>
            <w:r>
              <w:rPr>
                <w:sz w:val="18"/>
              </w:rPr>
              <w:t>10,185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line="206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0,030</w:t>
            </w:r>
          </w:p>
        </w:tc>
      </w:tr>
      <w:tr w:rsidR="00ED7EB2">
        <w:trPr>
          <w:trHeight w:val="206"/>
        </w:trPr>
        <w:tc>
          <w:tcPr>
            <w:tcW w:w="1729" w:type="dxa"/>
          </w:tcPr>
          <w:p w:rsidR="00ED7EB2" w:rsidRDefault="0086139B">
            <w:pPr>
              <w:pStyle w:val="TableParagraph"/>
              <w:spacing w:line="186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line="186" w:lineRule="exact"/>
              <w:ind w:left="961"/>
              <w:jc w:val="left"/>
              <w:rPr>
                <w:sz w:val="18"/>
              </w:rPr>
            </w:pPr>
            <w:r>
              <w:rPr>
                <w:sz w:val="18"/>
              </w:rPr>
              <w:t>11,50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line="186" w:lineRule="exact"/>
              <w:ind w:left="133" w:right="130"/>
              <w:rPr>
                <w:sz w:val="18"/>
              </w:rPr>
            </w:pPr>
            <w:r>
              <w:rPr>
                <w:sz w:val="18"/>
              </w:rPr>
              <w:t>0,000133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line="186" w:lineRule="exact"/>
              <w:ind w:left="124" w:right="117"/>
              <w:rPr>
                <w:sz w:val="18"/>
              </w:rPr>
            </w:pPr>
            <w:r>
              <w:rPr>
                <w:sz w:val="18"/>
              </w:rPr>
              <w:t>11,350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line="186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0,013</w:t>
            </w:r>
          </w:p>
        </w:tc>
      </w:tr>
      <w:tr w:rsidR="00ED7EB2">
        <w:trPr>
          <w:trHeight w:val="208"/>
        </w:trPr>
        <w:tc>
          <w:tcPr>
            <w:tcW w:w="1729" w:type="dxa"/>
          </w:tcPr>
          <w:p w:rsidR="00ED7EB2" w:rsidRDefault="0086139B">
            <w:pPr>
              <w:pStyle w:val="TableParagraph"/>
              <w:spacing w:before="1" w:line="187" w:lineRule="exact"/>
              <w:ind w:left="517" w:right="510"/>
              <w:rPr>
                <w:sz w:val="18"/>
              </w:rPr>
            </w:pPr>
            <w:r>
              <w:rPr>
                <w:sz w:val="18"/>
              </w:rPr>
              <w:t>0,00014</w:t>
            </w:r>
          </w:p>
        </w:tc>
        <w:tc>
          <w:tcPr>
            <w:tcW w:w="2379" w:type="dxa"/>
          </w:tcPr>
          <w:p w:rsidR="00ED7EB2" w:rsidRDefault="0086139B">
            <w:pPr>
              <w:pStyle w:val="TableParagraph"/>
              <w:spacing w:before="1" w:line="187" w:lineRule="exact"/>
              <w:ind w:left="961"/>
              <w:jc w:val="left"/>
              <w:rPr>
                <w:sz w:val="18"/>
              </w:rPr>
            </w:pPr>
            <w:r>
              <w:rPr>
                <w:sz w:val="18"/>
              </w:rPr>
              <w:t>12,30</w:t>
            </w:r>
          </w:p>
        </w:tc>
        <w:tc>
          <w:tcPr>
            <w:tcW w:w="1294" w:type="dxa"/>
          </w:tcPr>
          <w:p w:rsidR="00ED7EB2" w:rsidRDefault="0086139B">
            <w:pPr>
              <w:pStyle w:val="TableParagraph"/>
              <w:spacing w:before="1" w:line="187" w:lineRule="exact"/>
              <w:ind w:left="133" w:right="125"/>
              <w:rPr>
                <w:sz w:val="18"/>
              </w:rPr>
            </w:pPr>
            <w:r>
              <w:rPr>
                <w:sz w:val="18"/>
              </w:rPr>
              <w:t>0,00014</w:t>
            </w:r>
          </w:p>
        </w:tc>
        <w:tc>
          <w:tcPr>
            <w:tcW w:w="1477" w:type="dxa"/>
          </w:tcPr>
          <w:p w:rsidR="00ED7EB2" w:rsidRDefault="0086139B">
            <w:pPr>
              <w:pStyle w:val="TableParagraph"/>
              <w:spacing w:before="1" w:line="187" w:lineRule="exact"/>
              <w:ind w:left="124" w:right="117"/>
              <w:rPr>
                <w:sz w:val="18"/>
              </w:rPr>
            </w:pPr>
            <w:r>
              <w:rPr>
                <w:sz w:val="18"/>
              </w:rPr>
              <w:t>12,574</w:t>
            </w:r>
          </w:p>
        </w:tc>
        <w:tc>
          <w:tcPr>
            <w:tcW w:w="1683" w:type="dxa"/>
          </w:tcPr>
          <w:p w:rsidR="00ED7EB2" w:rsidRDefault="0086139B">
            <w:pPr>
              <w:pStyle w:val="TableParagraph"/>
              <w:spacing w:before="1" w:line="187" w:lineRule="exact"/>
              <w:ind w:left="0" w:right="603"/>
              <w:jc w:val="right"/>
              <w:rPr>
                <w:sz w:val="18"/>
              </w:rPr>
            </w:pPr>
            <w:r>
              <w:rPr>
                <w:sz w:val="18"/>
              </w:rPr>
              <w:t>0,022</w:t>
            </w:r>
          </w:p>
        </w:tc>
      </w:tr>
    </w:tbl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86139B">
      <w:pPr>
        <w:spacing w:before="133" w:line="207" w:lineRule="exact"/>
        <w:ind w:left="277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VIII: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Comparación</w:t>
      </w:r>
      <w:r>
        <w:rPr>
          <w:spacing w:val="-2"/>
          <w:sz w:val="18"/>
        </w:rPr>
        <w:t xml:space="preserve"> </w:t>
      </w:r>
      <w:r>
        <w:rPr>
          <w:sz w:val="18"/>
        </w:rPr>
        <w:t>correspondiente</w:t>
      </w:r>
      <w:r>
        <w:rPr>
          <w:spacing w:val="-3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parámetro</w:t>
      </w:r>
      <w:r>
        <w:rPr>
          <w:spacing w:val="-4"/>
          <w:sz w:val="18"/>
        </w:rPr>
        <w:t xml:space="preserve"> </w:t>
      </w:r>
      <w:r>
        <w:rPr>
          <w:sz w:val="18"/>
        </w:rPr>
        <w:t>altura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lecho.</w:t>
      </w:r>
    </w:p>
    <w:p w:rsidR="00ED7EB2" w:rsidRDefault="0086139B">
      <w:pPr>
        <w:spacing w:line="207" w:lineRule="exact"/>
        <w:ind w:left="278" w:right="185"/>
        <w:jc w:val="center"/>
        <w:rPr>
          <w:sz w:val="18"/>
        </w:rPr>
      </w:pPr>
      <w:r>
        <w:pict>
          <v:rect id="_x0000_s1203" style="position:absolute;left:0;text-align:left;margin-left:183.75pt;margin-top:31.85pt;width:10.55pt;height:.6pt;z-index:-17526784;mso-position-horizontal-relative:page" fillcolor="black" stroked="f">
            <w10:wrap anchorx="page"/>
          </v:rect>
        </w:pict>
      </w:r>
      <w:r>
        <w:pict>
          <v:rect id="_x0000_s1202" style="position:absolute;left:0;text-align:left;margin-left:360.3pt;margin-top:31.85pt;width:10.55pt;height:.6pt;z-index:-17526272;mso-position-horizontal-relative:page" fillcolor="black" stroked="f">
            <w10:wrap anchorx="page"/>
          </v:rect>
        </w:pict>
      </w: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spacing w:before="6"/>
        <w:rPr>
          <w:sz w:val="18"/>
        </w:rPr>
      </w:pPr>
    </w:p>
    <w:tbl>
      <w:tblPr>
        <w:tblStyle w:val="TableNormal"/>
        <w:tblW w:w="0" w:type="auto"/>
        <w:tblInd w:w="1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795"/>
        <w:gridCol w:w="1552"/>
        <w:gridCol w:w="1327"/>
        <w:gridCol w:w="926"/>
      </w:tblGrid>
      <w:tr w:rsidR="00ED7EB2">
        <w:trPr>
          <w:trHeight w:val="2245"/>
        </w:trPr>
        <w:tc>
          <w:tcPr>
            <w:tcW w:w="1918" w:type="dxa"/>
          </w:tcPr>
          <w:p w:rsidR="00ED7EB2" w:rsidRDefault="0086139B">
            <w:pPr>
              <w:pStyle w:val="TableParagraph"/>
              <w:spacing w:line="275" w:lineRule="exact"/>
              <w:ind w:left="434"/>
              <w:jc w:val="left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Caudal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rFonts w:ascii="Cambria Math" w:eastAsia="Cambria Math"/>
                <w:w w:val="105"/>
                <w:sz w:val="20"/>
              </w:rPr>
              <w:t>[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𝑚</w:t>
            </w:r>
            <w:r>
              <w:rPr>
                <w:rFonts w:ascii="Cambria Math" w:eastAsia="Cambria Math"/>
                <w:w w:val="105"/>
                <w:position w:val="17"/>
                <w:sz w:val="12"/>
              </w:rPr>
              <w:t>3</w:t>
            </w:r>
            <w:r>
              <w:rPr>
                <w:rFonts w:ascii="Cambria Math" w:eastAsia="Cambria Math"/>
                <w:w w:val="105"/>
                <w:sz w:val="20"/>
              </w:rPr>
              <w:t>]</w:t>
            </w:r>
          </w:p>
          <w:p w:rsidR="00ED7EB2" w:rsidRDefault="0086139B">
            <w:pPr>
              <w:pStyle w:val="TableParagraph"/>
              <w:spacing w:line="126" w:lineRule="exact"/>
              <w:ind w:left="1267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𝑠</w:t>
            </w: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before="7" w:line="240" w:lineRule="auto"/>
              <w:ind w:left="0"/>
              <w:jc w:val="left"/>
              <w:rPr>
                <w:sz w:val="19"/>
              </w:rPr>
            </w:pPr>
          </w:p>
          <w:p w:rsidR="00ED7EB2" w:rsidRDefault="0086139B">
            <w:pPr>
              <w:pStyle w:val="TableParagraph"/>
              <w:spacing w:line="240" w:lineRule="auto"/>
              <w:ind w:left="124" w:right="112" w:firstLine="249"/>
              <w:jc w:val="left"/>
              <w:rPr>
                <w:sz w:val="20"/>
              </w:rPr>
            </w:pPr>
            <w:r>
              <w:rPr>
                <w:sz w:val="20"/>
              </w:rPr>
              <w:t>Experimental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(Di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Maggio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Jaua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ED7EB2" w:rsidRDefault="0086139B">
            <w:pPr>
              <w:pStyle w:val="TableParagraph"/>
              <w:spacing w:before="1" w:line="240" w:lineRule="auto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Valera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(2020)).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line="240" w:lineRule="auto"/>
              <w:ind w:left="251" w:right="241" w:hanging="1"/>
              <w:rPr>
                <w:rFonts w:ascii="Cambria Math" w:eastAsia="Cambria Math" w:hAnsi="Cambria Math"/>
                <w:sz w:val="20"/>
              </w:rPr>
            </w:pPr>
            <w:r>
              <w:rPr>
                <w:sz w:val="20"/>
              </w:rPr>
              <w:t>Diferencial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caudal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[𝑐𝑚]</w:t>
            </w: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</w:pPr>
          </w:p>
          <w:p w:rsidR="00ED7EB2" w:rsidRDefault="00ED7EB2">
            <w:pPr>
              <w:pStyle w:val="TableParagraph"/>
              <w:spacing w:before="8" w:line="240" w:lineRule="auto"/>
              <w:ind w:left="0"/>
              <w:jc w:val="left"/>
              <w:rPr>
                <w:sz w:val="17"/>
              </w:rPr>
            </w:pPr>
          </w:p>
          <w:p w:rsidR="00ED7EB2" w:rsidRDefault="0086139B">
            <w:pPr>
              <w:pStyle w:val="TableParagraph"/>
              <w:spacing w:before="1" w:line="240" w:lineRule="auto"/>
              <w:ind w:left="141" w:right="130" w:firstLine="170"/>
              <w:jc w:val="left"/>
              <w:rPr>
                <w:sz w:val="20"/>
              </w:rPr>
            </w:pPr>
            <w:r>
              <w:rPr>
                <w:sz w:val="20"/>
              </w:rPr>
              <w:t>Experimental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(Di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Maggio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Jaua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(2020))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line="275" w:lineRule="exact"/>
              <w:ind w:left="252"/>
              <w:jc w:val="left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Caudal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rFonts w:ascii="Cambria Math" w:eastAsia="Cambria Math"/>
                <w:w w:val="105"/>
                <w:sz w:val="20"/>
              </w:rPr>
              <w:t>[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𝑚</w:t>
            </w:r>
            <w:r>
              <w:rPr>
                <w:rFonts w:ascii="Cambria Math" w:eastAsia="Cambria Math"/>
                <w:w w:val="105"/>
                <w:position w:val="17"/>
                <w:sz w:val="12"/>
              </w:rPr>
              <w:t>3</w:t>
            </w:r>
            <w:r>
              <w:rPr>
                <w:rFonts w:ascii="Cambria Math" w:eastAsia="Cambria Math"/>
                <w:w w:val="105"/>
                <w:sz w:val="20"/>
              </w:rPr>
              <w:t>]</w:t>
            </w:r>
          </w:p>
          <w:p w:rsidR="00ED7EB2" w:rsidRDefault="0086139B">
            <w:pPr>
              <w:pStyle w:val="TableParagraph"/>
              <w:spacing w:line="126" w:lineRule="exact"/>
              <w:ind w:left="0" w:right="387"/>
              <w:jc w:val="righ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𝑠</w:t>
            </w: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before="7" w:line="240" w:lineRule="auto"/>
              <w:ind w:left="0"/>
              <w:jc w:val="left"/>
              <w:rPr>
                <w:sz w:val="23"/>
              </w:rPr>
            </w:pPr>
          </w:p>
          <w:p w:rsidR="00ED7EB2" w:rsidRDefault="0086139B">
            <w:pPr>
              <w:pStyle w:val="TableParagraph"/>
              <w:spacing w:line="240" w:lineRule="auto"/>
              <w:ind w:left="286"/>
              <w:jc w:val="left"/>
              <w:rPr>
                <w:sz w:val="20"/>
              </w:rPr>
            </w:pPr>
            <w:r>
              <w:rPr>
                <w:sz w:val="20"/>
              </w:rPr>
              <w:t>Simulación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line="240" w:lineRule="auto"/>
              <w:ind w:left="159" w:right="143" w:hanging="2"/>
              <w:rPr>
                <w:rFonts w:ascii="Cambria Math" w:eastAsia="Cambria Math" w:hAnsi="Cambria Math"/>
              </w:rPr>
            </w:pPr>
            <w:r>
              <w:rPr>
                <w:sz w:val="20"/>
              </w:rPr>
              <w:t>Diferencial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caudal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</w:rPr>
              <w:t>[𝑐𝑚]</w:t>
            </w:r>
          </w:p>
          <w:p w:rsidR="00ED7EB2" w:rsidRDefault="00ED7EB2">
            <w:pPr>
              <w:pStyle w:val="TableParagraph"/>
              <w:spacing w:before="8" w:line="240" w:lineRule="auto"/>
              <w:ind w:left="0"/>
              <w:jc w:val="left"/>
              <w:rPr>
                <w:sz w:val="21"/>
              </w:rPr>
            </w:pPr>
          </w:p>
          <w:p w:rsidR="00ED7EB2" w:rsidRDefault="0086139B">
            <w:pPr>
              <w:pStyle w:val="TableParagraph"/>
              <w:spacing w:line="240" w:lineRule="auto"/>
              <w:ind w:left="155" w:right="143"/>
              <w:rPr>
                <w:sz w:val="20"/>
              </w:rPr>
            </w:pPr>
            <w:r>
              <w:rPr>
                <w:sz w:val="20"/>
              </w:rPr>
              <w:t>Simulación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line="240" w:lineRule="auto"/>
              <w:ind w:left="146" w:right="113" w:firstLine="98"/>
              <w:jc w:val="left"/>
              <w:rPr>
                <w:rFonts w:ascii="Cambria Math" w:eastAsia="Cambria Math"/>
                <w:sz w:val="20"/>
              </w:rPr>
            </w:pPr>
            <w:r>
              <w:rPr>
                <w:sz w:val="20"/>
              </w:rPr>
              <w:t>Error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relativo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[𝑎𝑑i𝑚]</w:t>
            </w:r>
          </w:p>
        </w:tc>
      </w:tr>
      <w:tr w:rsidR="00ED7EB2">
        <w:trPr>
          <w:trHeight w:val="205"/>
        </w:trPr>
        <w:tc>
          <w:tcPr>
            <w:tcW w:w="1918" w:type="dxa"/>
          </w:tcPr>
          <w:p w:rsidR="00ED7EB2" w:rsidRDefault="0086139B">
            <w:pPr>
              <w:pStyle w:val="TableParagraph"/>
              <w:spacing w:line="186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line="186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17,00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line="186" w:lineRule="exact"/>
              <w:ind w:left="332" w:right="319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line="186" w:lineRule="exact"/>
              <w:ind w:left="155" w:right="138"/>
              <w:rPr>
                <w:sz w:val="18"/>
              </w:rPr>
            </w:pPr>
            <w:r>
              <w:rPr>
                <w:sz w:val="18"/>
              </w:rPr>
              <w:t>16,98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line="186" w:lineRule="exact"/>
              <w:ind w:left="222" w:right="202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</w:tr>
      <w:tr w:rsidR="00ED7EB2">
        <w:trPr>
          <w:trHeight w:val="208"/>
        </w:trPr>
        <w:tc>
          <w:tcPr>
            <w:tcW w:w="1918" w:type="dxa"/>
          </w:tcPr>
          <w:p w:rsidR="00ED7EB2" w:rsidRDefault="0086139B">
            <w:pPr>
              <w:pStyle w:val="TableParagraph"/>
              <w:spacing w:line="188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0,00006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line="188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19,75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line="188" w:lineRule="exact"/>
              <w:ind w:left="331" w:right="319"/>
              <w:rPr>
                <w:sz w:val="18"/>
              </w:rPr>
            </w:pPr>
            <w:r>
              <w:rPr>
                <w:sz w:val="18"/>
              </w:rPr>
              <w:t>0,000056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line="188" w:lineRule="exact"/>
              <w:ind w:left="155" w:right="90"/>
              <w:rPr>
                <w:sz w:val="18"/>
              </w:rPr>
            </w:pPr>
            <w:r>
              <w:rPr>
                <w:sz w:val="18"/>
              </w:rPr>
              <w:t>19,46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line="188" w:lineRule="exact"/>
              <w:ind w:left="222" w:right="202"/>
              <w:rPr>
                <w:sz w:val="18"/>
              </w:rPr>
            </w:pPr>
            <w:r>
              <w:rPr>
                <w:sz w:val="18"/>
              </w:rPr>
              <w:t>0,015</w:t>
            </w:r>
          </w:p>
        </w:tc>
      </w:tr>
      <w:tr w:rsidR="00ED7EB2">
        <w:trPr>
          <w:trHeight w:val="206"/>
        </w:trPr>
        <w:tc>
          <w:tcPr>
            <w:tcW w:w="1918" w:type="dxa"/>
          </w:tcPr>
          <w:p w:rsidR="00ED7EB2" w:rsidRDefault="0086139B">
            <w:pPr>
              <w:pStyle w:val="TableParagraph"/>
              <w:spacing w:line="187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0,00008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line="187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21,65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line="187" w:lineRule="exact"/>
              <w:ind w:left="331" w:right="319"/>
              <w:rPr>
                <w:sz w:val="18"/>
              </w:rPr>
            </w:pPr>
            <w:r>
              <w:rPr>
                <w:sz w:val="18"/>
              </w:rPr>
              <w:t>0,000077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line="187" w:lineRule="exact"/>
              <w:ind w:left="155" w:right="143"/>
              <w:rPr>
                <w:sz w:val="18"/>
              </w:rPr>
            </w:pPr>
            <w:r>
              <w:rPr>
                <w:sz w:val="18"/>
              </w:rPr>
              <w:t>21,48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line="187" w:lineRule="exact"/>
              <w:ind w:left="222" w:right="202"/>
              <w:rPr>
                <w:sz w:val="18"/>
              </w:rPr>
            </w:pPr>
            <w:r>
              <w:rPr>
                <w:sz w:val="18"/>
              </w:rPr>
              <w:t>0,008</w:t>
            </w:r>
          </w:p>
        </w:tc>
      </w:tr>
      <w:tr w:rsidR="00ED7EB2">
        <w:trPr>
          <w:trHeight w:val="206"/>
        </w:trPr>
        <w:tc>
          <w:tcPr>
            <w:tcW w:w="1918" w:type="dxa"/>
          </w:tcPr>
          <w:p w:rsidR="00ED7EB2" w:rsidRDefault="0086139B">
            <w:pPr>
              <w:pStyle w:val="TableParagraph"/>
              <w:spacing w:line="186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0,00009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line="186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23,45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line="186" w:lineRule="exact"/>
              <w:ind w:left="331" w:right="319"/>
              <w:rPr>
                <w:sz w:val="18"/>
              </w:rPr>
            </w:pPr>
            <w:r>
              <w:rPr>
                <w:sz w:val="18"/>
              </w:rPr>
              <w:t>0,000091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line="186" w:lineRule="exact"/>
              <w:ind w:left="155" w:right="138"/>
              <w:rPr>
                <w:sz w:val="18"/>
              </w:rPr>
            </w:pPr>
            <w:r>
              <w:rPr>
                <w:sz w:val="18"/>
              </w:rPr>
              <w:t>23,41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line="186" w:lineRule="exact"/>
              <w:ind w:left="222" w:right="201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</w:tr>
      <w:tr w:rsidR="00ED7EB2">
        <w:trPr>
          <w:trHeight w:val="208"/>
        </w:trPr>
        <w:tc>
          <w:tcPr>
            <w:tcW w:w="1918" w:type="dxa"/>
          </w:tcPr>
          <w:p w:rsidR="00ED7EB2" w:rsidRDefault="0086139B">
            <w:pPr>
              <w:pStyle w:val="TableParagraph"/>
              <w:spacing w:before="1" w:line="187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0,00010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before="1" w:line="187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before="1" w:line="187" w:lineRule="exact"/>
              <w:ind w:left="331" w:right="319"/>
              <w:rPr>
                <w:sz w:val="18"/>
              </w:rPr>
            </w:pPr>
            <w:r>
              <w:rPr>
                <w:sz w:val="18"/>
              </w:rPr>
              <w:t>0,000105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before="1" w:line="187" w:lineRule="exact"/>
              <w:ind w:left="155" w:right="90"/>
              <w:rPr>
                <w:sz w:val="18"/>
              </w:rPr>
            </w:pPr>
            <w:r>
              <w:rPr>
                <w:sz w:val="18"/>
              </w:rPr>
              <w:t>26,05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before="1" w:line="187" w:lineRule="exact"/>
              <w:ind w:left="222" w:right="202"/>
              <w:rPr>
                <w:sz w:val="18"/>
              </w:rPr>
            </w:pPr>
            <w:r>
              <w:rPr>
                <w:sz w:val="18"/>
              </w:rPr>
              <w:t>0,042</w:t>
            </w:r>
          </w:p>
        </w:tc>
      </w:tr>
      <w:tr w:rsidR="00ED7EB2">
        <w:trPr>
          <w:trHeight w:val="205"/>
        </w:trPr>
        <w:tc>
          <w:tcPr>
            <w:tcW w:w="1918" w:type="dxa"/>
          </w:tcPr>
          <w:p w:rsidR="00ED7EB2" w:rsidRDefault="0086139B">
            <w:pPr>
              <w:pStyle w:val="TableParagraph"/>
              <w:spacing w:line="186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0,00011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line="186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27,05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line="186" w:lineRule="exact"/>
              <w:ind w:left="331" w:right="319"/>
              <w:rPr>
                <w:sz w:val="18"/>
              </w:rPr>
            </w:pPr>
            <w:r>
              <w:rPr>
                <w:sz w:val="18"/>
              </w:rPr>
              <w:t>0,000112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line="186" w:lineRule="exact"/>
              <w:ind w:left="155" w:right="90"/>
              <w:rPr>
                <w:sz w:val="18"/>
              </w:rPr>
            </w:pPr>
            <w:r>
              <w:rPr>
                <w:sz w:val="18"/>
              </w:rPr>
              <w:t>27,74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line="186" w:lineRule="exact"/>
              <w:ind w:left="222" w:right="202"/>
              <w:rPr>
                <w:sz w:val="18"/>
              </w:rPr>
            </w:pPr>
            <w:r>
              <w:rPr>
                <w:sz w:val="18"/>
              </w:rPr>
              <w:t>0,026</w:t>
            </w:r>
          </w:p>
        </w:tc>
      </w:tr>
      <w:tr w:rsidR="00ED7EB2">
        <w:trPr>
          <w:trHeight w:val="208"/>
        </w:trPr>
        <w:tc>
          <w:tcPr>
            <w:tcW w:w="1918" w:type="dxa"/>
          </w:tcPr>
          <w:p w:rsidR="00ED7EB2" w:rsidRDefault="0086139B">
            <w:pPr>
              <w:pStyle w:val="TableParagraph"/>
              <w:spacing w:line="188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0,00012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line="188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29,75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line="188" w:lineRule="exact"/>
              <w:ind w:left="327" w:right="319"/>
              <w:rPr>
                <w:sz w:val="18"/>
              </w:rPr>
            </w:pPr>
            <w:r>
              <w:rPr>
                <w:sz w:val="18"/>
              </w:rPr>
              <w:t>0,000119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line="188" w:lineRule="exact"/>
              <w:ind w:left="155" w:right="90"/>
              <w:rPr>
                <w:sz w:val="18"/>
              </w:rPr>
            </w:pPr>
            <w:r>
              <w:rPr>
                <w:sz w:val="18"/>
              </w:rPr>
              <w:t>29,79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line="188" w:lineRule="exact"/>
              <w:ind w:left="222" w:right="202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</w:tr>
      <w:tr w:rsidR="00ED7EB2">
        <w:trPr>
          <w:trHeight w:val="206"/>
        </w:trPr>
        <w:tc>
          <w:tcPr>
            <w:tcW w:w="1918" w:type="dxa"/>
          </w:tcPr>
          <w:p w:rsidR="00ED7EB2" w:rsidRDefault="0086139B">
            <w:pPr>
              <w:pStyle w:val="TableParagraph"/>
              <w:spacing w:line="186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line="186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35,30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line="186" w:lineRule="exact"/>
              <w:ind w:left="379" w:right="266"/>
              <w:rPr>
                <w:sz w:val="18"/>
              </w:rPr>
            </w:pPr>
            <w:r>
              <w:rPr>
                <w:sz w:val="18"/>
              </w:rPr>
              <w:t>0,000126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line="186" w:lineRule="exact"/>
              <w:ind w:left="155" w:right="90"/>
              <w:rPr>
                <w:sz w:val="18"/>
              </w:rPr>
            </w:pPr>
            <w:r>
              <w:rPr>
                <w:sz w:val="18"/>
              </w:rPr>
              <w:t>32,28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line="186" w:lineRule="exact"/>
              <w:ind w:left="222" w:right="202"/>
              <w:rPr>
                <w:sz w:val="18"/>
              </w:rPr>
            </w:pPr>
            <w:r>
              <w:rPr>
                <w:sz w:val="18"/>
              </w:rPr>
              <w:t>0,086</w:t>
            </w:r>
          </w:p>
        </w:tc>
      </w:tr>
      <w:tr w:rsidR="00ED7EB2">
        <w:trPr>
          <w:trHeight w:val="206"/>
        </w:trPr>
        <w:tc>
          <w:tcPr>
            <w:tcW w:w="1918" w:type="dxa"/>
          </w:tcPr>
          <w:p w:rsidR="00ED7EB2" w:rsidRDefault="0086139B">
            <w:pPr>
              <w:pStyle w:val="TableParagraph"/>
              <w:spacing w:line="186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line="186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37,75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line="186" w:lineRule="exact"/>
              <w:ind w:left="327" w:right="319"/>
              <w:rPr>
                <w:sz w:val="18"/>
              </w:rPr>
            </w:pPr>
            <w:r>
              <w:rPr>
                <w:sz w:val="18"/>
              </w:rPr>
              <w:t>0,000133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line="186" w:lineRule="exact"/>
              <w:ind w:left="155" w:right="90"/>
              <w:rPr>
                <w:sz w:val="18"/>
              </w:rPr>
            </w:pPr>
            <w:r>
              <w:rPr>
                <w:sz w:val="18"/>
              </w:rPr>
              <w:t>35,38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line="186" w:lineRule="exact"/>
              <w:ind w:left="222" w:right="202"/>
              <w:rPr>
                <w:sz w:val="18"/>
              </w:rPr>
            </w:pPr>
            <w:r>
              <w:rPr>
                <w:sz w:val="18"/>
              </w:rPr>
              <w:t>0,063</w:t>
            </w:r>
          </w:p>
        </w:tc>
      </w:tr>
      <w:tr w:rsidR="00ED7EB2">
        <w:trPr>
          <w:trHeight w:val="208"/>
        </w:trPr>
        <w:tc>
          <w:tcPr>
            <w:tcW w:w="1918" w:type="dxa"/>
          </w:tcPr>
          <w:p w:rsidR="00ED7EB2" w:rsidRDefault="0086139B">
            <w:pPr>
              <w:pStyle w:val="TableParagraph"/>
              <w:spacing w:before="1" w:line="187" w:lineRule="exact"/>
              <w:ind w:left="613" w:right="603"/>
              <w:rPr>
                <w:sz w:val="18"/>
              </w:rPr>
            </w:pPr>
            <w:r>
              <w:rPr>
                <w:sz w:val="18"/>
              </w:rPr>
              <w:t>0,00014</w:t>
            </w:r>
          </w:p>
        </w:tc>
        <w:tc>
          <w:tcPr>
            <w:tcW w:w="1795" w:type="dxa"/>
          </w:tcPr>
          <w:p w:rsidR="00ED7EB2" w:rsidRDefault="0086139B">
            <w:pPr>
              <w:pStyle w:val="TableParagraph"/>
              <w:spacing w:before="1" w:line="187" w:lineRule="exact"/>
              <w:ind w:left="650" w:right="644"/>
              <w:rPr>
                <w:sz w:val="18"/>
              </w:rPr>
            </w:pPr>
            <w:r>
              <w:rPr>
                <w:sz w:val="18"/>
              </w:rPr>
              <w:t>38,15</w:t>
            </w:r>
          </w:p>
        </w:tc>
        <w:tc>
          <w:tcPr>
            <w:tcW w:w="1552" w:type="dxa"/>
          </w:tcPr>
          <w:p w:rsidR="00ED7EB2" w:rsidRDefault="0086139B">
            <w:pPr>
              <w:pStyle w:val="TableParagraph"/>
              <w:spacing w:before="1" w:line="187" w:lineRule="exact"/>
              <w:ind w:left="332" w:right="319"/>
              <w:rPr>
                <w:sz w:val="18"/>
              </w:rPr>
            </w:pPr>
            <w:r>
              <w:rPr>
                <w:sz w:val="18"/>
              </w:rPr>
              <w:t>0,00014</w:t>
            </w:r>
          </w:p>
        </w:tc>
        <w:tc>
          <w:tcPr>
            <w:tcW w:w="1327" w:type="dxa"/>
          </w:tcPr>
          <w:p w:rsidR="00ED7EB2" w:rsidRDefault="0086139B">
            <w:pPr>
              <w:pStyle w:val="TableParagraph"/>
              <w:spacing w:before="1" w:line="187" w:lineRule="exact"/>
              <w:ind w:left="155" w:right="90"/>
              <w:rPr>
                <w:sz w:val="18"/>
              </w:rPr>
            </w:pPr>
            <w:r>
              <w:rPr>
                <w:sz w:val="18"/>
              </w:rPr>
              <w:t>39,33</w:t>
            </w:r>
          </w:p>
        </w:tc>
        <w:tc>
          <w:tcPr>
            <w:tcW w:w="926" w:type="dxa"/>
          </w:tcPr>
          <w:p w:rsidR="00ED7EB2" w:rsidRDefault="0086139B">
            <w:pPr>
              <w:pStyle w:val="TableParagraph"/>
              <w:spacing w:before="1" w:line="187" w:lineRule="exact"/>
              <w:ind w:left="222" w:right="202"/>
              <w:rPr>
                <w:sz w:val="18"/>
              </w:rPr>
            </w:pPr>
            <w:r>
              <w:rPr>
                <w:sz w:val="18"/>
              </w:rPr>
              <w:t>0,031</w:t>
            </w:r>
          </w:p>
        </w:tc>
      </w:tr>
    </w:tbl>
    <w:p w:rsidR="00ED7EB2" w:rsidRDefault="00ED7EB2">
      <w:pPr>
        <w:spacing w:line="187" w:lineRule="exact"/>
        <w:rPr>
          <w:sz w:val="18"/>
        </w:rPr>
        <w:sectPr w:rsidR="00ED7EB2">
          <w:footerReference w:type="default" r:id="rId154"/>
          <w:pgSz w:w="12240" w:h="15840"/>
          <w:pgMar w:top="1800" w:right="920" w:bottom="1680" w:left="1060" w:header="713" w:footer="1481" w:gutter="0"/>
          <w:cols w:space="720"/>
        </w:sectPr>
      </w:pPr>
    </w:p>
    <w:p w:rsidR="00ED7EB2" w:rsidRDefault="00ED7EB2">
      <w:pPr>
        <w:pStyle w:val="Textoindependiente"/>
        <w:spacing w:before="8"/>
        <w:rPr>
          <w:sz w:val="15"/>
        </w:rPr>
      </w:pPr>
    </w:p>
    <w:p w:rsidR="00ED7EB2" w:rsidRDefault="0086139B">
      <w:pPr>
        <w:spacing w:before="94" w:line="207" w:lineRule="exact"/>
        <w:ind w:left="282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Tabla IX: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Comparación</w:t>
      </w:r>
      <w:r>
        <w:rPr>
          <w:spacing w:val="-3"/>
          <w:sz w:val="18"/>
        </w:rPr>
        <w:t xml:space="preserve"> </w:t>
      </w:r>
      <w:r>
        <w:rPr>
          <w:sz w:val="18"/>
        </w:rPr>
        <w:t>entre</w:t>
      </w:r>
      <w:r>
        <w:rPr>
          <w:spacing w:val="-1"/>
          <w:sz w:val="18"/>
        </w:rPr>
        <w:t xml:space="preserve"> </w:t>
      </w:r>
      <w:r>
        <w:rPr>
          <w:sz w:val="18"/>
        </w:rPr>
        <w:t>las lecturas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manómetro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presión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torre.</w:t>
      </w:r>
    </w:p>
    <w:p w:rsidR="00ED7EB2" w:rsidRDefault="0086139B">
      <w:pPr>
        <w:spacing w:line="207" w:lineRule="exact"/>
        <w:ind w:left="278" w:right="185"/>
        <w:jc w:val="center"/>
        <w:rPr>
          <w:sz w:val="18"/>
        </w:rPr>
      </w:pPr>
      <w:r>
        <w:pict>
          <v:rect id="_x0000_s1201" style="position:absolute;left:0;text-align:left;margin-left:207.15pt;margin-top:34.1pt;width:10.55pt;height:.6pt;z-index:-17525760;mso-position-horizontal-relative:page" fillcolor="black" stroked="f">
            <w10:wrap anchorx="page"/>
          </v:rect>
        </w:pict>
      </w:r>
      <w:r>
        <w:pict>
          <v:rect id="_x0000_s1200" style="position:absolute;left:0;text-align:left;margin-left:323.45pt;margin-top:45.65pt;width:10.55pt;height:.6pt;z-index:-17525248;mso-position-horizontal-relative:page" fillcolor="black" stroked="f">
            <w10:wrap anchorx="page"/>
          </v:rect>
        </w:pict>
      </w: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spacing w:before="7"/>
      </w:pPr>
    </w:p>
    <w:tbl>
      <w:tblPr>
        <w:tblStyle w:val="TableNormal"/>
        <w:tblW w:w="0" w:type="auto"/>
        <w:tblInd w:w="2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385"/>
        <w:gridCol w:w="1195"/>
        <w:gridCol w:w="1229"/>
        <w:gridCol w:w="859"/>
      </w:tblGrid>
      <w:tr w:rsidR="00ED7EB2">
        <w:trPr>
          <w:trHeight w:val="2695"/>
        </w:trPr>
        <w:tc>
          <w:tcPr>
            <w:tcW w:w="1383" w:type="dxa"/>
          </w:tcPr>
          <w:p w:rsidR="00ED7EB2" w:rsidRDefault="0086139B">
            <w:pPr>
              <w:pStyle w:val="TableParagraph"/>
              <w:spacing w:line="275" w:lineRule="exact"/>
              <w:ind w:left="116" w:right="106"/>
              <w:rPr>
                <w:rFonts w:ascii="Cambria Math" w:eastAsia="Cambria Math"/>
                <w:sz w:val="20"/>
              </w:rPr>
            </w:pPr>
            <w:r>
              <w:rPr>
                <w:w w:val="105"/>
                <w:sz w:val="20"/>
              </w:rPr>
              <w:t>Caudal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rFonts w:ascii="Cambria Math" w:eastAsia="Cambria Math"/>
                <w:w w:val="105"/>
                <w:sz w:val="20"/>
              </w:rPr>
              <w:t>[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𝑚</w:t>
            </w:r>
            <w:r>
              <w:rPr>
                <w:rFonts w:ascii="Cambria Math" w:eastAsia="Cambria Math"/>
                <w:w w:val="105"/>
                <w:position w:val="17"/>
                <w:sz w:val="12"/>
              </w:rPr>
              <w:t>3</w:t>
            </w:r>
            <w:r>
              <w:rPr>
                <w:rFonts w:ascii="Cambria Math" w:eastAsia="Cambria Math"/>
                <w:w w:val="105"/>
                <w:sz w:val="20"/>
              </w:rPr>
              <w:t>]</w:t>
            </w:r>
          </w:p>
          <w:p w:rsidR="00ED7EB2" w:rsidRDefault="0086139B">
            <w:pPr>
              <w:pStyle w:val="TableParagraph"/>
              <w:spacing w:line="126" w:lineRule="exact"/>
              <w:ind w:left="0" w:right="302"/>
              <w:jc w:val="righ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𝑠</w:t>
            </w: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before="9" w:line="240" w:lineRule="auto"/>
              <w:ind w:left="0"/>
              <w:jc w:val="left"/>
              <w:rPr>
                <w:sz w:val="17"/>
              </w:rPr>
            </w:pPr>
          </w:p>
          <w:p w:rsidR="00ED7EB2" w:rsidRDefault="0086139B">
            <w:pPr>
              <w:pStyle w:val="TableParagraph"/>
              <w:spacing w:before="1" w:line="240" w:lineRule="auto"/>
              <w:ind w:left="116" w:right="107"/>
              <w:rPr>
                <w:sz w:val="20"/>
              </w:rPr>
            </w:pPr>
            <w:r>
              <w:rPr>
                <w:w w:val="95"/>
                <w:sz w:val="20"/>
              </w:rPr>
              <w:t>Experimental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(Di </w:t>
            </w:r>
            <w:proofErr w:type="spellStart"/>
            <w:r>
              <w:rPr>
                <w:sz w:val="20"/>
              </w:rPr>
              <w:t>Maggio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Jaua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Valera</w:t>
            </w:r>
          </w:p>
          <w:p w:rsidR="00ED7EB2" w:rsidRDefault="0086139B">
            <w:pPr>
              <w:pStyle w:val="TableParagraph"/>
              <w:spacing w:line="240" w:lineRule="auto"/>
              <w:ind w:left="113" w:right="107"/>
              <w:rPr>
                <w:sz w:val="20"/>
              </w:rPr>
            </w:pPr>
            <w:r>
              <w:rPr>
                <w:sz w:val="20"/>
              </w:rPr>
              <w:t>(2020)).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line="240" w:lineRule="auto"/>
              <w:ind w:left="187" w:right="173" w:firstLine="3"/>
              <w:rPr>
                <w:rFonts w:ascii="Cambria Math" w:eastAsia="Cambria Math" w:hAnsi="Cambria Math"/>
                <w:sz w:val="20"/>
              </w:rPr>
            </w:pPr>
            <w:r>
              <w:rPr>
                <w:sz w:val="20"/>
              </w:rPr>
              <w:t>Diferencial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caudal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[𝑐𝑚]</w:t>
            </w: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</w:pPr>
          </w:p>
          <w:p w:rsidR="00ED7EB2" w:rsidRDefault="0086139B">
            <w:pPr>
              <w:pStyle w:val="TableParagraph"/>
              <w:spacing w:before="135" w:line="240" w:lineRule="auto"/>
              <w:ind w:left="119" w:right="107"/>
              <w:rPr>
                <w:sz w:val="20"/>
              </w:rPr>
            </w:pPr>
            <w:r>
              <w:rPr>
                <w:w w:val="95"/>
                <w:sz w:val="20"/>
              </w:rPr>
              <w:t>Experimental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(Di </w:t>
            </w:r>
            <w:proofErr w:type="spellStart"/>
            <w:r>
              <w:rPr>
                <w:sz w:val="20"/>
              </w:rPr>
              <w:t>Maggio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Jaua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Valera</w:t>
            </w:r>
          </w:p>
          <w:p w:rsidR="00ED7EB2" w:rsidRDefault="0086139B">
            <w:pPr>
              <w:pStyle w:val="TableParagraph"/>
              <w:spacing w:before="2" w:line="211" w:lineRule="exact"/>
              <w:ind w:left="117" w:right="107"/>
              <w:rPr>
                <w:sz w:val="20"/>
              </w:rPr>
            </w:pPr>
            <w:r>
              <w:rPr>
                <w:sz w:val="20"/>
              </w:rPr>
              <w:t>(2020))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line="221" w:lineRule="exact"/>
              <w:ind w:right="77"/>
              <w:rPr>
                <w:sz w:val="20"/>
              </w:rPr>
            </w:pPr>
            <w:r>
              <w:rPr>
                <w:sz w:val="20"/>
              </w:rPr>
              <w:t>Caudal</w:t>
            </w:r>
          </w:p>
          <w:p w:rsidR="00ED7EB2" w:rsidRDefault="0086139B">
            <w:pPr>
              <w:pStyle w:val="TableParagraph"/>
              <w:spacing w:line="284" w:lineRule="exact"/>
              <w:ind w:left="85" w:right="79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</w:rPr>
              <w:t>[</w:t>
            </w:r>
            <w:r>
              <w:rPr>
                <w:rFonts w:ascii="Cambria Math" w:eastAsia="Cambria Math"/>
                <w:w w:val="110"/>
                <w:sz w:val="20"/>
                <w:vertAlign w:val="superscript"/>
              </w:rPr>
              <w:t>𝑚</w:t>
            </w:r>
            <w:r>
              <w:rPr>
                <w:rFonts w:ascii="Cambria Math" w:eastAsia="Cambria Math"/>
                <w:w w:val="110"/>
                <w:position w:val="17"/>
                <w:sz w:val="12"/>
              </w:rPr>
              <w:t>3</w:t>
            </w:r>
            <w:r>
              <w:rPr>
                <w:rFonts w:ascii="Cambria Math" w:eastAsia="Cambria Math"/>
                <w:w w:val="110"/>
                <w:sz w:val="20"/>
              </w:rPr>
              <w:t>]</w:t>
            </w:r>
          </w:p>
          <w:p w:rsidR="00ED7EB2" w:rsidRDefault="0086139B">
            <w:pPr>
              <w:pStyle w:val="TableParagraph"/>
              <w:spacing w:line="126" w:lineRule="exact"/>
              <w:ind w:left="79" w:right="79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𝑠</w:t>
            </w: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  <w:p w:rsidR="00ED7EB2" w:rsidRDefault="00ED7EB2">
            <w:pPr>
              <w:pStyle w:val="TableParagraph"/>
              <w:spacing w:before="7" w:line="240" w:lineRule="auto"/>
              <w:ind w:left="0"/>
              <w:jc w:val="left"/>
              <w:rPr>
                <w:sz w:val="14"/>
              </w:rPr>
            </w:pPr>
          </w:p>
          <w:p w:rsidR="00ED7EB2" w:rsidRDefault="0086139B">
            <w:pPr>
              <w:pStyle w:val="TableParagraph"/>
              <w:spacing w:line="240" w:lineRule="auto"/>
              <w:ind w:right="79"/>
              <w:rPr>
                <w:sz w:val="20"/>
              </w:rPr>
            </w:pPr>
            <w:r>
              <w:rPr>
                <w:sz w:val="20"/>
              </w:rPr>
              <w:t>Simulación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line="240" w:lineRule="auto"/>
              <w:ind w:left="108" w:right="96" w:hanging="2"/>
              <w:rPr>
                <w:rFonts w:ascii="Cambria Math" w:eastAsia="Cambria Math" w:hAnsi="Cambria Math"/>
                <w:sz w:val="20"/>
              </w:rPr>
            </w:pPr>
            <w:r>
              <w:rPr>
                <w:sz w:val="20"/>
              </w:rPr>
              <w:t>Diferencial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caudal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[𝑐𝑚]</w:t>
            </w:r>
          </w:p>
          <w:p w:rsidR="00ED7EB2" w:rsidRDefault="00ED7EB2">
            <w:pPr>
              <w:pStyle w:val="TableParagraph"/>
              <w:spacing w:line="240" w:lineRule="auto"/>
              <w:ind w:left="0"/>
              <w:jc w:val="left"/>
            </w:pPr>
          </w:p>
          <w:p w:rsidR="00ED7EB2" w:rsidRDefault="0086139B">
            <w:pPr>
              <w:pStyle w:val="TableParagraph"/>
              <w:spacing w:before="147" w:line="240" w:lineRule="auto"/>
              <w:ind w:left="103" w:right="96"/>
              <w:rPr>
                <w:sz w:val="20"/>
              </w:rPr>
            </w:pPr>
            <w:r>
              <w:rPr>
                <w:sz w:val="20"/>
              </w:rPr>
              <w:t>Simulación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line="240" w:lineRule="auto"/>
              <w:ind w:left="108" w:right="95" w:firstLine="1"/>
              <w:rPr>
                <w:rFonts w:ascii="Cambria Math" w:eastAsia="Cambria Math"/>
                <w:sz w:val="20"/>
              </w:rPr>
            </w:pPr>
            <w:r>
              <w:rPr>
                <w:sz w:val="20"/>
              </w:rPr>
              <w:t>Error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relativo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[𝑎𝑑i𝑚]</w:t>
            </w:r>
          </w:p>
        </w:tc>
      </w:tr>
      <w:tr w:rsidR="00ED7EB2">
        <w:trPr>
          <w:trHeight w:val="208"/>
        </w:trPr>
        <w:tc>
          <w:tcPr>
            <w:tcW w:w="1383" w:type="dxa"/>
          </w:tcPr>
          <w:p w:rsidR="00ED7EB2" w:rsidRDefault="0086139B">
            <w:pPr>
              <w:pStyle w:val="TableParagraph"/>
              <w:spacing w:before="1" w:line="187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before="1" w:line="187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before="1" w:line="187" w:lineRule="exact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before="1" w:line="187" w:lineRule="exact"/>
              <w:ind w:left="0" w:right="277"/>
              <w:jc w:val="right"/>
              <w:rPr>
                <w:sz w:val="18"/>
              </w:rPr>
            </w:pPr>
            <w:r>
              <w:rPr>
                <w:sz w:val="18"/>
              </w:rPr>
              <w:t>0,00012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before="1" w:line="187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</w:tr>
      <w:tr w:rsidR="00ED7EB2">
        <w:trPr>
          <w:trHeight w:val="206"/>
        </w:trPr>
        <w:tc>
          <w:tcPr>
            <w:tcW w:w="1383" w:type="dxa"/>
          </w:tcPr>
          <w:p w:rsidR="00ED7EB2" w:rsidRDefault="0086139B">
            <w:pPr>
              <w:pStyle w:val="TableParagraph"/>
              <w:spacing w:line="186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0,00006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line="186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line="18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0,000056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line="186" w:lineRule="exact"/>
              <w:ind w:left="0" w:right="250"/>
              <w:jc w:val="right"/>
              <w:rPr>
                <w:sz w:val="18"/>
              </w:rPr>
            </w:pPr>
            <w:r>
              <w:rPr>
                <w:sz w:val="18"/>
              </w:rPr>
              <w:t>0,96558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line="186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0,034</w:t>
            </w:r>
          </w:p>
        </w:tc>
      </w:tr>
      <w:tr w:rsidR="00ED7EB2">
        <w:trPr>
          <w:trHeight w:val="208"/>
        </w:trPr>
        <w:tc>
          <w:tcPr>
            <w:tcW w:w="1383" w:type="dxa"/>
          </w:tcPr>
          <w:p w:rsidR="00ED7EB2" w:rsidRDefault="0086139B">
            <w:pPr>
              <w:pStyle w:val="TableParagraph"/>
              <w:spacing w:line="188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0,00008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line="18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0,000077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line="188" w:lineRule="exact"/>
              <w:ind w:left="0" w:right="327"/>
              <w:jc w:val="right"/>
              <w:rPr>
                <w:sz w:val="18"/>
              </w:rPr>
            </w:pPr>
            <w:r>
              <w:rPr>
                <w:sz w:val="18"/>
              </w:rPr>
              <w:t>1,6673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line="188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0,019</w:t>
            </w:r>
          </w:p>
        </w:tc>
      </w:tr>
      <w:tr w:rsidR="00ED7EB2">
        <w:trPr>
          <w:trHeight w:val="206"/>
        </w:trPr>
        <w:tc>
          <w:tcPr>
            <w:tcW w:w="1383" w:type="dxa"/>
          </w:tcPr>
          <w:p w:rsidR="00ED7EB2" w:rsidRDefault="0086139B">
            <w:pPr>
              <w:pStyle w:val="TableParagraph"/>
              <w:spacing w:line="186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0,00009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line="186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line="18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0,000091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line="186" w:lineRule="exact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2,238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line="186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0,017</w:t>
            </w:r>
          </w:p>
        </w:tc>
      </w:tr>
      <w:tr w:rsidR="00ED7EB2">
        <w:trPr>
          <w:trHeight w:val="205"/>
        </w:trPr>
        <w:tc>
          <w:tcPr>
            <w:tcW w:w="1383" w:type="dxa"/>
          </w:tcPr>
          <w:p w:rsidR="00ED7EB2" w:rsidRDefault="0086139B">
            <w:pPr>
              <w:pStyle w:val="TableParagraph"/>
              <w:spacing w:line="186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0,00010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line="186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2,7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line="18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0,000105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line="186" w:lineRule="exact"/>
              <w:ind w:left="0" w:right="327"/>
              <w:jc w:val="right"/>
              <w:rPr>
                <w:sz w:val="18"/>
              </w:rPr>
            </w:pPr>
            <w:r>
              <w:rPr>
                <w:sz w:val="18"/>
              </w:rPr>
              <w:t>2,8911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line="186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0,071</w:t>
            </w:r>
          </w:p>
        </w:tc>
      </w:tr>
      <w:tr w:rsidR="00ED7EB2">
        <w:trPr>
          <w:trHeight w:val="208"/>
        </w:trPr>
        <w:tc>
          <w:tcPr>
            <w:tcW w:w="1383" w:type="dxa"/>
          </w:tcPr>
          <w:p w:rsidR="00ED7EB2" w:rsidRDefault="0086139B">
            <w:pPr>
              <w:pStyle w:val="TableParagraph"/>
              <w:spacing w:before="1" w:line="187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0,00011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before="1" w:line="187" w:lineRule="exact"/>
              <w:ind w:left="119" w:right="103"/>
              <w:rPr>
                <w:sz w:val="18"/>
              </w:rPr>
            </w:pPr>
            <w:r>
              <w:rPr>
                <w:sz w:val="18"/>
              </w:rPr>
              <w:t>3,5*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before="1" w:line="18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0,000112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before="1" w:line="187" w:lineRule="exact"/>
              <w:ind w:left="0" w:right="327"/>
              <w:jc w:val="right"/>
              <w:rPr>
                <w:sz w:val="18"/>
              </w:rPr>
            </w:pPr>
            <w:r>
              <w:rPr>
                <w:sz w:val="18"/>
              </w:rPr>
              <w:t>3,2485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before="1" w:line="187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0,072</w:t>
            </w:r>
          </w:p>
        </w:tc>
      </w:tr>
      <w:tr w:rsidR="00ED7EB2">
        <w:trPr>
          <w:trHeight w:val="205"/>
        </w:trPr>
        <w:tc>
          <w:tcPr>
            <w:tcW w:w="1383" w:type="dxa"/>
          </w:tcPr>
          <w:p w:rsidR="00ED7EB2" w:rsidRDefault="0086139B">
            <w:pPr>
              <w:pStyle w:val="TableParagraph"/>
              <w:spacing w:line="186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0,00012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line="186" w:lineRule="exact"/>
              <w:ind w:left="119" w:right="103"/>
              <w:rPr>
                <w:sz w:val="18"/>
              </w:rPr>
            </w:pPr>
            <w:r>
              <w:rPr>
                <w:sz w:val="18"/>
              </w:rPr>
              <w:t>2,9*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line="18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0,000119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line="186" w:lineRule="exact"/>
              <w:ind w:left="0" w:right="327"/>
              <w:jc w:val="right"/>
              <w:rPr>
                <w:sz w:val="18"/>
              </w:rPr>
            </w:pPr>
            <w:r>
              <w:rPr>
                <w:sz w:val="18"/>
              </w:rPr>
              <w:t>3,6265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line="186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0,251</w:t>
            </w:r>
          </w:p>
        </w:tc>
      </w:tr>
      <w:tr w:rsidR="00ED7EB2">
        <w:trPr>
          <w:trHeight w:val="208"/>
        </w:trPr>
        <w:tc>
          <w:tcPr>
            <w:tcW w:w="1383" w:type="dxa"/>
          </w:tcPr>
          <w:p w:rsidR="00ED7EB2" w:rsidRDefault="0086139B">
            <w:pPr>
              <w:pStyle w:val="TableParagraph"/>
              <w:spacing w:line="188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4,1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line="188" w:lineRule="exact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0,000126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line="188" w:lineRule="exact"/>
              <w:ind w:left="0" w:right="327"/>
              <w:jc w:val="right"/>
              <w:rPr>
                <w:sz w:val="18"/>
              </w:rPr>
            </w:pPr>
            <w:r>
              <w:rPr>
                <w:sz w:val="18"/>
              </w:rPr>
              <w:t>4,0251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line="188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0,018</w:t>
            </w:r>
          </w:p>
        </w:tc>
      </w:tr>
      <w:tr w:rsidR="00ED7EB2">
        <w:trPr>
          <w:trHeight w:val="205"/>
        </w:trPr>
        <w:tc>
          <w:tcPr>
            <w:tcW w:w="1383" w:type="dxa"/>
          </w:tcPr>
          <w:p w:rsidR="00ED7EB2" w:rsidRDefault="0086139B">
            <w:pPr>
              <w:pStyle w:val="TableParagraph"/>
              <w:spacing w:line="186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line="186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4,6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line="18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0,000133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line="186" w:lineRule="exact"/>
              <w:ind w:left="0" w:right="303"/>
              <w:jc w:val="right"/>
              <w:rPr>
                <w:sz w:val="18"/>
              </w:rPr>
            </w:pPr>
            <w:r>
              <w:rPr>
                <w:sz w:val="18"/>
              </w:rPr>
              <w:t>4,4443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line="186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0,034</w:t>
            </w:r>
          </w:p>
        </w:tc>
      </w:tr>
      <w:tr w:rsidR="00ED7EB2">
        <w:trPr>
          <w:trHeight w:val="208"/>
        </w:trPr>
        <w:tc>
          <w:tcPr>
            <w:tcW w:w="1383" w:type="dxa"/>
          </w:tcPr>
          <w:p w:rsidR="00ED7EB2" w:rsidRDefault="0086139B">
            <w:pPr>
              <w:pStyle w:val="TableParagraph"/>
              <w:spacing w:line="188" w:lineRule="exact"/>
              <w:ind w:left="116" w:right="103"/>
              <w:rPr>
                <w:sz w:val="18"/>
              </w:rPr>
            </w:pPr>
            <w:r>
              <w:rPr>
                <w:sz w:val="18"/>
              </w:rPr>
              <w:t>0,00014</w:t>
            </w:r>
          </w:p>
        </w:tc>
        <w:tc>
          <w:tcPr>
            <w:tcW w:w="1385" w:type="dxa"/>
          </w:tcPr>
          <w:p w:rsidR="00ED7EB2" w:rsidRDefault="0086139B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4,7</w:t>
            </w:r>
          </w:p>
        </w:tc>
        <w:tc>
          <w:tcPr>
            <w:tcW w:w="1195" w:type="dxa"/>
          </w:tcPr>
          <w:p w:rsidR="00ED7EB2" w:rsidRDefault="0086139B">
            <w:pPr>
              <w:pStyle w:val="TableParagraph"/>
              <w:spacing w:line="188" w:lineRule="exact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0,00014</w:t>
            </w:r>
          </w:p>
        </w:tc>
        <w:tc>
          <w:tcPr>
            <w:tcW w:w="1229" w:type="dxa"/>
          </w:tcPr>
          <w:p w:rsidR="00ED7EB2" w:rsidRDefault="0086139B">
            <w:pPr>
              <w:pStyle w:val="TableParagraph"/>
              <w:spacing w:line="188" w:lineRule="exact"/>
              <w:ind w:left="0" w:right="327"/>
              <w:jc w:val="right"/>
              <w:rPr>
                <w:sz w:val="18"/>
              </w:rPr>
            </w:pPr>
            <w:r>
              <w:rPr>
                <w:sz w:val="18"/>
              </w:rPr>
              <w:t>4,884</w:t>
            </w:r>
          </w:p>
        </w:tc>
        <w:tc>
          <w:tcPr>
            <w:tcW w:w="859" w:type="dxa"/>
          </w:tcPr>
          <w:p w:rsidR="00ED7EB2" w:rsidRDefault="0086139B">
            <w:pPr>
              <w:pStyle w:val="TableParagraph"/>
              <w:spacing w:line="188" w:lineRule="exact"/>
              <w:ind w:left="185" w:right="173"/>
              <w:rPr>
                <w:sz w:val="18"/>
              </w:rPr>
            </w:pPr>
            <w:r>
              <w:rPr>
                <w:sz w:val="18"/>
              </w:rPr>
              <w:t>0,039</w:t>
            </w:r>
          </w:p>
        </w:tc>
      </w:tr>
    </w:tbl>
    <w:p w:rsidR="00ED7EB2" w:rsidRDefault="00ED7EB2">
      <w:pPr>
        <w:pStyle w:val="Textoindependiente"/>
        <w:spacing w:before="5"/>
        <w:rPr>
          <w:sz w:val="17"/>
        </w:rPr>
      </w:pPr>
    </w:p>
    <w:p w:rsidR="00ED7EB2" w:rsidRDefault="0086139B">
      <w:pPr>
        <w:ind w:left="277" w:right="185"/>
        <w:jc w:val="center"/>
        <w:rPr>
          <w:sz w:val="18"/>
        </w:rPr>
      </w:pPr>
      <w:r>
        <w:rPr>
          <w:rFonts w:ascii="Arial" w:hAnsi="Arial"/>
          <w:b/>
          <w:sz w:val="18"/>
        </w:rPr>
        <w:t>*</w:t>
      </w:r>
      <w:r>
        <w:rPr>
          <w:sz w:val="18"/>
        </w:rPr>
        <w:t>Error</w:t>
      </w:r>
      <w:r>
        <w:rPr>
          <w:spacing w:val="-3"/>
          <w:sz w:val="18"/>
        </w:rPr>
        <w:t xml:space="preserve"> </w:t>
      </w:r>
      <w:r>
        <w:rPr>
          <w:sz w:val="18"/>
        </w:rPr>
        <w:t>experimental</w:t>
      </w:r>
      <w:r>
        <w:rPr>
          <w:spacing w:val="-2"/>
          <w:sz w:val="18"/>
        </w:rPr>
        <w:t xml:space="preserve"> </w:t>
      </w:r>
      <w:r>
        <w:rPr>
          <w:sz w:val="18"/>
        </w:rPr>
        <w:t>por</w:t>
      </w:r>
      <w:r>
        <w:rPr>
          <w:spacing w:val="-2"/>
          <w:sz w:val="18"/>
        </w:rPr>
        <w:t xml:space="preserve"> </w:t>
      </w:r>
      <w:r>
        <w:rPr>
          <w:sz w:val="18"/>
        </w:rPr>
        <w:t>fallas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electricidad</w:t>
      </w:r>
      <w:r>
        <w:rPr>
          <w:spacing w:val="-4"/>
          <w:sz w:val="18"/>
        </w:rPr>
        <w:t xml:space="preserve"> </w:t>
      </w:r>
      <w:r>
        <w:rPr>
          <w:sz w:val="18"/>
        </w:rPr>
        <w:t>durante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práctica.</w:t>
      </w: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pStyle w:val="Textoindependiente"/>
        <w:rPr>
          <w:sz w:val="20"/>
        </w:rPr>
      </w:pPr>
    </w:p>
    <w:p w:rsidR="00ED7EB2" w:rsidRDefault="00ED7EB2">
      <w:pPr>
        <w:rPr>
          <w:sz w:val="20"/>
        </w:rPr>
        <w:sectPr w:rsidR="00ED7EB2">
          <w:footerReference w:type="default" r:id="rId155"/>
          <w:pgSz w:w="12240" w:h="15840"/>
          <w:pgMar w:top="1800" w:right="920" w:bottom="1680" w:left="1060" w:header="713" w:footer="1481" w:gutter="0"/>
          <w:cols w:space="720"/>
        </w:sectPr>
      </w:pPr>
    </w:p>
    <w:p w:rsidR="00ED7EB2" w:rsidRDefault="00ED7EB2">
      <w:pPr>
        <w:pStyle w:val="Textoindependiente"/>
        <w:spacing w:before="11"/>
        <w:rPr>
          <w:sz w:val="21"/>
        </w:rPr>
      </w:pPr>
    </w:p>
    <w:p w:rsidR="00ED7EB2" w:rsidRDefault="0086139B">
      <w:pPr>
        <w:spacing w:line="244" w:lineRule="auto"/>
        <w:ind w:left="171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X: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Errores</w:t>
      </w:r>
      <w:r>
        <w:rPr>
          <w:spacing w:val="-1"/>
          <w:sz w:val="18"/>
        </w:rPr>
        <w:t xml:space="preserve"> </w:t>
      </w:r>
      <w:r>
        <w:rPr>
          <w:sz w:val="18"/>
        </w:rPr>
        <w:t>relativos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simulador</w:t>
      </w:r>
      <w:r>
        <w:rPr>
          <w:spacing w:val="-1"/>
          <w:sz w:val="18"/>
        </w:rPr>
        <w:t xml:space="preserve"> </w:t>
      </w:r>
      <w:r>
        <w:rPr>
          <w:sz w:val="18"/>
        </w:rPr>
        <w:t>respecto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47"/>
          <w:sz w:val="18"/>
        </w:rPr>
        <w:t xml:space="preserve"> </w:t>
      </w:r>
      <w:r>
        <w:rPr>
          <w:sz w:val="18"/>
        </w:rPr>
        <w:t>práctica</w:t>
      </w:r>
      <w:r>
        <w:rPr>
          <w:spacing w:val="-3"/>
          <w:sz w:val="18"/>
        </w:rPr>
        <w:t xml:space="preserve"> </w:t>
      </w:r>
      <w:r>
        <w:rPr>
          <w:sz w:val="18"/>
        </w:rPr>
        <w:t>presencial.</w:t>
      </w:r>
    </w:p>
    <w:p w:rsidR="00ED7EB2" w:rsidRDefault="0086139B">
      <w:pPr>
        <w:spacing w:line="200" w:lineRule="exact"/>
        <w:ind w:left="169"/>
        <w:jc w:val="center"/>
        <w:rPr>
          <w:sz w:val="18"/>
        </w:rPr>
      </w:pPr>
      <w:r>
        <w:rPr>
          <w:rFonts w:ascii="Arial"/>
          <w:b/>
          <w:sz w:val="18"/>
        </w:rPr>
        <w:t>Fuente: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Silva,</w:t>
      </w:r>
      <w:r>
        <w:rPr>
          <w:spacing w:val="-2"/>
          <w:sz w:val="18"/>
        </w:rPr>
        <w:t xml:space="preserve"> </w:t>
      </w:r>
      <w:r>
        <w:rPr>
          <w:sz w:val="18"/>
        </w:rPr>
        <w:t>Segura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Toledo</w:t>
      </w:r>
      <w:r>
        <w:rPr>
          <w:spacing w:val="-1"/>
          <w:sz w:val="18"/>
        </w:rPr>
        <w:t xml:space="preserve"> </w:t>
      </w:r>
      <w:r>
        <w:rPr>
          <w:sz w:val="18"/>
        </w:rPr>
        <w:t>(2020).</w:t>
      </w:r>
    </w:p>
    <w:p w:rsidR="00ED7EB2" w:rsidRDefault="00ED7EB2">
      <w:pPr>
        <w:pStyle w:val="Textoindependiente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271"/>
        <w:gridCol w:w="1273"/>
        <w:gridCol w:w="1089"/>
      </w:tblGrid>
      <w:tr w:rsidR="00ED7EB2">
        <w:trPr>
          <w:trHeight w:val="690"/>
        </w:trPr>
        <w:tc>
          <w:tcPr>
            <w:tcW w:w="119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Parámetro</w:t>
            </w:r>
          </w:p>
        </w:tc>
        <w:tc>
          <w:tcPr>
            <w:tcW w:w="1271" w:type="dxa"/>
          </w:tcPr>
          <w:p w:rsidR="00ED7EB2" w:rsidRDefault="0086139B">
            <w:pPr>
              <w:pStyle w:val="TableParagraph"/>
              <w:spacing w:line="230" w:lineRule="exact"/>
              <w:ind w:left="129" w:right="117" w:hanging="2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caudal</w:t>
            </w:r>
          </w:p>
        </w:tc>
        <w:tc>
          <w:tcPr>
            <w:tcW w:w="1273" w:type="dxa"/>
          </w:tcPr>
          <w:p w:rsidR="00ED7EB2" w:rsidRDefault="0086139B">
            <w:pPr>
              <w:pStyle w:val="TableParagraph"/>
              <w:spacing w:line="230" w:lineRule="exact"/>
              <w:ind w:left="130" w:right="118" w:hanging="2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manómetro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presión</w:t>
            </w:r>
          </w:p>
        </w:tc>
        <w:tc>
          <w:tcPr>
            <w:tcW w:w="1089" w:type="dxa"/>
          </w:tcPr>
          <w:p w:rsidR="00ED7EB2" w:rsidRDefault="0086139B">
            <w:pPr>
              <w:pStyle w:val="TableParagraph"/>
              <w:spacing w:line="230" w:lineRule="exact"/>
              <w:ind w:left="125" w:right="100" w:firstLine="156"/>
              <w:jc w:val="left"/>
              <w:rPr>
                <w:sz w:val="20"/>
              </w:rPr>
            </w:pPr>
            <w:r>
              <w:rPr>
                <w:sz w:val="20"/>
              </w:rPr>
              <w:t>Altura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promedio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lecho</w:t>
            </w:r>
          </w:p>
        </w:tc>
      </w:tr>
      <w:tr w:rsidR="00ED7EB2">
        <w:trPr>
          <w:trHeight w:val="626"/>
        </w:trPr>
        <w:tc>
          <w:tcPr>
            <w:tcW w:w="119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spacing w:line="240" w:lineRule="auto"/>
              <w:ind w:left="300" w:right="278" w:firstLine="91"/>
              <w:jc w:val="left"/>
              <w:rPr>
                <w:sz w:val="18"/>
              </w:rPr>
            </w:pPr>
            <w:r>
              <w:rPr>
                <w:sz w:val="18"/>
              </w:rPr>
              <w:t>Error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relativo</w:t>
            </w:r>
          </w:p>
          <w:p w:rsidR="00ED7EB2" w:rsidRDefault="0086139B">
            <w:pPr>
              <w:pStyle w:val="TableParagraph"/>
              <w:spacing w:line="193" w:lineRule="exact"/>
              <w:ind w:left="321"/>
              <w:jc w:val="left"/>
              <w:rPr>
                <w:rFonts w:ascii="Cambria Math" w:eastAsia="Cambria Math"/>
                <w:sz w:val="18"/>
              </w:rPr>
            </w:pPr>
            <w:r>
              <w:rPr>
                <w:rFonts w:ascii="Cambria Math" w:eastAsia="Cambria Math"/>
                <w:sz w:val="18"/>
              </w:rPr>
              <w:t>[𝑎𝑑i𝑚]</w:t>
            </w:r>
          </w:p>
        </w:tc>
        <w:tc>
          <w:tcPr>
            <w:tcW w:w="1271" w:type="dxa"/>
          </w:tcPr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  <w:p w:rsidR="00ED7EB2" w:rsidRDefault="0086139B">
            <w:pPr>
              <w:pStyle w:val="TableParagraph"/>
              <w:spacing w:line="240" w:lineRule="auto"/>
              <w:ind w:left="390" w:right="379"/>
              <w:rPr>
                <w:sz w:val="18"/>
              </w:rPr>
            </w:pPr>
            <w:r>
              <w:rPr>
                <w:sz w:val="18"/>
              </w:rPr>
              <w:t>0,038</w:t>
            </w:r>
          </w:p>
        </w:tc>
        <w:tc>
          <w:tcPr>
            <w:tcW w:w="1273" w:type="dxa"/>
          </w:tcPr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  <w:p w:rsidR="00ED7EB2" w:rsidRDefault="0086139B">
            <w:pPr>
              <w:pStyle w:val="TableParagraph"/>
              <w:spacing w:line="240" w:lineRule="auto"/>
              <w:ind w:left="392" w:right="380"/>
              <w:rPr>
                <w:sz w:val="18"/>
              </w:rPr>
            </w:pPr>
            <w:r>
              <w:rPr>
                <w:sz w:val="18"/>
              </w:rPr>
              <w:t>0,027</w:t>
            </w:r>
          </w:p>
        </w:tc>
        <w:tc>
          <w:tcPr>
            <w:tcW w:w="1089" w:type="dxa"/>
          </w:tcPr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  <w:p w:rsidR="00ED7EB2" w:rsidRDefault="0086139B">
            <w:pPr>
              <w:pStyle w:val="TableParagraph"/>
              <w:spacing w:line="240" w:lineRule="auto"/>
              <w:ind w:left="0" w:right="310"/>
              <w:jc w:val="right"/>
              <w:rPr>
                <w:sz w:val="18"/>
              </w:rPr>
            </w:pPr>
            <w:r>
              <w:rPr>
                <w:sz w:val="18"/>
              </w:rPr>
              <w:t>0,056</w:t>
            </w:r>
          </w:p>
        </w:tc>
      </w:tr>
      <w:tr w:rsidR="00ED7EB2">
        <w:trPr>
          <w:trHeight w:val="833"/>
        </w:trPr>
        <w:tc>
          <w:tcPr>
            <w:tcW w:w="1191" w:type="dxa"/>
            <w:tcBorders>
              <w:left w:val="single" w:sz="6" w:space="0" w:color="000000"/>
            </w:tcBorders>
          </w:tcPr>
          <w:p w:rsidR="00ED7EB2" w:rsidRDefault="0086139B">
            <w:pPr>
              <w:pStyle w:val="TableParagraph"/>
              <w:spacing w:line="240" w:lineRule="auto"/>
              <w:ind w:left="170" w:right="165" w:firstLine="1"/>
              <w:rPr>
                <w:sz w:val="18"/>
              </w:rPr>
            </w:pPr>
            <w:r>
              <w:rPr>
                <w:sz w:val="18"/>
              </w:rPr>
              <w:t>Error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porcentual</w:t>
            </w:r>
          </w:p>
          <w:p w:rsidR="00ED7EB2" w:rsidRDefault="0086139B">
            <w:pPr>
              <w:pStyle w:val="TableParagraph"/>
              <w:spacing w:line="193" w:lineRule="exact"/>
              <w:ind w:left="428" w:right="423"/>
              <w:rPr>
                <w:rFonts w:ascii="Cambria Math"/>
                <w:sz w:val="18"/>
              </w:rPr>
            </w:pPr>
            <w:r>
              <w:rPr>
                <w:rFonts w:ascii="Cambria Math"/>
                <w:position w:val="1"/>
                <w:sz w:val="18"/>
              </w:rPr>
              <w:t>[</w:t>
            </w:r>
            <w:r>
              <w:rPr>
                <w:rFonts w:ascii="Cambria Math"/>
                <w:sz w:val="18"/>
              </w:rPr>
              <w:t>%</w:t>
            </w:r>
            <w:r>
              <w:rPr>
                <w:rFonts w:ascii="Cambria Math"/>
                <w:position w:val="1"/>
                <w:sz w:val="18"/>
              </w:rPr>
              <w:t>]</w:t>
            </w:r>
          </w:p>
        </w:tc>
        <w:tc>
          <w:tcPr>
            <w:tcW w:w="1271" w:type="dxa"/>
          </w:tcPr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27"/>
              </w:rPr>
            </w:pPr>
          </w:p>
          <w:p w:rsidR="00ED7EB2" w:rsidRDefault="0086139B">
            <w:pPr>
              <w:pStyle w:val="TableParagraph"/>
              <w:spacing w:line="240" w:lineRule="auto"/>
              <w:ind w:left="390" w:right="379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1273" w:type="dxa"/>
          </w:tcPr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27"/>
              </w:rPr>
            </w:pPr>
          </w:p>
          <w:p w:rsidR="00ED7EB2" w:rsidRDefault="0086139B">
            <w:pPr>
              <w:pStyle w:val="TableParagraph"/>
              <w:spacing w:line="240" w:lineRule="auto"/>
              <w:ind w:left="392" w:right="380"/>
              <w:rPr>
                <w:sz w:val="18"/>
              </w:rPr>
            </w:pPr>
            <w:r>
              <w:rPr>
                <w:sz w:val="18"/>
              </w:rPr>
              <w:t>2,7</w:t>
            </w:r>
          </w:p>
        </w:tc>
        <w:tc>
          <w:tcPr>
            <w:tcW w:w="1089" w:type="dxa"/>
          </w:tcPr>
          <w:p w:rsidR="00ED7EB2" w:rsidRDefault="00ED7EB2">
            <w:pPr>
              <w:pStyle w:val="TableParagraph"/>
              <w:spacing w:line="240" w:lineRule="auto"/>
              <w:ind w:left="0"/>
              <w:jc w:val="left"/>
              <w:rPr>
                <w:sz w:val="27"/>
              </w:rPr>
            </w:pPr>
          </w:p>
          <w:p w:rsidR="00ED7EB2" w:rsidRDefault="0086139B">
            <w:pPr>
              <w:pStyle w:val="TableParagraph"/>
              <w:spacing w:line="240" w:lineRule="auto"/>
              <w:ind w:left="0" w:right="373"/>
              <w:jc w:val="right"/>
              <w:rPr>
                <w:sz w:val="18"/>
              </w:rPr>
            </w:pPr>
            <w:r>
              <w:rPr>
                <w:sz w:val="18"/>
              </w:rPr>
              <w:t>5,6*</w:t>
            </w:r>
          </w:p>
        </w:tc>
      </w:tr>
    </w:tbl>
    <w:p w:rsidR="00ED7EB2" w:rsidRDefault="0086139B">
      <w:pPr>
        <w:ind w:left="168"/>
        <w:jc w:val="center"/>
        <w:rPr>
          <w:sz w:val="18"/>
        </w:rPr>
      </w:pPr>
      <w:r>
        <w:rPr>
          <w:sz w:val="18"/>
        </w:rPr>
        <w:t>*Valor</w:t>
      </w:r>
      <w:r>
        <w:rPr>
          <w:spacing w:val="-3"/>
          <w:sz w:val="18"/>
        </w:rPr>
        <w:t xml:space="preserve"> </w:t>
      </w:r>
      <w:r>
        <w:rPr>
          <w:sz w:val="18"/>
        </w:rPr>
        <w:t>afectado</w:t>
      </w:r>
      <w:r>
        <w:rPr>
          <w:spacing w:val="-4"/>
          <w:sz w:val="18"/>
        </w:rPr>
        <w:t xml:space="preserve"> </w:t>
      </w:r>
      <w:r>
        <w:rPr>
          <w:sz w:val="18"/>
        </w:rPr>
        <w:t>por</w:t>
      </w:r>
      <w:r>
        <w:rPr>
          <w:spacing w:val="-2"/>
          <w:sz w:val="18"/>
        </w:rPr>
        <w:t xml:space="preserve"> </w:t>
      </w:r>
      <w:r>
        <w:rPr>
          <w:sz w:val="18"/>
        </w:rPr>
        <w:t>errores</w:t>
      </w:r>
      <w:r>
        <w:rPr>
          <w:spacing w:val="-4"/>
          <w:sz w:val="18"/>
        </w:rPr>
        <w:t xml:space="preserve"> </w:t>
      </w:r>
      <w:r>
        <w:rPr>
          <w:sz w:val="18"/>
        </w:rPr>
        <w:t>experimentales</w:t>
      </w:r>
      <w:r>
        <w:rPr>
          <w:spacing w:val="-2"/>
          <w:sz w:val="18"/>
        </w:rPr>
        <w:t xml:space="preserve"> </w:t>
      </w:r>
      <w:r>
        <w:rPr>
          <w:sz w:val="18"/>
        </w:rPr>
        <w:t>por</w:t>
      </w:r>
      <w:r>
        <w:rPr>
          <w:spacing w:val="-4"/>
          <w:sz w:val="18"/>
        </w:rPr>
        <w:t xml:space="preserve"> </w:t>
      </w:r>
      <w:r>
        <w:rPr>
          <w:sz w:val="18"/>
        </w:rPr>
        <w:t>fallas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7"/>
          <w:sz w:val="18"/>
        </w:rPr>
        <w:t xml:space="preserve"> </w:t>
      </w:r>
      <w:r>
        <w:rPr>
          <w:sz w:val="18"/>
        </w:rPr>
        <w:t>electricidad</w:t>
      </w:r>
      <w:r>
        <w:rPr>
          <w:spacing w:val="-1"/>
          <w:sz w:val="18"/>
        </w:rPr>
        <w:t xml:space="preserve"> </w:t>
      </w:r>
      <w:r>
        <w:rPr>
          <w:sz w:val="18"/>
        </w:rPr>
        <w:t>durante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práctica.</w:t>
      </w:r>
    </w:p>
    <w:p w:rsidR="00ED7EB2" w:rsidRDefault="00ED7EB2">
      <w:pPr>
        <w:pStyle w:val="Textoindependiente"/>
        <w:spacing w:before="7"/>
        <w:rPr>
          <w:sz w:val="21"/>
        </w:rPr>
      </w:pPr>
    </w:p>
    <w:p w:rsidR="00ED7EB2" w:rsidRDefault="0086139B">
      <w:pPr>
        <w:pStyle w:val="Textoindependiente"/>
        <w:ind w:left="214" w:right="38"/>
        <w:jc w:val="both"/>
      </w:pPr>
      <w:r>
        <w:t>Las tablas (VII-IX) presentan una comparación</w:t>
      </w:r>
      <w:r>
        <w:rPr>
          <w:spacing w:val="-59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teóricos</w:t>
      </w:r>
      <w:r>
        <w:rPr>
          <w:spacing w:val="1"/>
        </w:rPr>
        <w:t xml:space="preserve"> </w:t>
      </w:r>
      <w:r>
        <w:t>calculados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simulador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-59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laboratorio;</w:t>
      </w:r>
      <w:r>
        <w:rPr>
          <w:spacing w:val="1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observa</w:t>
      </w:r>
      <w:r>
        <w:rPr>
          <w:spacing w:val="1"/>
        </w:rPr>
        <w:t xml:space="preserve"> </w:t>
      </w:r>
      <w:r>
        <w:t>poca diferencia entre ambas medidas, lo que</w:t>
      </w:r>
      <w:r>
        <w:rPr>
          <w:spacing w:val="1"/>
        </w:rPr>
        <w:t xml:space="preserve"> </w:t>
      </w:r>
      <w:r>
        <w:t>significa</w:t>
      </w:r>
      <w:r>
        <w:rPr>
          <w:spacing w:val="13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simulador</w:t>
      </w:r>
      <w:r>
        <w:rPr>
          <w:spacing w:val="17"/>
        </w:rPr>
        <w:t xml:space="preserve"> </w:t>
      </w:r>
      <w:r>
        <w:t>logra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objetivo:</w:t>
      </w:r>
    </w:p>
    <w:p w:rsidR="00ED7EB2" w:rsidRDefault="0086139B">
      <w:pPr>
        <w:pStyle w:val="Textoindependiente"/>
        <w:rPr>
          <w:sz w:val="24"/>
        </w:rPr>
      </w:pPr>
      <w:r>
        <w:br w:type="column"/>
      </w:r>
    </w:p>
    <w:p w:rsidR="00ED7EB2" w:rsidRDefault="00ED7EB2">
      <w:pPr>
        <w:pStyle w:val="Textoindependiente"/>
        <w:rPr>
          <w:sz w:val="24"/>
        </w:rPr>
      </w:pPr>
    </w:p>
    <w:p w:rsidR="00ED7EB2" w:rsidRDefault="00ED7EB2">
      <w:pPr>
        <w:pStyle w:val="Textoindependiente"/>
        <w:spacing w:before="3"/>
      </w:pPr>
    </w:p>
    <w:p w:rsidR="00ED7EB2" w:rsidRDefault="0086139B">
      <w:pPr>
        <w:pStyle w:val="Textoindependiente"/>
        <w:ind w:left="214" w:right="113"/>
        <w:jc w:val="both"/>
      </w:pPr>
      <w:proofErr w:type="gramStart"/>
      <w:r>
        <w:t>representar</w:t>
      </w:r>
      <w:proofErr w:type="gramEnd"/>
      <w:r>
        <w:t xml:space="preserve"> la práctica de fluidización. De igual</w:t>
      </w:r>
      <w:r>
        <w:rPr>
          <w:spacing w:val="-59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errores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calculados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 parámetro estudiado (Tabla X) sustentan</w:t>
      </w:r>
      <w:r>
        <w:rPr>
          <w:spacing w:val="1"/>
        </w:rPr>
        <w:t xml:space="preserve"> </w:t>
      </w:r>
      <w:r>
        <w:t>la calidad de las mediciones arrojadas por la</w:t>
      </w:r>
      <w:r>
        <w:rPr>
          <w:spacing w:val="1"/>
        </w:rPr>
        <w:t xml:space="preserve"> </w:t>
      </w:r>
      <w:r>
        <w:t>aplicación ya que, cuanto más pequeño es el</w:t>
      </w:r>
      <w:r>
        <w:rPr>
          <w:spacing w:val="1"/>
        </w:rPr>
        <w:t xml:space="preserve"> </w:t>
      </w:r>
      <w:r>
        <w:t>error relativo, mayor es la aceptabilidad de los</w:t>
      </w:r>
      <w:r>
        <w:rPr>
          <w:spacing w:val="1"/>
        </w:rPr>
        <w:t xml:space="preserve"> </w:t>
      </w:r>
      <w:r>
        <w:t>valores obtenidos; los parámetros estudiados</w:t>
      </w:r>
      <w:r>
        <w:rPr>
          <w:spacing w:val="1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5%,</w:t>
      </w:r>
      <w:r>
        <w:rPr>
          <w:spacing w:val="1"/>
        </w:rPr>
        <w:t xml:space="preserve"> </w:t>
      </w:r>
      <w:r>
        <w:t>excepto por la altura promedio del lecho, el</w:t>
      </w:r>
      <w:r>
        <w:rPr>
          <w:spacing w:val="1"/>
        </w:rPr>
        <w:t xml:space="preserve"> </w:t>
      </w:r>
      <w:r>
        <w:t>cual se ve afectado por un error experimental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mediciones.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estudios indican que un error relativo entre 5-</w:t>
      </w:r>
      <w:r>
        <w:rPr>
          <w:spacing w:val="1"/>
        </w:rPr>
        <w:t xml:space="preserve"> </w:t>
      </w:r>
      <w:r>
        <w:t>10% todavía se considera aceptable, es por</w:t>
      </w:r>
      <w:r>
        <w:rPr>
          <w:spacing w:val="1"/>
        </w:rPr>
        <w:t xml:space="preserve"> </w:t>
      </w:r>
      <w:r>
        <w:t>ello, que el simulador resulta una herramienta</w:t>
      </w:r>
      <w:r>
        <w:rPr>
          <w:spacing w:val="1"/>
        </w:rPr>
        <w:t xml:space="preserve"> </w:t>
      </w:r>
      <w:r>
        <w:t>confiable en la representación de la práctica</w:t>
      </w:r>
      <w:r>
        <w:rPr>
          <w:spacing w:val="1"/>
        </w:rPr>
        <w:t xml:space="preserve"> </w:t>
      </w:r>
      <w:r>
        <w:t>diseñada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laboratorio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universidad.</w:t>
      </w:r>
    </w:p>
    <w:p w:rsidR="00ED7EB2" w:rsidRDefault="00ED7EB2">
      <w:pPr>
        <w:jc w:val="both"/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60" w:space="464"/>
            <w:col w:w="4936"/>
          </w:cols>
        </w:sectPr>
      </w:pPr>
    </w:p>
    <w:p w:rsidR="00ED7EB2" w:rsidRDefault="00ED7EB2">
      <w:pPr>
        <w:pStyle w:val="Textoindependiente"/>
        <w:spacing w:before="10"/>
        <w:rPr>
          <w:sz w:val="15"/>
        </w:rPr>
      </w:pPr>
    </w:p>
    <w:p w:rsidR="00ED7EB2" w:rsidRDefault="00ED7EB2">
      <w:pPr>
        <w:rPr>
          <w:sz w:val="15"/>
        </w:rPr>
        <w:sectPr w:rsidR="00ED7EB2">
          <w:footerReference w:type="default" r:id="rId156"/>
          <w:pgSz w:w="12240" w:h="15840"/>
          <w:pgMar w:top="1800" w:right="920" w:bottom="1680" w:left="1060" w:header="713" w:footer="1481" w:gutter="0"/>
          <w:cols w:space="720"/>
        </w:sectPr>
      </w:pPr>
    </w:p>
    <w:p w:rsidR="00ED7EB2" w:rsidRDefault="0086139B">
      <w:pPr>
        <w:pStyle w:val="Prrafodelista"/>
        <w:numPr>
          <w:ilvl w:val="0"/>
          <w:numId w:val="5"/>
        </w:numPr>
        <w:tabs>
          <w:tab w:val="left" w:pos="1823"/>
        </w:tabs>
        <w:spacing w:before="93"/>
        <w:ind w:left="1822" w:hanging="370"/>
        <w:jc w:val="left"/>
      </w:pPr>
      <w:r>
        <w:lastRenderedPageBreak/>
        <w:t>CONCLUSIONES</w:t>
      </w:r>
    </w:p>
    <w:p w:rsidR="00ED7EB2" w:rsidRDefault="00ED7EB2">
      <w:pPr>
        <w:pStyle w:val="Textoindependiente"/>
        <w:spacing w:before="3"/>
      </w:pPr>
    </w:p>
    <w:p w:rsidR="00ED7EB2" w:rsidRDefault="0086139B">
      <w:pPr>
        <w:pStyle w:val="Textoindependiente"/>
        <w:ind w:left="214" w:right="38"/>
        <w:jc w:val="both"/>
      </w:pPr>
      <w:r>
        <w:t>La</w:t>
      </w:r>
      <w:r>
        <w:rPr>
          <w:spacing w:val="1"/>
        </w:rPr>
        <w:t xml:space="preserve"> </w:t>
      </w:r>
      <w:r>
        <w:t>simulación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fluidización</w:t>
      </w:r>
      <w:r>
        <w:rPr>
          <w:spacing w:val="-59"/>
        </w:rPr>
        <w:t xml:space="preserve"> </w:t>
      </w:r>
      <w:r>
        <w:t>basado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disponible en el Laboratorio de Procesos de</w:t>
      </w:r>
      <w:r>
        <w:rPr>
          <w:spacing w:val="1"/>
        </w:rPr>
        <w:t xml:space="preserve"> </w:t>
      </w:r>
      <w:r>
        <w:t>Separación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Metropolitana</w:t>
      </w:r>
      <w:r>
        <w:rPr>
          <w:spacing w:val="1"/>
        </w:rPr>
        <w:t xml:space="preserve"> </w:t>
      </w:r>
      <w:r>
        <w:t>(UNIMET),</w:t>
      </w:r>
      <w:r>
        <w:rPr>
          <w:spacing w:val="-2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concluir lo</w:t>
      </w:r>
      <w:r>
        <w:rPr>
          <w:spacing w:val="-1"/>
        </w:rPr>
        <w:t xml:space="preserve"> </w:t>
      </w:r>
      <w:r>
        <w:t>siguiente:</w:t>
      </w:r>
    </w:p>
    <w:p w:rsidR="00ED7EB2" w:rsidRDefault="0086139B">
      <w:pPr>
        <w:pStyle w:val="Prrafodelista"/>
        <w:numPr>
          <w:ilvl w:val="1"/>
          <w:numId w:val="2"/>
        </w:numPr>
        <w:tabs>
          <w:tab w:val="left" w:pos="935"/>
        </w:tabs>
        <w:spacing w:line="276" w:lineRule="auto"/>
        <w:ind w:right="39"/>
        <w:jc w:val="both"/>
      </w:pP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experimentales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presencial,</w:t>
      </w:r>
      <w:r>
        <w:rPr>
          <w:spacing w:val="1"/>
        </w:rPr>
        <w:t xml:space="preserve"> </w:t>
      </w:r>
      <w:r>
        <w:t>previos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pandemia, permite el desarrollo de un</w:t>
      </w:r>
      <w:r>
        <w:rPr>
          <w:spacing w:val="1"/>
        </w:rPr>
        <w:t xml:space="preserve"> </w:t>
      </w:r>
      <w:r>
        <w:t>simulador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utilizando</w:t>
      </w:r>
      <w:r>
        <w:rPr>
          <w:spacing w:val="-59"/>
        </w:rPr>
        <w:t xml:space="preserve"> </w:t>
      </w:r>
      <w:r>
        <w:t>MATLAB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rFonts w:ascii="Arial"/>
          <w:i/>
        </w:rPr>
        <w:t>software</w:t>
      </w:r>
      <w:r>
        <w:rPr>
          <w:rFonts w:ascii="Arial"/>
          <w:i/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apoyo.</w:t>
      </w:r>
    </w:p>
    <w:p w:rsidR="00ED7EB2" w:rsidRDefault="0086139B">
      <w:pPr>
        <w:pStyle w:val="Prrafodelista"/>
        <w:numPr>
          <w:ilvl w:val="1"/>
          <w:numId w:val="2"/>
        </w:numPr>
        <w:tabs>
          <w:tab w:val="left" w:pos="935"/>
        </w:tabs>
        <w:spacing w:line="276" w:lineRule="auto"/>
        <w:ind w:right="38"/>
        <w:jc w:val="both"/>
      </w:pPr>
      <w:r>
        <w:t>Las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ecuaciones</w:t>
      </w:r>
      <w:r>
        <w:rPr>
          <w:spacing w:val="61"/>
        </w:rPr>
        <w:t xml:space="preserve"> </w:t>
      </w:r>
      <w:r>
        <w:t>utilizadas</w:t>
      </w:r>
      <w:r>
        <w:rPr>
          <w:spacing w:val="-5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ajustan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representación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presencial.</w:t>
      </w:r>
    </w:p>
    <w:p w:rsidR="00ED7EB2" w:rsidRDefault="0086139B">
      <w:pPr>
        <w:pStyle w:val="Prrafodelista"/>
        <w:numPr>
          <w:ilvl w:val="1"/>
          <w:numId w:val="2"/>
        </w:numPr>
        <w:tabs>
          <w:tab w:val="left" w:pos="935"/>
        </w:tabs>
        <w:spacing w:before="1" w:line="276" w:lineRule="auto"/>
        <w:ind w:right="38"/>
        <w:jc w:val="both"/>
      </w:pP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teóricos</w:t>
      </w:r>
      <w:r>
        <w:rPr>
          <w:spacing w:val="62"/>
        </w:rPr>
        <w:t xml:space="preserve"> </w:t>
      </w:r>
      <w:r>
        <w:t>concuerdan</w:t>
      </w:r>
      <w:r>
        <w:rPr>
          <w:spacing w:val="-59"/>
        </w:rPr>
        <w:t xml:space="preserve"> </w:t>
      </w:r>
      <w:r>
        <w:t>con los datos experimentales, como se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tablas</w:t>
      </w:r>
      <w:r>
        <w:rPr>
          <w:spacing w:val="1"/>
        </w:rPr>
        <w:t xml:space="preserve"> </w:t>
      </w:r>
      <w:r>
        <w:t>comparativas</w:t>
      </w:r>
      <w:r>
        <w:rPr>
          <w:spacing w:val="1"/>
        </w:rPr>
        <w:t xml:space="preserve"> </w:t>
      </w:r>
      <w:r>
        <w:t>VII-IX,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simulador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confiable</w:t>
      </w:r>
      <w:r>
        <w:rPr>
          <w:spacing w:val="1"/>
        </w:rPr>
        <w:t xml:space="preserve"> </w:t>
      </w:r>
      <w:r>
        <w:t>para representar el proceso real dentro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laboratorio.</w:t>
      </w:r>
    </w:p>
    <w:p w:rsidR="00ED7EB2" w:rsidRDefault="0086139B">
      <w:pPr>
        <w:pStyle w:val="Prrafodelista"/>
        <w:numPr>
          <w:ilvl w:val="1"/>
          <w:numId w:val="2"/>
        </w:numPr>
        <w:tabs>
          <w:tab w:val="left" w:pos="935"/>
        </w:tabs>
        <w:spacing w:before="1" w:line="276" w:lineRule="auto"/>
        <w:ind w:right="38"/>
        <w:jc w:val="both"/>
      </w:pPr>
      <w:r>
        <w:t>El error relativo correspondiente a los</w:t>
      </w:r>
      <w:r>
        <w:rPr>
          <w:spacing w:val="1"/>
        </w:rPr>
        <w:t xml:space="preserve"> </w:t>
      </w:r>
      <w:r>
        <w:t>tres parámetros estudiados: altura del</w:t>
      </w:r>
      <w:r>
        <w:rPr>
          <w:spacing w:val="1"/>
        </w:rPr>
        <w:t xml:space="preserve"> </w:t>
      </w:r>
      <w:r>
        <w:t>lecho, y presión de entrada y salida del</w:t>
      </w:r>
      <w:r>
        <w:rPr>
          <w:spacing w:val="1"/>
        </w:rPr>
        <w:t xml:space="preserve"> </w:t>
      </w:r>
      <w:r>
        <w:t>caudal 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torre</w:t>
      </w:r>
      <w:r>
        <w:rPr>
          <w:spacing w:val="61"/>
        </w:rPr>
        <w:t xml:space="preserve"> </w:t>
      </w:r>
      <w:r>
        <w:t>respectivamente,</w:t>
      </w:r>
      <w:r>
        <w:rPr>
          <w:spacing w:val="-59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10%,</w:t>
      </w:r>
      <w:r>
        <w:rPr>
          <w:spacing w:val="1"/>
        </w:rPr>
        <w:t xml:space="preserve"> </w:t>
      </w:r>
      <w:r>
        <w:t>indicativo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aceptabilidad de los valores obtenidos</w:t>
      </w:r>
      <w:r>
        <w:rPr>
          <w:spacing w:val="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simulador.</w:t>
      </w:r>
    </w:p>
    <w:p w:rsidR="00ED7EB2" w:rsidRDefault="0086139B">
      <w:pPr>
        <w:pStyle w:val="Prrafodelista"/>
        <w:numPr>
          <w:ilvl w:val="1"/>
          <w:numId w:val="2"/>
        </w:numPr>
        <w:tabs>
          <w:tab w:val="left" w:pos="935"/>
        </w:tabs>
        <w:spacing w:line="276" w:lineRule="auto"/>
        <w:ind w:right="38"/>
        <w:jc w:val="both"/>
      </w:pPr>
      <w:r>
        <w:t>La simulación se aproxima al proceso</w:t>
      </w:r>
      <w:r>
        <w:rPr>
          <w:spacing w:val="1"/>
        </w:rPr>
        <w:t xml:space="preserve"> </w:t>
      </w:r>
      <w:r>
        <w:t>real de fluidización que tiene lugar en el</w:t>
      </w:r>
      <w:r>
        <w:rPr>
          <w:spacing w:val="-59"/>
        </w:rPr>
        <w:t xml:space="preserve"> </w:t>
      </w:r>
      <w:r>
        <w:t>laboratorio.</w:t>
      </w:r>
    </w:p>
    <w:p w:rsidR="00ED7EB2" w:rsidRDefault="00ED7EB2">
      <w:pPr>
        <w:pStyle w:val="Textoindependiente"/>
        <w:rPr>
          <w:sz w:val="24"/>
        </w:rPr>
      </w:pPr>
    </w:p>
    <w:p w:rsidR="00ED7EB2" w:rsidRDefault="00ED7EB2">
      <w:pPr>
        <w:pStyle w:val="Textoindependiente"/>
        <w:rPr>
          <w:sz w:val="23"/>
        </w:rPr>
      </w:pPr>
    </w:p>
    <w:p w:rsidR="00ED7EB2" w:rsidRDefault="0086139B">
      <w:pPr>
        <w:pStyle w:val="Prrafodelista"/>
        <w:numPr>
          <w:ilvl w:val="0"/>
          <w:numId w:val="5"/>
        </w:numPr>
        <w:tabs>
          <w:tab w:val="left" w:pos="1595"/>
        </w:tabs>
        <w:ind w:left="1594" w:hanging="430"/>
        <w:jc w:val="left"/>
      </w:pPr>
      <w:r>
        <w:t>RECOMENDACIONES</w:t>
      </w:r>
    </w:p>
    <w:p w:rsidR="00ED7EB2" w:rsidRDefault="00ED7EB2">
      <w:pPr>
        <w:pStyle w:val="Textoindependiente"/>
        <w:spacing w:before="3"/>
      </w:pPr>
    </w:p>
    <w:p w:rsidR="00ED7EB2" w:rsidRDefault="0086139B">
      <w:pPr>
        <w:pStyle w:val="Textoindependiente"/>
        <w:ind w:left="214" w:right="40"/>
        <w:jc w:val="both"/>
      </w:pPr>
      <w:r>
        <w:t>Durante el desarrollo de esta simulación y su</w:t>
      </w:r>
      <w:r>
        <w:rPr>
          <w:spacing w:val="1"/>
        </w:rPr>
        <w:t xml:space="preserve"> </w:t>
      </w:r>
      <w:r>
        <w:t>análisis,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pudieron</w:t>
      </w:r>
      <w:r>
        <w:rPr>
          <w:spacing w:val="1"/>
        </w:rPr>
        <w:t xml:space="preserve"> </w:t>
      </w:r>
      <w:r>
        <w:t>recopilar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recomendaciones que mejorarían la calidad de</w:t>
      </w:r>
      <w:r>
        <w:rPr>
          <w:spacing w:val="-59"/>
        </w:rPr>
        <w:t xml:space="preserve"> </w:t>
      </w:r>
      <w:r>
        <w:t>esta práctica</w:t>
      </w:r>
      <w:r>
        <w:rPr>
          <w:spacing w:val="-2"/>
        </w:rPr>
        <w:t xml:space="preserve"> </w:t>
      </w:r>
      <w:r>
        <w:t>virtual,</w:t>
      </w:r>
      <w:r>
        <w:rPr>
          <w:spacing w:val="2"/>
        </w:rPr>
        <w:t xml:space="preserve"> </w:t>
      </w:r>
      <w:r>
        <w:t>como son:</w:t>
      </w:r>
    </w:p>
    <w:p w:rsidR="00ED7EB2" w:rsidRDefault="0086139B">
      <w:pPr>
        <w:pStyle w:val="Prrafodelista"/>
        <w:numPr>
          <w:ilvl w:val="0"/>
          <w:numId w:val="1"/>
        </w:numPr>
        <w:tabs>
          <w:tab w:val="left" w:pos="575"/>
        </w:tabs>
        <w:spacing w:before="96" w:line="276" w:lineRule="auto"/>
        <w:ind w:right="114"/>
        <w:jc w:val="both"/>
      </w:pPr>
      <w:r>
        <w:rPr>
          <w:spacing w:val="-1"/>
        </w:rPr>
        <w:br w:type="column"/>
      </w:r>
      <w:r>
        <w:lastRenderedPageBreak/>
        <w:t>Evaluar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equipo disponible en el laboratorio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universidad, luego del mantenimiento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rutina,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incorporar</w:t>
      </w:r>
      <w:r>
        <w:rPr>
          <w:spacing w:val="1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simulador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tanto la actualización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herramienta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confiabilidad.</w:t>
      </w:r>
    </w:p>
    <w:p w:rsidR="00ED7EB2" w:rsidRDefault="0086139B">
      <w:pPr>
        <w:pStyle w:val="Prrafodelista"/>
        <w:numPr>
          <w:ilvl w:val="0"/>
          <w:numId w:val="1"/>
        </w:numPr>
        <w:tabs>
          <w:tab w:val="left" w:pos="575"/>
        </w:tabs>
        <w:spacing w:before="1" w:line="276" w:lineRule="auto"/>
        <w:ind w:right="114"/>
        <w:jc w:val="both"/>
      </w:pPr>
      <w:r>
        <w:pict>
          <v:group id="_x0000_s1160" style="position:absolute;left:0;text-align:left;margin-left:372.55pt;margin-top:184.9pt;width:202.7pt;height:304.5pt;z-index:15765504;mso-position-horizontal-relative:page" coordorigin="7451,3698" coordsize="4054,6090">
            <v:shape id="_x0000_s1199" type="#_x0000_t75" style="position:absolute;left:7451;top:3697;width:1562;height:250">
              <v:imagedata r:id="rId157" o:title=""/>
            </v:shape>
            <v:shape id="_x0000_s1198" type="#_x0000_t75" style="position:absolute;left:8920;top:3697;width:2417;height:252">
              <v:imagedata r:id="rId158" o:title=""/>
            </v:shape>
            <v:shape id="_x0000_s1197" type="#_x0000_t75" style="position:absolute;left:7451;top:3951;width:3887;height:252">
              <v:imagedata r:id="rId159" o:title=""/>
            </v:shape>
            <v:shape id="_x0000_s1196" type="#_x0000_t75" style="position:absolute;left:7451;top:4206;width:1711;height:252">
              <v:imagedata r:id="rId160" o:title=""/>
            </v:shape>
            <v:shape id="_x0000_s1195" type="#_x0000_t75" style="position:absolute;left:8819;top:4206;width:2402;height:252">
              <v:imagedata r:id="rId161" o:title=""/>
            </v:shape>
            <v:shape id="_x0000_s1194" type="#_x0000_t75" style="position:absolute;left:11138;top:4206;width:130;height:252">
              <v:imagedata r:id="rId162" o:title=""/>
            </v:shape>
            <v:shape id="_x0000_s1193" type="#_x0000_t75" style="position:absolute;left:7451;top:4461;width:429;height:252">
              <v:imagedata r:id="rId163" o:title=""/>
            </v:shape>
            <v:shape id="_x0000_s1192" type="#_x0000_t75" style="position:absolute;left:7794;top:4461;width:1279;height:252">
              <v:imagedata r:id="rId164" o:title=""/>
            </v:shape>
            <v:shape id="_x0000_s1191" type="#_x0000_t75" style="position:absolute;left:8987;top:4461;width:130;height:252">
              <v:imagedata r:id="rId162" o:title=""/>
            </v:shape>
            <v:shape id="_x0000_s1190" type="#_x0000_t75" style="position:absolute;left:9052;top:4461;width:964;height:252">
              <v:imagedata r:id="rId165" o:title=""/>
            </v:shape>
            <v:shape id="_x0000_s1189" type="#_x0000_t75" style="position:absolute;left:7451;top:4715;width:3016;height:252">
              <v:imagedata r:id="rId166" o:title=""/>
            </v:shape>
            <v:shape id="_x0000_s1188" type="#_x0000_t75" style="position:absolute;left:10350;top:4715;width:1000;height:250">
              <v:imagedata r:id="rId167" o:title=""/>
            </v:shape>
            <v:shape id="_x0000_s1187" type="#_x0000_t75" style="position:absolute;left:7451;top:4969;width:3894;height:500">
              <v:imagedata r:id="rId168" o:title=""/>
            </v:shape>
            <v:shape id="_x0000_s1186" type="#_x0000_t75" style="position:absolute;left:7451;top:5471;width:1409;height:250">
              <v:imagedata r:id="rId169" o:title=""/>
            </v:shape>
            <v:shape id="_x0000_s1185" type="#_x0000_t75" style="position:absolute;left:9059;top:5471;width:2307;height:252">
              <v:imagedata r:id="rId170" o:title=""/>
            </v:shape>
            <v:shape id="_x0000_s1184" type="#_x0000_t75" style="position:absolute;left:7451;top:5725;width:3708;height:252">
              <v:imagedata r:id="rId171" o:title=""/>
            </v:shape>
            <v:shape id="_x0000_s1183" type="#_x0000_t75" style="position:absolute;left:7451;top:5980;width:2095;height:252">
              <v:imagedata r:id="rId172" o:title=""/>
            </v:shape>
            <v:shape id="_x0000_s1182" type="#_x0000_t75" style="position:absolute;left:9446;top:5980;width:1868;height:252">
              <v:imagedata r:id="rId173" o:title=""/>
            </v:shape>
            <v:shape id="_x0000_s1181" type="#_x0000_t75" style="position:absolute;left:7451;top:6234;width:3878;height:250">
              <v:imagedata r:id="rId174" o:title=""/>
            </v:shape>
            <v:shape id="_x0000_s1180" type="#_x0000_t75" style="position:absolute;left:7451;top:6484;width:2463;height:250">
              <v:imagedata r:id="rId175" o:title=""/>
            </v:shape>
            <v:shape id="_x0000_s1179" type="#_x0000_t75" style="position:absolute;left:9837;top:6484;width:1411;height:252">
              <v:imagedata r:id="rId176" o:title=""/>
            </v:shape>
            <v:shape id="_x0000_s1178" type="#_x0000_t75" style="position:absolute;left:7451;top:6738;width:3883;height:252">
              <v:imagedata r:id="rId177" o:title=""/>
            </v:shape>
            <v:shape id="_x0000_s1177" type="#_x0000_t75" style="position:absolute;left:7451;top:6993;width:3884;height:252">
              <v:imagedata r:id="rId178" o:title=""/>
            </v:shape>
            <v:shape id="_x0000_s1176" type="#_x0000_t75" style="position:absolute;left:7451;top:7247;width:4054;height:252">
              <v:imagedata r:id="rId179" o:title=""/>
            </v:shape>
            <v:shape id="_x0000_s1175" type="#_x0000_t75" style="position:absolute;left:7451;top:7502;width:2493;height:252">
              <v:imagedata r:id="rId180" o:title=""/>
            </v:shape>
            <v:shape id="_x0000_s1174" type="#_x0000_t75" style="position:absolute;left:9863;top:7502;width:1360;height:252">
              <v:imagedata r:id="rId181" o:title=""/>
            </v:shape>
            <v:shape id="_x0000_s1173" type="#_x0000_t75" style="position:absolute;left:7451;top:7756;width:1639;height:252">
              <v:imagedata r:id="rId182" o:title=""/>
            </v:shape>
            <v:shape id="_x0000_s1172" type="#_x0000_t75" style="position:absolute;left:8987;top:7756;width:130;height:252">
              <v:imagedata r:id="rId162" o:title=""/>
            </v:shape>
            <v:shape id="_x0000_s1171" type="#_x0000_t75" style="position:absolute;left:9052;top:7756;width:1572;height:252">
              <v:imagedata r:id="rId183" o:title=""/>
            </v:shape>
            <v:shape id="_x0000_s1170" type="#_x0000_t75" style="position:absolute;left:10519;top:7756;width:130;height:252">
              <v:imagedata r:id="rId162" o:title=""/>
            </v:shape>
            <v:shape id="_x0000_s1169" type="#_x0000_t75" style="position:absolute;left:7451;top:8011;width:2196;height:252">
              <v:imagedata r:id="rId184" o:title=""/>
            </v:shape>
            <v:shape id="_x0000_s1168" type="#_x0000_t75" style="position:absolute;left:7451;top:8265;width:3896;height:252">
              <v:imagedata r:id="rId185" o:title=""/>
            </v:shape>
            <v:shape id="_x0000_s1167" type="#_x0000_t75" style="position:absolute;left:7451;top:8520;width:783;height:252">
              <v:imagedata r:id="rId186" o:title=""/>
            </v:shape>
            <v:shape id="_x0000_s1166" type="#_x0000_t75" style="position:absolute;left:8147;top:8520;width:1009;height:250">
              <v:imagedata r:id="rId187" o:title=""/>
            </v:shape>
            <v:shape id="_x0000_s1165" type="#_x0000_t75" style="position:absolute;left:9078;top:8520;width:2260;height:252">
              <v:imagedata r:id="rId188" o:title=""/>
            </v:shape>
            <v:shape id="_x0000_s1164" type="#_x0000_t75" style="position:absolute;left:7451;top:8772;width:3982;height:252">
              <v:imagedata r:id="rId189" o:title=""/>
            </v:shape>
            <v:shape id="_x0000_s1163" type="#_x0000_t75" style="position:absolute;left:7451;top:9026;width:3799;height:252">
              <v:imagedata r:id="rId190" o:title=""/>
            </v:shape>
            <v:shape id="_x0000_s1162" type="#_x0000_t75" style="position:absolute;left:7451;top:9280;width:3750;height:252">
              <v:imagedata r:id="rId191" o:title=""/>
            </v:shape>
            <v:shape id="_x0000_s1161" type="#_x0000_t75" style="position:absolute;left:7451;top:9535;width:2006;height:252">
              <v:imagedata r:id="rId192" o:title=""/>
            </v:shape>
            <w10:wrap anchorx="page"/>
          </v:group>
        </w:pict>
      </w:r>
      <w:r>
        <w:t>Cambiar en la interfaz gráfica el uso de</w:t>
      </w:r>
      <w:r>
        <w:rPr>
          <w:spacing w:val="-59"/>
        </w:rPr>
        <w:t xml:space="preserve"> </w:t>
      </w:r>
      <w:r>
        <w:t>un instrumento analógico tipo reloj de</w:t>
      </w:r>
      <w:r>
        <w:rPr>
          <w:spacing w:val="1"/>
        </w:rPr>
        <w:t xml:space="preserve"> </w:t>
      </w:r>
      <w:r>
        <w:t>aguja para la medición de presiones de</w:t>
      </w:r>
      <w:r>
        <w:rPr>
          <w:spacing w:val="-59"/>
        </w:rPr>
        <w:t xml:space="preserve"> </w:t>
      </w:r>
      <w:r>
        <w:t>entrada y de salida tanto de la placa</w:t>
      </w:r>
      <w:r>
        <w:rPr>
          <w:spacing w:val="1"/>
        </w:rPr>
        <w:t xml:space="preserve"> </w:t>
      </w:r>
      <w:r>
        <w:t>orificio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torre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otro</w:t>
      </w:r>
      <w:r>
        <w:rPr>
          <w:spacing w:val="-59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pensar que las presiones de salida son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entrada,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realmente se refiere a las alturas de las</w:t>
      </w:r>
      <w:r>
        <w:rPr>
          <w:spacing w:val="-59"/>
        </w:rPr>
        <w:t xml:space="preserve"> </w:t>
      </w:r>
      <w:r>
        <w:t>ramas del manómetro para calcular la</w:t>
      </w:r>
      <w:r>
        <w:rPr>
          <w:spacing w:val="1"/>
        </w:rPr>
        <w:t xml:space="preserve"> </w:t>
      </w:r>
      <w:r>
        <w:t>diferencia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altura</w:t>
      </w:r>
      <w:r>
        <w:rPr>
          <w:spacing w:val="-3"/>
        </w:rPr>
        <w:t xml:space="preserve"> </w:t>
      </w:r>
      <w:r>
        <w:t>de las mismas.</w:t>
      </w:r>
    </w:p>
    <w:p w:rsidR="00ED7EB2" w:rsidRDefault="0086139B">
      <w:pPr>
        <w:pStyle w:val="Textoindependiente"/>
        <w:spacing w:before="8"/>
        <w:rPr>
          <w:sz w:val="10"/>
        </w:rPr>
      </w:pPr>
      <w:r>
        <w:rPr>
          <w:noProof/>
          <w:lang w:val="es-VE" w:eastAsia="es-VE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5239258</wp:posOffset>
            </wp:positionH>
            <wp:positionV relativeFrom="paragraph">
              <wp:posOffset>103415</wp:posOffset>
            </wp:positionV>
            <wp:extent cx="901433" cy="160020"/>
            <wp:effectExtent l="0" t="0" r="0" b="0"/>
            <wp:wrapTopAndBottom/>
            <wp:docPr id="2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3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EB2" w:rsidRDefault="0086139B">
      <w:pPr>
        <w:spacing w:before="85"/>
        <w:ind w:left="28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[1]</w:t>
      </w: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spacing w:before="6"/>
        <w:rPr>
          <w:rFonts w:ascii="Arial"/>
          <w:b/>
          <w:sz w:val="18"/>
        </w:rPr>
      </w:pPr>
    </w:p>
    <w:p w:rsidR="00ED7EB2" w:rsidRDefault="0086139B">
      <w:pPr>
        <w:ind w:left="28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[2]</w:t>
      </w: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spacing w:before="11"/>
        <w:rPr>
          <w:rFonts w:ascii="Arial"/>
          <w:b/>
          <w:sz w:val="21"/>
        </w:rPr>
      </w:pPr>
    </w:p>
    <w:p w:rsidR="00ED7EB2" w:rsidRDefault="0086139B">
      <w:pPr>
        <w:ind w:left="28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[3]</w:t>
      </w: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86139B">
      <w:pPr>
        <w:spacing w:before="161"/>
        <w:ind w:left="28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[4]</w:t>
      </w: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rPr>
          <w:rFonts w:ascii="Arial"/>
          <w:b/>
          <w:sz w:val="18"/>
        </w:rPr>
      </w:pPr>
    </w:p>
    <w:p w:rsidR="00ED7EB2" w:rsidRDefault="00ED7EB2">
      <w:pPr>
        <w:pStyle w:val="Textoindependiente"/>
        <w:spacing w:before="9"/>
        <w:rPr>
          <w:rFonts w:ascii="Arial"/>
          <w:b/>
          <w:sz w:val="26"/>
        </w:rPr>
      </w:pPr>
    </w:p>
    <w:p w:rsidR="00ED7EB2" w:rsidRDefault="0086139B">
      <w:pPr>
        <w:ind w:left="28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[5]</w:t>
      </w:r>
    </w:p>
    <w:p w:rsidR="00ED7EB2" w:rsidRDefault="00ED7EB2">
      <w:pPr>
        <w:rPr>
          <w:rFonts w:ascii="Arial"/>
          <w:sz w:val="16"/>
        </w:rPr>
        <w:sectPr w:rsidR="00ED7EB2">
          <w:type w:val="continuous"/>
          <w:pgSz w:w="12240" w:h="15840"/>
          <w:pgMar w:top="1340" w:right="920" w:bottom="0" w:left="1060" w:header="720" w:footer="720" w:gutter="0"/>
          <w:cols w:num="2" w:space="720" w:equalWidth="0">
            <w:col w:w="4859" w:space="825"/>
            <w:col w:w="4576"/>
          </w:cols>
        </w:sectPr>
      </w:pPr>
    </w:p>
    <w:p w:rsidR="00ED7EB2" w:rsidRDefault="00ED7EB2">
      <w:pPr>
        <w:pStyle w:val="Textoindependiente"/>
        <w:spacing w:before="10"/>
        <w:rPr>
          <w:rFonts w:ascii="Arial"/>
          <w:b/>
          <w:sz w:val="18"/>
        </w:rPr>
      </w:pPr>
    </w:p>
    <w:p w:rsidR="00ED7EB2" w:rsidRDefault="0086139B">
      <w:pPr>
        <w:tabs>
          <w:tab w:val="left" w:pos="5966"/>
        </w:tabs>
        <w:spacing w:before="96"/>
        <w:ind w:left="642"/>
        <w:rPr>
          <w:rFonts w:ascii="Arial"/>
          <w:b/>
          <w:sz w:val="16"/>
        </w:rPr>
      </w:pPr>
      <w:r>
        <w:pict>
          <v:group id="_x0000_s1087" style="position:absolute;left:0;text-align:left;margin-left:106.35pt;margin-top:3.2pt;width:195.2pt;height:531.6pt;z-index:-17523712;mso-position-horizontal-relative:page" coordorigin="2127,64" coordsize="3904,10632">
            <v:shape id="_x0000_s1159" type="#_x0000_t75" style="position:absolute;left:2126;top:63;width:2943;height:252">
              <v:imagedata r:id="rId194" o:title=""/>
            </v:shape>
            <v:shape id="_x0000_s1158" type="#_x0000_t75" style="position:absolute;left:4988;top:63;width:1020;height:250">
              <v:imagedata r:id="rId195" o:title=""/>
            </v:shape>
            <v:shape id="_x0000_s1157" type="#_x0000_t75" style="position:absolute;left:2126;top:318;width:2959;height:250">
              <v:imagedata r:id="rId196" o:title=""/>
            </v:shape>
            <v:shape id="_x0000_s1156" type="#_x0000_t75" style="position:absolute;left:4993;top:318;width:1030;height:252">
              <v:imagedata r:id="rId197" o:title=""/>
            </v:shape>
            <v:shape id="_x0000_s1155" type="#_x0000_t75" style="position:absolute;left:2126;top:572;width:807;height:252">
              <v:imagedata r:id="rId198" o:title=""/>
            </v:shape>
            <v:shape id="_x0000_s1154" type="#_x0000_t75" style="position:absolute;left:2818;top:572;width:130;height:252">
              <v:imagedata r:id="rId162" o:title=""/>
            </v:shape>
            <v:shape id="_x0000_s1153" type="#_x0000_t75" style="position:absolute;left:2882;top:572;width:1659;height:252">
              <v:imagedata r:id="rId199" o:title=""/>
            </v:shape>
            <v:shape id="_x0000_s1152" type="#_x0000_t75" style="position:absolute;left:4462;top:572;width:481;height:252">
              <v:imagedata r:id="rId200" o:title=""/>
            </v:shape>
            <v:shape id="_x0000_s1151" type="#_x0000_t75" style="position:absolute;left:4863;top:572;width:125;height:252">
              <v:imagedata r:id="rId201" o:title=""/>
            </v:shape>
            <v:shape id="_x0000_s1150" type="#_x0000_t75" style="position:absolute;left:4925;top:572;width:496;height:252">
              <v:imagedata r:id="rId202" o:title=""/>
            </v:shape>
            <v:shape id="_x0000_s1149" type="#_x0000_t75" style="position:absolute;left:2126;top:826;width:1645;height:252">
              <v:imagedata r:id="rId203" o:title=""/>
            </v:shape>
            <v:shape id="_x0000_s1148" type="#_x0000_t75" style="position:absolute;left:3668;top:826;width:2356;height:250">
              <v:imagedata r:id="rId204" o:title=""/>
            </v:shape>
            <v:shape id="_x0000_s1147" type="#_x0000_t75" style="position:absolute;left:2126;top:1081;width:2185;height:250">
              <v:imagedata r:id="rId205" o:title=""/>
            </v:shape>
            <v:shape id="_x0000_s1146" type="#_x0000_t75" style="position:absolute;left:4220;top:1081;width:1810;height:252">
              <v:imagedata r:id="rId206" o:title=""/>
            </v:shape>
            <v:shape id="_x0000_s1145" type="#_x0000_t75" style="position:absolute;left:2126;top:1335;width:3284;height:252">
              <v:imagedata r:id="rId207" o:title=""/>
            </v:shape>
            <v:shape id="_x0000_s1144" type="#_x0000_t75" style="position:absolute;left:5333;top:1335;width:130;height:252">
              <v:imagedata r:id="rId162" o:title=""/>
            </v:shape>
            <v:shape id="_x0000_s1143" type="#_x0000_t75" style="position:absolute;left:5398;top:1335;width:496;height:252">
              <v:imagedata r:id="rId208" o:title=""/>
            </v:shape>
            <v:shape id="_x0000_s1142" type="#_x0000_t75" style="position:absolute;left:2126;top:1590;width:2547;height:252">
              <v:imagedata r:id="rId209" o:title=""/>
            </v:shape>
            <v:shape id="_x0000_s1141" type="#_x0000_t75" style="position:absolute;left:4582;top:1590;width:1434;height:250">
              <v:imagedata r:id="rId210" o:title=""/>
            </v:shape>
            <v:shape id="_x0000_s1140" type="#_x0000_t75" style="position:absolute;left:2126;top:1844;width:3894;height:250">
              <v:imagedata r:id="rId211" o:title=""/>
            </v:shape>
            <v:shape id="_x0000_s1139" type="#_x0000_t75" style="position:absolute;left:2126;top:2094;width:959;height:250">
              <v:imagedata r:id="rId212" o:title=""/>
            </v:shape>
            <v:shape id="_x0000_s1138" type="#_x0000_t75" style="position:absolute;left:3005;top:2094;width:130;height:250">
              <v:imagedata r:id="rId213" o:title=""/>
            </v:shape>
            <v:shape id="_x0000_s1137" type="#_x0000_t75" style="position:absolute;left:3070;top:2094;width:1404;height:250">
              <v:imagedata r:id="rId214" o:title=""/>
            </v:shape>
            <v:shape id="_x0000_s1136" type="#_x0000_t75" style="position:absolute;left:4400;top:2094;width:1606;height:250">
              <v:imagedata r:id="rId215" o:title=""/>
            </v:shape>
            <v:shape id="_x0000_s1135" type="#_x0000_t75" style="position:absolute;left:2126;top:2346;width:3889;height:252">
              <v:imagedata r:id="rId216" o:title=""/>
            </v:shape>
            <v:shape id="_x0000_s1134" type="#_x0000_t75" style="position:absolute;left:2126;top:2600;width:2340;height:252">
              <v:imagedata r:id="rId217" o:title=""/>
            </v:shape>
            <v:shape id="_x0000_s1133" type="#_x0000_t75" style="position:absolute;left:4385;top:2600;width:130;height:252">
              <v:imagedata r:id="rId162" o:title=""/>
            </v:shape>
            <v:shape id="_x0000_s1132" type="#_x0000_t75" style="position:absolute;left:4450;top:2600;width:1294;height:252">
              <v:imagedata r:id="rId218" o:title=""/>
            </v:shape>
            <v:shape id="_x0000_s1131" type="#_x0000_t75" style="position:absolute;left:2126;top:2855;width:1382;height:252">
              <v:imagedata r:id="rId219" o:title=""/>
            </v:shape>
            <v:shape id="_x0000_s1130" type="#_x0000_t75" style="position:absolute;left:3401;top:2855;width:2629;height:250">
              <v:imagedata r:id="rId220" o:title=""/>
            </v:shape>
            <v:shape id="_x0000_s1129" type="#_x0000_t75" style="position:absolute;left:2126;top:3109;width:3896;height:500">
              <v:imagedata r:id="rId221" o:title=""/>
            </v:shape>
            <v:shape id="_x0000_s1128" type="#_x0000_t75" style="position:absolute;left:2126;top:3611;width:1746;height:250">
              <v:imagedata r:id="rId222" o:title=""/>
            </v:shape>
            <v:shape id="_x0000_s1127" type="#_x0000_t75" style="position:absolute;left:3793;top:3611;width:2222;height:252">
              <v:imagedata r:id="rId223" o:title=""/>
            </v:shape>
            <v:shape id="_x0000_s1126" type="#_x0000_t75" style="position:absolute;left:2126;top:3865;width:2273;height:252">
              <v:imagedata r:id="rId224" o:title=""/>
            </v:shape>
            <v:shape id="_x0000_s1125" type="#_x0000_t75" style="position:absolute;left:2126;top:4120;width:2547;height:252">
              <v:imagedata r:id="rId209" o:title=""/>
            </v:shape>
            <v:shape id="_x0000_s1124" type="#_x0000_t75" style="position:absolute;left:4582;top:4120;width:1434;height:250">
              <v:imagedata r:id="rId210" o:title=""/>
            </v:shape>
            <v:shape id="_x0000_s1123" type="#_x0000_t75" style="position:absolute;left:2126;top:4372;width:3894;height:250">
              <v:imagedata r:id="rId211" o:title=""/>
            </v:shape>
            <v:shape id="_x0000_s1122" type="#_x0000_t75" style="position:absolute;left:2126;top:4624;width:959;height:250">
              <v:imagedata r:id="rId212" o:title=""/>
            </v:shape>
            <v:shape id="_x0000_s1121" type="#_x0000_t75" style="position:absolute;left:3005;top:4624;width:130;height:250">
              <v:imagedata r:id="rId213" o:title=""/>
            </v:shape>
            <v:shape id="_x0000_s1120" type="#_x0000_t75" style="position:absolute;left:3070;top:4624;width:2935;height:250">
              <v:imagedata r:id="rId225" o:title=""/>
            </v:shape>
            <v:shape id="_x0000_s1119" type="#_x0000_t75" style="position:absolute;left:2126;top:4876;width:3889;height:252">
              <v:imagedata r:id="rId216" o:title=""/>
            </v:shape>
            <v:shape id="_x0000_s1118" type="#_x0000_t75" style="position:absolute;left:2126;top:5130;width:1776;height:252">
              <v:imagedata r:id="rId226" o:title=""/>
            </v:shape>
            <v:shape id="_x0000_s1117" type="#_x0000_t75" style="position:absolute;left:3821;top:5130;width:645;height:252">
              <v:imagedata r:id="rId227" o:title=""/>
            </v:shape>
            <v:shape id="_x0000_s1116" type="#_x0000_t75" style="position:absolute;left:4385;top:5130;width:130;height:252">
              <v:imagedata r:id="rId162" o:title=""/>
            </v:shape>
            <v:shape id="_x0000_s1115" type="#_x0000_t75" style="position:absolute;left:4450;top:5130;width:1294;height:252">
              <v:imagedata r:id="rId218" o:title=""/>
            </v:shape>
            <v:shape id="_x0000_s1114" type="#_x0000_t75" style="position:absolute;left:2126;top:5382;width:3857;height:252">
              <v:imagedata r:id="rId228" o:title=""/>
            </v:shape>
            <v:shape id="_x0000_s1113" type="#_x0000_t75" style="position:absolute;left:2126;top:5637;width:3878;height:250">
              <v:imagedata r:id="rId174" o:title=""/>
            </v:shape>
            <v:shape id="_x0000_s1112" type="#_x0000_t75" style="position:absolute;left:2126;top:5889;width:2463;height:250">
              <v:imagedata r:id="rId175" o:title=""/>
            </v:shape>
            <v:shape id="_x0000_s1111" type="#_x0000_t75" style="position:absolute;left:4513;top:5889;width:1411;height:252">
              <v:imagedata r:id="rId176" o:title=""/>
            </v:shape>
            <v:shape id="_x0000_s1110" type="#_x0000_t75" style="position:absolute;left:2126;top:6143;width:3857;height:252">
              <v:imagedata r:id="rId228" o:title=""/>
            </v:shape>
            <v:shape id="_x0000_s1109" type="#_x0000_t75" style="position:absolute;left:2126;top:6398;width:3878;height:250">
              <v:imagedata r:id="rId174" o:title=""/>
            </v:shape>
            <v:shape id="_x0000_s1108" type="#_x0000_t75" style="position:absolute;left:2126;top:6647;width:558;height:250">
              <v:imagedata r:id="rId229" o:title=""/>
            </v:shape>
            <v:shape id="_x0000_s1107" type="#_x0000_t75" style="position:absolute;left:2604;top:6647;width:1985;height:250">
              <v:imagedata r:id="rId230" o:title=""/>
            </v:shape>
            <v:shape id="_x0000_s1106" type="#_x0000_t75" style="position:absolute;left:4513;top:6647;width:1411;height:252">
              <v:imagedata r:id="rId176" o:title=""/>
            </v:shape>
            <v:shape id="_x0000_s1105" type="#_x0000_t75" style="position:absolute;left:2126;top:6902;width:1382;height:252">
              <v:imagedata r:id="rId219" o:title=""/>
            </v:shape>
            <v:shape id="_x0000_s1104" type="#_x0000_t75" style="position:absolute;left:3401;top:6902;width:2629;height:250">
              <v:imagedata r:id="rId220" o:title=""/>
            </v:shape>
            <v:shape id="_x0000_s1103" type="#_x0000_t75" style="position:absolute;left:2126;top:7156;width:3896;height:502">
              <v:imagedata r:id="rId231" o:title=""/>
            </v:shape>
            <v:shape id="_x0000_s1102" type="#_x0000_t75" style="position:absolute;left:2126;top:7658;width:3888;height:252">
              <v:imagedata r:id="rId232" o:title=""/>
            </v:shape>
            <v:shape id="_x0000_s1101" type="#_x0000_t75" style="position:absolute;left:2126;top:7912;width:2273;height:252">
              <v:imagedata r:id="rId224" o:title=""/>
            </v:shape>
            <v:shape id="_x0000_s1100" type="#_x0000_t75" style="position:absolute;left:2126;top:8167;width:1016;height:252">
              <v:imagedata r:id="rId233" o:title=""/>
            </v:shape>
            <v:shape id="_x0000_s1099" type="#_x0000_t75" style="position:absolute;left:3029;top:8167;width:465;height:252">
              <v:imagedata r:id="rId234" o:title=""/>
            </v:shape>
            <v:shape id="_x0000_s1098" type="#_x0000_t75" style="position:absolute;left:3401;top:8167;width:2629;height:250">
              <v:imagedata r:id="rId220" o:title=""/>
            </v:shape>
            <v:shape id="_x0000_s1097" type="#_x0000_t75" style="position:absolute;left:2126;top:8421;width:3896;height:502">
              <v:imagedata r:id="rId231" o:title=""/>
            </v:shape>
            <v:shape id="_x0000_s1096" type="#_x0000_t75" style="position:absolute;left:2126;top:8923;width:3888;height:252">
              <v:imagedata r:id="rId232" o:title=""/>
            </v:shape>
            <v:shape id="_x0000_s1095" type="#_x0000_t75" style="position:absolute;left:2126;top:9177;width:2273;height:252">
              <v:imagedata r:id="rId224" o:title=""/>
            </v:shape>
            <v:shape id="_x0000_s1094" type="#_x0000_t75" style="position:absolute;left:2126;top:9431;width:1382;height:252">
              <v:imagedata r:id="rId219" o:title=""/>
            </v:shape>
            <v:shape id="_x0000_s1093" type="#_x0000_t75" style="position:absolute;left:3401;top:9431;width:2629;height:250">
              <v:imagedata r:id="rId220" o:title=""/>
            </v:shape>
            <v:shape id="_x0000_s1092" type="#_x0000_t75" style="position:absolute;left:2126;top:9686;width:2225;height:250">
              <v:imagedata r:id="rId235" o:title=""/>
            </v:shape>
            <v:shape id="_x0000_s1091" type="#_x0000_t75" style="position:absolute;left:4258;top:9686;width:1767;height:250">
              <v:imagedata r:id="rId236" o:title=""/>
            </v:shape>
            <v:shape id="_x0000_s1090" type="#_x0000_t75" style="position:absolute;left:2126;top:9938;width:3881;height:250">
              <v:imagedata r:id="rId237" o:title=""/>
            </v:shape>
            <v:shape id="_x0000_s1089" type="#_x0000_t75" style="position:absolute;left:2126;top:10188;width:3888;height:252">
              <v:imagedata r:id="rId232" o:title=""/>
            </v:shape>
            <v:shape id="_x0000_s1088" type="#_x0000_t75" style="position:absolute;left:2126;top:10442;width:2273;height:252">
              <v:imagedata r:id="rId224" o:title=""/>
            </v:shape>
            <w10:wrap anchorx="page"/>
          </v:group>
        </w:pict>
      </w:r>
      <w:r>
        <w:pict>
          <v:group id="_x0000_s1026" style="position:absolute;left:0;text-align:left;margin-left:372.55pt;margin-top:3.2pt;width:202.7pt;height:405.45pt;z-index:15766528;mso-position-horizontal-relative:page" coordorigin="7451,64" coordsize="4054,8109">
            <v:shape id="_x0000_s1086" type="#_x0000_t75" style="position:absolute;left:7451;top:63;width:3891;height:502">
              <v:imagedata r:id="rId238" o:title=""/>
            </v:shape>
            <v:shape id="_x0000_s1085" type="#_x0000_t75" style="position:absolute;left:7451;top:565;width:1937;height:250">
              <v:imagedata r:id="rId239" o:title=""/>
            </v:shape>
            <v:shape id="_x0000_s1084" type="#_x0000_t75" style="position:absolute;left:9299;top:565;width:378;height:250">
              <v:imagedata r:id="rId240" o:title=""/>
            </v:shape>
            <v:shape id="_x0000_s1083" type="#_x0000_t75" style="position:absolute;left:9873;top:565;width:1477;height:252">
              <v:imagedata r:id="rId241" o:title=""/>
            </v:shape>
            <v:shape id="_x0000_s1082" type="#_x0000_t75" style="position:absolute;left:7451;top:819;width:3896;height:507">
              <v:imagedata r:id="rId242" o:title=""/>
            </v:shape>
            <v:shape id="_x0000_s1081" type="#_x0000_t75" style="position:absolute;left:7451;top:1328;width:3796;height:252">
              <v:imagedata r:id="rId243" o:title=""/>
            </v:shape>
            <v:shape id="_x0000_s1080" type="#_x0000_t75" style="position:absolute;left:10488;top:1328;width:723;height:252">
              <v:imagedata r:id="rId244" o:title=""/>
            </v:shape>
            <v:shape id="_x0000_s1079" type="#_x0000_t75" style="position:absolute;left:11138;top:1328;width:130;height:252">
              <v:imagedata r:id="rId162" o:title=""/>
            </v:shape>
            <v:shape id="_x0000_s1078" type="#_x0000_t75" style="position:absolute;left:7451;top:1582;width:3739;height:252">
              <v:imagedata r:id="rId245" o:title=""/>
            </v:shape>
            <v:shape id="_x0000_s1077" type="#_x0000_t75" style="position:absolute;left:7451;top:1837;width:2957;height:252">
              <v:imagedata r:id="rId246" o:title=""/>
            </v:shape>
            <v:shape id="_x0000_s1076" type="#_x0000_t75" style="position:absolute;left:10312;top:1837;width:101;height:252">
              <v:imagedata r:id="rId247" o:title=""/>
            </v:shape>
            <v:shape id="_x0000_s1075" type="#_x0000_t75" style="position:absolute;left:7451;top:2091;width:2290;height:252">
              <v:imagedata r:id="rId248" o:title=""/>
            </v:shape>
            <v:shape id="_x0000_s1074" type="#_x0000_t75" style="position:absolute;left:9652;top:2091;width:1678;height:250">
              <v:imagedata r:id="rId249" o:title=""/>
            </v:shape>
            <v:shape id="_x0000_s1073" type="#_x0000_t75" style="position:absolute;left:7451;top:2346;width:1404;height:250">
              <v:imagedata r:id="rId250" o:title=""/>
            </v:shape>
            <v:shape id="_x0000_s1072" type="#_x0000_t75" style="position:absolute;left:8771;top:2346;width:2560;height:250">
              <v:imagedata r:id="rId251" o:title=""/>
            </v:shape>
            <v:shape id="_x0000_s1071" type="#_x0000_t75" style="position:absolute;left:7451;top:2595;width:2940;height:250">
              <v:imagedata r:id="rId252" o:title=""/>
            </v:shape>
            <v:shape id="_x0000_s1070" type="#_x0000_t75" style="position:absolute;left:10584;top:2595;width:697;height:250">
              <v:imagedata r:id="rId253" o:title=""/>
            </v:shape>
            <v:shape id="_x0000_s1069" type="#_x0000_t75" style="position:absolute;left:7451;top:2848;width:2011;height:252">
              <v:imagedata r:id="rId254" o:title=""/>
            </v:shape>
            <v:shape id="_x0000_s1068" type="#_x0000_t75" style="position:absolute;left:9587;top:2848;width:1706;height:252">
              <v:imagedata r:id="rId255" o:title=""/>
            </v:shape>
            <v:shape id="_x0000_s1067" type="#_x0000_t75" style="position:absolute;left:7451;top:3102;width:2671;height:252">
              <v:imagedata r:id="rId256" o:title=""/>
            </v:shape>
            <v:shape id="_x0000_s1066" type="#_x0000_t75" style="position:absolute;left:10043;top:3102;width:130;height:252">
              <v:imagedata r:id="rId162" o:title=""/>
            </v:shape>
            <v:shape id="_x0000_s1065" type="#_x0000_t75" style="position:absolute;left:10108;top:3102;width:893;height:252">
              <v:imagedata r:id="rId257" o:title=""/>
            </v:shape>
            <v:shape id="_x0000_s1064" type="#_x0000_t75" style="position:absolute;left:7451;top:3357;width:2290;height:252">
              <v:imagedata r:id="rId248" o:title=""/>
            </v:shape>
            <v:shape id="_x0000_s1063" type="#_x0000_t75" style="position:absolute;left:9652;top:3357;width:1678;height:250">
              <v:imagedata r:id="rId249" o:title=""/>
            </v:shape>
            <v:shape id="_x0000_s1062" type="#_x0000_t75" style="position:absolute;left:7451;top:3611;width:3831;height:250">
              <v:imagedata r:id="rId258" o:title=""/>
            </v:shape>
            <v:shape id="_x0000_s1061" type="#_x0000_t75" style="position:absolute;left:7451;top:3861;width:2940;height:250">
              <v:imagedata r:id="rId252" o:title=""/>
            </v:shape>
            <v:shape id="_x0000_s1060" type="#_x0000_t75" style="position:absolute;left:10584;top:3861;width:697;height:250">
              <v:imagedata r:id="rId253" o:title=""/>
            </v:shape>
            <v:shape id="_x0000_s1059" type="#_x0000_t75" style="position:absolute;left:7451;top:4113;width:2011;height:252">
              <v:imagedata r:id="rId254" o:title=""/>
            </v:shape>
            <v:shape id="_x0000_s1058" type="#_x0000_t75" style="position:absolute;left:9587;top:4113;width:1706;height:252">
              <v:imagedata r:id="rId255" o:title=""/>
            </v:shape>
            <v:shape id="_x0000_s1057" type="#_x0000_t75" style="position:absolute;left:7451;top:4367;width:2671;height:252">
              <v:imagedata r:id="rId256" o:title=""/>
            </v:shape>
            <v:shape id="_x0000_s1056" type="#_x0000_t75" style="position:absolute;left:10043;top:4367;width:130;height:252">
              <v:imagedata r:id="rId162" o:title=""/>
            </v:shape>
            <v:shape id="_x0000_s1055" type="#_x0000_t75" style="position:absolute;left:10108;top:4367;width:893;height:252">
              <v:imagedata r:id="rId257" o:title=""/>
            </v:shape>
            <v:shape id="_x0000_s1054" type="#_x0000_t75" style="position:absolute;left:7451;top:4621;width:2290;height:252">
              <v:imagedata r:id="rId248" o:title=""/>
            </v:shape>
            <v:shape id="_x0000_s1053" type="#_x0000_t75" style="position:absolute;left:9652;top:4621;width:1678;height:250">
              <v:imagedata r:id="rId249" o:title=""/>
            </v:shape>
            <v:shape id="_x0000_s1052" type="#_x0000_t75" style="position:absolute;left:7451;top:4876;width:3883;height:250">
              <v:imagedata r:id="rId259" o:title=""/>
            </v:shape>
            <v:shape id="_x0000_s1051" type="#_x0000_t75" style="position:absolute;left:7451;top:5125;width:2940;height:250">
              <v:imagedata r:id="rId252" o:title=""/>
            </v:shape>
            <v:shape id="_x0000_s1050" type="#_x0000_t75" style="position:absolute;left:10584;top:5125;width:192;height:250">
              <v:imagedata r:id="rId260" o:title=""/>
            </v:shape>
            <v:shape id="_x0000_s1049" type="#_x0000_t75" style="position:absolute;left:10680;top:5125;width:598;height:250">
              <v:imagedata r:id="rId261" o:title=""/>
            </v:shape>
            <v:shape id="_x0000_s1048" type="#_x0000_t75" style="position:absolute;left:7451;top:5377;width:2011;height:252">
              <v:imagedata r:id="rId254" o:title=""/>
            </v:shape>
            <v:shape id="_x0000_s1047" type="#_x0000_t75" style="position:absolute;left:9587;top:5377;width:1706;height:252">
              <v:imagedata r:id="rId255" o:title=""/>
            </v:shape>
            <v:shape id="_x0000_s1046" type="#_x0000_t75" style="position:absolute;left:7451;top:5632;width:2671;height:252">
              <v:imagedata r:id="rId256" o:title=""/>
            </v:shape>
            <v:shape id="_x0000_s1045" type="#_x0000_t75" style="position:absolute;left:10043;top:5632;width:130;height:252">
              <v:imagedata r:id="rId162" o:title=""/>
            </v:shape>
            <v:shape id="_x0000_s1044" type="#_x0000_t75" style="position:absolute;left:10108;top:5632;width:893;height:252">
              <v:imagedata r:id="rId257" o:title=""/>
            </v:shape>
            <v:shape id="_x0000_s1043" type="#_x0000_t75" style="position:absolute;left:7451;top:5886;width:1645;height:252">
              <v:imagedata r:id="rId203" o:title=""/>
            </v:shape>
            <v:shape id="_x0000_s1042" type="#_x0000_t75" style="position:absolute;left:8992;top:5886;width:2356;height:250">
              <v:imagedata r:id="rId204" o:title=""/>
            </v:shape>
            <v:shape id="_x0000_s1041" type="#_x0000_t75" style="position:absolute;left:7451;top:6141;width:2185;height:250">
              <v:imagedata r:id="rId205" o:title=""/>
            </v:shape>
            <v:shape id="_x0000_s1040" type="#_x0000_t75" style="position:absolute;left:9544;top:6141;width:1810;height:252">
              <v:imagedata r:id="rId206" o:title=""/>
            </v:shape>
            <v:shape id="_x0000_s1039" type="#_x0000_t75" style="position:absolute;left:7451;top:6393;width:3284;height:252">
              <v:imagedata r:id="rId207" o:title=""/>
            </v:shape>
            <v:shape id="_x0000_s1038" type="#_x0000_t75" style="position:absolute;left:10658;top:6393;width:130;height:252">
              <v:imagedata r:id="rId162" o:title=""/>
            </v:shape>
            <v:shape id="_x0000_s1037" type="#_x0000_t75" style="position:absolute;left:10723;top:6393;width:496;height:252">
              <v:imagedata r:id="rId208" o:title=""/>
            </v:shape>
            <v:shape id="_x0000_s1036" type="#_x0000_t75" style="position:absolute;left:7451;top:6647;width:2667;height:252">
              <v:imagedata r:id="rId262" o:title=""/>
            </v:shape>
            <v:shape id="_x0000_s1035" type="#_x0000_t75" style="position:absolute;left:10031;top:6647;width:1296;height:252">
              <v:imagedata r:id="rId263" o:title=""/>
            </v:shape>
            <v:shape id="_x0000_s1034" type="#_x0000_t75" style="position:absolute;left:7451;top:6902;width:3884;height:252">
              <v:imagedata r:id="rId178" o:title=""/>
            </v:shape>
            <v:shape id="_x0000_s1033" type="#_x0000_t75" style="position:absolute;left:7451;top:7156;width:4054;height:252">
              <v:imagedata r:id="rId179" o:title=""/>
            </v:shape>
            <v:shape id="_x0000_s1032" type="#_x0000_t75" style="position:absolute;left:7451;top:7411;width:3770;height:252">
              <v:imagedata r:id="rId264" o:title=""/>
            </v:shape>
            <v:shape id="_x0000_s1031" type="#_x0000_t75" style="position:absolute;left:7451;top:7665;width:1639;height:252">
              <v:imagedata r:id="rId182" o:title=""/>
            </v:shape>
            <v:shape id="_x0000_s1030" type="#_x0000_t75" style="position:absolute;left:8987;top:7665;width:130;height:252">
              <v:imagedata r:id="rId162" o:title=""/>
            </v:shape>
            <v:shape id="_x0000_s1029" type="#_x0000_t75" style="position:absolute;left:9052;top:7665;width:1572;height:252">
              <v:imagedata r:id="rId183" o:title=""/>
            </v:shape>
            <v:shape id="_x0000_s1028" type="#_x0000_t75" style="position:absolute;left:10519;top:7665;width:130;height:252">
              <v:imagedata r:id="rId162" o:title=""/>
            </v:shape>
            <v:shape id="_x0000_s1027" type="#_x0000_t75" style="position:absolute;left:7451;top:7919;width:2245;height:252">
              <v:imagedata r:id="rId265" o:title=""/>
            </v:shape>
            <w10:wrap anchorx="page"/>
          </v:group>
        </w:pict>
      </w:r>
      <w:r>
        <w:rPr>
          <w:rFonts w:ascii="Arial"/>
          <w:b/>
          <w:sz w:val="16"/>
        </w:rPr>
        <w:t>[6]</w:t>
      </w:r>
      <w:r>
        <w:rPr>
          <w:rFonts w:ascii="Arial"/>
          <w:b/>
          <w:sz w:val="16"/>
        </w:rPr>
        <w:tab/>
        <w:t>[16]</w:t>
      </w: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rPr>
          <w:rFonts w:ascii="Arial"/>
          <w:b/>
        </w:rPr>
      </w:pPr>
    </w:p>
    <w:p w:rsidR="00ED7EB2" w:rsidRDefault="0086139B">
      <w:pPr>
        <w:spacing w:before="96"/>
        <w:ind w:left="64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[7]</w:t>
      </w: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spacing w:before="1"/>
        <w:rPr>
          <w:rFonts w:ascii="Arial"/>
          <w:b/>
        </w:rPr>
      </w:pPr>
    </w:p>
    <w:p w:rsidR="00ED7EB2" w:rsidRDefault="0086139B">
      <w:pPr>
        <w:spacing w:before="95"/>
        <w:ind w:left="64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[8]</w:t>
      </w:r>
    </w:p>
    <w:p w:rsidR="00ED7EB2" w:rsidRDefault="00ED7EB2">
      <w:pPr>
        <w:pStyle w:val="Textoindependiente"/>
        <w:spacing w:before="4"/>
        <w:rPr>
          <w:rFonts w:ascii="Arial"/>
          <w:b/>
          <w:sz w:val="19"/>
        </w:rPr>
      </w:pPr>
    </w:p>
    <w:p w:rsidR="00ED7EB2" w:rsidRDefault="0086139B">
      <w:pPr>
        <w:spacing w:before="95"/>
        <w:ind w:left="2140" w:right="185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[17]</w:t>
      </w: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spacing w:before="2"/>
        <w:rPr>
          <w:rFonts w:ascii="Arial"/>
          <w:b/>
        </w:rPr>
      </w:pPr>
    </w:p>
    <w:p w:rsidR="00ED7EB2" w:rsidRDefault="0086139B">
      <w:pPr>
        <w:spacing w:before="95"/>
        <w:ind w:left="64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[9]</w:t>
      </w:r>
    </w:p>
    <w:p w:rsidR="00ED7EB2" w:rsidRDefault="00ED7EB2">
      <w:pPr>
        <w:pStyle w:val="Textoindependiente"/>
        <w:spacing w:before="4"/>
        <w:rPr>
          <w:rFonts w:ascii="Arial"/>
          <w:b/>
          <w:sz w:val="19"/>
        </w:rPr>
      </w:pPr>
    </w:p>
    <w:p w:rsidR="00ED7EB2" w:rsidRDefault="0086139B">
      <w:pPr>
        <w:spacing w:before="95"/>
        <w:ind w:left="2140" w:right="185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[18]</w:t>
      </w: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spacing w:before="1"/>
        <w:rPr>
          <w:rFonts w:ascii="Arial"/>
          <w:b/>
        </w:rPr>
      </w:pPr>
    </w:p>
    <w:p w:rsidR="00ED7EB2" w:rsidRDefault="0086139B">
      <w:pPr>
        <w:spacing w:before="96"/>
        <w:ind w:left="64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[10]</w:t>
      </w:r>
    </w:p>
    <w:p w:rsidR="00ED7EB2" w:rsidRDefault="00ED7EB2">
      <w:pPr>
        <w:pStyle w:val="Textoindependiente"/>
        <w:spacing w:before="3"/>
        <w:rPr>
          <w:rFonts w:ascii="Arial"/>
          <w:b/>
          <w:sz w:val="19"/>
        </w:rPr>
      </w:pPr>
    </w:p>
    <w:p w:rsidR="00ED7EB2" w:rsidRDefault="0086139B">
      <w:pPr>
        <w:spacing w:before="96"/>
        <w:ind w:left="2140" w:right="185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[19]</w:t>
      </w: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spacing w:before="10"/>
        <w:rPr>
          <w:rFonts w:ascii="Arial"/>
          <w:b/>
          <w:sz w:val="21"/>
        </w:rPr>
      </w:pPr>
    </w:p>
    <w:p w:rsidR="00ED7EB2" w:rsidRDefault="0086139B">
      <w:pPr>
        <w:spacing w:before="95"/>
        <w:ind w:left="64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[11]</w:t>
      </w:r>
    </w:p>
    <w:p w:rsidR="00ED7EB2" w:rsidRDefault="00ED7EB2">
      <w:pPr>
        <w:pStyle w:val="Textoindependiente"/>
        <w:spacing w:before="6"/>
        <w:rPr>
          <w:rFonts w:ascii="Arial"/>
          <w:b/>
          <w:sz w:val="19"/>
        </w:rPr>
      </w:pPr>
    </w:p>
    <w:p w:rsidR="00ED7EB2" w:rsidRDefault="0086139B">
      <w:pPr>
        <w:spacing w:before="96"/>
        <w:ind w:left="2140" w:right="185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[20]</w:t>
      </w:r>
    </w:p>
    <w:p w:rsidR="00ED7EB2" w:rsidRDefault="0086139B">
      <w:pPr>
        <w:spacing w:before="73"/>
        <w:ind w:left="269" w:right="8959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[12]</w:t>
      </w:r>
    </w:p>
    <w:p w:rsidR="00ED7EB2" w:rsidRDefault="00ED7EB2">
      <w:pPr>
        <w:pStyle w:val="Textoindependiente"/>
        <w:spacing w:before="6"/>
        <w:rPr>
          <w:rFonts w:ascii="Arial"/>
          <w:b/>
          <w:sz w:val="19"/>
        </w:rPr>
      </w:pPr>
    </w:p>
    <w:p w:rsidR="00ED7EB2" w:rsidRDefault="0086139B">
      <w:pPr>
        <w:spacing w:before="96"/>
        <w:ind w:left="2140" w:right="185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[21]</w:t>
      </w:r>
    </w:p>
    <w:p w:rsidR="00ED7EB2" w:rsidRDefault="0086139B">
      <w:pPr>
        <w:spacing w:before="70"/>
        <w:ind w:left="269" w:right="8959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[13]</w:t>
      </w: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spacing w:before="8"/>
        <w:rPr>
          <w:rFonts w:ascii="Arial"/>
          <w:b/>
          <w:sz w:val="25"/>
        </w:rPr>
      </w:pPr>
    </w:p>
    <w:p w:rsidR="00ED7EB2" w:rsidRDefault="0086139B">
      <w:pPr>
        <w:spacing w:before="95"/>
        <w:ind w:left="64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[14]</w:t>
      </w: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rPr>
          <w:rFonts w:ascii="Arial"/>
          <w:b/>
          <w:sz w:val="20"/>
        </w:rPr>
      </w:pPr>
    </w:p>
    <w:p w:rsidR="00ED7EB2" w:rsidRDefault="00ED7EB2">
      <w:pPr>
        <w:pStyle w:val="Textoindependiente"/>
        <w:spacing w:before="8"/>
        <w:rPr>
          <w:rFonts w:ascii="Arial"/>
          <w:b/>
          <w:sz w:val="25"/>
        </w:rPr>
      </w:pPr>
    </w:p>
    <w:p w:rsidR="00ED7EB2" w:rsidRDefault="0086139B">
      <w:pPr>
        <w:spacing w:before="96"/>
        <w:ind w:left="642"/>
        <w:rPr>
          <w:rFonts w:ascii="Arial"/>
          <w:b/>
          <w:sz w:val="16"/>
        </w:rPr>
      </w:pPr>
      <w:r>
        <w:rPr>
          <w:rFonts w:ascii="Arial"/>
          <w:b/>
          <w:sz w:val="16"/>
        </w:rPr>
        <w:t>[15]</w:t>
      </w:r>
    </w:p>
    <w:sectPr w:rsidR="00ED7EB2">
      <w:footerReference w:type="default" r:id="rId266"/>
      <w:pgSz w:w="12240" w:h="15840"/>
      <w:pgMar w:top="1800" w:right="920" w:bottom="1680" w:left="1060" w:header="713" w:footer="14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06B" w:rsidRDefault="000A106B">
      <w:r>
        <w:separator/>
      </w:r>
    </w:p>
  </w:endnote>
  <w:endnote w:type="continuationSeparator" w:id="0">
    <w:p w:rsidR="000A106B" w:rsidRDefault="000A1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777408" behindDoc="1" locked="0" layoutInCell="1" allowOverlap="1" wp14:anchorId="7F88B9A0" wp14:editId="3B463E8A">
              <wp:simplePos x="0" y="0"/>
              <wp:positionH relativeFrom="page">
                <wp:posOffset>6941489</wp:posOffset>
              </wp:positionH>
              <wp:positionV relativeFrom="page">
                <wp:posOffset>9565419</wp:posOffset>
              </wp:positionV>
              <wp:extent cx="341906" cy="219710"/>
              <wp:effectExtent l="0" t="0" r="0" b="0"/>
              <wp:wrapNone/>
              <wp:docPr id="16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546.55pt;margin-top:753.2pt;width:26.9pt;height:17.3pt;z-index:-175390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161" style="position:absolute;z-index:-17556992;mso-position-horizontal-relative:page;mso-position-vertical-relative:page" from="537.75pt,707.5pt" to="538.75pt,770.2pt">
          <w10:wrap anchorx="page" anchory="page"/>
        </v:line>
      </w:pict>
    </w:r>
    <w:r>
      <w:pict>
        <v:group id="_x0000_s2158" style="position:absolute;margin-left:469.2pt;margin-top:746.4pt;width:59.35pt;height:10.2pt;z-index:-17555968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0" type="#_x0000_t75" style="position:absolute;left:9383;top:14927;width:811;height:204">
            <v:imagedata r:id="rId1" o:title=""/>
          </v:shape>
          <v:shape id="_x0000_s215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152" style="position:absolute;margin-left:433.3pt;margin-top:713.85pt;width:95.2pt;height:30.6pt;z-index:-17555456;mso-position-horizontal-relative:page;mso-position-vertical-relative:page" coordorigin="8666,14277" coordsize="1904,612">
          <v:shape id="_x0000_s2157" type="#_x0000_t75" style="position:absolute;left:8807;top:14277;width:1762;height:204">
            <v:imagedata r:id="rId3" o:title=""/>
          </v:shape>
          <v:shape id="_x0000_s2156" type="#_x0000_t75" style="position:absolute;left:8819;top:14481;width:931;height:204">
            <v:imagedata r:id="rId4" o:title=""/>
          </v:shape>
          <v:shape id="_x0000_s2155" type="#_x0000_t75" style="position:absolute;left:9688;top:14481;width:882;height:204">
            <v:imagedata r:id="rId5" o:title=""/>
          </v:shape>
          <v:shape id="_x0000_s2154" type="#_x0000_t75" style="position:absolute;left:8666;top:14685;width:1522;height:204">
            <v:imagedata r:id="rId6" o:title=""/>
          </v:shape>
          <v:shape id="_x0000_s2153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65472" behindDoc="1" locked="0" layoutInCell="1" allowOverlap="1" wp14:anchorId="0A99778F" wp14:editId="3C8C645E">
              <wp:simplePos x="0" y="0"/>
              <wp:positionH relativeFrom="page">
                <wp:posOffset>6942510</wp:posOffset>
              </wp:positionH>
              <wp:positionV relativeFrom="page">
                <wp:posOffset>9566330</wp:posOffset>
              </wp:positionV>
              <wp:extent cx="341906" cy="219710"/>
              <wp:effectExtent l="0" t="0" r="0" b="0"/>
              <wp:wrapNone/>
              <wp:docPr id="40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46.65pt;margin-top:753.25pt;width:26.9pt;height:17.3pt;z-index:-174510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336" style="position:absolute;z-index:-17454080;mso-position-horizontal-relative:page;mso-position-vertical-relative:page" from="537.75pt,707.5pt" to="538.75pt,770.2pt">
          <w10:wrap anchorx="page" anchory="page"/>
        </v:line>
      </w:pict>
    </w:r>
    <w:r>
      <w:pict>
        <v:group id="_x0000_s2337" style="position:absolute;margin-left:469.2pt;margin-top:746.4pt;width:59.35pt;height:10.2pt;z-index:-1745305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38" type="#_x0000_t75" style="position:absolute;left:9383;top:14927;width:811;height:204">
            <v:imagedata r:id="rId1" o:title=""/>
          </v:shape>
          <v:shape id="_x0000_s233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340" style="position:absolute;margin-left:433.3pt;margin-top:713.85pt;width:95.2pt;height:30.6pt;z-index:-17452032;mso-position-horizontal-relative:page;mso-position-vertical-relative:page" coordorigin="8666,14277" coordsize="1904,612">
          <v:shape id="_x0000_s2341" type="#_x0000_t75" style="position:absolute;left:8807;top:14277;width:1762;height:204">
            <v:imagedata r:id="rId3" o:title=""/>
          </v:shape>
          <v:shape id="_x0000_s2342" type="#_x0000_t75" style="position:absolute;left:8819;top:14481;width:931;height:204">
            <v:imagedata r:id="rId4" o:title=""/>
          </v:shape>
          <v:shape id="_x0000_s2343" type="#_x0000_t75" style="position:absolute;left:9688;top:14481;width:882;height:204">
            <v:imagedata r:id="rId5" o:title=""/>
          </v:shape>
          <v:shape id="_x0000_s2344" type="#_x0000_t75" style="position:absolute;left:8666;top:14685;width:1522;height:204">
            <v:imagedata r:id="rId6" o:title=""/>
          </v:shape>
          <v:shape id="_x0000_s234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12224" behindDoc="1" locked="0" layoutInCell="1" allowOverlap="1" wp14:anchorId="4DB32978" wp14:editId="6D4AB8DB">
              <wp:simplePos x="0" y="0"/>
              <wp:positionH relativeFrom="page">
                <wp:posOffset>6934200</wp:posOffset>
              </wp:positionH>
              <wp:positionV relativeFrom="page">
                <wp:posOffset>9606060</wp:posOffset>
              </wp:positionV>
              <wp:extent cx="341630" cy="219710"/>
              <wp:effectExtent l="0" t="0" r="0" b="0"/>
              <wp:wrapNone/>
              <wp:docPr id="29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46pt;margin-top:756.4pt;width:26.9pt;height:17.3pt;z-index:-175042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093" style="position:absolute;z-index:-17549824;mso-position-horizontal-relative:page;mso-position-vertical-relative:page" from="537.75pt,707.5pt" to="538.75pt,770.2pt">
          <w10:wrap anchorx="page" anchory="page"/>
        </v:line>
      </w:pict>
    </w:r>
    <w:r>
      <w:pict>
        <v:group id="_x0000_s2090" style="position:absolute;margin-left:469.2pt;margin-top:746.4pt;width:59.35pt;height:10.2pt;z-index:-17548800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left:9383;top:14927;width:811;height:204">
            <v:imagedata r:id="rId1" o:title=""/>
          </v:shape>
          <v:shape id="_x0000_s2091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084" style="position:absolute;margin-left:433.3pt;margin-top:713.85pt;width:95.2pt;height:30.6pt;z-index:-17548288;mso-position-horizontal-relative:page;mso-position-vertical-relative:page" coordorigin="8666,14277" coordsize="1904,612">
          <v:shape id="_x0000_s2089" type="#_x0000_t75" style="position:absolute;left:8807;top:14277;width:1762;height:204">
            <v:imagedata r:id="rId3" o:title=""/>
          </v:shape>
          <v:shape id="_x0000_s2088" type="#_x0000_t75" style="position:absolute;left:8819;top:14481;width:931;height:204">
            <v:imagedata r:id="rId4" o:title=""/>
          </v:shape>
          <v:shape id="_x0000_s2087" type="#_x0000_t75" style="position:absolute;left:9688;top:14481;width:882;height:204">
            <v:imagedata r:id="rId5" o:title=""/>
          </v:shape>
          <v:shape id="_x0000_s2086" type="#_x0000_t75" style="position:absolute;left:8666;top:14685;width:1522;height:204">
            <v:imagedata r:id="rId6" o:title=""/>
          </v:shape>
          <v:shape id="_x0000_s2085" type="#_x0000_t75" style="position:absolute;left:10120;top:14685;width:450;height:204">
            <v:imagedata r:id="rId7" o:title=""/>
          </v:shape>
          <w10:wrap anchorx="page" anchory="page"/>
        </v:group>
      </w:pict>
    </w:r>
    <w:r>
      <w:pict>
        <v:rect id="_x0000_s2083" style="position:absolute;margin-left:445.65pt;margin-top:659.75pt;width:7.55pt;height:.7pt;z-index:-17547776;mso-position-horizontal-relative:page;mso-position-vertical-relative:page" fillcolor="black" stroked="f">
          <w10:wrap anchorx="page" anchory="page"/>
        </v:rect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14272" behindDoc="1" locked="0" layoutInCell="1" allowOverlap="1" wp14:anchorId="450D2A5D" wp14:editId="251F106C">
              <wp:simplePos x="0" y="0"/>
              <wp:positionH relativeFrom="page">
                <wp:posOffset>6934200</wp:posOffset>
              </wp:positionH>
              <wp:positionV relativeFrom="page">
                <wp:posOffset>9586871</wp:posOffset>
              </wp:positionV>
              <wp:extent cx="341630" cy="219710"/>
              <wp:effectExtent l="0" t="0" r="0" b="0"/>
              <wp:wrapNone/>
              <wp:docPr id="30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546pt;margin-top:754.85pt;width:26.9pt;height:17.3pt;z-index:-175022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058" style="position:absolute;z-index:-17545728;mso-position-horizontal-relative:page;mso-position-vertical-relative:page" from="537.75pt,707.5pt" to="538.75pt,770.2pt">
          <w10:wrap anchorx="page" anchory="page"/>
        </v:line>
      </w:pict>
    </w:r>
    <w:r>
      <w:pict>
        <v:group id="_x0000_s2055" style="position:absolute;margin-left:469.2pt;margin-top:746.4pt;width:59.35pt;height:10.2pt;z-index:-17544704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9383;top:14927;width:811;height:204">
            <v:imagedata r:id="rId1" o:title=""/>
          </v:shape>
          <v:shape id="_x0000_s2056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049" style="position:absolute;margin-left:433.3pt;margin-top:713.85pt;width:95.2pt;height:30.6pt;z-index:-17544192;mso-position-horizontal-relative:page;mso-position-vertical-relative:page" coordorigin="8666,14277" coordsize="1904,612">
          <v:shape id="_x0000_s2054" type="#_x0000_t75" style="position:absolute;left:8807;top:14277;width:1762;height:204">
            <v:imagedata r:id="rId3" o:title=""/>
          </v:shape>
          <v:shape id="_x0000_s2053" type="#_x0000_t75" style="position:absolute;left:8819;top:14481;width:931;height:204">
            <v:imagedata r:id="rId4" o:title=""/>
          </v:shape>
          <v:shape id="_x0000_s2052" type="#_x0000_t75" style="position:absolute;left:9688;top:14481;width:882;height:204">
            <v:imagedata r:id="rId5" o:title=""/>
          </v:shape>
          <v:shape id="_x0000_s2051" type="#_x0000_t75" style="position:absolute;left:8666;top:14685;width:1522;height:204">
            <v:imagedata r:id="rId6" o:title=""/>
          </v:shape>
          <v:shape id="_x0000_s2050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19392" behindDoc="1" locked="0" layoutInCell="1" allowOverlap="1" wp14:anchorId="77709C45" wp14:editId="36280A8A">
              <wp:simplePos x="0" y="0"/>
              <wp:positionH relativeFrom="page">
                <wp:posOffset>6934200</wp:posOffset>
              </wp:positionH>
              <wp:positionV relativeFrom="page">
                <wp:posOffset>9586871</wp:posOffset>
              </wp:positionV>
              <wp:extent cx="341630" cy="219710"/>
              <wp:effectExtent l="0" t="0" r="0" b="0"/>
              <wp:wrapNone/>
              <wp:docPr id="3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546pt;margin-top:754.85pt;width:26.9pt;height:17.3pt;z-index:-174970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46" style="position:absolute;z-index:-17500160;mso-position-horizontal-relative:page;mso-position-vertical-relative:page" from="537.75pt,707.5pt" to="538.75pt,770.2pt">
          <w10:wrap anchorx="page" anchory="page"/>
        </v:line>
      </w:pict>
    </w:r>
    <w:r>
      <w:pict>
        <v:group id="_x0000_s2247" style="position:absolute;margin-left:469.2pt;margin-top:746.4pt;width:59.35pt;height:10.2pt;z-index:-1749913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8" type="#_x0000_t75" style="position:absolute;left:9383;top:14927;width:811;height:204">
            <v:imagedata r:id="rId1" o:title=""/>
          </v:shape>
          <v:shape id="_x0000_s224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50" style="position:absolute;margin-left:433.3pt;margin-top:713.85pt;width:95.2pt;height:30.6pt;z-index:-17498112;mso-position-horizontal-relative:page;mso-position-vertical-relative:page" coordorigin="8666,14277" coordsize="1904,612">
          <v:shape id="_x0000_s2251" type="#_x0000_t75" style="position:absolute;left:8807;top:14277;width:1762;height:204">
            <v:imagedata r:id="rId3" o:title=""/>
          </v:shape>
          <v:shape id="_x0000_s2252" type="#_x0000_t75" style="position:absolute;left:8819;top:14481;width:931;height:204">
            <v:imagedata r:id="rId4" o:title=""/>
          </v:shape>
          <v:shape id="_x0000_s2253" type="#_x0000_t75" style="position:absolute;left:9688;top:14481;width:882;height:204">
            <v:imagedata r:id="rId5" o:title=""/>
          </v:shape>
          <v:shape id="_x0000_s2254" type="#_x0000_t75" style="position:absolute;left:8666;top:14685;width:1522;height:204">
            <v:imagedata r:id="rId6" o:title=""/>
          </v:shape>
          <v:shape id="_x0000_s225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24512" behindDoc="1" locked="0" layoutInCell="1" allowOverlap="1" wp14:anchorId="27A89AE4" wp14:editId="0A4AD806">
              <wp:simplePos x="0" y="0"/>
              <wp:positionH relativeFrom="page">
                <wp:posOffset>6934200</wp:posOffset>
              </wp:positionH>
              <wp:positionV relativeFrom="page">
                <wp:posOffset>9586871</wp:posOffset>
              </wp:positionV>
              <wp:extent cx="341630" cy="219710"/>
              <wp:effectExtent l="0" t="0" r="0" b="0"/>
              <wp:wrapNone/>
              <wp:docPr id="32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46pt;margin-top:754.85pt;width:26.9pt;height:17.3pt;z-index:-174919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56" style="position:absolute;z-index:-17495040;mso-position-horizontal-relative:page;mso-position-vertical-relative:page" from="537.75pt,707.5pt" to="538.75pt,770.2pt">
          <w10:wrap anchorx="page" anchory="page"/>
        </v:line>
      </w:pict>
    </w:r>
    <w:r>
      <w:pict>
        <v:group id="_x0000_s2257" style="position:absolute;margin-left:469.2pt;margin-top:746.4pt;width:59.35pt;height:10.2pt;z-index:-1749401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8" type="#_x0000_t75" style="position:absolute;left:9383;top:14927;width:811;height:204">
            <v:imagedata r:id="rId1" o:title=""/>
          </v:shape>
          <v:shape id="_x0000_s225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60" style="position:absolute;margin-left:433.3pt;margin-top:713.85pt;width:95.2pt;height:30.6pt;z-index:-17492992;mso-position-horizontal-relative:page;mso-position-vertical-relative:page" coordorigin="8666,14277" coordsize="1904,612">
          <v:shape id="_x0000_s2261" type="#_x0000_t75" style="position:absolute;left:8807;top:14277;width:1762;height:204">
            <v:imagedata r:id="rId3" o:title=""/>
          </v:shape>
          <v:shape id="_x0000_s2262" type="#_x0000_t75" style="position:absolute;left:8819;top:14481;width:931;height:204">
            <v:imagedata r:id="rId4" o:title=""/>
          </v:shape>
          <v:shape id="_x0000_s2263" type="#_x0000_t75" style="position:absolute;left:9688;top:14481;width:882;height:204">
            <v:imagedata r:id="rId5" o:title=""/>
          </v:shape>
          <v:shape id="_x0000_s2264" type="#_x0000_t75" style="position:absolute;left:8666;top:14685;width:1522;height:204">
            <v:imagedata r:id="rId6" o:title=""/>
          </v:shape>
          <v:shape id="_x0000_s226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29632" behindDoc="1" locked="0" layoutInCell="1" allowOverlap="1" wp14:anchorId="4A1A549E" wp14:editId="6F2CFD39">
              <wp:simplePos x="0" y="0"/>
              <wp:positionH relativeFrom="page">
                <wp:posOffset>6934200</wp:posOffset>
              </wp:positionH>
              <wp:positionV relativeFrom="page">
                <wp:posOffset>9586871</wp:posOffset>
              </wp:positionV>
              <wp:extent cx="341630" cy="219710"/>
              <wp:effectExtent l="0" t="0" r="0" b="0"/>
              <wp:wrapNone/>
              <wp:docPr id="33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46pt;margin-top:754.85pt;width:26.9pt;height:17.3pt;z-index:-174868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66" style="position:absolute;z-index:-17489920;mso-position-horizontal-relative:page;mso-position-vertical-relative:page" from="537.75pt,707.5pt" to="538.75pt,770.2pt">
          <w10:wrap anchorx="page" anchory="page"/>
        </v:line>
      </w:pict>
    </w:r>
    <w:r>
      <w:pict>
        <v:group id="_x0000_s2267" style="position:absolute;margin-left:469.2pt;margin-top:746.4pt;width:59.35pt;height:10.2pt;z-index:-1748889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68" type="#_x0000_t75" style="position:absolute;left:9383;top:14927;width:811;height:204">
            <v:imagedata r:id="rId1" o:title=""/>
          </v:shape>
          <v:shape id="_x0000_s226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70" style="position:absolute;margin-left:433.3pt;margin-top:713.85pt;width:95.2pt;height:30.6pt;z-index:-17487872;mso-position-horizontal-relative:page;mso-position-vertical-relative:page" coordorigin="8666,14277" coordsize="1904,612">
          <v:shape id="_x0000_s2271" type="#_x0000_t75" style="position:absolute;left:8807;top:14277;width:1762;height:204">
            <v:imagedata r:id="rId3" o:title=""/>
          </v:shape>
          <v:shape id="_x0000_s2272" type="#_x0000_t75" style="position:absolute;left:8819;top:14481;width:931;height:204">
            <v:imagedata r:id="rId4" o:title=""/>
          </v:shape>
          <v:shape id="_x0000_s2273" type="#_x0000_t75" style="position:absolute;left:9688;top:14481;width:882;height:204">
            <v:imagedata r:id="rId5" o:title=""/>
          </v:shape>
          <v:shape id="_x0000_s2274" type="#_x0000_t75" style="position:absolute;left:8666;top:14685;width:1522;height:204">
            <v:imagedata r:id="rId6" o:title=""/>
          </v:shape>
          <v:shape id="_x0000_s227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34752" behindDoc="1" locked="0" layoutInCell="1" allowOverlap="1" wp14:anchorId="74DAAF81" wp14:editId="048BD051">
              <wp:simplePos x="0" y="0"/>
              <wp:positionH relativeFrom="page">
                <wp:posOffset>6934200</wp:posOffset>
              </wp:positionH>
              <wp:positionV relativeFrom="page">
                <wp:posOffset>9586871</wp:posOffset>
              </wp:positionV>
              <wp:extent cx="341630" cy="219710"/>
              <wp:effectExtent l="0" t="0" r="0" b="0"/>
              <wp:wrapNone/>
              <wp:docPr id="34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46pt;margin-top:754.85pt;width:26.9pt;height:17.3pt;z-index:-174817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76" style="position:absolute;z-index:-17484800;mso-position-horizontal-relative:page;mso-position-vertical-relative:page" from="537.75pt,707.5pt" to="538.75pt,770.2pt">
          <w10:wrap anchorx="page" anchory="page"/>
        </v:line>
      </w:pict>
    </w:r>
    <w:r>
      <w:pict>
        <v:group id="_x0000_s2277" style="position:absolute;margin-left:469.2pt;margin-top:746.4pt;width:59.35pt;height:10.2pt;z-index:-1748377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8" type="#_x0000_t75" style="position:absolute;left:9383;top:14927;width:811;height:204">
            <v:imagedata r:id="rId1" o:title=""/>
          </v:shape>
          <v:shape id="_x0000_s227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80" style="position:absolute;margin-left:433.3pt;margin-top:713.85pt;width:95.2pt;height:30.6pt;z-index:-17482752;mso-position-horizontal-relative:page;mso-position-vertical-relative:page" coordorigin="8666,14277" coordsize="1904,612">
          <v:shape id="_x0000_s2281" type="#_x0000_t75" style="position:absolute;left:8807;top:14277;width:1762;height:204">
            <v:imagedata r:id="rId3" o:title=""/>
          </v:shape>
          <v:shape id="_x0000_s2282" type="#_x0000_t75" style="position:absolute;left:8819;top:14481;width:931;height:204">
            <v:imagedata r:id="rId4" o:title=""/>
          </v:shape>
          <v:shape id="_x0000_s2283" type="#_x0000_t75" style="position:absolute;left:9688;top:14481;width:882;height:204">
            <v:imagedata r:id="rId5" o:title=""/>
          </v:shape>
          <v:shape id="_x0000_s2284" type="#_x0000_t75" style="position:absolute;left:8666;top:14685;width:1522;height:204">
            <v:imagedata r:id="rId6" o:title=""/>
          </v:shape>
          <v:shape id="_x0000_s228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39872" behindDoc="1" locked="0" layoutInCell="1" allowOverlap="1" wp14:anchorId="07B2D549" wp14:editId="72ACFEA0">
              <wp:simplePos x="0" y="0"/>
              <wp:positionH relativeFrom="page">
                <wp:posOffset>6934200</wp:posOffset>
              </wp:positionH>
              <wp:positionV relativeFrom="page">
                <wp:posOffset>9586871</wp:posOffset>
              </wp:positionV>
              <wp:extent cx="341630" cy="219710"/>
              <wp:effectExtent l="0" t="0" r="0" b="0"/>
              <wp:wrapNone/>
              <wp:docPr id="35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46pt;margin-top:754.85pt;width:26.9pt;height:17.3pt;z-index:-174766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86" style="position:absolute;z-index:-17479680;mso-position-horizontal-relative:page;mso-position-vertical-relative:page" from="537.75pt,707.5pt" to="538.75pt,770.2pt">
          <w10:wrap anchorx="page" anchory="page"/>
        </v:line>
      </w:pict>
    </w:r>
    <w:r>
      <w:pict>
        <v:group id="_x0000_s2287" style="position:absolute;margin-left:469.2pt;margin-top:746.4pt;width:59.35pt;height:10.2pt;z-index:-1747865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88" type="#_x0000_t75" style="position:absolute;left:9383;top:14927;width:811;height:204">
            <v:imagedata r:id="rId1" o:title=""/>
          </v:shape>
          <v:shape id="_x0000_s228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90" style="position:absolute;margin-left:433.3pt;margin-top:713.85pt;width:95.2pt;height:30.6pt;z-index:-17477632;mso-position-horizontal-relative:page;mso-position-vertical-relative:page" coordorigin="8666,14277" coordsize="1904,612">
          <v:shape id="_x0000_s2291" type="#_x0000_t75" style="position:absolute;left:8807;top:14277;width:1762;height:204">
            <v:imagedata r:id="rId3" o:title=""/>
          </v:shape>
          <v:shape id="_x0000_s2292" type="#_x0000_t75" style="position:absolute;left:8819;top:14481;width:931;height:204">
            <v:imagedata r:id="rId4" o:title=""/>
          </v:shape>
          <v:shape id="_x0000_s2293" type="#_x0000_t75" style="position:absolute;left:9688;top:14481;width:882;height:204">
            <v:imagedata r:id="rId5" o:title=""/>
          </v:shape>
          <v:shape id="_x0000_s2294" type="#_x0000_t75" style="position:absolute;left:8666;top:14685;width:1522;height:204">
            <v:imagedata r:id="rId6" o:title=""/>
          </v:shape>
          <v:shape id="_x0000_s229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44992" behindDoc="1" locked="0" layoutInCell="1" allowOverlap="1" wp14:anchorId="2F66D384" wp14:editId="16CD4BB8">
              <wp:simplePos x="0" y="0"/>
              <wp:positionH relativeFrom="page">
                <wp:posOffset>6934200</wp:posOffset>
              </wp:positionH>
              <wp:positionV relativeFrom="page">
                <wp:posOffset>9586871</wp:posOffset>
              </wp:positionV>
              <wp:extent cx="341630" cy="219710"/>
              <wp:effectExtent l="0" t="0" r="0" b="0"/>
              <wp:wrapNone/>
              <wp:docPr id="36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546pt;margin-top:754.85pt;width:26.9pt;height:17.3pt;z-index:-174714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96" style="position:absolute;z-index:-17474560;mso-position-horizontal-relative:page;mso-position-vertical-relative:page" from="537.75pt,707.5pt" to="538.75pt,770.2pt">
          <w10:wrap anchorx="page" anchory="page"/>
        </v:line>
      </w:pict>
    </w:r>
    <w:r>
      <w:pict>
        <v:group id="_x0000_s2297" style="position:absolute;margin-left:469.2pt;margin-top:746.4pt;width:59.35pt;height:10.2pt;z-index:-1747353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98" type="#_x0000_t75" style="position:absolute;left:9383;top:14927;width:811;height:204">
            <v:imagedata r:id="rId1" o:title=""/>
          </v:shape>
          <v:shape id="_x0000_s229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300" style="position:absolute;margin-left:433.3pt;margin-top:713.85pt;width:95.2pt;height:30.6pt;z-index:-17472512;mso-position-horizontal-relative:page;mso-position-vertical-relative:page" coordorigin="8666,14277" coordsize="1904,612">
          <v:shape id="_x0000_s2301" type="#_x0000_t75" style="position:absolute;left:8807;top:14277;width:1762;height:204">
            <v:imagedata r:id="rId3" o:title=""/>
          </v:shape>
          <v:shape id="_x0000_s2302" type="#_x0000_t75" style="position:absolute;left:8819;top:14481;width:931;height:204">
            <v:imagedata r:id="rId4" o:title=""/>
          </v:shape>
          <v:shape id="_x0000_s2303" type="#_x0000_t75" style="position:absolute;left:9688;top:14481;width:882;height:204">
            <v:imagedata r:id="rId5" o:title=""/>
          </v:shape>
          <v:shape id="_x0000_s2304" type="#_x0000_t75" style="position:absolute;left:8666;top:14685;width:1522;height:204">
            <v:imagedata r:id="rId6" o:title=""/>
          </v:shape>
          <v:shape id="_x0000_s230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50112" behindDoc="1" locked="0" layoutInCell="1" allowOverlap="1" wp14:anchorId="2A45DF32" wp14:editId="55905A1A">
              <wp:simplePos x="0" y="0"/>
              <wp:positionH relativeFrom="page">
                <wp:posOffset>6934200</wp:posOffset>
              </wp:positionH>
              <wp:positionV relativeFrom="page">
                <wp:posOffset>9586871</wp:posOffset>
              </wp:positionV>
              <wp:extent cx="341630" cy="219710"/>
              <wp:effectExtent l="0" t="0" r="0" b="0"/>
              <wp:wrapNone/>
              <wp:docPr id="37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151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546pt;margin-top:754.85pt;width:26.9pt;height:17.3pt;z-index:-174663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306" style="position:absolute;z-index:-17469440;mso-position-horizontal-relative:page;mso-position-vertical-relative:page" from="537.75pt,707.5pt" to="538.75pt,770.2pt">
          <w10:wrap anchorx="page" anchory="page"/>
        </v:line>
      </w:pict>
    </w:r>
    <w:r>
      <w:pict>
        <v:group id="_x0000_s2307" style="position:absolute;margin-left:469.2pt;margin-top:746.4pt;width:59.35pt;height:10.2pt;z-index:-1746841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08" type="#_x0000_t75" style="position:absolute;left:9383;top:14927;width:811;height:204">
            <v:imagedata r:id="rId1" o:title=""/>
          </v:shape>
          <v:shape id="_x0000_s230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310" style="position:absolute;margin-left:433.3pt;margin-top:713.85pt;width:95.2pt;height:30.6pt;z-index:-17467392;mso-position-horizontal-relative:page;mso-position-vertical-relative:page" coordorigin="8666,14277" coordsize="1904,612">
          <v:shape id="_x0000_s2311" type="#_x0000_t75" style="position:absolute;left:8807;top:14277;width:1762;height:204">
            <v:imagedata r:id="rId3" o:title=""/>
          </v:shape>
          <v:shape id="_x0000_s2312" type="#_x0000_t75" style="position:absolute;left:8819;top:14481;width:931;height:204">
            <v:imagedata r:id="rId4" o:title=""/>
          </v:shape>
          <v:shape id="_x0000_s2313" type="#_x0000_t75" style="position:absolute;left:9688;top:14481;width:882;height:204">
            <v:imagedata r:id="rId5" o:title=""/>
          </v:shape>
          <v:shape id="_x0000_s2314" type="#_x0000_t75" style="position:absolute;left:8666;top:14685;width:1522;height:204">
            <v:imagedata r:id="rId6" o:title=""/>
          </v:shape>
          <v:shape id="_x0000_s231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779456" behindDoc="1" locked="0" layoutInCell="1" allowOverlap="1" wp14:anchorId="471CD0F2" wp14:editId="3788B95E">
              <wp:simplePos x="0" y="0"/>
              <wp:positionH relativeFrom="page">
                <wp:posOffset>6942510</wp:posOffset>
              </wp:positionH>
              <wp:positionV relativeFrom="page">
                <wp:posOffset>9566330</wp:posOffset>
              </wp:positionV>
              <wp:extent cx="341906" cy="219710"/>
              <wp:effectExtent l="0" t="0" r="0" b="0"/>
              <wp:wrapNone/>
              <wp:docPr id="20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46.65pt;margin-top:753.25pt;width:26.9pt;height:17.3pt;z-index:-175370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127" style="position:absolute;z-index:-17553408;mso-position-horizontal-relative:page;mso-position-vertical-relative:page" from="537.75pt,707.5pt" to="538.75pt,770.2pt">
          <w10:wrap anchorx="page" anchory="page"/>
        </v:line>
      </w:pict>
    </w:r>
    <w:r>
      <w:pict>
        <v:group id="_x0000_s2124" style="position:absolute;margin-left:469.2pt;margin-top:746.4pt;width:59.35pt;height:10.2pt;z-index:-17552384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6" type="#_x0000_t75" style="position:absolute;left:9383;top:14927;width:811;height:204">
            <v:imagedata r:id="rId1" o:title=""/>
          </v:shape>
          <v:shape id="_x0000_s2125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118" style="position:absolute;margin-left:433.3pt;margin-top:713.85pt;width:95.2pt;height:30.6pt;z-index:-17551872;mso-position-horizontal-relative:page;mso-position-vertical-relative:page" coordorigin="8666,14277" coordsize="1904,612">
          <v:shape id="_x0000_s2123" type="#_x0000_t75" style="position:absolute;left:8807;top:14277;width:1762;height:204">
            <v:imagedata r:id="rId3" o:title=""/>
          </v:shape>
          <v:shape id="_x0000_s2122" type="#_x0000_t75" style="position:absolute;left:8819;top:14481;width:931;height:204">
            <v:imagedata r:id="rId4" o:title=""/>
          </v:shape>
          <v:shape id="_x0000_s2121" type="#_x0000_t75" style="position:absolute;left:9688;top:14481;width:882;height:204">
            <v:imagedata r:id="rId5" o:title=""/>
          </v:shape>
          <v:shape id="_x0000_s2120" type="#_x0000_t75" style="position:absolute;left:8666;top:14685;width:1522;height:204">
            <v:imagedata r:id="rId6" o:title=""/>
          </v:shape>
          <v:shape id="_x0000_s2119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55232" behindDoc="1" locked="0" layoutInCell="1" allowOverlap="1" wp14:anchorId="646A652C" wp14:editId="60B82DB0">
              <wp:simplePos x="0" y="0"/>
              <wp:positionH relativeFrom="page">
                <wp:posOffset>6934200</wp:posOffset>
              </wp:positionH>
              <wp:positionV relativeFrom="page">
                <wp:posOffset>9586871</wp:posOffset>
              </wp:positionV>
              <wp:extent cx="341630" cy="219710"/>
              <wp:effectExtent l="0" t="0" r="0" b="0"/>
              <wp:wrapNone/>
              <wp:docPr id="38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546pt;margin-top:754.85pt;width:26.9pt;height:17.3pt;z-index:-17461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316" style="position:absolute;z-index:-17464320;mso-position-horizontal-relative:page;mso-position-vertical-relative:page" from="537.75pt,707.5pt" to="538.75pt,770.2pt">
          <w10:wrap anchorx="page" anchory="page"/>
        </v:line>
      </w:pict>
    </w:r>
    <w:r>
      <w:pict>
        <v:group id="_x0000_s2317" style="position:absolute;margin-left:469.2pt;margin-top:746.4pt;width:59.35pt;height:10.2pt;z-index:-1746329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18" type="#_x0000_t75" style="position:absolute;left:9383;top:14927;width:811;height:204">
            <v:imagedata r:id="rId1" o:title=""/>
          </v:shape>
          <v:shape id="_x0000_s231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320" style="position:absolute;margin-left:433.3pt;margin-top:713.85pt;width:95.2pt;height:30.6pt;z-index:-17462272;mso-position-horizontal-relative:page;mso-position-vertical-relative:page" coordorigin="8666,14277" coordsize="1904,612">
          <v:shape id="_x0000_s2321" type="#_x0000_t75" style="position:absolute;left:8807;top:14277;width:1762;height:204">
            <v:imagedata r:id="rId3" o:title=""/>
          </v:shape>
          <v:shape id="_x0000_s2322" type="#_x0000_t75" style="position:absolute;left:8819;top:14481;width:931;height:204">
            <v:imagedata r:id="rId4" o:title=""/>
          </v:shape>
          <v:shape id="_x0000_s2323" type="#_x0000_t75" style="position:absolute;left:9688;top:14481;width:882;height:204">
            <v:imagedata r:id="rId5" o:title=""/>
          </v:shape>
          <v:shape id="_x0000_s2324" type="#_x0000_t75" style="position:absolute;left:8666;top:14685;width:1522;height:204">
            <v:imagedata r:id="rId6" o:title=""/>
          </v:shape>
          <v:shape id="_x0000_s232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784576" behindDoc="1" locked="0" layoutInCell="1" allowOverlap="1" wp14:anchorId="77D5E5C6" wp14:editId="63DCCE25">
              <wp:simplePos x="0" y="0"/>
              <wp:positionH relativeFrom="page">
                <wp:posOffset>6942510</wp:posOffset>
              </wp:positionH>
              <wp:positionV relativeFrom="page">
                <wp:posOffset>9566330</wp:posOffset>
              </wp:positionV>
              <wp:extent cx="341906" cy="219710"/>
              <wp:effectExtent l="0" t="0" r="0" b="0"/>
              <wp:wrapNone/>
              <wp:docPr id="22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46.65pt;margin-top:753.25pt;width:26.9pt;height:17.3pt;z-index:-175319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186" style="position:absolute;z-index:-17534976;mso-position-horizontal-relative:page;mso-position-vertical-relative:page" from="537.75pt,707.5pt" to="538.75pt,770.2pt">
          <w10:wrap anchorx="page" anchory="page"/>
        </v:line>
      </w:pict>
    </w:r>
    <w:r>
      <w:pict>
        <v:group id="_x0000_s2187" style="position:absolute;margin-left:469.2pt;margin-top:746.4pt;width:59.35pt;height:10.2pt;z-index:-17533952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8" type="#_x0000_t75" style="position:absolute;left:9383;top:14927;width:811;height:204">
            <v:imagedata r:id="rId1" o:title=""/>
          </v:shape>
          <v:shape id="_x0000_s218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190" style="position:absolute;margin-left:433.3pt;margin-top:713.85pt;width:95.2pt;height:30.6pt;z-index:-17532928;mso-position-horizontal-relative:page;mso-position-vertical-relative:page" coordorigin="8666,14277" coordsize="1904,612">
          <v:shape id="_x0000_s2191" type="#_x0000_t75" style="position:absolute;left:8807;top:14277;width:1762;height:204">
            <v:imagedata r:id="rId3" o:title=""/>
          </v:shape>
          <v:shape id="_x0000_s2192" type="#_x0000_t75" style="position:absolute;left:8819;top:14481;width:931;height:204">
            <v:imagedata r:id="rId4" o:title=""/>
          </v:shape>
          <v:shape id="_x0000_s2193" type="#_x0000_t75" style="position:absolute;left:9688;top:14481;width:882;height:204">
            <v:imagedata r:id="rId5" o:title=""/>
          </v:shape>
          <v:shape id="_x0000_s2194" type="#_x0000_t75" style="position:absolute;left:8666;top:14685;width:1522;height:204">
            <v:imagedata r:id="rId6" o:title=""/>
          </v:shape>
          <v:shape id="_x0000_s219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789696" behindDoc="1" locked="0" layoutInCell="1" allowOverlap="1" wp14:anchorId="0455F0EC" wp14:editId="70085104">
              <wp:simplePos x="0" y="0"/>
              <wp:positionH relativeFrom="page">
                <wp:posOffset>6942510</wp:posOffset>
              </wp:positionH>
              <wp:positionV relativeFrom="page">
                <wp:posOffset>9566330</wp:posOffset>
              </wp:positionV>
              <wp:extent cx="341906" cy="219710"/>
              <wp:effectExtent l="0" t="0" r="0" b="0"/>
              <wp:wrapNone/>
              <wp:docPr id="24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46.65pt;margin-top:753.25pt;width:26.9pt;height:17.3pt;z-index:-175267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196" style="position:absolute;z-index:-17529856;mso-position-horizontal-relative:page;mso-position-vertical-relative:page" from="537.75pt,707.5pt" to="538.75pt,770.2pt">
          <w10:wrap anchorx="page" anchory="page"/>
        </v:line>
      </w:pict>
    </w:r>
    <w:r>
      <w:pict>
        <v:group id="_x0000_s2197" style="position:absolute;margin-left:469.2pt;margin-top:746.4pt;width:59.35pt;height:10.2pt;z-index:-17528832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8" type="#_x0000_t75" style="position:absolute;left:9383;top:14927;width:811;height:204">
            <v:imagedata r:id="rId1" o:title=""/>
          </v:shape>
          <v:shape id="_x0000_s219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00" style="position:absolute;margin-left:433.3pt;margin-top:713.85pt;width:95.2pt;height:30.6pt;z-index:-17527808;mso-position-horizontal-relative:page;mso-position-vertical-relative:page" coordorigin="8666,14277" coordsize="1904,612">
          <v:shape id="_x0000_s2201" type="#_x0000_t75" style="position:absolute;left:8807;top:14277;width:1762;height:204">
            <v:imagedata r:id="rId3" o:title=""/>
          </v:shape>
          <v:shape id="_x0000_s2202" type="#_x0000_t75" style="position:absolute;left:8819;top:14481;width:931;height:204">
            <v:imagedata r:id="rId4" o:title=""/>
          </v:shape>
          <v:shape id="_x0000_s2203" type="#_x0000_t75" style="position:absolute;left:9688;top:14481;width:882;height:204">
            <v:imagedata r:id="rId5" o:title=""/>
          </v:shape>
          <v:shape id="_x0000_s2204" type="#_x0000_t75" style="position:absolute;left:8666;top:14685;width:1522;height:204">
            <v:imagedata r:id="rId6" o:title=""/>
          </v:shape>
          <v:shape id="_x0000_s220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794816" behindDoc="1" locked="0" layoutInCell="1" allowOverlap="1" wp14:anchorId="2811D0FD" wp14:editId="4E8B34BA">
              <wp:simplePos x="0" y="0"/>
              <wp:positionH relativeFrom="page">
                <wp:posOffset>6942510</wp:posOffset>
              </wp:positionH>
              <wp:positionV relativeFrom="page">
                <wp:posOffset>9566330</wp:posOffset>
              </wp:positionV>
              <wp:extent cx="341906" cy="219710"/>
              <wp:effectExtent l="0" t="0" r="0" b="0"/>
              <wp:wrapNone/>
              <wp:docPr id="25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546.65pt;margin-top:753.25pt;width:26.9pt;height:17.3pt;z-index:-175216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06" style="position:absolute;z-index:-17524736;mso-position-horizontal-relative:page;mso-position-vertical-relative:page" from="537.75pt,707.5pt" to="538.75pt,770.2pt">
          <w10:wrap anchorx="page" anchory="page"/>
        </v:line>
      </w:pict>
    </w:r>
    <w:r>
      <w:pict>
        <v:group id="_x0000_s2207" style="position:absolute;margin-left:469.2pt;margin-top:746.4pt;width:59.35pt;height:10.2pt;z-index:-17523712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8" type="#_x0000_t75" style="position:absolute;left:9383;top:14927;width:811;height:204">
            <v:imagedata r:id="rId1" o:title=""/>
          </v:shape>
          <v:shape id="_x0000_s220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10" style="position:absolute;margin-left:433.3pt;margin-top:713.85pt;width:95.2pt;height:30.6pt;z-index:-17522688;mso-position-horizontal-relative:page;mso-position-vertical-relative:page" coordorigin="8666,14277" coordsize="1904,612">
          <v:shape id="_x0000_s2211" type="#_x0000_t75" style="position:absolute;left:8807;top:14277;width:1762;height:204">
            <v:imagedata r:id="rId3" o:title=""/>
          </v:shape>
          <v:shape id="_x0000_s2212" type="#_x0000_t75" style="position:absolute;left:8819;top:14481;width:931;height:204">
            <v:imagedata r:id="rId4" o:title=""/>
          </v:shape>
          <v:shape id="_x0000_s2213" type="#_x0000_t75" style="position:absolute;left:9688;top:14481;width:882;height:204">
            <v:imagedata r:id="rId5" o:title=""/>
          </v:shape>
          <v:shape id="_x0000_s2214" type="#_x0000_t75" style="position:absolute;left:8666;top:14685;width:1522;height:204">
            <v:imagedata r:id="rId6" o:title=""/>
          </v:shape>
          <v:shape id="_x0000_s221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60352" behindDoc="1" locked="0" layoutInCell="1" allowOverlap="1" wp14:anchorId="4D1BFDC2" wp14:editId="45E2EBDE">
              <wp:simplePos x="0" y="0"/>
              <wp:positionH relativeFrom="page">
                <wp:posOffset>6942510</wp:posOffset>
              </wp:positionH>
              <wp:positionV relativeFrom="page">
                <wp:posOffset>9566330</wp:posOffset>
              </wp:positionV>
              <wp:extent cx="341906" cy="219710"/>
              <wp:effectExtent l="0" t="0" r="0" b="0"/>
              <wp:wrapNone/>
              <wp:docPr id="39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138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46.65pt;margin-top:753.25pt;width:26.9pt;height:17.3pt;z-index:-174561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326" style="position:absolute;z-index:-17459200;mso-position-horizontal-relative:page;mso-position-vertical-relative:page" from="537.75pt,707.5pt" to="538.75pt,770.2pt">
          <w10:wrap anchorx="page" anchory="page"/>
        </v:line>
      </w:pict>
    </w:r>
    <w:r>
      <w:pict>
        <v:group id="_x0000_s2327" style="position:absolute;margin-left:469.2pt;margin-top:746.4pt;width:59.35pt;height:10.2pt;z-index:-17458176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28" type="#_x0000_t75" style="position:absolute;left:9383;top:14927;width:811;height:204">
            <v:imagedata r:id="rId1" o:title=""/>
          </v:shape>
          <v:shape id="_x0000_s232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330" style="position:absolute;margin-left:433.3pt;margin-top:713.85pt;width:95.2pt;height:30.6pt;z-index:-17457152;mso-position-horizontal-relative:page;mso-position-vertical-relative:page" coordorigin="8666,14277" coordsize="1904,612">
          <v:shape id="_x0000_s2331" type="#_x0000_t75" style="position:absolute;left:8807;top:14277;width:1762;height:204">
            <v:imagedata r:id="rId3" o:title=""/>
          </v:shape>
          <v:shape id="_x0000_s2332" type="#_x0000_t75" style="position:absolute;left:8819;top:14481;width:931;height:204">
            <v:imagedata r:id="rId4" o:title=""/>
          </v:shape>
          <v:shape id="_x0000_s2333" type="#_x0000_t75" style="position:absolute;left:9688;top:14481;width:882;height:204">
            <v:imagedata r:id="rId5" o:title=""/>
          </v:shape>
          <v:shape id="_x0000_s2334" type="#_x0000_t75" style="position:absolute;left:8666;top:14685;width:1522;height:204">
            <v:imagedata r:id="rId6" o:title=""/>
          </v:shape>
          <v:shape id="_x0000_s233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799936" behindDoc="1" locked="0" layoutInCell="1" allowOverlap="1" wp14:anchorId="40101F5E" wp14:editId="45902A72">
              <wp:simplePos x="0" y="0"/>
              <wp:positionH relativeFrom="page">
                <wp:posOffset>6942510</wp:posOffset>
              </wp:positionH>
              <wp:positionV relativeFrom="page">
                <wp:posOffset>9566330</wp:posOffset>
              </wp:positionV>
              <wp:extent cx="341906" cy="219710"/>
              <wp:effectExtent l="0" t="0" r="0" b="0"/>
              <wp:wrapNone/>
              <wp:docPr id="26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46.65pt;margin-top:753.25pt;width:26.9pt;height:17.3pt;z-index:-1751654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16" style="position:absolute;z-index:-17519616;mso-position-horizontal-relative:page;mso-position-vertical-relative:page" from="537.75pt,707.5pt" to="538.75pt,770.2pt">
          <w10:wrap anchorx="page" anchory="page"/>
        </v:line>
      </w:pict>
    </w:r>
    <w:r>
      <w:pict>
        <v:group id="_x0000_s2217" style="position:absolute;margin-left:469.2pt;margin-top:746.4pt;width:59.35pt;height:10.2pt;z-index:-17518592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8" type="#_x0000_t75" style="position:absolute;left:9383;top:14927;width:811;height:204">
            <v:imagedata r:id="rId1" o:title=""/>
          </v:shape>
          <v:shape id="_x0000_s221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20" style="position:absolute;margin-left:433.3pt;margin-top:713.85pt;width:95.2pt;height:30.6pt;z-index:-17517568;mso-position-horizontal-relative:page;mso-position-vertical-relative:page" coordorigin="8666,14277" coordsize="1904,612">
          <v:shape id="_x0000_s2221" type="#_x0000_t75" style="position:absolute;left:8807;top:14277;width:1762;height:204">
            <v:imagedata r:id="rId3" o:title=""/>
          </v:shape>
          <v:shape id="_x0000_s2222" type="#_x0000_t75" style="position:absolute;left:8819;top:14481;width:931;height:204">
            <v:imagedata r:id="rId4" o:title=""/>
          </v:shape>
          <v:shape id="_x0000_s2223" type="#_x0000_t75" style="position:absolute;left:9688;top:14481;width:882;height:204">
            <v:imagedata r:id="rId5" o:title=""/>
          </v:shape>
          <v:shape id="_x0000_s2224" type="#_x0000_t75" style="position:absolute;left:8666;top:14685;width:1522;height:204">
            <v:imagedata r:id="rId6" o:title=""/>
          </v:shape>
          <v:shape id="_x0000_s222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05056" behindDoc="1" locked="0" layoutInCell="1" allowOverlap="1" wp14:anchorId="7188B8E7" wp14:editId="252A72C0">
              <wp:simplePos x="0" y="0"/>
              <wp:positionH relativeFrom="page">
                <wp:posOffset>6942510</wp:posOffset>
              </wp:positionH>
              <wp:positionV relativeFrom="page">
                <wp:posOffset>9566330</wp:posOffset>
              </wp:positionV>
              <wp:extent cx="341906" cy="219710"/>
              <wp:effectExtent l="0" t="0" r="0" b="0"/>
              <wp:wrapNone/>
              <wp:docPr id="27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46.65pt;margin-top:753.25pt;width:26.9pt;height:17.3pt;z-index:-175114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26" style="position:absolute;z-index:-17514496;mso-position-horizontal-relative:page;mso-position-vertical-relative:page" from="537.75pt,707.5pt" to="538.75pt,770.2pt">
          <w10:wrap anchorx="page" anchory="page"/>
        </v:line>
      </w:pict>
    </w:r>
    <w:r>
      <w:pict>
        <v:group id="_x0000_s2227" style="position:absolute;margin-left:469.2pt;margin-top:746.4pt;width:59.35pt;height:10.2pt;z-index:-17513472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8" type="#_x0000_t75" style="position:absolute;left:9383;top:14927;width:811;height:204">
            <v:imagedata r:id="rId1" o:title=""/>
          </v:shape>
          <v:shape id="_x0000_s222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30" style="position:absolute;margin-left:433.3pt;margin-top:713.85pt;width:95.2pt;height:30.6pt;z-index:-17512448;mso-position-horizontal-relative:page;mso-position-vertical-relative:page" coordorigin="8666,14277" coordsize="1904,612">
          <v:shape id="_x0000_s2231" type="#_x0000_t75" style="position:absolute;left:8807;top:14277;width:1762;height:204">
            <v:imagedata r:id="rId3" o:title=""/>
          </v:shape>
          <v:shape id="_x0000_s2232" type="#_x0000_t75" style="position:absolute;left:8819;top:14481;width:931;height:204">
            <v:imagedata r:id="rId4" o:title=""/>
          </v:shape>
          <v:shape id="_x0000_s2233" type="#_x0000_t75" style="position:absolute;left:9688;top:14481;width:882;height:204">
            <v:imagedata r:id="rId5" o:title=""/>
          </v:shape>
          <v:shape id="_x0000_s2234" type="#_x0000_t75" style="position:absolute;left:8666;top:14685;width:1522;height:204">
            <v:imagedata r:id="rId6" o:title=""/>
          </v:shape>
          <v:shape id="_x0000_s223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810176" behindDoc="1" locked="0" layoutInCell="1" allowOverlap="1" wp14:anchorId="1EDD965C" wp14:editId="35DDFDBF">
              <wp:simplePos x="0" y="0"/>
              <wp:positionH relativeFrom="page">
                <wp:posOffset>6942510</wp:posOffset>
              </wp:positionH>
              <wp:positionV relativeFrom="page">
                <wp:posOffset>9566330</wp:posOffset>
              </wp:positionV>
              <wp:extent cx="341906" cy="219710"/>
              <wp:effectExtent l="0" t="0" r="0" b="0"/>
              <wp:wrapNone/>
              <wp:docPr id="28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906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Pr="00F442AC" w:rsidRDefault="0086139B" w:rsidP="00EE086D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46.65pt;margin-top:753.25pt;width:26.9pt;height:17.3pt;z-index:-175063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" filled="f" stroked="f">
              <v:path arrowok="t"/>
              <v:textbox inset="0,0,0,0">
                <w:txbxContent>
                  <w:p w:rsidR="0086139B" w:rsidRPr="00F442AC" w:rsidRDefault="0086139B" w:rsidP="00EE086D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line id="_x0000_s2236" style="position:absolute;z-index:-17509376;mso-position-horizontal-relative:page;mso-position-vertical-relative:page" from="537.75pt,707.5pt" to="538.75pt,770.2pt">
          <w10:wrap anchorx="page" anchory="page"/>
        </v:line>
      </w:pict>
    </w:r>
    <w:r>
      <w:pict>
        <v:group id="_x0000_s2237" style="position:absolute;margin-left:469.2pt;margin-top:746.4pt;width:59.35pt;height:10.2pt;z-index:-17508352;mso-position-horizontal-relative:page;mso-position-vertical-relative:page" coordorigin="9384,14928" coordsize="1187,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8" type="#_x0000_t75" style="position:absolute;left:9383;top:14927;width:811;height:204">
            <v:imagedata r:id="rId1" o:title=""/>
          </v:shape>
          <v:shape id="_x0000_s2239" type="#_x0000_t75" style="position:absolute;left:10120;top:14927;width:450;height:204">
            <v:imagedata r:id="rId2" o:title=""/>
          </v:shape>
          <w10:wrap anchorx="page" anchory="page"/>
        </v:group>
      </w:pict>
    </w:r>
    <w:r>
      <w:pict>
        <v:group id="_x0000_s2240" style="position:absolute;margin-left:433.3pt;margin-top:713.85pt;width:95.2pt;height:30.6pt;z-index:-17507328;mso-position-horizontal-relative:page;mso-position-vertical-relative:page" coordorigin="8666,14277" coordsize="1904,612">
          <v:shape id="_x0000_s2241" type="#_x0000_t75" style="position:absolute;left:8807;top:14277;width:1762;height:204">
            <v:imagedata r:id="rId3" o:title=""/>
          </v:shape>
          <v:shape id="_x0000_s2242" type="#_x0000_t75" style="position:absolute;left:8819;top:14481;width:931;height:204">
            <v:imagedata r:id="rId4" o:title=""/>
          </v:shape>
          <v:shape id="_x0000_s2243" type="#_x0000_t75" style="position:absolute;left:9688;top:14481;width:882;height:204">
            <v:imagedata r:id="rId5" o:title=""/>
          </v:shape>
          <v:shape id="_x0000_s2244" type="#_x0000_t75" style="position:absolute;left:8666;top:14685;width:1522;height:204">
            <v:imagedata r:id="rId6" o:title=""/>
          </v:shape>
          <v:shape id="_x0000_s2245" type="#_x0000_t75" style="position:absolute;left:10120;top:14685;width:450;height:204">
            <v:imagedata r:id="rId7" o:title="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06B" w:rsidRDefault="000A106B">
      <w:r>
        <w:separator/>
      </w:r>
    </w:p>
  </w:footnote>
  <w:footnote w:type="continuationSeparator" w:id="0">
    <w:p w:rsidR="000A106B" w:rsidRDefault="000A10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 w:rsidP="00EE086D">
    <w:pPr>
      <w:pStyle w:val="Textoindependiente"/>
      <w:spacing w:line="14" w:lineRule="auto"/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774336" behindDoc="1" locked="0" layoutInCell="1" allowOverlap="1" wp14:anchorId="01128A43" wp14:editId="3F4EE177">
              <wp:simplePos x="0" y="0"/>
              <wp:positionH relativeFrom="page">
                <wp:posOffset>809625</wp:posOffset>
              </wp:positionH>
              <wp:positionV relativeFrom="page">
                <wp:posOffset>452119</wp:posOffset>
              </wp:positionV>
              <wp:extent cx="1270" cy="33972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39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39725">
                            <a:moveTo>
                              <a:pt x="0" y="0"/>
                            </a:moveTo>
                            <a:lnTo>
                              <a:pt x="0" y="339725"/>
                            </a:lnTo>
                          </a:path>
                        </a:pathLst>
                      </a:custGeom>
                      <a:ln w="95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" o:spid="_x0000_s1026" style="position:absolute;margin-left:63.75pt;margin-top:35.6pt;width:.1pt;height:26.75pt;z-index:-175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" path="m,l,339725e" filled="f">
              <v:path arrowok="t"/>
              <w10:wrap anchorx="page" anchory="page"/>
            </v:shape>
          </w:pict>
        </mc:Fallback>
      </mc:AlternateContent>
    </w: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5775360" behindDoc="1" locked="0" layoutInCell="1" allowOverlap="1" wp14:anchorId="502C63C1" wp14:editId="51FBBA08">
              <wp:simplePos x="0" y="0"/>
              <wp:positionH relativeFrom="page">
                <wp:posOffset>886309</wp:posOffset>
              </wp:positionH>
              <wp:positionV relativeFrom="page">
                <wp:posOffset>437734</wp:posOffset>
              </wp:positionV>
              <wp:extent cx="1254125" cy="398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4125" cy="398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139B" w:rsidRDefault="0086139B" w:rsidP="00EE086D">
                          <w:pPr>
                            <w:spacing w:before="18" w:line="266" w:lineRule="auto"/>
                            <w:ind w:left="20" w:right="18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echa de recepción 14/09/2021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5"/>
                            </w:rPr>
                            <w:t>Fecha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5"/>
                            </w:rPr>
                            <w:t>aceptación: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5"/>
                            </w:rPr>
                            <w:t>21/01/2022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Pp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 xml:space="preserve"> 132 – Pp. 152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69.8pt;margin-top:34.45pt;width:98.75pt;height:31.4pt;z-index:-175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" filled="f" stroked="f">
              <v:path arrowok="t"/>
              <v:textbox inset="0,0,0,0">
                <w:txbxContent>
                  <w:p w:rsidR="0086139B" w:rsidRDefault="0086139B" w:rsidP="00EE086D">
                    <w:pPr>
                      <w:spacing w:before="18" w:line="266" w:lineRule="auto"/>
                      <w:ind w:left="20" w:right="18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sz w:val="15"/>
                      </w:rPr>
                      <w:t>echa de recepción 14/09/2021</w:t>
                    </w:r>
                    <w:r>
                      <w:rPr>
                        <w:rFonts w:ascii="Times New Roman" w:hAnsi="Times New Roman"/>
                        <w:spacing w:val="40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15"/>
                      </w:rPr>
                      <w:t>Fecha</w:t>
                    </w:r>
                    <w:r>
                      <w:rPr>
                        <w:rFonts w:ascii="Times New Roman" w:hAnsi="Times New Roman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15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15"/>
                      </w:rPr>
                      <w:t>aceptación:</w:t>
                    </w:r>
                    <w:r>
                      <w:rPr>
                        <w:rFonts w:ascii="Times New Roman" w:hAnsi="Times New Roman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15"/>
                      </w:rPr>
                      <w:t>21/01/2022</w:t>
                    </w:r>
                    <w:r>
                      <w:rPr>
                        <w:rFonts w:ascii="Times New Roman" w:hAnsi="Times New Roman"/>
                        <w:spacing w:val="4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5"/>
                      </w:rPr>
                      <w:t>Pp</w:t>
                    </w:r>
                    <w:proofErr w:type="spellEnd"/>
                    <w:r>
                      <w:rPr>
                        <w:rFonts w:ascii="Times New Roman" w:hAnsi="Times New Roman"/>
                        <w:sz w:val="15"/>
                      </w:rPr>
                      <w:t xml:space="preserve"> 132 – Pp. 152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86139B" w:rsidRPr="00EE086D" w:rsidRDefault="0086139B" w:rsidP="00EE086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pict>
        <v:group id="_x0000_s2149" style="position:absolute;margin-left:70.8pt;margin-top:35.65pt;width:435.9pt;height:27.6pt;z-index:-17554944;mso-position-horizontal-relative:page;mso-position-vertical-relative:page" coordorigin="1416,713" coordsize="8718,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1" type="#_x0000_t75" style="position:absolute;left:1416;top:712;width:8718;height:276">
            <v:imagedata r:id="rId1" o:title=""/>
          </v:shape>
          <v:shape id="_x0000_s2150" type="#_x0000_t75" style="position:absolute;left:1416;top:988;width:1257;height:276">
            <v:imagedata r:id="rId2" o:title=""/>
          </v:shape>
          <w10:wrap anchorx="page" anchory="page"/>
        </v:group>
      </w:pict>
    </w:r>
    <w:r>
      <w:pict>
        <v:line id="_x0000_s2148" style="position:absolute;z-index:-17554432;mso-position-horizontal-relative:page;mso-position-vertical-relative:page" from="556.5pt,68.25pt" to="66.75pt,67.25pt">
          <w10:wrap anchorx="page" anchory="page"/>
        </v:line>
      </w:pict>
    </w:r>
    <w:r>
      <w:pict>
        <v:group id="_x0000_s2128" style="position:absolute;margin-left:210.05pt;margin-top:76.95pt;width:348.3pt;height:14.05pt;z-index:-17553920;mso-position-horizontal-relative:page;mso-position-vertical-relative:page" coordorigin="4201,1539" coordsize="6966,281">
          <v:shape id="_x0000_s2147" type="#_x0000_t75" style="position:absolute;left:4201;top:1538;width:274;height:281">
            <v:imagedata r:id="rId3" o:title=""/>
          </v:shape>
          <v:shape id="_x0000_s2146" type="#_x0000_t75" style="position:absolute;left:4337;top:1577;width:400;height:228">
            <v:imagedata r:id="rId4" o:title=""/>
          </v:shape>
          <v:shape id="_x0000_s2145" type="#_x0000_t75" style="position:absolute;left:4637;top:1538;width:552;height:281">
            <v:imagedata r:id="rId5" o:title=""/>
          </v:shape>
          <v:shape id="_x0000_s2144" type="#_x0000_t75" style="position:absolute;left:5017;top:1577;width:238;height:228">
            <v:imagedata r:id="rId6" o:title=""/>
          </v:shape>
          <v:shape id="_x0000_s2143" type="#_x0000_t75" style="position:absolute;left:5175;top:1538;width:216;height:281">
            <v:imagedata r:id="rId7" o:title=""/>
          </v:shape>
          <v:shape id="_x0000_s2142" type="#_x0000_t75" style="position:absolute;left:5283;top:1577;width:492;height:228">
            <v:imagedata r:id="rId8" o:title=""/>
          </v:shape>
          <v:shape id="_x0000_s2141" type="#_x0000_t75" style="position:absolute;left:5677;top:1538;width:444;height:281">
            <v:imagedata r:id="rId9" o:title=""/>
          </v:shape>
          <v:shape id="_x0000_s2140" type="#_x0000_t75" style="position:absolute;left:5948;top:1577;width:771;height:228">
            <v:imagedata r:id="rId10" o:title=""/>
          </v:shape>
          <v:shape id="_x0000_s2139" type="#_x0000_t75" style="position:absolute;left:6623;top:1538;width:454;height:281">
            <v:imagedata r:id="rId11" o:title=""/>
          </v:shape>
          <v:shape id="_x0000_s2138" type="#_x0000_t75" style="position:absolute;left:6968;top:1577;width:723;height:228">
            <v:imagedata r:id="rId12" o:title=""/>
          </v:shape>
          <v:shape id="_x0000_s2137" type="#_x0000_t75" style="position:absolute;left:7571;top:1538;width:504;height:281">
            <v:imagedata r:id="rId13" o:title=""/>
          </v:shape>
          <v:shape id="_x0000_s2136" type="#_x0000_t75" style="position:absolute;left:7873;top:1577;width:533;height:228">
            <v:imagedata r:id="rId14" o:title=""/>
          </v:shape>
          <v:shape id="_x0000_s2135" type="#_x0000_t75" style="position:absolute;left:8318;top:1538;width:514;height:281">
            <v:imagedata r:id="rId15" o:title=""/>
          </v:shape>
          <v:shape id="_x0000_s2134" type="#_x0000_t75" style="position:absolute;left:8685;top:1577;width:758;height:228">
            <v:imagedata r:id="rId16" o:title=""/>
          </v:shape>
          <v:shape id="_x0000_s2133" type="#_x0000_t75" style="position:absolute;left:9316;top:1538;width:502;height:281">
            <v:imagedata r:id="rId17" o:title=""/>
          </v:shape>
          <v:shape id="_x0000_s2132" type="#_x0000_t75" style="position:absolute;left:9616;top:1577;width:675;height:228">
            <v:imagedata r:id="rId18" o:title=""/>
          </v:shape>
          <v:shape id="_x0000_s2131" type="#_x0000_t75" style="position:absolute;left:10194;top:1538;width:386;height:281">
            <v:imagedata r:id="rId19" o:title=""/>
          </v:shape>
          <v:shape id="_x0000_s2130" type="#_x0000_t75" style="position:absolute;left:10495;top:1538;width:245;height:281">
            <v:imagedata r:id="rId20" o:title=""/>
          </v:shape>
          <v:shape id="_x0000_s2129" type="#_x0000_t75" style="position:absolute;left:10617;top:1577;width:549;height:228">
            <v:imagedata r:id="rId21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pict>
        <v:group id="_x0000_s2115" style="position:absolute;margin-left:70.8pt;margin-top:35.65pt;width:435.9pt;height:27.6pt;z-index:-17551360;mso-position-horizontal-relative:page;mso-position-vertical-relative:page" coordorigin="1416,713" coordsize="8718,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7" type="#_x0000_t75" style="position:absolute;left:1416;top:712;width:8718;height:276">
            <v:imagedata r:id="rId1" o:title=""/>
          </v:shape>
          <v:shape id="_x0000_s2116" type="#_x0000_t75" style="position:absolute;left:1416;top:988;width:1257;height:276">
            <v:imagedata r:id="rId2" o:title=""/>
          </v:shape>
          <w10:wrap anchorx="page" anchory="page"/>
        </v:group>
      </w:pict>
    </w:r>
    <w:r>
      <w:pict>
        <v:line id="_x0000_s2114" style="position:absolute;z-index:-17550848;mso-position-horizontal-relative:page;mso-position-vertical-relative:page" from="556.5pt,68.25pt" to="66.75pt,67.25pt">
          <w10:wrap anchorx="page" anchory="page"/>
        </v:line>
      </w:pict>
    </w:r>
    <w:r>
      <w:pict>
        <v:group id="_x0000_s2094" style="position:absolute;margin-left:210.05pt;margin-top:76.95pt;width:348.3pt;height:14.05pt;z-index:-17550336;mso-position-horizontal-relative:page;mso-position-vertical-relative:page" coordorigin="4201,1539" coordsize="6966,281">
          <v:shape id="_x0000_s2113" type="#_x0000_t75" style="position:absolute;left:4201;top:1538;width:274;height:281">
            <v:imagedata r:id="rId3" o:title=""/>
          </v:shape>
          <v:shape id="_x0000_s2112" type="#_x0000_t75" style="position:absolute;left:4337;top:1577;width:400;height:228">
            <v:imagedata r:id="rId4" o:title=""/>
          </v:shape>
          <v:shape id="_x0000_s2111" type="#_x0000_t75" style="position:absolute;left:4637;top:1538;width:552;height:281">
            <v:imagedata r:id="rId5" o:title=""/>
          </v:shape>
          <v:shape id="_x0000_s2110" type="#_x0000_t75" style="position:absolute;left:5017;top:1577;width:238;height:228">
            <v:imagedata r:id="rId6" o:title=""/>
          </v:shape>
          <v:shape id="_x0000_s2109" type="#_x0000_t75" style="position:absolute;left:5175;top:1538;width:216;height:281">
            <v:imagedata r:id="rId7" o:title=""/>
          </v:shape>
          <v:shape id="_x0000_s2108" type="#_x0000_t75" style="position:absolute;left:5283;top:1577;width:492;height:228">
            <v:imagedata r:id="rId8" o:title=""/>
          </v:shape>
          <v:shape id="_x0000_s2107" type="#_x0000_t75" style="position:absolute;left:5677;top:1538;width:444;height:281">
            <v:imagedata r:id="rId9" o:title=""/>
          </v:shape>
          <v:shape id="_x0000_s2106" type="#_x0000_t75" style="position:absolute;left:5948;top:1577;width:771;height:228">
            <v:imagedata r:id="rId10" o:title=""/>
          </v:shape>
          <v:shape id="_x0000_s2105" type="#_x0000_t75" style="position:absolute;left:6623;top:1538;width:454;height:281">
            <v:imagedata r:id="rId11" o:title=""/>
          </v:shape>
          <v:shape id="_x0000_s2104" type="#_x0000_t75" style="position:absolute;left:6968;top:1577;width:723;height:228">
            <v:imagedata r:id="rId12" o:title=""/>
          </v:shape>
          <v:shape id="_x0000_s2103" type="#_x0000_t75" style="position:absolute;left:7571;top:1538;width:504;height:281">
            <v:imagedata r:id="rId13" o:title=""/>
          </v:shape>
          <v:shape id="_x0000_s2102" type="#_x0000_t75" style="position:absolute;left:7873;top:1577;width:533;height:228">
            <v:imagedata r:id="rId14" o:title=""/>
          </v:shape>
          <v:shape id="_x0000_s2101" type="#_x0000_t75" style="position:absolute;left:8318;top:1538;width:514;height:281">
            <v:imagedata r:id="rId15" o:title=""/>
          </v:shape>
          <v:shape id="_x0000_s2100" type="#_x0000_t75" style="position:absolute;left:8685;top:1577;width:758;height:228">
            <v:imagedata r:id="rId16" o:title=""/>
          </v:shape>
          <v:shape id="_x0000_s2099" type="#_x0000_t75" style="position:absolute;left:9316;top:1538;width:502;height:281">
            <v:imagedata r:id="rId17" o:title=""/>
          </v:shape>
          <v:shape id="_x0000_s2098" type="#_x0000_t75" style="position:absolute;left:9616;top:1577;width:675;height:228">
            <v:imagedata r:id="rId18" o:title=""/>
          </v:shape>
          <v:shape id="_x0000_s2097" type="#_x0000_t75" style="position:absolute;left:10194;top:1538;width:386;height:281">
            <v:imagedata r:id="rId19" o:title=""/>
          </v:shape>
          <v:shape id="_x0000_s2096" type="#_x0000_t75" style="position:absolute;left:10495;top:1538;width:245;height:281">
            <v:imagedata r:id="rId20" o:title=""/>
          </v:shape>
          <v:shape id="_x0000_s2095" type="#_x0000_t75" style="position:absolute;left:10617;top:1577;width:549;height:228">
            <v:imagedata r:id="rId21" o:title="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9B" w:rsidRDefault="0086139B">
    <w:pPr>
      <w:pStyle w:val="Textoindependiente"/>
      <w:spacing w:line="14" w:lineRule="auto"/>
      <w:rPr>
        <w:sz w:val="20"/>
      </w:rPr>
    </w:pPr>
    <w:r>
      <w:pict>
        <v:group id="_x0000_s2080" style="position:absolute;margin-left:70.8pt;margin-top:35.65pt;width:435.9pt;height:27.6pt;z-index:-17547264;mso-position-horizontal-relative:page;mso-position-vertical-relative:page" coordorigin="1416,713" coordsize="8718,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1416;top:712;width:8718;height:276">
            <v:imagedata r:id="rId1" o:title=""/>
          </v:shape>
          <v:shape id="_x0000_s2081" type="#_x0000_t75" style="position:absolute;left:1416;top:988;width:1257;height:276">
            <v:imagedata r:id="rId2" o:title=""/>
          </v:shape>
          <w10:wrap anchorx="page" anchory="page"/>
        </v:group>
      </w:pict>
    </w:r>
    <w:r>
      <w:pict>
        <v:line id="_x0000_s2079" style="position:absolute;z-index:-17546752;mso-position-horizontal-relative:page;mso-position-vertical-relative:page" from="556.5pt,68.25pt" to="66.75pt,67.25pt">
          <w10:wrap anchorx="page" anchory="page"/>
        </v:line>
      </w:pict>
    </w:r>
    <w:r>
      <w:pict>
        <v:group id="_x0000_s2059" style="position:absolute;margin-left:210.05pt;margin-top:76.95pt;width:348.3pt;height:14.05pt;z-index:-17546240;mso-position-horizontal-relative:page;mso-position-vertical-relative:page" coordorigin="4201,1539" coordsize="6966,281">
          <v:shape id="_x0000_s2078" type="#_x0000_t75" style="position:absolute;left:4201;top:1538;width:274;height:281">
            <v:imagedata r:id="rId3" o:title=""/>
          </v:shape>
          <v:shape id="_x0000_s2077" type="#_x0000_t75" style="position:absolute;left:4337;top:1577;width:400;height:228">
            <v:imagedata r:id="rId4" o:title=""/>
          </v:shape>
          <v:shape id="_x0000_s2076" type="#_x0000_t75" style="position:absolute;left:4637;top:1538;width:552;height:281">
            <v:imagedata r:id="rId5" o:title=""/>
          </v:shape>
          <v:shape id="_x0000_s2075" type="#_x0000_t75" style="position:absolute;left:5017;top:1577;width:238;height:228">
            <v:imagedata r:id="rId6" o:title=""/>
          </v:shape>
          <v:shape id="_x0000_s2074" type="#_x0000_t75" style="position:absolute;left:5175;top:1538;width:216;height:281">
            <v:imagedata r:id="rId7" o:title=""/>
          </v:shape>
          <v:shape id="_x0000_s2073" type="#_x0000_t75" style="position:absolute;left:5283;top:1577;width:492;height:228">
            <v:imagedata r:id="rId8" o:title=""/>
          </v:shape>
          <v:shape id="_x0000_s2072" type="#_x0000_t75" style="position:absolute;left:5677;top:1538;width:444;height:281">
            <v:imagedata r:id="rId9" o:title=""/>
          </v:shape>
          <v:shape id="_x0000_s2071" type="#_x0000_t75" style="position:absolute;left:5948;top:1577;width:771;height:228">
            <v:imagedata r:id="rId10" o:title=""/>
          </v:shape>
          <v:shape id="_x0000_s2070" type="#_x0000_t75" style="position:absolute;left:6623;top:1538;width:454;height:281">
            <v:imagedata r:id="rId11" o:title=""/>
          </v:shape>
          <v:shape id="_x0000_s2069" type="#_x0000_t75" style="position:absolute;left:6968;top:1577;width:723;height:228">
            <v:imagedata r:id="rId12" o:title=""/>
          </v:shape>
          <v:shape id="_x0000_s2068" type="#_x0000_t75" style="position:absolute;left:7571;top:1538;width:504;height:281">
            <v:imagedata r:id="rId13" o:title=""/>
          </v:shape>
          <v:shape id="_x0000_s2067" type="#_x0000_t75" style="position:absolute;left:7873;top:1577;width:533;height:228">
            <v:imagedata r:id="rId14" o:title=""/>
          </v:shape>
          <v:shape id="_x0000_s2066" type="#_x0000_t75" style="position:absolute;left:8318;top:1538;width:514;height:281">
            <v:imagedata r:id="rId15" o:title=""/>
          </v:shape>
          <v:shape id="_x0000_s2065" type="#_x0000_t75" style="position:absolute;left:8685;top:1577;width:758;height:228">
            <v:imagedata r:id="rId16" o:title=""/>
          </v:shape>
          <v:shape id="_x0000_s2064" type="#_x0000_t75" style="position:absolute;left:9316;top:1538;width:502;height:281">
            <v:imagedata r:id="rId17" o:title=""/>
          </v:shape>
          <v:shape id="_x0000_s2063" type="#_x0000_t75" style="position:absolute;left:9616;top:1577;width:675;height:228">
            <v:imagedata r:id="rId18" o:title=""/>
          </v:shape>
          <v:shape id="_x0000_s2062" type="#_x0000_t75" style="position:absolute;left:10194;top:1538;width:386;height:281">
            <v:imagedata r:id="rId19" o:title=""/>
          </v:shape>
          <v:shape id="_x0000_s2061" type="#_x0000_t75" style="position:absolute;left:10495;top:1538;width:245;height:281">
            <v:imagedata r:id="rId20" o:title=""/>
          </v:shape>
          <v:shape id="_x0000_s2060" type="#_x0000_t75" style="position:absolute;left:10617;top:1577;width:549;height:228">
            <v:imagedata r:id="rId21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52757"/>
    <w:multiLevelType w:val="hybridMultilevel"/>
    <w:tmpl w:val="D3CCD434"/>
    <w:lvl w:ilvl="0" w:tplc="59B83BE6">
      <w:start w:val="1"/>
      <w:numFmt w:val="upperLetter"/>
      <w:lvlText w:val="%1."/>
      <w:lvlJc w:val="left"/>
      <w:pPr>
        <w:ind w:left="486" w:hanging="272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315AD0D2">
      <w:start w:val="1"/>
      <w:numFmt w:val="decimal"/>
      <w:lvlText w:val="%2."/>
      <w:lvlJc w:val="left"/>
      <w:pPr>
        <w:ind w:left="93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 w:tplc="94F64A00">
      <w:numFmt w:val="bullet"/>
      <w:lvlText w:val="•"/>
      <w:lvlJc w:val="left"/>
      <w:pPr>
        <w:ind w:left="783" w:hanging="360"/>
      </w:pPr>
      <w:rPr>
        <w:rFonts w:hint="default"/>
        <w:lang w:val="es-ES" w:eastAsia="en-US" w:bidi="ar-SA"/>
      </w:rPr>
    </w:lvl>
    <w:lvl w:ilvl="3" w:tplc="40F091F2">
      <w:numFmt w:val="bullet"/>
      <w:lvlText w:val="•"/>
      <w:lvlJc w:val="left"/>
      <w:pPr>
        <w:ind w:left="627" w:hanging="360"/>
      </w:pPr>
      <w:rPr>
        <w:rFonts w:hint="default"/>
        <w:lang w:val="es-ES" w:eastAsia="en-US" w:bidi="ar-SA"/>
      </w:rPr>
    </w:lvl>
    <w:lvl w:ilvl="4" w:tplc="748CAB28">
      <w:numFmt w:val="bullet"/>
      <w:lvlText w:val="•"/>
      <w:lvlJc w:val="left"/>
      <w:pPr>
        <w:ind w:left="471" w:hanging="360"/>
      </w:pPr>
      <w:rPr>
        <w:rFonts w:hint="default"/>
        <w:lang w:val="es-ES" w:eastAsia="en-US" w:bidi="ar-SA"/>
      </w:rPr>
    </w:lvl>
    <w:lvl w:ilvl="5" w:tplc="D1ECE000">
      <w:numFmt w:val="bullet"/>
      <w:lvlText w:val="•"/>
      <w:lvlJc w:val="left"/>
      <w:pPr>
        <w:ind w:left="315" w:hanging="360"/>
      </w:pPr>
      <w:rPr>
        <w:rFonts w:hint="default"/>
        <w:lang w:val="es-ES" w:eastAsia="en-US" w:bidi="ar-SA"/>
      </w:rPr>
    </w:lvl>
    <w:lvl w:ilvl="6" w:tplc="F6966C10">
      <w:numFmt w:val="bullet"/>
      <w:lvlText w:val="•"/>
      <w:lvlJc w:val="left"/>
      <w:pPr>
        <w:ind w:left="159" w:hanging="360"/>
      </w:pPr>
      <w:rPr>
        <w:rFonts w:hint="default"/>
        <w:lang w:val="es-ES" w:eastAsia="en-US" w:bidi="ar-SA"/>
      </w:rPr>
    </w:lvl>
    <w:lvl w:ilvl="7" w:tplc="0F06A77A">
      <w:numFmt w:val="bullet"/>
      <w:lvlText w:val="•"/>
      <w:lvlJc w:val="left"/>
      <w:pPr>
        <w:ind w:left="3" w:hanging="360"/>
      </w:pPr>
      <w:rPr>
        <w:rFonts w:hint="default"/>
        <w:lang w:val="es-ES" w:eastAsia="en-US" w:bidi="ar-SA"/>
      </w:rPr>
    </w:lvl>
    <w:lvl w:ilvl="8" w:tplc="8174C9A0">
      <w:numFmt w:val="bullet"/>
      <w:lvlText w:val="•"/>
      <w:lvlJc w:val="left"/>
      <w:pPr>
        <w:ind w:left="-153" w:hanging="360"/>
      </w:pPr>
      <w:rPr>
        <w:rFonts w:hint="default"/>
        <w:lang w:val="es-ES" w:eastAsia="en-US" w:bidi="ar-SA"/>
      </w:rPr>
    </w:lvl>
  </w:abstractNum>
  <w:abstractNum w:abstractNumId="1">
    <w:nsid w:val="45AF7D71"/>
    <w:multiLevelType w:val="hybridMultilevel"/>
    <w:tmpl w:val="7A324EDE"/>
    <w:lvl w:ilvl="0" w:tplc="233E7780">
      <w:start w:val="1"/>
      <w:numFmt w:val="decimal"/>
      <w:lvlText w:val="%1."/>
      <w:lvlJc w:val="left"/>
      <w:pPr>
        <w:ind w:left="574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A64B52E">
      <w:numFmt w:val="bullet"/>
      <w:lvlText w:val="•"/>
      <w:lvlJc w:val="left"/>
      <w:pPr>
        <w:ind w:left="979" w:hanging="360"/>
      </w:pPr>
      <w:rPr>
        <w:rFonts w:hint="default"/>
        <w:lang w:val="es-ES" w:eastAsia="en-US" w:bidi="ar-SA"/>
      </w:rPr>
    </w:lvl>
    <w:lvl w:ilvl="2" w:tplc="19B0D7CE">
      <w:numFmt w:val="bullet"/>
      <w:lvlText w:val="•"/>
      <w:lvlJc w:val="left"/>
      <w:pPr>
        <w:ind w:left="1379" w:hanging="360"/>
      </w:pPr>
      <w:rPr>
        <w:rFonts w:hint="default"/>
        <w:lang w:val="es-ES" w:eastAsia="en-US" w:bidi="ar-SA"/>
      </w:rPr>
    </w:lvl>
    <w:lvl w:ilvl="3" w:tplc="A0EC2660">
      <w:numFmt w:val="bullet"/>
      <w:lvlText w:val="•"/>
      <w:lvlJc w:val="left"/>
      <w:pPr>
        <w:ind w:left="1778" w:hanging="360"/>
      </w:pPr>
      <w:rPr>
        <w:rFonts w:hint="default"/>
        <w:lang w:val="es-ES" w:eastAsia="en-US" w:bidi="ar-SA"/>
      </w:rPr>
    </w:lvl>
    <w:lvl w:ilvl="4" w:tplc="75BABA3E">
      <w:numFmt w:val="bullet"/>
      <w:lvlText w:val="•"/>
      <w:lvlJc w:val="left"/>
      <w:pPr>
        <w:ind w:left="2178" w:hanging="360"/>
      </w:pPr>
      <w:rPr>
        <w:rFonts w:hint="default"/>
        <w:lang w:val="es-ES" w:eastAsia="en-US" w:bidi="ar-SA"/>
      </w:rPr>
    </w:lvl>
    <w:lvl w:ilvl="5" w:tplc="4CD02B7A">
      <w:numFmt w:val="bullet"/>
      <w:lvlText w:val="•"/>
      <w:lvlJc w:val="left"/>
      <w:pPr>
        <w:ind w:left="2577" w:hanging="360"/>
      </w:pPr>
      <w:rPr>
        <w:rFonts w:hint="default"/>
        <w:lang w:val="es-ES" w:eastAsia="en-US" w:bidi="ar-SA"/>
      </w:rPr>
    </w:lvl>
    <w:lvl w:ilvl="6" w:tplc="56821CC0">
      <w:numFmt w:val="bullet"/>
      <w:lvlText w:val="•"/>
      <w:lvlJc w:val="left"/>
      <w:pPr>
        <w:ind w:left="2977" w:hanging="360"/>
      </w:pPr>
      <w:rPr>
        <w:rFonts w:hint="default"/>
        <w:lang w:val="es-ES" w:eastAsia="en-US" w:bidi="ar-SA"/>
      </w:rPr>
    </w:lvl>
    <w:lvl w:ilvl="7" w:tplc="6A7687C6">
      <w:numFmt w:val="bullet"/>
      <w:lvlText w:val="•"/>
      <w:lvlJc w:val="left"/>
      <w:pPr>
        <w:ind w:left="3377" w:hanging="360"/>
      </w:pPr>
      <w:rPr>
        <w:rFonts w:hint="default"/>
        <w:lang w:val="es-ES" w:eastAsia="en-US" w:bidi="ar-SA"/>
      </w:rPr>
    </w:lvl>
    <w:lvl w:ilvl="8" w:tplc="33220210">
      <w:numFmt w:val="bullet"/>
      <w:lvlText w:val="•"/>
      <w:lvlJc w:val="left"/>
      <w:pPr>
        <w:ind w:left="3776" w:hanging="360"/>
      </w:pPr>
      <w:rPr>
        <w:rFonts w:hint="default"/>
        <w:lang w:val="es-ES" w:eastAsia="en-US" w:bidi="ar-SA"/>
      </w:rPr>
    </w:lvl>
  </w:abstractNum>
  <w:abstractNum w:abstractNumId="2">
    <w:nsid w:val="489E0B05"/>
    <w:multiLevelType w:val="hybridMultilevel"/>
    <w:tmpl w:val="BCFA7094"/>
    <w:lvl w:ilvl="0" w:tplc="3F7E1A80">
      <w:start w:val="1"/>
      <w:numFmt w:val="lowerRoman"/>
      <w:lvlText w:val="%1."/>
      <w:lvlJc w:val="left"/>
      <w:pPr>
        <w:ind w:left="1753" w:hanging="185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E572E226">
      <w:numFmt w:val="bullet"/>
      <w:lvlText w:val="•"/>
      <w:lvlJc w:val="left"/>
      <w:pPr>
        <w:ind w:left="2070" w:hanging="185"/>
      </w:pPr>
      <w:rPr>
        <w:rFonts w:hint="default"/>
        <w:lang w:val="es-ES" w:eastAsia="en-US" w:bidi="ar-SA"/>
      </w:rPr>
    </w:lvl>
    <w:lvl w:ilvl="2" w:tplc="49AA8D1E">
      <w:numFmt w:val="bullet"/>
      <w:lvlText w:val="•"/>
      <w:lvlJc w:val="left"/>
      <w:pPr>
        <w:ind w:left="2380" w:hanging="185"/>
      </w:pPr>
      <w:rPr>
        <w:rFonts w:hint="default"/>
        <w:lang w:val="es-ES" w:eastAsia="en-US" w:bidi="ar-SA"/>
      </w:rPr>
    </w:lvl>
    <w:lvl w:ilvl="3" w:tplc="4336C1A0">
      <w:numFmt w:val="bullet"/>
      <w:lvlText w:val="•"/>
      <w:lvlJc w:val="left"/>
      <w:pPr>
        <w:ind w:left="2690" w:hanging="185"/>
      </w:pPr>
      <w:rPr>
        <w:rFonts w:hint="default"/>
        <w:lang w:val="es-ES" w:eastAsia="en-US" w:bidi="ar-SA"/>
      </w:rPr>
    </w:lvl>
    <w:lvl w:ilvl="4" w:tplc="B922D060">
      <w:numFmt w:val="bullet"/>
      <w:lvlText w:val="•"/>
      <w:lvlJc w:val="left"/>
      <w:pPr>
        <w:ind w:left="3000" w:hanging="185"/>
      </w:pPr>
      <w:rPr>
        <w:rFonts w:hint="default"/>
        <w:lang w:val="es-ES" w:eastAsia="en-US" w:bidi="ar-SA"/>
      </w:rPr>
    </w:lvl>
    <w:lvl w:ilvl="5" w:tplc="7A4C55DA">
      <w:numFmt w:val="bullet"/>
      <w:lvlText w:val="•"/>
      <w:lvlJc w:val="left"/>
      <w:pPr>
        <w:ind w:left="3310" w:hanging="185"/>
      </w:pPr>
      <w:rPr>
        <w:rFonts w:hint="default"/>
        <w:lang w:val="es-ES" w:eastAsia="en-US" w:bidi="ar-SA"/>
      </w:rPr>
    </w:lvl>
    <w:lvl w:ilvl="6" w:tplc="F922370E">
      <w:numFmt w:val="bullet"/>
      <w:lvlText w:val="•"/>
      <w:lvlJc w:val="left"/>
      <w:pPr>
        <w:ind w:left="3620" w:hanging="185"/>
      </w:pPr>
      <w:rPr>
        <w:rFonts w:hint="default"/>
        <w:lang w:val="es-ES" w:eastAsia="en-US" w:bidi="ar-SA"/>
      </w:rPr>
    </w:lvl>
    <w:lvl w:ilvl="7" w:tplc="670CA02E">
      <w:numFmt w:val="bullet"/>
      <w:lvlText w:val="•"/>
      <w:lvlJc w:val="left"/>
      <w:pPr>
        <w:ind w:left="3930" w:hanging="185"/>
      </w:pPr>
      <w:rPr>
        <w:rFonts w:hint="default"/>
        <w:lang w:val="es-ES" w:eastAsia="en-US" w:bidi="ar-SA"/>
      </w:rPr>
    </w:lvl>
    <w:lvl w:ilvl="8" w:tplc="A5D6A5AC">
      <w:numFmt w:val="bullet"/>
      <w:lvlText w:val="•"/>
      <w:lvlJc w:val="left"/>
      <w:pPr>
        <w:ind w:left="4240" w:hanging="185"/>
      </w:pPr>
      <w:rPr>
        <w:rFonts w:hint="default"/>
        <w:lang w:val="es-ES" w:eastAsia="en-US" w:bidi="ar-SA"/>
      </w:rPr>
    </w:lvl>
  </w:abstractNum>
  <w:abstractNum w:abstractNumId="3">
    <w:nsid w:val="4CA5273A"/>
    <w:multiLevelType w:val="hybridMultilevel"/>
    <w:tmpl w:val="19868374"/>
    <w:lvl w:ilvl="0" w:tplc="6C5452F4">
      <w:start w:val="15"/>
      <w:numFmt w:val="decimal"/>
      <w:lvlText w:val="(%1)"/>
      <w:lvlJc w:val="left"/>
      <w:pPr>
        <w:ind w:left="214" w:hanging="50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E7AC42A2">
      <w:start w:val="1"/>
      <w:numFmt w:val="decimal"/>
      <w:lvlText w:val="%2."/>
      <w:lvlJc w:val="left"/>
      <w:pPr>
        <w:ind w:left="93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 w:tplc="BD2016E2">
      <w:numFmt w:val="bullet"/>
      <w:lvlText w:val="•"/>
      <w:lvlJc w:val="left"/>
      <w:pPr>
        <w:ind w:left="1375" w:hanging="360"/>
      </w:pPr>
      <w:rPr>
        <w:rFonts w:hint="default"/>
        <w:lang w:val="es-ES" w:eastAsia="en-US" w:bidi="ar-SA"/>
      </w:rPr>
    </w:lvl>
    <w:lvl w:ilvl="3" w:tplc="3B9E95C8">
      <w:numFmt w:val="bullet"/>
      <w:lvlText w:val="•"/>
      <w:lvlJc w:val="left"/>
      <w:pPr>
        <w:ind w:left="1810" w:hanging="360"/>
      </w:pPr>
      <w:rPr>
        <w:rFonts w:hint="default"/>
        <w:lang w:val="es-ES" w:eastAsia="en-US" w:bidi="ar-SA"/>
      </w:rPr>
    </w:lvl>
    <w:lvl w:ilvl="4" w:tplc="7DA47A54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5" w:tplc="69D6C856">
      <w:numFmt w:val="bullet"/>
      <w:lvlText w:val="•"/>
      <w:lvlJc w:val="left"/>
      <w:pPr>
        <w:ind w:left="2681" w:hanging="360"/>
      </w:pPr>
      <w:rPr>
        <w:rFonts w:hint="default"/>
        <w:lang w:val="es-ES" w:eastAsia="en-US" w:bidi="ar-SA"/>
      </w:rPr>
    </w:lvl>
    <w:lvl w:ilvl="6" w:tplc="1B3C2FBE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7" w:tplc="EC76066A">
      <w:numFmt w:val="bullet"/>
      <w:lvlText w:val="•"/>
      <w:lvlJc w:val="left"/>
      <w:pPr>
        <w:ind w:left="3552" w:hanging="360"/>
      </w:pPr>
      <w:rPr>
        <w:rFonts w:hint="default"/>
        <w:lang w:val="es-ES" w:eastAsia="en-US" w:bidi="ar-SA"/>
      </w:rPr>
    </w:lvl>
    <w:lvl w:ilvl="8" w:tplc="530C6F2E">
      <w:numFmt w:val="bullet"/>
      <w:lvlText w:val="•"/>
      <w:lvlJc w:val="left"/>
      <w:pPr>
        <w:ind w:left="3987" w:hanging="360"/>
      </w:pPr>
      <w:rPr>
        <w:rFonts w:hint="default"/>
        <w:lang w:val="es-ES" w:eastAsia="en-US" w:bidi="ar-SA"/>
      </w:rPr>
    </w:lvl>
  </w:abstractNum>
  <w:abstractNum w:abstractNumId="4">
    <w:nsid w:val="5DA43330"/>
    <w:multiLevelType w:val="hybridMultilevel"/>
    <w:tmpl w:val="FA7C2226"/>
    <w:lvl w:ilvl="0" w:tplc="5B60DD5C">
      <w:start w:val="1"/>
      <w:numFmt w:val="upperLetter"/>
      <w:lvlText w:val="%1."/>
      <w:lvlJc w:val="left"/>
      <w:pPr>
        <w:ind w:left="485" w:hanging="271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A210C270">
      <w:numFmt w:val="bullet"/>
      <w:lvlText w:val="•"/>
      <w:lvlJc w:val="left"/>
      <w:pPr>
        <w:ind w:left="1320" w:hanging="271"/>
      </w:pPr>
      <w:rPr>
        <w:rFonts w:hint="default"/>
        <w:lang w:val="es-ES" w:eastAsia="en-US" w:bidi="ar-SA"/>
      </w:rPr>
    </w:lvl>
    <w:lvl w:ilvl="2" w:tplc="EC925080">
      <w:numFmt w:val="bullet"/>
      <w:lvlText w:val="•"/>
      <w:lvlJc w:val="left"/>
      <w:pPr>
        <w:ind w:left="1244" w:hanging="271"/>
      </w:pPr>
      <w:rPr>
        <w:rFonts w:hint="default"/>
        <w:lang w:val="es-ES" w:eastAsia="en-US" w:bidi="ar-SA"/>
      </w:rPr>
    </w:lvl>
    <w:lvl w:ilvl="3" w:tplc="BAF60242">
      <w:numFmt w:val="bullet"/>
      <w:lvlText w:val="•"/>
      <w:lvlJc w:val="left"/>
      <w:pPr>
        <w:ind w:left="1168" w:hanging="271"/>
      </w:pPr>
      <w:rPr>
        <w:rFonts w:hint="default"/>
        <w:lang w:val="es-ES" w:eastAsia="en-US" w:bidi="ar-SA"/>
      </w:rPr>
    </w:lvl>
    <w:lvl w:ilvl="4" w:tplc="E450653C">
      <w:numFmt w:val="bullet"/>
      <w:lvlText w:val="•"/>
      <w:lvlJc w:val="left"/>
      <w:pPr>
        <w:ind w:left="1093" w:hanging="271"/>
      </w:pPr>
      <w:rPr>
        <w:rFonts w:hint="default"/>
        <w:lang w:val="es-ES" w:eastAsia="en-US" w:bidi="ar-SA"/>
      </w:rPr>
    </w:lvl>
    <w:lvl w:ilvl="5" w:tplc="151C1B98">
      <w:numFmt w:val="bullet"/>
      <w:lvlText w:val="•"/>
      <w:lvlJc w:val="left"/>
      <w:pPr>
        <w:ind w:left="1017" w:hanging="271"/>
      </w:pPr>
      <w:rPr>
        <w:rFonts w:hint="default"/>
        <w:lang w:val="es-ES" w:eastAsia="en-US" w:bidi="ar-SA"/>
      </w:rPr>
    </w:lvl>
    <w:lvl w:ilvl="6" w:tplc="E5E89ADC">
      <w:numFmt w:val="bullet"/>
      <w:lvlText w:val="•"/>
      <w:lvlJc w:val="left"/>
      <w:pPr>
        <w:ind w:left="942" w:hanging="271"/>
      </w:pPr>
      <w:rPr>
        <w:rFonts w:hint="default"/>
        <w:lang w:val="es-ES" w:eastAsia="en-US" w:bidi="ar-SA"/>
      </w:rPr>
    </w:lvl>
    <w:lvl w:ilvl="7" w:tplc="90D26F68">
      <w:numFmt w:val="bullet"/>
      <w:lvlText w:val="•"/>
      <w:lvlJc w:val="left"/>
      <w:pPr>
        <w:ind w:left="866" w:hanging="271"/>
      </w:pPr>
      <w:rPr>
        <w:rFonts w:hint="default"/>
        <w:lang w:val="es-ES" w:eastAsia="en-US" w:bidi="ar-SA"/>
      </w:rPr>
    </w:lvl>
    <w:lvl w:ilvl="8" w:tplc="63EE3292">
      <w:numFmt w:val="bullet"/>
      <w:lvlText w:val="•"/>
      <w:lvlJc w:val="left"/>
      <w:pPr>
        <w:ind w:left="791" w:hanging="27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D7EB2"/>
    <w:rsid w:val="000A106B"/>
    <w:rsid w:val="0086139B"/>
    <w:rsid w:val="00ED7EB2"/>
    <w:rsid w:val="00EE086D"/>
    <w:rsid w:val="00F5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34" w:hanging="360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86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EE08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086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E08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86D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08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86D"/>
    <w:rPr>
      <w:rFonts w:ascii="Tahoma" w:eastAsia="Arial MT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34" w:hanging="360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86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EE08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086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E08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86D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08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86D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45.jpe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99.png"/><Relationship Id="rId268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footer" Target="footer4.xml"/><Relationship Id="rId149" Type="http://schemas.openxmlformats.org/officeDocument/2006/relationships/image" Target="media/image148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0.png"/><Relationship Id="rId139" Type="http://schemas.openxmlformats.org/officeDocument/2006/relationships/footer" Target="footer9.xml"/><Relationship Id="rId85" Type="http://schemas.openxmlformats.org/officeDocument/2006/relationships/image" Target="media/image78.png"/><Relationship Id="rId150" Type="http://schemas.openxmlformats.org/officeDocument/2006/relationships/footer" Target="footer15.xml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0.png"/><Relationship Id="rId129" Type="http://schemas.openxmlformats.org/officeDocument/2006/relationships/footer" Target="footer5.xml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8.png"/><Relationship Id="rId140" Type="http://schemas.openxmlformats.org/officeDocument/2006/relationships/footer" Target="footer10.xml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footnotes" Target="foot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40.jpeg"/><Relationship Id="rId135" Type="http://schemas.openxmlformats.org/officeDocument/2006/relationships/image" Target="media/image143.jpeg"/><Relationship Id="rId151" Type="http://schemas.openxmlformats.org/officeDocument/2006/relationships/image" Target="media/image149.png"/><Relationship Id="rId156" Type="http://schemas.openxmlformats.org/officeDocument/2006/relationships/footer" Target="footer19.xml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image" Target="media/image24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260" Type="http://schemas.openxmlformats.org/officeDocument/2006/relationships/image" Target="media/image254.png"/><Relationship Id="rId265" Type="http://schemas.openxmlformats.org/officeDocument/2006/relationships/image" Target="media/image259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header" Target="header2.xml"/><Relationship Id="rId141" Type="http://schemas.openxmlformats.org/officeDocument/2006/relationships/image" Target="media/image146.png"/><Relationship Id="rId146" Type="http://schemas.openxmlformats.org/officeDocument/2006/relationships/image" Target="media/image147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header" Target="header1.xml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footer" Target="footer6.xml"/><Relationship Id="rId136" Type="http://schemas.openxmlformats.org/officeDocument/2006/relationships/footer" Target="footer8.xml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footer" Target="footer16.xml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2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261" Type="http://schemas.openxmlformats.org/officeDocument/2006/relationships/image" Target="media/image255.png"/><Relationship Id="rId266" Type="http://schemas.openxmlformats.org/officeDocument/2006/relationships/footer" Target="footer20.xml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footer" Target="footer2.xml"/><Relationship Id="rId147" Type="http://schemas.openxmlformats.org/officeDocument/2006/relationships/footer" Target="footer13.xml"/><Relationship Id="rId168" Type="http://schemas.openxmlformats.org/officeDocument/2006/relationships/image" Target="media/image1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header" Target="header3.xml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microsoft.com/office/2007/relationships/stylesWithEffects" Target="stylesWithEffect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137" Type="http://schemas.openxmlformats.org/officeDocument/2006/relationships/image" Target="media/image144.jpeg"/><Relationship Id="rId158" Type="http://schemas.openxmlformats.org/officeDocument/2006/relationships/image" Target="media/image1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41.png"/><Relationship Id="rId153" Type="http://schemas.openxmlformats.org/officeDocument/2006/relationships/image" Target="media/image150.jpe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267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27" Type="http://schemas.openxmlformats.org/officeDocument/2006/relationships/footer" Target="footer3.xml"/><Relationship Id="rId262" Type="http://schemas.openxmlformats.org/officeDocument/2006/relationships/image" Target="media/image25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footer" Target="footer11.xml"/><Relationship Id="rId148" Type="http://schemas.openxmlformats.org/officeDocument/2006/relationships/footer" Target="footer14.xml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6" Type="http://schemas.openxmlformats.org/officeDocument/2006/relationships/image" Target="media/image19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footer" Target="footer7.xml"/><Relationship Id="rId154" Type="http://schemas.openxmlformats.org/officeDocument/2006/relationships/footer" Target="footer17.xml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9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header" Target="header4.xml"/><Relationship Id="rId90" Type="http://schemas.openxmlformats.org/officeDocument/2006/relationships/image" Target="media/image83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34" Type="http://schemas.openxmlformats.org/officeDocument/2006/relationships/image" Target="media/image142.png"/><Relationship Id="rId80" Type="http://schemas.openxmlformats.org/officeDocument/2006/relationships/image" Target="media/image73.png"/><Relationship Id="rId155" Type="http://schemas.openxmlformats.org/officeDocument/2006/relationships/footer" Target="footer18.xml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24" Type="http://schemas.openxmlformats.org/officeDocument/2006/relationships/footer" Target="footer1.xml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footer" Target="footer12.xml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7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8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19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20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116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6" Type="http://schemas.openxmlformats.org/officeDocument/2006/relationships/image" Target="media/image81.png"/><Relationship Id="rId5" Type="http://schemas.openxmlformats.org/officeDocument/2006/relationships/image" Target="media/image118.png"/><Relationship Id="rId4" Type="http://schemas.openxmlformats.org/officeDocument/2006/relationships/image" Target="media/image1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6.png"/><Relationship Id="rId13" Type="http://schemas.openxmlformats.org/officeDocument/2006/relationships/image" Target="media/image131.png"/><Relationship Id="rId18" Type="http://schemas.openxmlformats.org/officeDocument/2006/relationships/image" Target="media/image136.png"/><Relationship Id="rId3" Type="http://schemas.openxmlformats.org/officeDocument/2006/relationships/image" Target="media/image121.png"/><Relationship Id="rId21" Type="http://schemas.openxmlformats.org/officeDocument/2006/relationships/image" Target="media/image139.png"/><Relationship Id="rId7" Type="http://schemas.openxmlformats.org/officeDocument/2006/relationships/image" Target="media/image125.png"/><Relationship Id="rId12" Type="http://schemas.openxmlformats.org/officeDocument/2006/relationships/image" Target="media/image130.png"/><Relationship Id="rId17" Type="http://schemas.openxmlformats.org/officeDocument/2006/relationships/image" Target="media/image135.png"/><Relationship Id="rId2" Type="http://schemas.openxmlformats.org/officeDocument/2006/relationships/image" Target="media/image120.png"/><Relationship Id="rId16" Type="http://schemas.openxmlformats.org/officeDocument/2006/relationships/image" Target="media/image134.png"/><Relationship Id="rId20" Type="http://schemas.openxmlformats.org/officeDocument/2006/relationships/image" Target="media/image138.png"/><Relationship Id="rId1" Type="http://schemas.openxmlformats.org/officeDocument/2006/relationships/image" Target="media/image119.png"/><Relationship Id="rId6" Type="http://schemas.openxmlformats.org/officeDocument/2006/relationships/image" Target="media/image124.png"/><Relationship Id="rId11" Type="http://schemas.openxmlformats.org/officeDocument/2006/relationships/image" Target="media/image129.png"/><Relationship Id="rId5" Type="http://schemas.openxmlformats.org/officeDocument/2006/relationships/image" Target="media/image123.png"/><Relationship Id="rId15" Type="http://schemas.openxmlformats.org/officeDocument/2006/relationships/image" Target="media/image133.png"/><Relationship Id="rId10" Type="http://schemas.openxmlformats.org/officeDocument/2006/relationships/image" Target="media/image128.png"/><Relationship Id="rId19" Type="http://schemas.openxmlformats.org/officeDocument/2006/relationships/image" Target="media/image137.png"/><Relationship Id="rId4" Type="http://schemas.openxmlformats.org/officeDocument/2006/relationships/image" Target="media/image122.png"/><Relationship Id="rId9" Type="http://schemas.openxmlformats.org/officeDocument/2006/relationships/image" Target="media/image127.png"/><Relationship Id="rId14" Type="http://schemas.openxmlformats.org/officeDocument/2006/relationships/image" Target="media/image132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6.png"/><Relationship Id="rId13" Type="http://schemas.openxmlformats.org/officeDocument/2006/relationships/image" Target="media/image131.png"/><Relationship Id="rId18" Type="http://schemas.openxmlformats.org/officeDocument/2006/relationships/image" Target="media/image136.png"/><Relationship Id="rId3" Type="http://schemas.openxmlformats.org/officeDocument/2006/relationships/image" Target="media/image121.png"/><Relationship Id="rId21" Type="http://schemas.openxmlformats.org/officeDocument/2006/relationships/image" Target="media/image139.png"/><Relationship Id="rId7" Type="http://schemas.openxmlformats.org/officeDocument/2006/relationships/image" Target="media/image125.png"/><Relationship Id="rId12" Type="http://schemas.openxmlformats.org/officeDocument/2006/relationships/image" Target="media/image130.png"/><Relationship Id="rId17" Type="http://schemas.openxmlformats.org/officeDocument/2006/relationships/image" Target="media/image135.png"/><Relationship Id="rId2" Type="http://schemas.openxmlformats.org/officeDocument/2006/relationships/image" Target="media/image120.png"/><Relationship Id="rId16" Type="http://schemas.openxmlformats.org/officeDocument/2006/relationships/image" Target="media/image134.png"/><Relationship Id="rId20" Type="http://schemas.openxmlformats.org/officeDocument/2006/relationships/image" Target="media/image138.png"/><Relationship Id="rId1" Type="http://schemas.openxmlformats.org/officeDocument/2006/relationships/image" Target="media/image119.png"/><Relationship Id="rId6" Type="http://schemas.openxmlformats.org/officeDocument/2006/relationships/image" Target="media/image124.png"/><Relationship Id="rId11" Type="http://schemas.openxmlformats.org/officeDocument/2006/relationships/image" Target="media/image129.png"/><Relationship Id="rId5" Type="http://schemas.openxmlformats.org/officeDocument/2006/relationships/image" Target="media/image123.png"/><Relationship Id="rId15" Type="http://schemas.openxmlformats.org/officeDocument/2006/relationships/image" Target="media/image133.png"/><Relationship Id="rId10" Type="http://schemas.openxmlformats.org/officeDocument/2006/relationships/image" Target="media/image128.png"/><Relationship Id="rId19" Type="http://schemas.openxmlformats.org/officeDocument/2006/relationships/image" Target="media/image137.png"/><Relationship Id="rId4" Type="http://schemas.openxmlformats.org/officeDocument/2006/relationships/image" Target="media/image122.png"/><Relationship Id="rId9" Type="http://schemas.openxmlformats.org/officeDocument/2006/relationships/image" Target="media/image127.png"/><Relationship Id="rId14" Type="http://schemas.openxmlformats.org/officeDocument/2006/relationships/image" Target="media/image132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26.png"/><Relationship Id="rId13" Type="http://schemas.openxmlformats.org/officeDocument/2006/relationships/image" Target="media/image131.png"/><Relationship Id="rId18" Type="http://schemas.openxmlformats.org/officeDocument/2006/relationships/image" Target="media/image136.png"/><Relationship Id="rId3" Type="http://schemas.openxmlformats.org/officeDocument/2006/relationships/image" Target="media/image121.png"/><Relationship Id="rId21" Type="http://schemas.openxmlformats.org/officeDocument/2006/relationships/image" Target="media/image139.png"/><Relationship Id="rId7" Type="http://schemas.openxmlformats.org/officeDocument/2006/relationships/image" Target="media/image125.png"/><Relationship Id="rId12" Type="http://schemas.openxmlformats.org/officeDocument/2006/relationships/image" Target="media/image130.png"/><Relationship Id="rId17" Type="http://schemas.openxmlformats.org/officeDocument/2006/relationships/image" Target="media/image135.png"/><Relationship Id="rId2" Type="http://schemas.openxmlformats.org/officeDocument/2006/relationships/image" Target="media/image120.png"/><Relationship Id="rId16" Type="http://schemas.openxmlformats.org/officeDocument/2006/relationships/image" Target="media/image134.png"/><Relationship Id="rId20" Type="http://schemas.openxmlformats.org/officeDocument/2006/relationships/image" Target="media/image138.png"/><Relationship Id="rId1" Type="http://schemas.openxmlformats.org/officeDocument/2006/relationships/image" Target="media/image119.png"/><Relationship Id="rId6" Type="http://schemas.openxmlformats.org/officeDocument/2006/relationships/image" Target="media/image124.png"/><Relationship Id="rId11" Type="http://schemas.openxmlformats.org/officeDocument/2006/relationships/image" Target="media/image129.png"/><Relationship Id="rId5" Type="http://schemas.openxmlformats.org/officeDocument/2006/relationships/image" Target="media/image123.png"/><Relationship Id="rId15" Type="http://schemas.openxmlformats.org/officeDocument/2006/relationships/image" Target="media/image133.png"/><Relationship Id="rId10" Type="http://schemas.openxmlformats.org/officeDocument/2006/relationships/image" Target="media/image128.png"/><Relationship Id="rId19" Type="http://schemas.openxmlformats.org/officeDocument/2006/relationships/image" Target="media/image137.png"/><Relationship Id="rId4" Type="http://schemas.openxmlformats.org/officeDocument/2006/relationships/image" Target="media/image122.png"/><Relationship Id="rId9" Type="http://schemas.openxmlformats.org/officeDocument/2006/relationships/image" Target="media/image127.png"/><Relationship Id="rId14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6132</Words>
  <Characters>33732</Characters>
  <Application>Microsoft Office Word</Application>
  <DocSecurity>0</DocSecurity>
  <Lines>281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CIDI</cp:lastModifiedBy>
  <cp:revision>3</cp:revision>
  <cp:lastPrinted>2024-04-10T13:51:00Z</cp:lastPrinted>
  <dcterms:created xsi:type="dcterms:W3CDTF">2024-04-10T13:40:00Z</dcterms:created>
  <dcterms:modified xsi:type="dcterms:W3CDTF">2024-04-10T14:04:00Z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2024-04-10T00:00:00Z</vt:filetime>
  </property>
</Properties>
</file>