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24"/>
        <w:ind w:left="616" w:right="7750" w:firstLine="0"/>
        <w:jc w:val="left"/>
        <w:rPr>
          <w:rFonts w:ascii="Calibri" w:hAnsi="Calibri"/>
          <w:sz w:val="18"/>
        </w:rPr>
      </w:pPr>
      <w:r>
        <w:rPr/>
        <w:pict>
          <v:line style="position:absolute;mso-position-horizontal-relative:page;mso-position-vertical-relative:paragraph;z-index:15730176" from="63.840004pt,1.601475pt" to="63.840004pt,28.361472pt" stroked="true" strokeweight=".72pt" strokecolor="#000000">
            <v:stroke dashstyle="solid"/>
            <w10:wrap type="none"/>
          </v:line>
        </w:pict>
      </w:r>
      <w:r>
        <w:rPr>
          <w:rFonts w:ascii="Calibri" w:hAnsi="Calibri"/>
          <w:w w:val="95"/>
          <w:sz w:val="20"/>
        </w:rPr>
        <w:t>F</w:t>
      </w:r>
      <w:r>
        <w:rPr>
          <w:rFonts w:ascii="Calibri" w:hAnsi="Calibri"/>
          <w:w w:val="95"/>
          <w:sz w:val="18"/>
        </w:rPr>
        <w:t>echa</w:t>
      </w:r>
      <w:r>
        <w:rPr>
          <w:rFonts w:ascii="Calibri" w:hAnsi="Calibri"/>
          <w:spacing w:val="1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de</w:t>
      </w:r>
      <w:r>
        <w:rPr>
          <w:rFonts w:ascii="Calibri" w:hAnsi="Calibri"/>
          <w:spacing w:val="3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recepción</w:t>
      </w:r>
      <w:r>
        <w:rPr>
          <w:rFonts w:ascii="Calibri" w:hAnsi="Calibri"/>
          <w:spacing w:val="1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29/03/2019</w:t>
      </w:r>
      <w:r>
        <w:rPr>
          <w:rFonts w:ascii="Calibri" w:hAnsi="Calibri"/>
          <w:spacing w:val="1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Fecha</w:t>
      </w:r>
      <w:r>
        <w:rPr>
          <w:rFonts w:ascii="Calibri" w:hAnsi="Calibri"/>
          <w:spacing w:val="-6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de</w:t>
      </w:r>
      <w:r>
        <w:rPr>
          <w:rFonts w:ascii="Calibri" w:hAnsi="Calibri"/>
          <w:spacing w:val="-6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aceptación:</w:t>
      </w:r>
      <w:r>
        <w:rPr>
          <w:rFonts w:ascii="Calibri" w:hAnsi="Calibri"/>
          <w:spacing w:val="-4"/>
          <w:w w:val="95"/>
          <w:sz w:val="18"/>
        </w:rPr>
        <w:t> </w:t>
      </w:r>
      <w:r>
        <w:rPr>
          <w:rFonts w:ascii="Calibri" w:hAnsi="Calibri"/>
          <w:w w:val="95"/>
          <w:sz w:val="18"/>
        </w:rPr>
        <w:t>15/06/2021</w:t>
      </w:r>
      <w:r>
        <w:rPr>
          <w:rFonts w:ascii="Calibri" w:hAnsi="Calibri"/>
          <w:spacing w:val="-36"/>
          <w:w w:val="95"/>
          <w:sz w:val="18"/>
        </w:rPr>
        <w:t> </w:t>
      </w:r>
      <w:r>
        <w:rPr>
          <w:rFonts w:ascii="Calibri" w:hAnsi="Calibri"/>
          <w:sz w:val="18"/>
        </w:rPr>
        <w:t>Pp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z w:val="18"/>
        </w:rPr>
        <w:t>14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z w:val="18"/>
        </w:rPr>
        <w:t>Pp.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27</w:t>
      </w:r>
    </w:p>
    <w:p>
      <w:pPr>
        <w:pStyle w:val="Title"/>
        <w:spacing w:line="249" w:lineRule="auto"/>
        <w:ind w:left="2252" w:right="1395" w:hanging="944"/>
      </w:pPr>
      <w:r>
        <w:rPr>
          <w:w w:val="95"/>
        </w:rPr>
        <w:t>Análisis</w:t>
      </w:r>
      <w:r>
        <w:rPr>
          <w:spacing w:val="16"/>
          <w:w w:val="95"/>
        </w:rPr>
        <w:t> </w:t>
      </w:r>
      <w:r>
        <w:rPr>
          <w:w w:val="95"/>
        </w:rPr>
        <w:t>relacional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industria</w:t>
      </w:r>
      <w:r>
        <w:rPr>
          <w:spacing w:val="9"/>
          <w:w w:val="95"/>
        </w:rPr>
        <w:t> </w:t>
      </w:r>
      <w:r>
        <w:rPr>
          <w:w w:val="95"/>
        </w:rPr>
        <w:t>mueblera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impacto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-65"/>
          <w:w w:val="95"/>
        </w:rPr>
        <w:t> </w:t>
      </w:r>
      <w:r>
        <w:rPr/>
        <w:t>certificación</w:t>
      </w:r>
      <w:r>
        <w:rPr>
          <w:spacing w:val="5"/>
        </w:rPr>
        <w:t> </w:t>
      </w:r>
      <w:r>
        <w:rPr/>
        <w:t>C-TPAT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12"/>
        </w:rPr>
        <w:t> </w:t>
      </w:r>
      <w:r>
        <w:rPr/>
        <w:t>calidad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vida</w:t>
      </w:r>
      <w:r>
        <w:rPr>
          <w:spacing w:val="5"/>
        </w:rPr>
        <w:t> </w:t>
      </w:r>
      <w:r>
        <w:rPr/>
        <w:t>laboral</w:t>
      </w:r>
    </w:p>
    <w:p>
      <w:pPr>
        <w:spacing w:before="0"/>
        <w:ind w:left="5994" w:right="0" w:firstLine="0"/>
        <w:jc w:val="left"/>
        <w:rPr>
          <w:rFonts w:ascii="Calibri"/>
          <w:i/>
          <w:sz w:val="32"/>
        </w:rPr>
      </w:pPr>
      <w:r>
        <w:rPr>
          <w:rFonts w:ascii="Calibri"/>
          <w:i/>
          <w:w w:val="95"/>
          <w:sz w:val="32"/>
        </w:rPr>
        <w:t>Yvonne</w:t>
      </w:r>
      <w:r>
        <w:rPr>
          <w:rFonts w:ascii="Calibri"/>
          <w:i/>
          <w:spacing w:val="-7"/>
          <w:w w:val="95"/>
          <w:sz w:val="32"/>
        </w:rPr>
        <w:t> </w:t>
      </w:r>
      <w:r>
        <w:rPr>
          <w:rFonts w:ascii="Calibri"/>
          <w:i/>
          <w:w w:val="95"/>
          <w:sz w:val="32"/>
        </w:rPr>
        <w:t>Lomas</w:t>
      </w:r>
      <w:r>
        <w:rPr>
          <w:rFonts w:ascii="Calibri"/>
          <w:i/>
          <w:w w:val="95"/>
          <w:sz w:val="32"/>
          <w:vertAlign w:val="superscript"/>
        </w:rPr>
        <w:t>1</w:t>
      </w:r>
      <w:r>
        <w:rPr>
          <w:rFonts w:ascii="Calibri"/>
          <w:i/>
          <w:w w:val="95"/>
          <w:sz w:val="32"/>
          <w:vertAlign w:val="baseline"/>
        </w:rPr>
        <w:t>,</w:t>
      </w:r>
      <w:r>
        <w:rPr>
          <w:rFonts w:ascii="Calibri"/>
          <w:i/>
          <w:spacing w:val="-4"/>
          <w:w w:val="95"/>
          <w:sz w:val="32"/>
          <w:vertAlign w:val="baseline"/>
        </w:rPr>
        <w:t> </w:t>
      </w:r>
      <w:r>
        <w:rPr>
          <w:rFonts w:ascii="Calibri"/>
          <w:i/>
          <w:w w:val="95"/>
          <w:sz w:val="32"/>
          <w:vertAlign w:val="baseline"/>
        </w:rPr>
        <w:t>Rey</w:t>
      </w:r>
      <w:r>
        <w:rPr>
          <w:rFonts w:ascii="Calibri"/>
          <w:i/>
          <w:spacing w:val="-4"/>
          <w:w w:val="95"/>
          <w:sz w:val="32"/>
          <w:vertAlign w:val="baseline"/>
        </w:rPr>
        <w:t> </w:t>
      </w:r>
      <w:r>
        <w:rPr>
          <w:rFonts w:ascii="Calibri"/>
          <w:i/>
          <w:w w:val="95"/>
          <w:sz w:val="32"/>
          <w:vertAlign w:val="baseline"/>
        </w:rPr>
        <w:t>David</w:t>
      </w:r>
      <w:r>
        <w:rPr>
          <w:rFonts w:ascii="Calibri"/>
          <w:i/>
          <w:spacing w:val="-5"/>
          <w:w w:val="95"/>
          <w:sz w:val="32"/>
          <w:vertAlign w:val="baseline"/>
        </w:rPr>
        <w:t> </w:t>
      </w:r>
      <w:r>
        <w:rPr>
          <w:rFonts w:ascii="Calibri"/>
          <w:i/>
          <w:w w:val="95"/>
          <w:sz w:val="32"/>
          <w:vertAlign w:val="baseline"/>
        </w:rPr>
        <w:t>Navarro</w:t>
      </w:r>
      <w:r>
        <w:rPr>
          <w:rFonts w:ascii="Calibri"/>
          <w:i/>
          <w:w w:val="95"/>
          <w:sz w:val="32"/>
          <w:vertAlign w:val="superscript"/>
        </w:rPr>
        <w:t>2</w:t>
      </w:r>
    </w:p>
    <w:p>
      <w:pPr>
        <w:spacing w:line="249" w:lineRule="auto" w:before="16"/>
        <w:ind w:left="3001" w:right="0" w:firstLine="1483"/>
        <w:jc w:val="left"/>
        <w:rPr>
          <w:rFonts w:ascii="Calibri" w:hAnsi="Calibri"/>
          <w:sz w:val="22"/>
        </w:rPr>
      </w:pPr>
      <w:hyperlink r:id="rId5">
        <w:r>
          <w:rPr>
            <w:rFonts w:ascii="Calibri" w:hAnsi="Calibri"/>
            <w:w w:val="90"/>
            <w:sz w:val="22"/>
          </w:rPr>
          <w:t>yvonne.lomas2@iberopuebla.mx</w:t>
        </w:r>
        <w:r>
          <w:rPr>
            <w:rFonts w:ascii="Calibri" w:hAnsi="Calibri"/>
            <w:w w:val="90"/>
            <w:sz w:val="22"/>
            <w:vertAlign w:val="superscript"/>
          </w:rPr>
          <w:t>1</w:t>
        </w:r>
        <w:r>
          <w:rPr>
            <w:rFonts w:ascii="Calibri" w:hAnsi="Calibri"/>
            <w:w w:val="90"/>
            <w:sz w:val="22"/>
            <w:vertAlign w:val="baseline"/>
          </w:rPr>
          <w:t>,</w:t>
        </w:r>
        <w:r>
          <w:rPr>
            <w:rFonts w:ascii="Calibri" w:hAnsi="Calibri"/>
            <w:spacing w:val="13"/>
            <w:w w:val="90"/>
            <w:sz w:val="22"/>
            <w:vertAlign w:val="baseline"/>
          </w:rPr>
          <w:t> </w:t>
        </w:r>
      </w:hyperlink>
      <w:hyperlink r:id="rId6">
        <w:r>
          <w:rPr>
            <w:rFonts w:ascii="Calibri" w:hAnsi="Calibri"/>
            <w:w w:val="90"/>
            <w:sz w:val="22"/>
            <w:vertAlign w:val="baseline"/>
          </w:rPr>
          <w:t>reydavid.navarro@iberopuebla.mx</w:t>
        </w:r>
        <w:r>
          <w:rPr>
            <w:rFonts w:ascii="Calibri" w:hAnsi="Calibri"/>
            <w:w w:val="90"/>
            <w:sz w:val="22"/>
            <w:vertAlign w:val="superscript"/>
          </w:rPr>
          <w:t>2</w:t>
        </w:r>
      </w:hyperlink>
      <w:r>
        <w:rPr>
          <w:rFonts w:ascii="Calibri" w:hAnsi="Calibri"/>
          <w:spacing w:val="1"/>
          <w:w w:val="90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Departamento</w:t>
      </w:r>
      <w:r>
        <w:rPr>
          <w:rFonts w:ascii="Calibri" w:hAnsi="Calibri"/>
          <w:spacing w:val="3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de</w:t>
      </w:r>
      <w:r>
        <w:rPr>
          <w:rFonts w:ascii="Calibri" w:hAnsi="Calibri"/>
          <w:spacing w:val="4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Ciencias</w:t>
      </w:r>
      <w:r>
        <w:rPr>
          <w:rFonts w:ascii="Calibri" w:hAnsi="Calibri"/>
          <w:spacing w:val="3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e</w:t>
      </w:r>
      <w:r>
        <w:rPr>
          <w:rFonts w:ascii="Calibri" w:hAnsi="Calibri"/>
          <w:spacing w:val="-1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Ingenierías,</w:t>
      </w:r>
      <w:r>
        <w:rPr>
          <w:rFonts w:ascii="Calibri" w:hAnsi="Calibri"/>
          <w:spacing w:val="1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Universidad</w:t>
      </w:r>
      <w:r>
        <w:rPr>
          <w:rFonts w:ascii="Calibri" w:hAnsi="Calibri"/>
          <w:spacing w:val="4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Iberoamericana</w:t>
      </w:r>
      <w:r>
        <w:rPr>
          <w:rFonts w:ascii="Calibri" w:hAnsi="Calibri"/>
          <w:spacing w:val="1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Puebla,</w:t>
      </w:r>
      <w:r>
        <w:rPr>
          <w:rFonts w:ascii="Calibri" w:hAnsi="Calibri"/>
          <w:spacing w:val="3"/>
          <w:w w:val="9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México</w:t>
      </w:r>
      <w:r>
        <w:rPr>
          <w:rFonts w:ascii="Calibri" w:hAnsi="Calibri"/>
          <w:w w:val="95"/>
          <w:sz w:val="22"/>
          <w:vertAlign w:val="superscript"/>
        </w:rPr>
        <w:t>12</w:t>
      </w:r>
    </w:p>
    <w:p>
      <w:pPr>
        <w:pStyle w:val="BodyText"/>
        <w:spacing w:before="7"/>
        <w:rPr>
          <w:rFonts w:ascii="Calibri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560001pt;margin-top:12.927189pt;width:493.95pt;height:221.3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64"/>
                    <w:ind w:left="143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Resumen</w:t>
                  </w:r>
                </w:p>
                <w:p>
                  <w:pPr>
                    <w:spacing w:line="242" w:lineRule="auto" w:before="22"/>
                    <w:ind w:left="323" w:right="37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El objetivo de la investigación es analizar la relación que existe entre las variables de la teoría de las expectativas,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calidad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vida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laboral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y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certificación</w:t>
                  </w:r>
                  <w:r>
                    <w:rPr>
                      <w:spacing w:val="-1"/>
                      <w:sz w:val="18"/>
                    </w:rPr>
                    <w:t> C-TPAT </w:t>
                  </w:r>
                  <w:r>
                    <w:rPr>
                      <w:spacing w:val="-1"/>
                      <w:position w:val="6"/>
                      <w:sz w:val="12"/>
                    </w:rPr>
                    <w:t>1</w:t>
                  </w:r>
                  <w:r>
                    <w:rPr>
                      <w:position w:val="6"/>
                      <w:sz w:val="12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gerentes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de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producción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del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ramo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mueblero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poblano.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La</w:t>
                  </w:r>
                  <w:r>
                    <w:rPr>
                      <w:spacing w:val="-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metodología del presente trabajo incluye la recopilación de artículos científicos y el desarrollo y aplicación de un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instrumento de medición a empresas dedicadas a la fabricación de muebles de madera en el estado de Puebla 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México. Se considera el paradigma, delimitación espacial y temporal, censo, identificación de variables, técnicas 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instrumentos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recolección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datos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procesamiento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éstos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investigación.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resultados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obtuvo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 85% trabaja en una empresa que ofrece capacitación. El 70% de las empresas cuentan con monitoreo de las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jornadas laborales. El 65% consideran que la motivación que tienen para realizar su trabajo es adecuada. El 38%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las empresas exportan sus muebles y el 65% fabrica muebles rústicos. El 20% indicaron contar con C-TPAT 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estar en proceso de dicha certificación. Se concluye que las empresas que acuerdan participar en C-TPAT reciben</w:t>
                  </w:r>
                  <w:r>
                    <w:rPr>
                      <w:spacing w:val="-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 preferenciales en los cruces fronterizos, a cambio de implementar sistemas estrictos de control a lo largo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su cadena productiva.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 bien la certificación genera beneficios para la empresa, se considera que, si 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trabajadores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encuentran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motivados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participar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proceso,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entonces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dicha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motivación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vez,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</w:t>
                  </w:r>
                  <w:r>
                    <w:rPr>
                      <w:spacing w:val="-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buen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ambiente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repercute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calidad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vida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laboral.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ende,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trabajador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impactado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indirectamente 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manera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positiva 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nivel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personal.</w:t>
                  </w:r>
                </w:p>
                <w:p>
                  <w:pPr>
                    <w:spacing w:before="132"/>
                    <w:ind w:left="285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 industria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mueblera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madera, C-TPAT,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calidad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vida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laboral,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teoría de las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expectativas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.120003pt;margin-top:251.967178pt;width:513.25pt;height:40.7pt;mso-position-horizontal-relative:page;mso-position-vertical-relative:paragraph;z-index:-15728128;mso-wrap-distance-left:0;mso-wrap-distance-right:0" type="#_x0000_t202" filled="true" fillcolor="#f7f9f9" stroked="false">
            <v:textbox inset="0,0,0,0">
              <w:txbxContent>
                <w:p>
                  <w:pPr>
                    <w:spacing w:line="249" w:lineRule="auto" w:before="0"/>
                    <w:ind w:left="2085" w:right="0" w:hanging="1056"/>
                    <w:jc w:val="lef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w w:val="95"/>
                      <w:sz w:val="32"/>
                    </w:rPr>
                    <w:t>Relational</w:t>
                  </w:r>
                  <w:r>
                    <w:rPr>
                      <w:rFonts w:ascii="Calibri"/>
                      <w:spacing w:val="34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analysis</w:t>
                  </w:r>
                  <w:r>
                    <w:rPr>
                      <w:rFonts w:ascii="Calibri"/>
                      <w:spacing w:val="29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in</w:t>
                  </w:r>
                  <w:r>
                    <w:rPr>
                      <w:rFonts w:ascii="Calibri"/>
                      <w:spacing w:val="24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the</w:t>
                  </w:r>
                  <w:r>
                    <w:rPr>
                      <w:rFonts w:ascii="Calibri"/>
                      <w:spacing w:val="20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furniture</w:t>
                  </w:r>
                  <w:r>
                    <w:rPr>
                      <w:rFonts w:ascii="Calibri"/>
                      <w:spacing w:val="19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industry</w:t>
                  </w:r>
                  <w:r>
                    <w:rPr>
                      <w:rFonts w:ascii="Calibri"/>
                      <w:spacing w:val="19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with</w:t>
                  </w:r>
                  <w:r>
                    <w:rPr>
                      <w:rFonts w:ascii="Calibri"/>
                      <w:spacing w:val="30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the</w:t>
                  </w:r>
                  <w:r>
                    <w:rPr>
                      <w:rFonts w:ascii="Calibri"/>
                      <w:spacing w:val="23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impact</w:t>
                  </w:r>
                  <w:r>
                    <w:rPr>
                      <w:rFonts w:ascii="Calibri"/>
                      <w:spacing w:val="35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of</w:t>
                  </w:r>
                  <w:r>
                    <w:rPr>
                      <w:rFonts w:ascii="Calibri"/>
                      <w:spacing w:val="29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the</w:t>
                  </w:r>
                  <w:r>
                    <w:rPr>
                      <w:rFonts w:ascii="Calibri"/>
                      <w:spacing w:val="30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w w:val="95"/>
                      <w:sz w:val="32"/>
                    </w:rPr>
                    <w:t>C-</w:t>
                  </w:r>
                  <w:r>
                    <w:rPr>
                      <w:rFonts w:ascii="Calibri"/>
                      <w:spacing w:val="-66"/>
                      <w:w w:val="95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TPAT</w:t>
                  </w:r>
                  <w:r>
                    <w:rPr>
                      <w:rFonts w:ascii="Calibri"/>
                      <w:spacing w:val="17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certification</w:t>
                  </w:r>
                  <w:r>
                    <w:rPr>
                      <w:rFonts w:ascii="Calibri"/>
                      <w:spacing w:val="18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and</w:t>
                  </w:r>
                  <w:r>
                    <w:rPr>
                      <w:rFonts w:ascii="Calibri"/>
                      <w:spacing w:val="1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the</w:t>
                  </w:r>
                  <w:r>
                    <w:rPr>
                      <w:rFonts w:ascii="Calibri"/>
                      <w:spacing w:val="1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quality</w:t>
                  </w:r>
                  <w:r>
                    <w:rPr>
                      <w:rFonts w:ascii="Calibri"/>
                      <w:spacing w:val="1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of</w:t>
                  </w:r>
                  <w:r>
                    <w:rPr>
                      <w:rFonts w:ascii="Calibri"/>
                      <w:spacing w:val="5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work</w:t>
                  </w:r>
                  <w:r>
                    <w:rPr>
                      <w:rFonts w:ascii="Calibri"/>
                      <w:spacing w:val="4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life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4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  <w:sz w:val="11"/>
        </w:rPr>
      </w:pPr>
      <w:r>
        <w:rPr/>
        <w:pict>
          <v:shape style="position:absolute;margin-left:57pt;margin-top:9.242996pt;width:494.05pt;height:213.5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66"/>
                    <w:ind w:left="143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Abstract</w:t>
                  </w:r>
                </w:p>
                <w:p>
                  <w:pPr>
                    <w:spacing w:line="244" w:lineRule="auto" w:before="80"/>
                    <w:ind w:left="323" w:right="377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The objective of the research is to analyze the relationship that exists between the variables of the theory 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expectations, the quality of work life and the C-TPAT certification of production managers in the Puebla furniture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industry. The methodology of this work includes the compilation of scientific articles and the development 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application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measurement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instrument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companies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dedicated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manufacture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wooden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furniture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state</w:t>
                  </w:r>
                  <w:r>
                    <w:rPr>
                      <w:spacing w:val="-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 Puebla in Mexico. The paradigm, spatial and temporal delimitation, census, identification of variables, techniques</w:t>
                  </w:r>
                  <w:r>
                    <w:rPr>
                      <w:spacing w:val="-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 instruments for data collection and processing of these in the research are considered. As a result, it was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obtained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85%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company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offers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training.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70%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companies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have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monitoring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working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hours.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65%</w:t>
                  </w:r>
                  <w:r>
                    <w:rPr>
                      <w:spacing w:val="-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consider that the motivation they must carry out their work is adequate. 38% of the companies export their furniture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 65% manufacture rustic furniture. 20% indicated having C-TPAT or being in the process of such certification. It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is concluded that companies that agree to participate in C-TPAT receive preferential terms at border crossings, 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exchange for implementing strict control systems throughout their production chain. Although the certification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generates benefits for the company, it is considered that, if the workers are motivated to participate in the process,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said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motivation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generates,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turn,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good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environment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which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quality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working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life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affects.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Therefore,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worker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indirectly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impacted in 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positive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way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 personal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level.</w:t>
                  </w:r>
                </w:p>
                <w:p>
                  <w:pPr>
                    <w:spacing w:before="110"/>
                    <w:ind w:left="331" w:right="0" w:firstLine="0"/>
                    <w:jc w:val="both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Keywords: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wood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furniture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industry,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C-TPAT,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quality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working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life,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expectations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theory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pStyle w:val="BodyText"/>
        <w:spacing w:line="249" w:lineRule="auto" w:before="54"/>
        <w:ind w:left="8403" w:right="444" w:hanging="255"/>
        <w:jc w:val="right"/>
        <w:rPr>
          <w:rFonts w:ascii="Calibri" w:hAnsi="Calibri"/>
        </w:rPr>
      </w:pPr>
      <w:r>
        <w:rPr/>
        <w:pict>
          <v:line style="position:absolute;mso-position-horizontal-relative:page;mso-position-vertical-relative:paragraph;z-index:15730688" from="557.76001pt,4.901477pt" to="557.76001pt,67.541492pt" stroked="true" strokeweight=".72pt" strokecolor="#000000">
            <v:stroke dashstyle="solid"/>
            <w10:wrap type="none"/>
          </v:line>
        </w:pict>
      </w:r>
      <w:r>
        <w:rPr>
          <w:rFonts w:ascii="Calibri" w:hAnsi="Calibri"/>
        </w:rPr>
        <w:t>Revista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w w:val="105"/>
        </w:rPr>
        <w:t>TEKHNÉ</w:t>
      </w:r>
      <w:r>
        <w:rPr>
          <w:rFonts w:ascii="Calibri" w:hAnsi="Calibri"/>
          <w:spacing w:val="30"/>
          <w:w w:val="105"/>
        </w:rPr>
        <w:t> </w:t>
      </w:r>
      <w:r>
        <w:rPr>
          <w:rFonts w:ascii="Calibri" w:hAnsi="Calibri"/>
        </w:rPr>
        <w:t>Nº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24.2</w:t>
      </w:r>
      <w:r>
        <w:rPr>
          <w:rFonts w:ascii="Calibri" w:hAnsi="Calibri"/>
          <w:spacing w:val="-42"/>
        </w:rPr>
        <w:t> </w:t>
      </w:r>
      <w:r>
        <w:rPr>
          <w:rFonts w:ascii="Calibri" w:hAnsi="Calibri"/>
          <w:w w:val="95"/>
        </w:rPr>
        <w:t>Semestre</w:t>
      </w:r>
      <w:r>
        <w:rPr>
          <w:rFonts w:ascii="Calibri" w:hAnsi="Calibri"/>
          <w:spacing w:val="1"/>
          <w:w w:val="95"/>
        </w:rPr>
        <w:t> </w:t>
      </w:r>
      <w:r>
        <w:rPr>
          <w:rFonts w:ascii="Calibri" w:hAnsi="Calibri"/>
          <w:w w:val="95"/>
        </w:rPr>
        <w:t>Abr-Ago 2021</w:t>
      </w:r>
    </w:p>
    <w:p>
      <w:pPr>
        <w:pStyle w:val="BodyText"/>
        <w:spacing w:before="1"/>
        <w:ind w:right="442"/>
        <w:jc w:val="right"/>
        <w:rPr>
          <w:rFonts w:ascii="Calibri"/>
        </w:rPr>
      </w:pPr>
      <w:r>
        <w:rPr>
          <w:rFonts w:ascii="Calibri"/>
        </w:rPr>
        <w:t>ISSN:</w:t>
      </w:r>
      <w:r>
        <w:rPr>
          <w:rFonts w:ascii="Calibri"/>
          <w:spacing w:val="45"/>
        </w:rPr>
        <w:t> </w:t>
      </w:r>
      <w:r>
        <w:rPr>
          <w:rFonts w:ascii="Calibri"/>
        </w:rPr>
        <w:t>1316-3930</w:t>
      </w:r>
    </w:p>
    <w:p>
      <w:pPr>
        <w:spacing w:after="0"/>
        <w:jc w:val="right"/>
        <w:rPr>
          <w:rFonts w:ascii="Calibri"/>
        </w:rPr>
        <w:sectPr>
          <w:type w:val="continuous"/>
          <w:pgSz w:w="12240" w:h="15840"/>
          <w:pgMar w:top="680" w:bottom="0" w:left="800" w:right="740"/>
        </w:sect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40" w:lineRule="auto" w:before="98" w:after="0"/>
        <w:ind w:left="2108" w:right="0" w:hanging="262"/>
        <w:jc w:val="left"/>
        <w:rPr>
          <w:sz w:val="16"/>
        </w:rPr>
      </w:pPr>
      <w:r>
        <w:rPr>
          <w:sz w:val="16"/>
        </w:rPr>
        <w:t>INTRODUCCIÓN</w:t>
      </w:r>
    </w:p>
    <w:p>
      <w:pPr>
        <w:pStyle w:val="BodyText"/>
        <w:spacing w:line="244" w:lineRule="auto" w:before="80"/>
        <w:ind w:left="107" w:right="5559"/>
        <w:jc w:val="both"/>
      </w:pPr>
      <w:r>
        <w:rPr/>
        <w:pict>
          <v:group style="position:absolute;margin-left:315.839996pt;margin-top:3.378777pt;width:260.2pt;height:158.050pt;mso-position-horizontal-relative:page;mso-position-vertical-relative:paragraph;z-index:15731200" coordorigin="6317,68" coordsize="5204,3161">
            <v:shape style="position:absolute;left:6326;top:74;width:5184;height:3144" type="#_x0000_t75" stroked="false">
              <v:imagedata r:id="rId9" o:title=""/>
            </v:shape>
            <v:rect style="position:absolute;left:6324;top:74;width:5189;height:3147" filled="false" stroked="true" strokeweight=".72pt" strokecolor="#000000">
              <v:stroke dashstyle="solid"/>
            </v:rect>
            <w10:wrap type="none"/>
          </v:group>
        </w:pict>
      </w:r>
      <w:r>
        <w:rPr/>
        <w:t>Se</w:t>
      </w:r>
      <w:r>
        <w:rPr>
          <w:spacing w:val="1"/>
        </w:rPr>
        <w:t> </w:t>
      </w:r>
      <w:r>
        <w:rPr/>
        <w:t>buscó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 de las expectativas con la calidad de vida laboral</w:t>
      </w:r>
      <w:r>
        <w:rPr>
          <w:spacing w:val="1"/>
        </w:rPr>
        <w:t> </w:t>
      </w:r>
      <w:r>
        <w:rPr/>
        <w:t>y la certificación CTPAT, la Asociación de Aduanas para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Terrorismo</w:t>
      </w:r>
      <w:r>
        <w:rPr>
          <w:spacing w:val="1"/>
        </w:rPr>
        <w:t> </w:t>
      </w:r>
      <w:r>
        <w:rPr/>
        <w:t>(C-TPAT,</w:t>
      </w:r>
      <w:r>
        <w:rPr>
          <w:spacing w:val="1"/>
        </w:rPr>
        <w:t> </w:t>
      </w:r>
      <w:r>
        <w:rPr/>
        <w:t>por</w:t>
      </w:r>
      <w:r>
        <w:rPr>
          <w:spacing w:val="53"/>
        </w:rPr>
        <w:t> </w:t>
      </w:r>
      <w:r>
        <w:rPr/>
        <w:t>sus</w:t>
      </w:r>
      <w:r>
        <w:rPr>
          <w:spacing w:val="1"/>
        </w:rPr>
        <w:t> </w:t>
      </w:r>
      <w:r>
        <w:rPr/>
        <w:t>siglas en inglés), en el ramo mueblero poblano. Se sabe</w:t>
      </w:r>
      <w:r>
        <w:rPr>
          <w:spacing w:val="1"/>
        </w:rPr>
        <w:t> </w:t>
      </w:r>
      <w:r>
        <w:rPr/>
        <w:t>que algunos autores han reconocido que las 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obtener</w:t>
      </w:r>
      <w:r>
        <w:rPr>
          <w:spacing w:val="1"/>
        </w:rPr>
        <w:t> </w:t>
      </w:r>
      <w:r>
        <w:rPr/>
        <w:t>buenos resultados. Con el presente análisis se busca</w:t>
      </w:r>
      <w:r>
        <w:rPr>
          <w:spacing w:val="1"/>
        </w:rPr>
        <w:t> </w:t>
      </w:r>
      <w:r>
        <w:rPr/>
        <w:t>conocer si el proceso de certificación para pertenecer al</w:t>
      </w:r>
      <w:r>
        <w:rPr>
          <w:spacing w:val="1"/>
        </w:rPr>
        <w:t> </w:t>
      </w:r>
      <w:r>
        <w:rPr/>
        <w:t>programa C-TPAT genera motivación en las personas,</w:t>
      </w:r>
      <w:r>
        <w:rPr>
          <w:spacing w:val="1"/>
        </w:rPr>
        <w:t> </w:t>
      </w:r>
      <w:r>
        <w:rPr/>
        <w:t>un ambiente con calidad de vida laboral y motivacional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promueve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teoría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expectativas.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"/>
          <w:footerReference w:type="default" r:id="rId8"/>
          <w:pgSz w:w="12240" w:h="15840"/>
          <w:pgMar w:header="767" w:footer="1252" w:top="1080" w:bottom="1440" w:left="800" w:right="740"/>
          <w:pgNumType w:start="14"/>
        </w:sectPr>
      </w:pP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95" w:after="0"/>
        <w:ind w:left="1492" w:right="0" w:hanging="284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ROBLEMA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INVESTIGACIÓN</w:t>
      </w:r>
    </w:p>
    <w:p>
      <w:pPr>
        <w:pStyle w:val="BodyText"/>
        <w:spacing w:line="244" w:lineRule="auto" w:before="84"/>
        <w:ind w:left="107" w:right="38"/>
        <w:jc w:val="both"/>
      </w:pP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recae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relación entre la calidad de vida laboral y la teoría de las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embrago,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evidencia sobre su estudio. Autores [1], mencionan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-5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significativas,</w:t>
      </w:r>
      <w:r>
        <w:rPr>
          <w:spacing w:val="-2"/>
        </w:rPr>
        <w:t> </w:t>
      </w:r>
      <w:r>
        <w:rPr/>
        <w:t>interesantes</w:t>
      </w:r>
      <w:r>
        <w:rPr>
          <w:spacing w:val="4"/>
        </w:rPr>
        <w:t> </w:t>
      </w:r>
      <w:r>
        <w:rPr/>
        <w:t>e</w:t>
      </w:r>
      <w:r>
        <w:rPr>
          <w:spacing w:val="-1"/>
        </w:rPr>
        <w:t> </w:t>
      </w:r>
      <w:r>
        <w:rPr/>
        <w:t>incluso</w:t>
      </w:r>
      <w:r>
        <w:rPr>
          <w:spacing w:val="-2"/>
        </w:rPr>
        <w:t> </w:t>
      </w:r>
      <w:r>
        <w:rPr/>
        <w:t>divertidas.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07" w:right="39"/>
        <w:jc w:val="both"/>
      </w:pPr>
      <w:r>
        <w:rPr/>
        <w:t>Al realizar la investigación no se encontraron trabajos</w:t>
      </w:r>
      <w:r>
        <w:rPr>
          <w:spacing w:val="1"/>
        </w:rPr>
        <w:t> </w:t>
      </w:r>
      <w:r>
        <w:rPr/>
        <w:t>que vinculen los temas presentados en el título de 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 voluntario entre el sector</w:t>
      </w:r>
      <w:r>
        <w:rPr>
          <w:spacing w:val="53"/>
        </w:rPr>
        <w:t> </w:t>
      </w:r>
      <w:r>
        <w:rPr/>
        <w:t>público y privado,</w:t>
      </w:r>
      <w:r>
        <w:rPr>
          <w:spacing w:val="1"/>
        </w:rPr>
        <w:t> </w:t>
      </w:r>
      <w:r>
        <w:rPr/>
        <w:t>con el fin de fortificar cadenas de suministro y al mismo</w:t>
      </w:r>
      <w:r>
        <w:rPr>
          <w:spacing w:val="1"/>
        </w:rPr>
        <w:t> </w:t>
      </w:r>
      <w:r>
        <w:rPr/>
        <w:t>tiempo</w:t>
      </w:r>
      <w:r>
        <w:rPr>
          <w:spacing w:val="3"/>
        </w:rPr>
        <w:t> </w:t>
      </w:r>
      <w:r>
        <w:rPr/>
        <w:t>mejorar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[2].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7" w:right="40"/>
        <w:jc w:val="both"/>
      </w:pP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relacionados con certificaciones industriales, hablan de</w:t>
      </w:r>
      <w:r>
        <w:rPr>
          <w:spacing w:val="1"/>
        </w:rPr>
        <w:t> </w:t>
      </w:r>
      <w:r>
        <w:rPr/>
        <w:t>la productividad 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del impacto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certificación</w:t>
      </w:r>
      <w:r>
        <w:rPr>
          <w:spacing w:val="1"/>
        </w:rPr>
        <w:t> </w:t>
      </w:r>
      <w:r>
        <w:rPr/>
        <w:t>tiene en la vida de los trabajadores. La teoría de las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desea</w:t>
      </w:r>
      <w:r>
        <w:rPr>
          <w:spacing w:val="1"/>
        </w:rPr>
        <w:t> </w:t>
      </w:r>
      <w:r>
        <w:rPr/>
        <w:t>pertenecer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recompensas</w:t>
      </w:r>
      <w:r>
        <w:rPr>
          <w:spacing w:val="54"/>
        </w:rPr>
        <w:t> </w:t>
      </w:r>
      <w:r>
        <w:rPr/>
        <w:t>o</w:t>
      </w:r>
      <w:r>
        <w:rPr>
          <w:spacing w:val="1"/>
        </w:rPr>
        <w:t> </w:t>
      </w:r>
      <w:r>
        <w:rPr/>
        <w:t>castigos</w:t>
      </w:r>
      <w:r>
        <w:rPr>
          <w:spacing w:val="3"/>
        </w:rPr>
        <w:t> </w:t>
      </w:r>
      <w:r>
        <w:rPr/>
        <w:t>de la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07" w:right="42"/>
        <w:jc w:val="both"/>
      </w:pPr>
      <w:r>
        <w:rPr/>
        <w:t>Al recopilar trabajos sobre temas similares al propuesto,</w:t>
      </w:r>
      <w:r>
        <w:rPr>
          <w:spacing w:val="1"/>
        </w:rPr>
        <w:t> </w:t>
      </w:r>
      <w:r>
        <w:rPr/>
        <w:t>se encontró que menos de treinta, hablan casi de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propuestas,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publicados</w:t>
      </w:r>
      <w:r>
        <w:rPr>
          <w:spacing w:val="54"/>
        </w:rPr>
        <w:t> </w:t>
      </w:r>
      <w:r>
        <w:rPr/>
        <w:t>en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Alemania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mencionada.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181" w:right="243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 I: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sz w:val="18"/>
        </w:rPr>
        <w:t>Tabla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división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artículos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área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conocimiento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[4]</w:t>
      </w:r>
    </w:p>
    <w:p>
      <w:pPr>
        <w:pStyle w:val="BodyText"/>
        <w:spacing w:before="2"/>
        <w:rPr>
          <w:rFonts w:ascii="Arial"/>
          <w:i/>
          <w:sz w:val="24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Las empresas buscan certificarse por diversas razones,</w:t>
      </w:r>
      <w:r>
        <w:rPr>
          <w:spacing w:val="1"/>
        </w:rPr>
        <w:t> </w:t>
      </w:r>
      <w:r>
        <w:rPr/>
        <w:t>entre ellas una de las más importantes es la motivación</w:t>
      </w:r>
      <w:r>
        <w:rPr>
          <w:spacing w:val="1"/>
        </w:rPr>
        <w:t> </w:t>
      </w:r>
      <w:r>
        <w:rPr/>
        <w:t>de</w:t>
      </w:r>
      <w:r>
        <w:rPr>
          <w:spacing w:val="19"/>
        </w:rPr>
        <w:t> </w:t>
      </w:r>
      <w:r>
        <w:rPr/>
        <w:t>minimizar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problemas,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C-TPAT</w:t>
      </w:r>
      <w:r>
        <w:rPr>
          <w:spacing w:val="23"/>
        </w:rPr>
        <w:t> </w:t>
      </w:r>
      <w:r>
        <w:rPr/>
        <w:t>[5].</w:t>
      </w:r>
      <w:r>
        <w:rPr>
          <w:spacing w:val="-51"/>
        </w:rPr>
        <w:t> </w:t>
      </w:r>
      <w:r>
        <w:rPr/>
        <w:t>A su vez, lo autores [6], mencionan que una manera de</w:t>
      </w:r>
      <w:r>
        <w:rPr>
          <w:spacing w:val="1"/>
        </w:rPr>
        <w:t> </w:t>
      </w:r>
      <w:r>
        <w:rPr/>
        <w:t>reducir la participación del gobierno en el costo de la</w:t>
      </w:r>
      <w:r>
        <w:rPr>
          <w:spacing w:val="1"/>
        </w:rPr>
        <w:t> </w:t>
      </w:r>
      <w:r>
        <w:rPr/>
        <w:t>seguridad es un programa comercial de confianza como</w:t>
      </w:r>
      <w:r>
        <w:rPr>
          <w:spacing w:val="1"/>
        </w:rPr>
        <w:t> </w:t>
      </w:r>
      <w:r>
        <w:rPr/>
        <w:t>C-TPAT. El C-TPAT en sus inicios contaba únicamente</w:t>
      </w:r>
      <w:r>
        <w:rPr>
          <w:spacing w:val="1"/>
        </w:rPr>
        <w:t> </w:t>
      </w:r>
      <w:r>
        <w:rPr/>
        <w:t>con siete miembros, conforme creció el programa, éste</w:t>
      </w:r>
      <w:r>
        <w:rPr>
          <w:spacing w:val="1"/>
        </w:rPr>
        <w:t> </w:t>
      </w:r>
      <w:r>
        <w:rPr/>
        <w:t>llego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importaciones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3"/>
        </w:rPr>
        <w:t> </w:t>
      </w:r>
      <w:r>
        <w:rPr/>
        <w:t>Unidos,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mediados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2005</w:t>
      </w:r>
      <w:r>
        <w:rPr>
          <w:spacing w:val="2"/>
        </w:rPr>
        <w:t> </w:t>
      </w:r>
      <w:r>
        <w:rPr/>
        <w:t>[7].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07" w:right="168"/>
        <w:jc w:val="both"/>
      </w:pPr>
      <w:r>
        <w:rPr/>
        <w:t>Si bien las investigaciones recopiladas coinciden que es</w:t>
      </w:r>
      <w:r>
        <w:rPr>
          <w:spacing w:val="1"/>
        </w:rPr>
        <w:t> </w:t>
      </w:r>
      <w:r>
        <w:rPr/>
        <w:t>importante mencionar la existencia de un vacío teórico,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trabajos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enlacen la certificación C-TPAT con la calidad de 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expectativas,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 ramo mueblero.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</w:tabs>
        <w:spacing w:line="240" w:lineRule="auto" w:before="192" w:after="0"/>
        <w:ind w:left="2135" w:right="0" w:hanging="305"/>
        <w:jc w:val="left"/>
        <w:rPr>
          <w:sz w:val="16"/>
        </w:rPr>
      </w:pPr>
      <w:r>
        <w:rPr>
          <w:sz w:val="16"/>
        </w:rPr>
        <w:t>METODOLOGÍA</w:t>
      </w:r>
    </w:p>
    <w:p>
      <w:pPr>
        <w:pStyle w:val="BodyText"/>
        <w:spacing w:line="244" w:lineRule="auto" w:before="92"/>
        <w:ind w:left="248" w:right="311" w:hanging="2"/>
        <w:jc w:val="center"/>
      </w:pPr>
      <w:r>
        <w:rPr/>
        <w:t>Los</w:t>
      </w:r>
      <w:r>
        <w:rPr>
          <w:spacing w:val="2"/>
        </w:rPr>
        <w:t> </w:t>
      </w:r>
      <w:r>
        <w:rPr/>
        <w:t>pasos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 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 se desglosan en los siguientes pasos que a lo</w:t>
      </w:r>
      <w:r>
        <w:rPr>
          <w:spacing w:val="-51"/>
        </w:rPr>
        <w:t> </w:t>
      </w:r>
      <w:r>
        <w:rPr/>
        <w:t>largo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irán desarrollando: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8" w:val="left" w:leader="none"/>
        </w:tabs>
        <w:spacing w:line="240" w:lineRule="auto" w:before="116" w:after="0"/>
        <w:ind w:left="827" w:right="0" w:hanging="472"/>
        <w:jc w:val="left"/>
        <w:rPr>
          <w:sz w:val="20"/>
        </w:rPr>
      </w:pPr>
      <w:r>
        <w:rPr>
          <w:sz w:val="20"/>
        </w:rPr>
        <w:t>Paradigma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8" w:val="left" w:leader="none"/>
          <w:tab w:pos="2161" w:val="left" w:leader="none"/>
          <w:tab w:pos="3139" w:val="left" w:leader="none"/>
          <w:tab w:pos="3489" w:val="left" w:leader="none"/>
          <w:tab w:pos="4510" w:val="left" w:leader="none"/>
          <w:tab w:pos="4980" w:val="left" w:leader="none"/>
        </w:tabs>
        <w:spacing w:line="244" w:lineRule="auto" w:before="4" w:after="0"/>
        <w:ind w:left="827" w:right="169" w:hanging="526"/>
        <w:jc w:val="left"/>
        <w:rPr>
          <w:sz w:val="20"/>
        </w:rPr>
      </w:pPr>
      <w:r>
        <w:rPr>
          <w:sz w:val="20"/>
        </w:rPr>
        <w:t>Delimitación</w:t>
        <w:tab/>
        <w:t>espacial</w:t>
        <w:tab/>
        <w:t>y</w:t>
        <w:tab/>
        <w:t>temporal</w:t>
        <w:tab/>
        <w:t>de</w:t>
        <w:tab/>
      </w:r>
      <w:r>
        <w:rPr>
          <w:spacing w:val="-3"/>
          <w:sz w:val="20"/>
        </w:rPr>
        <w:t>la</w:t>
      </w:r>
      <w:r>
        <w:rPr>
          <w:spacing w:val="-51"/>
          <w:sz w:val="20"/>
        </w:rPr>
        <w:t> </w:t>
      </w:r>
      <w:r>
        <w:rPr>
          <w:sz w:val="20"/>
        </w:rPr>
        <w:t>investigación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8" w:val="left" w:leader="none"/>
        </w:tabs>
        <w:spacing w:line="225" w:lineRule="exact" w:before="0" w:after="0"/>
        <w:ind w:left="827" w:right="0" w:hanging="585"/>
        <w:jc w:val="left"/>
        <w:rPr>
          <w:sz w:val="20"/>
        </w:rPr>
      </w:pPr>
      <w:r>
        <w:rPr>
          <w:sz w:val="20"/>
        </w:rPr>
        <w:t>Población,</w:t>
      </w:r>
      <w:r>
        <w:rPr>
          <w:spacing w:val="-3"/>
          <w:sz w:val="20"/>
        </w:rPr>
        <w:t> </w:t>
      </w:r>
      <w:r>
        <w:rPr>
          <w:sz w:val="20"/>
        </w:rPr>
        <w:t>censo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informantes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4" w:after="0"/>
        <w:ind w:left="826" w:right="0" w:hanging="605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operacionalización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variables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4" w:lineRule="auto" w:before="2" w:after="0"/>
        <w:ind w:left="827" w:right="170" w:hanging="550"/>
        <w:jc w:val="left"/>
        <w:rPr>
          <w:sz w:val="20"/>
        </w:rPr>
      </w:pPr>
      <w:r>
        <w:rPr>
          <w:sz w:val="20"/>
        </w:rPr>
        <w:t>Técnicas</w:t>
      </w:r>
      <w:r>
        <w:rPr>
          <w:spacing w:val="52"/>
          <w:sz w:val="20"/>
        </w:rPr>
        <w:t> </w:t>
      </w:r>
      <w:r>
        <w:rPr>
          <w:sz w:val="20"/>
        </w:rPr>
        <w:t>e</w:t>
      </w:r>
      <w:r>
        <w:rPr>
          <w:spacing w:val="49"/>
          <w:sz w:val="20"/>
        </w:rPr>
        <w:t> </w:t>
      </w:r>
      <w:r>
        <w:rPr>
          <w:sz w:val="20"/>
        </w:rPr>
        <w:t>instrumentos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recolección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datos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8" w:val="left" w:leader="none"/>
        </w:tabs>
        <w:spacing w:line="226" w:lineRule="exact" w:before="0" w:after="0"/>
        <w:ind w:left="827" w:right="0" w:hanging="606"/>
        <w:jc w:val="left"/>
        <w:rPr>
          <w:rFonts w:ascii="Arial" w:hAnsi="Arial"/>
          <w:sz w:val="20"/>
        </w:rPr>
      </w:pPr>
      <w:r>
        <w:rPr>
          <w:sz w:val="20"/>
        </w:rPr>
        <w:t>Procesamiento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investigación</w:t>
      </w:r>
    </w:p>
    <w:p>
      <w:pPr>
        <w:pStyle w:val="Heading1"/>
        <w:spacing w:before="161"/>
      </w:pPr>
      <w:r>
        <w:rPr/>
        <w:t>III.</w:t>
      </w:r>
      <w:r>
        <w:rPr>
          <w:spacing w:val="-5"/>
        </w:rPr>
        <w:t> </w:t>
      </w:r>
      <w:r>
        <w:rPr/>
        <w:t>I Paradigma y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</w:p>
    <w:p>
      <w:pPr>
        <w:pStyle w:val="BodyText"/>
        <w:tabs>
          <w:tab w:pos="491" w:val="left" w:leader="none"/>
          <w:tab w:pos="1646" w:val="left" w:leader="none"/>
          <w:tab w:pos="3008" w:val="left" w:leader="none"/>
          <w:tab w:pos="3428" w:val="left" w:leader="none"/>
          <w:tab w:pos="4149" w:val="left" w:leader="none"/>
          <w:tab w:pos="4757" w:val="left" w:leader="none"/>
        </w:tabs>
        <w:spacing w:line="244" w:lineRule="auto" w:before="1"/>
        <w:ind w:left="107" w:right="167"/>
        <w:jc w:val="center"/>
      </w:pPr>
      <w:r>
        <w:rPr/>
        <w:t>El</w:t>
        <w:tab/>
        <w:t>paradigma</w:t>
        <w:tab/>
        <w:t>interpretativo</w:t>
        <w:tab/>
        <w:t>se</w:t>
        <w:tab/>
        <w:t>utiliza</w:t>
        <w:tab/>
        <w:t>para</w:t>
        <w:tab/>
      </w:r>
      <w:r>
        <w:rPr>
          <w:spacing w:val="-1"/>
        </w:rPr>
        <w:t>esta</w:t>
      </w:r>
      <w:r>
        <w:rPr>
          <w:spacing w:val="-51"/>
        </w:rPr>
        <w:t> </w:t>
      </w:r>
      <w:r>
        <w:rPr/>
        <w:t>investigación</w:t>
      </w:r>
      <w:r>
        <w:rPr>
          <w:spacing w:val="9"/>
        </w:rPr>
        <w:t> </w:t>
      </w:r>
      <w:r>
        <w:rPr/>
        <w:t>[8],</w:t>
      </w:r>
      <w:r>
        <w:rPr>
          <w:spacing w:val="12"/>
        </w:rPr>
        <w:t> </w:t>
      </w:r>
      <w:r>
        <w:rPr/>
        <w:t>indica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las</w:t>
      </w:r>
      <w:r>
        <w:rPr>
          <w:spacing w:val="12"/>
        </w:rPr>
        <w:t> </w:t>
      </w:r>
      <w:r>
        <w:rPr/>
        <w:t>técnicas</w:t>
      </w:r>
      <w:r>
        <w:rPr>
          <w:spacing w:val="14"/>
        </w:rPr>
        <w:t> </w:t>
      </w:r>
      <w:r>
        <w:rPr/>
        <w:t>de</w:t>
      </w:r>
      <w:r>
        <w:rPr>
          <w:spacing w:val="9"/>
        </w:rPr>
        <w:t> </w:t>
      </w:r>
      <w:r>
        <w:rPr/>
        <w:t>recogida</w:t>
      </w:r>
      <w:r>
        <w:rPr>
          <w:spacing w:val="11"/>
        </w:rPr>
        <w:t> </w:t>
      </w:r>
      <w:r>
        <w:rPr/>
        <w:t>de</w:t>
      </w:r>
    </w:p>
    <w:p>
      <w:pPr>
        <w:spacing w:after="0" w:line="244" w:lineRule="auto"/>
        <w:jc w:val="center"/>
        <w:sectPr>
          <w:type w:val="continuous"/>
          <w:pgSz w:w="12240" w:h="15840"/>
          <w:pgMar w:top="680" w:bottom="0" w:left="800" w:right="740"/>
          <w:cols w:num="2" w:equalWidth="0">
            <w:col w:w="5181" w:space="212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52" w:top="1080" w:bottom="1440" w:left="800" w:right="740"/>
        </w:sectPr>
      </w:pPr>
    </w:p>
    <w:p>
      <w:pPr>
        <w:pStyle w:val="BodyText"/>
        <w:spacing w:line="242" w:lineRule="auto" w:before="96"/>
        <w:ind w:left="107" w:right="38"/>
        <w:jc w:val="both"/>
      </w:pPr>
      <w:r>
        <w:rPr/>
        <w:t>datos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usuales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observación</w:t>
      </w:r>
      <w:r>
        <w:rPr>
          <w:spacing w:val="1"/>
        </w:rPr>
        <w:t> </w:t>
      </w:r>
      <w:r>
        <w:rPr/>
        <w:t>participativa,</w:t>
      </w:r>
      <w:r>
        <w:rPr>
          <w:spacing w:val="-51"/>
        </w:rPr>
        <w:t> </w:t>
      </w:r>
      <w:r>
        <w:rPr/>
        <w:t>historias de vida, entrevistas, los diarios, cuadernos de</w:t>
      </w:r>
      <w:r>
        <w:rPr>
          <w:spacing w:val="1"/>
        </w:rPr>
        <w:t> </w:t>
      </w:r>
      <w:r>
        <w:rPr/>
        <w:t>campo,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perfiles,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estudio</w:t>
      </w:r>
      <w:r>
        <w:rPr>
          <w:spacing w:val="2"/>
        </w:rPr>
        <w:t> </w:t>
      </w:r>
      <w:r>
        <w:rPr/>
        <w:t>de caso,</w:t>
      </w:r>
      <w:r>
        <w:rPr>
          <w:spacing w:val="3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07" w:right="38"/>
        <w:jc w:val="both"/>
      </w:pP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interpretativo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profundizar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planteando</w:t>
      </w:r>
      <w:r>
        <w:rPr>
          <w:spacing w:val="1"/>
        </w:rPr>
        <w:t> </w:t>
      </w:r>
      <w:r>
        <w:rPr/>
        <w:t>diseños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emergentes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globalidad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contextualización</w:t>
      </w:r>
      <w:r>
        <w:rPr>
          <w:spacing w:val="1"/>
        </w:rPr>
        <w:t> </w:t>
      </w:r>
      <w:r>
        <w:rPr/>
        <w:t>[9].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descriptiva</w:t>
      </w:r>
      <w:r>
        <w:rPr>
          <w:spacing w:val="1"/>
        </w:rPr>
        <w:t> </w:t>
      </w:r>
      <w:r>
        <w:rPr/>
        <w:t>[10],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 existentes, se caracteriza por la ausencia</w:t>
      </w:r>
      <w:r>
        <w:rPr>
          <w:spacing w:val="-51"/>
        </w:rPr>
        <w:t> </w:t>
      </w:r>
      <w:r>
        <w:rPr/>
        <w:t>de hipótesis de trabajo previas y su utilidad principal es,</w:t>
      </w:r>
      <w:r>
        <w:rPr>
          <w:spacing w:val="1"/>
        </w:rPr>
        <w:t> </w:t>
      </w:r>
      <w:r>
        <w:rPr/>
        <w:t>precisamente,</w:t>
      </w:r>
      <w:r>
        <w:rPr>
          <w:spacing w:val="2"/>
        </w:rPr>
        <w:t> </w:t>
      </w:r>
      <w:r>
        <w:rPr/>
        <w:t>la generación de</w:t>
      </w:r>
      <w:r>
        <w:rPr>
          <w:spacing w:val="2"/>
        </w:rPr>
        <w:t> </w:t>
      </w:r>
      <w:r>
        <w:rPr/>
        <w:t>ideas</w:t>
      </w:r>
      <w:r>
        <w:rPr>
          <w:spacing w:val="2"/>
        </w:rPr>
        <w:t> </w:t>
      </w:r>
      <w:r>
        <w:rPr/>
        <w:t>posteriores.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 w:before="1"/>
        <w:ind w:left="107" w:right="39"/>
        <w:jc w:val="both"/>
      </w:pPr>
      <w:r>
        <w:rPr/>
        <w:t>Por otro lado, es aplicada [11]</w:t>
      </w:r>
      <w:r>
        <w:rPr>
          <w:spacing w:val="1"/>
        </w:rPr>
        <w:t> </w:t>
      </w:r>
      <w:r>
        <w:rPr/>
        <w:t>y busca la generación de</w:t>
      </w:r>
      <w:r>
        <w:rPr>
          <w:spacing w:val="1"/>
        </w:rPr>
        <w:t> </w:t>
      </w:r>
      <w:r>
        <w:rPr/>
        <w:t>conocimiento con integración directa a los problemas de</w:t>
      </w:r>
      <w:r>
        <w:rPr>
          <w:spacing w:val="-51"/>
        </w:rPr>
        <w:t> </w:t>
      </w:r>
      <w:r>
        <w:rPr/>
        <w:t>la sociedad o el sector productivo.</w:t>
      </w:r>
      <w:r>
        <w:rPr>
          <w:spacing w:val="1"/>
        </w:rPr>
        <w:t> </w:t>
      </w:r>
      <w:r>
        <w:rPr/>
        <w:t>De igual manera,, la</w:t>
      </w:r>
      <w:r>
        <w:rPr>
          <w:spacing w:val="1"/>
        </w:rPr>
        <w:t> </w:t>
      </w:r>
      <w:r>
        <w:rPr/>
        <w:t>investigación que se realiza se elabora de manera mixta</w:t>
      </w:r>
      <w:r>
        <w:rPr>
          <w:spacing w:val="-51"/>
        </w:rPr>
        <w:t> </w:t>
      </w:r>
      <w:r>
        <w:rPr/>
        <w:t>[12], mencionan que este tipo de investigación integra</w:t>
      </w:r>
      <w:r>
        <w:rPr>
          <w:spacing w:val="1"/>
        </w:rPr>
        <w:t> </w:t>
      </w:r>
      <w:r>
        <w:rPr/>
        <w:t>sistemáticamente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cuantitativa y cualitativa, con la finalidad de obtener una</w:t>
      </w:r>
      <w:r>
        <w:rPr>
          <w:spacing w:val="1"/>
        </w:rPr>
        <w:t> </w:t>
      </w:r>
      <w:r>
        <w:rPr/>
        <w:t>mirada más completa del objeto de estudio. Finalmente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[13],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sistémicos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empíricos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realizan sin la manipulación deliberada de variables por</w:t>
      </w:r>
      <w:r>
        <w:rPr>
          <w:spacing w:val="1"/>
        </w:rPr>
        <w:t> </w:t>
      </w:r>
      <w:r>
        <w:rPr/>
        <w:t>los que solo se observan los fenómenos en su ambiente</w:t>
      </w:r>
      <w:r>
        <w:rPr>
          <w:spacing w:val="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para analizarlos.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El siguiente diagrama muestra la relación que guarda 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 variables.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23" w:right="-72"/>
      </w:pPr>
      <w:r>
        <w:rPr/>
        <w:pict>
          <v:group style="width:253.1pt;height:180.85pt;mso-position-horizontal-relative:char;mso-position-vertical-relative:line" coordorigin="0,0" coordsize="5062,3617">
            <v:shape style="position:absolute;left:57;top:14;width:4990;height:3588" type="#_x0000_t75" stroked="false">
              <v:imagedata r:id="rId10" o:title=""/>
            </v:shape>
            <v:rect style="position:absolute;left:7;top:7;width:5048;height:3603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pStyle w:val="BodyText"/>
        <w:spacing w:before="6"/>
      </w:pPr>
    </w:p>
    <w:p>
      <w:pPr>
        <w:spacing w:before="0"/>
        <w:ind w:left="140" w:right="76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1: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i/>
          <w:sz w:val="18"/>
        </w:rPr>
        <w:t>Diagrama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relaciones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variables: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Calidad 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vida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laboral, C-TPAT, Teoría de las expectativas[14] con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información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[3]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[15]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/>
        <w:t>III.</w:t>
      </w:r>
      <w:r>
        <w:rPr>
          <w:spacing w:val="24"/>
        </w:rPr>
        <w:t> </w:t>
      </w:r>
      <w:r>
        <w:rPr/>
        <w:t>II</w:t>
      </w:r>
      <w:r>
        <w:rPr>
          <w:spacing w:val="28"/>
        </w:rPr>
        <w:t> </w:t>
      </w:r>
      <w:r>
        <w:rPr/>
        <w:t>Delimitación</w:t>
      </w:r>
      <w:r>
        <w:rPr>
          <w:spacing w:val="30"/>
        </w:rPr>
        <w:t> </w:t>
      </w:r>
      <w:r>
        <w:rPr/>
        <w:t>espacial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temporal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-53"/>
        </w:rPr>
        <w:t> </w:t>
      </w:r>
      <w:r>
        <w:rPr/>
        <w:t>investigación</w:t>
      </w:r>
    </w:p>
    <w:p>
      <w:pPr>
        <w:pStyle w:val="BodyText"/>
        <w:spacing w:line="244" w:lineRule="auto" w:before="2"/>
        <w:ind w:left="107" w:right="168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recopilación de artículos científicos que en su mayoría</w:t>
      </w:r>
      <w:r>
        <w:rPr>
          <w:spacing w:val="1"/>
        </w:rPr>
        <w:t> </w:t>
      </w:r>
      <w:r>
        <w:rPr/>
        <w:t>recopilan entre el 2015 y el 2020.</w:t>
      </w:r>
      <w:r>
        <w:rPr>
          <w:spacing w:val="1"/>
        </w:rPr>
        <w:t> </w:t>
      </w:r>
      <w:r>
        <w:rPr/>
        <w:t>A su vez, en 2020 se</w:t>
      </w:r>
      <w:r>
        <w:rPr>
          <w:spacing w:val="1"/>
        </w:rPr>
        <w:t> </w:t>
      </w:r>
      <w:r>
        <w:rPr/>
        <w:t>desarrolló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dedicadas a la fabricación y exportación de muebles de</w:t>
      </w:r>
      <w:r>
        <w:rPr>
          <w:spacing w:val="1"/>
        </w:rPr>
        <w:t> </w:t>
      </w:r>
      <w:r>
        <w:rPr/>
        <w:t>madera de estilo rústico en el estado de Puebla. México</w:t>
      </w:r>
      <w:r>
        <w:rPr>
          <w:spacing w:val="1"/>
        </w:rPr>
        <w:t> </w:t>
      </w:r>
      <w:r>
        <w:rPr/>
        <w:t>llegó a exportar alrededor de doscientos mil muebles</w:t>
      </w:r>
      <w:r>
        <w:rPr>
          <w:spacing w:val="1"/>
        </w:rPr>
        <w:t> </w:t>
      </w:r>
      <w:r>
        <w:rPr/>
        <w:t>mensuales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Puebla</w:t>
      </w:r>
      <w:r>
        <w:rPr>
          <w:spacing w:val="1"/>
        </w:rPr>
        <w:t> </w:t>
      </w:r>
      <w:r>
        <w:rPr/>
        <w:t>ha</w:t>
      </w:r>
      <w:r>
        <w:rPr>
          <w:spacing w:val="-51"/>
        </w:rPr>
        <w:t> </w:t>
      </w:r>
      <w:r>
        <w:rPr/>
        <w:t>crecido los últimos años en temas de exportación de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rústicos</w:t>
      </w:r>
      <w:r>
        <w:rPr>
          <w:spacing w:val="2"/>
        </w:rPr>
        <w:t> </w:t>
      </w:r>
      <w:r>
        <w:rPr/>
        <w:t>[16].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07" w:right="168"/>
        <w:jc w:val="both"/>
      </w:pPr>
      <w:r>
        <w:rPr/>
        <w:t>De acuerdo con una empresa poblana dedicada a la</w:t>
      </w:r>
      <w:r>
        <w:rPr>
          <w:spacing w:val="1"/>
        </w:rPr>
        <w:t> </w:t>
      </w:r>
      <w:r>
        <w:rPr/>
        <w:t>fabricación y exportación de muebles [17]</w:t>
      </w:r>
      <w:r>
        <w:rPr>
          <w:position w:val="6"/>
          <w:sz w:val="13"/>
        </w:rPr>
        <w:t>1 </w:t>
      </w:r>
      <w:r>
        <w:rPr/>
        <w:t>que sea de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mediado</w:t>
      </w:r>
      <w:r>
        <w:rPr>
          <w:spacing w:val="1"/>
        </w:rPr>
        <w:t> </w:t>
      </w:r>
      <w:r>
        <w:rPr/>
        <w:t>suele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envíos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-51"/>
        </w:rPr>
        <w:t> </w:t>
      </w:r>
      <w:r>
        <w:rPr/>
        <w:t>contenedores</w:t>
      </w:r>
      <w:r>
        <w:rPr>
          <w:position w:val="6"/>
          <w:sz w:val="13"/>
        </w:rPr>
        <w:t>2 </w:t>
      </w:r>
      <w:r>
        <w:rPr/>
        <w:t>cada siete días, de los cuales casi todos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administrados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D&amp;G</w:t>
      </w:r>
      <w:r>
        <w:rPr>
          <w:spacing w:val="1"/>
        </w:rPr>
        <w:t> </w:t>
      </w:r>
      <w:r>
        <w:rPr/>
        <w:t>Fowarding</w:t>
      </w:r>
      <w:r>
        <w:rPr>
          <w:spacing w:val="1"/>
        </w:rPr>
        <w:t> </w:t>
      </w:r>
      <w:r>
        <w:rPr/>
        <w:t>[18],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tanto</w:t>
      </w:r>
      <w:r>
        <w:rPr>
          <w:spacing w:val="-5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contenedores</w:t>
      </w:r>
      <w:r>
        <w:rPr>
          <w:spacing w:val="1"/>
        </w:rPr>
        <w:t> </w:t>
      </w:r>
      <w:r>
        <w:rPr/>
        <w:t>suelen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enviados</w:t>
      </w:r>
      <w:r>
        <w:rPr>
          <w:spacing w:val="1"/>
        </w:rPr>
        <w:t> </w:t>
      </w:r>
      <w:r>
        <w:rPr/>
        <w:t>vía</w:t>
      </w:r>
      <w:r>
        <w:rPr>
          <w:spacing w:val="-51"/>
        </w:rPr>
        <w:t> </w:t>
      </w:r>
      <w:r>
        <w:rPr/>
        <w:t>Express[19].</w:t>
      </w:r>
      <w:r>
        <w:rPr>
          <w:spacing w:val="1"/>
        </w:rPr>
        <w:t> </w:t>
      </w:r>
      <w:r>
        <w:rPr/>
        <w:t>La empresa [20] a su vez trabaja con Swift</w:t>
      </w:r>
      <w:r>
        <w:rPr>
          <w:spacing w:val="-51"/>
        </w:rPr>
        <w:t> </w:t>
      </w:r>
      <w:r>
        <w:rPr/>
        <w:t>[21].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información</w:t>
      </w:r>
      <w:r>
        <w:rPr>
          <w:spacing w:val="53"/>
        </w:rPr>
        <w:t> </w:t>
      </w:r>
      <w:r>
        <w:rPr/>
        <w:t>del</w:t>
      </w:r>
      <w:r>
        <w:rPr>
          <w:spacing w:val="1"/>
        </w:rPr>
        <w:t> </w:t>
      </w:r>
      <w:r>
        <w:rPr/>
        <w:t>INEGI</w:t>
      </w:r>
      <w:r>
        <w:rPr>
          <w:spacing w:val="1"/>
        </w:rPr>
        <w:t> </w:t>
      </w:r>
      <w:r>
        <w:rPr/>
        <w:t>(Instituto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Geografía)</w:t>
      </w:r>
      <w:r>
        <w:rPr>
          <w:spacing w:val="1"/>
        </w:rPr>
        <w:t> </w:t>
      </w:r>
      <w:r>
        <w:rPr/>
        <w:t>[22].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07" w:right="165"/>
        <w:jc w:val="both"/>
      </w:pPr>
      <w:r>
        <w:rPr/>
        <w:t>En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[23]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 personal ocupado en la manufactura, ya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automotriz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crecimientos. Por otro lado [24],</w:t>
      </w:r>
      <w:r>
        <w:rPr>
          <w:spacing w:val="1"/>
        </w:rPr>
        <w:t> </w:t>
      </w:r>
      <w:r>
        <w:rPr/>
        <w:t>indica que en el año</w:t>
      </w:r>
      <w:r>
        <w:rPr>
          <w:spacing w:val="1"/>
        </w:rPr>
        <w:t> </w:t>
      </w:r>
      <w:r>
        <w:rPr/>
        <w:t>2019 el personal ocupado total del sector manufacturero</w:t>
      </w:r>
      <w:r>
        <w:rPr>
          <w:spacing w:val="-51"/>
        </w:rPr>
        <w:t> </w:t>
      </w:r>
      <w:r>
        <w:rPr/>
        <w:t>registró una caída de 0.2%. Con relación a proyecciones</w:t>
      </w:r>
      <w:r>
        <w:rPr>
          <w:spacing w:val="-51"/>
        </w:rPr>
        <w:t> </w:t>
      </w:r>
      <w:r>
        <w:rPr/>
        <w:t>para el</w:t>
      </w:r>
      <w:r>
        <w:rPr>
          <w:spacing w:val="53"/>
        </w:rPr>
        <w:t> </w:t>
      </w:r>
      <w:r>
        <w:rPr/>
        <w:t>año 2020, economistas</w:t>
      </w:r>
      <w:r>
        <w:rPr>
          <w:spacing w:val="53"/>
        </w:rPr>
        <w:t> </w:t>
      </w:r>
      <w:r>
        <w:rPr/>
        <w:t>de la agencia Standard</w:t>
      </w:r>
      <w:r>
        <w:rPr>
          <w:spacing w:val="1"/>
        </w:rPr>
        <w:t> </w:t>
      </w:r>
      <w:r>
        <w:rPr/>
        <w:t>&amp; Poor's estiman que en el desempeño de la economía</w:t>
      </w:r>
      <w:r>
        <w:rPr>
          <w:spacing w:val="1"/>
        </w:rPr>
        <w:t> </w:t>
      </w:r>
      <w:r>
        <w:rPr/>
        <w:t>mexicana, será el menos dinámico de América Latina</w:t>
      </w:r>
      <w:r>
        <w:rPr>
          <w:spacing w:val="1"/>
        </w:rPr>
        <w:t> </w:t>
      </w:r>
      <w:r>
        <w:rPr/>
        <w:t>[25].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El primer caso de COVID-19 en México fue detectado el</w:t>
      </w:r>
      <w:r>
        <w:rPr>
          <w:spacing w:val="1"/>
        </w:rPr>
        <w:t> </w:t>
      </w:r>
      <w:r>
        <w:rPr/>
        <w:t>27 de febrero de 2020.</w:t>
      </w:r>
      <w:r>
        <w:rPr>
          <w:spacing w:val="1"/>
        </w:rPr>
        <w:t> </w:t>
      </w:r>
      <w:r>
        <w:rPr/>
        <w:t>Cabe mencionar que</w:t>
      </w:r>
      <w:r>
        <w:rPr>
          <w:spacing w:val="1"/>
        </w:rPr>
        <w:t> </w:t>
      </w:r>
      <w:r>
        <w:rPr/>
        <w:t>el 30 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aumentó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exponencial,</w:t>
      </w:r>
      <w:r>
        <w:rPr>
          <w:spacing w:val="1"/>
        </w:rPr>
        <w:t> </w:t>
      </w:r>
      <w:r>
        <w:rPr/>
        <w:t>llegando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19.224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confirmados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1.859</w:t>
      </w:r>
      <w:r>
        <w:rPr>
          <w:spacing w:val="1"/>
        </w:rPr>
        <w:t> </w:t>
      </w:r>
      <w:r>
        <w:rPr/>
        <w:t>(9,67%)</w:t>
      </w:r>
      <w:r>
        <w:rPr>
          <w:spacing w:val="1"/>
        </w:rPr>
        <w:t> </w:t>
      </w:r>
      <w:r>
        <w:rPr/>
        <w:t>fallecidos</w:t>
      </w:r>
      <w:r>
        <w:rPr>
          <w:spacing w:val="1"/>
        </w:rPr>
        <w:t> </w:t>
      </w:r>
      <w:r>
        <w:rPr/>
        <w:t>[26].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-51"/>
        </w:rPr>
        <w:t> </w:t>
      </w:r>
      <w:r>
        <w:rPr/>
        <w:t>sector público como privado han desarrollado acciones</w:t>
      </w:r>
      <w:r>
        <w:rPr>
          <w:spacing w:val="1"/>
        </w:rPr>
        <w:t> </w:t>
      </w:r>
      <w:r>
        <w:rPr/>
        <w:t>para fortalecer la seguridad de las cadenas logísticas,</w:t>
      </w:r>
      <w:r>
        <w:rPr>
          <w:spacing w:val="1"/>
        </w:rPr>
        <w:t> </w:t>
      </w:r>
      <w:r>
        <w:rPr/>
        <w:t>como C-TPAT. En el contexto actual de transformación</w:t>
      </w:r>
      <w:r>
        <w:rPr>
          <w:spacing w:val="1"/>
        </w:rPr>
        <w:t> </w:t>
      </w:r>
      <w:r>
        <w:rPr/>
        <w:t>digital, acelerado a partir</w:t>
      </w:r>
      <w:r>
        <w:rPr>
          <w:spacing w:val="1"/>
        </w:rPr>
        <w:t> </w:t>
      </w:r>
      <w:r>
        <w:rPr/>
        <w:t>del mes de marzo del 2020 y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considerarse</w:t>
      </w:r>
      <w:r>
        <w:rPr>
          <w:spacing w:val="-51"/>
        </w:rPr>
        <w:t> </w:t>
      </w:r>
      <w:r>
        <w:rPr/>
        <w:t>inseparablemente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ciberseguridad</w:t>
      </w:r>
      <w:r>
        <w:rPr>
          <w:spacing w:val="2"/>
        </w:rPr>
        <w:t> </w:t>
      </w:r>
      <w:r>
        <w:rPr/>
        <w:t>[27].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III.</w:t>
      </w:r>
      <w:r>
        <w:rPr>
          <w:spacing w:val="-5"/>
        </w:rPr>
        <w:t> </w:t>
      </w:r>
      <w:r>
        <w:rPr/>
        <w:t>III Población,</w:t>
      </w:r>
      <w:r>
        <w:rPr>
          <w:spacing w:val="-3"/>
        </w:rPr>
        <w:t> </w:t>
      </w:r>
      <w:r>
        <w:rPr/>
        <w:t>censo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  <w:r>
        <w:rPr/>
        <w:pict>
          <v:rect style="position:absolute;margin-left:315pt;margin-top:15.314137pt;width:144pt;height:.59999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pacing w:val="-3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Nombre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ha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sido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cambiado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por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razones</w:t>
      </w:r>
      <w:r>
        <w:rPr>
          <w:rFonts w:ascii="Times New Roman"/>
          <w:spacing w:val="-2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de</w:t>
      </w:r>
      <w:r>
        <w:rPr>
          <w:rFonts w:ascii="Times New Roman"/>
          <w:spacing w:val="-3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confidencialidad.</w:t>
      </w:r>
    </w:p>
    <w:p>
      <w:pPr>
        <w:spacing w:before="1"/>
        <w:ind w:left="251" w:right="239" w:hanging="144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  <w:vertAlign w:val="baseline"/>
        </w:rPr>
        <w:t> Se les conoce a las cajas de carga de los camiones o </w:t>
      </w:r>
      <w:r>
        <w:rPr>
          <w:rFonts w:ascii="Times New Roman" w:hAnsi="Times New Roman"/>
          <w:i/>
          <w:sz w:val="16"/>
          <w:vertAlign w:val="baseline"/>
        </w:rPr>
        <w:t>trailers</w:t>
      </w:r>
      <w:r>
        <w:rPr>
          <w:rFonts w:ascii="Times New Roman" w:hAnsi="Times New Roman"/>
          <w:sz w:val="16"/>
          <w:vertAlign w:val="baseline"/>
        </w:rPr>
        <w:t>, la empresa usa</w:t>
      </w:r>
      <w:r>
        <w:rPr>
          <w:rFonts w:ascii="Times New Roman" w:hAnsi="Times New Roman"/>
          <w:spacing w:val="-37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la medida estándar de 40 pies de largo, 8 pies de ancho y 8 pies y 6</w:t>
      </w:r>
      <w:r>
        <w:rPr>
          <w:rFonts w:ascii="Times New Roman" w:hAnsi="Times New Roman"/>
          <w:spacing w:val="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pulgadas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alto.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680" w:bottom="0" w:left="800" w:right="740"/>
          <w:cols w:num="2" w:equalWidth="0">
            <w:col w:w="5178" w:space="214"/>
            <w:col w:w="5308"/>
          </w:cols>
        </w:sect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52" w:top="1080" w:bottom="1540" w:left="800" w:right="740"/>
        </w:sectPr>
      </w:pPr>
    </w:p>
    <w:p>
      <w:pPr>
        <w:pStyle w:val="BodyText"/>
        <w:spacing w:line="244" w:lineRule="auto" w:before="96"/>
        <w:ind w:left="10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rústicos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exportadora.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más</w:t>
      </w:r>
      <w:r>
        <w:rPr>
          <w:spacing w:val="-5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muebles</w:t>
      </w:r>
      <w:r>
        <w:rPr>
          <w:spacing w:val="54"/>
        </w:rPr>
        <w:t> </w:t>
      </w:r>
      <w:r>
        <w:rPr/>
        <w:t>rústicos.</w:t>
      </w:r>
      <w:r>
        <w:rPr>
          <w:spacing w:val="54"/>
        </w:rPr>
        <w:t> </w:t>
      </w:r>
      <w:r>
        <w:rPr/>
        <w:t>En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fabricantes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muebles,</w:t>
      </w:r>
      <w:r>
        <w:rPr>
          <w:spacing w:val="-5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exportaciones.</w:t>
      </w:r>
      <w:r>
        <w:rPr>
          <w:spacing w:val="-5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términos y responsabilidades, manejo de márgenes de</w:t>
      </w:r>
      <w:r>
        <w:rPr>
          <w:spacing w:val="1"/>
        </w:rPr>
        <w:t> </w:t>
      </w:r>
      <w:r>
        <w:rPr/>
        <w:t>utilidad,</w:t>
      </w:r>
      <w:r>
        <w:rPr>
          <w:spacing w:val="3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reglas.</w:t>
      </w:r>
    </w:p>
    <w:p>
      <w:pPr>
        <w:pStyle w:val="BodyText"/>
        <w:spacing w:line="244" w:lineRule="auto" w:before="96"/>
        <w:ind w:left="107" w:right="166"/>
        <w:jc w:val="both"/>
      </w:pPr>
      <w:r>
        <w:rPr/>
        <w:br w:type="column"/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diagrama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INEGI</w:t>
      </w:r>
      <w:r>
        <w:rPr>
          <w:spacing w:val="1"/>
        </w:rPr>
        <w:t> </w:t>
      </w:r>
      <w:r>
        <w:rPr/>
        <w:t>[22]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nivel</w:t>
      </w:r>
      <w:r>
        <w:rPr>
          <w:spacing w:val="1"/>
        </w:rPr>
        <w:t> </w:t>
      </w:r>
      <w:r>
        <w:rPr/>
        <w:t>federal en 2015 y sus porcentajes que representan la</w:t>
      </w:r>
      <w:r>
        <w:rPr>
          <w:spacing w:val="1"/>
        </w:rPr>
        <w:t> </w:t>
      </w:r>
      <w:r>
        <w:rPr/>
        <w:t>fabricación de cocinas integrales y muebles modulares</w:t>
      </w:r>
      <w:r>
        <w:rPr>
          <w:spacing w:val="1"/>
        </w:rPr>
        <w:t> </w:t>
      </w:r>
      <w:r>
        <w:rPr/>
        <w:t>de baño; fabricación de muebles de oficina y estantería,</w:t>
      </w:r>
      <w:r>
        <w:rPr>
          <w:spacing w:val="1"/>
        </w:rPr>
        <w:t> </w:t>
      </w:r>
      <w:r>
        <w:rPr/>
        <w:t>y la fabricación de muebles, exceptuando las cocinas</w:t>
      </w:r>
      <w:r>
        <w:rPr>
          <w:spacing w:val="1"/>
        </w:rPr>
        <w:t> </w:t>
      </w:r>
      <w:r>
        <w:rPr/>
        <w:t>integrales, muebles modulares de baño y muebles de</w:t>
      </w:r>
      <w:r>
        <w:rPr>
          <w:spacing w:val="1"/>
        </w:rPr>
        <w:t> </w:t>
      </w:r>
      <w:r>
        <w:rPr/>
        <w:t>estantería. El último rubro, que representa el 86.3% de</w:t>
      </w:r>
      <w:r>
        <w:rPr>
          <w:spacing w:val="1"/>
        </w:rPr>
        <w:t> </w:t>
      </w:r>
      <w:r>
        <w:rPr/>
        <w:t>fabricación,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investigación.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80" w:space="212"/>
            <w:col w:w="530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781"/>
      </w:pPr>
      <w:r>
        <w:rPr/>
        <w:pict>
          <v:group style="width:354.25pt;height:189.6pt;mso-position-horizontal-relative:char;mso-position-vertical-relative:line" coordorigin="0,0" coordsize="7085,3792">
            <v:shape style="position:absolute;left:14;top:14;width:7011;height:3764" type="#_x0000_t75" stroked="false">
              <v:imagedata r:id="rId11" o:title=""/>
            </v:shape>
            <v:rect style="position:absolute;left:7;top:7;width:7071;height:3778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spacing w:before="161"/>
        <w:ind w:left="2577" w:right="2638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2: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i/>
          <w:sz w:val="18"/>
        </w:rPr>
        <w:t>Clases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 actividad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 nivel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federal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información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 [24]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2240" w:h="15840"/>
          <w:pgMar w:top="680" w:bottom="0" w:left="800" w:right="740"/>
        </w:sectPr>
      </w:pPr>
    </w:p>
    <w:p>
      <w:pPr>
        <w:pStyle w:val="BodyText"/>
        <w:spacing w:line="244" w:lineRule="auto" w:before="96"/>
        <w:ind w:left="107" w:right="39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fabricantes de muebles están dedicadas a la fabricación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cocinas</w:t>
      </w:r>
      <w:r>
        <w:rPr>
          <w:spacing w:val="1"/>
        </w:rPr>
        <w:t> </w:t>
      </w:r>
      <w:r>
        <w:rPr/>
        <w:t>integrales,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modulares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baño y</w:t>
      </w:r>
      <w:r>
        <w:rPr>
          <w:spacing w:val="1"/>
        </w:rPr>
        <w:t> </w:t>
      </w:r>
      <w:r>
        <w:rPr/>
        <w:t>muebles</w:t>
      </w:r>
      <w:r>
        <w:rPr>
          <w:spacing w:val="53"/>
        </w:rPr>
        <w:t> </w:t>
      </w:r>
      <w:r>
        <w:rPr/>
        <w:t>de estantería.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estadístico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INEGI</w:t>
      </w:r>
      <w:r>
        <w:rPr>
          <w:spacing w:val="1"/>
        </w:rPr>
        <w:t> </w:t>
      </w:r>
      <w:r>
        <w:rPr/>
        <w:t>[22],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1,533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fabricación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excepto</w:t>
      </w:r>
      <w:r>
        <w:rPr>
          <w:spacing w:val="-51"/>
        </w:rPr>
        <w:t> </w:t>
      </w:r>
      <w:r>
        <w:rPr/>
        <w:t>cocinas</w:t>
      </w:r>
      <w:r>
        <w:rPr>
          <w:spacing w:val="1"/>
        </w:rPr>
        <w:t> </w:t>
      </w:r>
      <w:r>
        <w:rPr/>
        <w:t>integrales,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modulares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baño</w:t>
      </w:r>
      <w:r>
        <w:rPr>
          <w:spacing w:val="1"/>
        </w:rPr>
        <w:t> </w:t>
      </w:r>
      <w:r>
        <w:rPr/>
        <w:t>y</w:t>
      </w:r>
      <w:r>
        <w:rPr>
          <w:spacing w:val="-51"/>
        </w:rPr>
        <w:t> </w:t>
      </w:r>
      <w:r>
        <w:rPr/>
        <w:t>muebles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oficina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estantería.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El</w:t>
      </w:r>
      <w:r>
        <w:rPr>
          <w:spacing w:val="1"/>
        </w:rPr>
        <w:t> </w:t>
      </w:r>
      <w:r>
        <w:rPr/>
        <w:t>93.21%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aparecen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 económica antes mencionada, son empresas</w:t>
      </w:r>
      <w:r>
        <w:rPr>
          <w:spacing w:val="1"/>
        </w:rPr>
        <w:t> </w:t>
      </w:r>
      <w:r>
        <w:rPr/>
        <w:t>de cero a cinco trabajadores, el 4.04%</w:t>
      </w:r>
      <w:r>
        <w:rPr>
          <w:spacing w:val="1"/>
        </w:rPr>
        <w:t> </w:t>
      </w:r>
      <w:r>
        <w:rPr/>
        <w:t>cuenta con 6</w:t>
      </w:r>
      <w:r>
        <w:rPr>
          <w:spacing w:val="53"/>
        </w:rPr>
        <w:t> </w:t>
      </w:r>
      <w:r>
        <w:rPr/>
        <w:t>a</w:t>
      </w:r>
      <w:r>
        <w:rPr>
          <w:spacing w:val="1"/>
        </w:rPr>
        <w:t> </w:t>
      </w:r>
      <w:r>
        <w:rPr/>
        <w:t>10</w:t>
      </w:r>
      <w:r>
        <w:rPr>
          <w:spacing w:val="7"/>
        </w:rPr>
        <w:t> </w:t>
      </w:r>
      <w:r>
        <w:rPr/>
        <w:t>trabajadores.</w:t>
      </w:r>
      <w:r>
        <w:rPr>
          <w:spacing w:val="68"/>
        </w:rPr>
        <w:t> </w:t>
      </w:r>
      <w:r>
        <w:rPr/>
        <w:t>El</w:t>
      </w:r>
      <w:r>
        <w:rPr>
          <w:spacing w:val="8"/>
        </w:rPr>
        <w:t> </w:t>
      </w:r>
      <w:r>
        <w:rPr/>
        <w:t>1.3%</w:t>
      </w:r>
      <w:r>
        <w:rPr>
          <w:spacing w:val="6"/>
        </w:rPr>
        <w:t> </w:t>
      </w:r>
      <w:r>
        <w:rPr/>
        <w:t>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11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30</w:t>
      </w:r>
      <w:r>
        <w:rPr>
          <w:spacing w:val="8"/>
        </w:rPr>
        <w:t> </w:t>
      </w:r>
      <w:r>
        <w:rPr/>
        <w:t>trabajadores,</w:t>
      </w:r>
      <w:r>
        <w:rPr>
          <w:spacing w:val="10"/>
        </w:rPr>
        <w:t> </w:t>
      </w:r>
      <w:r>
        <w:rPr/>
        <w:t>el</w:t>
      </w:r>
    </w:p>
    <w:p>
      <w:pPr>
        <w:pStyle w:val="BodyText"/>
        <w:spacing w:line="224" w:lineRule="exact"/>
        <w:ind w:left="107"/>
        <w:jc w:val="both"/>
      </w:pPr>
      <w:r>
        <w:rPr/>
        <w:t>0.52%</w:t>
      </w:r>
      <w:r>
        <w:rPr>
          <w:spacing w:val="29"/>
        </w:rPr>
        <w:t> </w:t>
      </w:r>
      <w:r>
        <w:rPr/>
        <w:t>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31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50.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igual</w:t>
      </w:r>
      <w:r>
        <w:rPr>
          <w:spacing w:val="28"/>
        </w:rPr>
        <w:t> </w:t>
      </w:r>
      <w:r>
        <w:rPr/>
        <w:t>manera,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0.32%</w:t>
      </w:r>
      <w:r>
        <w:rPr>
          <w:spacing w:val="29"/>
        </w:rPr>
        <w:t> </w:t>
      </w:r>
      <w:r>
        <w:rPr/>
        <w:t>está</w:t>
      </w:r>
    </w:p>
    <w:p>
      <w:pPr>
        <w:pStyle w:val="BodyText"/>
        <w:spacing w:before="5"/>
        <w:rPr>
          <w:sz w:val="8"/>
        </w:rPr>
      </w:pPr>
      <w:r>
        <w:rPr/>
        <w:br w:type="column"/>
      </w:r>
      <w:r>
        <w:rPr>
          <w:sz w:val="8"/>
        </w:rPr>
      </w: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397"/>
        <w:gridCol w:w="850"/>
      </w:tblGrid>
      <w:tr>
        <w:trPr>
          <w:trHeight w:val="210" w:hRule="atLeast"/>
        </w:trPr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3"/>
              <w:rPr>
                <w:b/>
                <w:sz w:val="17"/>
              </w:rPr>
            </w:pPr>
            <w:r>
              <w:rPr>
                <w:b/>
                <w:sz w:val="17"/>
              </w:rPr>
              <w:t>Descripción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estrato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personal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ocupado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34" w:right="7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empresas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Porcentaje</w:t>
            </w:r>
          </w:p>
        </w:tc>
      </w:tr>
      <w:tr>
        <w:trPr>
          <w:trHeight w:val="211" w:hRule="atLeast"/>
        </w:trPr>
        <w:tc>
          <w:tcPr>
            <w:tcW w:w="28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9"/>
              <w:ind w:right="1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9"/>
              <w:ind w:left="28" w:right="7"/>
              <w:rPr>
                <w:sz w:val="17"/>
              </w:rPr>
            </w:pPr>
            <w:r>
              <w:rPr>
                <w:sz w:val="17"/>
              </w:rPr>
              <w:t>1429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9"/>
              <w:ind w:left="21"/>
              <w:rPr>
                <w:sz w:val="17"/>
              </w:rPr>
            </w:pPr>
            <w:r>
              <w:rPr>
                <w:sz w:val="17"/>
              </w:rPr>
              <w:t>93.22%</w:t>
            </w:r>
          </w:p>
        </w:tc>
      </w:tr>
      <w:tr>
        <w:trPr>
          <w:trHeight w:val="212" w:hRule="atLeast"/>
        </w:trPr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"/>
                <w:sz w:val="17"/>
              </w:rPr>
              <w:t>6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4.04%</w:t>
            </w:r>
          </w:p>
        </w:tc>
      </w:tr>
      <w:tr>
        <w:trPr>
          <w:trHeight w:val="210" w:hRule="atLeast"/>
        </w:trPr>
        <w:tc>
          <w:tcPr>
            <w:tcW w:w="2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sz w:val="17"/>
              </w:rPr>
            </w:pPr>
            <w:r>
              <w:rPr>
                <w:spacing w:val="-2"/>
                <w:sz w:val="17"/>
              </w:rPr>
              <w:t>11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30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1" w:right="7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34"/>
              <w:rPr>
                <w:sz w:val="17"/>
              </w:rPr>
            </w:pPr>
            <w:r>
              <w:rPr>
                <w:sz w:val="17"/>
              </w:rPr>
              <w:t>1.37%</w:t>
            </w:r>
          </w:p>
        </w:tc>
      </w:tr>
      <w:tr>
        <w:trPr>
          <w:trHeight w:val="211" w:hRule="atLeast"/>
        </w:trPr>
        <w:tc>
          <w:tcPr>
            <w:tcW w:w="28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9"/>
              <w:ind w:right="17"/>
              <w:rPr>
                <w:sz w:val="17"/>
              </w:rPr>
            </w:pPr>
            <w:r>
              <w:rPr>
                <w:spacing w:val="-2"/>
                <w:sz w:val="17"/>
              </w:rPr>
              <w:t>31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50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9"/>
              <w:ind w:left="33" w:right="0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9"/>
              <w:ind w:left="34"/>
              <w:rPr>
                <w:sz w:val="17"/>
              </w:rPr>
            </w:pPr>
            <w:r>
              <w:rPr>
                <w:sz w:val="17"/>
              </w:rPr>
              <w:t>0.52%</w:t>
            </w:r>
          </w:p>
        </w:tc>
      </w:tr>
      <w:tr>
        <w:trPr>
          <w:trHeight w:val="215" w:hRule="atLeast"/>
        </w:trPr>
        <w:tc>
          <w:tcPr>
            <w:tcW w:w="28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27"/>
              <w:rPr>
                <w:sz w:val="17"/>
              </w:rPr>
            </w:pPr>
            <w:r>
              <w:rPr>
                <w:spacing w:val="-3"/>
                <w:sz w:val="17"/>
              </w:rPr>
              <w:t>51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100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1" w:right="0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3"/>
              <w:rPr>
                <w:sz w:val="17"/>
              </w:rPr>
            </w:pPr>
            <w:r>
              <w:rPr>
                <w:sz w:val="17"/>
              </w:rPr>
              <w:t>0.33%</w:t>
            </w:r>
          </w:p>
        </w:tc>
      </w:tr>
      <w:tr>
        <w:trPr>
          <w:trHeight w:val="212" w:hRule="atLeast"/>
        </w:trPr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7"/>
              <w:rPr>
                <w:sz w:val="17"/>
              </w:rPr>
            </w:pPr>
            <w:r>
              <w:rPr>
                <w:spacing w:val="-3"/>
                <w:sz w:val="17"/>
              </w:rPr>
              <w:t>101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3"/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3"/>
                <w:sz w:val="17"/>
              </w:rPr>
              <w:t>250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0.46%</w:t>
            </w:r>
          </w:p>
        </w:tc>
      </w:tr>
      <w:tr>
        <w:trPr>
          <w:trHeight w:val="210" w:hRule="atLeast"/>
        </w:trPr>
        <w:tc>
          <w:tcPr>
            <w:tcW w:w="2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sz w:val="17"/>
              </w:rPr>
            </w:pPr>
            <w:r>
              <w:rPr>
                <w:spacing w:val="-3"/>
                <w:sz w:val="17"/>
              </w:rPr>
              <w:t>251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+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" w:right="0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sz w:val="17"/>
              </w:rPr>
              <w:t>0.07%</w:t>
            </w:r>
          </w:p>
        </w:tc>
      </w:tr>
      <w:tr>
        <w:trPr>
          <w:trHeight w:val="212" w:hRule="atLeast"/>
        </w:trPr>
        <w:tc>
          <w:tcPr>
            <w:tcW w:w="280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9"/>
              <w:ind w:left="28" w:right="7"/>
              <w:rPr>
                <w:sz w:val="17"/>
              </w:rPr>
            </w:pPr>
            <w:r>
              <w:rPr>
                <w:sz w:val="17"/>
              </w:rPr>
              <w:t>1533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9"/>
              <w:ind w:left="33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spacing w:before="0"/>
        <w:ind w:left="155" w:right="220" w:firstLine="1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 II: </w:t>
      </w:r>
      <w:r>
        <w:rPr>
          <w:rFonts w:ascii="Arial" w:hAnsi="Arial"/>
          <w:i/>
          <w:sz w:val="18"/>
        </w:rPr>
        <w:t>Proporción de Fabricación de muebles, excepto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cocinas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integrales,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muebles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modulares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 baño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muebles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oficina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estantería,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[22]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tabs>
          <w:tab w:pos="1213" w:val="left" w:leader="none"/>
          <w:tab w:pos="1766" w:val="left" w:leader="none"/>
          <w:tab w:pos="2701" w:val="left" w:leader="none"/>
          <w:tab w:pos="3153" w:val="left" w:leader="none"/>
          <w:tab w:pos="3606" w:val="left" w:leader="none"/>
          <w:tab w:pos="4814" w:val="left" w:leader="none"/>
        </w:tabs>
        <w:spacing w:line="244" w:lineRule="auto"/>
        <w:ind w:left="107" w:right="168" w:hanging="3"/>
        <w:jc w:val="center"/>
      </w:pPr>
      <w:r>
        <w:rPr/>
        <w:t>De</w:t>
      </w:r>
      <w:r>
        <w:rPr>
          <w:spacing w:val="53"/>
        </w:rPr>
        <w:t> </w:t>
      </w:r>
      <w:r>
        <w:rPr/>
        <w:t>acuerdo</w:t>
      </w:r>
      <w:r>
        <w:rPr>
          <w:spacing w:val="53"/>
        </w:rPr>
        <w:t> </w:t>
      </w:r>
      <w:r>
        <w:rPr/>
        <w:t>con</w:t>
      </w:r>
      <w:r>
        <w:rPr>
          <w:spacing w:val="3"/>
        </w:rPr>
        <w:t> </w:t>
      </w:r>
      <w:r>
        <w:rPr/>
        <w:t>[22],</w:t>
      </w:r>
      <w:r>
        <w:rPr>
          <w:spacing w:val="2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2"/>
        </w:rPr>
        <w:t> </w:t>
      </w:r>
      <w:r>
        <w:rPr/>
        <w:t>sector</w:t>
      </w:r>
      <w:r>
        <w:rPr>
          <w:spacing w:val="2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empresas</w:t>
        <w:tab/>
        <w:t>con</w:t>
        <w:tab/>
        <w:t>máximo</w:t>
        <w:tab/>
        <w:t>de</w:t>
        <w:tab/>
        <w:t>10</w:t>
        <w:tab/>
        <w:t>empleados</w:t>
        <w:tab/>
      </w:r>
      <w:r>
        <w:rPr>
          <w:spacing w:val="-2"/>
        </w:rPr>
        <w:t>son</w:t>
      </w:r>
    </w:p>
    <w:p>
      <w:pPr>
        <w:spacing w:after="0" w:line="244" w:lineRule="auto"/>
        <w:jc w:val="center"/>
        <w:sectPr>
          <w:type w:val="continuous"/>
          <w:pgSz w:w="12240" w:h="15840"/>
          <w:pgMar w:top="680" w:bottom="0" w:left="800" w:right="740"/>
          <w:cols w:num="2" w:equalWidth="0">
            <w:col w:w="5180" w:space="213"/>
            <w:col w:w="5307"/>
          </w:cols>
        </w:sectPr>
      </w:pPr>
    </w:p>
    <w:p>
      <w:pPr>
        <w:pStyle w:val="BodyText"/>
        <w:spacing w:line="213" w:lineRule="exact"/>
        <w:ind w:left="107"/>
      </w:pPr>
      <w:r>
        <w:rPr/>
        <w:t>conformado</w:t>
      </w:r>
      <w:r>
        <w:rPr>
          <w:spacing w:val="20"/>
        </w:rPr>
        <w:t> </w:t>
      </w:r>
      <w:r>
        <w:rPr/>
        <w:t>por</w:t>
      </w:r>
      <w:r>
        <w:rPr>
          <w:spacing w:val="17"/>
        </w:rPr>
        <w:t> </w:t>
      </w:r>
      <w:r>
        <w:rPr/>
        <w:t>empresas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51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100</w:t>
      </w:r>
      <w:r>
        <w:rPr>
          <w:spacing w:val="18"/>
        </w:rPr>
        <w:t> </w:t>
      </w:r>
      <w:r>
        <w:rPr/>
        <w:t>trabajadores,</w:t>
      </w:r>
      <w:r>
        <w:rPr>
          <w:spacing w:val="18"/>
        </w:rPr>
        <w:t> </w:t>
      </w:r>
      <w:r>
        <w:rPr/>
        <w:t>el</w:t>
      </w:r>
    </w:p>
    <w:p>
      <w:pPr>
        <w:pStyle w:val="BodyText"/>
        <w:spacing w:before="1"/>
        <w:ind w:left="107"/>
      </w:pPr>
      <w:r>
        <w:rPr/>
        <w:t>0.45%</w:t>
      </w:r>
      <w:r>
        <w:rPr>
          <w:spacing w:val="3"/>
        </w:rPr>
        <w:t> </w:t>
      </w:r>
      <w:r>
        <w:rPr/>
        <w:t>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101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250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tan</w:t>
      </w:r>
      <w:r>
        <w:rPr>
          <w:spacing w:val="2"/>
        </w:rPr>
        <w:t> </w:t>
      </w:r>
      <w:r>
        <w:rPr/>
        <w:t>solo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0.06%</w:t>
      </w:r>
      <w:r>
        <w:rPr>
          <w:spacing w:val="3"/>
        </w:rPr>
        <w:t> </w:t>
      </w:r>
      <w:r>
        <w:rPr/>
        <w:t>tiene</w:t>
      </w:r>
      <w:r>
        <w:rPr>
          <w:spacing w:val="1"/>
        </w:rPr>
        <w:t> </w:t>
      </w:r>
      <w:r>
        <w:rPr/>
        <w:t>más</w:t>
      </w:r>
      <w:r>
        <w:rPr>
          <w:spacing w:val="5"/>
        </w:rPr>
        <w:t> </w:t>
      </w:r>
      <w:r>
        <w:rPr/>
        <w:t>de</w:t>
      </w:r>
    </w:p>
    <w:p>
      <w:pPr>
        <w:pStyle w:val="BodyText"/>
        <w:spacing w:line="244" w:lineRule="auto" w:before="4"/>
        <w:ind w:left="107"/>
      </w:pPr>
      <w:r>
        <w:rPr/>
        <w:t>251</w:t>
      </w:r>
      <w:r>
        <w:rPr>
          <w:spacing w:val="48"/>
        </w:rPr>
        <w:t> </w:t>
      </w:r>
      <w:r>
        <w:rPr/>
        <w:t>empleados.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anterior</w:t>
      </w:r>
      <w:r>
        <w:rPr>
          <w:spacing w:val="49"/>
        </w:rPr>
        <w:t> </w:t>
      </w:r>
      <w:r>
        <w:rPr/>
        <w:t>se</w:t>
      </w:r>
      <w:r>
        <w:rPr>
          <w:spacing w:val="47"/>
        </w:rPr>
        <w:t> </w:t>
      </w:r>
      <w:r>
        <w:rPr/>
        <w:t>puede</w:t>
      </w:r>
      <w:r>
        <w:rPr>
          <w:spacing w:val="51"/>
        </w:rPr>
        <w:t> </w:t>
      </w:r>
      <w:r>
        <w:rPr/>
        <w:t>observar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-50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tabla:</w:t>
      </w:r>
    </w:p>
    <w:p>
      <w:pPr>
        <w:pStyle w:val="BodyText"/>
        <w:spacing w:line="244" w:lineRule="auto" w:before="3"/>
        <w:ind w:left="107" w:right="166"/>
        <w:jc w:val="both"/>
      </w:pPr>
      <w:r>
        <w:rPr/>
        <w:br w:type="column"/>
      </w:r>
      <w:r>
        <w:rPr/>
        <w:t>consideradas micro empresas. Una pequeña empresa</w:t>
      </w:r>
      <w:r>
        <w:rPr>
          <w:spacing w:val="1"/>
        </w:rPr>
        <w:t> </w:t>
      </w:r>
      <w:r>
        <w:rPr/>
        <w:t>tiene de 11 a 50 empleados y una media de 51 a 250.</w:t>
      </w:r>
      <w:r>
        <w:rPr>
          <w:spacing w:val="1"/>
        </w:rPr>
        <w:t> </w:t>
      </w:r>
      <w:r>
        <w:rPr/>
        <w:t>Más de 250 trabajadores se considera como empresa</w:t>
      </w:r>
      <w:r>
        <w:rPr>
          <w:spacing w:val="1"/>
        </w:rPr>
        <w:t> </w:t>
      </w:r>
      <w:r>
        <w:rPr/>
        <w:t>grande.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35"/>
        </w:rPr>
        <w:t> </w:t>
      </w:r>
      <w:r>
        <w:rPr/>
        <w:t>meta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/>
        <w:t>53</w:t>
      </w:r>
      <w:r>
        <w:rPr>
          <w:spacing w:val="34"/>
        </w:rPr>
        <w:t> </w:t>
      </w:r>
      <w:r>
        <w:rPr/>
        <w:t>empresas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sería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partir</w:t>
      </w:r>
      <w:r>
        <w:rPr>
          <w:spacing w:val="36"/>
        </w:rPr>
        <w:t> </w:t>
      </w:r>
      <w:r>
        <w:rPr/>
        <w:t>de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79" w:space="214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52" w:top="1080" w:bottom="1540" w:left="800" w:right="740"/>
        </w:sectPr>
      </w:pPr>
    </w:p>
    <w:p>
      <w:pPr>
        <w:pStyle w:val="BodyText"/>
        <w:spacing w:before="96"/>
        <w:ind w:left="107" w:right="40"/>
        <w:jc w:val="both"/>
      </w:pPr>
      <w:r>
        <w:rPr/>
        <w:t>los 6 trabajadores en adelante para la elaboración de</w:t>
      </w:r>
      <w:r>
        <w:rPr>
          <w:spacing w:val="1"/>
        </w:rPr>
        <w:t> </w:t>
      </w:r>
      <w:r>
        <w:rPr/>
        <w:t>cuestionarios.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07" w:right="39"/>
        <w:jc w:val="both"/>
      </w:pPr>
      <w:r>
        <w:rPr/>
        <w:t>En la siguiente tabla se puede observar la relación entre</w:t>
      </w:r>
      <w:r>
        <w:rPr>
          <w:spacing w:val="1"/>
        </w:rPr>
        <w:t> </w:t>
      </w:r>
      <w:r>
        <w:rPr/>
        <w:t>el universo de empresas y la población definida para la</w:t>
      </w:r>
      <w:r>
        <w:rPr>
          <w:spacing w:val="1"/>
        </w:rPr>
        <w:t> </w:t>
      </w:r>
      <w:r>
        <w:rPr/>
        <w:t>muestra,</w:t>
      </w:r>
      <w:r>
        <w:rPr>
          <w:spacing w:val="1"/>
        </w:rPr>
        <w:t> </w:t>
      </w:r>
      <w:r>
        <w:rPr/>
        <w:t>que 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fabricar</w:t>
      </w:r>
      <w:r>
        <w:rPr>
          <w:spacing w:val="53"/>
        </w:rPr>
        <w:t> </w:t>
      </w:r>
      <w:r>
        <w:rPr/>
        <w:t>muebles de madera</w:t>
      </w:r>
      <w:r>
        <w:rPr>
          <w:spacing w:val="-5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Puebla: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576072</wp:posOffset>
            </wp:positionH>
            <wp:positionV relativeFrom="paragraph">
              <wp:posOffset>172256</wp:posOffset>
            </wp:positionV>
            <wp:extent cx="3111508" cy="1474184"/>
            <wp:effectExtent l="0" t="0" r="0" b="0"/>
            <wp:wrapTopAndBottom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8" cy="147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9"/>
        </w:rPr>
      </w:pPr>
    </w:p>
    <w:p>
      <w:pPr>
        <w:spacing w:line="244" w:lineRule="auto" w:before="0"/>
        <w:ind w:left="140" w:right="73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III: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sz w:val="18"/>
        </w:rPr>
        <w:t>Relación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empresas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fabricantes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muebles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madera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seleccionadas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estudio,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[22]</w:t>
      </w:r>
    </w:p>
    <w:p>
      <w:pPr>
        <w:pStyle w:val="BodyText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 que conforman la población, el 47.17% son</w:t>
      </w:r>
      <w:r>
        <w:rPr>
          <w:spacing w:val="1"/>
        </w:rPr>
        <w:t> </w:t>
      </w:r>
      <w:r>
        <w:rPr/>
        <w:t>microempresas. El 33.96% son empresas pequeñas,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24.53%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empleados,</w:t>
      </w:r>
      <w:r>
        <w:rPr>
          <w:spacing w:val="-51"/>
        </w:rPr>
        <w:t> </w:t>
      </w:r>
      <w:r>
        <w:rPr/>
        <w:t>mientras que el 9.43% tienen de 31 a 50 empleados. El</w:t>
      </w:r>
      <w:r>
        <w:rPr>
          <w:spacing w:val="1"/>
        </w:rPr>
        <w:t> </w:t>
      </w:r>
      <w:r>
        <w:rPr/>
        <w:t>18.87%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medianas;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empresas grandes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conformen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muestra.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46.200001pt;margin-top:14.230597pt;width:252.6pt;height:182.8pt;mso-position-horizontal-relative:page;mso-position-vertical-relative:paragraph;z-index:-15723520;mso-wrap-distance-left:0;mso-wrap-distance-right:0" coordorigin="924,285" coordsize="5052,3656">
            <v:shape style="position:absolute;left:938;top:299;width:5024;height:3627" type="#_x0000_t75" stroked="false">
              <v:imagedata r:id="rId13" o:title=""/>
            </v:shape>
            <v:rect style="position:absolute;left:931;top:291;width:5038;height:3641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140" w:right="71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3: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i/>
          <w:sz w:val="18"/>
        </w:rPr>
        <w:t>Proporción 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empresas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ramo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mueblero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seleccionadas para el estudio con información de con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información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de[22]</w:t>
      </w:r>
    </w:p>
    <w:p>
      <w:pPr>
        <w:pStyle w:val="BodyText"/>
        <w:spacing w:before="2"/>
        <w:rPr>
          <w:rFonts w:ascii="Arial"/>
          <w:i/>
          <w:sz w:val="24"/>
        </w:rPr>
      </w:pPr>
    </w:p>
    <w:p>
      <w:pPr>
        <w:pStyle w:val="BodyText"/>
        <w:spacing w:line="244" w:lineRule="auto"/>
        <w:ind w:left="107" w:right="39"/>
        <w:jc w:val="both"/>
      </w:pPr>
      <w:r>
        <w:rPr/>
        <w:t>Se</w:t>
      </w:r>
      <w:r>
        <w:rPr>
          <w:spacing w:val="27"/>
        </w:rPr>
        <w:t> </w:t>
      </w:r>
      <w:r>
        <w:rPr/>
        <w:t>buscó</w:t>
      </w:r>
      <w:r>
        <w:rPr>
          <w:spacing w:val="28"/>
        </w:rPr>
        <w:t> </w:t>
      </w:r>
      <w:r>
        <w:rPr/>
        <w:t>definir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muestra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6"/>
        </w:rPr>
        <w:t> </w:t>
      </w:r>
      <w:r>
        <w:rPr/>
        <w:t>estudio</w:t>
      </w:r>
      <w:r>
        <w:rPr>
          <w:spacing w:val="27"/>
        </w:rPr>
        <w:t> </w:t>
      </w:r>
      <w:r>
        <w:rPr/>
        <w:t>por</w:t>
      </w:r>
      <w:r>
        <w:rPr>
          <w:spacing w:val="29"/>
        </w:rPr>
        <w:t> </w:t>
      </w:r>
      <w:r>
        <w:rPr/>
        <w:t>medio</w:t>
      </w:r>
      <w:r>
        <w:rPr>
          <w:spacing w:val="-5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2"/>
        </w:rPr>
        <w:t> </w:t>
      </w:r>
      <w:r>
        <w:rPr/>
        <w:t>para calcular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tamaño</w:t>
      </w:r>
      <w:r>
        <w:rPr>
          <w:spacing w:val="6"/>
        </w:rPr>
        <w:t> </w:t>
      </w:r>
      <w:r>
        <w:rPr/>
        <w:t>de</w:t>
      </w:r>
    </w:p>
    <w:p>
      <w:pPr>
        <w:pStyle w:val="BodyText"/>
        <w:spacing w:line="244" w:lineRule="auto" w:before="96"/>
        <w:ind w:left="107" w:right="167"/>
        <w:jc w:val="both"/>
      </w:pPr>
      <w:r>
        <w:rPr/>
        <w:br w:type="column"/>
      </w:r>
      <w:r>
        <w:rPr/>
        <w:t>muestra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arrojado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 mejor realizar un censo a las 53 empresas del</w:t>
      </w:r>
      <w:r>
        <w:rPr>
          <w:spacing w:val="1"/>
        </w:rPr>
        <w:t> </w:t>
      </w:r>
      <w:r>
        <w:rPr/>
        <w:t>Estado de puebla que representan mejor a los requisitos</w:t>
      </w:r>
      <w:r>
        <w:rPr>
          <w:spacing w:val="-51"/>
        </w:rPr>
        <w:t> </w:t>
      </w:r>
      <w:r>
        <w:rPr/>
        <w:t>para</w:t>
      </w:r>
      <w:r>
        <w:rPr>
          <w:spacing w:val="1"/>
        </w:rPr>
        <w:t> </w:t>
      </w:r>
      <w:r>
        <w:rPr/>
        <w:t>la investigación.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decidir</w:t>
      </w:r>
      <w:r>
        <w:rPr>
          <w:spacing w:val="53"/>
        </w:rPr>
        <w:t> </w:t>
      </w:r>
      <w:r>
        <w:rPr/>
        <w:t>trabajar</w:t>
      </w:r>
      <w:r>
        <w:rPr>
          <w:spacing w:val="-51"/>
        </w:rPr>
        <w:t> </w:t>
      </w:r>
      <w:r>
        <w:rPr/>
        <w:t>con el censo y no la muestra de las empresas es que se</w:t>
      </w:r>
      <w:r>
        <w:rPr>
          <w:spacing w:val="1"/>
        </w:rPr>
        <w:t> </w:t>
      </w:r>
      <w:r>
        <w:rPr/>
        <w:t>amplía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ya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busca obtener información de todo el sector y no solo</w:t>
      </w:r>
      <w:r>
        <w:rPr>
          <w:spacing w:val="1"/>
        </w:rPr>
        <w:t> </w:t>
      </w:r>
      <w:r>
        <w:rPr/>
        <w:t>una parte representativa del mismo. Además de que,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confiabilidad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disminuye.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564" w:val="left" w:leader="none"/>
          <w:tab w:pos="565" w:val="left" w:leader="none"/>
          <w:tab w:pos="989" w:val="left" w:leader="none"/>
          <w:tab w:pos="2517" w:val="left" w:leader="none"/>
          <w:tab w:pos="2864" w:val="left" w:leader="none"/>
          <w:tab w:pos="4903" w:val="left" w:leader="none"/>
        </w:tabs>
        <w:spacing w:line="240" w:lineRule="auto" w:before="0" w:after="0"/>
        <w:ind w:left="107" w:right="168" w:firstLine="0"/>
        <w:jc w:val="left"/>
      </w:pPr>
      <w:r>
        <w:rPr/>
        <w:t>IV</w:t>
        <w:tab/>
        <w:t>Identificación</w:t>
        <w:tab/>
        <w:t>y</w:t>
        <w:tab/>
        <w:t>operacionalización</w:t>
        <w:tab/>
      </w:r>
      <w:r>
        <w:rPr>
          <w:spacing w:val="-3"/>
        </w:rPr>
        <w:t>de</w:t>
      </w:r>
      <w:r>
        <w:rPr>
          <w:spacing w:val="-53"/>
        </w:rPr>
        <w:t> </w:t>
      </w:r>
      <w:r>
        <w:rPr/>
        <w:t>variables</w:t>
      </w:r>
    </w:p>
    <w:p>
      <w:pPr>
        <w:pStyle w:val="BodyText"/>
        <w:spacing w:line="244" w:lineRule="auto" w:before="2"/>
        <w:ind w:left="107" w:right="167"/>
        <w:jc w:val="both"/>
      </w:pPr>
      <w:r>
        <w:rPr/>
        <w:t>Las variables en una investigación se pueden clasificar</w:t>
      </w:r>
      <w:r>
        <w:rPr>
          <w:spacing w:val="1"/>
        </w:rPr>
        <w:t> </w:t>
      </w:r>
      <w:r>
        <w:rPr/>
        <w:t>en tres categorías</w:t>
      </w:r>
      <w:r>
        <w:rPr>
          <w:spacing w:val="1"/>
        </w:rPr>
        <w:t> </w:t>
      </w:r>
      <w:r>
        <w:rPr/>
        <w:t>[28]: variables relacionadas con las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51"/>
        </w:rPr>
        <w:t> </w:t>
      </w:r>
      <w:r>
        <w:rPr/>
        <w:t>comprobar las hipótesis y otras variables como pueden</w:t>
      </w:r>
      <w:r>
        <w:rPr>
          <w:spacing w:val="1"/>
        </w:rPr>
        <w:t> </w:t>
      </w:r>
      <w:r>
        <w:rPr/>
        <w:t>ser las variables para describir la muestra y para valorar</w:t>
      </w:r>
      <w:r>
        <w:rPr>
          <w:spacing w:val="1"/>
        </w:rPr>
        <w:t> </w:t>
      </w:r>
      <w:r>
        <w:rPr/>
        <w:t>sesgos.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trabajo: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ocupacional,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logros,</w:t>
      </w:r>
      <w:r>
        <w:rPr>
          <w:spacing w:val="1"/>
        </w:rPr>
        <w:t> </w:t>
      </w:r>
      <w:r>
        <w:rPr/>
        <w:t>cohesión</w:t>
      </w:r>
      <w:r>
        <w:rPr>
          <w:spacing w:val="1"/>
        </w:rPr>
        <w:t> </w:t>
      </w:r>
      <w:r>
        <w:rPr/>
        <w:t>grupal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efectivo.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basado en la preferencia y la indiferencia [29].</w:t>
      </w:r>
      <w:r>
        <w:rPr>
          <w:spacing w:val="1"/>
        </w:rPr>
        <w:t> </w:t>
      </w:r>
      <w:r>
        <w:rPr/>
        <w:t>A su vez,</w:t>
      </w:r>
      <w:r>
        <w:rPr>
          <w:spacing w:val="-51"/>
        </w:rPr>
        <w:t> </w:t>
      </w:r>
      <w:r>
        <w:rPr/>
        <w:t>los siguientes puntos propuestos fueron considerados</w:t>
      </w:r>
      <w:r>
        <w:rPr>
          <w:spacing w:val="1"/>
        </w:rPr>
        <w:t> </w:t>
      </w:r>
      <w:r>
        <w:rPr/>
        <w:t>[15]: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0" w:after="0"/>
        <w:ind w:left="1186" w:right="0" w:hanging="720"/>
        <w:jc w:val="left"/>
        <w:rPr>
          <w:sz w:val="20"/>
        </w:rPr>
      </w:pPr>
      <w:r>
        <w:rPr>
          <w:sz w:val="20"/>
        </w:rPr>
        <w:t>Elevada</w:t>
      </w:r>
      <w:r>
        <w:rPr>
          <w:spacing w:val="-4"/>
          <w:sz w:val="20"/>
        </w:rPr>
        <w:t> </w:t>
      </w:r>
      <w:r>
        <w:rPr>
          <w:sz w:val="20"/>
        </w:rPr>
        <w:t>motivación.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Evolución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Mayor</w:t>
      </w:r>
      <w:r>
        <w:rPr>
          <w:spacing w:val="-4"/>
          <w:sz w:val="20"/>
        </w:rPr>
        <w:t> </w:t>
      </w:r>
      <w:r>
        <w:rPr>
          <w:sz w:val="20"/>
        </w:rPr>
        <w:t>eficiencia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satisfacción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Mejor</w:t>
      </w:r>
      <w:r>
        <w:rPr>
          <w:spacing w:val="-4"/>
          <w:sz w:val="20"/>
        </w:rPr>
        <w:t> </w:t>
      </w:r>
      <w:r>
        <w:rPr>
          <w:sz w:val="20"/>
        </w:rPr>
        <w:t>desenvolvimiento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7" w:right="170" w:hanging="720"/>
        <w:jc w:val="left"/>
        <w:rPr>
          <w:sz w:val="20"/>
        </w:rPr>
      </w:pPr>
      <w:r>
        <w:rPr>
          <w:sz w:val="20"/>
        </w:rPr>
        <w:t>Menor</w:t>
      </w:r>
      <w:r>
        <w:rPr>
          <w:spacing w:val="10"/>
          <w:sz w:val="20"/>
        </w:rPr>
        <w:t> </w:t>
      </w:r>
      <w:r>
        <w:rPr>
          <w:sz w:val="20"/>
        </w:rPr>
        <w:t>cantidad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accidentes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trabajo,</w:t>
      </w:r>
      <w:r>
        <w:rPr>
          <w:spacing w:val="-50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igual que</w:t>
      </w:r>
      <w:r>
        <w:rPr>
          <w:spacing w:val="2"/>
          <w:sz w:val="20"/>
        </w:rPr>
        <w:t> </w:t>
      </w:r>
      <w:r>
        <w:rPr>
          <w:sz w:val="20"/>
        </w:rPr>
        <w:t>enfermedades</w:t>
      </w:r>
      <w:r>
        <w:rPr>
          <w:spacing w:val="-1"/>
          <w:sz w:val="20"/>
        </w:rPr>
        <w:t> </w:t>
      </w:r>
      <w:r>
        <w:rPr>
          <w:sz w:val="20"/>
        </w:rPr>
        <w:t>profesionales.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6" w:after="0"/>
        <w:ind w:left="1186" w:right="0" w:hanging="720"/>
        <w:jc w:val="left"/>
        <w:rPr>
          <w:sz w:val="20"/>
        </w:rPr>
      </w:pPr>
      <w:r>
        <w:rPr>
          <w:sz w:val="20"/>
        </w:rPr>
        <w:t>Menor rotación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tasa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ausentismo.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Menos quejas.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</w:tabs>
        <w:spacing w:line="240" w:lineRule="auto" w:before="4" w:after="0"/>
        <w:ind w:left="1186" w:right="0" w:hanging="720"/>
        <w:jc w:val="left"/>
        <w:rPr>
          <w:sz w:val="20"/>
        </w:rPr>
      </w:pP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ocio</w:t>
      </w:r>
      <w:r>
        <w:rPr>
          <w:spacing w:val="-3"/>
          <w:sz w:val="20"/>
        </w:rPr>
        <w:t> </w:t>
      </w:r>
      <w:r>
        <w:rPr>
          <w:sz w:val="20"/>
        </w:rPr>
        <w:t>reducido.</w:t>
      </w: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43"/>
        <w:ind w:left="107" w:right="165"/>
        <w:jc w:val="both"/>
      </w:pPr>
      <w:r>
        <w:rPr/>
        <w:t>Para</w:t>
      </w:r>
      <w:r>
        <w:rPr>
          <w:spacing w:val="53"/>
        </w:rPr>
        <w:t> </w:t>
      </w:r>
      <w:r>
        <w:rPr/>
        <w:t>el presente</w:t>
      </w:r>
      <w:r>
        <w:rPr>
          <w:spacing w:val="53"/>
        </w:rPr>
        <w:t> </w:t>
      </w:r>
      <w:r>
        <w:rPr/>
        <w:t>estudio se generó</w:t>
      </w:r>
      <w:r>
        <w:rPr>
          <w:spacing w:val="53"/>
        </w:rPr>
        <w:t> </w:t>
      </w:r>
      <w:r>
        <w:rPr/>
        <w:t>un constructo [30],</w:t>
      </w:r>
      <w:r>
        <w:rPr>
          <w:spacing w:val="1"/>
        </w:rPr>
        <w:t> </w:t>
      </w:r>
      <w:r>
        <w:rPr/>
        <w:t>a manera de diagrama de dimensiones factores e ítems</w:t>
      </w:r>
      <w:r>
        <w:rPr>
          <w:spacing w:val="1"/>
        </w:rPr>
        <w:t> </w:t>
      </w:r>
      <w:r>
        <w:rPr/>
        <w:t>para elaboración del cuestionario, se consideran como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cuestionario,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54"/>
        </w:rPr>
        <w:t> </w:t>
      </w:r>
      <w:r>
        <w:rPr/>
        <w:t>sus</w:t>
      </w:r>
      <w:r>
        <w:rPr>
          <w:spacing w:val="-5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dependerán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empresa.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 parte 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dependientes</w:t>
      </w:r>
      <w:r>
        <w:rPr>
          <w:spacing w:val="53"/>
        </w:rPr>
        <w:t> </w:t>
      </w:r>
      <w:r>
        <w:rPr/>
        <w:t>son</w:t>
      </w:r>
      <w:r>
        <w:rPr>
          <w:spacing w:val="-51"/>
        </w:rPr>
        <w:t> </w:t>
      </w:r>
      <w:r>
        <w:rPr/>
        <w:t>las relacionadas a la calidad de vida laboral ya que 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cambiará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mencionadas que aparecen en la Figura I. Debido al</w:t>
      </w:r>
      <w:r>
        <w:rPr>
          <w:spacing w:val="1"/>
        </w:rPr>
        <w:t> </w:t>
      </w:r>
      <w:r>
        <w:rPr/>
        <w:t>tamaño</w:t>
      </w:r>
      <w:r>
        <w:rPr>
          <w:spacing w:val="43"/>
        </w:rPr>
        <w:t> </w:t>
      </w:r>
      <w:r>
        <w:rPr/>
        <w:t>del</w:t>
      </w:r>
      <w:r>
        <w:rPr>
          <w:spacing w:val="45"/>
        </w:rPr>
        <w:t> </w:t>
      </w:r>
      <w:r>
        <w:rPr/>
        <w:t>diagrama,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continuación,</w:t>
      </w:r>
      <w:r>
        <w:rPr>
          <w:spacing w:val="45"/>
        </w:rPr>
        <w:t> </w:t>
      </w:r>
      <w:r>
        <w:rPr/>
        <w:t>se</w:t>
      </w:r>
      <w:r>
        <w:rPr>
          <w:spacing w:val="41"/>
        </w:rPr>
        <w:t> </w:t>
      </w:r>
      <w:r>
        <w:rPr/>
        <w:t>presenta</w:t>
      </w:r>
      <w:r>
        <w:rPr>
          <w:spacing w:val="46"/>
        </w:rPr>
        <w:t> </w:t>
      </w:r>
      <w:r>
        <w:rPr/>
        <w:t>un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78" w:space="215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52" w:top="1080" w:bottom="1540" w:left="800" w:right="740"/>
        </w:sectPr>
      </w:pPr>
    </w:p>
    <w:p>
      <w:pPr>
        <w:pStyle w:val="BodyText"/>
        <w:spacing w:before="96"/>
        <w:ind w:left="107" w:right="41"/>
        <w:jc w:val="both"/>
      </w:pPr>
      <w:r>
        <w:rPr/>
        <w:t>extracto</w:t>
      </w:r>
      <w:r>
        <w:rPr>
          <w:spacing w:val="1"/>
        </w:rPr>
        <w:t> </w:t>
      </w:r>
      <w:r>
        <w:rPr/>
        <w:t>generalizado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constructo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ejemplo.</w:t>
      </w:r>
    </w:p>
    <w:p>
      <w:pPr>
        <w:pStyle w:val="BodyText"/>
        <w:spacing w:after="1"/>
        <w:rPr>
          <w:sz w:val="26"/>
        </w:rPr>
      </w:pPr>
    </w:p>
    <w:p>
      <w:pPr>
        <w:pStyle w:val="BodyText"/>
        <w:ind w:left="123" w:right="-72"/>
      </w:pPr>
      <w:r>
        <w:rPr/>
        <w:pict>
          <v:group style="width:253.35pt;height:154.8pt;mso-position-horizontal-relative:char;mso-position-vertical-relative:line" coordorigin="0,0" coordsize="5067,3096">
            <v:shape style="position:absolute;left:14;top:14;width:5028;height:3024" type="#_x0000_t75" stroked="false">
              <v:imagedata r:id="rId14" o:title=""/>
            </v:shape>
            <v:rect style="position:absolute;left:7;top:7;width:5052;height:3082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pStyle w:val="BodyText"/>
        <w:spacing w:before="2"/>
        <w:rPr>
          <w:sz w:val="19"/>
        </w:rPr>
      </w:pPr>
    </w:p>
    <w:p>
      <w:pPr>
        <w:spacing w:line="244" w:lineRule="auto" w:before="0"/>
        <w:ind w:left="1302" w:right="234" w:hanging="996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 IV: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sz w:val="18"/>
        </w:rPr>
        <w:t>Diagrama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dimensiones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factores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 ítems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elaboración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cuestionario,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[31]</w:t>
      </w:r>
    </w:p>
    <w:p>
      <w:pPr>
        <w:pStyle w:val="BodyText"/>
        <w:rPr>
          <w:rFonts w:ascii="Arial"/>
          <w:i/>
          <w:sz w:val="17"/>
        </w:rPr>
      </w:pPr>
    </w:p>
    <w:p>
      <w:pPr>
        <w:pStyle w:val="BodyText"/>
        <w:spacing w:line="244" w:lineRule="auto" w:before="1"/>
        <w:ind w:left="107" w:right="38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dimensiones: el cuestionario CVP35 (de calidad de vida</w:t>
      </w:r>
      <w:r>
        <w:rPr>
          <w:spacing w:val="1"/>
        </w:rPr>
        <w:t> </w:t>
      </w:r>
      <w:r>
        <w:rPr/>
        <w:t>laboral), la teoría de las expectativas, la certificación C-</w:t>
      </w:r>
      <w:r>
        <w:rPr>
          <w:spacing w:val="1"/>
        </w:rPr>
        <w:t> </w:t>
      </w:r>
      <w:r>
        <w:rPr/>
        <w:t>TPAT y el ramo mueblero poblano. A su vez, dichas</w:t>
      </w:r>
      <w:r>
        <w:rPr>
          <w:spacing w:val="1"/>
        </w:rPr>
        <w:t> </w:t>
      </w:r>
      <w:r>
        <w:rPr/>
        <w:t>dimensiones se encuentran fraccionadas en factores los</w:t>
      </w:r>
      <w:r>
        <w:rPr>
          <w:spacing w:val="-51"/>
        </w:rPr>
        <w:t> </w:t>
      </w:r>
      <w:r>
        <w:rPr/>
        <w:t>cuales</w:t>
      </w:r>
      <w:r>
        <w:rPr>
          <w:spacing w:val="1"/>
        </w:rPr>
        <w:t> </w:t>
      </w:r>
      <w:r>
        <w:rPr/>
        <w:t>provienen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CVP35, y los índices de la teoría de las expectativas</w:t>
      </w:r>
      <w:r>
        <w:rPr>
          <w:spacing w:val="1"/>
        </w:rPr>
        <w:t> </w:t>
      </w:r>
      <w:r>
        <w:rPr/>
        <w:t>según diversos autores, al igual que los índices en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impacta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relacionado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respectiva</w:t>
      </w:r>
      <w:r>
        <w:rPr>
          <w:spacing w:val="3"/>
        </w:rPr>
        <w:t> </w:t>
      </w:r>
      <w:r>
        <w:rPr/>
        <w:t>dimensión.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07" w:right="39"/>
        <w:jc w:val="both"/>
      </w:pP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agregaron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algunos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repiten,</w:t>
      </w:r>
      <w:r>
        <w:rPr>
          <w:spacing w:val="1"/>
        </w:rPr>
        <w:t> </w:t>
      </w:r>
      <w:r>
        <w:rPr/>
        <w:t>encontrando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coincidencias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dimisiones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validando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asignó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cada</w:t>
      </w:r>
      <w:r>
        <w:rPr>
          <w:spacing w:val="1"/>
        </w:rPr>
        <w:t> </w:t>
      </w:r>
      <w:r>
        <w:rPr/>
        <w:t>ítem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censo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III.</w:t>
      </w:r>
      <w:r>
        <w:rPr>
          <w:spacing w:val="10"/>
        </w:rPr>
        <w:t> </w:t>
      </w:r>
      <w:r>
        <w:rPr/>
        <w:t>V</w:t>
      </w:r>
      <w:r>
        <w:rPr>
          <w:spacing w:val="10"/>
        </w:rPr>
        <w:t> </w:t>
      </w:r>
      <w:r>
        <w:rPr/>
        <w:t>Técnicas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instrumentos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recolección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datos</w:t>
      </w:r>
    </w:p>
    <w:p>
      <w:pPr>
        <w:pStyle w:val="BodyText"/>
        <w:spacing w:line="244" w:lineRule="auto" w:before="2"/>
        <w:ind w:left="107" w:right="38"/>
        <w:jc w:val="both"/>
      </w:pPr>
      <w:r>
        <w:rPr/>
        <w:t>La técnica e instrumento para la recolección de datos de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conforma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cuestionario.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conoce el formato de cuestionario de calidad de vida</w:t>
      </w:r>
      <w:r>
        <w:rPr>
          <w:spacing w:val="1"/>
        </w:rPr>
        <w:t> </w:t>
      </w:r>
      <w:r>
        <w:rPr/>
        <w:t>profesional CVP35 [32]</w:t>
      </w:r>
      <w:r>
        <w:rPr>
          <w:spacing w:val="1"/>
        </w:rPr>
        <w:t> </w:t>
      </w:r>
      <w:r>
        <w:rPr/>
        <w:t>que funge como base para esta</w:t>
      </w:r>
      <w:r>
        <w:rPr>
          <w:spacing w:val="1"/>
        </w:rPr>
        <w:t> </w:t>
      </w:r>
      <w:r>
        <w:rPr/>
        <w:t>investigación.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CVP-35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agrupados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dimensiones: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directivo,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intrínseca</w:t>
      </w:r>
      <w:r>
        <w:rPr>
          <w:spacing w:val="1"/>
        </w:rPr>
        <w:t> </w:t>
      </w:r>
      <w:r>
        <w:rPr/>
        <w:t>(la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guarda</w:t>
      </w:r>
      <w:r>
        <w:rPr>
          <w:spacing w:val="-5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expectativas).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dimensiones que se responden mediante una escala 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 10</w:t>
      </w:r>
      <w:r>
        <w:rPr>
          <w:spacing w:val="4"/>
        </w:rPr>
        <w:t> </w:t>
      </w:r>
      <w:r>
        <w:rPr/>
        <w:t>[33].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4" w:lineRule="auto"/>
        <w:ind w:left="107" w:right="168"/>
        <w:jc w:val="both"/>
      </w:pPr>
      <w:r>
        <w:rPr/>
        <w:t>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[34]</w:t>
      </w:r>
      <w:r>
        <w:rPr>
          <w:spacing w:val="1"/>
        </w:rPr>
        <w:t> </w:t>
      </w:r>
      <w:r>
        <w:rPr/>
        <w:t>CVP35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cerradas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miden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dimensiones: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intrínseca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directivo.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CVP-35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[35].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7" w:right="165"/>
        <w:jc w:val="both"/>
      </w:pPr>
      <w:r>
        <w:rPr/>
        <w:t>Antes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aplicar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cuestionario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generó</w:t>
      </w:r>
      <w:r>
        <w:rPr>
          <w:spacing w:val="30"/>
        </w:rPr>
        <w:t> </w:t>
      </w:r>
      <w:r>
        <w:rPr/>
        <w:t>una</w:t>
      </w:r>
      <w:r>
        <w:rPr>
          <w:spacing w:val="28"/>
        </w:rPr>
        <w:t> </w:t>
      </w:r>
      <w:r>
        <w:rPr/>
        <w:t>prueba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piloto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dimensiones y factores del instrumento.</w:t>
      </w:r>
      <w:r>
        <w:rPr>
          <w:spacing w:val="1"/>
        </w:rPr>
        <w:t> </w:t>
      </w:r>
      <w:r>
        <w:rPr/>
        <w:t>Al realizar la</w:t>
      </w:r>
      <w:r>
        <w:rPr>
          <w:spacing w:val="1"/>
        </w:rPr>
        <w:t> </w:t>
      </w:r>
      <w:r>
        <w:rPr/>
        <w:t>prueba piloto, se observó que el cuestionario es claro</w:t>
      </w:r>
      <w:r>
        <w:rPr>
          <w:spacing w:val="1"/>
        </w:rPr>
        <w:t> </w:t>
      </w:r>
      <w:r>
        <w:rPr/>
        <w:t>para las empresas que lo responden. Todas mostraron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informadas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arroje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investigación.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epidemia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instrumento</w:t>
      </w:r>
      <w:r>
        <w:rPr>
          <w:spacing w:val="53"/>
        </w:rPr>
        <w:t> </w:t>
      </w:r>
      <w:r>
        <w:rPr/>
        <w:t>fue</w:t>
      </w:r>
      <w:r>
        <w:rPr>
          <w:spacing w:val="-5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cuestionario.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73" w:val="left" w:leader="none"/>
        </w:tabs>
        <w:spacing w:line="240" w:lineRule="auto" w:before="0" w:after="0"/>
        <w:ind w:left="272" w:right="0" w:hanging="166"/>
        <w:jc w:val="left"/>
        <w:rPr>
          <w:sz w:val="20"/>
        </w:rPr>
      </w:pPr>
      <w:r>
        <w:rPr>
          <w:sz w:val="20"/>
          <w:u w:val="single"/>
        </w:rPr>
        <w:t>Módulo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preguntas dicotómicas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4" w:lineRule="auto" w:before="4" w:after="0"/>
        <w:ind w:left="827" w:right="167" w:hanging="360"/>
        <w:jc w:val="left"/>
        <w:rPr>
          <w:sz w:val="20"/>
        </w:rPr>
      </w:pPr>
      <w:r>
        <w:rPr>
          <w:sz w:val="20"/>
        </w:rPr>
        <w:t>¿Se</w:t>
      </w:r>
      <w:r>
        <w:rPr>
          <w:spacing w:val="19"/>
          <w:sz w:val="20"/>
        </w:rPr>
        <w:t> </w:t>
      </w:r>
      <w:r>
        <w:rPr>
          <w:sz w:val="20"/>
        </w:rPr>
        <w:t>encuentra</w:t>
      </w:r>
      <w:r>
        <w:rPr>
          <w:spacing w:val="15"/>
          <w:sz w:val="20"/>
        </w:rPr>
        <w:t> </w:t>
      </w:r>
      <w:r>
        <w:rPr>
          <w:sz w:val="20"/>
        </w:rPr>
        <w:t>satisfecho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sueldo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-51"/>
          <w:sz w:val="20"/>
        </w:rPr>
        <w:t> </w:t>
      </w:r>
      <w:r>
        <w:rPr>
          <w:sz w:val="20"/>
        </w:rPr>
        <w:t>percibe? ¿Por</w:t>
      </w:r>
      <w:r>
        <w:rPr>
          <w:spacing w:val="3"/>
          <w:sz w:val="20"/>
        </w:rPr>
        <w:t> </w:t>
      </w:r>
      <w:r>
        <w:rPr>
          <w:sz w:val="20"/>
        </w:rPr>
        <w:t>qué?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  <w:tab w:pos="1389" w:val="left" w:leader="none"/>
          <w:tab w:pos="2388" w:val="left" w:leader="none"/>
          <w:tab w:pos="3163" w:val="left" w:leader="none"/>
          <w:tab w:pos="4493" w:val="left" w:leader="none"/>
          <w:tab w:pos="4825" w:val="left" w:leader="none"/>
        </w:tabs>
        <w:spacing w:line="240" w:lineRule="auto" w:before="0" w:after="0"/>
        <w:ind w:left="827" w:right="169" w:hanging="360"/>
        <w:jc w:val="left"/>
        <w:rPr>
          <w:sz w:val="20"/>
        </w:rPr>
      </w:pPr>
      <w:r>
        <w:rPr>
          <w:sz w:val="20"/>
        </w:rPr>
        <w:t>¿La</w:t>
        <w:tab/>
        <w:t>empresa</w:t>
        <w:tab/>
        <w:t>ofrece</w:t>
        <w:tab/>
        <w:t>capacitación</w:t>
        <w:tab/>
        <w:t>a</w:t>
        <w:tab/>
      </w:r>
      <w:r>
        <w:rPr>
          <w:spacing w:val="-2"/>
          <w:sz w:val="20"/>
        </w:rPr>
        <w:t>sus</w:t>
      </w:r>
      <w:r>
        <w:rPr>
          <w:spacing w:val="-51"/>
          <w:sz w:val="20"/>
        </w:rPr>
        <w:t> </w:t>
      </w:r>
      <w:r>
        <w:rPr>
          <w:sz w:val="20"/>
        </w:rPr>
        <w:t>trabajadores?</w:t>
      </w:r>
      <w:r>
        <w:rPr>
          <w:spacing w:val="-1"/>
          <w:sz w:val="20"/>
        </w:rPr>
        <w:t> </w:t>
      </w:r>
      <w:r>
        <w:rPr>
          <w:sz w:val="20"/>
        </w:rPr>
        <w:t>¿Por</w:t>
      </w:r>
      <w:r>
        <w:rPr>
          <w:spacing w:val="3"/>
          <w:sz w:val="20"/>
        </w:rPr>
        <w:t> </w:t>
      </w:r>
      <w:r>
        <w:rPr>
          <w:sz w:val="20"/>
        </w:rPr>
        <w:t>qué?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4" w:lineRule="auto" w:before="5" w:after="0"/>
        <w:ind w:left="827" w:right="166" w:hanging="360"/>
        <w:jc w:val="left"/>
        <w:rPr>
          <w:sz w:val="20"/>
        </w:rPr>
      </w:pPr>
      <w:r>
        <w:rPr>
          <w:sz w:val="20"/>
        </w:rPr>
        <w:t>¿La</w:t>
      </w:r>
      <w:r>
        <w:rPr>
          <w:spacing w:val="46"/>
          <w:sz w:val="20"/>
        </w:rPr>
        <w:t> </w:t>
      </w:r>
      <w:r>
        <w:rPr>
          <w:sz w:val="20"/>
        </w:rPr>
        <w:t>empresa</w:t>
      </w:r>
      <w:r>
        <w:rPr>
          <w:spacing w:val="45"/>
          <w:sz w:val="20"/>
        </w:rPr>
        <w:t> </w:t>
      </w:r>
      <w:r>
        <w:rPr>
          <w:sz w:val="20"/>
        </w:rPr>
        <w:t>cuenta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procedimientos</w:t>
      </w:r>
      <w:r>
        <w:rPr>
          <w:spacing w:val="49"/>
          <w:sz w:val="20"/>
        </w:rPr>
        <w:t> </w:t>
      </w:r>
      <w:r>
        <w:rPr>
          <w:sz w:val="20"/>
        </w:rPr>
        <w:t>para</w:t>
      </w:r>
      <w:r>
        <w:rPr>
          <w:spacing w:val="-50"/>
          <w:sz w:val="20"/>
        </w:rPr>
        <w:t> </w:t>
      </w:r>
      <w:r>
        <w:rPr>
          <w:sz w:val="20"/>
        </w:rPr>
        <w:t>promover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seguridad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sus</w:t>
      </w:r>
      <w:r>
        <w:rPr>
          <w:spacing w:val="26"/>
          <w:sz w:val="20"/>
        </w:rPr>
        <w:t> </w:t>
      </w:r>
      <w:r>
        <w:rPr>
          <w:sz w:val="20"/>
        </w:rPr>
        <w:t>trabajadores?</w:t>
      </w:r>
    </w:p>
    <w:p>
      <w:pPr>
        <w:pStyle w:val="BodyText"/>
        <w:spacing w:line="225" w:lineRule="exact"/>
        <w:ind w:left="827"/>
      </w:pPr>
      <w:r>
        <w:rPr/>
        <w:t>¿Por</w:t>
      </w:r>
      <w:r>
        <w:rPr>
          <w:spacing w:val="4"/>
        </w:rPr>
        <w:t> </w:t>
      </w:r>
      <w:r>
        <w:rPr/>
        <w:t>qué?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0" w:lineRule="auto" w:before="4" w:after="0"/>
        <w:ind w:left="827" w:right="169" w:hanging="360"/>
        <w:jc w:val="left"/>
        <w:rPr>
          <w:sz w:val="20"/>
        </w:rPr>
      </w:pPr>
      <w:r>
        <w:rPr>
          <w:sz w:val="20"/>
        </w:rPr>
        <w:t>¿La</w:t>
      </w:r>
      <w:r>
        <w:rPr>
          <w:spacing w:val="10"/>
          <w:sz w:val="20"/>
        </w:rPr>
        <w:t> </w:t>
      </w:r>
      <w:r>
        <w:rPr>
          <w:sz w:val="20"/>
        </w:rPr>
        <w:t>empresa</w:t>
      </w:r>
      <w:r>
        <w:rPr>
          <w:spacing w:val="9"/>
          <w:sz w:val="20"/>
        </w:rPr>
        <w:t> </w:t>
      </w:r>
      <w:r>
        <w:rPr>
          <w:sz w:val="20"/>
        </w:rPr>
        <w:t>cuenta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sistema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-51"/>
          <w:sz w:val="20"/>
        </w:rPr>
        <w:t> </w:t>
      </w:r>
      <w:r>
        <w:rPr>
          <w:sz w:val="20"/>
        </w:rPr>
        <w:t>monitorea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personal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jornada</w:t>
      </w:r>
      <w:r>
        <w:rPr>
          <w:spacing w:val="14"/>
          <w:sz w:val="20"/>
        </w:rPr>
        <w:t> </w:t>
      </w:r>
      <w:r>
        <w:rPr>
          <w:sz w:val="20"/>
        </w:rPr>
        <w:t>laboral?</w:t>
      </w:r>
    </w:p>
    <w:p>
      <w:pPr>
        <w:pStyle w:val="BodyText"/>
        <w:spacing w:before="6"/>
        <w:ind w:left="827"/>
      </w:pPr>
      <w:r>
        <w:rPr/>
        <w:t>¿Por</w:t>
      </w:r>
      <w:r>
        <w:rPr>
          <w:spacing w:val="4"/>
        </w:rPr>
        <w:t> </w:t>
      </w:r>
      <w:r>
        <w:rPr/>
        <w:t>qué?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4" w:lineRule="auto" w:before="4" w:after="0"/>
        <w:ind w:left="827" w:right="165" w:hanging="360"/>
        <w:jc w:val="left"/>
        <w:rPr>
          <w:sz w:val="20"/>
        </w:rPr>
      </w:pPr>
      <w:r>
        <w:rPr>
          <w:sz w:val="20"/>
        </w:rPr>
        <w:t>¿La</w:t>
      </w:r>
      <w:r>
        <w:rPr>
          <w:spacing w:val="31"/>
          <w:sz w:val="20"/>
        </w:rPr>
        <w:t> </w:t>
      </w:r>
      <w:r>
        <w:rPr>
          <w:sz w:val="20"/>
        </w:rPr>
        <w:t>empresa</w:t>
      </w:r>
      <w:r>
        <w:rPr>
          <w:spacing w:val="31"/>
          <w:sz w:val="20"/>
        </w:rPr>
        <w:t> </w:t>
      </w:r>
      <w:r>
        <w:rPr>
          <w:sz w:val="20"/>
        </w:rPr>
        <w:t>cuenta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seguridad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-51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resguardo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muebles? ¿Por</w:t>
      </w:r>
      <w:r>
        <w:rPr>
          <w:spacing w:val="3"/>
          <w:sz w:val="20"/>
        </w:rPr>
        <w:t> </w:t>
      </w:r>
      <w:r>
        <w:rPr>
          <w:sz w:val="20"/>
        </w:rPr>
        <w:t>qué?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139" w:after="0"/>
        <w:ind w:left="328" w:right="0" w:hanging="222"/>
        <w:jc w:val="left"/>
        <w:rPr>
          <w:sz w:val="20"/>
        </w:rPr>
      </w:pPr>
      <w:r>
        <w:rPr>
          <w:sz w:val="20"/>
          <w:u w:val="single"/>
        </w:rPr>
        <w:t>Módulo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preguntas de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intervalo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44" w:lineRule="auto" w:before="4" w:after="0"/>
        <w:ind w:left="827" w:right="172" w:hanging="360"/>
        <w:jc w:val="left"/>
        <w:rPr>
          <w:sz w:val="20"/>
        </w:rPr>
      </w:pPr>
      <w:r>
        <w:rPr>
          <w:sz w:val="20"/>
        </w:rPr>
        <w:t>¿Cuántos</w:t>
      </w:r>
      <w:r>
        <w:rPr>
          <w:spacing w:val="43"/>
          <w:sz w:val="20"/>
        </w:rPr>
        <w:t> </w:t>
      </w:r>
      <w:r>
        <w:rPr>
          <w:sz w:val="20"/>
        </w:rPr>
        <w:t>trabajadores</w:t>
      </w:r>
      <w:r>
        <w:rPr>
          <w:spacing w:val="45"/>
          <w:sz w:val="20"/>
        </w:rPr>
        <w:t> </w:t>
      </w:r>
      <w:r>
        <w:rPr>
          <w:sz w:val="20"/>
        </w:rPr>
        <w:t>conforman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empresa,</w:t>
      </w:r>
      <w:r>
        <w:rPr>
          <w:spacing w:val="-50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INEGI?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40" w:lineRule="auto" w:before="138" w:after="0"/>
        <w:ind w:left="381" w:right="0" w:hanging="275"/>
        <w:jc w:val="both"/>
        <w:rPr>
          <w:sz w:val="20"/>
        </w:rPr>
      </w:pPr>
      <w:r>
        <w:rPr>
          <w:sz w:val="20"/>
          <w:u w:val="single"/>
        </w:rPr>
        <w:t>Módulo 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preguntas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escala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Likert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44" w:lineRule="auto" w:before="4" w:after="0"/>
        <w:ind w:left="827" w:right="168" w:hanging="360"/>
        <w:jc w:val="both"/>
        <w:rPr>
          <w:sz w:val="20"/>
        </w:rPr>
      </w:pPr>
      <w:r>
        <w:rPr>
          <w:sz w:val="20"/>
        </w:rPr>
        <w:t>¿El trabajo que realiza tiene repercusiones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2"/>
          <w:sz w:val="20"/>
        </w:rPr>
        <w:t> </w:t>
      </w:r>
      <w:r>
        <w:rPr>
          <w:sz w:val="20"/>
        </w:rPr>
        <w:t>tales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molestias físicas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estrés?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42" w:lineRule="auto" w:before="0" w:after="0"/>
        <w:ind w:left="827" w:right="170" w:hanging="360"/>
        <w:jc w:val="both"/>
        <w:rPr>
          <w:sz w:val="20"/>
        </w:rPr>
      </w:pPr>
      <w:r>
        <w:rPr>
          <w:sz w:val="20"/>
        </w:rPr>
        <w:t>¿El trabajo que realiza le permite tener tiempo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esparcimiento?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40" w:lineRule="auto" w:before="2" w:after="0"/>
        <w:ind w:left="827" w:right="0" w:hanging="361"/>
        <w:jc w:val="both"/>
        <w:rPr>
          <w:sz w:val="20"/>
        </w:rPr>
      </w:pPr>
      <w:r>
        <w:rPr>
          <w:sz w:val="20"/>
        </w:rPr>
        <w:t>¿Tiene</w:t>
      </w:r>
      <w:r>
        <w:rPr>
          <w:spacing w:val="1"/>
          <w:sz w:val="20"/>
        </w:rPr>
        <w:t> </w:t>
      </w:r>
      <w:r>
        <w:rPr>
          <w:sz w:val="20"/>
        </w:rPr>
        <w:t>claras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realizar?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  <w:tab w:pos="2170" w:val="left" w:leader="none"/>
          <w:tab w:pos="2813" w:val="left" w:leader="none"/>
          <w:tab w:pos="3446" w:val="left" w:leader="none"/>
          <w:tab w:pos="4910" w:val="left" w:leader="none"/>
        </w:tabs>
        <w:spacing w:line="244" w:lineRule="auto" w:before="4" w:after="0"/>
        <w:ind w:left="827" w:right="170" w:hanging="360"/>
        <w:jc w:val="left"/>
        <w:rPr>
          <w:sz w:val="20"/>
        </w:rPr>
      </w:pPr>
      <w:r>
        <w:rPr>
          <w:sz w:val="20"/>
        </w:rPr>
        <w:t>¿Considera</w:t>
        <w:tab/>
        <w:t>que</w:t>
        <w:tab/>
        <w:t>hay</w:t>
        <w:tab/>
        <w:t>posibilidades</w:t>
        <w:tab/>
      </w:r>
      <w:r>
        <w:rPr>
          <w:spacing w:val="-2"/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crecimiento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empresa?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827" w:right="172" w:hanging="360"/>
        <w:jc w:val="left"/>
        <w:rPr>
          <w:sz w:val="20"/>
        </w:rPr>
      </w:pPr>
      <w:r>
        <w:rPr>
          <w:sz w:val="20"/>
        </w:rPr>
        <w:t>¿La</w:t>
      </w:r>
      <w:r>
        <w:rPr>
          <w:spacing w:val="13"/>
          <w:sz w:val="20"/>
        </w:rPr>
        <w:t> </w:t>
      </w:r>
      <w:r>
        <w:rPr>
          <w:sz w:val="20"/>
        </w:rPr>
        <w:t>motivación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trabajo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usted</w:t>
      </w:r>
      <w:r>
        <w:rPr>
          <w:spacing w:val="14"/>
          <w:sz w:val="20"/>
        </w:rPr>
        <w:t> </w:t>
      </w:r>
      <w:r>
        <w:rPr>
          <w:sz w:val="20"/>
        </w:rPr>
        <w:t>tiene</w:t>
      </w:r>
      <w:r>
        <w:rPr>
          <w:spacing w:val="14"/>
          <w:sz w:val="20"/>
        </w:rPr>
        <w:t> </w:t>
      </w:r>
      <w:r>
        <w:rPr>
          <w:sz w:val="20"/>
        </w:rPr>
        <w:t>es</w:t>
      </w:r>
      <w:r>
        <w:rPr>
          <w:spacing w:val="-50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adecuada?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4" w:lineRule="auto" w:before="5" w:after="0"/>
        <w:ind w:left="827" w:right="170" w:hanging="360"/>
        <w:jc w:val="left"/>
        <w:rPr>
          <w:sz w:val="20"/>
        </w:rPr>
      </w:pPr>
      <w:r>
        <w:rPr>
          <w:sz w:val="20"/>
        </w:rPr>
        <w:t>¿Considera</w:t>
      </w:r>
      <w:r>
        <w:rPr>
          <w:spacing w:val="8"/>
          <w:sz w:val="20"/>
        </w:rPr>
        <w:t> </w:t>
      </w:r>
      <w:r>
        <w:rPr>
          <w:sz w:val="20"/>
        </w:rPr>
        <w:t>adecuado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apoyo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recibe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-50"/>
          <w:sz w:val="20"/>
        </w:rPr>
        <w:t> </w:t>
      </w:r>
      <w:r>
        <w:rPr>
          <w:sz w:val="20"/>
        </w:rPr>
        <w:t>empresa?</w:t>
      </w:r>
    </w:p>
    <w:p>
      <w:pPr>
        <w:spacing w:after="0" w:line="244" w:lineRule="auto"/>
        <w:jc w:val="left"/>
        <w:rPr>
          <w:sz w:val="20"/>
        </w:rPr>
        <w:sectPr>
          <w:type w:val="continuous"/>
          <w:pgSz w:w="12240" w:h="15840"/>
          <w:pgMar w:top="680" w:bottom="0" w:left="800" w:right="740"/>
          <w:cols w:num="2" w:equalWidth="0">
            <w:col w:w="5179" w:space="214"/>
            <w:col w:w="53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5"/>
          <w:footerReference w:type="default" r:id="rId16"/>
          <w:pgSz w:w="12240" w:h="15840"/>
          <w:pgMar w:header="767" w:footer="1281" w:top="1080" w:bottom="1480" w:left="800" w:right="740"/>
        </w:sectPr>
      </w:pP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96" w:after="0"/>
        <w:ind w:left="404" w:right="0" w:hanging="298"/>
        <w:jc w:val="left"/>
        <w:rPr>
          <w:sz w:val="20"/>
        </w:rPr>
      </w:pPr>
      <w:r>
        <w:rPr>
          <w:sz w:val="20"/>
          <w:u w:val="single"/>
        </w:rPr>
        <w:t>Módulo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 preguntas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selección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múltiple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40" w:lineRule="auto" w:before="2" w:after="0"/>
        <w:ind w:left="881" w:right="0" w:hanging="415"/>
        <w:jc w:val="left"/>
        <w:rPr>
          <w:sz w:val="20"/>
        </w:rPr>
      </w:pPr>
      <w:r>
        <w:rPr>
          <w:sz w:val="20"/>
        </w:rPr>
        <w:t>¿Qué tipo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muebles</w:t>
      </w:r>
      <w:r>
        <w:rPr>
          <w:spacing w:val="2"/>
          <w:sz w:val="20"/>
        </w:rPr>
        <w:t> </w:t>
      </w:r>
      <w:r>
        <w:rPr>
          <w:sz w:val="20"/>
        </w:rPr>
        <w:t>fabrica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empresa?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44" w:lineRule="auto" w:before="4" w:after="0"/>
        <w:ind w:left="827" w:right="43" w:hanging="360"/>
        <w:jc w:val="left"/>
        <w:rPr>
          <w:sz w:val="20"/>
        </w:rPr>
      </w:pPr>
      <w:r>
        <w:rPr/>
        <w:tab/>
      </w:r>
      <w:r>
        <w:rPr>
          <w:sz w:val="20"/>
        </w:rPr>
        <w:t>¿Con</w:t>
      </w:r>
      <w:r>
        <w:rPr>
          <w:spacing w:val="22"/>
          <w:sz w:val="20"/>
        </w:rPr>
        <w:t> </w:t>
      </w:r>
      <w:r>
        <w:rPr>
          <w:sz w:val="20"/>
        </w:rPr>
        <w:t>qué</w:t>
      </w:r>
      <w:r>
        <w:rPr>
          <w:spacing w:val="23"/>
          <w:sz w:val="20"/>
        </w:rPr>
        <w:t> </w:t>
      </w:r>
      <w:r>
        <w:rPr>
          <w:sz w:val="20"/>
        </w:rPr>
        <w:t>certificaciones</w:t>
      </w:r>
      <w:r>
        <w:rPr>
          <w:spacing w:val="24"/>
          <w:sz w:val="20"/>
        </w:rPr>
        <w:t> </w:t>
      </w:r>
      <w:r>
        <w:rPr>
          <w:sz w:val="20"/>
        </w:rPr>
        <w:t>cuenta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empresa,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50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cuál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1"/>
          <w:sz w:val="20"/>
        </w:rPr>
        <w:t> </w:t>
      </w:r>
      <w:r>
        <w:rPr>
          <w:sz w:val="20"/>
        </w:rPr>
        <w:t>en proceso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certificarse?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" w:after="0"/>
        <w:ind w:left="348" w:right="0" w:hanging="242"/>
        <w:jc w:val="both"/>
        <w:rPr>
          <w:sz w:val="20"/>
        </w:rPr>
      </w:pPr>
      <w:r>
        <w:rPr>
          <w:sz w:val="20"/>
          <w:u w:val="single"/>
        </w:rPr>
        <w:t>Módulo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 preguntas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abiertas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2" w:lineRule="auto" w:before="4" w:after="0"/>
        <w:ind w:left="827" w:right="39" w:hanging="360"/>
        <w:jc w:val="both"/>
        <w:rPr>
          <w:sz w:val="20"/>
        </w:rPr>
      </w:pPr>
      <w:r>
        <w:rPr>
          <w:sz w:val="20"/>
        </w:rPr>
        <w:t>¿La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labora</w:t>
      </w:r>
      <w:r>
        <w:rPr>
          <w:spacing w:val="1"/>
          <w:sz w:val="20"/>
        </w:rPr>
        <w:t> </w:t>
      </w:r>
      <w:r>
        <w:rPr>
          <w:sz w:val="20"/>
        </w:rPr>
        <w:t>exporta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muebles que fabrica? En caso de que así sea,</w:t>
      </w:r>
      <w:r>
        <w:rPr>
          <w:spacing w:val="1"/>
          <w:sz w:val="20"/>
        </w:rPr>
        <w:t> </w:t>
      </w:r>
      <w:r>
        <w:rPr>
          <w:sz w:val="20"/>
        </w:rPr>
        <w:t>enuncie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tipo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muebles: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3" w:after="0"/>
        <w:ind w:left="826" w:right="0" w:hanging="360"/>
        <w:jc w:val="left"/>
        <w:rPr>
          <w:sz w:val="20"/>
        </w:rPr>
      </w:pPr>
      <w:r>
        <w:rPr>
          <w:sz w:val="20"/>
        </w:rPr>
        <w:t>Género</w:t>
      </w:r>
      <w:r>
        <w:rPr>
          <w:spacing w:val="-1"/>
          <w:sz w:val="20"/>
        </w:rPr>
        <w:t> </w:t>
      </w:r>
      <w:r>
        <w:rPr>
          <w:sz w:val="20"/>
        </w:rPr>
        <w:t>(F,</w:t>
      </w:r>
      <w:r>
        <w:rPr>
          <w:spacing w:val="1"/>
          <w:sz w:val="20"/>
        </w:rPr>
        <w:t> </w:t>
      </w:r>
      <w:r>
        <w:rPr>
          <w:sz w:val="20"/>
        </w:rPr>
        <w:t>M)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4" w:after="0"/>
        <w:ind w:left="826" w:right="0" w:hanging="360"/>
        <w:jc w:val="left"/>
        <w:rPr>
          <w:sz w:val="20"/>
        </w:rPr>
      </w:pPr>
      <w:r>
        <w:rPr>
          <w:sz w:val="20"/>
        </w:rPr>
        <w:t>Edad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4" w:after="0"/>
        <w:ind w:left="826" w:right="0" w:hanging="360"/>
        <w:jc w:val="left"/>
        <w:rPr>
          <w:sz w:val="20"/>
        </w:rPr>
      </w:pPr>
      <w:r>
        <w:rPr>
          <w:sz w:val="20"/>
        </w:rPr>
        <w:t>Estado civil</w:t>
      </w:r>
      <w:r>
        <w:rPr>
          <w:spacing w:val="-2"/>
          <w:sz w:val="20"/>
        </w:rPr>
        <w:t> </w:t>
      </w:r>
      <w:r>
        <w:rPr>
          <w:sz w:val="20"/>
        </w:rPr>
        <w:t>(C,</w:t>
      </w:r>
      <w:r>
        <w:rPr>
          <w:spacing w:val="-2"/>
          <w:sz w:val="20"/>
        </w:rPr>
        <w:t> </w:t>
      </w:r>
      <w:r>
        <w:rPr>
          <w:sz w:val="20"/>
        </w:rPr>
        <w:t>S)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826" w:right="0" w:hanging="360"/>
        <w:jc w:val="left"/>
        <w:rPr>
          <w:sz w:val="20"/>
        </w:rPr>
      </w:pPr>
      <w:r>
        <w:rPr>
          <w:sz w:val="20"/>
        </w:rPr>
        <w:t>Antigüedad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institución (en</w:t>
      </w:r>
      <w:r>
        <w:rPr>
          <w:spacing w:val="-4"/>
          <w:sz w:val="20"/>
        </w:rPr>
        <w:t> </w:t>
      </w:r>
      <w:r>
        <w:rPr>
          <w:sz w:val="20"/>
        </w:rPr>
        <w:t>años)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4" w:after="0"/>
        <w:ind w:left="826" w:right="0" w:hanging="360"/>
        <w:jc w:val="left"/>
        <w:rPr>
          <w:sz w:val="20"/>
        </w:rPr>
      </w:pPr>
      <w:r>
        <w:rPr>
          <w:sz w:val="20"/>
        </w:rPr>
        <w:t>Observaciones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comentarios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382" w:val="left" w:leader="none"/>
        </w:tabs>
        <w:spacing w:line="240" w:lineRule="auto" w:before="143" w:after="0"/>
        <w:ind w:left="381" w:right="0" w:hanging="275"/>
        <w:jc w:val="left"/>
      </w:pPr>
      <w:r>
        <w:rPr/>
        <w:t>VI</w:t>
      </w:r>
      <w:r>
        <w:rPr>
          <w:spacing w:val="-5"/>
        </w:rPr>
        <w:t> </w:t>
      </w:r>
      <w:r>
        <w:rPr/>
        <w:t>Procesamiento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</w:t>
      </w:r>
    </w:p>
    <w:p>
      <w:pPr>
        <w:pStyle w:val="BodyText"/>
        <w:spacing w:line="244" w:lineRule="auto" w:before="2"/>
        <w:ind w:left="107" w:right="39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partiendo del desarrollo de un diagrama que contempla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dimensiones,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y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ramo</w:t>
      </w:r>
      <w:r>
        <w:rPr>
          <w:spacing w:val="1"/>
        </w:rPr>
        <w:t> </w:t>
      </w:r>
      <w:r>
        <w:rPr/>
        <w:t>mueblero</w:t>
      </w:r>
      <w:r>
        <w:rPr>
          <w:spacing w:val="1"/>
        </w:rPr>
        <w:t> </w:t>
      </w:r>
      <w:r>
        <w:rPr/>
        <w:t>poblano.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factores.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 para relacionar los factores similares o causas-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51"/>
        </w:rPr>
        <w:t> </w:t>
      </w:r>
      <w:r>
        <w:rPr/>
        <w:t>agrupada. Finalmente</w:t>
      </w:r>
      <w:r>
        <w:rPr>
          <w:spacing w:val="53"/>
        </w:rPr>
        <w:t> </w:t>
      </w:r>
      <w:r>
        <w:rPr/>
        <w:t>dependiendo del ítem se definió</w:t>
      </w:r>
      <w:r>
        <w:rPr>
          <w:spacing w:val="1"/>
        </w:rPr>
        <w:t> </w:t>
      </w:r>
      <w:r>
        <w:rPr/>
        <w:t>su escala de medición de manera particular, y con</w:t>
      </w:r>
      <w:r>
        <w:rPr>
          <w:spacing w:val="53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pudiese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mejor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esperada.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" w:right="39"/>
        <w:jc w:val="both"/>
      </w:pPr>
      <w:r>
        <w:rPr/>
        <w:t>En cuanto al análisis de la investigación, la información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recopilada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54"/>
        </w:rPr>
        <w:t> </w:t>
      </w:r>
      <w:r>
        <w:rPr/>
        <w:t>del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>
          <w:rFonts w:ascii="Arial" w:hAnsi="Arial"/>
          <w:i/>
        </w:rPr>
        <w:t>Google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Forms</w:t>
      </w:r>
      <w:r>
        <w:rPr/>
        <w:t>,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respuestas serán analizadas en el </w:t>
      </w:r>
      <w:r>
        <w:rPr>
          <w:rFonts w:ascii="Arial" w:hAnsi="Arial"/>
          <w:i/>
        </w:rPr>
        <w:t>software Excel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descriptivo.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 si las variables están correlacionadas o</w:t>
      </w:r>
      <w:r>
        <w:rPr>
          <w:spacing w:val="53"/>
        </w:rPr>
        <w:t> </w:t>
      </w:r>
      <w:r>
        <w:rPr/>
        <w:t>no</w:t>
      </w:r>
      <w:r>
        <w:rPr>
          <w:spacing w:val="1"/>
        </w:rPr>
        <w:t> </w:t>
      </w:r>
      <w:r>
        <w:rPr/>
        <w:t>y a qué nivel, al igual si un aumento o disminución en</w:t>
      </w:r>
      <w:r>
        <w:rPr>
          <w:spacing w:val="1"/>
        </w:rPr>
        <w:t> </w:t>
      </w:r>
      <w:r>
        <w:rPr/>
        <w:t>una variable coincide con un aumento o directo en la</w:t>
      </w:r>
      <w:r>
        <w:rPr>
          <w:spacing w:val="1"/>
        </w:rPr>
        <w:t> </w:t>
      </w:r>
      <w:r>
        <w:rPr/>
        <w:t>otra.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esta</w:t>
      </w:r>
      <w:r>
        <w:rPr>
          <w:spacing w:val="32"/>
        </w:rPr>
        <w:t> </w:t>
      </w:r>
      <w:r>
        <w:rPr/>
        <w:t>manera</w:t>
      </w:r>
      <w:r>
        <w:rPr>
          <w:spacing w:val="30"/>
        </w:rPr>
        <w:t> </w:t>
      </w:r>
      <w:r>
        <w:rPr/>
        <w:t>se</w:t>
      </w:r>
      <w:r>
        <w:rPr>
          <w:spacing w:val="35"/>
        </w:rPr>
        <w:t> </w:t>
      </w:r>
      <w:r>
        <w:rPr/>
        <w:t>sabrá</w:t>
      </w:r>
      <w:r>
        <w:rPr>
          <w:spacing w:val="31"/>
        </w:rPr>
        <w:t> </w:t>
      </w:r>
      <w:r>
        <w:rPr/>
        <w:t>si</w:t>
      </w:r>
      <w:r>
        <w:rPr>
          <w:spacing w:val="33"/>
        </w:rPr>
        <w:t> </w:t>
      </w:r>
      <w:r>
        <w:rPr/>
        <w:t>existe</w:t>
      </w:r>
      <w:r>
        <w:rPr>
          <w:spacing w:val="33"/>
        </w:rPr>
        <w:t> </w:t>
      </w:r>
      <w:r>
        <w:rPr/>
        <w:t>impacto</w:t>
      </w:r>
      <w:r>
        <w:rPr>
          <w:spacing w:val="32"/>
        </w:rPr>
        <w:t> </w:t>
      </w:r>
      <w:r>
        <w:rPr/>
        <w:t>entre</w:t>
      </w:r>
      <w:r>
        <w:rPr>
          <w:spacing w:val="-50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trabajadores.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2188" w:val="left" w:leader="none"/>
        </w:tabs>
        <w:spacing w:line="240" w:lineRule="auto" w:before="132" w:after="0"/>
        <w:ind w:left="2187" w:right="0" w:hanging="315"/>
        <w:jc w:val="left"/>
        <w:rPr>
          <w:sz w:val="16"/>
        </w:rPr>
      </w:pPr>
      <w:r>
        <w:rPr>
          <w:sz w:val="16"/>
        </w:rPr>
        <w:t>RESULTADOS</w:t>
      </w:r>
    </w:p>
    <w:p>
      <w:pPr>
        <w:pStyle w:val="BodyText"/>
        <w:spacing w:line="244" w:lineRule="auto" w:before="82"/>
        <w:ind w:left="107" w:right="38"/>
        <w:jc w:val="both"/>
      </w:pPr>
      <w:r>
        <w:rPr/>
        <w:t>Partiendo de la recolección de información por medio de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descrito,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como</w:t>
      </w:r>
      <w:r>
        <w:rPr>
          <w:spacing w:val="54"/>
        </w:rPr>
        <w:t> </w:t>
      </w:r>
      <w:r>
        <w:rPr/>
        <w:t>diagramas</w:t>
      </w:r>
      <w:r>
        <w:rPr>
          <w:spacing w:val="1"/>
        </w:rPr>
        <w:t> </w:t>
      </w:r>
      <w:r>
        <w:rPr/>
        <w:t>acompañados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breve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explicación.</w:t>
      </w:r>
    </w:p>
    <w:p>
      <w:pPr>
        <w:pStyle w:val="BodyText"/>
        <w:spacing w:line="244" w:lineRule="auto" w:before="112"/>
        <w:ind w:left="107" w:right="41"/>
        <w:jc w:val="both"/>
      </w:pP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figura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puede</w:t>
      </w:r>
      <w:r>
        <w:rPr>
          <w:spacing w:val="28"/>
        </w:rPr>
        <w:t> </w:t>
      </w:r>
      <w:r>
        <w:rPr/>
        <w:t>observar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proporción</w:t>
      </w:r>
      <w:r>
        <w:rPr>
          <w:spacing w:val="-51"/>
        </w:rPr>
        <w:t> </w:t>
      </w:r>
      <w:r>
        <w:rPr/>
        <w:t>en cuanto a las encuestas que se aplicaron al censo</w:t>
      </w:r>
      <w:r>
        <w:rPr>
          <w:spacing w:val="1"/>
        </w:rPr>
        <w:t> </w:t>
      </w:r>
      <w:r>
        <w:rPr/>
        <w:t>conformado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53</w:t>
      </w:r>
      <w:r>
        <w:rPr>
          <w:spacing w:val="27"/>
        </w:rPr>
        <w:t> </w:t>
      </w:r>
      <w:r>
        <w:rPr/>
        <w:t>fábricas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muebles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Puebla</w:t>
      </w:r>
    </w:p>
    <w:p>
      <w:pPr>
        <w:pStyle w:val="BodyText"/>
        <w:spacing w:line="244" w:lineRule="auto" w:before="96"/>
        <w:ind w:left="107" w:right="165"/>
        <w:jc w:val="both"/>
      </w:pPr>
      <w:r>
        <w:rPr/>
        <w:br w:type="column"/>
      </w:r>
      <w:r>
        <w:rPr/>
        <w:t>siendo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medianas.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muestra el diagrama se aplicaron encuestas al 75.47%</w:t>
      </w:r>
      <w:r>
        <w:rPr>
          <w:spacing w:val="1"/>
        </w:rPr>
        <w:t> </w:t>
      </w:r>
      <w:r>
        <w:rPr/>
        <w:t>que representan 40 empresas, cabe mencionar que se</w:t>
      </w:r>
      <w:r>
        <w:rPr>
          <w:spacing w:val="1"/>
        </w:rPr>
        <w:t> </w:t>
      </w:r>
      <w:r>
        <w:rPr/>
        <w:t>contactó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gerentes.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definió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representativo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 y ofrecer información válida para el estudio. 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51"/>
        </w:rPr>
        <w:t> </w:t>
      </w:r>
      <w:r>
        <w:rPr/>
        <w:t>usualmente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 de la certificación; son las personas que más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información que se obtenga podrá escalarse y aplicar el</w:t>
      </w:r>
      <w:r>
        <w:rPr>
          <w:spacing w:val="1"/>
        </w:rPr>
        <w:t> </w:t>
      </w:r>
      <w:r>
        <w:rPr/>
        <w:t>cuestionario a más</w:t>
      </w:r>
      <w:r>
        <w:rPr>
          <w:spacing w:val="2"/>
        </w:rPr>
        <w:t> </w:t>
      </w:r>
      <w:r>
        <w:rPr/>
        <w:t>integrantes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empresas.</w:t>
      </w:r>
    </w:p>
    <w:p>
      <w:pPr>
        <w:pStyle w:val="BodyText"/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341.160004pt;margin-top:8.512877pt;width:199.2pt;height:182.9pt;mso-position-horizontal-relative:page;mso-position-vertical-relative:paragraph;z-index:-15722496;mso-wrap-distance-left:0;mso-wrap-distance-right:0" coordorigin="6823,170" coordsize="3984,3658">
            <v:shape style="position:absolute;left:7056;top:256;width:3615;height:3495" type="#_x0000_t75" stroked="false">
              <v:imagedata r:id="rId17" o:title=""/>
            </v:shape>
            <v:rect style="position:absolute;left:6830;top:177;width:3970;height:36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605" w:right="665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4: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i/>
          <w:sz w:val="18"/>
        </w:rPr>
        <w:t>Proporción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encuestas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aplicadas,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6"/>
        <w:jc w:val="both"/>
      </w:pPr>
      <w:r>
        <w:rPr/>
        <w:t>El por qué se encuentran satisfechos con el sueldo que</w:t>
      </w:r>
      <w:r>
        <w:rPr>
          <w:spacing w:val="1"/>
        </w:rPr>
        <w:t> </w:t>
      </w:r>
      <w:r>
        <w:rPr/>
        <w:t>perciben se</w:t>
      </w:r>
      <w:r>
        <w:rPr>
          <w:spacing w:val="1"/>
        </w:rPr>
        <w:t> </w:t>
      </w:r>
      <w:r>
        <w:rPr/>
        <w:t>debe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consideran que</w:t>
      </w:r>
      <w:r>
        <w:rPr>
          <w:spacing w:val="1"/>
        </w:rPr>
        <w:t> </w:t>
      </w:r>
      <w:r>
        <w:rPr/>
        <w:t>refleja el</w:t>
      </w:r>
      <w:r>
        <w:rPr>
          <w:spacing w:val="1"/>
        </w:rPr>
        <w:t> </w:t>
      </w:r>
      <w:r>
        <w:rPr/>
        <w:t>esfuerzo que</w:t>
      </w:r>
      <w:r>
        <w:rPr>
          <w:spacing w:val="1"/>
        </w:rPr>
        <w:t> </w:t>
      </w:r>
      <w:r>
        <w:rPr/>
        <w:t>invierten 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valorado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68%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obtenidas.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indicaron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 satisfechos mencionan que es debido a la</w:t>
      </w:r>
      <w:r>
        <w:rPr>
          <w:spacing w:val="1"/>
        </w:rPr>
        <w:t> </w:t>
      </w:r>
      <w:r>
        <w:rPr/>
        <w:t>situación actual de la pandemia que ha deprimido a la</w:t>
      </w:r>
      <w:r>
        <w:rPr>
          <w:spacing w:val="1"/>
        </w:rPr>
        <w:t> </w:t>
      </w:r>
      <w:r>
        <w:rPr/>
        <w:t>economía o porque les solicitan actividades fuera de la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puesto.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80" w:space="212"/>
            <w:col w:w="53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171" w:val="left" w:leader="none"/>
        </w:tabs>
        <w:ind w:left="1064"/>
      </w:pPr>
      <w:r>
        <w:rPr>
          <w:position w:val="28"/>
        </w:rPr>
        <w:pict>
          <v:group style="width:156.75pt;height:182.8pt;mso-position-horizontal-relative:char;mso-position-vertical-relative:line" coordorigin="0,0" coordsize="3135,3656">
            <v:shape style="position:absolute;left:84;top:48;width:2919;height:3533" type="#_x0000_t75" stroked="false">
              <v:imagedata r:id="rId18" o:title=""/>
            </v:shape>
            <v:rect style="position:absolute;left:7;top:7;width:3120;height:3641" filled="false" stroked="true" strokeweight=".72pt" strokecolor="#000000">
              <v:stroke dashstyle="solid"/>
            </v:rect>
          </v:group>
        </w:pict>
      </w:r>
      <w:r>
        <w:rPr>
          <w:position w:val="28"/>
        </w:rPr>
      </w:r>
      <w:r>
        <w:rPr>
          <w:position w:val="28"/>
        </w:rPr>
        <w:tab/>
      </w:r>
      <w:r>
        <w:rPr/>
        <w:pict>
          <v:group style="width:184.1pt;height:182.8pt;mso-position-horizontal-relative:char;mso-position-vertical-relative:line" coordorigin="0,0" coordsize="3682,3656">
            <v:shape style="position:absolute;left:357;top:84;width:2919;height:3538" type="#_x0000_t75" stroked="false">
              <v:imagedata r:id="rId19" o:title=""/>
            </v:shape>
            <v:rect style="position:absolute;left:7;top:7;width:3668;height:3641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spacing w:after="0"/>
        <w:sectPr>
          <w:pgSz w:w="12240" w:h="15840"/>
          <w:pgMar w:header="767" w:footer="1281" w:top="1080" w:bottom="1480" w:left="800" w:right="740"/>
        </w:sectPr>
      </w:pPr>
    </w:p>
    <w:p>
      <w:pPr>
        <w:spacing w:line="156" w:lineRule="exact" w:before="0"/>
        <w:ind w:left="94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5: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1,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En su mayoría, el 85% de los</w:t>
      </w:r>
      <w:r>
        <w:rPr>
          <w:spacing w:val="53"/>
        </w:rPr>
        <w:t> </w:t>
      </w:r>
      <w:r>
        <w:rPr/>
        <w:t>encuestados</w:t>
      </w:r>
      <w:r>
        <w:rPr>
          <w:spacing w:val="53"/>
        </w:rPr>
        <w:t> </w:t>
      </w:r>
      <w:r>
        <w:rPr/>
        <w:t>indicaron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un mejor servicio.</w:t>
      </w:r>
      <w:r>
        <w:rPr>
          <w:spacing w:val="1"/>
        </w:rPr>
        <w:t> </w:t>
      </w:r>
      <w:r>
        <w:rPr/>
        <w:t>El restante 15 %</w:t>
      </w:r>
      <w:r>
        <w:rPr>
          <w:spacing w:val="53"/>
        </w:rPr>
        <w:t> </w:t>
      </w:r>
      <w:r>
        <w:rPr/>
        <w:t>mencionó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84.959999pt;margin-top:14.270249pt;width:173.2pt;height:182.9pt;mso-position-horizontal-relative:page;mso-position-vertical-relative:paragraph;z-index:-15720960;mso-wrap-distance-left:0;mso-wrap-distance-right:0" coordorigin="1699,285" coordsize="3464,3658">
            <v:shape style="position:absolute;left:1824;top:292;width:3264;height:3615" type="#_x0000_t75" stroked="false">
              <v:imagedata r:id="rId20" o:title=""/>
            </v:shape>
            <v:rect style="position:absolute;left:1706;top:292;width:3449;height:36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916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6:</w:t>
      </w:r>
      <w:r>
        <w:rPr>
          <w:rFonts w:ascii="Arial"/>
          <w:b/>
          <w:spacing w:val="48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2,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spacing w:line="244" w:lineRule="auto" w:before="1"/>
        <w:ind w:left="107" w:right="38"/>
        <w:jc w:val="both"/>
      </w:pP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 cuentan con procedimientos que promueven la</w:t>
      </w:r>
      <w:r>
        <w:rPr>
          <w:spacing w:val="1"/>
        </w:rPr>
        <w:t> </w:t>
      </w:r>
      <w:r>
        <w:rPr/>
        <w:t>seguridad en sus trabajadores, esto se debe a que lo</w:t>
      </w:r>
      <w:r>
        <w:rPr>
          <w:spacing w:val="1"/>
        </w:rPr>
        <w:t> </w:t>
      </w:r>
      <w:r>
        <w:rPr/>
        <w:t>consideran</w:t>
      </w:r>
      <w:r>
        <w:rPr>
          <w:spacing w:val="24"/>
        </w:rPr>
        <w:t> </w:t>
      </w:r>
      <w:r>
        <w:rPr/>
        <w:t>necesario</w:t>
      </w:r>
      <w:r>
        <w:rPr>
          <w:spacing w:val="23"/>
        </w:rPr>
        <w:t> </w:t>
      </w:r>
      <w:r>
        <w:rPr/>
        <w:t>para</w:t>
      </w:r>
      <w:r>
        <w:rPr>
          <w:spacing w:val="26"/>
        </w:rPr>
        <w:t> </w:t>
      </w:r>
      <w:r>
        <w:rPr/>
        <w:t>evitar</w:t>
      </w:r>
      <w:r>
        <w:rPr>
          <w:spacing w:val="25"/>
        </w:rPr>
        <w:t> </w:t>
      </w:r>
      <w:r>
        <w:rPr/>
        <w:t>accidentes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procurar</w:t>
      </w:r>
      <w:r>
        <w:rPr>
          <w:spacing w:val="-50"/>
        </w:rPr>
        <w:t> </w:t>
      </w:r>
      <w:r>
        <w:rPr/>
        <w:t>la salud de sus trabajadores. Lo anterior representa el</w:t>
      </w:r>
      <w:r>
        <w:rPr>
          <w:spacing w:val="1"/>
        </w:rPr>
        <w:t> </w:t>
      </w:r>
      <w:r>
        <w:rPr/>
        <w:t>93% y en su mayoría cuentan con equipo de protección</w:t>
      </w:r>
      <w:r>
        <w:rPr>
          <w:spacing w:val="1"/>
        </w:rPr>
        <w:t> </w:t>
      </w:r>
      <w:r>
        <w:rPr/>
        <w:t>que incluye guantes, y lentes.   Por otro lado, el 8%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indicó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94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7: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El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encuestadas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jornadas</w:t>
      </w:r>
      <w:r>
        <w:rPr>
          <w:spacing w:val="54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utilizando en su mayoría sistemas de video con cámaras</w:t>
      </w:r>
      <w:r>
        <w:rPr>
          <w:spacing w:val="-51"/>
        </w:rPr>
        <w:t> </w:t>
      </w:r>
      <w:r>
        <w:rPr/>
        <w:t>y equipo de registro de entradas y salidas del personal,</w:t>
      </w:r>
      <w:r>
        <w:rPr>
          <w:spacing w:val="1"/>
        </w:rPr>
        <w:t> </w:t>
      </w:r>
      <w:r>
        <w:rPr/>
        <w:t>así como un reloj checador y pase de lista en algunos</w:t>
      </w:r>
      <w:r>
        <w:rPr>
          <w:spacing w:val="1"/>
        </w:rPr>
        <w:t> </w:t>
      </w:r>
      <w:r>
        <w:rPr/>
        <w:t>casos. Por otro lado, quienes no cuentan con sistemas</w:t>
      </w:r>
      <w:r>
        <w:rPr>
          <w:spacing w:val="1"/>
        </w:rPr>
        <w:t> </w:t>
      </w:r>
      <w:r>
        <w:rPr/>
        <w:t>de monitoreo representan el 30% y se debe a que son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no tienen</w:t>
      </w:r>
      <w:r>
        <w:rPr>
          <w:spacing w:val="1"/>
        </w:rPr>
        <w:t> </w:t>
      </w:r>
      <w:r>
        <w:rPr/>
        <w:t>el recurso.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360.600006pt;margin-top:14.061749pt;width:160.35pt;height:182.9pt;mso-position-horizontal-relative:page;mso-position-vertical-relative:paragraph;z-index:-15720448;mso-wrap-distance-left:0;mso-wrap-distance-right:0" coordorigin="7212,281" coordsize="3207,3658">
            <v:shape style="position:absolute;left:7339;top:403;width:2880;height:3423" type="#_x0000_t75" stroked="false">
              <v:imagedata r:id="rId21" o:title=""/>
            </v:shape>
            <v:rect style="position:absolute;left:7219;top:288;width:3192;height:36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94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8: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4,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6"/>
        <w:jc w:val="both"/>
      </w:pPr>
      <w:r>
        <w:rPr/>
        <w:t>El</w:t>
      </w:r>
      <w:r>
        <w:rPr>
          <w:spacing w:val="1"/>
        </w:rPr>
        <w:t> </w:t>
      </w:r>
      <w:r>
        <w:rPr/>
        <w:t>83%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envío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resguardo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 de almacenes y bodegas. Por otro lado, el 18%</w:t>
      </w:r>
      <w:r>
        <w:rPr>
          <w:spacing w:val="1"/>
        </w:rPr>
        <w:t> </w:t>
      </w:r>
      <w:r>
        <w:rPr/>
        <w:t>mencionó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cuentan</w:t>
      </w:r>
      <w:r>
        <w:rPr>
          <w:spacing w:val="28"/>
        </w:rPr>
        <w:t> </w:t>
      </w:r>
      <w:r>
        <w:rPr/>
        <w:t>con</w:t>
      </w:r>
      <w:r>
        <w:rPr>
          <w:spacing w:val="26"/>
        </w:rPr>
        <w:t> </w:t>
      </w:r>
      <w:r>
        <w:rPr/>
        <w:t>seguridad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4"/>
        </w:rPr>
        <w:t> </w:t>
      </w:r>
      <w:r>
        <w:rPr/>
        <w:t>envío</w:t>
      </w:r>
      <w:r>
        <w:rPr>
          <w:spacing w:val="26"/>
        </w:rPr>
        <w:t> </w:t>
      </w:r>
      <w:r>
        <w:rPr/>
        <w:t>y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78" w:space="214"/>
            <w:col w:w="53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7" w:footer="1281" w:top="1080" w:bottom="1480" w:left="800" w:right="740"/>
        </w:sectPr>
      </w:pPr>
    </w:p>
    <w:p>
      <w:pPr>
        <w:pStyle w:val="BodyText"/>
        <w:spacing w:before="96"/>
        <w:ind w:left="107" w:right="42"/>
        <w:jc w:val="both"/>
      </w:pPr>
      <w:r>
        <w:rPr/>
        <w:t>resguardo de mueble, esto se debe a que el espacio es</w:t>
      </w:r>
      <w:r>
        <w:rPr>
          <w:spacing w:val="1"/>
        </w:rPr>
        <w:t> </w:t>
      </w:r>
      <w:r>
        <w:rPr/>
        <w:t>muy</w:t>
      </w:r>
      <w:r>
        <w:rPr>
          <w:spacing w:val="3"/>
        </w:rPr>
        <w:t> </w:t>
      </w:r>
      <w:r>
        <w:rPr/>
        <w:t>pequeño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consideran</w:t>
      </w:r>
      <w:r>
        <w:rPr>
          <w:spacing w:val="2"/>
        </w:rPr>
        <w:t> </w:t>
      </w:r>
      <w:r>
        <w:rPr/>
        <w:t>necesario.</w:t>
      </w:r>
    </w:p>
    <w:p>
      <w:pPr>
        <w:pStyle w:val="BodyText"/>
        <w:ind w:left="915"/>
      </w:pPr>
      <w:r>
        <w:rPr/>
        <w:pict>
          <v:group style="width:171.4pt;height:182.9pt;mso-position-horizontal-relative:char;mso-position-vertical-relative:line" coordorigin="0,0" coordsize="3428,3658">
            <v:shape style="position:absolute;left:122;top:84;width:3188;height:3504" type="#_x0000_t75" stroked="false">
              <v:imagedata r:id="rId22" o:title=""/>
            </v:shape>
            <v:rect style="position:absolute;left:7;top:7;width:3413;height:3644" filled="false" stroked="true" strokeweight=".72pt" strokecolor="#000000">
              <v:stroke dashstyle="solid"/>
            </v:rect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94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9: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5,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gráfica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en términos de cantidad de trabajadores. La</w:t>
      </w:r>
      <w:r>
        <w:rPr>
          <w:spacing w:val="1"/>
        </w:rPr>
        <w:t> </w:t>
      </w:r>
      <w:r>
        <w:rPr/>
        <w:t>mayoría de las empresas que participan en el estudio</w:t>
      </w:r>
      <w:r>
        <w:rPr>
          <w:spacing w:val="1"/>
        </w:rPr>
        <w:t> </w:t>
      </w:r>
      <w:r>
        <w:rPr/>
        <w:t>son de 11 a 30 trabajadores y representan el 30%. Cabe</w:t>
      </w:r>
      <w:r>
        <w:rPr>
          <w:spacing w:val="-5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eligió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tuviesen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muestran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empresas han disminuido su tamaño. De igual manera,</w:t>
      </w:r>
      <w:r>
        <w:rPr>
          <w:spacing w:val="1"/>
        </w:rPr>
        <w:t> </w:t>
      </w:r>
      <w:r>
        <w:rPr/>
        <w:t>es importante recalcar que debido al paso de los años</w:t>
      </w:r>
      <w:r>
        <w:rPr>
          <w:spacing w:val="1"/>
        </w:rPr>
        <w:t> </w:t>
      </w:r>
      <w:r>
        <w:rPr/>
        <w:t>entre la publicación de esos datos por parte del INEGI y</w:t>
      </w:r>
      <w:r>
        <w:rPr>
          <w:spacing w:val="1"/>
        </w:rPr>
        <w:t> </w:t>
      </w:r>
      <w:r>
        <w:rPr/>
        <w:t>la elaboración del presente proyecto algunas empresas</w:t>
      </w:r>
      <w:r>
        <w:rPr>
          <w:spacing w:val="1"/>
        </w:rPr>
        <w:t> </w:t>
      </w:r>
      <w:r>
        <w:rPr/>
        <w:t>también crecieron y por ello los números han variado un</w:t>
      </w:r>
      <w:r>
        <w:rPr>
          <w:spacing w:val="1"/>
        </w:rPr>
        <w:t> </w:t>
      </w:r>
      <w:r>
        <w:rPr/>
        <w:t>poco.</w:t>
      </w:r>
    </w:p>
    <w:p>
      <w:pPr>
        <w:pStyle w:val="BodyText"/>
        <w:spacing w:line="242" w:lineRule="auto" w:before="96"/>
        <w:ind w:left="107" w:right="165"/>
        <w:jc w:val="both"/>
      </w:pPr>
      <w:r>
        <w:rPr/>
        <w:br w:type="column"/>
      </w:r>
      <w:r>
        <w:rPr/>
        <w:t>En la siguiente figura se observa el comienzo de 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>
          <w:rFonts w:ascii="Arial" w:hAnsi="Arial"/>
          <w:i/>
        </w:rPr>
        <w:t>Likert</w:t>
      </w:r>
      <w:r>
        <w:rPr/>
        <w:t>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53"/>
        </w:rPr>
        <w:t> </w:t>
      </w:r>
      <w:r>
        <w:rPr/>
        <w:t>mencionar</w:t>
      </w:r>
      <w:r>
        <w:rPr>
          <w:spacing w:val="-51"/>
        </w:rPr>
        <w:t> </w:t>
      </w:r>
      <w:r>
        <w:rPr/>
        <w:t>que para esta investigación la escala consta de cuatro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4;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“Totalmente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desacuerdo”, 2 es</w:t>
      </w:r>
      <w:r>
        <w:rPr>
          <w:spacing w:val="1"/>
        </w:rPr>
        <w:t> </w:t>
      </w:r>
      <w:r>
        <w:rPr/>
        <w:t>“En acuerdo”, el 3 es</w:t>
      </w:r>
      <w:r>
        <w:rPr>
          <w:spacing w:val="1"/>
        </w:rPr>
        <w:t> </w:t>
      </w:r>
      <w:r>
        <w:rPr/>
        <w:t>“De</w:t>
      </w:r>
      <w:r>
        <w:rPr>
          <w:spacing w:val="53"/>
        </w:rPr>
        <w:t> </w:t>
      </w:r>
      <w:r>
        <w:rPr/>
        <w:t>acuerdo” y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“Totalmente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acuerdo”.</w:t>
      </w:r>
      <w:r>
        <w:rPr>
          <w:spacing w:val="1"/>
        </w:rPr>
        <w:t> </w:t>
      </w:r>
      <w:r>
        <w:rPr/>
        <w:t>Se</w:t>
      </w:r>
      <w:r>
        <w:rPr>
          <w:spacing w:val="53"/>
        </w:rPr>
        <w:t> </w:t>
      </w:r>
      <w:r>
        <w:rPr/>
        <w:t>puede</w:t>
      </w:r>
      <w:r>
        <w:rPr>
          <w:spacing w:val="1"/>
        </w:rPr>
        <w:t> </w:t>
      </w:r>
      <w:r>
        <w:rPr/>
        <w:t>apreciar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percepción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encuestados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relación</w:t>
      </w:r>
      <w:r>
        <w:rPr>
          <w:spacing w:val="-51"/>
        </w:rPr>
        <w:t> </w:t>
      </w:r>
      <w:r>
        <w:rPr/>
        <w:t>a que tanto el trabajo que desempeñan impacta en su</w:t>
      </w:r>
      <w:r>
        <w:rPr>
          <w:spacing w:val="1"/>
        </w:rPr>
        <w:t> </w:t>
      </w:r>
      <w:r>
        <w:rPr/>
        <w:t>salud. Puede observarse que cerca de la mitad de los</w:t>
      </w:r>
      <w:r>
        <w:rPr>
          <w:spacing w:val="1"/>
        </w:rPr>
        <w:t> </w:t>
      </w:r>
      <w:r>
        <w:rPr/>
        <w:t>encuestados no tiene molestias ni estrés y la otra mitad</w:t>
      </w:r>
      <w:r>
        <w:rPr>
          <w:spacing w:val="1"/>
        </w:rPr>
        <w:t> </w:t>
      </w:r>
      <w:r>
        <w:rPr/>
        <w:t>si, lo anterior</w:t>
      </w:r>
      <w:r>
        <w:rPr>
          <w:spacing w:val="1"/>
        </w:rPr>
        <w:t> </w:t>
      </w:r>
      <w:r>
        <w:rPr/>
        <w:t>se relaciona al tamaño de la empresa,</w:t>
      </w:r>
      <w:r>
        <w:rPr>
          <w:spacing w:val="1"/>
        </w:rPr>
        <w:t> </w:t>
      </w:r>
      <w:r>
        <w:rPr/>
        <w:t>aquellas que</w:t>
      </w:r>
      <w:r>
        <w:rPr>
          <w:spacing w:val="-2"/>
        </w:rPr>
        <w:t> </w:t>
      </w:r>
      <w:r>
        <w:rPr/>
        <w:t>son</w:t>
      </w:r>
      <w:r>
        <w:rPr>
          <w:spacing w:val="2"/>
        </w:rPr>
        <w:t> </w:t>
      </w:r>
      <w:r>
        <w:rPr/>
        <w:t>pequeñas</w:t>
      </w:r>
      <w:r>
        <w:rPr>
          <w:spacing w:val="2"/>
        </w:rPr>
        <w:t> </w:t>
      </w:r>
      <w:r>
        <w:rPr/>
        <w:t>indican</w:t>
      </w:r>
      <w:r>
        <w:rPr>
          <w:spacing w:val="2"/>
        </w:rPr>
        <w:t> </w:t>
      </w:r>
      <w:r>
        <w:rPr/>
        <w:t>menor</w:t>
      </w:r>
      <w:r>
        <w:rPr>
          <w:spacing w:val="1"/>
        </w:rPr>
        <w:t> </w:t>
      </w:r>
      <w:r>
        <w:rPr/>
        <w:t>estrés.</w:t>
      </w:r>
    </w:p>
    <w:p>
      <w:pPr>
        <w:pStyle w:val="BodyText"/>
        <w:rPr>
          <w:sz w:val="19"/>
        </w:rPr>
      </w:pPr>
      <w:r>
        <w:rPr/>
        <w:pict>
          <v:group style="position:absolute;margin-left:360.600006pt;margin-top:12.751699pt;width:160pt;height:182.9pt;mso-position-horizontal-relative:page;mso-position-vertical-relative:paragraph;z-index:-15719424;mso-wrap-distance-left:0;mso-wrap-distance-right:0" coordorigin="7212,255" coordsize="3200,3658">
            <v:shape style="position:absolute;left:7300;top:339;width:2957;height:3538" type="#_x0000_t75" stroked="false">
              <v:imagedata r:id="rId23" o:title=""/>
            </v:shape>
            <v:rect style="position:absolute;left:7219;top:262;width:3185;height:36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89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11: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7,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6"/>
        <w:jc w:val="both"/>
      </w:pPr>
      <w:r>
        <w:rPr/>
        <w:t>A continuación, se muestra los resultados obtenidos en</w:t>
      </w:r>
      <w:r>
        <w:rPr>
          <w:spacing w:val="1"/>
        </w:rPr>
        <w:t> </w:t>
      </w:r>
      <w:r>
        <w:rPr/>
        <w:t>cuanto a la pregunta que se refiere a si el encuestado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indican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mayoría</w:t>
      </w:r>
      <w:r>
        <w:rPr>
          <w:spacing w:val="17"/>
        </w:rPr>
        <w:t> </w:t>
      </w:r>
      <w:r>
        <w:rPr/>
        <w:t>está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su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79" w:space="213"/>
            <w:col w:w="5308"/>
          </w:cols>
        </w:sectPr>
      </w:pPr>
    </w:p>
    <w:p>
      <w:pPr>
        <w:pStyle w:val="BodyText"/>
        <w:spacing w:line="242" w:lineRule="auto"/>
        <w:ind w:left="5500" w:right="165"/>
        <w:jc w:val="both"/>
      </w:pPr>
      <w:r>
        <w:rPr/>
        <w:pict>
          <v:group style="position:absolute;margin-left:56.519997pt;margin-top:2.97873pt;width:228.75pt;height:182.9pt;mso-position-horizontal-relative:page;mso-position-vertical-relative:paragraph;z-index:15738368" coordorigin="1130,60" coordsize="4575,3658">
            <v:shape style="position:absolute;left:1368;top:105;width:4186;height:3576" type="#_x0000_t75" stroked="false">
              <v:imagedata r:id="rId24" o:title=""/>
            </v:shape>
            <v:rect style="position:absolute;left:1137;top:66;width:4560;height:3644" filled="false" stroked="true" strokeweight=".72pt" strokecolor="#000000">
              <v:stroke dashstyle="solid"/>
            </v:rect>
            <w10:wrap type="none"/>
          </v:group>
        </w:pict>
      </w:r>
      <w:r>
        <w:rPr/>
        <w:t>trabajo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esparcimiento. Sin embargo, cabe mencionar que cerca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3% consideran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 tiempo</w:t>
      </w:r>
      <w:r>
        <w:rPr>
          <w:spacing w:val="53"/>
        </w:rPr>
        <w:t> </w:t>
      </w:r>
      <w:r>
        <w:rPr/>
        <w:t>en absoluto</w:t>
      </w:r>
      <w:r>
        <w:rPr>
          <w:spacing w:val="53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3"/>
        </w:rPr>
        <w:t> </w:t>
      </w:r>
      <w:r>
        <w:rPr/>
        <w:t>antes</w:t>
      </w:r>
      <w:r>
        <w:rPr>
          <w:spacing w:val="2"/>
        </w:rPr>
        <w:t> </w:t>
      </w:r>
      <w:r>
        <w:rPr/>
        <w:t>mencionadas.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94"/>
        <w:ind w:left="89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10: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6,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680" w:bottom="0" w:left="800" w:right="74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pStyle w:val="BodyText"/>
        <w:tabs>
          <w:tab w:pos="6202" w:val="left" w:leader="none"/>
        </w:tabs>
        <w:ind w:left="884"/>
        <w:rPr>
          <w:rFonts w:ascii="Arial"/>
        </w:rPr>
      </w:pPr>
      <w:r>
        <w:rPr>
          <w:rFonts w:ascii="Arial"/>
          <w:position w:val="28"/>
        </w:rPr>
        <w:pict>
          <v:group style="width:173.8pt;height:182.8pt;mso-position-horizontal-relative:char;mso-position-vertical-relative:line" coordorigin="0,0" coordsize="3476,3656">
            <v:shape style="position:absolute;left:124;top:86;width:3188;height:3495" type="#_x0000_t75" stroked="false">
              <v:imagedata r:id="rId25" o:title=""/>
            </v:shape>
            <v:rect style="position:absolute;left:7;top:7;width:3461;height:3641" filled="false" stroked="true" strokeweight=".72pt" strokecolor="#000000">
              <v:stroke dashstyle="solid"/>
            </v:rect>
          </v:group>
        </w:pict>
      </w:r>
      <w:r>
        <w:rPr>
          <w:rFonts w:ascii="Arial"/>
          <w:position w:val="28"/>
        </w:rPr>
      </w:r>
      <w:r>
        <w:rPr>
          <w:rFonts w:ascii="Arial"/>
          <w:position w:val="28"/>
        </w:rPr>
        <w:tab/>
      </w:r>
      <w:r>
        <w:rPr>
          <w:rFonts w:ascii="Arial"/>
        </w:rPr>
        <w:pict>
          <v:group style="width:180.85pt;height:182.8pt;mso-position-horizontal-relative:char;mso-position-vertical-relative:line" coordorigin="0,0" coordsize="3617,3656">
            <v:shape style="position:absolute;left:163;top:45;width:3303;height:3576" type="#_x0000_t75" stroked="false">
              <v:imagedata r:id="rId26" o:title=""/>
            </v:shape>
            <v:rect style="position:absolute;left:7;top:7;width:3603;height:3641" filled="false" stroked="true" strokeweight=".72pt" strokecolor="#000000">
              <v:stroke dashstyle="solid"/>
            </v:rect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2240" w:h="15840"/>
          <w:pgMar w:header="767" w:footer="1281" w:top="1080" w:bottom="1540" w:left="800" w:right="740"/>
        </w:sectPr>
      </w:pPr>
    </w:p>
    <w:p>
      <w:pPr>
        <w:spacing w:line="156" w:lineRule="exact" w:before="0"/>
        <w:ind w:left="89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12: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pStyle w:val="BodyText"/>
        <w:spacing w:line="244" w:lineRule="auto" w:before="1"/>
        <w:ind w:left="107" w:right="38"/>
        <w:jc w:val="both"/>
      </w:pPr>
      <w:r>
        <w:rPr/>
        <w:t>Por otro lado, se preguntó si el encuestado tiene claras</w:t>
      </w:r>
      <w:r>
        <w:rPr>
          <w:spacing w:val="1"/>
        </w:rPr>
        <w:t> </w:t>
      </w:r>
      <w:r>
        <w:rPr/>
        <w:t>las funciones a realizar dentro de su trabajo. Como se</w:t>
      </w:r>
      <w:r>
        <w:rPr>
          <w:spacing w:val="1"/>
        </w:rPr>
        <w:t> </w:t>
      </w:r>
      <w:r>
        <w:rPr/>
        <w:t>puede observar en el diagrama la mayoría indica que, si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claras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denota con un 68% de las respuestas obtenidas. Sin</w:t>
      </w:r>
      <w:r>
        <w:rPr>
          <w:spacing w:val="1"/>
        </w:rPr>
        <w:t> </w:t>
      </w:r>
      <w:r>
        <w:rPr/>
        <w:t>embargo,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8%</w:t>
      </w:r>
      <w:r>
        <w:rPr>
          <w:spacing w:val="2"/>
        </w:rPr>
        <w:t> </w:t>
      </w:r>
      <w:r>
        <w:rPr/>
        <w:t>indica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casi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tiene claras.</w:t>
      </w: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86.519997pt;margin-top:14.221394pt;width:169pt;height:182.8pt;mso-position-horizontal-relative:page;mso-position-vertical-relative:paragraph;z-index:-15717376;mso-wrap-distance-left:0;mso-wrap-distance-right:0" coordorigin="1730,284" coordsize="3380,3656">
            <v:shape style="position:absolute;left:1929;top:332;width:3072;height:3576" type="#_x0000_t75" stroked="false">
              <v:imagedata r:id="rId27" o:title=""/>
            </v:shape>
            <v:rect style="position:absolute;left:1737;top:291;width:3365;height:3641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892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13: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9"/>
        <w:jc w:val="both"/>
      </w:pP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preguntó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-5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48%</w:t>
      </w:r>
      <w:r>
        <w:rPr>
          <w:spacing w:val="1"/>
        </w:rPr>
        <w:t> </w:t>
      </w:r>
      <w:r>
        <w:rPr/>
        <w:t>indicó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denotar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-51"/>
        </w:rPr>
        <w:t> </w:t>
      </w:r>
      <w:r>
        <w:rPr/>
        <w:t>43%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cree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dentro de la empresa, nuevamente esto se relaciona en</w:t>
      </w:r>
      <w:r>
        <w:rPr>
          <w:spacing w:val="1"/>
        </w:rPr>
        <w:t> </w:t>
      </w:r>
      <w:r>
        <w:rPr/>
        <w:t>muchos</w:t>
      </w:r>
      <w:r>
        <w:rPr>
          <w:spacing w:val="3"/>
        </w:rPr>
        <w:t> </w:t>
      </w:r>
      <w:r>
        <w:rPr/>
        <w:t>casos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tamaño 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empresa.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817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14:</w:t>
      </w:r>
      <w:r>
        <w:rPr>
          <w:rFonts w:ascii="Arial"/>
          <w:b/>
          <w:spacing w:val="49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10, [36]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Para la mayoría de los encuestados, es decir el 65%, la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adecuada. Tan solo el 3% indicó que no lo es en lo</w:t>
      </w:r>
      <w:r>
        <w:rPr>
          <w:spacing w:val="1"/>
        </w:rPr>
        <w:t> </w:t>
      </w:r>
      <w:r>
        <w:rPr/>
        <w:t>absoluto, lo anterior implica que el 33% se encuentra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motivación que perciben para realizar sus actividades</w:t>
      </w:r>
      <w:r>
        <w:rPr>
          <w:spacing w:val="1"/>
        </w:rPr>
        <w:t> </w:t>
      </w:r>
      <w:r>
        <w:rPr/>
        <w:t>laborales.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354.600006pt;margin-top:14.112369pt;width:172.35pt;height:182.9pt;mso-position-horizontal-relative:page;mso-position-vertical-relative:paragraph;z-index:-15716864;mso-wrap-distance-left:0;mso-wrap-distance-right:0" coordorigin="7092,282" coordsize="3447,3658">
            <v:shape style="position:absolute;left:7219;top:330;width:3264;height:3576" type="#_x0000_t75" stroked="false">
              <v:imagedata r:id="rId28" o:title=""/>
            </v:shape>
            <v:rect style="position:absolute;left:7099;top:289;width:3432;height:36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841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15: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11,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9"/>
        <w:jc w:val="both"/>
      </w:pPr>
      <w:r>
        <w:rPr/>
        <w:t>A su vez, los encuestados en general mencionan que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adecuado,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 con el 63% de las respuestas obtenida y el 8%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recibir</w:t>
      </w:r>
      <w:r>
        <w:rPr>
          <w:spacing w:val="3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apoyo.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78" w:space="215"/>
            <w:col w:w="53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2" w:lineRule="auto" w:before="96"/>
        <w:ind w:left="5500" w:right="170"/>
        <w:jc w:val="both"/>
      </w:pPr>
      <w:r>
        <w:rPr/>
        <w:pict>
          <v:group style="position:absolute;margin-left:80.519997pt;margin-top:5.498716pt;width:180.85pt;height:182.8pt;mso-position-horizontal-relative:page;mso-position-vertical-relative:paragraph;z-index:15741952" coordorigin="1610,110" coordsize="3617,3656">
            <v:shape style="position:absolute;left:1694;top:196;width:3418;height:3495" type="#_x0000_t75" stroked="false">
              <v:imagedata r:id="rId29" o:title=""/>
            </v:shape>
            <v:rect style="position:absolute;left:1617;top:117;width:3603;height:3641" filled="false" stroked="true" strokeweight=".72pt" strokecolor="#000000">
              <v:stroke dashstyle="solid"/>
            </v:rect>
            <w10:wrap type="none"/>
          </v:group>
        </w:pict>
      </w:r>
      <w:r>
        <w:rPr/>
        <w:t>mueble que fabrican. La mayoría de las empresas que</w:t>
      </w:r>
      <w:r>
        <w:rPr>
          <w:spacing w:val="1"/>
        </w:rPr>
        <w:t> </w:t>
      </w:r>
      <w:r>
        <w:rPr/>
        <w:t>resultan mayores a 30 personas y que fabrican muebles</w:t>
      </w:r>
      <w:r>
        <w:rPr>
          <w:spacing w:val="1"/>
        </w:rPr>
        <w:t> </w:t>
      </w:r>
      <w:r>
        <w:rPr/>
        <w:t>rústicos</w:t>
      </w:r>
      <w:r>
        <w:rPr>
          <w:spacing w:val="27"/>
        </w:rPr>
        <w:t> </w:t>
      </w:r>
      <w:r>
        <w:rPr/>
        <w:t>tienden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exportarlos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ello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encuentran</w:t>
      </w:r>
      <w:r>
        <w:rPr>
          <w:spacing w:val="-51"/>
        </w:rPr>
        <w:t> </w:t>
      </w:r>
      <w:r>
        <w:rPr/>
        <w:t>en</w:t>
      </w:r>
      <w:r>
        <w:rPr>
          <w:spacing w:val="-1"/>
        </w:rPr>
        <w:t> </w:t>
      </w:r>
      <w:r>
        <w:rPr/>
        <w:t>proceso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certificación</w:t>
      </w:r>
      <w:r>
        <w:rPr>
          <w:spacing w:val="7"/>
        </w:rPr>
        <w:t> </w:t>
      </w:r>
      <w:r>
        <w:rPr/>
        <w:t>C-TPAT.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7" w:footer="1281" w:top="1080" w:bottom="1540" w:left="800" w:right="740"/>
        </w:sectPr>
      </w:pPr>
    </w:p>
    <w:p>
      <w:pPr>
        <w:spacing w:before="94"/>
        <w:ind w:left="140" w:right="73" w:firstLine="0"/>
        <w:jc w:val="center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16: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12,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Al preguntar cuál es el tipo de muebles que fabrican las</w:t>
      </w:r>
      <w:r>
        <w:rPr>
          <w:spacing w:val="1"/>
        </w:rPr>
        <w:t> </w:t>
      </w:r>
      <w:r>
        <w:rPr/>
        <w:t>empresas que participan en el estudio, la mayoría se</w:t>
      </w:r>
      <w:r>
        <w:rPr>
          <w:spacing w:val="1"/>
        </w:rPr>
        <w:t> </w:t>
      </w:r>
      <w:r>
        <w:rPr/>
        <w:t>dedica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rústicos,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estudio.</w:t>
      </w:r>
      <w:r>
        <w:rPr>
          <w:spacing w:val="1"/>
        </w:rPr>
        <w:t> </w:t>
      </w:r>
      <w:r>
        <w:rPr/>
        <w:t>Seguido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moderno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42.5%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32.5%</w:t>
      </w:r>
      <w:r>
        <w:rPr>
          <w:spacing w:val="1"/>
        </w:rPr>
        <w:t> </w:t>
      </w:r>
      <w:r>
        <w:rPr/>
        <w:t>respectivamente. Cabe mencionar que en esta pregunta</w:t>
      </w:r>
      <w:r>
        <w:rPr>
          <w:spacing w:val="1"/>
        </w:rPr>
        <w:t> </w:t>
      </w:r>
      <w:r>
        <w:rPr/>
        <w:t>los encuestados podían elegir más de una opción, lo</w:t>
      </w:r>
      <w:r>
        <w:rPr>
          <w:spacing w:val="1"/>
        </w:rPr>
        <w:t> </w:t>
      </w:r>
      <w:r>
        <w:rPr/>
        <w:t>anterior</w:t>
      </w:r>
      <w:r>
        <w:rPr>
          <w:spacing w:val="2"/>
        </w:rPr>
        <w:t> </w:t>
      </w:r>
      <w:r>
        <w:rPr/>
        <w:t>puede</w:t>
      </w:r>
      <w:r>
        <w:rPr>
          <w:spacing w:val="3"/>
        </w:rPr>
        <w:t> </w:t>
      </w:r>
      <w:r>
        <w:rPr/>
        <w:t>observarse.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46.200001pt;margin-top:10.411392pt;width:248.65pt;height:137.9pt;mso-position-horizontal-relative:page;mso-position-vertical-relative:paragraph;z-index:-15716352;mso-wrap-distance-left:0;mso-wrap-distance-right:0" coordorigin="924,208" coordsize="4973,2758">
            <v:shape style="position:absolute;left:965;top:222;width:4890;height:2661" type="#_x0000_t75" stroked="false">
              <v:imagedata r:id="rId30" o:title=""/>
            </v:shape>
            <v:rect style="position:absolute;left:931;top:215;width:4959;height:274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before="187"/>
        <w:ind w:left="140" w:right="75" w:firstLine="0"/>
        <w:jc w:val="center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Fig.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17.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13, [36]</w:t>
      </w: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certificación el 73% indicó que no cuenta con ninguna al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mencionaron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 de observaciones que le interesaría contar 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estudio</w:t>
      </w:r>
      <w:r>
        <w:rPr>
          <w:spacing w:val="54"/>
        </w:rPr>
        <w:t> </w:t>
      </w:r>
      <w:r>
        <w:rPr/>
        <w:t>es</w:t>
      </w:r>
      <w:r>
        <w:rPr>
          <w:spacing w:val="-51"/>
        </w:rPr>
        <w:t> </w:t>
      </w:r>
      <w:r>
        <w:rPr/>
        <w:t>importante</w:t>
      </w:r>
      <w:r>
        <w:rPr>
          <w:spacing w:val="19"/>
        </w:rPr>
        <w:t> </w:t>
      </w:r>
      <w:r>
        <w:rPr/>
        <w:t>mencionar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20%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empresas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0"/>
        <w:ind w:left="841" w:right="0" w:firstLine="0"/>
        <w:jc w:val="left"/>
        <w:rPr>
          <w:rFonts w:ascii="Arial"/>
          <w:i/>
          <w:sz w:val="18"/>
        </w:rPr>
      </w:pPr>
      <w:r>
        <w:rPr/>
        <w:pict>
          <v:group style="position:absolute;margin-left:345.600006pt;margin-top:-187.798096pt;width:189.85pt;height:182.9pt;mso-position-horizontal-relative:page;mso-position-vertical-relative:paragraph;z-index:15742464" coordorigin="6912,-3756" coordsize="3797,3658">
            <v:shape style="position:absolute;left:6964;top:-3708;width:3682;height:3576" type="#_x0000_t75" stroked="false">
              <v:imagedata r:id="rId31" o:title=""/>
            </v:shape>
            <v:rect style="position:absolute;left:6919;top:-3749;width:3783;height:3644" filled="false" stroked="true" strokeweight=".72pt" strokecolor="#000000">
              <v:stroke dashstyle="solid"/>
            </v:rect>
            <w10:wrap type="none"/>
          </v:group>
        </w:pict>
      </w: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18: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14,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Con relación a la pregunta anterior, se puede observar</w:t>
      </w:r>
      <w:r>
        <w:rPr>
          <w:spacing w:val="1"/>
        </w:rPr>
        <w:t> </w:t>
      </w:r>
      <w:r>
        <w:rPr/>
        <w:t>en la siguiente figura, que el 38% de las empresas 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exportan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muebles.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 que el 63% no lo hace y de igual manera, se</w:t>
      </w:r>
      <w:r>
        <w:rPr>
          <w:spacing w:val="1"/>
        </w:rPr>
        <w:t> </w:t>
      </w:r>
      <w:r>
        <w:rPr/>
        <w:t>relaciona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considerando que aquellas menores de 30 no exportan</w:t>
      </w:r>
      <w:r>
        <w:rPr>
          <w:spacing w:val="1"/>
        </w:rPr>
        <w:t> </w:t>
      </w:r>
      <w:r>
        <w:rPr/>
        <w:t>muebles.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356.160004pt;margin-top:14.237411pt;width:169.8pt;height:182.8pt;mso-position-horizontal-relative:page;mso-position-vertical-relative:paragraph;z-index:-15715840;mso-wrap-distance-left:0;mso-wrap-distance-right:0" coordorigin="7123,285" coordsize="3396,3656">
            <v:shape style="position:absolute;left:7214;top:368;width:3221;height:3538" type="#_x0000_t75" stroked="false">
              <v:imagedata r:id="rId32" o:title=""/>
            </v:shape>
            <v:rect style="position:absolute;left:7130;top:291;width:3382;height:3641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</w:pPr>
    </w:p>
    <w:p>
      <w:pPr>
        <w:spacing w:before="0"/>
        <w:ind w:left="841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19: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15,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680" w:bottom="0" w:left="800" w:right="740"/>
          <w:cols w:num="2" w:equalWidth="0">
            <w:col w:w="5178" w:space="214"/>
            <w:col w:w="5308"/>
          </w:cols>
        </w:sectPr>
      </w:pPr>
    </w:p>
    <w:p>
      <w:pPr>
        <w:pStyle w:val="BodyText"/>
        <w:spacing w:line="242" w:lineRule="auto"/>
        <w:ind w:left="107" w:right="38"/>
        <w:jc w:val="both"/>
      </w:pPr>
      <w:r>
        <w:rPr/>
        <w:t>encuestadas indicaron contar con C-TPAT o estar en</w:t>
      </w:r>
      <w:r>
        <w:rPr>
          <w:spacing w:val="1"/>
        </w:rPr>
        <w:t> </w:t>
      </w:r>
      <w:r>
        <w:rPr/>
        <w:t>proceso de dicha certificación. Lo anterior se relaciona</w:t>
      </w:r>
      <w:r>
        <w:rPr>
          <w:spacing w:val="1"/>
        </w:rPr>
        <w:t> </w:t>
      </w:r>
      <w:r>
        <w:rPr/>
        <w:t>no</w:t>
      </w:r>
      <w:r>
        <w:rPr>
          <w:spacing w:val="6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tamaño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empresa</w:t>
      </w:r>
      <w:r>
        <w:rPr>
          <w:spacing w:val="6"/>
        </w:rPr>
        <w:t> </w:t>
      </w:r>
      <w:r>
        <w:rPr/>
        <w:t>sino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tipo</w:t>
      </w:r>
      <w:r>
        <w:rPr>
          <w:spacing w:val="9"/>
        </w:rPr>
        <w:t> </w:t>
      </w:r>
      <w:r>
        <w:rPr/>
        <w:t>de</w:t>
      </w:r>
    </w:p>
    <w:p>
      <w:pPr>
        <w:pStyle w:val="BodyText"/>
        <w:spacing w:line="244" w:lineRule="auto" w:before="137"/>
        <w:ind w:left="107"/>
      </w:pPr>
      <w:r>
        <w:rPr/>
        <w:br w:type="column"/>
      </w:r>
      <w:r>
        <w:rPr/>
        <w:t>Por</w:t>
      </w:r>
      <w:r>
        <w:rPr>
          <w:spacing w:val="45"/>
        </w:rPr>
        <w:t> </w:t>
      </w:r>
      <w:r>
        <w:rPr/>
        <w:t>otro</w:t>
      </w:r>
      <w:r>
        <w:rPr>
          <w:spacing w:val="44"/>
        </w:rPr>
        <w:t> </w:t>
      </w:r>
      <w:r>
        <w:rPr/>
        <w:t>lado,</w:t>
      </w:r>
      <w:r>
        <w:rPr>
          <w:spacing w:val="44"/>
        </w:rPr>
        <w:t> </w:t>
      </w:r>
      <w:r>
        <w:rPr/>
        <w:t>se</w:t>
      </w:r>
      <w:r>
        <w:rPr>
          <w:spacing w:val="46"/>
        </w:rPr>
        <w:t> </w:t>
      </w:r>
      <w:r>
        <w:rPr/>
        <w:t>preguntó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género</w:t>
      </w:r>
      <w:r>
        <w:rPr>
          <w:spacing w:val="44"/>
        </w:rPr>
        <w:t> </w:t>
      </w:r>
      <w:r>
        <w:rPr/>
        <w:t>del</w:t>
      </w:r>
      <w:r>
        <w:rPr>
          <w:spacing w:val="46"/>
        </w:rPr>
        <w:t> </w:t>
      </w:r>
      <w:r>
        <w:rPr/>
        <w:t>encuestado.</w:t>
      </w:r>
      <w:r>
        <w:rPr>
          <w:spacing w:val="-50"/>
        </w:rPr>
        <w:t> </w:t>
      </w:r>
      <w:r>
        <w:rPr/>
        <w:t>Los</w:t>
      </w:r>
      <w:r>
        <w:rPr>
          <w:spacing w:val="13"/>
        </w:rPr>
        <w:t> </w:t>
      </w:r>
      <w:r>
        <w:rPr/>
        <w:t>resultados</w:t>
      </w:r>
      <w:r>
        <w:rPr>
          <w:spacing w:val="15"/>
        </w:rPr>
        <w:t> </w:t>
      </w:r>
      <w:r>
        <w:rPr/>
        <w:t>indican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mayoría</w:t>
      </w:r>
      <w:r>
        <w:rPr>
          <w:spacing w:val="11"/>
        </w:rPr>
        <w:t> </w:t>
      </w:r>
      <w:r>
        <w:rPr/>
        <w:t>son</w:t>
      </w:r>
      <w:r>
        <w:rPr>
          <w:spacing w:val="13"/>
        </w:rPr>
        <w:t> </w:t>
      </w:r>
      <w:r>
        <w:rPr/>
        <w:t>hombres</w:t>
      </w:r>
    </w:p>
    <w:p>
      <w:pPr>
        <w:spacing w:after="0" w:line="244" w:lineRule="auto"/>
        <w:sectPr>
          <w:type w:val="continuous"/>
          <w:pgSz w:w="12240" w:h="15840"/>
          <w:pgMar w:top="680" w:bottom="0" w:left="800" w:right="740"/>
          <w:cols w:num="2" w:equalWidth="0">
            <w:col w:w="5177" w:space="216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BodyText"/>
        <w:spacing w:before="96"/>
        <w:ind w:left="107" w:right="4892"/>
      </w:pPr>
      <w:r>
        <w:rPr/>
        <w:pict>
          <v:group style="position:absolute;margin-left:105.959999pt;margin-top:28.418715pt;width:130.2pt;height:182.9pt;mso-position-horizontal-relative:page;mso-position-vertical-relative:paragraph;z-index:15743488" coordorigin="2119,568" coordsize="2604,3658">
            <v:shape style="position:absolute;left:2275;top:652;width:2391;height:3538" type="#_x0000_t75" stroked="false">
              <v:imagedata r:id="rId35" o:title=""/>
            </v:shape>
            <v:rect style="position:absolute;left:2126;top:575;width:2590;height:3644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5.160004pt;margin-top:5.498716pt;width:151.8pt;height:182.8pt;mso-position-horizontal-relative:page;mso-position-vertical-relative:paragraph;z-index:15744512" coordorigin="7303,110" coordsize="3036,3656">
            <v:shape style="position:absolute;left:7694;top:234;width:2309;height:3519" type="#_x0000_t75" stroked="false">
              <v:imagedata r:id="rId36" o:title=""/>
            </v:shape>
            <v:rect style="position:absolute;left:7310;top:117;width:3022;height:3641" filled="false" stroked="true" strokeweight=".72pt" strokecolor="#000000">
              <v:stroke dashstyle="solid"/>
            </v:rect>
            <w10:wrap type="none"/>
          </v:group>
        </w:pict>
      </w:r>
      <w:r>
        <w:rPr/>
        <w:t>representando el 85%, mientras que tan solo el 15% son</w:t>
      </w:r>
      <w:r>
        <w:rPr>
          <w:spacing w:val="-51"/>
        </w:rPr>
        <w:t> </w:t>
      </w:r>
      <w:r>
        <w:rPr/>
        <w:t>mujeres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ocupan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producción.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33"/>
          <w:footerReference w:type="default" r:id="rId34"/>
          <w:pgSz w:w="12240" w:h="15840"/>
          <w:pgMar w:header="767" w:footer="1286" w:top="1080" w:bottom="1480" w:left="800" w:right="74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0"/>
        <w:ind w:left="841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20: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16,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BodyText"/>
        <w:spacing w:line="244" w:lineRule="auto" w:before="1"/>
        <w:ind w:left="107" w:right="38"/>
        <w:jc w:val="both"/>
      </w:pPr>
      <w:r>
        <w:rPr/>
        <w:pict>
          <v:group style="position:absolute;margin-left:46.200001pt;margin-top:95.068741pt;width:259.6pt;height:154.7pt;mso-position-horizontal-relative:page;mso-position-vertical-relative:paragraph;z-index:15744000" coordorigin="924,1901" coordsize="5192,3094">
            <v:shape style="position:absolute;left:931;top:1987;width:5108;height:2919" type="#_x0000_t75" stroked="false">
              <v:imagedata r:id="rId37" o:title=""/>
            </v:shape>
            <v:rect style="position:absolute;left:931;top:1908;width:5177;height:3080" filled="false" stroked="true" strokeweight=".72pt" strokecolor="#000000">
              <v:stroke dashstyle="solid"/>
            </v:rect>
            <w10:wrap type="none"/>
          </v:group>
        </w:pict>
      </w:r>
      <w:r>
        <w:rPr/>
        <w:t>A su vez, se preguntó la edad, como puede observarse</w:t>
      </w:r>
      <w:r>
        <w:rPr>
          <w:spacing w:val="1"/>
        </w:rPr>
        <w:t> </w:t>
      </w:r>
      <w:r>
        <w:rPr/>
        <w:t>en la gráfica superior la edad mínima es de 29 años y 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65.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 16, 17, 18 y 19 será muy útil al realizar 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relacional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demográfica tiene o no una incidencia en la calidad de</w:t>
      </w:r>
      <w:r>
        <w:rPr>
          <w:spacing w:val="1"/>
        </w:rPr>
        <w:t> </w:t>
      </w:r>
      <w:r>
        <w:rPr/>
        <w:t>vida</w:t>
      </w:r>
      <w:r>
        <w:rPr>
          <w:spacing w:val="3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trabajadores.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2"/>
        <w:ind w:left="841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21: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17,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ind w:left="107" w:right="41"/>
        <w:jc w:val="both"/>
      </w:pPr>
      <w:r>
        <w:rPr/>
        <w:t>El perfil de los encuestados indica que en su mayoría</w:t>
      </w:r>
      <w:r>
        <w:rPr>
          <w:spacing w:val="1"/>
        </w:rPr>
        <w:t> </w:t>
      </w:r>
      <w:r>
        <w:rPr/>
        <w:t>están casados,</w:t>
      </w:r>
      <w:r>
        <w:rPr>
          <w:spacing w:val="1"/>
        </w:rPr>
        <w:t> </w:t>
      </w:r>
      <w:r>
        <w:rPr/>
        <w:t>demostrándolo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68%.</w:t>
      </w:r>
    </w:p>
    <w:p>
      <w:pPr>
        <w:spacing w:before="94"/>
        <w:ind w:left="961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b/>
          <w:i/>
          <w:sz w:val="18"/>
        </w:rPr>
        <w:t>Fig.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22.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18, 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ind w:left="107" w:right="168"/>
        <w:jc w:val="both"/>
      </w:pPr>
      <w:r>
        <w:rPr/>
        <w:t>La</w:t>
      </w:r>
      <w:r>
        <w:rPr>
          <w:spacing w:val="20"/>
        </w:rPr>
        <w:t> </w:t>
      </w:r>
      <w:r>
        <w:rPr/>
        <w:t>pregunta</w:t>
      </w:r>
      <w:r>
        <w:rPr>
          <w:spacing w:val="20"/>
        </w:rPr>
        <w:t> </w:t>
      </w:r>
      <w:r>
        <w:rPr/>
        <w:t>19</w:t>
      </w:r>
      <w:r>
        <w:rPr>
          <w:spacing w:val="19"/>
        </w:rPr>
        <w:t> </w:t>
      </w:r>
      <w:r>
        <w:rPr/>
        <w:t>muestra</w:t>
      </w:r>
      <w:r>
        <w:rPr>
          <w:spacing w:val="20"/>
        </w:rPr>
        <w:t> </w:t>
      </w:r>
      <w:r>
        <w:rPr/>
        <w:t>cuantos</w:t>
      </w:r>
      <w:r>
        <w:rPr>
          <w:spacing w:val="19"/>
        </w:rPr>
        <w:t> </w:t>
      </w:r>
      <w:r>
        <w:rPr/>
        <w:t>años</w:t>
      </w:r>
      <w:r>
        <w:rPr>
          <w:spacing w:val="23"/>
        </w:rPr>
        <w:t> </w:t>
      </w:r>
      <w:r>
        <w:rPr/>
        <w:t>han</w:t>
      </w:r>
      <w:r>
        <w:rPr>
          <w:spacing w:val="20"/>
        </w:rPr>
        <w:t> </w:t>
      </w:r>
      <w:r>
        <w:rPr/>
        <w:t>laborado</w:t>
      </w:r>
      <w:r>
        <w:rPr>
          <w:spacing w:val="22"/>
        </w:rPr>
        <w:t> </w:t>
      </w:r>
      <w:r>
        <w:rPr/>
        <w:t>en</w:t>
      </w:r>
      <w:r>
        <w:rPr>
          <w:spacing w:val="-51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encuestados.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promedio</w:t>
      </w:r>
      <w:r>
        <w:rPr>
          <w:spacing w:val="-1"/>
        </w:rPr>
        <w:t> </w:t>
      </w:r>
      <w:r>
        <w:rPr/>
        <w:t>llevan</w:t>
      </w:r>
      <w:r>
        <w:rPr>
          <w:spacing w:val="1"/>
        </w:rPr>
        <w:t> </w:t>
      </w:r>
      <w:r>
        <w:rPr/>
        <w:t>9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317.160004pt;margin-top:14.787169pt;width:248.2pt;height:142.6pt;mso-position-horizontal-relative:page;mso-position-vertical-relative:paragraph;z-index:-15714304;mso-wrap-distance-left:0;mso-wrap-distance-right:0" coordorigin="6343,296" coordsize="4964,2852">
            <v:shape style="position:absolute;left:6427;top:341;width:4839;height:2765" type="#_x0000_t75" stroked="false">
              <v:imagedata r:id="rId38" o:title=""/>
            </v:shape>
            <v:rect style="position:absolute;left:6350;top:302;width:4949;height:2837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841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23: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i/>
          <w:sz w:val="18"/>
        </w:rPr>
        <w:t>Pregunta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cuestionario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19,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[36]</w:t>
      </w:r>
    </w:p>
    <w:p>
      <w:pPr>
        <w:pStyle w:val="BodyText"/>
        <w:spacing w:before="7"/>
        <w:rPr>
          <w:rFonts w:ascii="Arial"/>
          <w:i/>
          <w:sz w:val="17"/>
        </w:rPr>
      </w:pPr>
    </w:p>
    <w:p>
      <w:pPr>
        <w:pStyle w:val="BodyText"/>
        <w:spacing w:line="244" w:lineRule="auto"/>
        <w:ind w:left="107" w:right="169"/>
        <w:jc w:val="both"/>
      </w:pPr>
      <w:r>
        <w:rPr/>
        <w:t>Finalmente,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pregunta</w:t>
      </w:r>
      <w:r>
        <w:rPr>
          <w:spacing w:val="21"/>
        </w:rPr>
        <w:t> </w:t>
      </w:r>
      <w:r>
        <w:rPr/>
        <w:t>20</w:t>
      </w:r>
      <w:r>
        <w:rPr>
          <w:spacing w:val="22"/>
        </w:rPr>
        <w:t> </w:t>
      </w:r>
      <w:r>
        <w:rPr/>
        <w:t>involucra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observaciones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comentarios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 se mencionó que actualmente se están pasando</w:t>
      </w:r>
      <w:r>
        <w:rPr>
          <w:spacing w:val="-51"/>
        </w:rPr>
        <w:t> </w:t>
      </w:r>
      <w:r>
        <w:rPr/>
        <w:t>momentos difíciles debido a la pandemia de Covid-19.</w:t>
      </w:r>
      <w:r>
        <w:rPr>
          <w:spacing w:val="1"/>
        </w:rPr>
        <w:t> </w:t>
      </w:r>
      <w:r>
        <w:rPr/>
        <w:t>De igual manera, la mayoría mencionó que no tenían</w:t>
      </w:r>
      <w:r>
        <w:rPr>
          <w:spacing w:val="1"/>
        </w:rPr>
        <w:t> </w:t>
      </w:r>
      <w:r>
        <w:rPr/>
        <w:t>comentarios.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7" w:right="165"/>
        <w:jc w:val="both"/>
      </w:pPr>
      <w:r>
        <w:rPr/>
        <w:t>Es importante mencionar que los resultados muestran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motivación y propósitos o resolución de expectativas 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certificación, el 75% indicó estar totalmente motivado, el</w:t>
      </w:r>
      <w:r>
        <w:rPr>
          <w:spacing w:val="1"/>
        </w:rPr>
        <w:t> </w:t>
      </w:r>
      <w:r>
        <w:rPr/>
        <w:t>25 % indicó estar motivado. En cuanto a las 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opuesto ya que el 62% indicó estar totalmente motivado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38</w:t>
      </w:r>
      <w:r>
        <w:rPr>
          <w:spacing w:val="-1"/>
        </w:rPr>
        <w:t> </w:t>
      </w:r>
      <w:r>
        <w:rPr/>
        <w:t>%</w:t>
      </w:r>
      <w:r>
        <w:rPr>
          <w:spacing w:val="1"/>
        </w:rPr>
        <w:t> </w:t>
      </w:r>
      <w:r>
        <w:rPr/>
        <w:t>indico</w:t>
      </w:r>
      <w:r>
        <w:rPr>
          <w:spacing w:val="-2"/>
        </w:rPr>
        <w:t> </w:t>
      </w:r>
      <w:r>
        <w:rPr/>
        <w:t>estar</w:t>
      </w:r>
      <w:r>
        <w:rPr>
          <w:spacing w:val="2"/>
        </w:rPr>
        <w:t> </w:t>
      </w:r>
      <w:r>
        <w:rPr/>
        <w:t>motivado o</w:t>
      </w:r>
      <w:r>
        <w:rPr>
          <w:spacing w:val="-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motivados.</w:t>
      </w:r>
    </w:p>
    <w:p>
      <w:pPr>
        <w:spacing w:after="0" w:line="244" w:lineRule="auto"/>
        <w:jc w:val="both"/>
        <w:sectPr>
          <w:type w:val="continuous"/>
          <w:pgSz w:w="12240" w:h="15840"/>
          <w:pgMar w:top="680" w:bottom="0" w:left="800" w:right="740"/>
          <w:cols w:num="2" w:equalWidth="0">
            <w:col w:w="5180" w:space="213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86" w:top="1080" w:bottom="1500" w:left="800" w:right="74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244" w:lineRule="auto"/>
        <w:ind w:left="107" w:right="38"/>
        <w:jc w:val="both"/>
      </w:pPr>
      <w:r>
        <w:rPr/>
        <w:t>Por otro lado, y con relación al estrés que les genera su</w:t>
      </w:r>
      <w:r>
        <w:rPr>
          <w:spacing w:val="1"/>
        </w:rPr>
        <w:t> </w:t>
      </w:r>
      <w:r>
        <w:rPr/>
        <w:t>carga laboral, en las empresas con certificación el 75%</w:t>
      </w:r>
      <w:r>
        <w:rPr>
          <w:spacing w:val="1"/>
        </w:rPr>
        <w:t> </w:t>
      </w:r>
      <w:r>
        <w:rPr/>
        <w:t>indico que su trabajo le representa estrés y el 25</w:t>
      </w:r>
      <w:r>
        <w:rPr>
          <w:spacing w:val="53"/>
        </w:rPr>
        <w:t> </w:t>
      </w:r>
      <w:r>
        <w:rPr/>
        <w:t>%</w:t>
      </w:r>
      <w:r>
        <w:rPr>
          <w:spacing w:val="1"/>
        </w:rPr>
        <w:t> </w:t>
      </w:r>
      <w:r>
        <w:rPr/>
        <w:t>indico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estrés.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 las empresas que no cuentan con certificación,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indicó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trabajo</w:t>
      </w:r>
      <w:r>
        <w:rPr>
          <w:spacing w:val="53"/>
        </w:rPr>
        <w:t> </w:t>
      </w:r>
      <w:r>
        <w:rPr/>
        <w:t>le</w:t>
      </w:r>
      <w:r>
        <w:rPr>
          <w:spacing w:val="53"/>
        </w:rPr>
        <w:t> </w:t>
      </w:r>
      <w:r>
        <w:rPr/>
        <w:t>representa</w:t>
      </w:r>
      <w:r>
        <w:rPr>
          <w:spacing w:val="53"/>
        </w:rPr>
        <w:t> </w:t>
      </w:r>
      <w:r>
        <w:rPr/>
        <w:t>estrés,</w:t>
      </w:r>
      <w:r>
        <w:rPr>
          <w:spacing w:val="53"/>
        </w:rPr>
        <w:t> </w:t>
      </w:r>
      <w:r>
        <w:rPr/>
        <w:t>el</w:t>
      </w:r>
      <w:r>
        <w:rPr>
          <w:spacing w:val="-51"/>
        </w:rPr>
        <w:t> </w:t>
      </w:r>
      <w:r>
        <w:rPr/>
        <w:t>55</w:t>
      </w:r>
      <w:r>
        <w:rPr>
          <w:spacing w:val="-2"/>
        </w:rPr>
        <w:t> </w:t>
      </w:r>
      <w:r>
        <w:rPr/>
        <w:t>%</w:t>
      </w:r>
      <w:r>
        <w:rPr>
          <w:spacing w:val="4"/>
        </w:rPr>
        <w:t> </w:t>
      </w:r>
      <w:r>
        <w:rPr/>
        <w:t>indico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trabajo</w:t>
      </w:r>
      <w:r>
        <w:rPr>
          <w:spacing w:val="2"/>
        </w:rPr>
        <w:t> </w:t>
      </w:r>
      <w:r>
        <w:rPr/>
        <w:t>casi</w:t>
      </w:r>
      <w:r>
        <w:rPr>
          <w:spacing w:val="-1"/>
        </w:rPr>
        <w:t> </w:t>
      </w:r>
      <w:r>
        <w:rPr/>
        <w:t>no representa estrés.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07" w:right="88"/>
        <w:jc w:val="both"/>
      </w:pPr>
      <w:r>
        <w:rPr/>
        <w:t>Si</w:t>
      </w:r>
      <w:r>
        <w:rPr>
          <w:spacing w:val="1"/>
        </w:rPr>
        <w:t> </w:t>
      </w:r>
      <w:r>
        <w:rPr/>
        <w:t>bien este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 base únicamente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 obtenidas es necesario elaborar un análisis</w:t>
      </w:r>
      <w:r>
        <w:rPr>
          <w:spacing w:val="1"/>
        </w:rPr>
        <w:t> </w:t>
      </w:r>
      <w:r>
        <w:rPr/>
        <w:t>de correlación Pearson para poder evaluar el impacto</w:t>
      </w:r>
      <w:r>
        <w:rPr>
          <w:spacing w:val="1"/>
        </w:rPr>
        <w:t> </w:t>
      </w:r>
      <w:r>
        <w:rPr/>
        <w:t>que cada variable tiene sobre las demás y definir,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certidumbre.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expectativas en concordancia con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teoría</w:t>
      </w:r>
      <w:r>
        <w:rPr>
          <w:spacing w:val="1"/>
        </w:rPr>
        <w:t> </w:t>
      </w:r>
      <w:r>
        <w:rPr/>
        <w:t>planteada.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2076" w:val="left" w:leader="none"/>
        </w:tabs>
        <w:spacing w:line="240" w:lineRule="auto" w:before="182" w:after="0"/>
        <w:ind w:left="2075" w:right="0" w:hanging="292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ONCLUSIONES</w:t>
      </w:r>
    </w:p>
    <w:p>
      <w:pPr>
        <w:pStyle w:val="BodyText"/>
        <w:spacing w:line="244" w:lineRule="auto" w:before="83"/>
        <w:ind w:left="107" w:right="87"/>
        <w:jc w:val="both"/>
      </w:pPr>
      <w:r>
        <w:rPr/>
        <w:t>El</w:t>
      </w:r>
      <w:r>
        <w:rPr>
          <w:spacing w:val="1"/>
        </w:rPr>
        <w:t> </w:t>
      </w:r>
      <w:r>
        <w:rPr/>
        <w:t>objetivo de la investigación</w:t>
      </w:r>
      <w:r>
        <w:rPr>
          <w:spacing w:val="1"/>
        </w:rPr>
        <w:t> </w:t>
      </w:r>
      <w:r>
        <w:rPr/>
        <w:t>fue analizar</w:t>
      </w:r>
      <w:r>
        <w:rPr>
          <w:spacing w:val="53"/>
        </w:rPr>
        <w:t> </w:t>
      </w:r>
      <w:r>
        <w:rPr/>
        <w:t>la relación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expectativas, la calidad de vida laboral y la certificación.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acuerdan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</w:t>
      </w:r>
      <w:r>
        <w:rPr>
          <w:spacing w:val="1"/>
        </w:rPr>
        <w:t> </w:t>
      </w:r>
      <w:r>
        <w:rPr/>
        <w:t>reciben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preferenciales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cruces</w:t>
      </w:r>
      <w:r>
        <w:rPr>
          <w:spacing w:val="1"/>
        </w:rPr>
        <w:t> </w:t>
      </w:r>
      <w:r>
        <w:rPr/>
        <w:t>fronterizos,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reducidas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demoras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frontera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aduaneras reducidas, lo anterior beneficia a la empresa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trabajadores,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asociativo.</w:t>
      </w: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37"/>
        <w:ind w:left="107" w:right="89"/>
        <w:jc w:val="both"/>
      </w:pP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para</w:t>
      </w:r>
      <w:r>
        <w:rPr>
          <w:spacing w:val="54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aduanales,</w:t>
      </w:r>
      <w:r>
        <w:rPr>
          <w:spacing w:val="-5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tiempos,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cadena de confianza, ¿Qué reciben los trabajadores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programa?</w:t>
      </w:r>
      <w:r>
        <w:rPr>
          <w:spacing w:val="1"/>
        </w:rPr>
        <w:t> </w:t>
      </w:r>
      <w:r>
        <w:rPr/>
        <w:t>¿Es</w:t>
      </w:r>
      <w:r>
        <w:rPr>
          <w:spacing w:val="1"/>
        </w:rPr>
        <w:t> </w:t>
      </w:r>
      <w:r>
        <w:rPr/>
        <w:t>suficiente motivación para ellos el formar parte de un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 este</w:t>
      </w:r>
      <w:r>
        <w:rPr>
          <w:spacing w:val="3"/>
        </w:rPr>
        <w:t> </w:t>
      </w:r>
      <w:r>
        <w:rPr/>
        <w:t>tipo?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107" w:right="88"/>
        <w:jc w:val="both"/>
      </w:pP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o</w:t>
      </w:r>
      <w:r>
        <w:rPr>
          <w:spacing w:val="-5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motivados</w:t>
      </w:r>
      <w:r>
        <w:rPr>
          <w:spacing w:val="1"/>
        </w:rPr>
        <w:t> </w:t>
      </w:r>
      <w:r>
        <w:rPr/>
        <w:t>al</w:t>
      </w:r>
      <w:r>
        <w:rPr>
          <w:spacing w:val="-51"/>
        </w:rPr>
        <w:t> </w:t>
      </w:r>
      <w:r>
        <w:rPr/>
        <w:t>realizar su trabajo, independientemente si la empresa se</w:t>
      </w:r>
      <w:r>
        <w:rPr>
          <w:spacing w:val="-51"/>
        </w:rPr>
        <w:t> </w:t>
      </w:r>
      <w:r>
        <w:rPr/>
        <w:t>encuentra certificada o no. Cabe mencionar que en 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estrés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afectaciones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relacionadas a su jornada laboral, y son estas mismas</w:t>
      </w:r>
      <w:r>
        <w:rPr>
          <w:spacing w:val="1"/>
        </w:rPr>
        <w:t> </w:t>
      </w:r>
      <w:r>
        <w:rPr/>
        <w:t>las que no están certificadas, ni tienen deseo de estarlo</w:t>
      </w:r>
      <w:r>
        <w:rPr>
          <w:spacing w:val="1"/>
        </w:rPr>
        <w:t> </w:t>
      </w:r>
      <w:r>
        <w:rPr/>
        <w:t>en un futuro. Por otro lado, las empresas que tienen 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54"/>
        </w:rPr>
        <w:t> </w:t>
      </w:r>
      <w:r>
        <w:rPr/>
        <w:t>exportan</w:t>
      </w:r>
      <w:r>
        <w:rPr>
          <w:spacing w:val="1"/>
        </w:rPr>
        <w:t> </w:t>
      </w:r>
      <w:r>
        <w:rPr/>
        <w:t>muebles y por ello deben certificarse como requisito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clientes.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4"/>
        </w:rPr>
        <w:t> </w:t>
      </w:r>
      <w:r>
        <w:rPr/>
        <w:t>algunos</w:t>
      </w:r>
      <w:r>
        <w:rPr>
          <w:spacing w:val="3"/>
        </w:rPr>
        <w:t> </w:t>
      </w:r>
      <w:r>
        <w:rPr/>
        <w:t>encuestados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menciona</w:t>
      </w:r>
      <w:r>
        <w:rPr>
          <w:spacing w:val="1"/>
        </w:rPr>
        <w:t> </w:t>
      </w:r>
      <w:r>
        <w:rPr/>
        <w:t>estrés,</w:t>
      </w:r>
      <w:r>
        <w:rPr>
          <w:spacing w:val="3"/>
        </w:rPr>
        <w:t> </w:t>
      </w:r>
      <w:r>
        <w:rPr/>
        <w:t>pero</w:t>
      </w:r>
    </w:p>
    <w:p>
      <w:pPr>
        <w:pStyle w:val="BodyText"/>
        <w:spacing w:line="242" w:lineRule="auto" w:before="96"/>
        <w:ind w:left="107" w:right="168"/>
        <w:jc w:val="both"/>
      </w:pPr>
      <w:r>
        <w:rPr/>
        <w:br w:type="column"/>
      </w:r>
      <w:r>
        <w:rPr/>
        <w:t>a su vez, indican estar motivados a realizar su trabajo,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07" w:right="167"/>
        <w:jc w:val="both"/>
      </w:pPr>
      <w:r>
        <w:rPr/>
        <w:t>Se puede deducir que si bien el tamaño de la empresa</w:t>
      </w:r>
      <w:r>
        <w:rPr>
          <w:spacing w:val="1"/>
        </w:rPr>
        <w:t> </w:t>
      </w:r>
      <w:r>
        <w:rPr/>
        <w:t>indica si esta se certifica o no, no necesariamente indica</w:t>
      </w:r>
      <w:r>
        <w:rPr>
          <w:spacing w:val="-5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menor.</w:t>
      </w:r>
      <w:r>
        <w:rPr>
          <w:spacing w:val="1"/>
        </w:rPr>
        <w:t> </w:t>
      </w:r>
      <w:r>
        <w:rPr/>
        <w:t>Debido a la situación actual derivada de la pandemia</w:t>
      </w:r>
      <w:r>
        <w:rPr>
          <w:spacing w:val="1"/>
        </w:rPr>
        <w:t> </w:t>
      </w:r>
      <w:r>
        <w:rPr/>
        <w:t>COVID-19 muchas de las empresas que son pequeñas</w:t>
      </w:r>
      <w:r>
        <w:rPr>
          <w:spacing w:val="1"/>
        </w:rPr>
        <w:t> </w:t>
      </w:r>
      <w:r>
        <w:rPr/>
        <w:t>indicaron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satisfechas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3"/>
        </w:rPr>
        <w:t> </w:t>
      </w:r>
      <w:r>
        <w:rPr/>
        <w:t>menos</w:t>
      </w:r>
      <w:r>
        <w:rPr>
          <w:spacing w:val="2"/>
        </w:rPr>
        <w:t> </w:t>
      </w:r>
      <w:r>
        <w:rPr/>
        <w:t>motivadas.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107" w:right="166"/>
        <w:jc w:val="both"/>
      </w:pPr>
      <w:r>
        <w:rPr/>
        <w:t>Las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calidad</w:t>
      </w:r>
      <w:r>
        <w:rPr>
          <w:spacing w:val="1"/>
        </w:rPr>
        <w:t> </w:t>
      </w:r>
      <w:r>
        <w:rPr/>
        <w:t>para el cliente, pero también generan un ambiente en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acatar</w:t>
      </w:r>
      <w:r>
        <w:rPr>
          <w:spacing w:val="1"/>
        </w:rPr>
        <w:t> </w:t>
      </w:r>
      <w:r>
        <w:rPr/>
        <w:t>medidas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favorecen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estatus</w:t>
      </w:r>
      <w:r>
        <w:rPr>
          <w:spacing w:val="1"/>
        </w:rPr>
        <w:t> </w:t>
      </w:r>
      <w:r>
        <w:rPr/>
        <w:t>determinado.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observarse en la mayoría de las empresas grandes y</w:t>
      </w:r>
      <w:r>
        <w:rPr>
          <w:spacing w:val="1"/>
        </w:rPr>
        <w:t> </w:t>
      </w:r>
      <w:r>
        <w:rPr/>
        <w:t>medianas,</w:t>
      </w:r>
      <w:r>
        <w:rPr>
          <w:spacing w:val="1"/>
        </w:rPr>
        <w:t> </w:t>
      </w:r>
      <w:r>
        <w:rPr/>
        <w:t>pero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chicas.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07" w:right="167"/>
        <w:jc w:val="both"/>
      </w:pP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proporciona</w:t>
      </w:r>
      <w:r>
        <w:rPr>
          <w:spacing w:val="54"/>
        </w:rPr>
        <w:t> </w:t>
      </w:r>
      <w:r>
        <w:rPr/>
        <w:t>un</w:t>
      </w:r>
      <w:r>
        <w:rPr>
          <w:spacing w:val="1"/>
        </w:rPr>
        <w:t> </w:t>
      </w:r>
      <w:r>
        <w:rPr/>
        <w:t>panorama</w:t>
      </w:r>
      <w:r>
        <w:rPr>
          <w:spacing w:val="33"/>
        </w:rPr>
        <w:t> </w:t>
      </w:r>
      <w:r>
        <w:rPr/>
        <w:t>general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conocer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contexto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sector</w:t>
      </w:r>
      <w:r>
        <w:rPr>
          <w:spacing w:val="-51"/>
        </w:rPr>
        <w:t> </w:t>
      </w:r>
      <w:r>
        <w:rPr/>
        <w:t>de fabricación de muebles, A su vez, permite identificar</w:t>
      </w:r>
      <w:r>
        <w:rPr>
          <w:spacing w:val="1"/>
        </w:rPr>
        <w:t> </w:t>
      </w:r>
      <w:r>
        <w:rPr/>
        <w:t>que variables son las que inciden más en términos 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contrastarlas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certificaciones,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específico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C-TPAT.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7" w:right="166"/>
        <w:jc w:val="both"/>
      </w:pPr>
      <w:r>
        <w:rPr/>
        <w:t>Con base en el trabajo realizado, se considera como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relación entre</w:t>
      </w:r>
      <w:r>
        <w:rPr>
          <w:spacing w:val="1"/>
        </w:rPr>
        <w:t> </w:t>
      </w:r>
      <w:r>
        <w:rPr/>
        <w:t>la calidad de 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C-TPAT.</w:t>
      </w:r>
    </w:p>
    <w:p>
      <w:pPr>
        <w:pStyle w:val="ListParagraph"/>
        <w:numPr>
          <w:ilvl w:val="0"/>
          <w:numId w:val="6"/>
        </w:numPr>
        <w:tabs>
          <w:tab w:pos="1891" w:val="left" w:leader="none"/>
        </w:tabs>
        <w:spacing w:line="240" w:lineRule="auto" w:before="166" w:after="0"/>
        <w:ind w:left="1890" w:right="0" w:hanging="316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ECOMENDACIONES</w:t>
      </w:r>
    </w:p>
    <w:p>
      <w:pPr>
        <w:pStyle w:val="BodyText"/>
        <w:spacing w:line="242" w:lineRule="auto" w:before="83"/>
        <w:ind w:left="107" w:right="165"/>
        <w:jc w:val="both"/>
      </w:pPr>
      <w:r>
        <w:rPr/>
        <w:t>Se</w:t>
      </w:r>
      <w:r>
        <w:rPr>
          <w:spacing w:val="1"/>
        </w:rPr>
        <w:t> </w:t>
      </w:r>
      <w:r>
        <w:rPr/>
        <w:t>recomienda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correlacionar cada una de las variables entre sí:</w:t>
      </w:r>
      <w:r>
        <w:rPr>
          <w:spacing w:val="53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expectativas,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certificación C-TPAT</w:t>
      </w:r>
      <w:r>
        <w:rPr>
          <w:spacing w:val="4"/>
        </w:rPr>
        <w:t> </w:t>
      </w:r>
      <w:r>
        <w:rPr/>
        <w:t>en el</w:t>
      </w:r>
      <w:r>
        <w:rPr>
          <w:spacing w:val="-2"/>
        </w:rPr>
        <w:t> </w:t>
      </w:r>
      <w:r>
        <w:rPr/>
        <w:t>ramo</w:t>
      </w:r>
      <w:r>
        <w:rPr>
          <w:spacing w:val="2"/>
        </w:rPr>
        <w:t> </w:t>
      </w:r>
      <w:r>
        <w:rPr/>
        <w:t>mueblero</w:t>
      </w:r>
      <w:r>
        <w:rPr>
          <w:spacing w:val="-2"/>
        </w:rPr>
        <w:t> </w:t>
      </w:r>
      <w:r>
        <w:rPr/>
        <w:t>poblano.</w:t>
      </w:r>
    </w:p>
    <w:p>
      <w:pPr>
        <w:pStyle w:val="BodyText"/>
        <w:spacing w:line="244" w:lineRule="auto" w:before="124"/>
        <w:ind w:left="107" w:right="167"/>
        <w:jc w:val="both"/>
      </w:pPr>
      <w:r>
        <w:rPr/>
        <w:t>A su vez, se deberá desarrollar un análisis correlacional</w:t>
      </w:r>
      <w:r>
        <w:rPr>
          <w:spacing w:val="1"/>
        </w:rPr>
        <w:t> </w:t>
      </w:r>
      <w:r>
        <w:rPr/>
        <w:t>de Pearson individual de la teoría de expectativas con</w:t>
      </w:r>
      <w:r>
        <w:rPr>
          <w:spacing w:val="1"/>
        </w:rPr>
        <w:t> </w:t>
      </w:r>
      <w:r>
        <w:rPr/>
        <w:t>calidad de vida laboral de empresas del ramo mueblero</w:t>
      </w:r>
      <w:r>
        <w:rPr>
          <w:spacing w:val="1"/>
        </w:rPr>
        <w:t> </w:t>
      </w:r>
      <w:r>
        <w:rPr/>
        <w:t>poblano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C-TPAT,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apreciación,</w:t>
      </w:r>
      <w:r>
        <w:rPr>
          <w:spacing w:val="1"/>
        </w:rPr>
        <w:t> </w:t>
      </w:r>
      <w:r>
        <w:rPr/>
        <w:t>considerando</w:t>
      </w:r>
      <w:r>
        <w:rPr>
          <w:spacing w:val="54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del</w:t>
      </w:r>
      <w:r>
        <w:rPr>
          <w:spacing w:val="53"/>
        </w:rPr>
        <w:t> </w:t>
      </w:r>
      <w:r>
        <w:rPr/>
        <w:t>cuestionario,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encontrando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enriquecer</w:t>
      </w:r>
      <w:r>
        <w:rPr>
          <w:spacing w:val="2"/>
        </w:rPr>
        <w:t> </w:t>
      </w:r>
      <w:r>
        <w:rPr/>
        <w:t>al estudio.</w:t>
      </w:r>
    </w:p>
    <w:p>
      <w:pPr>
        <w:spacing w:before="115"/>
        <w:ind w:left="2035" w:right="2094" w:firstLine="0"/>
        <w:jc w:val="center"/>
        <w:rPr>
          <w:sz w:val="16"/>
        </w:rPr>
      </w:pPr>
      <w:r>
        <w:rPr>
          <w:sz w:val="16"/>
        </w:rPr>
        <w:t>REFERENCIAS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0" w:after="0"/>
        <w:ind w:left="748" w:right="113" w:hanging="641"/>
        <w:jc w:val="both"/>
        <w:rPr>
          <w:rFonts w:ascii="Arial" w:hAnsi="Arial"/>
          <w:sz w:val="20"/>
        </w:rPr>
      </w:pPr>
      <w:r>
        <w:rPr>
          <w:sz w:val="20"/>
        </w:rPr>
        <w:t>M. Tadić Vujčić, W. G. M. Oerlemans, and A. B.</w:t>
      </w:r>
      <w:r>
        <w:rPr>
          <w:spacing w:val="1"/>
          <w:sz w:val="20"/>
        </w:rPr>
        <w:t> </w:t>
      </w:r>
      <w:r>
        <w:rPr>
          <w:sz w:val="20"/>
        </w:rPr>
        <w:t>Bakker, “How challenging was your work today?</w:t>
      </w:r>
      <w:r>
        <w:rPr>
          <w:spacing w:val="1"/>
          <w:sz w:val="20"/>
        </w:rPr>
        <w:t> </w:t>
      </w:r>
      <w:r>
        <w:rPr>
          <w:sz w:val="20"/>
        </w:rPr>
        <w:t>The role of autonomous work motivation,” </w:t>
      </w:r>
      <w:r>
        <w:rPr>
          <w:rFonts w:ascii="Arial" w:hAnsi="Arial"/>
          <w:i/>
          <w:sz w:val="20"/>
        </w:rPr>
        <w:t>Eur. J.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Work Organ. Psychol.</w:t>
      </w:r>
      <w:r>
        <w:rPr>
          <w:sz w:val="20"/>
        </w:rPr>
        <w:t>, vol. 26, no. 1, pp. 81–93,</w:t>
      </w:r>
      <w:r>
        <w:rPr>
          <w:spacing w:val="1"/>
          <w:sz w:val="20"/>
        </w:rPr>
        <w:t> </w:t>
      </w:r>
      <w:r>
        <w:rPr>
          <w:sz w:val="20"/>
        </w:rPr>
        <w:t>Jan.</w:t>
      </w:r>
      <w:r>
        <w:rPr>
          <w:spacing w:val="-5"/>
          <w:sz w:val="20"/>
        </w:rPr>
        <w:t> </w:t>
      </w:r>
      <w:r>
        <w:rPr>
          <w:sz w:val="20"/>
        </w:rPr>
        <w:t>2017,</w:t>
      </w:r>
      <w:r>
        <w:rPr>
          <w:spacing w:val="-4"/>
          <w:sz w:val="20"/>
        </w:rPr>
        <w:t> </w:t>
      </w:r>
      <w:r>
        <w:rPr>
          <w:sz w:val="20"/>
        </w:rPr>
        <w:t>doi:</w:t>
      </w:r>
      <w:r>
        <w:rPr>
          <w:spacing w:val="-6"/>
          <w:sz w:val="20"/>
        </w:rPr>
        <w:t> </w:t>
      </w:r>
      <w:r>
        <w:rPr>
          <w:sz w:val="20"/>
        </w:rPr>
        <w:t>10.1080/1359432X.2016.1208653.</w:t>
      </w:r>
    </w:p>
    <w:p>
      <w:pPr>
        <w:spacing w:after="0" w:line="242" w:lineRule="auto"/>
        <w:jc w:val="both"/>
        <w:rPr>
          <w:rFonts w:ascii="Arial" w:hAnsi="Arial"/>
          <w:sz w:val="20"/>
        </w:rPr>
        <w:sectPr>
          <w:type w:val="continuous"/>
          <w:pgSz w:w="12240" w:h="15840"/>
          <w:pgMar w:top="680" w:bottom="0" w:left="800" w:right="740"/>
          <w:cols w:num="2" w:equalWidth="0">
            <w:col w:w="5229" w:space="164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86" w:top="1080" w:bottom="1480" w:left="800" w:right="740"/>
        </w:sectPr>
      </w:pPr>
    </w:p>
    <w:p>
      <w:pPr>
        <w:pStyle w:val="ListParagraph"/>
        <w:numPr>
          <w:ilvl w:val="0"/>
          <w:numId w:val="7"/>
        </w:numPr>
        <w:tabs>
          <w:tab w:pos="747" w:val="left" w:leader="none"/>
          <w:tab w:pos="748" w:val="left" w:leader="none"/>
          <w:tab w:pos="2386" w:val="left" w:leader="none"/>
          <w:tab w:pos="4272" w:val="left" w:leader="none"/>
        </w:tabs>
        <w:spacing w:line="242" w:lineRule="auto" w:before="93" w:after="0"/>
        <w:ind w:left="747" w:right="95" w:hanging="641"/>
        <w:jc w:val="left"/>
        <w:rPr>
          <w:rFonts w:ascii="Arial" w:hAnsi="Arial"/>
          <w:sz w:val="20"/>
        </w:rPr>
      </w:pPr>
      <w:r>
        <w:rPr>
          <w:sz w:val="20"/>
        </w:rPr>
        <w:t>U.S.</w:t>
      </w:r>
      <w:r>
        <w:rPr>
          <w:spacing w:val="1"/>
          <w:sz w:val="20"/>
        </w:rPr>
        <w:t> </w:t>
      </w:r>
      <w:r>
        <w:rPr>
          <w:sz w:val="20"/>
        </w:rPr>
        <w:t>Customs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Border</w:t>
      </w:r>
      <w:r>
        <w:rPr>
          <w:spacing w:val="1"/>
          <w:sz w:val="20"/>
        </w:rPr>
        <w:t> </w:t>
      </w:r>
      <w:r>
        <w:rPr>
          <w:sz w:val="20"/>
        </w:rPr>
        <w:t>Protection,</w:t>
      </w:r>
      <w:r>
        <w:rPr>
          <w:spacing w:val="1"/>
          <w:sz w:val="20"/>
        </w:rPr>
        <w:t> </w:t>
      </w:r>
      <w:r>
        <w:rPr>
          <w:sz w:val="20"/>
        </w:rPr>
        <w:t>“CTPAT:</w:t>
      </w:r>
      <w:r>
        <w:rPr>
          <w:spacing w:val="-51"/>
          <w:sz w:val="20"/>
        </w:rPr>
        <w:t> </w:t>
      </w:r>
      <w:r>
        <w:rPr>
          <w:sz w:val="20"/>
        </w:rPr>
        <w:t>Customs</w:t>
      </w:r>
      <w:r>
        <w:rPr>
          <w:spacing w:val="46"/>
          <w:sz w:val="20"/>
        </w:rPr>
        <w:t> </w:t>
      </w:r>
      <w:r>
        <w:rPr>
          <w:sz w:val="20"/>
        </w:rPr>
        <w:t>Trade</w:t>
      </w:r>
      <w:r>
        <w:rPr>
          <w:spacing w:val="45"/>
          <w:sz w:val="20"/>
        </w:rPr>
        <w:t> </w:t>
      </w:r>
      <w:r>
        <w:rPr>
          <w:sz w:val="20"/>
        </w:rPr>
        <w:t>Partnership</w:t>
      </w:r>
      <w:r>
        <w:rPr>
          <w:spacing w:val="43"/>
          <w:sz w:val="20"/>
        </w:rPr>
        <w:t> </w:t>
      </w:r>
      <w:r>
        <w:rPr>
          <w:sz w:val="20"/>
        </w:rPr>
        <w:t>Against</w:t>
      </w:r>
      <w:r>
        <w:rPr>
          <w:spacing w:val="45"/>
          <w:sz w:val="20"/>
        </w:rPr>
        <w:t> </w:t>
      </w:r>
      <w:r>
        <w:rPr>
          <w:sz w:val="20"/>
        </w:rPr>
        <w:t>Terrorism.”</w:t>
      </w:r>
      <w:r>
        <w:rPr>
          <w:spacing w:val="-50"/>
          <w:sz w:val="20"/>
        </w:rPr>
        <w:t> </w:t>
      </w:r>
      <w:r>
        <w:rPr>
          <w:sz w:val="20"/>
        </w:rPr>
        <w:t>2019,</w:t>
        <w:tab/>
        <w:t>[Online].</w:t>
        <w:tab/>
      </w:r>
      <w:r>
        <w:rPr>
          <w:spacing w:val="-1"/>
          <w:sz w:val="20"/>
        </w:rPr>
        <w:t>Available:</w:t>
      </w:r>
      <w:r>
        <w:rPr>
          <w:spacing w:val="-51"/>
          <w:sz w:val="20"/>
        </w:rPr>
        <w:t> </w:t>
      </w:r>
      <w:r>
        <w:rPr>
          <w:sz w:val="20"/>
        </w:rPr>
        <w:t>https://</w:t>
      </w:r>
      <w:hyperlink r:id="rId39">
        <w:r>
          <w:rPr>
            <w:sz w:val="20"/>
          </w:rPr>
          <w:t>www.cbp.gov/border-security/ports-</w:t>
        </w:r>
      </w:hyperlink>
      <w:r>
        <w:rPr>
          <w:spacing w:val="1"/>
          <w:sz w:val="20"/>
        </w:rPr>
        <w:t> </w:t>
      </w:r>
      <w:r>
        <w:rPr>
          <w:sz w:val="20"/>
        </w:rPr>
        <w:t>entry/cargo-security/ctpat.</w:t>
      </w:r>
    </w:p>
    <w:p>
      <w:pPr>
        <w:pStyle w:val="ListParagraph"/>
        <w:numPr>
          <w:ilvl w:val="0"/>
          <w:numId w:val="7"/>
        </w:numPr>
        <w:tabs>
          <w:tab w:pos="691" w:val="left" w:leader="none"/>
          <w:tab w:pos="692" w:val="left" w:leader="none"/>
        </w:tabs>
        <w:spacing w:line="244" w:lineRule="auto" w:before="41" w:after="0"/>
        <w:ind w:left="747" w:right="92" w:hanging="641"/>
        <w:jc w:val="left"/>
        <w:rPr>
          <w:rFonts w:ascii="Arial"/>
          <w:sz w:val="20"/>
        </w:rPr>
      </w:pPr>
      <w:r>
        <w:rPr>
          <w:sz w:val="20"/>
        </w:rPr>
        <w:t>V.</w:t>
      </w:r>
      <w:r>
        <w:rPr>
          <w:spacing w:val="5"/>
          <w:sz w:val="20"/>
        </w:rPr>
        <w:t> </w:t>
      </w:r>
      <w:r>
        <w:rPr>
          <w:sz w:val="20"/>
        </w:rPr>
        <w:t>Vroom,</w:t>
      </w:r>
      <w:r>
        <w:rPr>
          <w:spacing w:val="9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Motivation</w:t>
      </w:r>
      <w:r>
        <w:rPr>
          <w:sz w:val="20"/>
        </w:rPr>
        <w:t>.</w:t>
      </w:r>
      <w:r>
        <w:rPr>
          <w:spacing w:val="5"/>
          <w:sz w:val="20"/>
        </w:rPr>
        <w:t> </w:t>
      </w:r>
      <w:r>
        <w:rPr>
          <w:sz w:val="20"/>
        </w:rPr>
        <w:t>New</w:t>
      </w:r>
      <w:r>
        <w:rPr>
          <w:spacing w:val="9"/>
          <w:sz w:val="20"/>
        </w:rPr>
        <w:t> </w:t>
      </w:r>
      <w:r>
        <w:rPr>
          <w:sz w:val="20"/>
        </w:rPr>
        <w:t>York:</w:t>
      </w:r>
      <w:r>
        <w:rPr>
          <w:spacing w:val="7"/>
          <w:sz w:val="20"/>
        </w:rPr>
        <w:t> </w:t>
      </w:r>
      <w:r>
        <w:rPr>
          <w:sz w:val="20"/>
        </w:rPr>
        <w:t>Wiley,</w:t>
      </w:r>
      <w:r>
        <w:rPr>
          <w:spacing w:val="-50"/>
          <w:sz w:val="20"/>
        </w:rPr>
        <w:t> </w:t>
      </w:r>
      <w:r>
        <w:rPr>
          <w:sz w:val="20"/>
        </w:rPr>
        <w:t>1964.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  <w:tab w:pos="748" w:val="left" w:leader="none"/>
          <w:tab w:pos="4272" w:val="left" w:leader="none"/>
        </w:tabs>
        <w:spacing w:line="240" w:lineRule="auto" w:before="36" w:after="0"/>
        <w:ind w:left="747" w:right="96" w:hanging="641"/>
        <w:jc w:val="left"/>
        <w:rPr>
          <w:rFonts w:ascii="Arial" w:hAnsi="Arial"/>
          <w:sz w:val="20"/>
        </w:rPr>
      </w:pPr>
      <w:r>
        <w:rPr>
          <w:sz w:val="20"/>
        </w:rPr>
        <w:t>Web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Science,</w:t>
      </w:r>
      <w:r>
        <w:rPr>
          <w:spacing w:val="13"/>
          <w:sz w:val="20"/>
        </w:rPr>
        <w:t> </w:t>
      </w:r>
      <w:r>
        <w:rPr>
          <w:sz w:val="20"/>
        </w:rPr>
        <w:t>“Web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Science.”</w:t>
      </w:r>
      <w:r>
        <w:rPr>
          <w:spacing w:val="16"/>
          <w:sz w:val="20"/>
        </w:rPr>
        <w:t> </w:t>
      </w:r>
      <w:r>
        <w:rPr>
          <w:sz w:val="20"/>
        </w:rPr>
        <w:t>2019,</w:t>
      </w:r>
      <w:r>
        <w:rPr>
          <w:spacing w:val="-51"/>
          <w:sz w:val="20"/>
        </w:rPr>
        <w:t> </w:t>
      </w:r>
      <w:r>
        <w:rPr>
          <w:sz w:val="20"/>
        </w:rPr>
        <w:t>[Online].</w:t>
        <w:tab/>
      </w:r>
      <w:r>
        <w:rPr>
          <w:spacing w:val="-2"/>
          <w:sz w:val="20"/>
        </w:rPr>
        <w:t>Available:</w:t>
      </w:r>
    </w:p>
    <w:p>
      <w:pPr>
        <w:pStyle w:val="BodyText"/>
        <w:spacing w:line="244" w:lineRule="auto" w:before="5"/>
        <w:ind w:left="747"/>
      </w:pPr>
      <w:hyperlink r:id="rId40">
        <w:r>
          <w:rPr>
            <w:w w:val="95"/>
          </w:rPr>
          <w:t>http://login.webofknowledge.com/error/Error?Erro</w:t>
        </w:r>
      </w:hyperlink>
      <w:r>
        <w:rPr>
          <w:spacing w:val="1"/>
          <w:w w:val="95"/>
        </w:rPr>
        <w:t> </w:t>
      </w:r>
      <w:r>
        <w:rPr/>
        <w:t>r=IPError&amp;PathInfo=%2F&amp;RouterURL=http%3A</w:t>
      </w:r>
    </w:p>
    <w:p>
      <w:pPr>
        <w:pStyle w:val="BodyText"/>
        <w:spacing w:line="244" w:lineRule="auto"/>
        <w:ind w:left="747"/>
      </w:pPr>
      <w:r>
        <w:rPr>
          <w:w w:val="95"/>
        </w:rPr>
        <w:t>%2F%2Fwww.webofknowledge.com%2F&amp;Domai</w:t>
      </w:r>
      <w:r>
        <w:rPr>
          <w:spacing w:val="1"/>
          <w:w w:val="95"/>
        </w:rPr>
        <w:t> </w:t>
      </w:r>
      <w:r>
        <w:rPr/>
        <w:t>n=.webofknowledge.com&amp;Src=IP&amp;Alias=WOK5.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34" w:after="0"/>
        <w:ind w:left="747" w:right="92" w:hanging="641"/>
        <w:jc w:val="both"/>
        <w:rPr>
          <w:rFonts w:ascii="Arial" w:hAnsi="Arial"/>
          <w:sz w:val="20"/>
        </w:rPr>
      </w:pPr>
      <w:r>
        <w:rPr>
          <w:sz w:val="20"/>
        </w:rPr>
        <w:t>J. Z. Ni, S. A. Melnyk, W. J. Ritchie, and B. F.</w:t>
      </w:r>
      <w:r>
        <w:rPr>
          <w:spacing w:val="1"/>
          <w:sz w:val="20"/>
        </w:rPr>
        <w:t> </w:t>
      </w:r>
      <w:r>
        <w:rPr>
          <w:sz w:val="20"/>
        </w:rPr>
        <w:t>Flynn, “Why be first if it doesn’t pay? The case of</w:t>
      </w:r>
      <w:r>
        <w:rPr>
          <w:spacing w:val="1"/>
          <w:sz w:val="20"/>
        </w:rPr>
        <w:t> </w:t>
      </w:r>
      <w:r>
        <w:rPr>
          <w:sz w:val="20"/>
        </w:rPr>
        <w:t>early adopters of C-TPAT supply chain security</w:t>
      </w:r>
      <w:r>
        <w:rPr>
          <w:spacing w:val="1"/>
          <w:sz w:val="20"/>
        </w:rPr>
        <w:t> </w:t>
      </w:r>
      <w:r>
        <w:rPr>
          <w:sz w:val="20"/>
        </w:rPr>
        <w:t>certification,” </w:t>
      </w:r>
      <w:r>
        <w:rPr>
          <w:rFonts w:ascii="Arial" w:hAnsi="Arial"/>
          <w:i/>
          <w:sz w:val="20"/>
        </w:rPr>
        <w:t>Int. J. Oper. Prod. Manag.</w:t>
      </w:r>
      <w:r>
        <w:rPr>
          <w:sz w:val="20"/>
        </w:rPr>
        <w:t>, vol. 36,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10,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1161–1181,</w:t>
      </w:r>
      <w:r>
        <w:rPr>
          <w:spacing w:val="1"/>
          <w:sz w:val="20"/>
        </w:rPr>
        <w:t> </w:t>
      </w:r>
      <w:r>
        <w:rPr>
          <w:sz w:val="20"/>
        </w:rPr>
        <w:t>2016,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r>
        <w:rPr>
          <w:spacing w:val="1"/>
          <w:sz w:val="20"/>
        </w:rPr>
        <w:t> </w:t>
      </w:r>
      <w:r>
        <w:rPr>
          <w:sz w:val="20"/>
        </w:rPr>
        <w:t>10.1108/IJOPM-01-2015-0041.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41" w:after="0"/>
        <w:ind w:left="747" w:right="93" w:hanging="641"/>
        <w:jc w:val="both"/>
        <w:rPr>
          <w:rFonts w:ascii="Arial" w:hAnsi="Arial"/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Bagchi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Paul,</w:t>
      </w:r>
      <w:r>
        <w:rPr>
          <w:spacing w:val="1"/>
          <w:sz w:val="20"/>
        </w:rPr>
        <w:t> </w:t>
      </w:r>
      <w:r>
        <w:rPr>
          <w:sz w:val="20"/>
        </w:rPr>
        <w:t>“Espionage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Optimal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Customs-Trade</w:t>
      </w:r>
      <w:r>
        <w:rPr>
          <w:spacing w:val="-51"/>
          <w:sz w:val="20"/>
        </w:rPr>
        <w:t> </w:t>
      </w:r>
      <w:r>
        <w:rPr>
          <w:sz w:val="20"/>
        </w:rPr>
        <w:t>Partnership against Terrorism (C-TPAT) Program</w:t>
      </w:r>
      <w:r>
        <w:rPr>
          <w:spacing w:val="-5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Maritime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Espionage</w:t>
      </w:r>
      <w:r>
        <w:rPr>
          <w:spacing w:val="54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"/>
          <w:sz w:val="20"/>
        </w:rPr>
        <w:t> </w:t>
      </w:r>
      <w:r>
        <w:rPr>
          <w:sz w:val="20"/>
        </w:rPr>
        <w:t>View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Licensing View project,” </w:t>
      </w:r>
      <w:r>
        <w:rPr>
          <w:rFonts w:ascii="Arial" w:hAnsi="Arial"/>
          <w:i/>
          <w:sz w:val="20"/>
        </w:rPr>
        <w:t>Artic. Eur. J. Oper. Res.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262,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89–107,</w:t>
      </w:r>
      <w:r>
        <w:rPr>
          <w:spacing w:val="1"/>
          <w:sz w:val="20"/>
        </w:rPr>
        <w:t> </w:t>
      </w:r>
      <w:r>
        <w:rPr>
          <w:sz w:val="20"/>
        </w:rPr>
        <w:t>2017,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r>
        <w:rPr>
          <w:spacing w:val="1"/>
          <w:sz w:val="20"/>
        </w:rPr>
        <w:t> </w:t>
      </w:r>
      <w:r>
        <w:rPr>
          <w:sz w:val="20"/>
        </w:rPr>
        <w:t>10.1016/j.ejor.2017.03.014.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  <w:tab w:pos="748" w:val="left" w:leader="none"/>
        </w:tabs>
        <w:spacing w:line="240" w:lineRule="auto" w:before="43" w:after="0"/>
        <w:ind w:left="747" w:right="38" w:hanging="641"/>
        <w:jc w:val="left"/>
        <w:rPr>
          <w:rFonts w:ascii="Arial" w:hAnsi="Arial"/>
          <w:sz w:val="20"/>
        </w:rPr>
      </w:pPr>
      <w:r>
        <w:rPr>
          <w:sz w:val="20"/>
        </w:rPr>
        <w:t>M. Álvarez, “C-TPAT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AEO: las</w:t>
      </w:r>
      <w:r>
        <w:rPr>
          <w:spacing w:val="1"/>
          <w:sz w:val="20"/>
        </w:rPr>
        <w:t> </w:t>
      </w:r>
      <w:r>
        <w:rPr>
          <w:sz w:val="20"/>
        </w:rPr>
        <w:t>nuevas vías del</w:t>
      </w:r>
      <w:r>
        <w:rPr>
          <w:spacing w:val="-51"/>
          <w:sz w:val="20"/>
        </w:rPr>
        <w:t> </w:t>
      </w:r>
      <w:r>
        <w:rPr>
          <w:sz w:val="20"/>
        </w:rPr>
        <w:t>comercio</w:t>
      </w:r>
      <w:r>
        <w:rPr>
          <w:spacing w:val="8"/>
          <w:sz w:val="20"/>
        </w:rPr>
        <w:t> </w:t>
      </w:r>
      <w:r>
        <w:rPr>
          <w:sz w:val="20"/>
        </w:rPr>
        <w:t>internacional,”</w:t>
      </w:r>
      <w:r>
        <w:rPr>
          <w:spacing w:val="8"/>
          <w:sz w:val="20"/>
        </w:rPr>
        <w:t> </w:t>
      </w:r>
      <w:r>
        <w:rPr>
          <w:rFonts w:ascii="Arial" w:hAnsi="Arial"/>
          <w:i/>
          <w:sz w:val="20"/>
        </w:rPr>
        <w:t>NU.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CEPAL.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Div.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Comer.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Int. 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Integr.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258,</w:t>
      </w:r>
      <w:r>
        <w:rPr>
          <w:spacing w:val="6"/>
          <w:sz w:val="20"/>
        </w:rPr>
        <w:t> </w:t>
      </w:r>
      <w:r>
        <w:rPr>
          <w:sz w:val="20"/>
        </w:rPr>
        <w:t>pp.</w:t>
      </w:r>
      <w:r>
        <w:rPr>
          <w:spacing w:val="5"/>
          <w:sz w:val="20"/>
        </w:rPr>
        <w:t> </w:t>
      </w:r>
      <w:r>
        <w:rPr>
          <w:sz w:val="20"/>
        </w:rPr>
        <w:t>1–4,</w:t>
      </w:r>
      <w:r>
        <w:rPr>
          <w:spacing w:val="3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40" w:after="0"/>
        <w:ind w:left="747" w:right="92" w:hanging="641"/>
        <w:jc w:val="both"/>
        <w:rPr>
          <w:rFonts w:ascii="Arial" w:hAnsi="Arial"/>
          <w:sz w:val="20"/>
        </w:rPr>
      </w:pPr>
      <w:r>
        <w:rPr>
          <w:sz w:val="20"/>
        </w:rPr>
        <w:t>C. Lorenzo, “Contribución sobre los paradigmas</w:t>
      </w:r>
      <w:r>
        <w:rPr>
          <w:spacing w:val="1"/>
          <w:sz w:val="20"/>
        </w:rPr>
        <w:t> </w:t>
      </w:r>
      <w:r>
        <w:rPr>
          <w:sz w:val="20"/>
        </w:rPr>
        <w:t>de investigación,” </w:t>
      </w:r>
      <w:r>
        <w:rPr>
          <w:rFonts w:ascii="Arial" w:hAnsi="Arial"/>
          <w:i/>
          <w:sz w:val="20"/>
        </w:rPr>
        <w:t>Educação</w:t>
      </w:r>
      <w:r>
        <w:rPr>
          <w:sz w:val="20"/>
        </w:rPr>
        <w:t>, vol. 31, no. 1, pp.</w:t>
      </w:r>
      <w:r>
        <w:rPr>
          <w:spacing w:val="1"/>
          <w:sz w:val="20"/>
        </w:rPr>
        <w:t> </w:t>
      </w:r>
      <w:r>
        <w:rPr>
          <w:sz w:val="20"/>
        </w:rPr>
        <w:t>11–22,</w:t>
      </w:r>
      <w:r>
        <w:rPr>
          <w:spacing w:val="2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7"/>
        </w:numPr>
        <w:tabs>
          <w:tab w:pos="816" w:val="left" w:leader="none"/>
        </w:tabs>
        <w:spacing w:line="242" w:lineRule="auto" w:before="36" w:after="0"/>
        <w:ind w:left="107" w:right="96" w:firstLine="0"/>
        <w:jc w:val="both"/>
        <w:rPr>
          <w:rFonts w:ascii="Arial" w:hAnsi="Arial"/>
          <w:sz w:val="20"/>
        </w:rPr>
      </w:pPr>
      <w:r>
        <w:rPr>
          <w:sz w:val="20"/>
        </w:rPr>
        <w:t>C. Ricoy, “Contribución sobre los paradigmas de</w:t>
      </w:r>
      <w:r>
        <w:rPr>
          <w:spacing w:val="-51"/>
          <w:sz w:val="20"/>
        </w:rPr>
        <w:t> </w:t>
      </w:r>
      <w:r>
        <w:rPr>
          <w:sz w:val="20"/>
        </w:rPr>
        <w:t>investigación,” </w:t>
      </w:r>
      <w:r>
        <w:rPr>
          <w:rFonts w:ascii="Arial" w:hAnsi="Arial"/>
          <w:i/>
          <w:sz w:val="20"/>
        </w:rPr>
        <w:t>Educ. Rev. do Cent. Educ.</w:t>
      </w:r>
      <w:r>
        <w:rPr>
          <w:sz w:val="20"/>
        </w:rPr>
        <w:t>, vol. 31, no. 1,</w:t>
      </w:r>
      <w:r>
        <w:rPr>
          <w:spacing w:val="-51"/>
          <w:sz w:val="20"/>
        </w:rPr>
        <w:t> </w:t>
      </w:r>
      <w:r>
        <w:rPr>
          <w:sz w:val="20"/>
        </w:rPr>
        <w:t>pp.</w:t>
      </w:r>
      <w:r>
        <w:rPr>
          <w:spacing w:val="2"/>
          <w:sz w:val="20"/>
        </w:rPr>
        <w:t> </w:t>
      </w:r>
      <w:r>
        <w:rPr>
          <w:sz w:val="20"/>
        </w:rPr>
        <w:t>11–22,</w:t>
      </w:r>
      <w:r>
        <w:rPr>
          <w:spacing w:val="1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39" w:after="0"/>
        <w:ind w:left="747" w:right="93" w:hanging="641"/>
        <w:jc w:val="both"/>
        <w:rPr>
          <w:rFonts w:ascii="Arial" w:hAnsi="Arial"/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Villa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Pallás,</w:t>
      </w:r>
      <w:r>
        <w:rPr>
          <w:spacing w:val="1"/>
          <w:sz w:val="20"/>
        </w:rPr>
        <w:t> </w:t>
      </w:r>
      <w:r>
        <w:rPr>
          <w:sz w:val="20"/>
        </w:rPr>
        <w:t>“Introducción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primaria:</w:t>
      </w:r>
      <w:r>
        <w:rPr>
          <w:spacing w:val="1"/>
          <w:sz w:val="20"/>
        </w:rPr>
        <w:t> </w:t>
      </w:r>
      <w:r>
        <w:rPr>
          <w:sz w:val="20"/>
        </w:rPr>
        <w:t>principios,</w:t>
      </w:r>
      <w:r>
        <w:rPr>
          <w:spacing w:val="1"/>
          <w:sz w:val="20"/>
        </w:rPr>
        <w:t> </w:t>
      </w:r>
      <w:r>
        <w:rPr>
          <w:sz w:val="20"/>
        </w:rPr>
        <w:t>organización y métodos en medicina de familia,”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Elsevier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154–165,</w:t>
      </w:r>
      <w:r>
        <w:rPr>
          <w:spacing w:val="5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38" w:after="0"/>
        <w:ind w:left="747" w:right="93" w:hanging="641"/>
        <w:jc w:val="both"/>
        <w:rPr>
          <w:rFonts w:ascii="Arial" w:hAnsi="Arial"/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Lozada,</w:t>
      </w:r>
      <w:r>
        <w:rPr>
          <w:spacing w:val="1"/>
          <w:sz w:val="20"/>
        </w:rPr>
        <w:t> </w:t>
      </w:r>
      <w:r>
        <w:rPr>
          <w:sz w:val="20"/>
        </w:rPr>
        <w:t>“Investigación</w:t>
      </w:r>
      <w:r>
        <w:rPr>
          <w:spacing w:val="1"/>
          <w:sz w:val="20"/>
        </w:rPr>
        <w:t> </w:t>
      </w:r>
      <w:r>
        <w:rPr>
          <w:sz w:val="20"/>
        </w:rPr>
        <w:t>aplicada:</w:t>
      </w:r>
      <w:r>
        <w:rPr>
          <w:spacing w:val="1"/>
          <w:sz w:val="20"/>
        </w:rPr>
        <w:t> </w:t>
      </w:r>
      <w:r>
        <w:rPr>
          <w:sz w:val="20"/>
        </w:rPr>
        <w:t>Definición,</w:t>
      </w:r>
      <w:r>
        <w:rPr>
          <w:spacing w:val="1"/>
          <w:sz w:val="20"/>
        </w:rPr>
        <w:t> </w:t>
      </w:r>
      <w:r>
        <w:rPr>
          <w:sz w:val="20"/>
        </w:rPr>
        <w:t>propiedad intelectual e industria,” </w:t>
      </w:r>
      <w:r>
        <w:rPr>
          <w:rFonts w:ascii="Arial" w:hAnsi="Arial"/>
          <w:i/>
          <w:sz w:val="20"/>
        </w:rPr>
        <w:t>CienciAmérica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Rev.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Divulg.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científica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Univ.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Tecnológica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Indoamérica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3,</w:t>
      </w:r>
      <w:r>
        <w:rPr>
          <w:spacing w:val="6"/>
          <w:sz w:val="20"/>
        </w:rPr>
        <w:t> </w:t>
      </w:r>
      <w:r>
        <w:rPr>
          <w:sz w:val="20"/>
        </w:rPr>
        <w:t>no.</w:t>
      </w:r>
      <w:r>
        <w:rPr>
          <w:spacing w:val="6"/>
          <w:sz w:val="20"/>
        </w:rPr>
        <w:t> </w:t>
      </w:r>
      <w:r>
        <w:rPr>
          <w:sz w:val="20"/>
        </w:rPr>
        <w:t>7,</w:t>
      </w:r>
      <w:r>
        <w:rPr>
          <w:spacing w:val="6"/>
          <w:sz w:val="20"/>
        </w:rPr>
        <w:t> </w:t>
      </w:r>
      <w:r>
        <w:rPr>
          <w:sz w:val="20"/>
        </w:rPr>
        <w:t>pp.</w:t>
      </w:r>
      <w:r>
        <w:rPr>
          <w:spacing w:val="4"/>
          <w:sz w:val="20"/>
        </w:rPr>
        <w:t> </w:t>
      </w:r>
      <w:r>
        <w:rPr>
          <w:sz w:val="20"/>
        </w:rPr>
        <w:t>47–50,</w:t>
      </w:r>
      <w:r>
        <w:rPr>
          <w:spacing w:val="4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40" w:after="0"/>
        <w:ind w:left="747" w:right="93" w:hanging="641"/>
        <w:jc w:val="both"/>
        <w:rPr>
          <w:rFonts w:ascii="Arial" w:hAnsi="Arial"/>
          <w:sz w:val="20"/>
        </w:rPr>
      </w:pPr>
      <w:r>
        <w:rPr>
          <w:sz w:val="20"/>
        </w:rPr>
        <w:t>H. Paitán, E. Mejía, E. Ramírez, and A. Paucar,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Metodología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cuantitativa-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cualitativa y redacción de la tesis</w:t>
      </w:r>
      <w:r>
        <w:rPr>
          <w:sz w:val="20"/>
        </w:rPr>
        <w:t>. Ediciones de la</w:t>
      </w:r>
      <w:r>
        <w:rPr>
          <w:spacing w:val="-51"/>
          <w:sz w:val="20"/>
        </w:rPr>
        <w:t> </w:t>
      </w:r>
      <w:r>
        <w:rPr>
          <w:sz w:val="20"/>
        </w:rPr>
        <w:t>U,</w:t>
      </w:r>
      <w:r>
        <w:rPr>
          <w:spacing w:val="1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42" w:after="0"/>
        <w:ind w:left="747" w:right="94" w:hanging="641"/>
        <w:jc w:val="both"/>
        <w:rPr>
          <w:sz w:val="20"/>
        </w:rPr>
      </w:pPr>
      <w:r>
        <w:rPr>
          <w:sz w:val="20"/>
        </w:rPr>
        <w:t>R. H. Sampieri, </w:t>
      </w:r>
      <w:r>
        <w:rPr>
          <w:rFonts w:ascii="Arial" w:hAnsi="Arial"/>
          <w:i/>
          <w:sz w:val="20"/>
        </w:rPr>
        <w:t>Metodología de la investigación: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 rutas cuantitativa, cualitativa y mixta</w:t>
      </w:r>
      <w:r>
        <w:rPr>
          <w:sz w:val="20"/>
        </w:rPr>
        <w:t>. McGraw</w:t>
      </w:r>
      <w:r>
        <w:rPr>
          <w:spacing w:val="-51"/>
          <w:sz w:val="20"/>
        </w:rPr>
        <w:t> </w:t>
      </w:r>
      <w:r>
        <w:rPr>
          <w:sz w:val="20"/>
        </w:rPr>
        <w:t>Hill</w:t>
      </w:r>
      <w:r>
        <w:rPr>
          <w:spacing w:val="-1"/>
          <w:sz w:val="20"/>
        </w:rPr>
        <w:t> </w:t>
      </w:r>
      <w:r>
        <w:rPr>
          <w:sz w:val="20"/>
        </w:rPr>
        <w:t>Mexico,</w:t>
      </w:r>
      <w:r>
        <w:rPr>
          <w:spacing w:val="4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38" w:after="0"/>
        <w:ind w:left="748" w:right="0" w:hanging="642"/>
        <w:jc w:val="both"/>
        <w:rPr>
          <w:rFonts w:ascii="Arial" w:hAnsi="Arial"/>
          <w:sz w:val="20"/>
        </w:rPr>
      </w:pPr>
      <w:r>
        <w:rPr>
          <w:sz w:val="20"/>
        </w:rPr>
        <w:t>Elaboración</w:t>
      </w:r>
      <w:r>
        <w:rPr>
          <w:spacing w:val="67"/>
          <w:sz w:val="20"/>
        </w:rPr>
        <w:t> </w:t>
      </w:r>
      <w:r>
        <w:rPr>
          <w:sz w:val="20"/>
        </w:rPr>
        <w:t>propia,  </w:t>
      </w:r>
      <w:r>
        <w:rPr>
          <w:spacing w:val="13"/>
          <w:sz w:val="20"/>
        </w:rPr>
        <w:t> </w:t>
      </w:r>
      <w:r>
        <w:rPr>
          <w:sz w:val="20"/>
        </w:rPr>
        <w:t>“Diagrama  </w:t>
      </w:r>
      <w:r>
        <w:rPr>
          <w:spacing w:val="12"/>
          <w:sz w:val="20"/>
        </w:rPr>
        <w:t> </w:t>
      </w:r>
      <w:r>
        <w:rPr>
          <w:sz w:val="20"/>
        </w:rPr>
        <w:t>relacional  </w:t>
      </w:r>
      <w:r>
        <w:rPr>
          <w:spacing w:val="12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96"/>
        <w:ind w:left="748"/>
        <w:jc w:val="both"/>
      </w:pPr>
      <w:r>
        <w:rPr/>
        <w:br w:type="column"/>
      </w:r>
      <w:r>
        <w:rPr/>
        <w:t>marco</w:t>
      </w:r>
      <w:r>
        <w:rPr>
          <w:spacing w:val="-7"/>
        </w:rPr>
        <w:t> </w:t>
      </w:r>
      <w:r>
        <w:rPr/>
        <w:t>teórico.”</w:t>
      </w:r>
      <w:r>
        <w:rPr>
          <w:spacing w:val="-3"/>
        </w:rPr>
        <w:t> </w:t>
      </w:r>
      <w:r>
        <w:rPr/>
        <w:t>2019.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2" w:lineRule="auto" w:before="39" w:after="0"/>
        <w:ind w:left="748" w:right="166" w:hanging="641"/>
        <w:jc w:val="both"/>
        <w:rPr>
          <w:sz w:val="20"/>
        </w:rPr>
      </w:pPr>
      <w:r>
        <w:rPr>
          <w:sz w:val="20"/>
        </w:rPr>
        <w:t>J. C. Guerrero Pupo, R. Cañedo Andalia, S. M.</w:t>
      </w:r>
      <w:r>
        <w:rPr>
          <w:spacing w:val="1"/>
          <w:sz w:val="20"/>
        </w:rPr>
        <w:t> </w:t>
      </w:r>
      <w:r>
        <w:rPr>
          <w:sz w:val="20"/>
        </w:rPr>
        <w:t>Rubio Rodríguez, M. Cutiño Rodríguez, and D. J.</w:t>
      </w:r>
      <w:r>
        <w:rPr>
          <w:spacing w:val="1"/>
          <w:sz w:val="20"/>
        </w:rPr>
        <w:t> </w:t>
      </w:r>
      <w:r>
        <w:rPr>
          <w:sz w:val="20"/>
        </w:rPr>
        <w:t>Fernández</w:t>
      </w:r>
      <w:r>
        <w:rPr>
          <w:spacing w:val="1"/>
          <w:sz w:val="20"/>
        </w:rPr>
        <w:t> </w:t>
      </w:r>
      <w:r>
        <w:rPr>
          <w:sz w:val="20"/>
        </w:rPr>
        <w:t>Díaz,</w:t>
      </w:r>
      <w:r>
        <w:rPr>
          <w:spacing w:val="1"/>
          <w:sz w:val="20"/>
        </w:rPr>
        <w:t> </w:t>
      </w:r>
      <w:r>
        <w:rPr>
          <w:sz w:val="20"/>
        </w:rPr>
        <w:t>“Calidad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trabajo:</w:t>
      </w:r>
      <w:r>
        <w:rPr>
          <w:spacing w:val="1"/>
          <w:sz w:val="20"/>
        </w:rPr>
        <w:t> </w:t>
      </w: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laboral de la oficina,” </w:t>
      </w:r>
      <w:r>
        <w:rPr>
          <w:rFonts w:ascii="Arial" w:hAnsi="Arial"/>
          <w:i/>
          <w:sz w:val="20"/>
        </w:rPr>
        <w:t>Acimed</w:t>
      </w:r>
      <w:r>
        <w:rPr>
          <w:sz w:val="20"/>
        </w:rPr>
        <w:t>, vol. 14, no. 4, p. 0,</w:t>
      </w:r>
      <w:r>
        <w:rPr>
          <w:spacing w:val="1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42" w:after="0"/>
        <w:ind w:left="748" w:right="167" w:hanging="641"/>
        <w:jc w:val="both"/>
        <w:rPr>
          <w:rFonts w:ascii="Arial" w:hAnsi="Arial"/>
          <w:sz w:val="20"/>
        </w:rPr>
      </w:pPr>
      <w:r>
        <w:rPr>
          <w:sz w:val="20"/>
        </w:rPr>
        <w:t>Ó. Méndez, “Estudio de factibilidad de un centro</w:t>
      </w:r>
      <w:r>
        <w:rPr>
          <w:spacing w:val="1"/>
          <w:sz w:val="20"/>
        </w:rPr>
        <w:t> </w:t>
      </w:r>
      <w:r>
        <w:rPr>
          <w:sz w:val="20"/>
        </w:rPr>
        <w:t>mueblero</w:t>
      </w:r>
      <w:r>
        <w:rPr>
          <w:spacing w:val="1"/>
          <w:sz w:val="20"/>
        </w:rPr>
        <w:t> </w:t>
      </w:r>
      <w:r>
        <w:rPr>
          <w:sz w:val="20"/>
        </w:rPr>
        <w:t>certificador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Puebla,”</w:t>
      </w:r>
      <w:r>
        <w:rPr>
          <w:spacing w:val="1"/>
          <w:sz w:val="20"/>
        </w:rPr>
        <w:t> </w:t>
      </w:r>
      <w:r>
        <w:rPr>
          <w:sz w:val="20"/>
        </w:rPr>
        <w:t>Universidad Iberoamericana</w:t>
      </w:r>
      <w:r>
        <w:rPr>
          <w:spacing w:val="-2"/>
          <w:sz w:val="20"/>
        </w:rPr>
        <w:t> </w:t>
      </w:r>
      <w:r>
        <w:rPr>
          <w:sz w:val="20"/>
        </w:rPr>
        <w:t>Puebla,</w:t>
      </w:r>
      <w:r>
        <w:rPr>
          <w:spacing w:val="3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40" w:after="0"/>
        <w:ind w:left="748" w:right="0" w:hanging="641"/>
        <w:jc w:val="both"/>
        <w:rPr>
          <w:rFonts w:ascii="Arial" w:hAnsi="Arial"/>
          <w:sz w:val="20"/>
        </w:rPr>
      </w:pPr>
      <w:r>
        <w:rPr>
          <w:sz w:val="20"/>
        </w:rPr>
        <w:t>NT,</w:t>
      </w:r>
      <w:r>
        <w:rPr>
          <w:spacing w:val="-3"/>
          <w:sz w:val="20"/>
        </w:rPr>
        <w:t> </w:t>
      </w:r>
      <w:r>
        <w:rPr>
          <w:sz w:val="20"/>
        </w:rPr>
        <w:t>“No</w:t>
      </w:r>
      <w:r>
        <w:rPr>
          <w:spacing w:val="-3"/>
          <w:sz w:val="20"/>
        </w:rPr>
        <w:t> </w:t>
      </w:r>
      <w:r>
        <w:rPr>
          <w:sz w:val="20"/>
        </w:rPr>
        <w:t>Title.”</w:t>
      </w:r>
      <w:r>
        <w:rPr>
          <w:spacing w:val="3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</w:tabs>
        <w:spacing w:line="244" w:lineRule="auto" w:before="39" w:after="0"/>
        <w:ind w:left="748" w:right="167" w:hanging="641"/>
        <w:jc w:val="left"/>
        <w:rPr>
          <w:rFonts w:ascii="Arial" w:hAnsi="Arial"/>
          <w:sz w:val="20"/>
        </w:rPr>
      </w:pPr>
      <w:r>
        <w:rPr>
          <w:sz w:val="20"/>
        </w:rPr>
        <w:t>D&amp;G</w:t>
      </w:r>
      <w:r>
        <w:rPr>
          <w:spacing w:val="9"/>
          <w:sz w:val="20"/>
        </w:rPr>
        <w:t> </w:t>
      </w:r>
      <w:r>
        <w:rPr>
          <w:sz w:val="20"/>
        </w:rPr>
        <w:t>Fowarding</w:t>
      </w:r>
      <w:r>
        <w:rPr>
          <w:spacing w:val="7"/>
          <w:sz w:val="20"/>
        </w:rPr>
        <w:t> </w:t>
      </w:r>
      <w:r>
        <w:rPr>
          <w:sz w:val="20"/>
        </w:rPr>
        <w:t>Inc.,</w:t>
      </w:r>
      <w:r>
        <w:rPr>
          <w:spacing w:val="7"/>
          <w:sz w:val="20"/>
        </w:rPr>
        <w:t> </w:t>
      </w:r>
      <w:r>
        <w:rPr>
          <w:sz w:val="20"/>
        </w:rPr>
        <w:t>“D&amp;G</w:t>
      </w:r>
      <w:r>
        <w:rPr>
          <w:spacing w:val="9"/>
          <w:sz w:val="20"/>
        </w:rPr>
        <w:t> </w:t>
      </w:r>
      <w:r>
        <w:rPr>
          <w:sz w:val="20"/>
        </w:rPr>
        <w:t>Fowarding.”</w:t>
      </w:r>
      <w:r>
        <w:rPr>
          <w:spacing w:val="10"/>
          <w:sz w:val="20"/>
        </w:rPr>
        <w:t> </w:t>
      </w:r>
      <w:r>
        <w:rPr>
          <w:sz w:val="20"/>
        </w:rPr>
        <w:t>2019,</w:t>
      </w:r>
      <w:r>
        <w:rPr>
          <w:spacing w:val="-51"/>
          <w:sz w:val="20"/>
        </w:rPr>
        <w:t> </w:t>
      </w:r>
      <w:r>
        <w:rPr>
          <w:sz w:val="20"/>
        </w:rPr>
        <w:t>[Online].</w:t>
      </w:r>
      <w:r>
        <w:rPr>
          <w:spacing w:val="1"/>
          <w:sz w:val="20"/>
        </w:rPr>
        <w:t> </w:t>
      </w:r>
      <w:r>
        <w:rPr>
          <w:sz w:val="20"/>
        </w:rPr>
        <w:t>Available:</w:t>
      </w:r>
      <w:r>
        <w:rPr>
          <w:spacing w:val="-1"/>
          <w:sz w:val="20"/>
        </w:rPr>
        <w:t> </w:t>
      </w:r>
      <w:hyperlink r:id="rId41">
        <w:r>
          <w:rPr>
            <w:sz w:val="20"/>
          </w:rPr>
          <w:t>http://dgforwarding.com/.</w:t>
        </w:r>
      </w:hyperlink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</w:tabs>
        <w:spacing w:line="242" w:lineRule="auto" w:before="36" w:after="0"/>
        <w:ind w:left="748" w:right="167" w:hanging="641"/>
        <w:jc w:val="left"/>
        <w:rPr>
          <w:rFonts w:ascii="Arial" w:hAnsi="Arial"/>
          <w:sz w:val="20"/>
        </w:rPr>
      </w:pPr>
      <w:r>
        <w:rPr>
          <w:sz w:val="20"/>
        </w:rPr>
        <w:t>TNL</w:t>
      </w:r>
      <w:r>
        <w:rPr>
          <w:spacing w:val="31"/>
          <w:sz w:val="20"/>
        </w:rPr>
        <w:t> </w:t>
      </w:r>
      <w:r>
        <w:rPr>
          <w:sz w:val="20"/>
        </w:rPr>
        <w:t>Express,</w:t>
      </w:r>
      <w:r>
        <w:rPr>
          <w:spacing w:val="28"/>
          <w:sz w:val="20"/>
        </w:rPr>
        <w:t> </w:t>
      </w:r>
      <w:r>
        <w:rPr>
          <w:sz w:val="20"/>
        </w:rPr>
        <w:t>“TNL</w:t>
      </w:r>
      <w:r>
        <w:rPr>
          <w:spacing w:val="32"/>
          <w:sz w:val="20"/>
        </w:rPr>
        <w:t> </w:t>
      </w:r>
      <w:r>
        <w:rPr>
          <w:sz w:val="20"/>
        </w:rPr>
        <w:t>Express.”</w:t>
      </w:r>
      <w:r>
        <w:rPr>
          <w:spacing w:val="31"/>
          <w:sz w:val="20"/>
        </w:rPr>
        <w:t> </w:t>
      </w:r>
      <w:r>
        <w:rPr>
          <w:sz w:val="20"/>
        </w:rPr>
        <w:t>2019,</w:t>
      </w:r>
      <w:r>
        <w:rPr>
          <w:spacing w:val="29"/>
          <w:sz w:val="20"/>
        </w:rPr>
        <w:t> </w:t>
      </w:r>
      <w:r>
        <w:rPr>
          <w:sz w:val="20"/>
        </w:rPr>
        <w:t>[Online].</w:t>
      </w:r>
      <w:r>
        <w:rPr>
          <w:spacing w:val="-51"/>
          <w:sz w:val="20"/>
        </w:rPr>
        <w:t> </w:t>
      </w:r>
      <w:r>
        <w:rPr>
          <w:sz w:val="20"/>
        </w:rPr>
        <w:t>Available:</w:t>
      </w:r>
      <w:r>
        <w:rPr>
          <w:spacing w:val="1"/>
          <w:sz w:val="20"/>
        </w:rPr>
        <w:t> </w:t>
      </w:r>
      <w:hyperlink r:id="rId42">
        <w:r>
          <w:rPr>
            <w:sz w:val="20"/>
          </w:rPr>
          <w:t>http://www.tnl.com.mx/index.php?seccion=inicio.</w:t>
        </w:r>
      </w:hyperlink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40" w:after="0"/>
        <w:ind w:left="748" w:right="164" w:hanging="641"/>
        <w:jc w:val="both"/>
        <w:rPr>
          <w:rFonts w:ascii="Arial" w:hAnsi="Arial"/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Parker,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Andrei,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Broeck,</w:t>
      </w:r>
      <w:r>
        <w:rPr>
          <w:spacing w:val="1"/>
          <w:sz w:val="20"/>
        </w:rPr>
        <w:t> </w:t>
      </w:r>
      <w:r>
        <w:rPr>
          <w:sz w:val="20"/>
        </w:rPr>
        <w:t>“Poor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begets</w:t>
      </w:r>
      <w:r>
        <w:rPr>
          <w:spacing w:val="1"/>
          <w:sz w:val="20"/>
        </w:rPr>
        <w:t> </w:t>
      </w:r>
      <w:r>
        <w:rPr>
          <w:sz w:val="20"/>
        </w:rPr>
        <w:t>poor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design: Capacity and willingness antecedents of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behavior.,”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J.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Appl.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Psychol.</w:t>
      </w:r>
      <w:r>
        <w:rPr>
          <w:sz w:val="20"/>
        </w:rPr>
        <w:t>, vol. 104, no. 7, pp. 907–928, Jul. 2019,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r>
        <w:rPr>
          <w:spacing w:val="3"/>
          <w:sz w:val="20"/>
        </w:rPr>
        <w:t> </w:t>
      </w:r>
      <w:r>
        <w:rPr>
          <w:sz w:val="20"/>
        </w:rPr>
        <w:t>10.1037/apl0000383.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4" w:lineRule="auto" w:before="36" w:after="0"/>
        <w:ind w:left="748" w:right="171" w:hanging="641"/>
        <w:jc w:val="both"/>
        <w:rPr>
          <w:rFonts w:ascii="Arial" w:hAnsi="Arial"/>
          <w:sz w:val="20"/>
        </w:rPr>
      </w:pPr>
      <w:r>
        <w:rPr>
          <w:sz w:val="20"/>
        </w:rPr>
        <w:t>Swift,</w:t>
      </w:r>
      <w:r>
        <w:rPr>
          <w:spacing w:val="1"/>
          <w:sz w:val="20"/>
        </w:rPr>
        <w:t> </w:t>
      </w:r>
      <w:r>
        <w:rPr>
          <w:sz w:val="20"/>
        </w:rPr>
        <w:t>“Trans-Mex</w:t>
      </w:r>
      <w:r>
        <w:rPr>
          <w:spacing w:val="1"/>
          <w:sz w:val="20"/>
        </w:rPr>
        <w:t> </w:t>
      </w:r>
      <w:r>
        <w:rPr>
          <w:sz w:val="20"/>
        </w:rPr>
        <w:t>Swift.”</w:t>
      </w:r>
      <w:r>
        <w:rPr>
          <w:spacing w:val="1"/>
          <w:sz w:val="20"/>
        </w:rPr>
        <w:t> </w:t>
      </w:r>
      <w:r>
        <w:rPr>
          <w:sz w:val="20"/>
        </w:rPr>
        <w:t>2019,</w:t>
      </w:r>
      <w:r>
        <w:rPr>
          <w:spacing w:val="1"/>
          <w:sz w:val="20"/>
        </w:rPr>
        <w:t> </w:t>
      </w:r>
      <w:r>
        <w:rPr>
          <w:sz w:val="20"/>
        </w:rPr>
        <w:t>[Online].</w:t>
      </w:r>
      <w:r>
        <w:rPr>
          <w:spacing w:val="-51"/>
          <w:sz w:val="20"/>
        </w:rPr>
        <w:t> </w:t>
      </w:r>
      <w:r>
        <w:rPr>
          <w:sz w:val="20"/>
        </w:rPr>
        <w:t>Available:</w:t>
      </w:r>
      <w:r>
        <w:rPr>
          <w:spacing w:val="1"/>
          <w:sz w:val="20"/>
        </w:rPr>
        <w:t> </w:t>
      </w:r>
      <w:r>
        <w:rPr>
          <w:sz w:val="20"/>
        </w:rPr>
        <w:t>https://</w:t>
      </w:r>
      <w:hyperlink r:id="rId43">
        <w:r>
          <w:rPr>
            <w:sz w:val="20"/>
          </w:rPr>
          <w:t>www.swifttrans.com/what-we-</w:t>
        </w:r>
      </w:hyperlink>
      <w:r>
        <w:rPr>
          <w:spacing w:val="-51"/>
          <w:sz w:val="20"/>
        </w:rPr>
        <w:t> </w:t>
      </w:r>
      <w:r>
        <w:rPr>
          <w:sz w:val="20"/>
        </w:rPr>
        <w:t>do/transmex.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35" w:after="0"/>
        <w:ind w:left="748" w:right="168" w:hanging="641"/>
        <w:jc w:val="both"/>
        <w:rPr>
          <w:rFonts w:ascii="Arial" w:hAnsi="Arial"/>
          <w:sz w:val="20"/>
        </w:rPr>
      </w:pPr>
      <w:r>
        <w:rPr>
          <w:sz w:val="20"/>
        </w:rPr>
        <w:t>INEGI,</w:t>
      </w:r>
      <w:r>
        <w:rPr>
          <w:spacing w:val="1"/>
          <w:sz w:val="20"/>
        </w:rPr>
        <w:t> </w:t>
      </w:r>
      <w:r>
        <w:rPr>
          <w:sz w:val="20"/>
        </w:rPr>
        <w:t>“Directorio</w:t>
      </w:r>
      <w:r>
        <w:rPr>
          <w:spacing w:val="1"/>
          <w:sz w:val="20"/>
        </w:rPr>
        <w:t> </w:t>
      </w:r>
      <w:r>
        <w:rPr>
          <w:sz w:val="20"/>
        </w:rPr>
        <w:t>Estadístico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Unidades Económicas.” 2019, [Online]. Available:</w:t>
      </w:r>
      <w:r>
        <w:rPr>
          <w:spacing w:val="-52"/>
          <w:sz w:val="20"/>
        </w:rPr>
        <w:t> </w:t>
      </w:r>
      <w:r>
        <w:rPr>
          <w:sz w:val="20"/>
        </w:rPr>
        <w:t>https://</w:t>
      </w:r>
      <w:hyperlink r:id="rId44">
        <w:r>
          <w:rPr>
            <w:sz w:val="20"/>
          </w:rPr>
          <w:t>www.inegi.org.mx/app/mapa/denue/.</w:t>
        </w:r>
      </w:hyperlink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</w:tabs>
        <w:spacing w:line="240" w:lineRule="auto" w:before="40" w:after="0"/>
        <w:ind w:left="748" w:right="102" w:hanging="641"/>
        <w:jc w:val="left"/>
        <w:rPr>
          <w:rFonts w:ascii="Arial" w:hAnsi="Arial"/>
          <w:sz w:val="20"/>
        </w:rPr>
      </w:pPr>
      <w:r>
        <w:rPr>
          <w:sz w:val="20"/>
        </w:rPr>
        <w:t>A.</w:t>
      </w:r>
      <w:r>
        <w:rPr>
          <w:spacing w:val="8"/>
          <w:sz w:val="20"/>
        </w:rPr>
        <w:t> </w:t>
      </w:r>
      <w:r>
        <w:rPr>
          <w:sz w:val="20"/>
        </w:rPr>
        <w:t>K.</w:t>
      </w:r>
      <w:r>
        <w:rPr>
          <w:spacing w:val="8"/>
          <w:sz w:val="20"/>
        </w:rPr>
        <w:t> </w:t>
      </w:r>
      <w:r>
        <w:rPr>
          <w:sz w:val="20"/>
        </w:rPr>
        <w:t>García,</w:t>
      </w:r>
      <w:r>
        <w:rPr>
          <w:spacing w:val="8"/>
          <w:sz w:val="20"/>
        </w:rPr>
        <w:t> </w:t>
      </w:r>
      <w:r>
        <w:rPr>
          <w:sz w:val="20"/>
        </w:rPr>
        <w:t>“Manufactura</w:t>
      </w:r>
      <w:r>
        <w:rPr>
          <w:spacing w:val="8"/>
          <w:sz w:val="20"/>
        </w:rPr>
        <w:t> </w:t>
      </w:r>
      <w:r>
        <w:rPr>
          <w:sz w:val="20"/>
        </w:rPr>
        <w:t>inicia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2019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ocupado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remuneraciones,”</w:t>
      </w:r>
      <w:r>
        <w:rPr>
          <w:spacing w:val="-5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Economista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3"/>
          <w:sz w:val="20"/>
        </w:rPr>
        <w:t> </w:t>
      </w:r>
      <w:r>
        <w:rPr>
          <w:sz w:val="20"/>
        </w:rPr>
        <w:t>1,</w:t>
      </w:r>
      <w:r>
        <w:rPr>
          <w:spacing w:val="4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  <w:tab w:pos="4640" w:val="left" w:leader="none"/>
        </w:tabs>
        <w:spacing w:line="240" w:lineRule="auto" w:before="44" w:after="0"/>
        <w:ind w:left="748" w:right="165" w:hanging="641"/>
        <w:jc w:val="both"/>
        <w:rPr>
          <w:rFonts w:ascii="Arial" w:hAnsi="Arial"/>
          <w:sz w:val="20"/>
        </w:rPr>
      </w:pPr>
      <w:r>
        <w:rPr>
          <w:sz w:val="20"/>
        </w:rPr>
        <w:t>INEGI,</w:t>
      </w:r>
      <w:r>
        <w:rPr>
          <w:spacing w:val="1"/>
          <w:sz w:val="20"/>
        </w:rPr>
        <w:t> </w:t>
      </w:r>
      <w:r>
        <w:rPr>
          <w:sz w:val="20"/>
        </w:rPr>
        <w:t>“Industria</w:t>
      </w:r>
      <w:r>
        <w:rPr>
          <w:spacing w:val="1"/>
          <w:sz w:val="20"/>
        </w:rPr>
        <w:t> </w:t>
      </w:r>
      <w:r>
        <w:rPr>
          <w:sz w:val="20"/>
        </w:rPr>
        <w:t>manufacturera: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51"/>
          <w:sz w:val="20"/>
        </w:rPr>
        <w:t> </w:t>
      </w:r>
      <w:r>
        <w:rPr>
          <w:sz w:val="20"/>
        </w:rPr>
        <w:t>ocupado,”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Series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desestacionalizadas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tendencia-ciclo</w:t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2019.</w:t>
      </w:r>
    </w:p>
    <w:p>
      <w:pPr>
        <w:pStyle w:val="BodyText"/>
        <w:spacing w:line="244" w:lineRule="auto" w:before="2"/>
        <w:ind w:left="748"/>
      </w:pPr>
      <w:r>
        <w:rPr>
          <w:w w:val="95"/>
        </w:rPr>
        <w:t>https://</w:t>
      </w:r>
      <w:hyperlink r:id="rId45">
        <w:r>
          <w:rPr>
            <w:w w:val="95"/>
          </w:rPr>
          <w:t>www.inegi.org.mx/temas/manufacturas/def</w:t>
        </w:r>
      </w:hyperlink>
      <w:r>
        <w:rPr>
          <w:spacing w:val="1"/>
          <w:w w:val="95"/>
        </w:rPr>
        <w:t> </w:t>
      </w:r>
      <w:r>
        <w:rPr/>
        <w:t>ault.html#Informacion_general.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  <w:tab w:pos="1892" w:val="left" w:leader="none"/>
          <w:tab w:pos="2803" w:val="left" w:leader="none"/>
          <w:tab w:pos="4637" w:val="left" w:leader="none"/>
        </w:tabs>
        <w:spacing w:line="240" w:lineRule="auto" w:before="36" w:after="0"/>
        <w:ind w:left="748" w:right="165" w:hanging="641"/>
        <w:jc w:val="both"/>
        <w:rPr>
          <w:rFonts w:ascii="Arial" w:hAnsi="Arial"/>
          <w:sz w:val="20"/>
        </w:rPr>
      </w:pPr>
      <w:r>
        <w:rPr>
          <w:sz w:val="20"/>
        </w:rPr>
        <w:t>Y. Morales, “PIB de México continuará con lento</w:t>
      </w:r>
      <w:r>
        <w:rPr>
          <w:spacing w:val="1"/>
          <w:sz w:val="20"/>
        </w:rPr>
        <w:t> </w:t>
      </w:r>
      <w:r>
        <w:rPr>
          <w:sz w:val="20"/>
        </w:rPr>
        <w:t>crecimiento en 2020; S&amp;P recorta pronóstico a</w:t>
      </w:r>
      <w:r>
        <w:rPr>
          <w:spacing w:val="1"/>
          <w:sz w:val="20"/>
        </w:rPr>
        <w:t> </w:t>
      </w:r>
      <w:r>
        <w:rPr>
          <w:sz w:val="20"/>
        </w:rPr>
        <w:t>1%,”</w:t>
        <w:tab/>
      </w:r>
      <w:r>
        <w:rPr>
          <w:rFonts w:ascii="Arial" w:hAnsi="Arial"/>
          <w:i/>
          <w:sz w:val="20"/>
        </w:rPr>
        <w:t>El</w:t>
        <w:tab/>
        <w:t>Economista</w:t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ab/>
      </w:r>
      <w:r>
        <w:rPr>
          <w:spacing w:val="-1"/>
          <w:sz w:val="20"/>
        </w:rPr>
        <w:t>2019.</w:t>
      </w:r>
    </w:p>
    <w:p>
      <w:pPr>
        <w:pStyle w:val="BodyText"/>
        <w:spacing w:line="244" w:lineRule="auto" w:before="6"/>
        <w:ind w:left="748" w:right="172"/>
      </w:pPr>
      <w:r>
        <w:rPr>
          <w:w w:val="95"/>
        </w:rPr>
        <w:t>https://</w:t>
      </w:r>
      <w:hyperlink r:id="rId46">
        <w:r>
          <w:rPr>
            <w:w w:val="95"/>
          </w:rPr>
          <w:t>www.eleconomista.com.mx/economia/PIB-</w:t>
        </w:r>
      </w:hyperlink>
      <w:r>
        <w:rPr>
          <w:spacing w:val="1"/>
          <w:w w:val="95"/>
        </w:rPr>
        <w:t> </w:t>
      </w:r>
      <w:r>
        <w:rPr/>
        <w:t>de-Mexico-continuara-con-lento-crecimiento-en-</w:t>
      </w:r>
      <w:r>
        <w:rPr>
          <w:spacing w:val="1"/>
        </w:rPr>
        <w:t> </w:t>
      </w:r>
      <w:r>
        <w:rPr/>
        <w:t>2020-SP-recorta-pronostico-a-1-20191203-</w:t>
      </w:r>
      <w:r>
        <w:rPr>
          <w:spacing w:val="1"/>
        </w:rPr>
        <w:t> </w:t>
      </w:r>
      <w:r>
        <w:rPr/>
        <w:t>0103.html.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33" w:after="0"/>
        <w:ind w:left="748" w:right="167" w:hanging="641"/>
        <w:jc w:val="both"/>
        <w:rPr>
          <w:rFonts w:ascii="Arial" w:hAnsi="Arial"/>
          <w:sz w:val="20"/>
        </w:rPr>
      </w:pPr>
      <w:r>
        <w:rPr>
          <w:sz w:val="20"/>
        </w:rPr>
        <w:t>V. Suárez, M. S. Quezada, S. O. Ruiz, and E. R.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Jesús,</w:t>
      </w:r>
      <w:r>
        <w:rPr>
          <w:spacing w:val="1"/>
          <w:sz w:val="20"/>
        </w:rPr>
        <w:t> </w:t>
      </w:r>
      <w:r>
        <w:rPr>
          <w:sz w:val="20"/>
        </w:rPr>
        <w:t>“Epidemiología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México: del 27 de febrero al 30 de abril de 2020,”</w:t>
      </w:r>
      <w:r>
        <w:rPr>
          <w:spacing w:val="-51"/>
          <w:sz w:val="20"/>
        </w:rPr>
        <w:t> </w:t>
      </w:r>
      <w:r>
        <w:rPr>
          <w:rFonts w:ascii="Arial" w:hAnsi="Arial"/>
          <w:i/>
          <w:sz w:val="20"/>
        </w:rPr>
        <w:t>Rev.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Clin.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220,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8,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463–471,</w:t>
      </w:r>
      <w:r>
        <w:rPr>
          <w:spacing w:val="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</w:tabs>
        <w:spacing w:line="242" w:lineRule="auto" w:before="40" w:after="0"/>
        <w:ind w:left="748" w:right="106" w:hanging="641"/>
        <w:jc w:val="left"/>
        <w:rPr>
          <w:rFonts w:ascii="Arial" w:hAnsi="Arial"/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Mariano,</w:t>
      </w:r>
      <w:r>
        <w:rPr>
          <w:spacing w:val="1"/>
          <w:sz w:val="20"/>
        </w:rPr>
        <w:t> </w:t>
      </w:r>
      <w:r>
        <w:rPr>
          <w:sz w:val="20"/>
        </w:rPr>
        <w:t>“La</w:t>
      </w:r>
      <w:r>
        <w:rPr>
          <w:spacing w:val="1"/>
          <w:sz w:val="20"/>
        </w:rPr>
        <w:t> </w:t>
      </w:r>
      <w:r>
        <w:rPr>
          <w:sz w:val="20"/>
        </w:rPr>
        <w:t>ciberseguridad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1"/>
          <w:sz w:val="20"/>
        </w:rPr>
        <w:t> </w:t>
      </w:r>
      <w:r>
        <w:rPr>
          <w:sz w:val="20"/>
        </w:rPr>
        <w:t>COVID-19 y el tránsito hacia una ciberinmunidad,”</w:t>
      </w:r>
      <w:r>
        <w:rPr>
          <w:spacing w:val="-52"/>
          <w:sz w:val="20"/>
        </w:rPr>
        <w:t> </w:t>
      </w:r>
      <w:r>
        <w:rPr>
          <w:rFonts w:ascii="Arial" w:hAnsi="Arial"/>
          <w:i/>
          <w:sz w:val="20"/>
        </w:rPr>
        <w:t>CEPAL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2"/>
          <w:sz w:val="20"/>
        </w:rPr>
        <w:t> </w:t>
      </w:r>
      <w:r>
        <w:rPr>
          <w:sz w:val="20"/>
        </w:rPr>
        <w:t>382,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4"/>
          <w:sz w:val="20"/>
        </w:rPr>
        <w:t> </w:t>
      </w:r>
      <w:r>
        <w:rPr>
          <w:sz w:val="20"/>
        </w:rPr>
        <w:t>18,</w:t>
      </w:r>
      <w:r>
        <w:rPr>
          <w:spacing w:val="3"/>
          <w:sz w:val="20"/>
        </w:rPr>
        <w:t> </w:t>
      </w:r>
      <w:r>
        <w:rPr>
          <w:sz w:val="20"/>
        </w:rPr>
        <w:t>2020.</w:t>
      </w:r>
    </w:p>
    <w:p>
      <w:pPr>
        <w:spacing w:after="0" w:line="242" w:lineRule="auto"/>
        <w:jc w:val="left"/>
        <w:rPr>
          <w:rFonts w:ascii="Arial" w:hAnsi="Arial"/>
          <w:sz w:val="20"/>
        </w:rPr>
        <w:sectPr>
          <w:type w:val="continuous"/>
          <w:pgSz w:w="12240" w:h="15840"/>
          <w:pgMar w:top="680" w:bottom="0" w:left="800" w:right="740"/>
          <w:cols w:num="2" w:equalWidth="0">
            <w:col w:w="5235" w:space="158"/>
            <w:col w:w="530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before="50"/>
        <w:ind w:left="6992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15"/>
          <w:sz w:val="22"/>
        </w:rPr>
        <w:t>Y</w:t>
      </w:r>
      <w:r>
        <w:rPr>
          <w:rFonts w:ascii="Calibri"/>
          <w:spacing w:val="-1"/>
          <w:w w:val="115"/>
          <w:position w:val="1"/>
          <w:sz w:val="18"/>
        </w:rPr>
        <w:t>VONNE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L</w:t>
      </w:r>
      <w:r>
        <w:rPr>
          <w:rFonts w:ascii="Calibri"/>
          <w:w w:val="115"/>
          <w:position w:val="1"/>
          <w:sz w:val="18"/>
        </w:rPr>
        <w:t>OMAS</w:t>
      </w:r>
      <w:r>
        <w:rPr>
          <w:rFonts w:ascii="Calibri"/>
          <w:w w:val="115"/>
          <w:sz w:val="22"/>
        </w:rPr>
        <w:t>,</w:t>
      </w:r>
      <w:r>
        <w:rPr>
          <w:rFonts w:ascii="Calibri"/>
          <w:spacing w:val="-18"/>
          <w:w w:val="115"/>
          <w:sz w:val="22"/>
        </w:rPr>
        <w:t> </w:t>
      </w:r>
      <w:r>
        <w:rPr>
          <w:rFonts w:ascii="Calibri"/>
          <w:w w:val="115"/>
          <w:sz w:val="22"/>
        </w:rPr>
        <w:t>R</w:t>
      </w:r>
      <w:r>
        <w:rPr>
          <w:rFonts w:ascii="Calibri"/>
          <w:w w:val="115"/>
          <w:position w:val="1"/>
          <w:sz w:val="18"/>
        </w:rPr>
        <w:t>EY</w:t>
      </w:r>
      <w:r>
        <w:rPr>
          <w:rFonts w:ascii="Calibri"/>
          <w:spacing w:val="-9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D</w:t>
      </w:r>
      <w:r>
        <w:rPr>
          <w:rFonts w:ascii="Calibri"/>
          <w:w w:val="115"/>
          <w:position w:val="1"/>
          <w:sz w:val="18"/>
        </w:rPr>
        <w:t>AVID</w:t>
      </w:r>
      <w:r>
        <w:rPr>
          <w:rFonts w:ascii="Calibri"/>
          <w:spacing w:val="-7"/>
          <w:w w:val="115"/>
          <w:position w:val="1"/>
          <w:sz w:val="18"/>
        </w:rPr>
        <w:t> </w:t>
      </w:r>
      <w:r>
        <w:rPr>
          <w:rFonts w:ascii="Calibri"/>
          <w:w w:val="115"/>
          <w:sz w:val="22"/>
        </w:rPr>
        <w:t>N</w:t>
      </w:r>
      <w:r>
        <w:rPr>
          <w:rFonts w:ascii="Calibri"/>
          <w:w w:val="115"/>
          <w:position w:val="1"/>
          <w:sz w:val="18"/>
        </w:rPr>
        <w:t>AVARRO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7" w:footer="1286" w:top="1080" w:bottom="1540" w:left="800" w:right="740"/>
        </w:sectPr>
      </w:pPr>
    </w:p>
    <w:p>
      <w:pPr>
        <w:pStyle w:val="ListParagraph"/>
        <w:numPr>
          <w:ilvl w:val="0"/>
          <w:numId w:val="7"/>
        </w:numPr>
        <w:tabs>
          <w:tab w:pos="694" w:val="left" w:leader="none"/>
          <w:tab w:pos="1691" w:val="left" w:leader="none"/>
          <w:tab w:pos="2859" w:val="left" w:leader="none"/>
          <w:tab w:pos="4272" w:val="left" w:leader="none"/>
        </w:tabs>
        <w:spacing w:line="244" w:lineRule="auto" w:before="93" w:after="0"/>
        <w:ind w:left="747" w:right="41" w:hanging="641"/>
        <w:jc w:val="both"/>
        <w:rPr>
          <w:rFonts w:ascii="Arial" w:hAnsi="Arial"/>
          <w:sz w:val="20"/>
        </w:rPr>
      </w:pPr>
      <w:r>
        <w:rPr>
          <w:sz w:val="20"/>
        </w:rPr>
        <w:t>F. Alcaraz, A. Espín, A. Martínez, and M. Alarcón,</w:t>
      </w:r>
      <w:r>
        <w:rPr>
          <w:spacing w:val="1"/>
          <w:sz w:val="20"/>
        </w:rPr>
        <w:t> </w:t>
      </w:r>
      <w:r>
        <w:rPr>
          <w:sz w:val="20"/>
        </w:rPr>
        <w:t>“Diseño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Cuestionarios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recogida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información: metodología y limitaciones Revista</w:t>
      </w:r>
      <w:r>
        <w:rPr>
          <w:spacing w:val="1"/>
          <w:sz w:val="20"/>
        </w:rPr>
        <w:t> </w:t>
      </w:r>
      <w:r>
        <w:rPr>
          <w:sz w:val="20"/>
        </w:rPr>
        <w:t>Clínica de Medicina de,” 2006. Accessed: Sep.</w:t>
      </w:r>
      <w:r>
        <w:rPr>
          <w:spacing w:val="1"/>
          <w:sz w:val="20"/>
        </w:rPr>
        <w:t> </w:t>
      </w:r>
      <w:r>
        <w:rPr>
          <w:sz w:val="20"/>
        </w:rPr>
        <w:t>03,</w:t>
        <w:tab/>
        <w:t>2019.</w:t>
        <w:tab/>
        <w:t>[Online].</w:t>
        <w:tab/>
      </w:r>
      <w:r>
        <w:rPr>
          <w:spacing w:val="-1"/>
          <w:sz w:val="20"/>
        </w:rPr>
        <w:t>Available:</w:t>
      </w:r>
      <w:r>
        <w:rPr>
          <w:spacing w:val="-51"/>
          <w:sz w:val="20"/>
        </w:rPr>
        <w:t> </w:t>
      </w:r>
      <w:hyperlink r:id="rId47">
        <w:r>
          <w:rPr>
            <w:sz w:val="20"/>
          </w:rPr>
          <w:t>http://www.redalyc.org/articulo.oa?id=169617616</w:t>
        </w:r>
      </w:hyperlink>
      <w:r>
        <w:rPr>
          <w:spacing w:val="-51"/>
          <w:sz w:val="20"/>
        </w:rPr>
        <w:t> </w:t>
      </w:r>
      <w:r>
        <w:rPr>
          <w:sz w:val="20"/>
        </w:rPr>
        <w:t>006.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29" w:after="0"/>
        <w:ind w:left="747" w:right="39" w:hanging="641"/>
        <w:jc w:val="both"/>
        <w:rPr>
          <w:rFonts w:ascii="Arial" w:hAnsi="Arial"/>
          <w:sz w:val="20"/>
        </w:rPr>
      </w:pP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Wabba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House,</w:t>
      </w:r>
      <w:r>
        <w:rPr>
          <w:spacing w:val="1"/>
          <w:sz w:val="20"/>
        </w:rPr>
        <w:t> </w:t>
      </w:r>
      <w:r>
        <w:rPr>
          <w:sz w:val="20"/>
        </w:rPr>
        <w:t>“Expectancy</w:t>
      </w:r>
      <w:r>
        <w:rPr>
          <w:spacing w:val="1"/>
          <w:sz w:val="20"/>
        </w:rPr>
        <w:t> </w:t>
      </w:r>
      <w:r>
        <w:rPr>
          <w:sz w:val="20"/>
        </w:rPr>
        <w:t>Theory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Motivation: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53"/>
          <w:sz w:val="20"/>
        </w:rPr>
        <w:t> </w:t>
      </w:r>
      <w:r>
        <w:rPr>
          <w:sz w:val="20"/>
        </w:rPr>
        <w:t>Logical</w:t>
      </w:r>
      <w:r>
        <w:rPr>
          <w:spacing w:val="-51"/>
          <w:sz w:val="20"/>
        </w:rPr>
        <w:t> </w:t>
      </w:r>
      <w:r>
        <w:rPr>
          <w:sz w:val="20"/>
        </w:rPr>
        <w:t>and Methodological Issues,” </w:t>
      </w:r>
      <w:r>
        <w:rPr>
          <w:rFonts w:ascii="Arial" w:hAnsi="Arial"/>
          <w:i/>
          <w:sz w:val="20"/>
        </w:rPr>
        <w:t>Hum. Relations</w:t>
      </w:r>
      <w:r>
        <w:rPr>
          <w:sz w:val="20"/>
        </w:rPr>
        <w:t>, vol.</w:t>
      </w:r>
      <w:r>
        <w:rPr>
          <w:spacing w:val="1"/>
          <w:sz w:val="20"/>
        </w:rPr>
        <w:t> </w:t>
      </w:r>
      <w:r>
        <w:rPr>
          <w:sz w:val="20"/>
        </w:rPr>
        <w:t>27,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121–147,</w:t>
      </w:r>
      <w:r>
        <w:rPr>
          <w:spacing w:val="1"/>
          <w:sz w:val="20"/>
        </w:rPr>
        <w:t> </w:t>
      </w:r>
      <w:r>
        <w:rPr>
          <w:sz w:val="20"/>
        </w:rPr>
        <w:t>1974,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r>
        <w:rPr>
          <w:spacing w:val="1"/>
          <w:sz w:val="20"/>
        </w:rPr>
        <w:t> </w:t>
      </w:r>
      <w:r>
        <w:rPr>
          <w:sz w:val="20"/>
        </w:rPr>
        <w:t>10.1177/001872677402700202.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40" w:after="0"/>
        <w:ind w:left="747" w:right="41" w:hanging="641"/>
        <w:jc w:val="both"/>
        <w:rPr>
          <w:rFonts w:ascii="Arial" w:hAnsi="Arial"/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Navarro</w:t>
      </w:r>
      <w:r>
        <w:rPr>
          <w:spacing w:val="1"/>
          <w:sz w:val="20"/>
        </w:rPr>
        <w:t> </w:t>
      </w:r>
      <w:r>
        <w:rPr>
          <w:sz w:val="20"/>
        </w:rPr>
        <w:t>Martino,</w:t>
      </w:r>
      <w:r>
        <w:rPr>
          <w:spacing w:val="1"/>
          <w:sz w:val="20"/>
        </w:rPr>
        <w:t> </w:t>
      </w:r>
      <w:r>
        <w:rPr>
          <w:sz w:val="20"/>
        </w:rPr>
        <w:t>“El</w:t>
      </w:r>
      <w:r>
        <w:rPr>
          <w:spacing w:val="1"/>
          <w:sz w:val="20"/>
        </w:rPr>
        <w:t> </w:t>
      </w:r>
      <w:r>
        <w:rPr>
          <w:sz w:val="20"/>
        </w:rPr>
        <w:t>cuestionario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1"/>
          <w:sz w:val="20"/>
        </w:rPr>
        <w:t> </w:t>
      </w:r>
      <w:r>
        <w:rPr>
          <w:sz w:val="20"/>
        </w:rPr>
        <w:t>instrumento de recopilación de información y su</w:t>
      </w:r>
      <w:r>
        <w:rPr>
          <w:spacing w:val="1"/>
          <w:sz w:val="20"/>
        </w:rPr>
        <w:t> </w:t>
      </w:r>
      <w:r>
        <w:rPr>
          <w:sz w:val="20"/>
        </w:rPr>
        <w:t>integración,” </w:t>
      </w:r>
      <w:r>
        <w:rPr>
          <w:rFonts w:ascii="Arial" w:hAnsi="Arial"/>
          <w:i/>
          <w:sz w:val="20"/>
        </w:rPr>
        <w:t>Ing. y Tecnol.</w:t>
      </w:r>
      <w:r>
        <w:rPr>
          <w:sz w:val="20"/>
        </w:rPr>
        <w:t>, vol. 7, no. 15, pp. 22–</w:t>
      </w:r>
      <w:r>
        <w:rPr>
          <w:spacing w:val="1"/>
          <w:sz w:val="20"/>
        </w:rPr>
        <w:t> </w:t>
      </w:r>
      <w:r>
        <w:rPr>
          <w:sz w:val="20"/>
        </w:rPr>
        <w:t>28,</w:t>
      </w:r>
      <w:r>
        <w:rPr>
          <w:spacing w:val="1"/>
          <w:sz w:val="20"/>
        </w:rPr>
        <w:t> </w:t>
      </w:r>
      <w:r>
        <w:rPr>
          <w:sz w:val="20"/>
        </w:rPr>
        <w:t>2012.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4" w:lineRule="auto" w:before="38" w:after="0"/>
        <w:ind w:left="747" w:right="41" w:hanging="641"/>
        <w:jc w:val="both"/>
        <w:rPr>
          <w:rFonts w:ascii="Arial" w:hAnsi="Arial"/>
          <w:sz w:val="20"/>
        </w:rPr>
      </w:pP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propia,</w:t>
      </w:r>
      <w:r>
        <w:rPr>
          <w:spacing w:val="1"/>
          <w:sz w:val="20"/>
        </w:rPr>
        <w:t> </w:t>
      </w:r>
      <w:r>
        <w:rPr>
          <w:sz w:val="20"/>
        </w:rPr>
        <w:t>“Diagrama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dimensiones</w:t>
      </w:r>
      <w:r>
        <w:rPr>
          <w:spacing w:val="-51"/>
          <w:sz w:val="20"/>
        </w:rPr>
        <w:t> </w:t>
      </w:r>
      <w:r>
        <w:rPr>
          <w:sz w:val="20"/>
        </w:rPr>
        <w:t>factores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ítems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cuestionario,”</w:t>
      </w:r>
      <w:r>
        <w:rPr>
          <w:spacing w:val="2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2" w:lineRule="auto" w:before="33" w:after="0"/>
        <w:ind w:left="747" w:right="38" w:hanging="641"/>
        <w:jc w:val="both"/>
        <w:rPr>
          <w:rFonts w:ascii="Arial" w:hAnsi="Arial"/>
          <w:i/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Martín,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Cortés,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Morente,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Caboblanco,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Garijo,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Rodríguez,</w:t>
      </w:r>
      <w:r>
        <w:rPr>
          <w:spacing w:val="1"/>
          <w:sz w:val="20"/>
        </w:rPr>
        <w:t> </w:t>
      </w:r>
      <w:r>
        <w:rPr>
          <w:sz w:val="20"/>
        </w:rPr>
        <w:t>“Características</w:t>
      </w:r>
      <w:r>
        <w:rPr>
          <w:spacing w:val="1"/>
          <w:sz w:val="20"/>
        </w:rPr>
        <w:t> </w:t>
      </w:r>
      <w:r>
        <w:rPr>
          <w:sz w:val="20"/>
        </w:rPr>
        <w:t>métricas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cuestionario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calidad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vida</w:t>
      </w:r>
      <w:r>
        <w:rPr>
          <w:spacing w:val="52"/>
          <w:sz w:val="20"/>
        </w:rPr>
        <w:t> </w:t>
      </w:r>
      <w:r>
        <w:rPr>
          <w:sz w:val="20"/>
        </w:rPr>
        <w:t>profesional</w:t>
      </w:r>
      <w:r>
        <w:rPr>
          <w:spacing w:val="52"/>
          <w:sz w:val="20"/>
        </w:rPr>
        <w:t> </w:t>
      </w:r>
      <w:r>
        <w:rPr>
          <w:sz w:val="20"/>
        </w:rPr>
        <w:t>(CVP-35),”</w:t>
      </w:r>
      <w:r>
        <w:rPr>
          <w:spacing w:val="3"/>
          <w:sz w:val="20"/>
        </w:rPr>
        <w:t> </w:t>
      </w:r>
      <w:r>
        <w:rPr>
          <w:rFonts w:ascii="Arial" w:hAnsi="Arial"/>
          <w:i/>
          <w:sz w:val="20"/>
        </w:rPr>
        <w:t>Gac.</w:t>
      </w:r>
    </w:p>
    <w:p>
      <w:pPr>
        <w:pStyle w:val="BodyText"/>
        <w:spacing w:before="93"/>
        <w:ind w:left="748"/>
      </w:pPr>
      <w:r>
        <w:rPr/>
        <w:br w:type="column"/>
      </w:r>
      <w:r>
        <w:rPr>
          <w:rFonts w:ascii="Arial" w:hAnsi="Arial"/>
          <w:i/>
        </w:rPr>
        <w:t>Sanit.</w:t>
      </w:r>
      <w:r>
        <w:rPr/>
        <w:t>,</w:t>
      </w:r>
      <w:r>
        <w:rPr>
          <w:spacing w:val="6"/>
        </w:rPr>
        <w:t> </w:t>
      </w:r>
      <w:r>
        <w:rPr/>
        <w:t>vol.</w:t>
      </w:r>
      <w:r>
        <w:rPr>
          <w:spacing w:val="9"/>
        </w:rPr>
        <w:t> </w:t>
      </w:r>
      <w:r>
        <w:rPr/>
        <w:t>18,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2,</w:t>
      </w:r>
      <w:r>
        <w:rPr>
          <w:spacing w:val="6"/>
        </w:rPr>
        <w:t> </w:t>
      </w:r>
      <w:r>
        <w:rPr/>
        <w:t>pp.</w:t>
      </w:r>
      <w:r>
        <w:rPr>
          <w:spacing w:val="7"/>
        </w:rPr>
        <w:t> </w:t>
      </w:r>
      <w:r>
        <w:rPr/>
        <w:t>129–136,</w:t>
      </w:r>
      <w:r>
        <w:rPr>
          <w:spacing w:val="6"/>
        </w:rPr>
        <w:t> </w:t>
      </w:r>
      <w:r>
        <w:rPr/>
        <w:t>2004.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  <w:tab w:pos="1691" w:val="left" w:leader="none"/>
          <w:tab w:pos="2859" w:val="left" w:leader="none"/>
          <w:tab w:pos="4272" w:val="left" w:leader="none"/>
        </w:tabs>
        <w:spacing w:line="242" w:lineRule="auto" w:before="39" w:after="0"/>
        <w:ind w:left="748" w:right="166" w:hanging="641"/>
        <w:jc w:val="left"/>
        <w:rPr>
          <w:rFonts w:ascii="Arial" w:hAnsi="Arial"/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Muñoz,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Coll,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Torrent,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Linares,</w:t>
      </w:r>
      <w:r>
        <w:rPr>
          <w:spacing w:val="-51"/>
          <w:sz w:val="20"/>
        </w:rPr>
        <w:t> </w:t>
      </w:r>
      <w:r>
        <w:rPr>
          <w:sz w:val="20"/>
        </w:rPr>
        <w:t>“Influencia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clima</w:t>
      </w:r>
      <w:r>
        <w:rPr>
          <w:spacing w:val="13"/>
          <w:sz w:val="20"/>
        </w:rPr>
        <w:t> </w:t>
      </w:r>
      <w:r>
        <w:rPr>
          <w:sz w:val="20"/>
        </w:rPr>
        <w:t>laboral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satisfacción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profesionales</w:t>
      </w:r>
      <w:r>
        <w:rPr>
          <w:spacing w:val="44"/>
          <w:sz w:val="20"/>
        </w:rPr>
        <w:t> </w:t>
      </w:r>
      <w:r>
        <w:rPr>
          <w:sz w:val="20"/>
        </w:rPr>
        <w:t>sanitarios,”</w:t>
      </w:r>
      <w:r>
        <w:rPr>
          <w:spacing w:val="46"/>
          <w:sz w:val="20"/>
        </w:rPr>
        <w:t> </w:t>
      </w:r>
      <w:r>
        <w:rPr>
          <w:rFonts w:ascii="Arial" w:hAnsi="Arial"/>
          <w:i/>
          <w:sz w:val="20"/>
        </w:rPr>
        <w:t>Atención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primaria</w:t>
      </w:r>
      <w:r>
        <w:rPr>
          <w:sz w:val="20"/>
        </w:rPr>
        <w:t>,</w:t>
      </w:r>
      <w:r>
        <w:rPr>
          <w:spacing w:val="-50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37,</w:t>
      </w:r>
      <w:r>
        <w:rPr>
          <w:spacing w:val="7"/>
          <w:sz w:val="20"/>
        </w:rPr>
        <w:t> </w:t>
      </w:r>
      <w:r>
        <w:rPr>
          <w:sz w:val="20"/>
        </w:rPr>
        <w:t>no.</w:t>
      </w:r>
      <w:r>
        <w:rPr>
          <w:spacing w:val="7"/>
          <w:sz w:val="20"/>
        </w:rPr>
        <w:t> </w:t>
      </w:r>
      <w:r>
        <w:rPr>
          <w:sz w:val="20"/>
        </w:rPr>
        <w:t>4,</w:t>
      </w:r>
      <w:r>
        <w:rPr>
          <w:spacing w:val="7"/>
          <w:sz w:val="20"/>
        </w:rPr>
        <w:t> </w:t>
      </w:r>
      <w:r>
        <w:rPr>
          <w:sz w:val="20"/>
        </w:rPr>
        <w:t>pp.</w:t>
      </w:r>
      <w:r>
        <w:rPr>
          <w:spacing w:val="7"/>
          <w:sz w:val="20"/>
        </w:rPr>
        <w:t> </w:t>
      </w:r>
      <w:r>
        <w:rPr>
          <w:sz w:val="20"/>
        </w:rPr>
        <w:t>209–214,</w:t>
      </w:r>
      <w:r>
        <w:rPr>
          <w:spacing w:val="9"/>
          <w:sz w:val="20"/>
        </w:rPr>
        <w:t> </w:t>
      </w:r>
      <w:r>
        <w:rPr>
          <w:sz w:val="20"/>
        </w:rPr>
        <w:t>2006,</w:t>
      </w:r>
      <w:r>
        <w:rPr>
          <w:spacing w:val="9"/>
          <w:sz w:val="20"/>
        </w:rPr>
        <w:t> </w:t>
      </w:r>
      <w:r>
        <w:rPr>
          <w:sz w:val="20"/>
        </w:rPr>
        <w:t>Accessed:</w:t>
      </w:r>
      <w:r>
        <w:rPr>
          <w:spacing w:val="6"/>
          <w:sz w:val="20"/>
        </w:rPr>
        <w:t> </w:t>
      </w:r>
      <w:r>
        <w:rPr>
          <w:sz w:val="20"/>
        </w:rPr>
        <w:t>Oct.</w:t>
      </w:r>
      <w:r>
        <w:rPr>
          <w:spacing w:val="-50"/>
          <w:sz w:val="20"/>
        </w:rPr>
        <w:t> </w:t>
      </w:r>
      <w:r>
        <w:rPr>
          <w:sz w:val="20"/>
        </w:rPr>
        <w:t>02,</w:t>
        <w:tab/>
        <w:t>2019.</w:t>
        <w:tab/>
        <w:t>[Online].</w:t>
        <w:tab/>
      </w:r>
      <w:r>
        <w:rPr>
          <w:spacing w:val="-1"/>
          <w:sz w:val="20"/>
        </w:rPr>
        <w:t>Available:</w:t>
      </w:r>
      <w:r>
        <w:rPr>
          <w:spacing w:val="-51"/>
          <w:sz w:val="20"/>
        </w:rPr>
        <w:t> </w:t>
      </w:r>
      <w:r>
        <w:rPr>
          <w:sz w:val="20"/>
        </w:rPr>
        <w:t>https://</w:t>
      </w:r>
      <w:hyperlink r:id="rId48">
        <w:r>
          <w:rPr>
            <w:sz w:val="20"/>
          </w:rPr>
          <w:t>www.sciencedirect.com/science/article/pii/</w:t>
        </w:r>
      </w:hyperlink>
      <w:r>
        <w:rPr>
          <w:spacing w:val="1"/>
          <w:sz w:val="20"/>
        </w:rPr>
        <w:t> </w:t>
      </w:r>
      <w:r>
        <w:rPr>
          <w:sz w:val="20"/>
        </w:rPr>
        <w:t>S0212656706703341.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749" w:val="left" w:leader="none"/>
          <w:tab w:pos="1691" w:val="left" w:leader="none"/>
          <w:tab w:pos="2859" w:val="left" w:leader="none"/>
          <w:tab w:pos="4272" w:val="left" w:leader="none"/>
        </w:tabs>
        <w:spacing w:line="242" w:lineRule="auto" w:before="41" w:after="0"/>
        <w:ind w:left="748" w:right="165" w:hanging="641"/>
        <w:jc w:val="left"/>
        <w:rPr>
          <w:rFonts w:ascii="Arial" w:hAnsi="Arial"/>
          <w:sz w:val="20"/>
        </w:rPr>
      </w:pPr>
      <w:r>
        <w:rPr>
          <w:sz w:val="20"/>
        </w:rPr>
        <w:t>M.</w:t>
      </w:r>
      <w:r>
        <w:rPr>
          <w:spacing w:val="34"/>
          <w:sz w:val="20"/>
        </w:rPr>
        <w:t> </w:t>
      </w:r>
      <w:r>
        <w:rPr>
          <w:sz w:val="20"/>
        </w:rPr>
        <w:t>Fernández,</w:t>
      </w:r>
      <w:r>
        <w:rPr>
          <w:spacing w:val="36"/>
          <w:sz w:val="20"/>
        </w:rPr>
        <w:t> </w:t>
      </w:r>
      <w:r>
        <w:rPr>
          <w:sz w:val="20"/>
        </w:rPr>
        <w:t>A.</w:t>
      </w:r>
      <w:r>
        <w:rPr>
          <w:spacing w:val="36"/>
          <w:sz w:val="20"/>
        </w:rPr>
        <w:t> </w:t>
      </w:r>
      <w:r>
        <w:rPr>
          <w:sz w:val="20"/>
        </w:rPr>
        <w:t>Carbajo,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A.</w:t>
      </w:r>
      <w:r>
        <w:rPr>
          <w:spacing w:val="36"/>
          <w:sz w:val="20"/>
        </w:rPr>
        <w:t> </w:t>
      </w:r>
      <w:r>
        <w:rPr>
          <w:sz w:val="20"/>
        </w:rPr>
        <w:t>Vidal,</w:t>
      </w:r>
      <w:r>
        <w:rPr>
          <w:spacing w:val="-51"/>
          <w:sz w:val="20"/>
        </w:rPr>
        <w:t> </w:t>
      </w:r>
      <w:r>
        <w:rPr>
          <w:sz w:val="20"/>
        </w:rPr>
        <w:t>“Percepción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calidad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vida</w:t>
      </w:r>
      <w:r>
        <w:rPr>
          <w:spacing w:val="19"/>
          <w:sz w:val="20"/>
        </w:rPr>
        <w:t> </w:t>
      </w:r>
      <w:r>
        <w:rPr>
          <w:sz w:val="20"/>
        </w:rPr>
        <w:t>profesional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-50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área</w:t>
      </w:r>
      <w:r>
        <w:rPr>
          <w:spacing w:val="7"/>
          <w:sz w:val="20"/>
        </w:rPr>
        <w:t> </w:t>
      </w:r>
      <w:r>
        <w:rPr>
          <w:sz w:val="20"/>
        </w:rPr>
        <w:t>sanitaria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Asturias,”</w:t>
      </w:r>
      <w:r>
        <w:rPr>
          <w:spacing w:val="10"/>
          <w:sz w:val="20"/>
        </w:rPr>
        <w:t> </w:t>
      </w:r>
      <w:r>
        <w:rPr>
          <w:rFonts w:ascii="Arial" w:hAnsi="Arial"/>
          <w:i/>
          <w:sz w:val="20"/>
        </w:rPr>
        <w:t>Atención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primaria</w:t>
      </w:r>
      <w:r>
        <w:rPr>
          <w:sz w:val="20"/>
        </w:rPr>
        <w:t>,</w:t>
      </w:r>
      <w:r>
        <w:rPr>
          <w:spacing w:val="-50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30,</w:t>
      </w:r>
      <w:r>
        <w:rPr>
          <w:spacing w:val="7"/>
          <w:sz w:val="20"/>
        </w:rPr>
        <w:t> </w:t>
      </w:r>
      <w:r>
        <w:rPr>
          <w:sz w:val="20"/>
        </w:rPr>
        <w:t>no.</w:t>
      </w:r>
      <w:r>
        <w:rPr>
          <w:spacing w:val="7"/>
          <w:sz w:val="20"/>
        </w:rPr>
        <w:t> </w:t>
      </w:r>
      <w:r>
        <w:rPr>
          <w:sz w:val="20"/>
        </w:rPr>
        <w:t>8,</w:t>
      </w:r>
      <w:r>
        <w:rPr>
          <w:spacing w:val="7"/>
          <w:sz w:val="20"/>
        </w:rPr>
        <w:t> </w:t>
      </w:r>
      <w:r>
        <w:rPr>
          <w:sz w:val="20"/>
        </w:rPr>
        <w:t>pp.</w:t>
      </w:r>
      <w:r>
        <w:rPr>
          <w:spacing w:val="7"/>
          <w:sz w:val="20"/>
        </w:rPr>
        <w:t> </w:t>
      </w:r>
      <w:r>
        <w:rPr>
          <w:sz w:val="20"/>
        </w:rPr>
        <w:t>483–489,</w:t>
      </w:r>
      <w:r>
        <w:rPr>
          <w:spacing w:val="9"/>
          <w:sz w:val="20"/>
        </w:rPr>
        <w:t> </w:t>
      </w:r>
      <w:r>
        <w:rPr>
          <w:sz w:val="20"/>
        </w:rPr>
        <w:t>2002,</w:t>
      </w:r>
      <w:r>
        <w:rPr>
          <w:spacing w:val="9"/>
          <w:sz w:val="20"/>
        </w:rPr>
        <w:t> </w:t>
      </w:r>
      <w:r>
        <w:rPr>
          <w:sz w:val="20"/>
        </w:rPr>
        <w:t>Accessed:</w:t>
      </w:r>
      <w:r>
        <w:rPr>
          <w:spacing w:val="6"/>
          <w:sz w:val="20"/>
        </w:rPr>
        <w:t> </w:t>
      </w:r>
      <w:r>
        <w:rPr>
          <w:sz w:val="20"/>
        </w:rPr>
        <w:t>Oct.</w:t>
      </w:r>
      <w:r>
        <w:rPr>
          <w:spacing w:val="-50"/>
          <w:sz w:val="20"/>
        </w:rPr>
        <w:t> </w:t>
      </w:r>
      <w:r>
        <w:rPr>
          <w:sz w:val="20"/>
        </w:rPr>
        <w:t>02,</w:t>
        <w:tab/>
        <w:t>2019.</w:t>
        <w:tab/>
        <w:t>[Online].</w:t>
        <w:tab/>
      </w:r>
      <w:r>
        <w:rPr>
          <w:spacing w:val="-1"/>
          <w:sz w:val="20"/>
        </w:rPr>
        <w:t>Available:</w:t>
      </w:r>
      <w:r>
        <w:rPr>
          <w:spacing w:val="-51"/>
          <w:sz w:val="20"/>
        </w:rPr>
        <w:t> </w:t>
      </w:r>
      <w:r>
        <w:rPr>
          <w:sz w:val="20"/>
        </w:rPr>
        <w:t>https://</w:t>
      </w:r>
      <w:hyperlink r:id="rId48">
        <w:r>
          <w:rPr>
            <w:sz w:val="20"/>
          </w:rPr>
          <w:t>www.sciencedirect.com/science/article/pii/</w:t>
        </w:r>
      </w:hyperlink>
      <w:r>
        <w:rPr>
          <w:spacing w:val="1"/>
          <w:sz w:val="20"/>
        </w:rPr>
        <w:t> </w:t>
      </w:r>
      <w:r>
        <w:rPr>
          <w:sz w:val="20"/>
        </w:rPr>
        <w:t>S0212656702790847.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4" w:lineRule="auto" w:before="43" w:after="0"/>
        <w:ind w:left="748" w:right="167" w:hanging="641"/>
        <w:jc w:val="both"/>
        <w:rPr>
          <w:rFonts w:ascii="Arial" w:hAnsi="Arial"/>
          <w:sz w:val="20"/>
        </w:rPr>
      </w:pP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Lizán,</w:t>
      </w:r>
      <w:r>
        <w:rPr>
          <w:spacing w:val="1"/>
          <w:sz w:val="20"/>
        </w:rPr>
        <w:t> </w:t>
      </w:r>
      <w:r>
        <w:rPr>
          <w:sz w:val="20"/>
        </w:rPr>
        <w:t>“Características</w:t>
      </w:r>
      <w:r>
        <w:rPr>
          <w:spacing w:val="1"/>
          <w:sz w:val="20"/>
        </w:rPr>
        <w:t> </w:t>
      </w:r>
      <w:r>
        <w:rPr>
          <w:sz w:val="20"/>
        </w:rPr>
        <w:t>métricas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Cuestionario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Bibliografía,” 2004.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4" w:lineRule="auto" w:before="33" w:after="0"/>
        <w:ind w:left="748" w:right="170" w:hanging="641"/>
        <w:jc w:val="both"/>
        <w:rPr>
          <w:rFonts w:ascii="Arial" w:hAnsi="Arial"/>
          <w:sz w:val="20"/>
        </w:rPr>
      </w:pPr>
      <w:r>
        <w:rPr>
          <w:sz w:val="20"/>
        </w:rPr>
        <w:t>Elaboración propia, “Pregunta de cuestionario,”</w:t>
      </w:r>
      <w:r>
        <w:rPr>
          <w:spacing w:val="1"/>
          <w:sz w:val="20"/>
        </w:rPr>
        <w:t> </w:t>
      </w:r>
      <w:r>
        <w:rPr>
          <w:sz w:val="20"/>
        </w:rPr>
        <w:t>2021.</w:t>
      </w:r>
    </w:p>
    <w:sectPr>
      <w:type w:val="continuous"/>
      <w:pgSz w:w="12240" w:h="15840"/>
      <w:pgMar w:top="680" w:bottom="0" w:left="800" w:right="740"/>
      <w:cols w:num="2" w:equalWidth="0">
        <w:col w:w="5182" w:space="210"/>
        <w:col w:w="53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3600" from="537pt,714.23999pt" to="537pt,776.999985pt" stroked="true" strokeweight=".72pt" strokecolor="#000000">
          <v:stroke dashstyle="solid"/>
          <w10:wrap type="none"/>
        </v:line>
      </w:pict>
    </w:r>
    <w:r>
      <w:rPr/>
      <w:pict>
        <v:shape style="position:absolute;margin-left:424.880035pt;margin-top:716.352722pt;width:107.3pt;height:37.4pt;mso-position-horizontal-relative:page;mso-position-vertical-relative:page;z-index:-16153088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Revista</w:t>
                </w:r>
                <w:r>
                  <w:rPr>
                    <w:rFonts w:ascii="Calibri" w:hAnsi="Calibri"/>
                    <w:spacing w:val="23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TEKHNÉ</w:t>
                </w:r>
                <w:r>
                  <w:rPr>
                    <w:rFonts w:ascii="Calibri" w:hAnsi="Calibri"/>
                    <w:spacing w:val="18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Nº</w:t>
                </w:r>
                <w:r>
                  <w:rPr>
                    <w:rFonts w:ascii="Calibri" w:hAnsi="Calibri"/>
                    <w:spacing w:val="20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24.2</w:t>
                </w:r>
              </w:p>
              <w:p>
                <w:pPr>
                  <w:pStyle w:val="BodyText"/>
                  <w:spacing w:before="10"/>
                  <w:ind w:right="20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  <w:w w:val="95"/>
                  </w:rPr>
                  <w:t>Semestre</w:t>
                </w:r>
                <w:r>
                  <w:rPr>
                    <w:rFonts w:ascii="Calibri"/>
                    <w:spacing w:val="6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Abr-Ago</w:t>
                </w:r>
                <w:r>
                  <w:rPr>
                    <w:rFonts w:ascii="Calibri"/>
                    <w:spacing w:val="5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2021</w:t>
                </w:r>
              </w:p>
              <w:p>
                <w:pPr>
                  <w:pStyle w:val="BodyText"/>
                  <w:spacing w:before="10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ISSN:</w:t>
                </w:r>
                <w:r>
                  <w:rPr>
                    <w:rFonts w:ascii="Calibri"/>
                    <w:spacing w:val="45"/>
                  </w:rPr>
                  <w:t> </w:t>
                </w:r>
                <w:r>
                  <w:rPr>
                    <w:rFonts w:ascii="Calibri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80042pt;margin-top:724.716492pt;width:18pt;height:14pt;mso-position-horizontal-relative:page;mso-position-vertical-relative:page;z-index:-16152576" type="#_x0000_t202" filled="false" stroked="false">
          <v:textbox inset="0,0,0,0">
            <w:txbxContent>
              <w:p>
                <w:pPr>
                  <w:spacing w:line="258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0528" from="537pt,714.23999pt" to="537pt,776.999985pt" stroked="true" strokeweight=".72pt" strokecolor="#000000">
          <v:stroke dashstyle="solid"/>
          <w10:wrap type="none"/>
        </v:line>
      </w:pict>
    </w:r>
    <w:r>
      <w:rPr/>
      <w:pict>
        <v:shape style="position:absolute;margin-left:424.880035pt;margin-top:716.352722pt;width:107.3pt;height:37.4pt;mso-position-horizontal-relative:page;mso-position-vertical-relative:page;z-index:-16150016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Revista</w:t>
                </w:r>
                <w:r>
                  <w:rPr>
                    <w:rFonts w:ascii="Calibri" w:hAnsi="Calibri"/>
                    <w:spacing w:val="23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TEKHNÉ</w:t>
                </w:r>
                <w:r>
                  <w:rPr>
                    <w:rFonts w:ascii="Calibri" w:hAnsi="Calibri"/>
                    <w:spacing w:val="18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Nº</w:t>
                </w:r>
                <w:r>
                  <w:rPr>
                    <w:rFonts w:ascii="Calibri" w:hAnsi="Calibri"/>
                    <w:spacing w:val="20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24.2</w:t>
                </w:r>
              </w:p>
              <w:p>
                <w:pPr>
                  <w:pStyle w:val="BodyText"/>
                  <w:spacing w:before="10"/>
                  <w:ind w:right="20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  <w:w w:val="95"/>
                  </w:rPr>
                  <w:t>Semestre</w:t>
                </w:r>
                <w:r>
                  <w:rPr>
                    <w:rFonts w:ascii="Calibri"/>
                    <w:spacing w:val="6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Abr-Ago</w:t>
                </w:r>
                <w:r>
                  <w:rPr>
                    <w:rFonts w:ascii="Calibri"/>
                    <w:spacing w:val="5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2021</w:t>
                </w:r>
              </w:p>
              <w:p>
                <w:pPr>
                  <w:pStyle w:val="BodyText"/>
                  <w:spacing w:before="10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ISSN:</w:t>
                </w:r>
                <w:r>
                  <w:rPr>
                    <w:rFonts w:ascii="Calibri"/>
                    <w:spacing w:val="45"/>
                  </w:rPr>
                  <w:t> </w:t>
                </w:r>
                <w:r>
                  <w:rPr>
                    <w:rFonts w:ascii="Calibri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80042pt;margin-top:724.716492pt;width:18pt;height:14pt;mso-position-horizontal-relative:page;mso-position-vertical-relative:page;z-index:-16149504" type="#_x0000_t202" filled="false" stroked="false">
          <v:textbox inset="0,0,0,0">
            <w:txbxContent>
              <w:p>
                <w:pPr>
                  <w:spacing w:line="258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47968" from="537pt,714.23999pt" to="537pt,776.999985pt" stroked="true" strokeweight=".72pt" strokecolor="#000000">
          <v:stroke dashstyle="solid"/>
          <w10:wrap type="none"/>
        </v:line>
      </w:pict>
    </w:r>
    <w:r>
      <w:rPr/>
      <w:pict>
        <v:shape style="position:absolute;margin-left:424.880035pt;margin-top:716.352722pt;width:107.3pt;height:37.4pt;mso-position-horizontal-relative:page;mso-position-vertical-relative:page;z-index:-16147456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Revista</w:t>
                </w:r>
                <w:r>
                  <w:rPr>
                    <w:rFonts w:ascii="Calibri" w:hAnsi="Calibri"/>
                    <w:spacing w:val="23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TEKHNÉ</w:t>
                </w:r>
                <w:r>
                  <w:rPr>
                    <w:rFonts w:ascii="Calibri" w:hAnsi="Calibri"/>
                    <w:spacing w:val="18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Nº</w:t>
                </w:r>
                <w:r>
                  <w:rPr>
                    <w:rFonts w:ascii="Calibri" w:hAnsi="Calibri"/>
                    <w:spacing w:val="20"/>
                    <w:w w:val="105"/>
                  </w:rPr>
                  <w:t> </w:t>
                </w:r>
                <w:r>
                  <w:rPr>
                    <w:rFonts w:ascii="Calibri" w:hAnsi="Calibri"/>
                    <w:w w:val="105"/>
                  </w:rPr>
                  <w:t>24.2</w:t>
                </w:r>
              </w:p>
              <w:p>
                <w:pPr>
                  <w:pStyle w:val="BodyText"/>
                  <w:spacing w:before="10"/>
                  <w:ind w:right="20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  <w:w w:val="95"/>
                  </w:rPr>
                  <w:t>Semestre</w:t>
                </w:r>
                <w:r>
                  <w:rPr>
                    <w:rFonts w:ascii="Calibri"/>
                    <w:spacing w:val="6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Abr-Ago</w:t>
                </w:r>
                <w:r>
                  <w:rPr>
                    <w:rFonts w:ascii="Calibri"/>
                    <w:spacing w:val="5"/>
                    <w:w w:val="95"/>
                  </w:rPr>
                  <w:t> </w:t>
                </w:r>
                <w:r>
                  <w:rPr>
                    <w:rFonts w:ascii="Calibri"/>
                    <w:w w:val="95"/>
                  </w:rPr>
                  <w:t>2021</w:t>
                </w:r>
              </w:p>
              <w:p>
                <w:pPr>
                  <w:pStyle w:val="BodyText"/>
                  <w:spacing w:before="10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ISSN:</w:t>
                </w:r>
                <w:r>
                  <w:rPr>
                    <w:rFonts w:ascii="Calibri"/>
                    <w:spacing w:val="45"/>
                  </w:rPr>
                  <w:t> </w:t>
                </w:r>
                <w:r>
                  <w:rPr>
                    <w:rFonts w:ascii="Calibri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80042pt;margin-top:724.716492pt;width:18pt;height:14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line="258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4624" from="537.720016pt,54.48pt" to="48pt,54.48pt" stroked="true" strokeweight=".48pt" strokecolor="#000000">
          <v:stroke dashstyle="solid"/>
          <w10:wrap type="none"/>
        </v:line>
      </w:pict>
    </w:r>
    <w:r>
      <w:rPr/>
      <w:pict>
        <v:shape style="position:absolute;margin-left:44.360001pt;margin-top:37.331169pt;width:468.05pt;height:13.05pt;mso-position-horizontal-relative:page;mso-position-vertical-relative:page;z-index:-16154112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Análisis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relacional</w:t>
                </w:r>
                <w:r>
                  <w:rPr>
                    <w:rFonts w:ascii="Calibri" w:hAnsi="Calibri"/>
                    <w:i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en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industria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mueblera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con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el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impacto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certificación</w:t>
                </w:r>
                <w:r>
                  <w:rPr>
                    <w:rFonts w:ascii="Calibri" w:hAnsi="Calibri"/>
                    <w:i/>
                    <w:spacing w:val="-5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C-TPAT</w:t>
                </w:r>
                <w:r>
                  <w:rPr>
                    <w:rFonts w:ascii="Calibri" w:hAnsi="Calibri"/>
                    <w:i/>
                    <w:spacing w:val="34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y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calidad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vida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laboral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2064" from="537.720016pt,54.48pt" to="48pt,54.48pt" stroked="true" strokeweight=".48pt" strokecolor="#000000">
          <v:stroke dashstyle="solid"/>
          <w10:wrap type="none"/>
        </v:line>
      </w:pict>
    </w:r>
    <w:r>
      <w:rPr/>
      <w:pict>
        <v:shape style="position:absolute;margin-left:44.360001pt;margin-top:37.331169pt;width:468.05pt;height:13.05pt;mso-position-horizontal-relative:page;mso-position-vertical-relative:page;z-index:-16151552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Análisis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relacional</w:t>
                </w:r>
                <w:r>
                  <w:rPr>
                    <w:rFonts w:ascii="Calibri" w:hAnsi="Calibri"/>
                    <w:i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en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industria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mueblera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con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el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impacto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certificación</w:t>
                </w:r>
                <w:r>
                  <w:rPr>
                    <w:rFonts w:ascii="Calibri" w:hAnsi="Calibri"/>
                    <w:i/>
                    <w:spacing w:val="-5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C-TPAT</w:t>
                </w:r>
                <w:r>
                  <w:rPr>
                    <w:rFonts w:ascii="Calibri" w:hAnsi="Calibri"/>
                    <w:i/>
                    <w:spacing w:val="34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y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calidad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vida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laboral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88.640015pt;margin-top:64.931168pt;width:172.15pt;height:13.0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1"/>
                    <w:w w:val="115"/>
                    <w:sz w:val="22"/>
                  </w:rPr>
                  <w:t>Y</w:t>
                </w:r>
                <w:r>
                  <w:rPr>
                    <w:rFonts w:ascii="Calibri"/>
                    <w:spacing w:val="-1"/>
                    <w:w w:val="115"/>
                    <w:position w:val="1"/>
                    <w:sz w:val="18"/>
                  </w:rPr>
                  <w:t>VONNE</w:t>
                </w:r>
                <w:r>
                  <w:rPr>
                    <w:rFonts w:ascii="Calibri"/>
                    <w:spacing w:val="-8"/>
                    <w:w w:val="115"/>
                    <w:position w:val="1"/>
                    <w:sz w:val="18"/>
                  </w:rPr>
                  <w:t> </w:t>
                </w:r>
                <w:r>
                  <w:rPr>
                    <w:rFonts w:ascii="Calibri"/>
                    <w:w w:val="115"/>
                    <w:sz w:val="22"/>
                  </w:rPr>
                  <w:t>L</w:t>
                </w:r>
                <w:r>
                  <w:rPr>
                    <w:rFonts w:ascii="Calibri"/>
                    <w:w w:val="115"/>
                    <w:position w:val="1"/>
                    <w:sz w:val="18"/>
                  </w:rPr>
                  <w:t>OMAS</w:t>
                </w:r>
                <w:r>
                  <w:rPr>
                    <w:rFonts w:ascii="Calibri"/>
                    <w:w w:val="115"/>
                    <w:sz w:val="22"/>
                  </w:rPr>
                  <w:t>,</w:t>
                </w:r>
                <w:r>
                  <w:rPr>
                    <w:rFonts w:ascii="Calibri"/>
                    <w:spacing w:val="-19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w w:val="115"/>
                    <w:sz w:val="22"/>
                  </w:rPr>
                  <w:t>R</w:t>
                </w:r>
                <w:r>
                  <w:rPr>
                    <w:rFonts w:ascii="Calibri"/>
                    <w:w w:val="115"/>
                    <w:position w:val="1"/>
                    <w:sz w:val="18"/>
                  </w:rPr>
                  <w:t>EY</w:t>
                </w:r>
                <w:r>
                  <w:rPr>
                    <w:rFonts w:ascii="Calibri"/>
                    <w:spacing w:val="-9"/>
                    <w:w w:val="115"/>
                    <w:position w:val="1"/>
                    <w:sz w:val="18"/>
                  </w:rPr>
                  <w:t> </w:t>
                </w:r>
                <w:r>
                  <w:rPr>
                    <w:rFonts w:ascii="Calibri"/>
                    <w:w w:val="115"/>
                    <w:sz w:val="22"/>
                  </w:rPr>
                  <w:t>D</w:t>
                </w:r>
                <w:r>
                  <w:rPr>
                    <w:rFonts w:ascii="Calibri"/>
                    <w:w w:val="115"/>
                    <w:position w:val="1"/>
                    <w:sz w:val="18"/>
                  </w:rPr>
                  <w:t>AVID</w:t>
                </w:r>
                <w:r>
                  <w:rPr>
                    <w:rFonts w:ascii="Calibri"/>
                    <w:spacing w:val="-6"/>
                    <w:w w:val="115"/>
                    <w:position w:val="1"/>
                    <w:sz w:val="18"/>
                  </w:rPr>
                  <w:t> </w:t>
                </w:r>
                <w:r>
                  <w:rPr>
                    <w:rFonts w:ascii="Calibri"/>
                    <w:w w:val="115"/>
                    <w:sz w:val="22"/>
                  </w:rPr>
                  <w:t>N</w:t>
                </w:r>
                <w:r>
                  <w:rPr>
                    <w:rFonts w:ascii="Calibri"/>
                    <w:w w:val="115"/>
                    <w:position w:val="1"/>
                    <w:sz w:val="18"/>
                  </w:rPr>
                  <w:t>AVARRO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48992" from="537.720016pt,54.48pt" to="48pt,54.48pt" stroked="true" strokeweight=".48pt" strokecolor="#000000">
          <v:stroke dashstyle="solid"/>
          <w10:wrap type="none"/>
        </v:line>
      </w:pict>
    </w:r>
    <w:r>
      <w:rPr/>
      <w:pict>
        <v:shape style="position:absolute;margin-left:44.360001pt;margin-top:37.331169pt;width:468.05pt;height:13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Análisis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spacing w:val="-1"/>
                    <w:w w:val="95"/>
                    <w:sz w:val="22"/>
                  </w:rPr>
                  <w:t>relacional</w:t>
                </w:r>
                <w:r>
                  <w:rPr>
                    <w:rFonts w:ascii="Calibri" w:hAnsi="Calibri"/>
                    <w:i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en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industria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mueblera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con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el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impacto</w:t>
                </w:r>
                <w:r>
                  <w:rPr>
                    <w:rFonts w:ascii="Calibri" w:hAnsi="Calibri"/>
                    <w:i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certificación</w:t>
                </w:r>
                <w:r>
                  <w:rPr>
                    <w:rFonts w:ascii="Calibri" w:hAnsi="Calibri"/>
                    <w:i/>
                    <w:spacing w:val="-5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C-TPAT</w:t>
                </w:r>
                <w:r>
                  <w:rPr>
                    <w:rFonts w:ascii="Calibri" w:hAnsi="Calibri"/>
                    <w:i/>
                    <w:spacing w:val="34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y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calidad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de</w:t>
                </w:r>
                <w:r>
                  <w:rPr>
                    <w:rFonts w:ascii="Calibri" w:hAnsi="Calibri"/>
                    <w:i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vida</w:t>
                </w:r>
                <w:r>
                  <w:rPr>
                    <w:rFonts w:ascii="Calibri" w:hAnsi="Calibri"/>
                    <w:i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Calibri" w:hAnsi="Calibri"/>
                    <w:i/>
                    <w:w w:val="95"/>
                    <w:sz w:val="22"/>
                  </w:rPr>
                  <w:t>laboral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748" w:hanging="641"/>
        <w:jc w:val="left"/>
      </w:pPr>
      <w:rPr>
        <w:rFonts w:hint="default"/>
        <w:b/>
        <w:bCs/>
        <w:spacing w:val="-2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6" w:hanging="6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3" w:hanging="6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0" w:hanging="6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6" w:hanging="6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3" w:hanging="6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80" w:hanging="6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37" w:hanging="6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3" w:hanging="64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upperRoman"/>
      <w:lvlText w:val="%1."/>
      <w:lvlJc w:val="left"/>
      <w:pPr>
        <w:ind w:left="381" w:hanging="275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9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99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9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59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39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19" w:hanging="2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827" w:hanging="361"/>
        <w:jc w:val="left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1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9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272" w:hanging="166"/>
        <w:jc w:val="left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u w:val="single" w:color="0000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7" w:hanging="361"/>
        <w:jc w:val="left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1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1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1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10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107" w:hanging="45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7" w:hanging="720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7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5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7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3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0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7" w:hanging="471"/>
        <w:jc w:val="right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7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6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4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3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12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1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9" w:hanging="4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08" w:hanging="262"/>
        <w:jc w:val="right"/>
      </w:pPr>
      <w:rPr>
        <w:rFonts w:hint="default" w:ascii="Microsoft Sans Serif" w:hAnsi="Microsoft Sans Serif" w:eastAsia="Microsoft Sans Serif" w:cs="Microsoft Sans Serif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20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80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0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0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0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0" w:hanging="262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085" w:hanging="1056"/>
    </w:pPr>
    <w:rPr>
      <w:rFonts w:ascii="Calibri" w:hAnsi="Calibri" w:eastAsia="Calibri" w:cs="Calibri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748" w:hanging="641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79" w:lineRule="exact"/>
      <w:ind w:left="51" w:right="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vonne.lomas2@iberopuebla.mx1" TargetMode="External"/><Relationship Id="rId6" Type="http://schemas.openxmlformats.org/officeDocument/2006/relationships/hyperlink" Target="mailto:reydavid.navarro@iberopuebla.mx2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jpeg"/><Relationship Id="rId33" Type="http://schemas.openxmlformats.org/officeDocument/2006/relationships/header" Target="header3.xml"/><Relationship Id="rId34" Type="http://schemas.openxmlformats.org/officeDocument/2006/relationships/footer" Target="footer3.xml"/><Relationship Id="rId35" Type="http://schemas.openxmlformats.org/officeDocument/2006/relationships/image" Target="media/image23.jpeg"/><Relationship Id="rId36" Type="http://schemas.openxmlformats.org/officeDocument/2006/relationships/image" Target="media/image24.jpeg"/><Relationship Id="rId37" Type="http://schemas.openxmlformats.org/officeDocument/2006/relationships/image" Target="media/image25.jpeg"/><Relationship Id="rId38" Type="http://schemas.openxmlformats.org/officeDocument/2006/relationships/image" Target="media/image26.jpeg"/><Relationship Id="rId39" Type="http://schemas.openxmlformats.org/officeDocument/2006/relationships/hyperlink" Target="http://www.cbp.gov/border-security/ports-" TargetMode="External"/><Relationship Id="rId40" Type="http://schemas.openxmlformats.org/officeDocument/2006/relationships/hyperlink" Target="http://login.webofknowledge.com/error/Error?Erro" TargetMode="External"/><Relationship Id="rId41" Type="http://schemas.openxmlformats.org/officeDocument/2006/relationships/hyperlink" Target="http://dgforwarding.com/" TargetMode="External"/><Relationship Id="rId42" Type="http://schemas.openxmlformats.org/officeDocument/2006/relationships/hyperlink" Target="http://www.tnl.com.mx/index.php?seccion=inicio" TargetMode="External"/><Relationship Id="rId43" Type="http://schemas.openxmlformats.org/officeDocument/2006/relationships/hyperlink" Target="http://www.swifttrans.com/what-we-" TargetMode="External"/><Relationship Id="rId44" Type="http://schemas.openxmlformats.org/officeDocument/2006/relationships/hyperlink" Target="http://www.inegi.org.mx/app/mapa/denue/" TargetMode="External"/><Relationship Id="rId45" Type="http://schemas.openxmlformats.org/officeDocument/2006/relationships/hyperlink" Target="http://www.inegi.org.mx/temas/manufacturas/def" TargetMode="External"/><Relationship Id="rId46" Type="http://schemas.openxmlformats.org/officeDocument/2006/relationships/hyperlink" Target="http://www.eleconomista.com.mx/economia/PIB-" TargetMode="External"/><Relationship Id="rId47" Type="http://schemas.openxmlformats.org/officeDocument/2006/relationships/hyperlink" Target="http://www.redalyc.org/articulo.oa?id=169617616" TargetMode="External"/><Relationship Id="rId48" Type="http://schemas.openxmlformats.org/officeDocument/2006/relationships/hyperlink" Target="http://www.sciencedirect.com/science/article/pii/" TargetMode="Externa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dc:title>Microsoft Word - Articulo Yvonne Lomas maquetado</dc:title>
  <dcterms:created xsi:type="dcterms:W3CDTF">2024-03-14T14:22:31Z</dcterms:created>
  <dcterms:modified xsi:type="dcterms:W3CDTF">2024-03-14T14:22:31Z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2024-03-14T00:00:00Z</vt:filetime>
  </property>
</Properties>
</file>