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5BB87" w14:textId="77777777" w:rsidR="00A72C0D" w:rsidRDefault="00A72C0D" w:rsidP="00A72C0D">
      <w:pPr>
        <w:pStyle w:val="Textoindependiente"/>
        <w:spacing w:before="1"/>
        <w:rPr>
          <w:sz w:val="21"/>
        </w:rPr>
      </w:pPr>
    </w:p>
    <w:p w14:paraId="31C6B8AE" w14:textId="77777777" w:rsidR="00426DC9" w:rsidRPr="00426DC9" w:rsidRDefault="00426DC9" w:rsidP="00426DC9">
      <w:pPr>
        <w:pStyle w:val="TITULOS"/>
        <w:rPr>
          <w:rFonts w:ascii="Adobe Garamond Pro" w:hAnsi="Adobe Garamond Pro"/>
          <w:i/>
          <w:iCs/>
          <w:sz w:val="32"/>
          <w:szCs w:val="32"/>
        </w:rPr>
      </w:pPr>
      <w:r w:rsidRPr="00426DC9">
        <w:rPr>
          <w:rFonts w:ascii="Adobe Garamond Pro" w:hAnsi="Adobe Garamond Pro"/>
          <w:i/>
          <w:iCs/>
          <w:sz w:val="32"/>
          <w:szCs w:val="32"/>
        </w:rPr>
        <w:t>¿Es el Universo procesual? ¿Es su realidad estructural?</w:t>
      </w:r>
    </w:p>
    <w:p w14:paraId="6474BADF" w14:textId="2FA7B2FE" w:rsidR="00B404C8" w:rsidRDefault="00426DC9" w:rsidP="00426DC9">
      <w:pPr>
        <w:pStyle w:val="TITULOS"/>
        <w:rPr>
          <w:rFonts w:ascii="Adobe Garamond Pro" w:hAnsi="Adobe Garamond Pro"/>
          <w:i/>
          <w:iCs/>
          <w:sz w:val="32"/>
          <w:szCs w:val="32"/>
        </w:rPr>
      </w:pPr>
      <w:r w:rsidRPr="00426DC9">
        <w:rPr>
          <w:rFonts w:ascii="Adobe Garamond Pro" w:hAnsi="Adobe Garamond Pro"/>
          <w:i/>
          <w:iCs/>
          <w:sz w:val="32"/>
          <w:szCs w:val="32"/>
        </w:rPr>
        <w:t>Consideraciones metafísicas</w:t>
      </w:r>
    </w:p>
    <w:p w14:paraId="12722D6F" w14:textId="77777777" w:rsidR="00426DC9" w:rsidRDefault="00426DC9" w:rsidP="00B404C8">
      <w:pPr>
        <w:pStyle w:val="TITULOS"/>
        <w:jc w:val="right"/>
        <w:rPr>
          <w:rFonts w:ascii="Adobe Garamond Pro" w:hAnsi="Adobe Garamond Pro"/>
          <w:b w:val="0"/>
          <w:i/>
          <w:sz w:val="24"/>
          <w:szCs w:val="24"/>
          <w:lang w:val="es-VE"/>
        </w:rPr>
      </w:pPr>
    </w:p>
    <w:p w14:paraId="2054CE1A" w14:textId="77777777" w:rsidR="00426DC9" w:rsidRPr="00426DC9" w:rsidRDefault="00426DC9" w:rsidP="00426DC9">
      <w:pPr>
        <w:pStyle w:val="TITULOS"/>
        <w:jc w:val="right"/>
        <w:rPr>
          <w:rFonts w:ascii="Adobe Garamond Pro" w:hAnsi="Adobe Garamond Pro"/>
          <w:b w:val="0"/>
          <w:i/>
          <w:sz w:val="24"/>
          <w:szCs w:val="24"/>
          <w:lang w:val="es-VE"/>
        </w:rPr>
      </w:pPr>
      <w:r w:rsidRPr="00426DC9">
        <w:rPr>
          <w:rFonts w:ascii="Adobe Garamond Pro" w:hAnsi="Adobe Garamond Pro"/>
          <w:b w:val="0"/>
          <w:i/>
          <w:sz w:val="24"/>
          <w:szCs w:val="24"/>
          <w:lang w:val="es-VE"/>
        </w:rPr>
        <w:t>Pilar Ruiz-Lapuente</w:t>
      </w:r>
    </w:p>
    <w:p w14:paraId="70738BC4" w14:textId="77777777" w:rsidR="00426DC9" w:rsidRPr="00426DC9" w:rsidRDefault="00426DC9" w:rsidP="00426DC9">
      <w:pPr>
        <w:pStyle w:val="TITULOS"/>
        <w:jc w:val="right"/>
        <w:rPr>
          <w:rFonts w:ascii="Adobe Garamond Pro" w:hAnsi="Adobe Garamond Pro"/>
          <w:b w:val="0"/>
          <w:i/>
          <w:sz w:val="24"/>
          <w:szCs w:val="24"/>
          <w:lang w:val="es-VE"/>
        </w:rPr>
      </w:pPr>
      <w:r w:rsidRPr="00426DC9">
        <w:rPr>
          <w:rFonts w:ascii="Adobe Garamond Pro" w:hAnsi="Adobe Garamond Pro"/>
          <w:b w:val="0"/>
          <w:i/>
          <w:sz w:val="24"/>
          <w:szCs w:val="24"/>
          <w:lang w:val="es-VE"/>
        </w:rPr>
        <w:t>Instituto de Física Fundamental, CSIC, Madrid</w:t>
      </w:r>
    </w:p>
    <w:p w14:paraId="1BC5D39E" w14:textId="77777777" w:rsidR="00426DC9" w:rsidRPr="00426DC9" w:rsidRDefault="00426DC9" w:rsidP="00426DC9">
      <w:pPr>
        <w:pStyle w:val="TITULOS"/>
        <w:jc w:val="right"/>
        <w:rPr>
          <w:rFonts w:ascii="Adobe Garamond Pro" w:hAnsi="Adobe Garamond Pro"/>
          <w:b w:val="0"/>
          <w:i/>
          <w:sz w:val="24"/>
          <w:szCs w:val="24"/>
          <w:lang w:val="es-VE"/>
        </w:rPr>
      </w:pPr>
      <w:r w:rsidRPr="00426DC9">
        <w:rPr>
          <w:rFonts w:ascii="Adobe Garamond Pro" w:hAnsi="Adobe Garamond Pro"/>
          <w:b w:val="0"/>
          <w:i/>
          <w:sz w:val="24"/>
          <w:szCs w:val="24"/>
          <w:lang w:val="es-VE"/>
        </w:rPr>
        <w:t xml:space="preserve">Grupos de investigación: </w:t>
      </w:r>
    </w:p>
    <w:p w14:paraId="0F542027" w14:textId="77777777" w:rsidR="00426DC9" w:rsidRPr="00426DC9" w:rsidRDefault="00426DC9" w:rsidP="00426DC9">
      <w:pPr>
        <w:pStyle w:val="TITULOS"/>
        <w:jc w:val="right"/>
        <w:rPr>
          <w:rFonts w:ascii="Adobe Garamond Pro" w:hAnsi="Adobe Garamond Pro"/>
          <w:b w:val="0"/>
          <w:i/>
          <w:sz w:val="24"/>
          <w:szCs w:val="24"/>
          <w:lang w:val="es-VE"/>
        </w:rPr>
      </w:pPr>
      <w:proofErr w:type="spellStart"/>
      <w:r w:rsidRPr="00426DC9">
        <w:rPr>
          <w:rFonts w:ascii="Adobe Garamond Pro" w:hAnsi="Adobe Garamond Pro"/>
          <w:b w:val="0"/>
          <w:i/>
          <w:sz w:val="24"/>
          <w:szCs w:val="24"/>
          <w:lang w:val="es-VE"/>
        </w:rPr>
        <w:t>Asparcosmos</w:t>
      </w:r>
      <w:proofErr w:type="spellEnd"/>
      <w:r w:rsidRPr="00426DC9">
        <w:rPr>
          <w:rFonts w:ascii="Adobe Garamond Pro" w:hAnsi="Adobe Garamond Pro"/>
          <w:b w:val="0"/>
          <w:i/>
          <w:sz w:val="24"/>
          <w:szCs w:val="24"/>
          <w:lang w:val="es-VE"/>
        </w:rPr>
        <w:t xml:space="preserve"> y Realidad y Proceso</w:t>
      </w:r>
    </w:p>
    <w:p w14:paraId="3B21DC15" w14:textId="29624426" w:rsidR="00B404C8" w:rsidRPr="00BA1AEF" w:rsidRDefault="00426DC9" w:rsidP="00426DC9">
      <w:pPr>
        <w:pStyle w:val="TITULOS"/>
        <w:jc w:val="right"/>
        <w:rPr>
          <w:rFonts w:ascii="Adobe Garamond Pro" w:hAnsi="Adobe Garamond Pro"/>
          <w:sz w:val="24"/>
          <w:szCs w:val="24"/>
          <w:lang w:val="en-US"/>
        </w:rPr>
      </w:pPr>
      <w:r w:rsidRPr="00BA1AEF">
        <w:rPr>
          <w:rFonts w:ascii="Adobe Garamond Pro" w:hAnsi="Adobe Garamond Pro"/>
          <w:b w:val="0"/>
          <w:i/>
          <w:sz w:val="24"/>
          <w:szCs w:val="24"/>
          <w:lang w:val="en-US"/>
        </w:rPr>
        <w:t>pilar.ruizlapuente@gmail.com</w:t>
      </w:r>
    </w:p>
    <w:p w14:paraId="732DE4AB" w14:textId="77777777" w:rsidR="00426DC9" w:rsidRPr="00BA1AEF" w:rsidRDefault="00426DC9" w:rsidP="00B404C8">
      <w:pPr>
        <w:pStyle w:val="TITULOS"/>
        <w:jc w:val="left"/>
        <w:rPr>
          <w:rFonts w:ascii="Adobe Garamond Pro" w:hAnsi="Adobe Garamond Pro"/>
          <w:sz w:val="24"/>
          <w:szCs w:val="24"/>
          <w:lang w:val="en-US"/>
        </w:rPr>
      </w:pPr>
    </w:p>
    <w:p w14:paraId="1F9C6D25" w14:textId="77777777" w:rsidR="00426DC9" w:rsidRPr="00BA1AEF" w:rsidRDefault="00426DC9" w:rsidP="00B404C8">
      <w:pPr>
        <w:pStyle w:val="TITULOS"/>
        <w:jc w:val="left"/>
        <w:rPr>
          <w:rFonts w:ascii="Adobe Garamond Pro" w:hAnsi="Adobe Garamond Pro"/>
          <w:sz w:val="24"/>
          <w:szCs w:val="24"/>
          <w:lang w:val="en-US"/>
        </w:rPr>
      </w:pPr>
    </w:p>
    <w:p w14:paraId="1D04F36A" w14:textId="42AA7021" w:rsidR="00B404C8" w:rsidRPr="00BA1AEF" w:rsidRDefault="00B404C8" w:rsidP="00B404C8">
      <w:pPr>
        <w:pStyle w:val="TITULOS"/>
        <w:jc w:val="left"/>
        <w:rPr>
          <w:rFonts w:ascii="Adobe Garamond Pro" w:hAnsi="Adobe Garamond Pro"/>
          <w:sz w:val="24"/>
          <w:szCs w:val="24"/>
          <w:lang w:val="en-US"/>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60288" behindDoc="0" locked="0" layoutInCell="1" allowOverlap="1" wp14:anchorId="6EDA405A" wp14:editId="0B0B9B5B">
                <wp:simplePos x="0" y="0"/>
                <wp:positionH relativeFrom="column">
                  <wp:posOffset>48579</wp:posOffset>
                </wp:positionH>
                <wp:positionV relativeFrom="paragraph">
                  <wp:posOffset>4445</wp:posOffset>
                </wp:positionV>
                <wp:extent cx="5753100" cy="2371725"/>
                <wp:effectExtent l="0" t="0" r="19050" b="285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2371725"/>
                        </a:xfrm>
                        <a:prstGeom prst="rect">
                          <a:avLst/>
                        </a:prstGeom>
                        <a:solidFill>
                          <a:schemeClr val="lt1">
                            <a:lumMod val="100000"/>
                            <a:lumOff val="0"/>
                          </a:schemeClr>
                        </a:solidFill>
                        <a:ln w="6350">
                          <a:solidFill>
                            <a:srgbClr val="000000"/>
                          </a:solidFill>
                          <a:miter lim="800000"/>
                          <a:headEnd/>
                          <a:tailEnd/>
                        </a:ln>
                      </wps:spPr>
                      <wps:txb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754284C" w14:textId="24B87A9E" w:rsidR="00B404C8" w:rsidRDefault="00426DC9" w:rsidP="00B404C8">
                            <w:pPr>
                              <w:ind w:left="708" w:right="364"/>
                              <w:jc w:val="both"/>
                              <w:rPr>
                                <w:rFonts w:ascii="Adobe Garamond Pro" w:hAnsi="Adobe Garamond Pro"/>
                                <w:bCs/>
                              </w:rPr>
                            </w:pPr>
                            <w:r w:rsidRPr="00426DC9">
                              <w:rPr>
                                <w:rFonts w:ascii="Adobe Garamond Pro" w:hAnsi="Adobe Garamond Pro"/>
                                <w:bCs/>
                              </w:rPr>
                              <w:t xml:space="preserve">Presentamos una discusión sobre las filosofías del devenir, del proceso y su ontología y reflexionamos sobre el lugar que una filosofía del cosmos tendría en ellas. ¿Es el Universo una estructura, un proceso? Si es proceso, ¿es determinista, como se sostiene desde el punto de vista de la teoría del universo bloque? Hacemos un repaso de ciertas corrientes incluyendo la del último Zubiri, y su dinamismo estructural bien informado desde la </w:t>
                            </w:r>
                            <w:proofErr w:type="gramStart"/>
                            <w:r w:rsidRPr="00426DC9">
                              <w:rPr>
                                <w:rFonts w:ascii="Adobe Garamond Pro" w:hAnsi="Adobe Garamond Pro"/>
                                <w:bCs/>
                              </w:rPr>
                              <w:t>cosmología  de</w:t>
                            </w:r>
                            <w:proofErr w:type="gramEnd"/>
                            <w:r w:rsidRPr="00426DC9">
                              <w:rPr>
                                <w:rFonts w:ascii="Adobe Garamond Pro" w:hAnsi="Adobe Garamond Pro"/>
                                <w:bCs/>
                              </w:rPr>
                              <w:t xml:space="preserve"> su tiempo. Traemos a colación esta vertiente estructuralista en el debate filosófico del siglo XXI.</w:t>
                            </w:r>
                          </w:p>
                          <w:p w14:paraId="456279C6" w14:textId="77777777" w:rsidR="00426DC9" w:rsidRPr="00A42FA8" w:rsidRDefault="00426DC9" w:rsidP="00B404C8">
                            <w:pPr>
                              <w:ind w:left="708" w:right="364"/>
                              <w:jc w:val="both"/>
                              <w:rPr>
                                <w:rFonts w:ascii="Adobe Garamond Pro" w:hAnsi="Adobe Garamond Pro"/>
                                <w:bCs/>
                              </w:rPr>
                            </w:pPr>
                          </w:p>
                          <w:p w14:paraId="729AD1BC" w14:textId="02F864D7"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426DC9">
                              <w:rPr>
                                <w:rFonts w:ascii="Garamond" w:hAnsi="Garamond"/>
                                <w:color w:val="000000"/>
                                <w:sz w:val="24"/>
                                <w:szCs w:val="24"/>
                              </w:rPr>
                              <w:t xml:space="preserve">filosofía procesual, estructuralismo, </w:t>
                            </w:r>
                            <w:proofErr w:type="spellStart"/>
                            <w:r w:rsidR="00426DC9">
                              <w:rPr>
                                <w:rFonts w:ascii="Garamond" w:hAnsi="Garamond"/>
                                <w:color w:val="000000"/>
                                <w:sz w:val="24"/>
                                <w:szCs w:val="24"/>
                              </w:rPr>
                              <w:t>Rescher</w:t>
                            </w:r>
                            <w:proofErr w:type="spellEnd"/>
                            <w:r w:rsidR="00426DC9">
                              <w:rPr>
                                <w:rFonts w:ascii="Garamond" w:hAnsi="Garamond"/>
                                <w:color w:val="000000"/>
                                <w:sz w:val="24"/>
                                <w:szCs w:val="24"/>
                              </w:rPr>
                              <w:t xml:space="preserve">, Zubiri, Whitehead, Universo Bloque, filosofía de la cosmología       </w:t>
                            </w:r>
                          </w:p>
                          <w:p w14:paraId="386D0951" w14:textId="77777777" w:rsidR="00B404C8" w:rsidRPr="00A42FA8" w:rsidRDefault="00B404C8" w:rsidP="00B404C8">
                            <w:pPr>
                              <w:ind w:left="708" w:right="364"/>
                              <w:jc w:val="both"/>
                              <w:rPr>
                                <w:rFonts w:ascii="Adobe Garamond Pro" w:hAnsi="Adobe Garamond Pro"/>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405A" id="_x0000_t202" coordsize="21600,21600" o:spt="202" path="m,l,21600r21600,l21600,xe">
                <v:stroke joinstyle="miter"/>
                <v:path gradientshapeok="t" o:connecttype="rect"/>
              </v:shapetype>
              <v:shape id="Cuadro de texto 3" o:spid="_x0000_s1026" type="#_x0000_t202" style="position:absolute;margin-left:3.85pt;margin-top:.35pt;width:453pt;height:18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" fillcolor="white [3201]" strokeweight=".5pt">
                <v:path arrowok="t"/>
                <v:textbo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754284C" w14:textId="24B87A9E" w:rsidR="00B404C8" w:rsidRDefault="00426DC9" w:rsidP="00B404C8">
                      <w:pPr>
                        <w:ind w:left="708" w:right="364"/>
                        <w:jc w:val="both"/>
                        <w:rPr>
                          <w:rFonts w:ascii="Adobe Garamond Pro" w:hAnsi="Adobe Garamond Pro"/>
                          <w:bCs/>
                        </w:rPr>
                      </w:pPr>
                      <w:r w:rsidRPr="00426DC9">
                        <w:rPr>
                          <w:rFonts w:ascii="Adobe Garamond Pro" w:hAnsi="Adobe Garamond Pro"/>
                          <w:bCs/>
                        </w:rPr>
                        <w:t xml:space="preserve">Presentamos una discusión sobre las filosofías del devenir, del proceso y su ontología y reflexionamos sobre el lugar </w:t>
                      </w:r>
                      <w:r w:rsidRPr="00426DC9">
                        <w:rPr>
                          <w:rFonts w:ascii="Adobe Garamond Pro" w:hAnsi="Adobe Garamond Pro"/>
                          <w:bCs/>
                        </w:rPr>
                        <w:t>que una</w:t>
                      </w:r>
                      <w:r w:rsidRPr="00426DC9">
                        <w:rPr>
                          <w:rFonts w:ascii="Adobe Garamond Pro" w:hAnsi="Adobe Garamond Pro"/>
                          <w:bCs/>
                        </w:rPr>
                        <w:t xml:space="preserve"> filosofía del cosmos tendría en ellas. ¿Es el Universo una estructura, un proceso? Si es proceso, ¿es determinista, como se sostiene desde el punto de vista de la teoría del universo bloque? Hacemos un repaso de ciertas corrientes incluyendo la del último Zubiri, y su dinamismo estructural bien informado desde la </w:t>
                      </w:r>
                      <w:proofErr w:type="gramStart"/>
                      <w:r w:rsidRPr="00426DC9">
                        <w:rPr>
                          <w:rFonts w:ascii="Adobe Garamond Pro" w:hAnsi="Adobe Garamond Pro"/>
                          <w:bCs/>
                        </w:rPr>
                        <w:t>cosmología  de</w:t>
                      </w:r>
                      <w:proofErr w:type="gramEnd"/>
                      <w:r w:rsidRPr="00426DC9">
                        <w:rPr>
                          <w:rFonts w:ascii="Adobe Garamond Pro" w:hAnsi="Adobe Garamond Pro"/>
                          <w:bCs/>
                        </w:rPr>
                        <w:t xml:space="preserve"> su tiempo. Traemos a colación esta vertiente estructuralista en el debate filosófico del siglo XXI.</w:t>
                      </w:r>
                    </w:p>
                    <w:p w14:paraId="456279C6" w14:textId="77777777" w:rsidR="00426DC9" w:rsidRPr="00A42FA8" w:rsidRDefault="00426DC9" w:rsidP="00B404C8">
                      <w:pPr>
                        <w:ind w:left="708" w:right="364"/>
                        <w:jc w:val="both"/>
                        <w:rPr>
                          <w:rFonts w:ascii="Adobe Garamond Pro" w:hAnsi="Adobe Garamond Pro"/>
                          <w:bCs/>
                        </w:rPr>
                      </w:pPr>
                    </w:p>
                    <w:p w14:paraId="729AD1BC" w14:textId="02F864D7"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426DC9">
                        <w:rPr>
                          <w:rFonts w:ascii="Garamond" w:hAnsi="Garamond"/>
                          <w:color w:val="000000"/>
                          <w:sz w:val="24"/>
                          <w:szCs w:val="24"/>
                        </w:rPr>
                        <w:t xml:space="preserve">filosofía procesual, estructuralismo, </w:t>
                      </w:r>
                      <w:proofErr w:type="spellStart"/>
                      <w:r w:rsidR="00426DC9">
                        <w:rPr>
                          <w:rFonts w:ascii="Garamond" w:hAnsi="Garamond"/>
                          <w:color w:val="000000"/>
                          <w:sz w:val="24"/>
                          <w:szCs w:val="24"/>
                        </w:rPr>
                        <w:t>Rescher</w:t>
                      </w:r>
                      <w:proofErr w:type="spellEnd"/>
                      <w:r w:rsidR="00426DC9">
                        <w:rPr>
                          <w:rFonts w:ascii="Garamond" w:hAnsi="Garamond"/>
                          <w:color w:val="000000"/>
                          <w:sz w:val="24"/>
                          <w:szCs w:val="24"/>
                        </w:rPr>
                        <w:t xml:space="preserve">, Zubiri, Whitehead, Universo Bloque, filosofía de la cosmología       </w:t>
                      </w:r>
                    </w:p>
                    <w:p w14:paraId="386D0951" w14:textId="77777777" w:rsidR="00B404C8" w:rsidRPr="00A42FA8" w:rsidRDefault="00B404C8" w:rsidP="00B404C8">
                      <w:pPr>
                        <w:ind w:left="708" w:right="364"/>
                        <w:jc w:val="both"/>
                        <w:rPr>
                          <w:rFonts w:ascii="Adobe Garamond Pro" w:hAnsi="Adobe Garamond Pro"/>
                          <w:bCs/>
                        </w:rPr>
                      </w:pPr>
                    </w:p>
                  </w:txbxContent>
                </v:textbox>
              </v:shape>
            </w:pict>
          </mc:Fallback>
        </mc:AlternateContent>
      </w:r>
    </w:p>
    <w:p w14:paraId="61FADE8E" w14:textId="77777777" w:rsidR="00B404C8" w:rsidRPr="00BA1AEF" w:rsidRDefault="00B404C8" w:rsidP="00B404C8">
      <w:pPr>
        <w:pStyle w:val="TITULOS"/>
        <w:jc w:val="left"/>
        <w:rPr>
          <w:rFonts w:ascii="Adobe Garamond Pro" w:hAnsi="Adobe Garamond Pro"/>
          <w:sz w:val="24"/>
          <w:szCs w:val="24"/>
          <w:lang w:val="en-US"/>
        </w:rPr>
      </w:pPr>
    </w:p>
    <w:p w14:paraId="7038DE80" w14:textId="77777777" w:rsidR="00B404C8" w:rsidRPr="00BA1AEF" w:rsidRDefault="00B404C8" w:rsidP="00B404C8">
      <w:pPr>
        <w:pStyle w:val="TITULOS"/>
        <w:jc w:val="left"/>
        <w:rPr>
          <w:rFonts w:ascii="Adobe Garamond Pro" w:hAnsi="Adobe Garamond Pro"/>
          <w:sz w:val="24"/>
          <w:szCs w:val="24"/>
          <w:lang w:val="en-US"/>
        </w:rPr>
      </w:pPr>
    </w:p>
    <w:p w14:paraId="50BCCA70" w14:textId="77777777" w:rsidR="00B404C8" w:rsidRPr="00BA1AEF" w:rsidRDefault="00B404C8" w:rsidP="00B404C8">
      <w:pPr>
        <w:pStyle w:val="TITULOS"/>
        <w:jc w:val="left"/>
        <w:rPr>
          <w:rFonts w:ascii="Adobe Garamond Pro" w:hAnsi="Adobe Garamond Pro"/>
          <w:sz w:val="24"/>
          <w:szCs w:val="24"/>
          <w:lang w:val="en-US"/>
        </w:rPr>
      </w:pPr>
    </w:p>
    <w:p w14:paraId="75AF00C7" w14:textId="77777777" w:rsidR="00B404C8" w:rsidRPr="00BA1AEF" w:rsidRDefault="00B404C8" w:rsidP="00B404C8">
      <w:pPr>
        <w:pStyle w:val="TITULOS"/>
        <w:jc w:val="left"/>
        <w:rPr>
          <w:rFonts w:ascii="Adobe Garamond Pro" w:hAnsi="Adobe Garamond Pro"/>
          <w:sz w:val="24"/>
          <w:szCs w:val="24"/>
          <w:lang w:val="en-US"/>
        </w:rPr>
      </w:pPr>
    </w:p>
    <w:p w14:paraId="55BDC72E" w14:textId="77777777" w:rsidR="00B404C8" w:rsidRPr="00BA1AEF" w:rsidRDefault="00B404C8" w:rsidP="00B404C8">
      <w:pPr>
        <w:pStyle w:val="TITULOS"/>
        <w:jc w:val="left"/>
        <w:rPr>
          <w:rFonts w:ascii="Adobe Garamond Pro" w:hAnsi="Adobe Garamond Pro"/>
          <w:sz w:val="24"/>
          <w:szCs w:val="24"/>
          <w:lang w:val="en-US"/>
        </w:rPr>
      </w:pPr>
    </w:p>
    <w:p w14:paraId="6C8F1756" w14:textId="77777777" w:rsidR="00B404C8" w:rsidRPr="00BA1AEF" w:rsidRDefault="00B404C8" w:rsidP="00B404C8">
      <w:pPr>
        <w:pStyle w:val="TITULOS"/>
        <w:jc w:val="left"/>
        <w:rPr>
          <w:rFonts w:ascii="Adobe Garamond Pro" w:hAnsi="Adobe Garamond Pro"/>
          <w:sz w:val="24"/>
          <w:szCs w:val="24"/>
          <w:lang w:val="en-US"/>
        </w:rPr>
      </w:pPr>
    </w:p>
    <w:p w14:paraId="487F2019" w14:textId="77777777" w:rsidR="00B404C8" w:rsidRPr="00BA1AEF" w:rsidRDefault="00B404C8" w:rsidP="00B404C8">
      <w:pPr>
        <w:pStyle w:val="TITULOS"/>
        <w:jc w:val="left"/>
        <w:rPr>
          <w:rFonts w:ascii="Adobe Garamond Pro" w:hAnsi="Adobe Garamond Pro"/>
          <w:sz w:val="24"/>
          <w:szCs w:val="24"/>
          <w:lang w:val="en-US"/>
        </w:rPr>
      </w:pPr>
    </w:p>
    <w:p w14:paraId="4FFF4176" w14:textId="77777777" w:rsidR="00B404C8" w:rsidRPr="00BA1AEF" w:rsidRDefault="00B404C8" w:rsidP="00B404C8">
      <w:pPr>
        <w:pStyle w:val="TITULOS"/>
        <w:jc w:val="left"/>
        <w:rPr>
          <w:rFonts w:ascii="Adobe Garamond Pro" w:hAnsi="Adobe Garamond Pro"/>
          <w:sz w:val="24"/>
          <w:szCs w:val="24"/>
          <w:lang w:val="en-US"/>
        </w:rPr>
      </w:pPr>
    </w:p>
    <w:p w14:paraId="0E7F38AB" w14:textId="77777777" w:rsidR="00B404C8" w:rsidRPr="00BA1AEF" w:rsidRDefault="00B404C8" w:rsidP="00B404C8">
      <w:pPr>
        <w:pStyle w:val="TITULOS"/>
        <w:jc w:val="left"/>
        <w:rPr>
          <w:rFonts w:ascii="Adobe Garamond Pro" w:hAnsi="Adobe Garamond Pro"/>
          <w:sz w:val="24"/>
          <w:szCs w:val="24"/>
          <w:lang w:val="en-US"/>
        </w:rPr>
      </w:pPr>
    </w:p>
    <w:p w14:paraId="41ADA1B5" w14:textId="77777777" w:rsidR="00B404C8" w:rsidRPr="00BA1AEF" w:rsidRDefault="00B404C8" w:rsidP="00B404C8">
      <w:pPr>
        <w:pStyle w:val="TITULOS"/>
        <w:jc w:val="left"/>
        <w:rPr>
          <w:rFonts w:ascii="Adobe Garamond Pro" w:hAnsi="Adobe Garamond Pro"/>
          <w:sz w:val="24"/>
          <w:szCs w:val="24"/>
          <w:lang w:val="en-US"/>
        </w:rPr>
      </w:pPr>
    </w:p>
    <w:p w14:paraId="3D216F53" w14:textId="77777777" w:rsidR="00B404C8" w:rsidRPr="00BA1AEF" w:rsidRDefault="00B404C8" w:rsidP="00B404C8">
      <w:pPr>
        <w:pStyle w:val="TITULOS"/>
        <w:jc w:val="left"/>
        <w:rPr>
          <w:rFonts w:ascii="Adobe Garamond Pro" w:hAnsi="Adobe Garamond Pro"/>
          <w:sz w:val="24"/>
          <w:szCs w:val="24"/>
          <w:lang w:val="en-US"/>
        </w:rPr>
      </w:pPr>
    </w:p>
    <w:p w14:paraId="46B8A36F" w14:textId="77777777" w:rsidR="00B404C8" w:rsidRPr="00BA1AEF" w:rsidRDefault="00B404C8" w:rsidP="00B404C8">
      <w:pPr>
        <w:pStyle w:val="TITULOS"/>
        <w:jc w:val="left"/>
        <w:rPr>
          <w:rFonts w:ascii="Adobe Garamond Pro" w:hAnsi="Adobe Garamond Pro"/>
          <w:i/>
          <w:iCs/>
          <w:sz w:val="22"/>
          <w:szCs w:val="22"/>
          <w:lang w:val="en-US"/>
        </w:rPr>
      </w:pPr>
    </w:p>
    <w:p w14:paraId="3462C2D3" w14:textId="77777777" w:rsidR="00B404C8" w:rsidRPr="00BA1AEF" w:rsidRDefault="00B404C8" w:rsidP="00B404C8">
      <w:pPr>
        <w:pStyle w:val="TITULOS"/>
        <w:rPr>
          <w:rFonts w:ascii="Adobe Garamond Pro" w:hAnsi="Adobe Garamond Pro"/>
          <w:i/>
          <w:iCs/>
          <w:sz w:val="32"/>
          <w:szCs w:val="32"/>
          <w:lang w:val="en-US"/>
        </w:rPr>
      </w:pPr>
    </w:p>
    <w:p w14:paraId="1205AD67" w14:textId="77777777" w:rsidR="009B52E8" w:rsidRPr="009B52E8" w:rsidRDefault="009B52E8" w:rsidP="009B52E8">
      <w:pPr>
        <w:pStyle w:val="TITULOS"/>
        <w:rPr>
          <w:rFonts w:ascii="Adobe Garamond Pro" w:hAnsi="Adobe Garamond Pro"/>
          <w:i/>
          <w:iCs/>
          <w:sz w:val="32"/>
          <w:szCs w:val="32"/>
          <w:lang w:val="en-US"/>
        </w:rPr>
      </w:pPr>
      <w:r w:rsidRPr="009B52E8">
        <w:rPr>
          <w:rFonts w:ascii="Adobe Garamond Pro" w:hAnsi="Adobe Garamond Pro"/>
          <w:i/>
          <w:iCs/>
          <w:sz w:val="32"/>
          <w:szCs w:val="32"/>
          <w:lang w:val="en-US"/>
        </w:rPr>
        <w:t>Is the universe processual? Is its reality structural?</w:t>
      </w:r>
    </w:p>
    <w:p w14:paraId="594D1D1E" w14:textId="77777777" w:rsidR="009B52E8" w:rsidRPr="00BA1AEF" w:rsidRDefault="009B52E8" w:rsidP="009B52E8">
      <w:pPr>
        <w:pStyle w:val="TITULOS"/>
        <w:rPr>
          <w:rFonts w:ascii="Adobe Garamond Pro" w:hAnsi="Adobe Garamond Pro"/>
          <w:i/>
          <w:iCs/>
          <w:sz w:val="32"/>
          <w:szCs w:val="32"/>
          <w:lang w:val="en-US"/>
        </w:rPr>
      </w:pPr>
      <w:r w:rsidRPr="00BA1AEF">
        <w:rPr>
          <w:rFonts w:ascii="Adobe Garamond Pro" w:hAnsi="Adobe Garamond Pro"/>
          <w:i/>
          <w:iCs/>
          <w:sz w:val="32"/>
          <w:szCs w:val="32"/>
          <w:lang w:val="en-US"/>
        </w:rPr>
        <w:t>Metaphysical considerations</w:t>
      </w:r>
    </w:p>
    <w:p w14:paraId="4CFF05CC" w14:textId="6654ABBB" w:rsidR="00B404C8" w:rsidRPr="00BA1AEF" w:rsidRDefault="0046415C" w:rsidP="009B52E8">
      <w:pPr>
        <w:pStyle w:val="TITULOS"/>
        <w:rPr>
          <w:rFonts w:ascii="Adobe Garamond Pro" w:hAnsi="Adobe Garamond Pro"/>
          <w:lang w:val="en-US"/>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59264" behindDoc="0" locked="0" layoutInCell="1" allowOverlap="1" wp14:anchorId="4D486FEC" wp14:editId="4E63A000">
                <wp:simplePos x="0" y="0"/>
                <wp:positionH relativeFrom="column">
                  <wp:posOffset>29528</wp:posOffset>
                </wp:positionH>
                <wp:positionV relativeFrom="paragraph">
                  <wp:posOffset>227648</wp:posOffset>
                </wp:positionV>
                <wp:extent cx="5805487" cy="2252662"/>
                <wp:effectExtent l="0" t="0" r="24130" b="1460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487" cy="2252662"/>
                        </a:xfrm>
                        <a:prstGeom prst="rect">
                          <a:avLst/>
                        </a:prstGeom>
                        <a:solidFill>
                          <a:schemeClr val="lt1">
                            <a:lumMod val="100000"/>
                            <a:lumOff val="0"/>
                          </a:schemeClr>
                        </a:solidFill>
                        <a:ln w="6350">
                          <a:solidFill>
                            <a:srgbClr val="000000"/>
                          </a:solidFill>
                          <a:miter lim="800000"/>
                          <a:headEnd/>
                          <a:tailEnd/>
                        </a:ln>
                      </wps:spPr>
                      <wps:txb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723F38B2" w14:textId="6FCB7801" w:rsidR="00B404C8" w:rsidRPr="005225B4" w:rsidRDefault="009B52E8" w:rsidP="00B404C8">
                            <w:pPr>
                              <w:pStyle w:val="TITULOS"/>
                              <w:ind w:left="709" w:right="332"/>
                              <w:jc w:val="both"/>
                              <w:outlineLvl w:val="0"/>
                              <w:rPr>
                                <w:rFonts w:ascii="Adobe Garamond Pro" w:hAnsi="Adobe Garamond Pro" w:cstheme="minorBidi"/>
                                <w:b w:val="0"/>
                                <w:bCs w:val="0"/>
                                <w:color w:val="auto"/>
                                <w:sz w:val="22"/>
                                <w:szCs w:val="22"/>
                                <w:lang w:val="en-US"/>
                              </w:rPr>
                            </w:pPr>
                            <w:r w:rsidRPr="009B52E8">
                              <w:rPr>
                                <w:rFonts w:ascii="Adobe Garamond Pro" w:hAnsi="Adobe Garamond Pro" w:cstheme="minorBidi"/>
                                <w:b w:val="0"/>
                                <w:bCs w:val="0"/>
                                <w:color w:val="auto"/>
                                <w:sz w:val="22"/>
                                <w:szCs w:val="22"/>
                                <w:lang w:val="en-US"/>
                              </w:rPr>
                              <w:t xml:space="preserve">We present a discussion about the philosophies of becoming, of the process, and their ontology. We reflect about the place that a philosophy of the cosmos would have there. Is the Universe a structure? Is it a process? If it is a process, is it deterministic, as sustained by the theory of the block universe?  We review some currents, including the one of the late </w:t>
                            </w:r>
                            <w:proofErr w:type="spellStart"/>
                            <w:r w:rsidRPr="009B52E8">
                              <w:rPr>
                                <w:rFonts w:ascii="Adobe Garamond Pro" w:hAnsi="Adobe Garamond Pro" w:cstheme="minorBidi"/>
                                <w:b w:val="0"/>
                                <w:bCs w:val="0"/>
                                <w:color w:val="auto"/>
                                <w:sz w:val="22"/>
                                <w:szCs w:val="22"/>
                                <w:lang w:val="en-US"/>
                              </w:rPr>
                              <w:t>Zubiri</w:t>
                            </w:r>
                            <w:proofErr w:type="spellEnd"/>
                            <w:r w:rsidRPr="009B52E8">
                              <w:rPr>
                                <w:rFonts w:ascii="Adobe Garamond Pro" w:hAnsi="Adobe Garamond Pro" w:cstheme="minorBidi"/>
                                <w:b w:val="0"/>
                                <w:bCs w:val="0"/>
                                <w:color w:val="auto"/>
                                <w:sz w:val="22"/>
                                <w:szCs w:val="22"/>
                                <w:lang w:val="en-US"/>
                              </w:rPr>
                              <w:t xml:space="preserve">, and his structural dynamism, which is well informed by the cosmology of his time. We bring this structuralist view up into the philosophical discourse of the XXI century.  </w:t>
                            </w:r>
                          </w:p>
                          <w:p w14:paraId="655FFB07" w14:textId="77777777" w:rsidR="009B52E8" w:rsidRDefault="009B52E8" w:rsidP="00B404C8">
                            <w:pPr>
                              <w:pStyle w:val="TITULOS"/>
                              <w:ind w:left="709" w:right="332"/>
                              <w:jc w:val="both"/>
                              <w:outlineLvl w:val="0"/>
                              <w:rPr>
                                <w:rFonts w:ascii="Adobe Garamond Pro" w:hAnsi="Adobe Garamond Pro" w:cstheme="minorBidi"/>
                                <w:color w:val="auto"/>
                                <w:sz w:val="22"/>
                                <w:szCs w:val="22"/>
                                <w:lang w:val="en-US"/>
                              </w:rPr>
                            </w:pPr>
                          </w:p>
                          <w:p w14:paraId="7E6EF414" w14:textId="0C3A4843"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w:t>
                            </w:r>
                            <w:r w:rsidR="009B52E8" w:rsidRPr="009B52E8">
                              <w:rPr>
                                <w:rFonts w:ascii="Adobe Garamond Pro" w:hAnsi="Adobe Garamond Pro" w:cstheme="minorBidi"/>
                                <w:b w:val="0"/>
                                <w:bCs w:val="0"/>
                                <w:color w:val="auto"/>
                                <w:sz w:val="22"/>
                                <w:szCs w:val="22"/>
                                <w:lang w:val="en-US"/>
                              </w:rPr>
                              <w:t xml:space="preserve">processual philosophy, structuralism, </w:t>
                            </w:r>
                            <w:proofErr w:type="spellStart"/>
                            <w:r w:rsidR="009B52E8" w:rsidRPr="009B52E8">
                              <w:rPr>
                                <w:rFonts w:ascii="Adobe Garamond Pro" w:hAnsi="Adobe Garamond Pro" w:cstheme="minorBidi"/>
                                <w:b w:val="0"/>
                                <w:bCs w:val="0"/>
                                <w:color w:val="auto"/>
                                <w:sz w:val="22"/>
                                <w:szCs w:val="22"/>
                                <w:lang w:val="en-US"/>
                              </w:rPr>
                              <w:t>Rescher</w:t>
                            </w:r>
                            <w:proofErr w:type="spellEnd"/>
                            <w:r w:rsidR="009B52E8" w:rsidRPr="009B52E8">
                              <w:rPr>
                                <w:rFonts w:ascii="Adobe Garamond Pro" w:hAnsi="Adobe Garamond Pro" w:cstheme="minorBidi"/>
                                <w:b w:val="0"/>
                                <w:bCs w:val="0"/>
                                <w:color w:val="auto"/>
                                <w:sz w:val="22"/>
                                <w:szCs w:val="22"/>
                                <w:lang w:val="en-US"/>
                              </w:rPr>
                              <w:t xml:space="preserve">, </w:t>
                            </w:r>
                            <w:proofErr w:type="spellStart"/>
                            <w:r w:rsidR="009B52E8" w:rsidRPr="009B52E8">
                              <w:rPr>
                                <w:rFonts w:ascii="Adobe Garamond Pro" w:hAnsi="Adobe Garamond Pro" w:cstheme="minorBidi"/>
                                <w:b w:val="0"/>
                                <w:bCs w:val="0"/>
                                <w:color w:val="auto"/>
                                <w:sz w:val="22"/>
                                <w:szCs w:val="22"/>
                                <w:lang w:val="en-US"/>
                              </w:rPr>
                              <w:t>Zubiri</w:t>
                            </w:r>
                            <w:proofErr w:type="spellEnd"/>
                            <w:r w:rsidR="009B52E8" w:rsidRPr="009B52E8">
                              <w:rPr>
                                <w:rFonts w:ascii="Adobe Garamond Pro" w:hAnsi="Adobe Garamond Pro" w:cstheme="minorBidi"/>
                                <w:b w:val="0"/>
                                <w:bCs w:val="0"/>
                                <w:color w:val="auto"/>
                                <w:sz w:val="22"/>
                                <w:szCs w:val="22"/>
                                <w:lang w:val="en-US"/>
                              </w:rPr>
                              <w:t>, Whitehead, Block Universe, philosophy of cosmology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6FEC" id="Cuadro de texto 4" o:spid="_x0000_s1027" type="#_x0000_t202" style="position:absolute;left:0;text-align:left;margin-left:2.35pt;margin-top:17.95pt;width:457.1pt;height:17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" fillcolor="white [3201]" strokeweight=".5pt">
                <v:path arrowok="t"/>
                <v:textbo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723F38B2" w14:textId="6FCB7801" w:rsidR="00B404C8" w:rsidRPr="005225B4" w:rsidRDefault="009B52E8" w:rsidP="00B404C8">
                      <w:pPr>
                        <w:pStyle w:val="TITULOS"/>
                        <w:ind w:left="709" w:right="332"/>
                        <w:jc w:val="both"/>
                        <w:outlineLvl w:val="0"/>
                        <w:rPr>
                          <w:rFonts w:ascii="Adobe Garamond Pro" w:hAnsi="Adobe Garamond Pro" w:cstheme="minorBidi"/>
                          <w:b w:val="0"/>
                          <w:bCs w:val="0"/>
                          <w:color w:val="auto"/>
                          <w:sz w:val="22"/>
                          <w:szCs w:val="22"/>
                          <w:lang w:val="en-US"/>
                        </w:rPr>
                      </w:pPr>
                      <w:r w:rsidRPr="009B52E8">
                        <w:rPr>
                          <w:rFonts w:ascii="Adobe Garamond Pro" w:hAnsi="Adobe Garamond Pro" w:cstheme="minorBidi"/>
                          <w:b w:val="0"/>
                          <w:bCs w:val="0"/>
                          <w:color w:val="auto"/>
                          <w:sz w:val="22"/>
                          <w:szCs w:val="22"/>
                          <w:lang w:val="en-US"/>
                        </w:rPr>
                        <w:t xml:space="preserve">We present a discussion about the philosophies of becoming, of the process, and their ontology. We reflect about the place that a philosophy of the cosmos would have there. Is the Universe a structure? Is it a process? If it is a process, is it deterministic, as sustained by the theory of the block universe?  We review some currents, including the one of the late </w:t>
                      </w:r>
                      <w:proofErr w:type="spellStart"/>
                      <w:r w:rsidRPr="009B52E8">
                        <w:rPr>
                          <w:rFonts w:ascii="Adobe Garamond Pro" w:hAnsi="Adobe Garamond Pro" w:cstheme="minorBidi"/>
                          <w:b w:val="0"/>
                          <w:bCs w:val="0"/>
                          <w:color w:val="auto"/>
                          <w:sz w:val="22"/>
                          <w:szCs w:val="22"/>
                          <w:lang w:val="en-US"/>
                        </w:rPr>
                        <w:t>Zubiri</w:t>
                      </w:r>
                      <w:proofErr w:type="spellEnd"/>
                      <w:r w:rsidRPr="009B52E8">
                        <w:rPr>
                          <w:rFonts w:ascii="Adobe Garamond Pro" w:hAnsi="Adobe Garamond Pro" w:cstheme="minorBidi"/>
                          <w:b w:val="0"/>
                          <w:bCs w:val="0"/>
                          <w:color w:val="auto"/>
                          <w:sz w:val="22"/>
                          <w:szCs w:val="22"/>
                          <w:lang w:val="en-US"/>
                        </w:rPr>
                        <w:t xml:space="preserve">, and his structural dynamism, which is well informed by the cosmology of his time. We bring this structuralist view up into the philosophical discourse of the XXI century.  </w:t>
                      </w:r>
                    </w:p>
                    <w:p w14:paraId="655FFB07" w14:textId="77777777" w:rsidR="009B52E8" w:rsidRDefault="009B52E8" w:rsidP="00B404C8">
                      <w:pPr>
                        <w:pStyle w:val="TITULOS"/>
                        <w:ind w:left="709" w:right="332"/>
                        <w:jc w:val="both"/>
                        <w:outlineLvl w:val="0"/>
                        <w:rPr>
                          <w:rFonts w:ascii="Adobe Garamond Pro" w:hAnsi="Adobe Garamond Pro" w:cstheme="minorBidi"/>
                          <w:color w:val="auto"/>
                          <w:sz w:val="22"/>
                          <w:szCs w:val="22"/>
                          <w:lang w:val="en-US"/>
                        </w:rPr>
                      </w:pPr>
                    </w:p>
                    <w:p w14:paraId="7E6EF414" w14:textId="0C3A4843"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w:t>
                      </w:r>
                      <w:r w:rsidR="009B52E8" w:rsidRPr="009B52E8">
                        <w:rPr>
                          <w:rFonts w:ascii="Adobe Garamond Pro" w:hAnsi="Adobe Garamond Pro" w:cstheme="minorBidi"/>
                          <w:b w:val="0"/>
                          <w:bCs w:val="0"/>
                          <w:color w:val="auto"/>
                          <w:sz w:val="22"/>
                          <w:szCs w:val="22"/>
                          <w:lang w:val="en-US"/>
                        </w:rPr>
                        <w:t xml:space="preserve">processual philosophy, structuralism, </w:t>
                      </w:r>
                      <w:proofErr w:type="spellStart"/>
                      <w:r w:rsidR="009B52E8" w:rsidRPr="009B52E8">
                        <w:rPr>
                          <w:rFonts w:ascii="Adobe Garamond Pro" w:hAnsi="Adobe Garamond Pro" w:cstheme="minorBidi"/>
                          <w:b w:val="0"/>
                          <w:bCs w:val="0"/>
                          <w:color w:val="auto"/>
                          <w:sz w:val="22"/>
                          <w:szCs w:val="22"/>
                          <w:lang w:val="en-US"/>
                        </w:rPr>
                        <w:t>Rescher</w:t>
                      </w:r>
                      <w:proofErr w:type="spellEnd"/>
                      <w:r w:rsidR="009B52E8" w:rsidRPr="009B52E8">
                        <w:rPr>
                          <w:rFonts w:ascii="Adobe Garamond Pro" w:hAnsi="Adobe Garamond Pro" w:cstheme="minorBidi"/>
                          <w:b w:val="0"/>
                          <w:bCs w:val="0"/>
                          <w:color w:val="auto"/>
                          <w:sz w:val="22"/>
                          <w:szCs w:val="22"/>
                          <w:lang w:val="en-US"/>
                        </w:rPr>
                        <w:t xml:space="preserve">, </w:t>
                      </w:r>
                      <w:proofErr w:type="spellStart"/>
                      <w:r w:rsidR="009B52E8" w:rsidRPr="009B52E8">
                        <w:rPr>
                          <w:rFonts w:ascii="Adobe Garamond Pro" w:hAnsi="Adobe Garamond Pro" w:cstheme="minorBidi"/>
                          <w:b w:val="0"/>
                          <w:bCs w:val="0"/>
                          <w:color w:val="auto"/>
                          <w:sz w:val="22"/>
                          <w:szCs w:val="22"/>
                          <w:lang w:val="en-US"/>
                        </w:rPr>
                        <w:t>Zubiri</w:t>
                      </w:r>
                      <w:proofErr w:type="spellEnd"/>
                      <w:r w:rsidR="009B52E8" w:rsidRPr="009B52E8">
                        <w:rPr>
                          <w:rFonts w:ascii="Adobe Garamond Pro" w:hAnsi="Adobe Garamond Pro" w:cstheme="minorBidi"/>
                          <w:b w:val="0"/>
                          <w:bCs w:val="0"/>
                          <w:color w:val="auto"/>
                          <w:sz w:val="22"/>
                          <w:szCs w:val="22"/>
                          <w:lang w:val="en-US"/>
                        </w:rPr>
                        <w:t>, Whitehead, Block Universe, philosophy of cosmology</w:t>
                      </w:r>
                    </w:p>
                  </w:txbxContent>
                </v:textbox>
              </v:shape>
            </w:pict>
          </mc:Fallback>
        </mc:AlternateContent>
      </w:r>
    </w:p>
    <w:p w14:paraId="6E8E4E1B" w14:textId="2C7A2E4E" w:rsidR="00B404C8" w:rsidRPr="00BA1AEF" w:rsidRDefault="00B404C8" w:rsidP="00B404C8">
      <w:pPr>
        <w:pStyle w:val="TITULOS"/>
        <w:jc w:val="left"/>
        <w:rPr>
          <w:rFonts w:ascii="Adobe Garamond Pro" w:hAnsi="Adobe Garamond Pro"/>
          <w:sz w:val="24"/>
          <w:szCs w:val="24"/>
          <w:lang w:val="en-US"/>
        </w:rPr>
      </w:pPr>
    </w:p>
    <w:p w14:paraId="64574A55" w14:textId="77777777" w:rsidR="00B404C8" w:rsidRPr="00BA1AEF" w:rsidRDefault="00B404C8" w:rsidP="00B404C8">
      <w:pPr>
        <w:pStyle w:val="TITULOS"/>
        <w:jc w:val="left"/>
        <w:rPr>
          <w:rFonts w:ascii="Adobe Garamond Pro" w:hAnsi="Adobe Garamond Pro"/>
          <w:sz w:val="24"/>
          <w:szCs w:val="24"/>
          <w:lang w:val="en-US"/>
        </w:rPr>
      </w:pPr>
    </w:p>
    <w:p w14:paraId="03CB87B5" w14:textId="77777777" w:rsidR="00B404C8" w:rsidRPr="00BA1AEF" w:rsidRDefault="00B404C8" w:rsidP="00B404C8">
      <w:pPr>
        <w:pStyle w:val="TITULOS"/>
        <w:jc w:val="left"/>
        <w:rPr>
          <w:rFonts w:ascii="Adobe Garamond Pro" w:hAnsi="Adobe Garamond Pro"/>
          <w:sz w:val="24"/>
          <w:szCs w:val="24"/>
          <w:lang w:val="en-US"/>
        </w:rPr>
      </w:pPr>
    </w:p>
    <w:p w14:paraId="3221E2A7" w14:textId="77777777" w:rsidR="00B404C8" w:rsidRPr="00BA1AEF" w:rsidRDefault="00B404C8" w:rsidP="00B404C8">
      <w:pPr>
        <w:pStyle w:val="TITULOS"/>
        <w:jc w:val="left"/>
        <w:rPr>
          <w:rFonts w:ascii="Adobe Garamond Pro" w:hAnsi="Adobe Garamond Pro"/>
          <w:sz w:val="24"/>
          <w:szCs w:val="24"/>
          <w:lang w:val="en-US"/>
        </w:rPr>
      </w:pPr>
    </w:p>
    <w:p w14:paraId="5900E779" w14:textId="77777777" w:rsidR="00B404C8" w:rsidRPr="00BA1AEF" w:rsidRDefault="00B404C8" w:rsidP="00B404C8">
      <w:pPr>
        <w:pStyle w:val="TITULOS"/>
        <w:jc w:val="left"/>
        <w:rPr>
          <w:rFonts w:ascii="Adobe Garamond Pro" w:hAnsi="Adobe Garamond Pro"/>
          <w:sz w:val="24"/>
          <w:szCs w:val="24"/>
          <w:lang w:val="en-US"/>
        </w:rPr>
      </w:pPr>
    </w:p>
    <w:p w14:paraId="12BCFFC0" w14:textId="77777777" w:rsidR="00B404C8" w:rsidRPr="00BA1AEF" w:rsidRDefault="00B404C8" w:rsidP="00B404C8">
      <w:pPr>
        <w:pStyle w:val="TITULOS"/>
        <w:jc w:val="left"/>
        <w:rPr>
          <w:rFonts w:ascii="Adobe Garamond Pro" w:hAnsi="Adobe Garamond Pro"/>
          <w:sz w:val="24"/>
          <w:szCs w:val="24"/>
          <w:lang w:val="en-US"/>
        </w:rPr>
      </w:pPr>
    </w:p>
    <w:p w14:paraId="77AC26B6" w14:textId="77777777" w:rsidR="00B404C8" w:rsidRPr="00BA1AEF" w:rsidRDefault="00B404C8" w:rsidP="00B404C8">
      <w:pPr>
        <w:pStyle w:val="TITULOS"/>
        <w:jc w:val="left"/>
        <w:rPr>
          <w:rFonts w:ascii="Adobe Garamond Pro" w:hAnsi="Adobe Garamond Pro"/>
          <w:sz w:val="24"/>
          <w:szCs w:val="24"/>
          <w:lang w:val="en-US"/>
        </w:rPr>
      </w:pPr>
    </w:p>
    <w:p w14:paraId="22561CA3" w14:textId="77777777" w:rsidR="00B404C8" w:rsidRPr="00BA1AEF" w:rsidRDefault="00B404C8" w:rsidP="00B404C8">
      <w:pPr>
        <w:pStyle w:val="TITULOS"/>
        <w:jc w:val="left"/>
        <w:rPr>
          <w:rFonts w:ascii="Adobe Garamond Pro" w:hAnsi="Adobe Garamond Pro"/>
          <w:sz w:val="24"/>
          <w:szCs w:val="24"/>
          <w:lang w:val="en-US"/>
        </w:rPr>
      </w:pPr>
    </w:p>
    <w:p w14:paraId="5C95711B" w14:textId="77777777" w:rsidR="00B404C8" w:rsidRPr="00BA1AEF" w:rsidRDefault="00B404C8" w:rsidP="00B404C8">
      <w:pPr>
        <w:pStyle w:val="TITULOS"/>
        <w:jc w:val="left"/>
        <w:rPr>
          <w:rFonts w:ascii="Adobe Garamond Pro" w:hAnsi="Adobe Garamond Pro"/>
          <w:sz w:val="24"/>
          <w:szCs w:val="24"/>
          <w:lang w:val="en-US"/>
        </w:rPr>
      </w:pPr>
    </w:p>
    <w:p w14:paraId="6C20F51E" w14:textId="77777777" w:rsidR="00B404C8" w:rsidRPr="00BA1AEF" w:rsidRDefault="00B404C8" w:rsidP="00B404C8">
      <w:pPr>
        <w:pStyle w:val="TEXTO"/>
        <w:ind w:firstLine="0"/>
        <w:rPr>
          <w:rFonts w:ascii="Adobe Garamond Pro" w:hAnsi="Adobe Garamond Pro"/>
          <w:b/>
          <w:bCs/>
          <w:iCs/>
          <w:sz w:val="24"/>
          <w:szCs w:val="24"/>
          <w:lang w:val="en-US"/>
        </w:rPr>
      </w:pPr>
    </w:p>
    <w:p w14:paraId="476877B5" w14:textId="77777777" w:rsidR="00B404C8" w:rsidRPr="00BA1AEF" w:rsidRDefault="00B404C8" w:rsidP="00B404C8">
      <w:pPr>
        <w:pStyle w:val="TEXTO"/>
        <w:ind w:firstLine="0"/>
        <w:rPr>
          <w:rFonts w:ascii="Adobe Garamond Pro" w:hAnsi="Adobe Garamond Pro"/>
          <w:sz w:val="24"/>
          <w:szCs w:val="24"/>
          <w:lang w:val="en-US"/>
        </w:rPr>
      </w:pPr>
    </w:p>
    <w:p w14:paraId="640EDF67" w14:textId="77777777" w:rsidR="00B404C8" w:rsidRPr="00BA1AEF" w:rsidRDefault="00B404C8" w:rsidP="005225B4">
      <w:pPr>
        <w:pStyle w:val="TITULOS"/>
        <w:jc w:val="left"/>
        <w:rPr>
          <w:rFonts w:ascii="Adobe Garamond Pro" w:hAnsi="Adobe Garamond Pro"/>
          <w:i/>
          <w:iCs/>
          <w:sz w:val="32"/>
          <w:szCs w:val="32"/>
          <w:lang w:val="en-US"/>
        </w:rPr>
      </w:pPr>
    </w:p>
    <w:p w14:paraId="155D70CD" w14:textId="4DA9F390" w:rsidR="00B404C8" w:rsidRDefault="009B52E8" w:rsidP="00B404C8">
      <w:pPr>
        <w:pStyle w:val="TITULOS"/>
        <w:rPr>
          <w:rFonts w:ascii="Adobe Garamond Pro" w:hAnsi="Adobe Garamond Pro"/>
          <w:i/>
          <w:iCs/>
          <w:sz w:val="32"/>
          <w:szCs w:val="32"/>
          <w:lang w:val="fr-FR"/>
        </w:rPr>
      </w:pPr>
      <w:r w:rsidRPr="009B52E8">
        <w:rPr>
          <w:rFonts w:ascii="Adobe Garamond Pro" w:hAnsi="Adobe Garamond Pro"/>
          <w:i/>
          <w:iCs/>
          <w:sz w:val="32"/>
          <w:szCs w:val="32"/>
          <w:lang w:val="fr-FR"/>
        </w:rPr>
        <w:t>L'Univers est-il processuel ? Est-ce sa réalité structurelle ? considérations métaphysiques</w:t>
      </w:r>
    </w:p>
    <w:p w14:paraId="0BF1ADD0" w14:textId="77777777" w:rsidR="009B52E8" w:rsidRPr="00B66B73" w:rsidRDefault="009B52E8" w:rsidP="00B404C8">
      <w:pPr>
        <w:pStyle w:val="TITULOS"/>
        <w:rPr>
          <w:rFonts w:ascii="Adobe Garamond Pro" w:hAnsi="Adobe Garamond Pro"/>
          <w:b w:val="0"/>
          <w:bCs w:val="0"/>
          <w:sz w:val="32"/>
          <w:szCs w:val="32"/>
          <w:lang w:val="fr-FR"/>
        </w:rPr>
      </w:pPr>
    </w:p>
    <w:p w14:paraId="3CBD36EC" w14:textId="77777777" w:rsidR="00B404C8" w:rsidRPr="00B66B73" w:rsidRDefault="00B404C8" w:rsidP="00B404C8">
      <w:pPr>
        <w:jc w:val="right"/>
        <w:rPr>
          <w:rFonts w:ascii="Adobe Garamond Pro" w:hAnsi="Adobe Garamond Pro" w:cs="Arial"/>
          <w:iCs/>
          <w:color w:val="000000"/>
          <w:lang w:val="fr-FR"/>
        </w:rPr>
      </w:pPr>
      <w:r>
        <w:rPr>
          <w:rFonts w:ascii="Adobe Garamond Pro" w:hAnsi="Adobe Garamond Pro" w:cs="Arial"/>
          <w:iCs/>
          <w:noProof/>
          <w:color w:val="000000"/>
          <w:lang w:val="fr-FR"/>
        </w:rPr>
        <mc:AlternateContent>
          <mc:Choice Requires="wps">
            <w:drawing>
              <wp:anchor distT="0" distB="0" distL="114300" distR="114300" simplePos="0" relativeHeight="251661312" behindDoc="0" locked="0" layoutInCell="1" allowOverlap="1" wp14:anchorId="1FFE7468" wp14:editId="34EAF541">
                <wp:simplePos x="0" y="0"/>
                <wp:positionH relativeFrom="column">
                  <wp:posOffset>20003</wp:posOffset>
                </wp:positionH>
                <wp:positionV relativeFrom="paragraph">
                  <wp:posOffset>14605</wp:posOffset>
                </wp:positionV>
                <wp:extent cx="5876925" cy="2409825"/>
                <wp:effectExtent l="0" t="0" r="28575" b="285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6925" cy="2409825"/>
                        </a:xfrm>
                        <a:prstGeom prst="rect">
                          <a:avLst/>
                        </a:prstGeom>
                        <a:solidFill>
                          <a:srgbClr val="FFFFFF"/>
                        </a:solidFill>
                        <a:ln w="6350">
                          <a:solidFill>
                            <a:srgbClr val="000000"/>
                          </a:solidFill>
                          <a:miter lim="800000"/>
                          <a:headEnd/>
                          <a:tailEnd/>
                        </a:ln>
                      </wps:spPr>
                      <wps:txb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0A2E048" w14:textId="5613F4B0" w:rsidR="00B404C8" w:rsidRPr="00383AC3" w:rsidRDefault="009B52E8" w:rsidP="00B404C8">
                            <w:pPr>
                              <w:ind w:left="708"/>
                              <w:jc w:val="both"/>
                              <w:rPr>
                                <w:rFonts w:ascii="Adobe Garamond Pro" w:hAnsi="Adobe Garamond Pro"/>
                                <w:lang w:val="fr-FR"/>
                              </w:rPr>
                            </w:pPr>
                            <w:r w:rsidRPr="009B52E8">
                              <w:rPr>
                                <w:rFonts w:ascii="Adobe Garamond Pro" w:hAnsi="Adobe Garamond Pro"/>
                                <w:lang w:val="fr-FR"/>
                              </w:rPr>
                              <w:t>Nous présentons une discussion sur les philosophies du devenir, du processus et leur ontologie et nous réfléchissons sur la place qu'y aurait une philosophie du cosmos. L'Univers est-il une structure, un processus ? Si c'est un processus, est-il déterministe, comme on le soutient du point de vue de la théorie de l'univers-</w:t>
                            </w:r>
                            <w:proofErr w:type="gramStart"/>
                            <w:r w:rsidRPr="009B52E8">
                              <w:rPr>
                                <w:rFonts w:ascii="Adobe Garamond Pro" w:hAnsi="Adobe Garamond Pro"/>
                                <w:lang w:val="fr-FR"/>
                              </w:rPr>
                              <w:t>bloc?</w:t>
                            </w:r>
                            <w:proofErr w:type="gramEnd"/>
                            <w:r w:rsidRPr="009B52E8">
                              <w:rPr>
                                <w:rFonts w:ascii="Adobe Garamond Pro" w:hAnsi="Adobe Garamond Pro"/>
                                <w:lang w:val="fr-FR"/>
                              </w:rPr>
                              <w:t xml:space="preserve"> Nous passons en revue certains courants dont celui du dernier </w:t>
                            </w:r>
                            <w:proofErr w:type="spellStart"/>
                            <w:r w:rsidRPr="009B52E8">
                              <w:rPr>
                                <w:rFonts w:ascii="Adobe Garamond Pro" w:hAnsi="Adobe Garamond Pro"/>
                                <w:lang w:val="fr-FR"/>
                              </w:rPr>
                              <w:t>Zubiri</w:t>
                            </w:r>
                            <w:proofErr w:type="spellEnd"/>
                            <w:r w:rsidRPr="009B52E8">
                              <w:rPr>
                                <w:rFonts w:ascii="Adobe Garamond Pro" w:hAnsi="Adobe Garamond Pro"/>
                                <w:lang w:val="fr-FR"/>
                              </w:rPr>
                              <w:t>, et son dynamisme structural bien informé de la cosmologie de son temps. Nous évoquons cet aspect structuraliste dans le débat philosophique du XXIe siècle</w:t>
                            </w:r>
                            <w:r w:rsidR="00B404C8" w:rsidRPr="00383AC3">
                              <w:rPr>
                                <w:rFonts w:ascii="Adobe Garamond Pro" w:hAnsi="Adobe Garamond Pro"/>
                                <w:lang w:val="fr-FR"/>
                              </w:rPr>
                              <w:t>.</w:t>
                            </w:r>
                          </w:p>
                          <w:p w14:paraId="0382ECE2" w14:textId="77777777" w:rsidR="00B404C8" w:rsidRPr="00383AC3" w:rsidRDefault="00B404C8" w:rsidP="00B404C8">
                            <w:pPr>
                              <w:ind w:left="708"/>
                              <w:jc w:val="both"/>
                              <w:rPr>
                                <w:rFonts w:ascii="Adobe Garamond Pro" w:hAnsi="Adobe Garamond Pro"/>
                                <w:lang w:val="fr-FR"/>
                              </w:rPr>
                            </w:pPr>
                          </w:p>
                          <w:p w14:paraId="50C65735" w14:textId="0E9C6342" w:rsidR="00B404C8" w:rsidRPr="00105D5C" w:rsidRDefault="00B404C8" w:rsidP="00B404C8">
                            <w:pPr>
                              <w:ind w:left="708"/>
                              <w:jc w:val="both"/>
                              <w:rPr>
                                <w:rFonts w:ascii="Adobe Garamond Pro" w:hAnsi="Adobe Garamond Pro"/>
                                <w:b/>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w:t>
                            </w:r>
                            <w:r w:rsidR="009B52E8" w:rsidRPr="009B52E8">
                              <w:rPr>
                                <w:rFonts w:ascii="Adobe Garamond Pro" w:hAnsi="Adobe Garamond Pro"/>
                                <w:lang w:val="fr-FR"/>
                              </w:rPr>
                              <w:t xml:space="preserve">philosophie processuelle, structuralisme, </w:t>
                            </w:r>
                            <w:proofErr w:type="spellStart"/>
                            <w:r w:rsidR="009B52E8" w:rsidRPr="009B52E8">
                              <w:rPr>
                                <w:rFonts w:ascii="Adobe Garamond Pro" w:hAnsi="Adobe Garamond Pro"/>
                                <w:lang w:val="fr-FR"/>
                              </w:rPr>
                              <w:t>Rescher</w:t>
                            </w:r>
                            <w:proofErr w:type="spellEnd"/>
                            <w:r w:rsidR="009B52E8" w:rsidRPr="009B52E8">
                              <w:rPr>
                                <w:rFonts w:ascii="Adobe Garamond Pro" w:hAnsi="Adobe Garamond Pro"/>
                                <w:lang w:val="fr-FR"/>
                              </w:rPr>
                              <w:t xml:space="preserve">, </w:t>
                            </w:r>
                            <w:proofErr w:type="spellStart"/>
                            <w:r w:rsidR="009B52E8" w:rsidRPr="009B52E8">
                              <w:rPr>
                                <w:rFonts w:ascii="Adobe Garamond Pro" w:hAnsi="Adobe Garamond Pro"/>
                                <w:lang w:val="fr-FR"/>
                              </w:rPr>
                              <w:t>Zubiri</w:t>
                            </w:r>
                            <w:proofErr w:type="spellEnd"/>
                            <w:r w:rsidR="009B52E8" w:rsidRPr="009B52E8">
                              <w:rPr>
                                <w:rFonts w:ascii="Adobe Garamond Pro" w:hAnsi="Adobe Garamond Pro"/>
                                <w:lang w:val="fr-FR"/>
                              </w:rPr>
                              <w:t>, Whitehead, Univers-Bloc, philosophie de la cosmologie.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7468" id="Cuadro de texto 22" o:spid="_x0000_s1028" type="#_x0000_t202" style="position:absolute;left:0;text-align:left;margin-left:1.6pt;margin-top:1.15pt;width:462.75pt;height:18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" strokeweight=".5pt">
                <v:path arrowok="t"/>
                <v:textbo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0A2E048" w14:textId="5613F4B0" w:rsidR="00B404C8" w:rsidRPr="00383AC3" w:rsidRDefault="009B52E8" w:rsidP="00B404C8">
                      <w:pPr>
                        <w:ind w:left="708"/>
                        <w:jc w:val="both"/>
                        <w:rPr>
                          <w:rFonts w:ascii="Adobe Garamond Pro" w:hAnsi="Adobe Garamond Pro"/>
                          <w:lang w:val="fr-FR"/>
                        </w:rPr>
                      </w:pPr>
                      <w:r w:rsidRPr="009B52E8">
                        <w:rPr>
                          <w:rFonts w:ascii="Adobe Garamond Pro" w:hAnsi="Adobe Garamond Pro"/>
                          <w:lang w:val="fr-FR"/>
                        </w:rPr>
                        <w:t>Nous présentons une discussion sur les philosophies du devenir, du processus et leur ontologie et nous réfléchissons sur la place qu'y aurait une philosophie du cosmos. L'Univers est-il une structure, un processus ? Si c'est un processus, est-il déterministe, comme on le soutient du point de vue de la théorie de l'univers-</w:t>
                      </w:r>
                      <w:proofErr w:type="gramStart"/>
                      <w:r w:rsidRPr="009B52E8">
                        <w:rPr>
                          <w:rFonts w:ascii="Adobe Garamond Pro" w:hAnsi="Adobe Garamond Pro"/>
                          <w:lang w:val="fr-FR"/>
                        </w:rPr>
                        <w:t>bloc?</w:t>
                      </w:r>
                      <w:proofErr w:type="gramEnd"/>
                      <w:r w:rsidRPr="009B52E8">
                        <w:rPr>
                          <w:rFonts w:ascii="Adobe Garamond Pro" w:hAnsi="Adobe Garamond Pro"/>
                          <w:lang w:val="fr-FR"/>
                        </w:rPr>
                        <w:t xml:space="preserve"> Nous passons en revue certains courants dont celui du dernier </w:t>
                      </w:r>
                      <w:proofErr w:type="spellStart"/>
                      <w:r w:rsidRPr="009B52E8">
                        <w:rPr>
                          <w:rFonts w:ascii="Adobe Garamond Pro" w:hAnsi="Adobe Garamond Pro"/>
                          <w:lang w:val="fr-FR"/>
                        </w:rPr>
                        <w:t>Zubiri</w:t>
                      </w:r>
                      <w:proofErr w:type="spellEnd"/>
                      <w:r w:rsidRPr="009B52E8">
                        <w:rPr>
                          <w:rFonts w:ascii="Adobe Garamond Pro" w:hAnsi="Adobe Garamond Pro"/>
                          <w:lang w:val="fr-FR"/>
                        </w:rPr>
                        <w:t>, et son dynamisme structural bien informé de la cosmologie de son temps. Nous évoquons cet aspect structuraliste dans le débat philosophique du XXIe siècle</w:t>
                      </w:r>
                      <w:r w:rsidR="00B404C8" w:rsidRPr="00383AC3">
                        <w:rPr>
                          <w:rFonts w:ascii="Adobe Garamond Pro" w:hAnsi="Adobe Garamond Pro"/>
                          <w:lang w:val="fr-FR"/>
                        </w:rPr>
                        <w:t>.</w:t>
                      </w:r>
                    </w:p>
                    <w:p w14:paraId="0382ECE2" w14:textId="77777777" w:rsidR="00B404C8" w:rsidRPr="00383AC3" w:rsidRDefault="00B404C8" w:rsidP="00B404C8">
                      <w:pPr>
                        <w:ind w:left="708"/>
                        <w:jc w:val="both"/>
                        <w:rPr>
                          <w:rFonts w:ascii="Adobe Garamond Pro" w:hAnsi="Adobe Garamond Pro"/>
                          <w:lang w:val="fr-FR"/>
                        </w:rPr>
                      </w:pPr>
                    </w:p>
                    <w:p w14:paraId="50C65735" w14:textId="0E9C6342" w:rsidR="00B404C8" w:rsidRPr="00105D5C" w:rsidRDefault="00B404C8" w:rsidP="00B404C8">
                      <w:pPr>
                        <w:ind w:left="708"/>
                        <w:jc w:val="both"/>
                        <w:rPr>
                          <w:rFonts w:ascii="Adobe Garamond Pro" w:hAnsi="Adobe Garamond Pro"/>
                          <w:b/>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w:t>
                      </w:r>
                      <w:r w:rsidR="009B52E8" w:rsidRPr="009B52E8">
                        <w:rPr>
                          <w:rFonts w:ascii="Adobe Garamond Pro" w:hAnsi="Adobe Garamond Pro"/>
                          <w:lang w:val="fr-FR"/>
                        </w:rPr>
                        <w:t xml:space="preserve">philosophie processuelle, structuralisme, </w:t>
                      </w:r>
                      <w:proofErr w:type="spellStart"/>
                      <w:r w:rsidR="009B52E8" w:rsidRPr="009B52E8">
                        <w:rPr>
                          <w:rFonts w:ascii="Adobe Garamond Pro" w:hAnsi="Adobe Garamond Pro"/>
                          <w:lang w:val="fr-FR"/>
                        </w:rPr>
                        <w:t>Rescher</w:t>
                      </w:r>
                      <w:proofErr w:type="spellEnd"/>
                      <w:r w:rsidR="009B52E8" w:rsidRPr="009B52E8">
                        <w:rPr>
                          <w:rFonts w:ascii="Adobe Garamond Pro" w:hAnsi="Adobe Garamond Pro"/>
                          <w:lang w:val="fr-FR"/>
                        </w:rPr>
                        <w:t xml:space="preserve">, </w:t>
                      </w:r>
                      <w:proofErr w:type="spellStart"/>
                      <w:r w:rsidR="009B52E8" w:rsidRPr="009B52E8">
                        <w:rPr>
                          <w:rFonts w:ascii="Adobe Garamond Pro" w:hAnsi="Adobe Garamond Pro"/>
                          <w:lang w:val="fr-FR"/>
                        </w:rPr>
                        <w:t>Zubiri</w:t>
                      </w:r>
                      <w:proofErr w:type="spellEnd"/>
                      <w:r w:rsidR="009B52E8" w:rsidRPr="009B52E8">
                        <w:rPr>
                          <w:rFonts w:ascii="Adobe Garamond Pro" w:hAnsi="Adobe Garamond Pro"/>
                          <w:lang w:val="fr-FR"/>
                        </w:rPr>
                        <w:t>, Whitehead, Univers-Bloc, philosophie de la cosmologie.</w:t>
                      </w:r>
                    </w:p>
                  </w:txbxContent>
                </v:textbox>
              </v:shape>
            </w:pict>
          </mc:Fallback>
        </mc:AlternateContent>
      </w:r>
    </w:p>
    <w:p w14:paraId="41F0DC64" w14:textId="77777777" w:rsidR="00B404C8" w:rsidRPr="00B66B73" w:rsidRDefault="00B404C8" w:rsidP="00B404C8">
      <w:pPr>
        <w:jc w:val="right"/>
        <w:rPr>
          <w:rFonts w:ascii="Adobe Garamond Pro" w:hAnsi="Adobe Garamond Pro" w:cs="Arial"/>
          <w:iCs/>
          <w:color w:val="000000"/>
          <w:lang w:val="fr-FR"/>
        </w:rPr>
      </w:pPr>
    </w:p>
    <w:p w14:paraId="5043CE4E" w14:textId="77777777" w:rsidR="00B404C8" w:rsidRPr="00B66B73" w:rsidRDefault="00B404C8" w:rsidP="00B404C8">
      <w:pPr>
        <w:jc w:val="right"/>
        <w:rPr>
          <w:rFonts w:ascii="Adobe Garamond Pro" w:hAnsi="Adobe Garamond Pro" w:cs="Arial"/>
          <w:i/>
          <w:color w:val="000000"/>
          <w:lang w:val="fr-FR"/>
        </w:rPr>
      </w:pPr>
    </w:p>
    <w:p w14:paraId="544E6857" w14:textId="77777777" w:rsidR="00B404C8" w:rsidRPr="00B66B73" w:rsidRDefault="00B404C8" w:rsidP="00B404C8">
      <w:pPr>
        <w:jc w:val="right"/>
        <w:rPr>
          <w:rFonts w:ascii="Adobe Garamond Pro" w:hAnsi="Adobe Garamond Pro" w:cs="Arial"/>
          <w:i/>
          <w:color w:val="000000"/>
          <w:lang w:val="fr-FR"/>
        </w:rPr>
      </w:pPr>
    </w:p>
    <w:p w14:paraId="5F05C1EC" w14:textId="77777777" w:rsidR="00B404C8" w:rsidRPr="00B66B73" w:rsidRDefault="00B404C8" w:rsidP="00B404C8">
      <w:pPr>
        <w:jc w:val="right"/>
        <w:rPr>
          <w:rFonts w:ascii="Adobe Garamond Pro" w:hAnsi="Adobe Garamond Pro" w:cs="Arial"/>
          <w:i/>
          <w:color w:val="000000"/>
          <w:lang w:val="fr-FR"/>
        </w:rPr>
      </w:pPr>
    </w:p>
    <w:p w14:paraId="7AED5F49" w14:textId="77777777" w:rsidR="00B404C8" w:rsidRPr="00B66B73" w:rsidRDefault="00B404C8" w:rsidP="00B404C8">
      <w:pPr>
        <w:jc w:val="right"/>
        <w:rPr>
          <w:rFonts w:ascii="Adobe Garamond Pro" w:hAnsi="Adobe Garamond Pro" w:cs="Arial"/>
          <w:i/>
          <w:color w:val="000000"/>
          <w:lang w:val="fr-FR"/>
        </w:rPr>
      </w:pPr>
    </w:p>
    <w:p w14:paraId="7F6D6A94" w14:textId="77777777" w:rsidR="00B404C8" w:rsidRPr="00B66B73" w:rsidRDefault="00B404C8" w:rsidP="00B404C8">
      <w:pPr>
        <w:jc w:val="right"/>
        <w:rPr>
          <w:rFonts w:ascii="Adobe Garamond Pro" w:hAnsi="Adobe Garamond Pro" w:cs="Arial"/>
          <w:i/>
          <w:color w:val="000000"/>
          <w:lang w:val="fr-FR"/>
        </w:rPr>
      </w:pPr>
    </w:p>
    <w:p w14:paraId="239EA1BC" w14:textId="77777777" w:rsidR="00B404C8" w:rsidRPr="00B66B73" w:rsidRDefault="00B404C8" w:rsidP="00B404C8">
      <w:pPr>
        <w:jc w:val="right"/>
        <w:rPr>
          <w:rFonts w:ascii="Adobe Garamond Pro" w:hAnsi="Adobe Garamond Pro" w:cs="Arial"/>
          <w:i/>
          <w:color w:val="000000"/>
          <w:lang w:val="fr-FR"/>
        </w:rPr>
      </w:pPr>
    </w:p>
    <w:p w14:paraId="17AF676A" w14:textId="77777777" w:rsidR="00B404C8" w:rsidRPr="00B66B73" w:rsidRDefault="00B404C8" w:rsidP="00B404C8">
      <w:pPr>
        <w:jc w:val="right"/>
        <w:rPr>
          <w:rFonts w:ascii="Adobe Garamond Pro" w:hAnsi="Adobe Garamond Pro" w:cs="Arial"/>
          <w:i/>
          <w:color w:val="000000"/>
          <w:lang w:val="fr-FR"/>
        </w:rPr>
      </w:pPr>
    </w:p>
    <w:p w14:paraId="3F1F173D" w14:textId="77777777" w:rsidR="00B404C8" w:rsidRPr="00B66B73" w:rsidRDefault="00B404C8" w:rsidP="00B404C8">
      <w:pPr>
        <w:jc w:val="right"/>
        <w:rPr>
          <w:rFonts w:ascii="Adobe Garamond Pro" w:hAnsi="Adobe Garamond Pro" w:cs="Arial"/>
          <w:i/>
          <w:color w:val="000000"/>
          <w:lang w:val="fr-FR"/>
        </w:rPr>
      </w:pPr>
    </w:p>
    <w:p w14:paraId="26CB4ED0" w14:textId="77777777" w:rsidR="00B404C8" w:rsidRPr="00B66B73" w:rsidRDefault="00B404C8" w:rsidP="00B404C8">
      <w:pPr>
        <w:jc w:val="right"/>
        <w:rPr>
          <w:rFonts w:ascii="Adobe Garamond Pro" w:hAnsi="Adobe Garamond Pro" w:cs="Arial"/>
          <w:i/>
          <w:color w:val="000000"/>
          <w:lang w:val="fr-FR"/>
        </w:rPr>
      </w:pPr>
    </w:p>
    <w:p w14:paraId="609B3842" w14:textId="77777777" w:rsidR="00B404C8" w:rsidRPr="00B66B73" w:rsidRDefault="00B404C8" w:rsidP="00B404C8">
      <w:pPr>
        <w:jc w:val="right"/>
        <w:rPr>
          <w:rFonts w:ascii="Adobe Garamond Pro" w:hAnsi="Adobe Garamond Pro" w:cs="Arial"/>
          <w:i/>
          <w:color w:val="000000"/>
          <w:lang w:val="fr-FR"/>
        </w:rPr>
      </w:pPr>
    </w:p>
    <w:p w14:paraId="3DCA2CBE" w14:textId="77777777" w:rsidR="00B404C8" w:rsidRPr="00B66B73" w:rsidRDefault="00B404C8" w:rsidP="00B404C8">
      <w:pPr>
        <w:jc w:val="right"/>
        <w:rPr>
          <w:rFonts w:ascii="Adobe Garamond Pro" w:hAnsi="Adobe Garamond Pro" w:cs="Arial"/>
          <w:i/>
          <w:color w:val="000000"/>
          <w:lang w:val="fr-FR"/>
        </w:rPr>
      </w:pPr>
    </w:p>
    <w:p w14:paraId="10235D07" w14:textId="77777777" w:rsidR="00B404C8" w:rsidRPr="00B66B73" w:rsidRDefault="00B404C8" w:rsidP="00B404C8">
      <w:pPr>
        <w:jc w:val="right"/>
        <w:rPr>
          <w:rFonts w:ascii="Adobe Garamond Pro" w:hAnsi="Adobe Garamond Pro" w:cs="Arial"/>
          <w:i/>
          <w:color w:val="000000"/>
          <w:lang w:val="fr-FR"/>
        </w:rPr>
      </w:pPr>
    </w:p>
    <w:p w14:paraId="37B48D84" w14:textId="77777777" w:rsidR="00B404C8" w:rsidRPr="00B66B73" w:rsidRDefault="00B404C8" w:rsidP="00B404C8">
      <w:pPr>
        <w:jc w:val="both"/>
        <w:rPr>
          <w:rFonts w:ascii="Adobe Garamond Pro" w:hAnsi="Adobe Garamond Pro" w:cs="Arial"/>
          <w:i/>
          <w:color w:val="000000"/>
          <w:sz w:val="20"/>
          <w:szCs w:val="20"/>
          <w:lang w:val="fr-FR"/>
        </w:rPr>
      </w:pPr>
    </w:p>
    <w:p w14:paraId="24A5CEBB" w14:textId="77777777" w:rsidR="00B404C8" w:rsidRPr="00B66B73" w:rsidRDefault="00B404C8" w:rsidP="00B404C8">
      <w:pPr>
        <w:jc w:val="both"/>
        <w:rPr>
          <w:rFonts w:ascii="Adobe Garamond Pro" w:hAnsi="Adobe Garamond Pro" w:cs="Arial"/>
          <w:i/>
          <w:color w:val="000000"/>
          <w:sz w:val="20"/>
          <w:szCs w:val="20"/>
          <w:lang w:val="fr-FR"/>
        </w:rPr>
      </w:pPr>
    </w:p>
    <w:p w14:paraId="5D235BFD" w14:textId="77777777" w:rsidR="009B52E8" w:rsidRPr="009B52E8" w:rsidRDefault="009B52E8" w:rsidP="009B52E8">
      <w:pPr>
        <w:pStyle w:val="TITULOS"/>
        <w:rPr>
          <w:rFonts w:ascii="Adobe Garamond Pro" w:hAnsi="Adobe Garamond Pro"/>
          <w:i/>
          <w:iCs/>
          <w:sz w:val="32"/>
          <w:szCs w:val="32"/>
          <w:lang w:val="es-VE"/>
        </w:rPr>
      </w:pPr>
      <w:r w:rsidRPr="009B52E8">
        <w:rPr>
          <w:rFonts w:ascii="Adobe Garamond Pro" w:hAnsi="Adobe Garamond Pro"/>
          <w:i/>
          <w:iCs/>
          <w:sz w:val="32"/>
          <w:szCs w:val="32"/>
          <w:lang w:val="es-VE"/>
        </w:rPr>
        <w:t xml:space="preserve">É </w:t>
      </w:r>
      <w:proofErr w:type="spellStart"/>
      <w:r w:rsidRPr="009B52E8">
        <w:rPr>
          <w:rFonts w:ascii="Adobe Garamond Pro" w:hAnsi="Adobe Garamond Pro"/>
          <w:i/>
          <w:iCs/>
          <w:sz w:val="32"/>
          <w:szCs w:val="32"/>
          <w:lang w:val="es-VE"/>
        </w:rPr>
        <w:t>processual</w:t>
      </w:r>
      <w:proofErr w:type="spellEnd"/>
      <w:r w:rsidRPr="009B52E8">
        <w:rPr>
          <w:rFonts w:ascii="Adobe Garamond Pro" w:hAnsi="Adobe Garamond Pro"/>
          <w:i/>
          <w:iCs/>
          <w:sz w:val="32"/>
          <w:szCs w:val="32"/>
          <w:lang w:val="es-VE"/>
        </w:rPr>
        <w:t xml:space="preserve"> o Universo? É </w:t>
      </w:r>
      <w:proofErr w:type="spellStart"/>
      <w:r w:rsidRPr="009B52E8">
        <w:rPr>
          <w:rFonts w:ascii="Adobe Garamond Pro" w:hAnsi="Adobe Garamond Pro"/>
          <w:i/>
          <w:iCs/>
          <w:sz w:val="32"/>
          <w:szCs w:val="32"/>
          <w:lang w:val="es-VE"/>
        </w:rPr>
        <w:t>estrutural</w:t>
      </w:r>
      <w:proofErr w:type="spellEnd"/>
      <w:r w:rsidRPr="009B52E8">
        <w:rPr>
          <w:rFonts w:ascii="Adobe Garamond Pro" w:hAnsi="Adobe Garamond Pro"/>
          <w:i/>
          <w:iCs/>
          <w:sz w:val="32"/>
          <w:szCs w:val="32"/>
          <w:lang w:val="es-VE"/>
        </w:rPr>
        <w:t xml:space="preserve"> a </w:t>
      </w:r>
      <w:proofErr w:type="spellStart"/>
      <w:r w:rsidRPr="009B52E8">
        <w:rPr>
          <w:rFonts w:ascii="Adobe Garamond Pro" w:hAnsi="Adobe Garamond Pro"/>
          <w:i/>
          <w:iCs/>
          <w:sz w:val="32"/>
          <w:szCs w:val="32"/>
          <w:lang w:val="es-VE"/>
        </w:rPr>
        <w:t>sua</w:t>
      </w:r>
      <w:proofErr w:type="spellEnd"/>
      <w:r w:rsidRPr="009B52E8">
        <w:rPr>
          <w:rFonts w:ascii="Adobe Garamond Pro" w:hAnsi="Adobe Garamond Pro"/>
          <w:i/>
          <w:iCs/>
          <w:sz w:val="32"/>
          <w:szCs w:val="32"/>
          <w:lang w:val="es-VE"/>
        </w:rPr>
        <w:t xml:space="preserve"> </w:t>
      </w:r>
      <w:proofErr w:type="spellStart"/>
      <w:r w:rsidRPr="009B52E8">
        <w:rPr>
          <w:rFonts w:ascii="Adobe Garamond Pro" w:hAnsi="Adobe Garamond Pro"/>
          <w:i/>
          <w:iCs/>
          <w:sz w:val="32"/>
          <w:szCs w:val="32"/>
          <w:lang w:val="es-VE"/>
        </w:rPr>
        <w:t>realidade</w:t>
      </w:r>
      <w:proofErr w:type="spellEnd"/>
      <w:r w:rsidRPr="009B52E8">
        <w:rPr>
          <w:rFonts w:ascii="Adobe Garamond Pro" w:hAnsi="Adobe Garamond Pro"/>
          <w:i/>
          <w:iCs/>
          <w:sz w:val="32"/>
          <w:szCs w:val="32"/>
          <w:lang w:val="es-VE"/>
        </w:rPr>
        <w:t>?</w:t>
      </w:r>
    </w:p>
    <w:p w14:paraId="68C19CDD" w14:textId="5E570659" w:rsidR="00B404C8" w:rsidRDefault="009B52E8" w:rsidP="009B52E8">
      <w:pPr>
        <w:pStyle w:val="TITULOS"/>
        <w:rPr>
          <w:rFonts w:ascii="Adobe Garamond Pro" w:hAnsi="Adobe Garamond Pro"/>
          <w:i/>
          <w:iCs/>
          <w:sz w:val="32"/>
          <w:szCs w:val="32"/>
          <w:lang w:val="fr-FR"/>
        </w:rPr>
      </w:pPr>
      <w:proofErr w:type="spellStart"/>
      <w:r w:rsidRPr="009B52E8">
        <w:rPr>
          <w:rFonts w:ascii="Adobe Garamond Pro" w:hAnsi="Adobe Garamond Pro"/>
          <w:i/>
          <w:iCs/>
          <w:sz w:val="32"/>
          <w:szCs w:val="32"/>
          <w:lang w:val="fr-FR"/>
        </w:rPr>
        <w:t>Considerações</w:t>
      </w:r>
      <w:proofErr w:type="spellEnd"/>
      <w:r w:rsidRPr="009B52E8">
        <w:rPr>
          <w:rFonts w:ascii="Adobe Garamond Pro" w:hAnsi="Adobe Garamond Pro"/>
          <w:i/>
          <w:iCs/>
          <w:sz w:val="32"/>
          <w:szCs w:val="32"/>
          <w:lang w:val="fr-FR"/>
        </w:rPr>
        <w:t xml:space="preserve"> </w:t>
      </w:r>
      <w:proofErr w:type="spellStart"/>
      <w:r w:rsidRPr="009B52E8">
        <w:rPr>
          <w:rFonts w:ascii="Adobe Garamond Pro" w:hAnsi="Adobe Garamond Pro"/>
          <w:i/>
          <w:iCs/>
          <w:sz w:val="32"/>
          <w:szCs w:val="32"/>
          <w:lang w:val="fr-FR"/>
        </w:rPr>
        <w:t>metafísicas</w:t>
      </w:r>
      <w:proofErr w:type="spellEnd"/>
    </w:p>
    <w:p w14:paraId="4B9B5EB2" w14:textId="77777777" w:rsidR="009B52E8" w:rsidRPr="00B66B73" w:rsidRDefault="009B52E8" w:rsidP="009B52E8">
      <w:pPr>
        <w:pStyle w:val="TITULOS"/>
        <w:rPr>
          <w:rFonts w:ascii="Adobe Garamond Pro" w:hAnsi="Adobe Garamond Pro"/>
          <w:b w:val="0"/>
          <w:bCs w:val="0"/>
          <w:sz w:val="32"/>
          <w:szCs w:val="32"/>
          <w:lang w:val="fr-FR"/>
        </w:rPr>
      </w:pPr>
    </w:p>
    <w:p w14:paraId="66ABA8EB" w14:textId="77777777" w:rsidR="00B404C8" w:rsidRPr="00B66B73" w:rsidRDefault="00B404C8" w:rsidP="00B404C8">
      <w:pPr>
        <w:jc w:val="right"/>
        <w:rPr>
          <w:rFonts w:ascii="Adobe Garamond Pro" w:hAnsi="Adobe Garamond Pro" w:cs="Arial"/>
          <w:iCs/>
          <w:color w:val="000000"/>
          <w:lang w:val="fr-FR"/>
        </w:rPr>
      </w:pPr>
      <w:r>
        <w:rPr>
          <w:rFonts w:ascii="Adobe Garamond Pro" w:hAnsi="Adobe Garamond Pro" w:cs="Arial"/>
          <w:iCs/>
          <w:noProof/>
          <w:color w:val="000000"/>
          <w:lang w:val="fr-FR"/>
        </w:rPr>
        <mc:AlternateContent>
          <mc:Choice Requires="wps">
            <w:drawing>
              <wp:anchor distT="0" distB="0" distL="114300" distR="114300" simplePos="0" relativeHeight="251662336" behindDoc="0" locked="0" layoutInCell="1" allowOverlap="1" wp14:anchorId="32A254F8" wp14:editId="21ABFEB4">
                <wp:simplePos x="0" y="0"/>
                <wp:positionH relativeFrom="column">
                  <wp:posOffset>20003</wp:posOffset>
                </wp:positionH>
                <wp:positionV relativeFrom="paragraph">
                  <wp:posOffset>12700</wp:posOffset>
                </wp:positionV>
                <wp:extent cx="5857875" cy="2114550"/>
                <wp:effectExtent l="0" t="0" r="28575" b="190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2114550"/>
                        </a:xfrm>
                        <a:prstGeom prst="rect">
                          <a:avLst/>
                        </a:prstGeom>
                        <a:solidFill>
                          <a:srgbClr val="FFFFFF"/>
                        </a:solidFill>
                        <a:ln w="6350">
                          <a:solidFill>
                            <a:srgbClr val="000000"/>
                          </a:solidFill>
                          <a:miter lim="800000"/>
                          <a:headEnd/>
                          <a:tailEnd/>
                        </a:ln>
                      </wps:spPr>
                      <wps:txb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45EE6291" w14:textId="1B871706" w:rsidR="00B404C8" w:rsidRDefault="009B52E8" w:rsidP="00B404C8">
                            <w:pPr>
                              <w:ind w:left="708"/>
                              <w:jc w:val="both"/>
                              <w:rPr>
                                <w:rFonts w:ascii="Adobe Garamond Pro" w:hAnsi="Adobe Garamond Pro"/>
                                <w:bCs/>
                                <w:lang w:val="es-VE"/>
                              </w:rPr>
                            </w:pPr>
                            <w:proofErr w:type="spellStart"/>
                            <w:r w:rsidRPr="009B52E8">
                              <w:rPr>
                                <w:rFonts w:ascii="Adobe Garamond Pro" w:hAnsi="Adobe Garamond Pro"/>
                                <w:bCs/>
                                <w:lang w:val="es-VE"/>
                              </w:rPr>
                              <w:t>Apresentamos</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uma</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discussão</w:t>
                            </w:r>
                            <w:proofErr w:type="spellEnd"/>
                            <w:r w:rsidRPr="009B52E8">
                              <w:rPr>
                                <w:rFonts w:ascii="Adobe Garamond Pro" w:hAnsi="Adobe Garamond Pro"/>
                                <w:bCs/>
                                <w:lang w:val="es-VE"/>
                              </w:rPr>
                              <w:t xml:space="preserve"> sobre as </w:t>
                            </w:r>
                            <w:proofErr w:type="spellStart"/>
                            <w:r w:rsidRPr="009B52E8">
                              <w:rPr>
                                <w:rFonts w:ascii="Adobe Garamond Pro" w:hAnsi="Adobe Garamond Pro"/>
                                <w:bCs/>
                                <w:lang w:val="es-VE"/>
                              </w:rPr>
                              <w:t>filosofias</w:t>
                            </w:r>
                            <w:proofErr w:type="spellEnd"/>
                            <w:r w:rsidRPr="009B52E8">
                              <w:rPr>
                                <w:rFonts w:ascii="Adobe Garamond Pro" w:hAnsi="Adobe Garamond Pro"/>
                                <w:bCs/>
                                <w:lang w:val="es-VE"/>
                              </w:rPr>
                              <w:t xml:space="preserve"> do </w:t>
                            </w:r>
                            <w:proofErr w:type="spellStart"/>
                            <w:r w:rsidRPr="009B52E8">
                              <w:rPr>
                                <w:rFonts w:ascii="Adobe Garamond Pro" w:hAnsi="Adobe Garamond Pro"/>
                                <w:bCs/>
                                <w:lang w:val="es-VE"/>
                              </w:rPr>
                              <w:t>devir</w:t>
                            </w:r>
                            <w:proofErr w:type="spellEnd"/>
                            <w:r w:rsidRPr="009B52E8">
                              <w:rPr>
                                <w:rFonts w:ascii="Adobe Garamond Pro" w:hAnsi="Adobe Garamond Pro"/>
                                <w:bCs/>
                                <w:lang w:val="es-VE"/>
                              </w:rPr>
                              <w:t xml:space="preserve">, do </w:t>
                            </w:r>
                            <w:proofErr w:type="spellStart"/>
                            <w:r w:rsidRPr="009B52E8">
                              <w:rPr>
                                <w:rFonts w:ascii="Adobe Garamond Pro" w:hAnsi="Adobe Garamond Pro"/>
                                <w:bCs/>
                                <w:lang w:val="es-VE"/>
                              </w:rPr>
                              <w:t>processo</w:t>
                            </w:r>
                            <w:proofErr w:type="spellEnd"/>
                            <w:r w:rsidRPr="009B52E8">
                              <w:rPr>
                                <w:rFonts w:ascii="Adobe Garamond Pro" w:hAnsi="Adobe Garamond Pro"/>
                                <w:bCs/>
                                <w:lang w:val="es-VE"/>
                              </w:rPr>
                              <w:t xml:space="preserve"> e a </w:t>
                            </w:r>
                            <w:proofErr w:type="spellStart"/>
                            <w:r w:rsidRPr="009B52E8">
                              <w:rPr>
                                <w:rFonts w:ascii="Adobe Garamond Pro" w:hAnsi="Adobe Garamond Pro"/>
                                <w:bCs/>
                                <w:lang w:val="es-VE"/>
                              </w:rPr>
                              <w:t>sua</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ontologia</w:t>
                            </w:r>
                            <w:proofErr w:type="spellEnd"/>
                            <w:r w:rsidRPr="009B52E8">
                              <w:rPr>
                                <w:rFonts w:ascii="Adobe Garamond Pro" w:hAnsi="Adobe Garamond Pro"/>
                                <w:bCs/>
                                <w:lang w:val="es-VE"/>
                              </w:rPr>
                              <w:t xml:space="preserve"> e </w:t>
                            </w:r>
                            <w:proofErr w:type="spellStart"/>
                            <w:r w:rsidRPr="009B52E8">
                              <w:rPr>
                                <w:rFonts w:ascii="Adobe Garamond Pro" w:hAnsi="Adobe Garamond Pro"/>
                                <w:bCs/>
                                <w:lang w:val="es-VE"/>
                              </w:rPr>
                              <w:t>refletimos</w:t>
                            </w:r>
                            <w:proofErr w:type="spellEnd"/>
                            <w:r w:rsidRPr="009B52E8">
                              <w:rPr>
                                <w:rFonts w:ascii="Adobe Garamond Pro" w:hAnsi="Adobe Garamond Pro"/>
                                <w:bCs/>
                                <w:lang w:val="es-VE"/>
                              </w:rPr>
                              <w:t xml:space="preserve"> sobre o lugar que </w:t>
                            </w:r>
                            <w:proofErr w:type="spellStart"/>
                            <w:r w:rsidRPr="009B52E8">
                              <w:rPr>
                                <w:rFonts w:ascii="Adobe Garamond Pro" w:hAnsi="Adobe Garamond Pro"/>
                                <w:bCs/>
                                <w:lang w:val="es-VE"/>
                              </w:rPr>
                              <w:t>uma</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filosofia</w:t>
                            </w:r>
                            <w:proofErr w:type="spellEnd"/>
                            <w:r w:rsidRPr="009B52E8">
                              <w:rPr>
                                <w:rFonts w:ascii="Adobe Garamond Pro" w:hAnsi="Adobe Garamond Pro"/>
                                <w:bCs/>
                                <w:lang w:val="es-VE"/>
                              </w:rPr>
                              <w:t xml:space="preserve"> do cosmos </w:t>
                            </w:r>
                            <w:proofErr w:type="spellStart"/>
                            <w:r w:rsidRPr="009B52E8">
                              <w:rPr>
                                <w:rFonts w:ascii="Adobe Garamond Pro" w:hAnsi="Adobe Garamond Pro"/>
                                <w:bCs/>
                                <w:lang w:val="es-VE"/>
                              </w:rPr>
                              <w:t>teria</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nelas</w:t>
                            </w:r>
                            <w:proofErr w:type="spellEnd"/>
                            <w:r w:rsidRPr="009B52E8">
                              <w:rPr>
                                <w:rFonts w:ascii="Adobe Garamond Pro" w:hAnsi="Adobe Garamond Pro"/>
                                <w:bCs/>
                                <w:lang w:val="es-VE"/>
                              </w:rPr>
                              <w:t xml:space="preserve">. </w:t>
                            </w:r>
                            <w:proofErr w:type="gramStart"/>
                            <w:r w:rsidRPr="009B52E8">
                              <w:rPr>
                                <w:rFonts w:ascii="Adobe Garamond Pro" w:hAnsi="Adobe Garamond Pro"/>
                                <w:bCs/>
                                <w:lang w:val="es-VE"/>
                              </w:rPr>
                              <w:t xml:space="preserve">O universo é </w:t>
                            </w:r>
                            <w:proofErr w:type="spellStart"/>
                            <w:r w:rsidRPr="009B52E8">
                              <w:rPr>
                                <w:rFonts w:ascii="Adobe Garamond Pro" w:hAnsi="Adobe Garamond Pro"/>
                                <w:bCs/>
                                <w:lang w:val="es-VE"/>
                              </w:rPr>
                              <w:t>uma</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estrutura</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um</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processo</w:t>
                            </w:r>
                            <w:proofErr w:type="spellEnd"/>
                            <w:r w:rsidRPr="009B52E8">
                              <w:rPr>
                                <w:rFonts w:ascii="Adobe Garamond Pro" w:hAnsi="Adobe Garamond Pro"/>
                                <w:bCs/>
                                <w:lang w:val="es-VE"/>
                              </w:rPr>
                              <w:t>?</w:t>
                            </w:r>
                            <w:proofErr w:type="gramEnd"/>
                            <w:r w:rsidRPr="009B52E8">
                              <w:rPr>
                                <w:rFonts w:ascii="Adobe Garamond Pro" w:hAnsi="Adobe Garamond Pro"/>
                                <w:bCs/>
                                <w:lang w:val="es-VE"/>
                              </w:rPr>
                              <w:t xml:space="preserve"> </w:t>
                            </w:r>
                            <w:proofErr w:type="gramStart"/>
                            <w:r w:rsidRPr="009B52E8">
                              <w:rPr>
                                <w:rFonts w:ascii="Adobe Garamond Pro" w:hAnsi="Adobe Garamond Pro"/>
                                <w:bCs/>
                                <w:lang w:val="es-VE"/>
                              </w:rPr>
                              <w:t xml:space="preserve">Se </w:t>
                            </w:r>
                            <w:proofErr w:type="spellStart"/>
                            <w:r w:rsidRPr="009B52E8">
                              <w:rPr>
                                <w:rFonts w:ascii="Adobe Garamond Pro" w:hAnsi="Adobe Garamond Pro"/>
                                <w:bCs/>
                                <w:lang w:val="es-VE"/>
                              </w:rPr>
                              <w:t>for</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um</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processo</w:t>
                            </w:r>
                            <w:proofErr w:type="spellEnd"/>
                            <w:r w:rsidRPr="009B52E8">
                              <w:rPr>
                                <w:rFonts w:ascii="Adobe Garamond Pro" w:hAnsi="Adobe Garamond Pro"/>
                                <w:bCs/>
                                <w:lang w:val="es-VE"/>
                              </w:rPr>
                              <w:t xml:space="preserve">, é determinista, como se sustenta do ponto de vista da </w:t>
                            </w:r>
                            <w:proofErr w:type="spellStart"/>
                            <w:r w:rsidRPr="009B52E8">
                              <w:rPr>
                                <w:rFonts w:ascii="Adobe Garamond Pro" w:hAnsi="Adobe Garamond Pro"/>
                                <w:bCs/>
                                <w:lang w:val="es-VE"/>
                              </w:rPr>
                              <w:t>teoria</w:t>
                            </w:r>
                            <w:proofErr w:type="spellEnd"/>
                            <w:r w:rsidRPr="009B52E8">
                              <w:rPr>
                                <w:rFonts w:ascii="Adobe Garamond Pro" w:hAnsi="Adobe Garamond Pro"/>
                                <w:bCs/>
                                <w:lang w:val="es-VE"/>
                              </w:rPr>
                              <w:t xml:space="preserve"> do universo bloco?</w:t>
                            </w:r>
                            <w:proofErr w:type="gramEnd"/>
                            <w:r w:rsidRPr="009B52E8">
                              <w:rPr>
                                <w:rFonts w:ascii="Adobe Garamond Pro" w:hAnsi="Adobe Garamond Pro"/>
                                <w:bCs/>
                                <w:lang w:val="es-VE"/>
                              </w:rPr>
                              <w:t xml:space="preserve"> Revisamos </w:t>
                            </w:r>
                            <w:proofErr w:type="spellStart"/>
                            <w:r w:rsidRPr="009B52E8">
                              <w:rPr>
                                <w:rFonts w:ascii="Adobe Garamond Pro" w:hAnsi="Adobe Garamond Pro"/>
                                <w:bCs/>
                                <w:lang w:val="es-VE"/>
                              </w:rPr>
                              <w:t>algumas</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correntes</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incluindo</w:t>
                            </w:r>
                            <w:proofErr w:type="spellEnd"/>
                            <w:r w:rsidRPr="009B52E8">
                              <w:rPr>
                                <w:rFonts w:ascii="Adobe Garamond Pro" w:hAnsi="Adobe Garamond Pro"/>
                                <w:bCs/>
                                <w:lang w:val="es-VE"/>
                              </w:rPr>
                              <w:t xml:space="preserve"> a do último Zubiri, e o </w:t>
                            </w:r>
                            <w:proofErr w:type="spellStart"/>
                            <w:r w:rsidRPr="009B52E8">
                              <w:rPr>
                                <w:rFonts w:ascii="Adobe Garamond Pro" w:hAnsi="Adobe Garamond Pro"/>
                                <w:bCs/>
                                <w:lang w:val="es-VE"/>
                              </w:rPr>
                              <w:t>seu</w:t>
                            </w:r>
                            <w:proofErr w:type="spellEnd"/>
                            <w:r w:rsidRPr="009B52E8">
                              <w:rPr>
                                <w:rFonts w:ascii="Adobe Garamond Pro" w:hAnsi="Adobe Garamond Pro"/>
                                <w:bCs/>
                                <w:lang w:val="es-VE"/>
                              </w:rPr>
                              <w:t xml:space="preserve"> dinamismo </w:t>
                            </w:r>
                            <w:proofErr w:type="spellStart"/>
                            <w:r w:rsidRPr="009B52E8">
                              <w:rPr>
                                <w:rFonts w:ascii="Adobe Garamond Pro" w:hAnsi="Adobe Garamond Pro"/>
                                <w:bCs/>
                                <w:lang w:val="es-VE"/>
                              </w:rPr>
                              <w:t>estrutural</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bem</w:t>
                            </w:r>
                            <w:proofErr w:type="spellEnd"/>
                            <w:r w:rsidRPr="009B52E8">
                              <w:rPr>
                                <w:rFonts w:ascii="Adobe Garamond Pro" w:hAnsi="Adobe Garamond Pro"/>
                                <w:bCs/>
                                <w:lang w:val="es-VE"/>
                              </w:rPr>
                              <w:t xml:space="preserve"> informado a partir da </w:t>
                            </w:r>
                            <w:proofErr w:type="spellStart"/>
                            <w:r w:rsidRPr="009B52E8">
                              <w:rPr>
                                <w:rFonts w:ascii="Adobe Garamond Pro" w:hAnsi="Adobe Garamond Pro"/>
                                <w:bCs/>
                                <w:lang w:val="es-VE"/>
                              </w:rPr>
                              <w:t>cosmologia</w:t>
                            </w:r>
                            <w:proofErr w:type="spellEnd"/>
                            <w:r w:rsidRPr="009B52E8">
                              <w:rPr>
                                <w:rFonts w:ascii="Adobe Garamond Pro" w:hAnsi="Adobe Garamond Pro"/>
                                <w:bCs/>
                                <w:lang w:val="es-VE"/>
                              </w:rPr>
                              <w:t xml:space="preserve"> do </w:t>
                            </w:r>
                            <w:proofErr w:type="spellStart"/>
                            <w:r w:rsidRPr="009B52E8">
                              <w:rPr>
                                <w:rFonts w:ascii="Adobe Garamond Pro" w:hAnsi="Adobe Garamond Pro"/>
                                <w:bCs/>
                                <w:lang w:val="es-VE"/>
                              </w:rPr>
                              <w:t>seu</w:t>
                            </w:r>
                            <w:proofErr w:type="spellEnd"/>
                            <w:r w:rsidRPr="009B52E8">
                              <w:rPr>
                                <w:rFonts w:ascii="Adobe Garamond Pro" w:hAnsi="Adobe Garamond Pro"/>
                                <w:bCs/>
                                <w:lang w:val="es-VE"/>
                              </w:rPr>
                              <w:t xml:space="preserve"> tempo. Abordamos </w:t>
                            </w:r>
                            <w:proofErr w:type="spellStart"/>
                            <w:r w:rsidRPr="009B52E8">
                              <w:rPr>
                                <w:rFonts w:ascii="Adobe Garamond Pro" w:hAnsi="Adobe Garamond Pro"/>
                                <w:bCs/>
                                <w:lang w:val="es-VE"/>
                              </w:rPr>
                              <w:t>esse</w:t>
                            </w:r>
                            <w:proofErr w:type="spellEnd"/>
                            <w:r w:rsidRPr="009B52E8">
                              <w:rPr>
                                <w:rFonts w:ascii="Adobe Garamond Pro" w:hAnsi="Adobe Garamond Pro"/>
                                <w:bCs/>
                                <w:lang w:val="es-VE"/>
                              </w:rPr>
                              <w:t xml:space="preserve"> aspecto </w:t>
                            </w:r>
                            <w:proofErr w:type="spellStart"/>
                            <w:r w:rsidRPr="009B52E8">
                              <w:rPr>
                                <w:rFonts w:ascii="Adobe Garamond Pro" w:hAnsi="Adobe Garamond Pro"/>
                                <w:bCs/>
                                <w:lang w:val="es-VE"/>
                              </w:rPr>
                              <w:t>estruturalista</w:t>
                            </w:r>
                            <w:proofErr w:type="spellEnd"/>
                            <w:r w:rsidRPr="009B52E8">
                              <w:rPr>
                                <w:rFonts w:ascii="Adobe Garamond Pro" w:hAnsi="Adobe Garamond Pro"/>
                                <w:bCs/>
                                <w:lang w:val="es-VE"/>
                              </w:rPr>
                              <w:t xml:space="preserve"> no debate filosófico do </w:t>
                            </w:r>
                            <w:proofErr w:type="spellStart"/>
                            <w:r w:rsidRPr="009B52E8">
                              <w:rPr>
                                <w:rFonts w:ascii="Adobe Garamond Pro" w:hAnsi="Adobe Garamond Pro"/>
                                <w:bCs/>
                                <w:lang w:val="es-VE"/>
                              </w:rPr>
                              <w:t>século</w:t>
                            </w:r>
                            <w:proofErr w:type="spellEnd"/>
                            <w:r w:rsidRPr="009B52E8">
                              <w:rPr>
                                <w:rFonts w:ascii="Adobe Garamond Pro" w:hAnsi="Adobe Garamond Pro"/>
                                <w:bCs/>
                                <w:lang w:val="es-VE"/>
                              </w:rPr>
                              <w:t xml:space="preserve"> XXI.</w:t>
                            </w:r>
                          </w:p>
                          <w:p w14:paraId="288B0118" w14:textId="77777777" w:rsidR="009B52E8" w:rsidRPr="00383AC3" w:rsidRDefault="009B52E8" w:rsidP="00B404C8">
                            <w:pPr>
                              <w:ind w:left="708"/>
                              <w:jc w:val="both"/>
                              <w:rPr>
                                <w:rFonts w:ascii="Adobe Garamond Pro" w:hAnsi="Adobe Garamond Pro"/>
                                <w:bCs/>
                                <w:lang w:val="es-VE"/>
                              </w:rPr>
                            </w:pPr>
                          </w:p>
                          <w:p w14:paraId="65482FA3" w14:textId="59FB449D" w:rsidR="00B404C8" w:rsidRPr="00383AC3" w:rsidRDefault="00B404C8" w:rsidP="00B404C8">
                            <w:pPr>
                              <w:ind w:left="708"/>
                              <w:jc w:val="both"/>
                              <w:rPr>
                                <w:rFonts w:ascii="Adobe Garamond Pro" w:hAnsi="Adobe Garamond Pro"/>
                                <w:bCs/>
                                <w:lang w:val="es-VE"/>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r w:rsidRPr="00383AC3">
                              <w:rPr>
                                <w:rFonts w:ascii="Adobe Garamond Pro" w:hAnsi="Adobe Garamond Pro"/>
                                <w:bCs/>
                                <w:lang w:val="es-VE"/>
                              </w:rPr>
                              <w:t xml:space="preserve">: </w:t>
                            </w:r>
                            <w:r w:rsidR="009B52E8" w:rsidRPr="00C213BC">
                              <w:rPr>
                                <w:rFonts w:ascii="Garamond" w:hAnsi="Garamond"/>
                                <w:i/>
                                <w:sz w:val="24"/>
                                <w:szCs w:val="24"/>
                              </w:rPr>
                              <w:t>f</w:t>
                            </w:r>
                            <w:r w:rsidR="009B52E8" w:rsidRPr="008B14A8">
                              <w:rPr>
                                <w:rFonts w:ascii="Garamond" w:hAnsi="Garamond"/>
                                <w:i/>
                                <w:iCs/>
                                <w:sz w:val="24"/>
                                <w:szCs w:val="24"/>
                              </w:rPr>
                              <w:t xml:space="preserve">ilosofia </w:t>
                            </w:r>
                            <w:proofErr w:type="spellStart"/>
                            <w:r w:rsidR="009B52E8" w:rsidRPr="008B14A8">
                              <w:rPr>
                                <w:rFonts w:ascii="Garamond" w:hAnsi="Garamond"/>
                                <w:i/>
                                <w:iCs/>
                                <w:sz w:val="24"/>
                                <w:szCs w:val="24"/>
                              </w:rPr>
                              <w:t>processual</w:t>
                            </w:r>
                            <w:proofErr w:type="spellEnd"/>
                            <w:r w:rsidR="009B52E8" w:rsidRPr="008B14A8">
                              <w:rPr>
                                <w:rFonts w:ascii="Garamond" w:hAnsi="Garamond"/>
                                <w:i/>
                                <w:iCs/>
                                <w:sz w:val="24"/>
                                <w:szCs w:val="24"/>
                              </w:rPr>
                              <w:t xml:space="preserve">, </w:t>
                            </w:r>
                            <w:proofErr w:type="spellStart"/>
                            <w:r w:rsidR="009B52E8" w:rsidRPr="008B14A8">
                              <w:rPr>
                                <w:rFonts w:ascii="Garamond" w:hAnsi="Garamond"/>
                                <w:i/>
                                <w:iCs/>
                                <w:sz w:val="24"/>
                                <w:szCs w:val="24"/>
                              </w:rPr>
                              <w:t>estruturalismo</w:t>
                            </w:r>
                            <w:proofErr w:type="spellEnd"/>
                            <w:r w:rsidR="009B52E8" w:rsidRPr="008B14A8">
                              <w:rPr>
                                <w:rFonts w:ascii="Garamond" w:hAnsi="Garamond"/>
                                <w:i/>
                                <w:iCs/>
                                <w:sz w:val="24"/>
                                <w:szCs w:val="24"/>
                              </w:rPr>
                              <w:t xml:space="preserve">, </w:t>
                            </w:r>
                            <w:proofErr w:type="spellStart"/>
                            <w:r w:rsidR="009B52E8" w:rsidRPr="008B14A8">
                              <w:rPr>
                                <w:rFonts w:ascii="Garamond" w:hAnsi="Garamond"/>
                                <w:i/>
                                <w:iCs/>
                                <w:sz w:val="24"/>
                                <w:szCs w:val="24"/>
                              </w:rPr>
                              <w:t>Rescher</w:t>
                            </w:r>
                            <w:proofErr w:type="spellEnd"/>
                            <w:r w:rsidR="009B52E8" w:rsidRPr="008B14A8">
                              <w:rPr>
                                <w:rFonts w:ascii="Garamond" w:hAnsi="Garamond"/>
                                <w:i/>
                                <w:iCs/>
                                <w:sz w:val="24"/>
                                <w:szCs w:val="24"/>
                              </w:rPr>
                              <w:t xml:space="preserve">, Zubiri, Whitehead, universo </w:t>
                            </w:r>
                            <w:r w:rsidR="009B52E8">
                              <w:rPr>
                                <w:rFonts w:ascii="Garamond" w:hAnsi="Garamond"/>
                                <w:i/>
                                <w:iCs/>
                                <w:sz w:val="24"/>
                                <w:szCs w:val="24"/>
                              </w:rPr>
                              <w:t>bloco</w:t>
                            </w:r>
                            <w:r w:rsidR="009B52E8" w:rsidRPr="008B14A8">
                              <w:rPr>
                                <w:rFonts w:ascii="Garamond" w:hAnsi="Garamond"/>
                                <w:i/>
                                <w:iCs/>
                                <w:sz w:val="24"/>
                                <w:szCs w:val="24"/>
                              </w:rPr>
                              <w:t xml:space="preserve">, filosofia da </w:t>
                            </w:r>
                            <w:proofErr w:type="spellStart"/>
                            <w:r w:rsidR="009B52E8" w:rsidRPr="008B14A8">
                              <w:rPr>
                                <w:rFonts w:ascii="Garamond" w:hAnsi="Garamond"/>
                                <w:i/>
                                <w:iCs/>
                                <w:sz w:val="24"/>
                                <w:szCs w:val="24"/>
                              </w:rPr>
                              <w:t>cosmologia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54F8" id="Cuadro de texto 7" o:spid="_x0000_s1029" type="#_x0000_t202" style="position:absolute;left:0;text-align:left;margin-left:1.6pt;margin-top:1pt;width:461.25pt;height:1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" strokeweight=".5pt">
                <v:path arrowok="t"/>
                <v:textbo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45EE6291" w14:textId="1B871706" w:rsidR="00B404C8" w:rsidRDefault="009B52E8" w:rsidP="00B404C8">
                      <w:pPr>
                        <w:ind w:left="708"/>
                        <w:jc w:val="both"/>
                        <w:rPr>
                          <w:rFonts w:ascii="Adobe Garamond Pro" w:hAnsi="Adobe Garamond Pro"/>
                          <w:bCs/>
                          <w:lang w:val="es-VE"/>
                        </w:rPr>
                      </w:pPr>
                      <w:proofErr w:type="spellStart"/>
                      <w:r w:rsidRPr="009B52E8">
                        <w:rPr>
                          <w:rFonts w:ascii="Adobe Garamond Pro" w:hAnsi="Adobe Garamond Pro"/>
                          <w:bCs/>
                          <w:lang w:val="es-VE"/>
                        </w:rPr>
                        <w:t>Apresentamos</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uma</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discussão</w:t>
                      </w:r>
                      <w:proofErr w:type="spellEnd"/>
                      <w:r w:rsidRPr="009B52E8">
                        <w:rPr>
                          <w:rFonts w:ascii="Adobe Garamond Pro" w:hAnsi="Adobe Garamond Pro"/>
                          <w:bCs/>
                          <w:lang w:val="es-VE"/>
                        </w:rPr>
                        <w:t xml:space="preserve"> sobre as </w:t>
                      </w:r>
                      <w:proofErr w:type="spellStart"/>
                      <w:r w:rsidRPr="009B52E8">
                        <w:rPr>
                          <w:rFonts w:ascii="Adobe Garamond Pro" w:hAnsi="Adobe Garamond Pro"/>
                          <w:bCs/>
                          <w:lang w:val="es-VE"/>
                        </w:rPr>
                        <w:t>filosofias</w:t>
                      </w:r>
                      <w:proofErr w:type="spellEnd"/>
                      <w:r w:rsidRPr="009B52E8">
                        <w:rPr>
                          <w:rFonts w:ascii="Adobe Garamond Pro" w:hAnsi="Adobe Garamond Pro"/>
                          <w:bCs/>
                          <w:lang w:val="es-VE"/>
                        </w:rPr>
                        <w:t xml:space="preserve"> do </w:t>
                      </w:r>
                      <w:proofErr w:type="spellStart"/>
                      <w:r w:rsidRPr="009B52E8">
                        <w:rPr>
                          <w:rFonts w:ascii="Adobe Garamond Pro" w:hAnsi="Adobe Garamond Pro"/>
                          <w:bCs/>
                          <w:lang w:val="es-VE"/>
                        </w:rPr>
                        <w:t>devir</w:t>
                      </w:r>
                      <w:proofErr w:type="spellEnd"/>
                      <w:r w:rsidRPr="009B52E8">
                        <w:rPr>
                          <w:rFonts w:ascii="Adobe Garamond Pro" w:hAnsi="Adobe Garamond Pro"/>
                          <w:bCs/>
                          <w:lang w:val="es-VE"/>
                        </w:rPr>
                        <w:t xml:space="preserve">, do </w:t>
                      </w:r>
                      <w:proofErr w:type="spellStart"/>
                      <w:r w:rsidRPr="009B52E8">
                        <w:rPr>
                          <w:rFonts w:ascii="Adobe Garamond Pro" w:hAnsi="Adobe Garamond Pro"/>
                          <w:bCs/>
                          <w:lang w:val="es-VE"/>
                        </w:rPr>
                        <w:t>processo</w:t>
                      </w:r>
                      <w:proofErr w:type="spellEnd"/>
                      <w:r w:rsidRPr="009B52E8">
                        <w:rPr>
                          <w:rFonts w:ascii="Adobe Garamond Pro" w:hAnsi="Adobe Garamond Pro"/>
                          <w:bCs/>
                          <w:lang w:val="es-VE"/>
                        </w:rPr>
                        <w:t xml:space="preserve"> e a </w:t>
                      </w:r>
                      <w:proofErr w:type="spellStart"/>
                      <w:r w:rsidRPr="009B52E8">
                        <w:rPr>
                          <w:rFonts w:ascii="Adobe Garamond Pro" w:hAnsi="Adobe Garamond Pro"/>
                          <w:bCs/>
                          <w:lang w:val="es-VE"/>
                        </w:rPr>
                        <w:t>sua</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ontologia</w:t>
                      </w:r>
                      <w:proofErr w:type="spellEnd"/>
                      <w:r w:rsidRPr="009B52E8">
                        <w:rPr>
                          <w:rFonts w:ascii="Adobe Garamond Pro" w:hAnsi="Adobe Garamond Pro"/>
                          <w:bCs/>
                          <w:lang w:val="es-VE"/>
                        </w:rPr>
                        <w:t xml:space="preserve"> e </w:t>
                      </w:r>
                      <w:proofErr w:type="spellStart"/>
                      <w:r w:rsidRPr="009B52E8">
                        <w:rPr>
                          <w:rFonts w:ascii="Adobe Garamond Pro" w:hAnsi="Adobe Garamond Pro"/>
                          <w:bCs/>
                          <w:lang w:val="es-VE"/>
                        </w:rPr>
                        <w:t>refletimos</w:t>
                      </w:r>
                      <w:proofErr w:type="spellEnd"/>
                      <w:r w:rsidRPr="009B52E8">
                        <w:rPr>
                          <w:rFonts w:ascii="Adobe Garamond Pro" w:hAnsi="Adobe Garamond Pro"/>
                          <w:bCs/>
                          <w:lang w:val="es-VE"/>
                        </w:rPr>
                        <w:t xml:space="preserve"> sobre o lugar que </w:t>
                      </w:r>
                      <w:proofErr w:type="spellStart"/>
                      <w:r w:rsidRPr="009B52E8">
                        <w:rPr>
                          <w:rFonts w:ascii="Adobe Garamond Pro" w:hAnsi="Adobe Garamond Pro"/>
                          <w:bCs/>
                          <w:lang w:val="es-VE"/>
                        </w:rPr>
                        <w:t>uma</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filosofia</w:t>
                      </w:r>
                      <w:proofErr w:type="spellEnd"/>
                      <w:r w:rsidRPr="009B52E8">
                        <w:rPr>
                          <w:rFonts w:ascii="Adobe Garamond Pro" w:hAnsi="Adobe Garamond Pro"/>
                          <w:bCs/>
                          <w:lang w:val="es-VE"/>
                        </w:rPr>
                        <w:t xml:space="preserve"> do cosmos </w:t>
                      </w:r>
                      <w:proofErr w:type="spellStart"/>
                      <w:r w:rsidRPr="009B52E8">
                        <w:rPr>
                          <w:rFonts w:ascii="Adobe Garamond Pro" w:hAnsi="Adobe Garamond Pro"/>
                          <w:bCs/>
                          <w:lang w:val="es-VE"/>
                        </w:rPr>
                        <w:t>teria</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nelas</w:t>
                      </w:r>
                      <w:proofErr w:type="spellEnd"/>
                      <w:r w:rsidRPr="009B52E8">
                        <w:rPr>
                          <w:rFonts w:ascii="Adobe Garamond Pro" w:hAnsi="Adobe Garamond Pro"/>
                          <w:bCs/>
                          <w:lang w:val="es-VE"/>
                        </w:rPr>
                        <w:t xml:space="preserve">. </w:t>
                      </w:r>
                      <w:proofErr w:type="gramStart"/>
                      <w:r w:rsidRPr="009B52E8">
                        <w:rPr>
                          <w:rFonts w:ascii="Adobe Garamond Pro" w:hAnsi="Adobe Garamond Pro"/>
                          <w:bCs/>
                          <w:lang w:val="es-VE"/>
                        </w:rPr>
                        <w:t xml:space="preserve">O universo é </w:t>
                      </w:r>
                      <w:proofErr w:type="spellStart"/>
                      <w:r w:rsidRPr="009B52E8">
                        <w:rPr>
                          <w:rFonts w:ascii="Adobe Garamond Pro" w:hAnsi="Adobe Garamond Pro"/>
                          <w:bCs/>
                          <w:lang w:val="es-VE"/>
                        </w:rPr>
                        <w:t>uma</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estrutura</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um</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processo</w:t>
                      </w:r>
                      <w:proofErr w:type="spellEnd"/>
                      <w:r w:rsidRPr="009B52E8">
                        <w:rPr>
                          <w:rFonts w:ascii="Adobe Garamond Pro" w:hAnsi="Adobe Garamond Pro"/>
                          <w:bCs/>
                          <w:lang w:val="es-VE"/>
                        </w:rPr>
                        <w:t>?</w:t>
                      </w:r>
                      <w:proofErr w:type="gramEnd"/>
                      <w:r w:rsidRPr="009B52E8">
                        <w:rPr>
                          <w:rFonts w:ascii="Adobe Garamond Pro" w:hAnsi="Adobe Garamond Pro"/>
                          <w:bCs/>
                          <w:lang w:val="es-VE"/>
                        </w:rPr>
                        <w:t xml:space="preserve"> </w:t>
                      </w:r>
                      <w:proofErr w:type="gramStart"/>
                      <w:r w:rsidRPr="009B52E8">
                        <w:rPr>
                          <w:rFonts w:ascii="Adobe Garamond Pro" w:hAnsi="Adobe Garamond Pro"/>
                          <w:bCs/>
                          <w:lang w:val="es-VE"/>
                        </w:rPr>
                        <w:t xml:space="preserve">Se </w:t>
                      </w:r>
                      <w:proofErr w:type="spellStart"/>
                      <w:r w:rsidRPr="009B52E8">
                        <w:rPr>
                          <w:rFonts w:ascii="Adobe Garamond Pro" w:hAnsi="Adobe Garamond Pro"/>
                          <w:bCs/>
                          <w:lang w:val="es-VE"/>
                        </w:rPr>
                        <w:t>for</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um</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processo</w:t>
                      </w:r>
                      <w:proofErr w:type="spellEnd"/>
                      <w:r w:rsidRPr="009B52E8">
                        <w:rPr>
                          <w:rFonts w:ascii="Adobe Garamond Pro" w:hAnsi="Adobe Garamond Pro"/>
                          <w:bCs/>
                          <w:lang w:val="es-VE"/>
                        </w:rPr>
                        <w:t xml:space="preserve">, é determinista, como se sustenta do ponto de vista da </w:t>
                      </w:r>
                      <w:proofErr w:type="spellStart"/>
                      <w:r w:rsidRPr="009B52E8">
                        <w:rPr>
                          <w:rFonts w:ascii="Adobe Garamond Pro" w:hAnsi="Adobe Garamond Pro"/>
                          <w:bCs/>
                          <w:lang w:val="es-VE"/>
                        </w:rPr>
                        <w:t>teoria</w:t>
                      </w:r>
                      <w:proofErr w:type="spellEnd"/>
                      <w:r w:rsidRPr="009B52E8">
                        <w:rPr>
                          <w:rFonts w:ascii="Adobe Garamond Pro" w:hAnsi="Adobe Garamond Pro"/>
                          <w:bCs/>
                          <w:lang w:val="es-VE"/>
                        </w:rPr>
                        <w:t xml:space="preserve"> do universo bloco?</w:t>
                      </w:r>
                      <w:proofErr w:type="gramEnd"/>
                      <w:r w:rsidRPr="009B52E8">
                        <w:rPr>
                          <w:rFonts w:ascii="Adobe Garamond Pro" w:hAnsi="Adobe Garamond Pro"/>
                          <w:bCs/>
                          <w:lang w:val="es-VE"/>
                        </w:rPr>
                        <w:t xml:space="preserve"> Revisamos </w:t>
                      </w:r>
                      <w:proofErr w:type="spellStart"/>
                      <w:r w:rsidRPr="009B52E8">
                        <w:rPr>
                          <w:rFonts w:ascii="Adobe Garamond Pro" w:hAnsi="Adobe Garamond Pro"/>
                          <w:bCs/>
                          <w:lang w:val="es-VE"/>
                        </w:rPr>
                        <w:t>algumas</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correntes</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incluindo</w:t>
                      </w:r>
                      <w:proofErr w:type="spellEnd"/>
                      <w:r w:rsidRPr="009B52E8">
                        <w:rPr>
                          <w:rFonts w:ascii="Adobe Garamond Pro" w:hAnsi="Adobe Garamond Pro"/>
                          <w:bCs/>
                          <w:lang w:val="es-VE"/>
                        </w:rPr>
                        <w:t xml:space="preserve"> a do último Zubiri, e o </w:t>
                      </w:r>
                      <w:proofErr w:type="spellStart"/>
                      <w:r w:rsidRPr="009B52E8">
                        <w:rPr>
                          <w:rFonts w:ascii="Adobe Garamond Pro" w:hAnsi="Adobe Garamond Pro"/>
                          <w:bCs/>
                          <w:lang w:val="es-VE"/>
                        </w:rPr>
                        <w:t>seu</w:t>
                      </w:r>
                      <w:proofErr w:type="spellEnd"/>
                      <w:r w:rsidRPr="009B52E8">
                        <w:rPr>
                          <w:rFonts w:ascii="Adobe Garamond Pro" w:hAnsi="Adobe Garamond Pro"/>
                          <w:bCs/>
                          <w:lang w:val="es-VE"/>
                        </w:rPr>
                        <w:t xml:space="preserve"> dinamismo </w:t>
                      </w:r>
                      <w:proofErr w:type="spellStart"/>
                      <w:r w:rsidRPr="009B52E8">
                        <w:rPr>
                          <w:rFonts w:ascii="Adobe Garamond Pro" w:hAnsi="Adobe Garamond Pro"/>
                          <w:bCs/>
                          <w:lang w:val="es-VE"/>
                        </w:rPr>
                        <w:t>estrutural</w:t>
                      </w:r>
                      <w:proofErr w:type="spellEnd"/>
                      <w:r w:rsidRPr="009B52E8">
                        <w:rPr>
                          <w:rFonts w:ascii="Adobe Garamond Pro" w:hAnsi="Adobe Garamond Pro"/>
                          <w:bCs/>
                          <w:lang w:val="es-VE"/>
                        </w:rPr>
                        <w:t xml:space="preserve"> </w:t>
                      </w:r>
                      <w:proofErr w:type="spellStart"/>
                      <w:r w:rsidRPr="009B52E8">
                        <w:rPr>
                          <w:rFonts w:ascii="Adobe Garamond Pro" w:hAnsi="Adobe Garamond Pro"/>
                          <w:bCs/>
                          <w:lang w:val="es-VE"/>
                        </w:rPr>
                        <w:t>bem</w:t>
                      </w:r>
                      <w:proofErr w:type="spellEnd"/>
                      <w:r w:rsidRPr="009B52E8">
                        <w:rPr>
                          <w:rFonts w:ascii="Adobe Garamond Pro" w:hAnsi="Adobe Garamond Pro"/>
                          <w:bCs/>
                          <w:lang w:val="es-VE"/>
                        </w:rPr>
                        <w:t xml:space="preserve"> informado a partir da </w:t>
                      </w:r>
                      <w:proofErr w:type="spellStart"/>
                      <w:r w:rsidRPr="009B52E8">
                        <w:rPr>
                          <w:rFonts w:ascii="Adobe Garamond Pro" w:hAnsi="Adobe Garamond Pro"/>
                          <w:bCs/>
                          <w:lang w:val="es-VE"/>
                        </w:rPr>
                        <w:t>cosmologia</w:t>
                      </w:r>
                      <w:proofErr w:type="spellEnd"/>
                      <w:r w:rsidRPr="009B52E8">
                        <w:rPr>
                          <w:rFonts w:ascii="Adobe Garamond Pro" w:hAnsi="Adobe Garamond Pro"/>
                          <w:bCs/>
                          <w:lang w:val="es-VE"/>
                        </w:rPr>
                        <w:t xml:space="preserve"> do </w:t>
                      </w:r>
                      <w:proofErr w:type="spellStart"/>
                      <w:r w:rsidRPr="009B52E8">
                        <w:rPr>
                          <w:rFonts w:ascii="Adobe Garamond Pro" w:hAnsi="Adobe Garamond Pro"/>
                          <w:bCs/>
                          <w:lang w:val="es-VE"/>
                        </w:rPr>
                        <w:t>seu</w:t>
                      </w:r>
                      <w:proofErr w:type="spellEnd"/>
                      <w:r w:rsidRPr="009B52E8">
                        <w:rPr>
                          <w:rFonts w:ascii="Adobe Garamond Pro" w:hAnsi="Adobe Garamond Pro"/>
                          <w:bCs/>
                          <w:lang w:val="es-VE"/>
                        </w:rPr>
                        <w:t xml:space="preserve"> tempo. Abordamos </w:t>
                      </w:r>
                      <w:proofErr w:type="spellStart"/>
                      <w:r w:rsidRPr="009B52E8">
                        <w:rPr>
                          <w:rFonts w:ascii="Adobe Garamond Pro" w:hAnsi="Adobe Garamond Pro"/>
                          <w:bCs/>
                          <w:lang w:val="es-VE"/>
                        </w:rPr>
                        <w:t>esse</w:t>
                      </w:r>
                      <w:proofErr w:type="spellEnd"/>
                      <w:r w:rsidRPr="009B52E8">
                        <w:rPr>
                          <w:rFonts w:ascii="Adobe Garamond Pro" w:hAnsi="Adobe Garamond Pro"/>
                          <w:bCs/>
                          <w:lang w:val="es-VE"/>
                        </w:rPr>
                        <w:t xml:space="preserve"> aspecto </w:t>
                      </w:r>
                      <w:proofErr w:type="spellStart"/>
                      <w:r w:rsidRPr="009B52E8">
                        <w:rPr>
                          <w:rFonts w:ascii="Adobe Garamond Pro" w:hAnsi="Adobe Garamond Pro"/>
                          <w:bCs/>
                          <w:lang w:val="es-VE"/>
                        </w:rPr>
                        <w:t>estruturalista</w:t>
                      </w:r>
                      <w:proofErr w:type="spellEnd"/>
                      <w:r w:rsidRPr="009B52E8">
                        <w:rPr>
                          <w:rFonts w:ascii="Adobe Garamond Pro" w:hAnsi="Adobe Garamond Pro"/>
                          <w:bCs/>
                          <w:lang w:val="es-VE"/>
                        </w:rPr>
                        <w:t xml:space="preserve"> no debate filosófico do </w:t>
                      </w:r>
                      <w:proofErr w:type="spellStart"/>
                      <w:r w:rsidRPr="009B52E8">
                        <w:rPr>
                          <w:rFonts w:ascii="Adobe Garamond Pro" w:hAnsi="Adobe Garamond Pro"/>
                          <w:bCs/>
                          <w:lang w:val="es-VE"/>
                        </w:rPr>
                        <w:t>século</w:t>
                      </w:r>
                      <w:proofErr w:type="spellEnd"/>
                      <w:r w:rsidRPr="009B52E8">
                        <w:rPr>
                          <w:rFonts w:ascii="Adobe Garamond Pro" w:hAnsi="Adobe Garamond Pro"/>
                          <w:bCs/>
                          <w:lang w:val="es-VE"/>
                        </w:rPr>
                        <w:t xml:space="preserve"> XXI.</w:t>
                      </w:r>
                    </w:p>
                    <w:p w14:paraId="288B0118" w14:textId="77777777" w:rsidR="009B52E8" w:rsidRPr="00383AC3" w:rsidRDefault="009B52E8" w:rsidP="00B404C8">
                      <w:pPr>
                        <w:ind w:left="708"/>
                        <w:jc w:val="both"/>
                        <w:rPr>
                          <w:rFonts w:ascii="Adobe Garamond Pro" w:hAnsi="Adobe Garamond Pro"/>
                          <w:bCs/>
                          <w:lang w:val="es-VE"/>
                        </w:rPr>
                      </w:pPr>
                    </w:p>
                    <w:p w14:paraId="65482FA3" w14:textId="59FB449D" w:rsidR="00B404C8" w:rsidRPr="00383AC3" w:rsidRDefault="00B404C8" w:rsidP="00B404C8">
                      <w:pPr>
                        <w:ind w:left="708"/>
                        <w:jc w:val="both"/>
                        <w:rPr>
                          <w:rFonts w:ascii="Adobe Garamond Pro" w:hAnsi="Adobe Garamond Pro"/>
                          <w:bCs/>
                          <w:lang w:val="es-VE"/>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r w:rsidRPr="00383AC3">
                        <w:rPr>
                          <w:rFonts w:ascii="Adobe Garamond Pro" w:hAnsi="Adobe Garamond Pro"/>
                          <w:bCs/>
                          <w:lang w:val="es-VE"/>
                        </w:rPr>
                        <w:t xml:space="preserve">: </w:t>
                      </w:r>
                      <w:r w:rsidR="009B52E8" w:rsidRPr="00C213BC">
                        <w:rPr>
                          <w:rFonts w:ascii="Garamond" w:hAnsi="Garamond"/>
                          <w:i/>
                          <w:sz w:val="24"/>
                          <w:szCs w:val="24"/>
                        </w:rPr>
                        <w:t>f</w:t>
                      </w:r>
                      <w:r w:rsidR="009B52E8" w:rsidRPr="008B14A8">
                        <w:rPr>
                          <w:rFonts w:ascii="Garamond" w:hAnsi="Garamond"/>
                          <w:i/>
                          <w:iCs/>
                          <w:sz w:val="24"/>
                          <w:szCs w:val="24"/>
                        </w:rPr>
                        <w:t xml:space="preserve">ilosofia </w:t>
                      </w:r>
                      <w:proofErr w:type="spellStart"/>
                      <w:r w:rsidR="009B52E8" w:rsidRPr="008B14A8">
                        <w:rPr>
                          <w:rFonts w:ascii="Garamond" w:hAnsi="Garamond"/>
                          <w:i/>
                          <w:iCs/>
                          <w:sz w:val="24"/>
                          <w:szCs w:val="24"/>
                        </w:rPr>
                        <w:t>processual</w:t>
                      </w:r>
                      <w:proofErr w:type="spellEnd"/>
                      <w:r w:rsidR="009B52E8" w:rsidRPr="008B14A8">
                        <w:rPr>
                          <w:rFonts w:ascii="Garamond" w:hAnsi="Garamond"/>
                          <w:i/>
                          <w:iCs/>
                          <w:sz w:val="24"/>
                          <w:szCs w:val="24"/>
                        </w:rPr>
                        <w:t xml:space="preserve">, </w:t>
                      </w:r>
                      <w:proofErr w:type="spellStart"/>
                      <w:r w:rsidR="009B52E8" w:rsidRPr="008B14A8">
                        <w:rPr>
                          <w:rFonts w:ascii="Garamond" w:hAnsi="Garamond"/>
                          <w:i/>
                          <w:iCs/>
                          <w:sz w:val="24"/>
                          <w:szCs w:val="24"/>
                        </w:rPr>
                        <w:t>estruturalismo</w:t>
                      </w:r>
                      <w:proofErr w:type="spellEnd"/>
                      <w:r w:rsidR="009B52E8" w:rsidRPr="008B14A8">
                        <w:rPr>
                          <w:rFonts w:ascii="Garamond" w:hAnsi="Garamond"/>
                          <w:i/>
                          <w:iCs/>
                          <w:sz w:val="24"/>
                          <w:szCs w:val="24"/>
                        </w:rPr>
                        <w:t xml:space="preserve">, </w:t>
                      </w:r>
                      <w:proofErr w:type="spellStart"/>
                      <w:r w:rsidR="009B52E8" w:rsidRPr="008B14A8">
                        <w:rPr>
                          <w:rFonts w:ascii="Garamond" w:hAnsi="Garamond"/>
                          <w:i/>
                          <w:iCs/>
                          <w:sz w:val="24"/>
                          <w:szCs w:val="24"/>
                        </w:rPr>
                        <w:t>Rescher</w:t>
                      </w:r>
                      <w:proofErr w:type="spellEnd"/>
                      <w:r w:rsidR="009B52E8" w:rsidRPr="008B14A8">
                        <w:rPr>
                          <w:rFonts w:ascii="Garamond" w:hAnsi="Garamond"/>
                          <w:i/>
                          <w:iCs/>
                          <w:sz w:val="24"/>
                          <w:szCs w:val="24"/>
                        </w:rPr>
                        <w:t xml:space="preserve">, Zubiri, Whitehead, universo </w:t>
                      </w:r>
                      <w:r w:rsidR="009B52E8">
                        <w:rPr>
                          <w:rFonts w:ascii="Garamond" w:hAnsi="Garamond"/>
                          <w:i/>
                          <w:iCs/>
                          <w:sz w:val="24"/>
                          <w:szCs w:val="24"/>
                        </w:rPr>
                        <w:t>bloco</w:t>
                      </w:r>
                      <w:r w:rsidR="009B52E8" w:rsidRPr="008B14A8">
                        <w:rPr>
                          <w:rFonts w:ascii="Garamond" w:hAnsi="Garamond"/>
                          <w:i/>
                          <w:iCs/>
                          <w:sz w:val="24"/>
                          <w:szCs w:val="24"/>
                        </w:rPr>
                        <w:t xml:space="preserve">, filosofia da </w:t>
                      </w:r>
                      <w:proofErr w:type="spellStart"/>
                      <w:r w:rsidR="009B52E8" w:rsidRPr="008B14A8">
                        <w:rPr>
                          <w:rFonts w:ascii="Garamond" w:hAnsi="Garamond"/>
                          <w:i/>
                          <w:iCs/>
                          <w:sz w:val="24"/>
                          <w:szCs w:val="24"/>
                        </w:rPr>
                        <w:t>cosmologia</w:t>
                      </w:r>
                      <w:proofErr w:type="spellEnd"/>
                    </w:p>
                  </w:txbxContent>
                </v:textbox>
              </v:shape>
            </w:pict>
          </mc:Fallback>
        </mc:AlternateContent>
      </w:r>
    </w:p>
    <w:p w14:paraId="627C2905" w14:textId="77777777" w:rsidR="00B404C8" w:rsidRPr="00B66B73" w:rsidRDefault="00B404C8" w:rsidP="00B404C8">
      <w:pPr>
        <w:jc w:val="right"/>
        <w:rPr>
          <w:rFonts w:ascii="Adobe Garamond Pro" w:hAnsi="Adobe Garamond Pro" w:cs="Arial"/>
          <w:iCs/>
          <w:color w:val="000000"/>
          <w:lang w:val="fr-FR"/>
        </w:rPr>
      </w:pPr>
    </w:p>
    <w:p w14:paraId="503E8300" w14:textId="77777777" w:rsidR="00B404C8" w:rsidRPr="00B66B73" w:rsidRDefault="00B404C8" w:rsidP="00B404C8">
      <w:pPr>
        <w:jc w:val="right"/>
        <w:rPr>
          <w:rFonts w:ascii="Adobe Garamond Pro" w:hAnsi="Adobe Garamond Pro" w:cs="Arial"/>
          <w:i/>
          <w:color w:val="000000"/>
          <w:lang w:val="fr-FR"/>
        </w:rPr>
      </w:pPr>
    </w:p>
    <w:p w14:paraId="09347D35" w14:textId="77777777" w:rsidR="00B404C8" w:rsidRPr="00B66B73" w:rsidRDefault="00B404C8" w:rsidP="00B404C8">
      <w:pPr>
        <w:jc w:val="right"/>
        <w:rPr>
          <w:rFonts w:ascii="Adobe Garamond Pro" w:hAnsi="Adobe Garamond Pro" w:cs="Arial"/>
          <w:i/>
          <w:color w:val="000000"/>
          <w:lang w:val="fr-FR"/>
        </w:rPr>
      </w:pPr>
    </w:p>
    <w:p w14:paraId="3DB40470" w14:textId="77777777" w:rsidR="00B404C8" w:rsidRPr="00B66B73" w:rsidRDefault="00B404C8" w:rsidP="00B404C8">
      <w:pPr>
        <w:jc w:val="right"/>
        <w:rPr>
          <w:rFonts w:ascii="Adobe Garamond Pro" w:hAnsi="Adobe Garamond Pro" w:cs="Arial"/>
          <w:i/>
          <w:color w:val="000000"/>
          <w:lang w:val="fr-FR"/>
        </w:rPr>
      </w:pPr>
    </w:p>
    <w:p w14:paraId="3E1B20A4" w14:textId="77777777" w:rsidR="00B404C8" w:rsidRPr="00B66B73" w:rsidRDefault="00B404C8" w:rsidP="00B404C8">
      <w:pPr>
        <w:jc w:val="right"/>
        <w:rPr>
          <w:rFonts w:ascii="Adobe Garamond Pro" w:hAnsi="Adobe Garamond Pro" w:cs="Arial"/>
          <w:i/>
          <w:color w:val="000000"/>
          <w:lang w:val="fr-FR"/>
        </w:rPr>
      </w:pPr>
    </w:p>
    <w:p w14:paraId="31C01942" w14:textId="77777777" w:rsidR="00B404C8" w:rsidRPr="00B66B73" w:rsidRDefault="00B404C8" w:rsidP="00B404C8">
      <w:pPr>
        <w:jc w:val="right"/>
        <w:rPr>
          <w:rFonts w:ascii="Adobe Garamond Pro" w:hAnsi="Adobe Garamond Pro" w:cs="Arial"/>
          <w:i/>
          <w:color w:val="000000"/>
          <w:lang w:val="fr-FR"/>
        </w:rPr>
      </w:pPr>
    </w:p>
    <w:p w14:paraId="3195BF1C" w14:textId="77777777" w:rsidR="00B404C8" w:rsidRPr="00B66B73" w:rsidRDefault="00B404C8" w:rsidP="00B404C8">
      <w:pPr>
        <w:jc w:val="right"/>
        <w:rPr>
          <w:rFonts w:ascii="Adobe Garamond Pro" w:hAnsi="Adobe Garamond Pro" w:cs="Arial"/>
          <w:i/>
          <w:color w:val="000000"/>
          <w:lang w:val="fr-FR"/>
        </w:rPr>
      </w:pPr>
    </w:p>
    <w:p w14:paraId="58D16F9C" w14:textId="77777777" w:rsidR="00B404C8" w:rsidRPr="00B66B73" w:rsidRDefault="00B404C8" w:rsidP="00B404C8">
      <w:pPr>
        <w:spacing w:line="360" w:lineRule="auto"/>
        <w:jc w:val="both"/>
        <w:rPr>
          <w:rFonts w:ascii="Adobe Garamond Pro" w:hAnsi="Adobe Garamond Pro" w:cs="Arial"/>
          <w:iCs/>
          <w:color w:val="000000"/>
          <w:sz w:val="20"/>
          <w:szCs w:val="20"/>
          <w:lang w:val="fr-FR"/>
        </w:rPr>
      </w:pPr>
    </w:p>
    <w:p w14:paraId="05AA3C5C" w14:textId="536E4D13" w:rsidR="00B404C8" w:rsidRPr="008D2107" w:rsidRDefault="00B404C8" w:rsidP="00B404C8">
      <w:pPr>
        <w:spacing w:line="360" w:lineRule="auto"/>
        <w:jc w:val="both"/>
        <w:rPr>
          <w:rFonts w:ascii="Adobe Garamond Pro" w:hAnsi="Adobe Garamond Pro" w:cs="Arial"/>
          <w:bCs/>
          <w:iCs/>
          <w:color w:val="000000"/>
          <w:lang w:val="fr-FR"/>
        </w:rPr>
      </w:pPr>
    </w:p>
    <w:p w14:paraId="61727367" w14:textId="77777777" w:rsidR="00A72C0D" w:rsidRPr="00B404C8" w:rsidRDefault="00A72C0D" w:rsidP="00A72C0D">
      <w:pPr>
        <w:pStyle w:val="Textoindependiente"/>
        <w:spacing w:before="3"/>
        <w:rPr>
          <w:sz w:val="33"/>
          <w:lang w:val="fr-FR"/>
        </w:rPr>
      </w:pPr>
    </w:p>
    <w:p w14:paraId="7B1B0A6A" w14:textId="1B3E691A" w:rsidR="001A23A2" w:rsidRDefault="001A23A2" w:rsidP="001A23A2">
      <w:pPr>
        <w:spacing w:line="360" w:lineRule="auto"/>
        <w:ind w:left="284" w:right="-433" w:firstLine="567"/>
        <w:jc w:val="both"/>
        <w:rPr>
          <w:rFonts w:ascii="Adobe Garamond Pro" w:hAnsi="Adobe Garamond Pro"/>
        </w:rPr>
      </w:pPr>
    </w:p>
    <w:p w14:paraId="4452BDC5" w14:textId="354718AA" w:rsidR="00426DC9" w:rsidRDefault="00426DC9" w:rsidP="001A23A2">
      <w:pPr>
        <w:spacing w:line="360" w:lineRule="auto"/>
        <w:ind w:left="284" w:right="-433" w:firstLine="567"/>
        <w:jc w:val="both"/>
        <w:rPr>
          <w:rFonts w:ascii="Adobe Garamond Pro" w:hAnsi="Adobe Garamond Pro"/>
        </w:rPr>
      </w:pPr>
    </w:p>
    <w:p w14:paraId="038A1365" w14:textId="6316B0CD" w:rsidR="00426DC9" w:rsidRDefault="00426DC9" w:rsidP="001A23A2">
      <w:pPr>
        <w:spacing w:line="360" w:lineRule="auto"/>
        <w:ind w:left="284" w:right="-433" w:firstLine="567"/>
        <w:jc w:val="both"/>
        <w:rPr>
          <w:rFonts w:ascii="Adobe Garamond Pro" w:hAnsi="Adobe Garamond Pro"/>
        </w:rPr>
      </w:pPr>
    </w:p>
    <w:p w14:paraId="7889A1A1" w14:textId="530A92AD" w:rsidR="00426DC9" w:rsidRDefault="00426DC9" w:rsidP="001A23A2">
      <w:pPr>
        <w:spacing w:line="360" w:lineRule="auto"/>
        <w:ind w:left="284" w:right="-433" w:firstLine="567"/>
        <w:jc w:val="both"/>
        <w:rPr>
          <w:rFonts w:ascii="Adobe Garamond Pro" w:hAnsi="Adobe Garamond Pro"/>
        </w:rPr>
      </w:pPr>
    </w:p>
    <w:p w14:paraId="57A9D3FB" w14:textId="29363BEC" w:rsidR="00426DC9" w:rsidRDefault="00426DC9" w:rsidP="001A23A2">
      <w:pPr>
        <w:spacing w:line="360" w:lineRule="auto"/>
        <w:ind w:left="284" w:right="-433" w:firstLine="567"/>
        <w:jc w:val="both"/>
        <w:rPr>
          <w:rFonts w:ascii="Adobe Garamond Pro" w:hAnsi="Adobe Garamond Pro"/>
        </w:rPr>
      </w:pPr>
    </w:p>
    <w:p w14:paraId="60F65475" w14:textId="77777777" w:rsidR="00426DC9" w:rsidRPr="00211DC5" w:rsidRDefault="00426DC9" w:rsidP="00426DC9">
      <w:pPr>
        <w:ind w:firstLine="709"/>
        <w:jc w:val="both"/>
        <w:rPr>
          <w:rFonts w:ascii="Adobe Garamond Pro" w:hAnsi="Adobe Garamond Pro"/>
          <w:b/>
          <w:color w:val="000000"/>
          <w:sz w:val="24"/>
          <w:szCs w:val="24"/>
          <w:u w:val="single"/>
        </w:rPr>
      </w:pPr>
      <w:r w:rsidRPr="00211DC5">
        <w:rPr>
          <w:rFonts w:ascii="Adobe Garamond Pro" w:hAnsi="Adobe Garamond Pro"/>
          <w:b/>
          <w:color w:val="000000"/>
          <w:sz w:val="24"/>
          <w:szCs w:val="24"/>
        </w:rPr>
        <w:t>Introducción</w:t>
      </w:r>
      <w:r w:rsidRPr="00211DC5">
        <w:rPr>
          <w:rFonts w:ascii="Adobe Garamond Pro" w:hAnsi="Adobe Garamond Pro"/>
          <w:color w:val="000000"/>
          <w:sz w:val="24"/>
          <w:szCs w:val="24"/>
        </w:rPr>
        <w:t xml:space="preserve"> </w:t>
      </w:r>
    </w:p>
    <w:p w14:paraId="65130237" w14:textId="77777777" w:rsidR="00426DC9" w:rsidRPr="00211DC5" w:rsidRDefault="00426DC9" w:rsidP="00426DC9">
      <w:pPr>
        <w:ind w:firstLine="709"/>
        <w:jc w:val="both"/>
        <w:rPr>
          <w:rFonts w:ascii="Adobe Garamond Pro" w:hAnsi="Adobe Garamond Pro"/>
          <w:color w:val="000000"/>
          <w:sz w:val="24"/>
          <w:szCs w:val="24"/>
        </w:rPr>
      </w:pPr>
    </w:p>
    <w:p w14:paraId="2548DF89" w14:textId="06F5C835" w:rsidR="00426DC9" w:rsidRPr="00211DC5" w:rsidRDefault="00426DC9" w:rsidP="00426DC9">
      <w:pPr>
        <w:tabs>
          <w:tab w:val="left" w:pos="709"/>
        </w:tabs>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La indagación por </w:t>
      </w:r>
      <w:r w:rsidRPr="00211DC5">
        <w:rPr>
          <w:rFonts w:ascii="Adobe Garamond Pro" w:hAnsi="Adobe Garamond Pro"/>
          <w:color w:val="000000"/>
          <w:sz w:val="18"/>
          <w:szCs w:val="18"/>
        </w:rPr>
        <w:t>&lt;&lt;</w:t>
      </w:r>
      <w:r w:rsidRPr="00211DC5">
        <w:rPr>
          <w:rFonts w:ascii="Adobe Garamond Pro" w:hAnsi="Adobe Garamond Pro"/>
          <w:i/>
          <w:color w:val="000000"/>
          <w:sz w:val="24"/>
          <w:szCs w:val="24"/>
        </w:rPr>
        <w:t>lo que es</w:t>
      </w:r>
      <w:r w:rsidRPr="00211DC5">
        <w:rPr>
          <w:rFonts w:ascii="Adobe Garamond Pro" w:hAnsi="Adobe Garamond Pro"/>
          <w:color w:val="000000"/>
          <w:sz w:val="16"/>
          <w:szCs w:val="16"/>
        </w:rPr>
        <w:t>&gt;&gt;</w:t>
      </w:r>
      <w:r w:rsidRPr="00211DC5">
        <w:rPr>
          <w:rFonts w:ascii="Adobe Garamond Pro" w:hAnsi="Adobe Garamond Pro"/>
          <w:color w:val="000000"/>
          <w:sz w:val="24"/>
          <w:szCs w:val="24"/>
        </w:rPr>
        <w:t xml:space="preserve">, el </w:t>
      </w:r>
      <w:proofErr w:type="spellStart"/>
      <w:r w:rsidRPr="00211DC5">
        <w:rPr>
          <w:rFonts w:ascii="Cambria" w:hAnsi="Cambria" w:cs="Cambria"/>
          <w:color w:val="000000"/>
          <w:sz w:val="24"/>
          <w:szCs w:val="24"/>
        </w:rPr>
        <w:t>τ</w:t>
      </w:r>
      <w:r w:rsidRPr="00211DC5">
        <w:rPr>
          <w:color w:val="000000"/>
          <w:sz w:val="24"/>
          <w:szCs w:val="24"/>
        </w:rPr>
        <w:t>ὸ</w:t>
      </w:r>
      <w:proofErr w:type="spellEnd"/>
      <w:r w:rsidRPr="00211DC5">
        <w:rPr>
          <w:rFonts w:ascii="Adobe Garamond Pro" w:hAnsi="Adobe Garamond Pro"/>
          <w:color w:val="000000"/>
          <w:sz w:val="24"/>
          <w:szCs w:val="24"/>
        </w:rPr>
        <w:t xml:space="preserve"> </w:t>
      </w:r>
      <w:proofErr w:type="spellStart"/>
      <w:r w:rsidRPr="00211DC5">
        <w:rPr>
          <w:color w:val="000000"/>
          <w:sz w:val="24"/>
          <w:szCs w:val="24"/>
        </w:rPr>
        <w:t>ὸ</w:t>
      </w:r>
      <w:r w:rsidRPr="00211DC5">
        <w:rPr>
          <w:rFonts w:ascii="Cambria" w:hAnsi="Cambria" w:cs="Cambria"/>
          <w:sz w:val="24"/>
          <w:szCs w:val="24"/>
        </w:rPr>
        <w:t>ν</w:t>
      </w:r>
      <w:proofErr w:type="spellEnd"/>
      <w:r w:rsidRPr="00211DC5">
        <w:rPr>
          <w:rFonts w:ascii="Adobe Garamond Pro" w:hAnsi="Adobe Garamond Pro"/>
          <w:color w:val="000000"/>
          <w:sz w:val="24"/>
          <w:szCs w:val="24"/>
        </w:rPr>
        <w:t xml:space="preserve"> metafísico, es una </w:t>
      </w:r>
      <w:proofErr w:type="gramStart"/>
      <w:r w:rsidRPr="00211DC5">
        <w:rPr>
          <w:rFonts w:ascii="Adobe Garamond Pro" w:hAnsi="Adobe Garamond Pro"/>
          <w:color w:val="000000"/>
          <w:sz w:val="24"/>
          <w:szCs w:val="24"/>
        </w:rPr>
        <w:t>vía  de</w:t>
      </w:r>
      <w:proofErr w:type="gramEnd"/>
      <w:r w:rsidRPr="00211DC5">
        <w:rPr>
          <w:rFonts w:ascii="Adobe Garamond Pro" w:hAnsi="Adobe Garamond Pro"/>
          <w:color w:val="000000"/>
          <w:sz w:val="24"/>
          <w:szCs w:val="24"/>
        </w:rPr>
        <w:t xml:space="preserve"> investigación prolífica que se abre continuamente  a nuevas propuestas en diálogo con lo aportado por las filosofías de la  Grecia antigua.  Sus debates nos remiten a los de esos primeros pensadores occidentales. La pregunta de </w:t>
      </w:r>
      <w:r w:rsidRPr="00211DC5">
        <w:rPr>
          <w:rFonts w:ascii="Adobe Garamond Pro" w:hAnsi="Adobe Garamond Pro"/>
          <w:color w:val="000000"/>
          <w:sz w:val="18"/>
          <w:szCs w:val="18"/>
        </w:rPr>
        <w:t>&lt;&lt;</w:t>
      </w:r>
      <w:r w:rsidRPr="00211DC5">
        <w:rPr>
          <w:rFonts w:ascii="Adobe Garamond Pro" w:hAnsi="Adobe Garamond Pro"/>
          <w:i/>
          <w:color w:val="000000"/>
          <w:sz w:val="24"/>
          <w:szCs w:val="24"/>
        </w:rPr>
        <w:t>lo que es</w:t>
      </w:r>
      <w:r w:rsidRPr="00211DC5">
        <w:rPr>
          <w:rFonts w:ascii="Adobe Garamond Pro" w:hAnsi="Adobe Garamond Pro"/>
          <w:color w:val="000000"/>
          <w:sz w:val="16"/>
          <w:szCs w:val="16"/>
        </w:rPr>
        <w:t xml:space="preserve">&gt;&gt; </w:t>
      </w:r>
      <w:r w:rsidRPr="00211DC5">
        <w:rPr>
          <w:rFonts w:ascii="Adobe Garamond Pro" w:hAnsi="Adobe Garamond Pro"/>
          <w:color w:val="000000"/>
          <w:sz w:val="24"/>
          <w:szCs w:val="24"/>
        </w:rPr>
        <w:t xml:space="preserve">como fundamento de la naturaleza surge por primera vez quizá en Tales, pero en definitiva en Anaximandro de Mileto, que se pregunta por el </w:t>
      </w:r>
      <w:proofErr w:type="spellStart"/>
      <w:r w:rsidRPr="00211DC5">
        <w:rPr>
          <w:color w:val="000000"/>
          <w:sz w:val="24"/>
          <w:szCs w:val="24"/>
        </w:rPr>
        <w:t>ἀ</w:t>
      </w:r>
      <w:r w:rsidRPr="00211DC5">
        <w:rPr>
          <w:rFonts w:ascii="Cambria" w:hAnsi="Cambria" w:cs="Cambria"/>
          <w:color w:val="000000"/>
          <w:sz w:val="24"/>
          <w:szCs w:val="24"/>
        </w:rPr>
        <w:t>ρχή</w:t>
      </w:r>
      <w:proofErr w:type="spellEnd"/>
      <w:r w:rsidRPr="00211DC5">
        <w:rPr>
          <w:rFonts w:ascii="Adobe Garamond Pro" w:hAnsi="Adobe Garamond Pro"/>
          <w:color w:val="000000"/>
          <w:sz w:val="24"/>
          <w:szCs w:val="24"/>
        </w:rPr>
        <w:t>, principio del que se engendran todas las cosas, al que tambi</w:t>
      </w:r>
      <w:r w:rsidRPr="00211DC5">
        <w:rPr>
          <w:rFonts w:ascii="Adobe Garamond Pro" w:hAnsi="Adobe Garamond Pro" w:cs="Adobe Garamond Pro"/>
          <w:color w:val="000000"/>
          <w:sz w:val="24"/>
          <w:szCs w:val="24"/>
        </w:rPr>
        <w:t>é</w:t>
      </w:r>
      <w:r w:rsidRPr="00211DC5">
        <w:rPr>
          <w:rFonts w:ascii="Adobe Garamond Pro" w:hAnsi="Adobe Garamond Pro"/>
          <w:color w:val="000000"/>
          <w:sz w:val="24"/>
          <w:szCs w:val="24"/>
        </w:rPr>
        <w:t xml:space="preserve">n llama </w:t>
      </w:r>
      <w:proofErr w:type="spellStart"/>
      <w:r w:rsidRPr="00211DC5">
        <w:rPr>
          <w:rFonts w:ascii="Cambria" w:hAnsi="Cambria" w:cs="Cambria"/>
          <w:color w:val="000000"/>
          <w:sz w:val="24"/>
          <w:szCs w:val="24"/>
        </w:rPr>
        <w:t>τ</w:t>
      </w:r>
      <w:r w:rsidRPr="00211DC5">
        <w:rPr>
          <w:color w:val="000000"/>
          <w:sz w:val="24"/>
          <w:szCs w:val="24"/>
        </w:rPr>
        <w:t>ὸ</w:t>
      </w:r>
      <w:proofErr w:type="spellEnd"/>
      <w:r w:rsidRPr="00211DC5">
        <w:rPr>
          <w:rFonts w:ascii="Adobe Garamond Pro" w:hAnsi="Adobe Garamond Pro"/>
          <w:color w:val="000000"/>
          <w:sz w:val="24"/>
          <w:szCs w:val="24"/>
        </w:rPr>
        <w:t xml:space="preserve"> </w:t>
      </w:r>
      <w:r w:rsidRPr="00211DC5">
        <w:rPr>
          <w:color w:val="000000"/>
          <w:sz w:val="24"/>
          <w:szCs w:val="24"/>
        </w:rPr>
        <w:t>ἄ</w:t>
      </w:r>
      <w:r w:rsidRPr="00211DC5">
        <w:rPr>
          <w:rFonts w:ascii="Adobe Garamond Pro" w:hAnsi="Adobe Garamond Pro"/>
          <w:color w:val="000000"/>
          <w:sz w:val="24"/>
          <w:szCs w:val="24"/>
        </w:rPr>
        <w:t>π</w:t>
      </w:r>
      <w:proofErr w:type="spellStart"/>
      <w:r w:rsidRPr="00211DC5">
        <w:rPr>
          <w:rFonts w:ascii="Cambria" w:hAnsi="Cambria" w:cs="Cambria"/>
          <w:color w:val="000000"/>
          <w:sz w:val="24"/>
          <w:szCs w:val="24"/>
        </w:rPr>
        <w:t>ειρον</w:t>
      </w:r>
      <w:proofErr w:type="spellEnd"/>
      <w:r w:rsidRPr="00211DC5">
        <w:rPr>
          <w:rFonts w:ascii="Adobe Garamond Pro" w:hAnsi="Adobe Garamond Pro"/>
          <w:color w:val="000000"/>
          <w:sz w:val="24"/>
          <w:szCs w:val="24"/>
        </w:rPr>
        <w:t xml:space="preserve">, lo indefinido, sin definición, infinito. Los filósofos griegos posteriores proponen más concreción a lo que es el principio último de la naturaleza en el sentido cósmico en el que había hablado Anaximandro. Surgen entonces visiones pluralistas de lo que es ese principio. Frente a ello, y centrándose en la cuestión del ser, es Parménides de Elea quien comienza la indagación propia de </w:t>
      </w:r>
      <w:r w:rsidRPr="00211DC5">
        <w:rPr>
          <w:rFonts w:ascii="Adobe Garamond Pro" w:hAnsi="Adobe Garamond Pro"/>
          <w:color w:val="000000"/>
          <w:sz w:val="16"/>
          <w:szCs w:val="16"/>
        </w:rPr>
        <w:t>&lt;&lt;</w:t>
      </w:r>
      <w:r w:rsidRPr="00211DC5">
        <w:rPr>
          <w:rFonts w:ascii="Adobe Garamond Pro" w:hAnsi="Adobe Garamond Pro"/>
          <w:i/>
          <w:color w:val="000000"/>
          <w:sz w:val="24"/>
          <w:szCs w:val="24"/>
        </w:rPr>
        <w:t>lo que es</w:t>
      </w:r>
      <w:r w:rsidRPr="00211DC5">
        <w:rPr>
          <w:rFonts w:ascii="Adobe Garamond Pro" w:hAnsi="Adobe Garamond Pro"/>
          <w:i/>
          <w:color w:val="000000"/>
          <w:sz w:val="16"/>
          <w:szCs w:val="16"/>
        </w:rPr>
        <w:t>&gt;&gt;</w:t>
      </w:r>
      <w:r w:rsidRPr="00211DC5">
        <w:rPr>
          <w:rFonts w:ascii="Adobe Garamond Pro" w:hAnsi="Adobe Garamond Pro"/>
          <w:color w:val="000000"/>
          <w:sz w:val="24"/>
          <w:szCs w:val="24"/>
        </w:rPr>
        <w:t xml:space="preserve">, en toda su generalidad. Para el filósofo presocrático, todo </w:t>
      </w:r>
      <w:r w:rsidRPr="00211DC5">
        <w:rPr>
          <w:rFonts w:ascii="Adobe Garamond Pro" w:hAnsi="Adobe Garamond Pro"/>
          <w:color w:val="000000"/>
          <w:sz w:val="16"/>
          <w:szCs w:val="16"/>
        </w:rPr>
        <w:t>&lt;&lt;</w:t>
      </w:r>
      <w:r w:rsidRPr="00211DC5">
        <w:rPr>
          <w:rFonts w:ascii="Adobe Garamond Pro" w:hAnsi="Adobe Garamond Pro"/>
          <w:i/>
          <w:color w:val="000000"/>
          <w:sz w:val="24"/>
          <w:szCs w:val="24"/>
        </w:rPr>
        <w:t>lo que es</w:t>
      </w:r>
      <w:r w:rsidRPr="00211DC5">
        <w:rPr>
          <w:rFonts w:ascii="Adobe Garamond Pro" w:hAnsi="Adobe Garamond Pro"/>
          <w:i/>
          <w:color w:val="000000"/>
          <w:sz w:val="16"/>
          <w:szCs w:val="16"/>
        </w:rPr>
        <w:t>&gt;&gt;</w:t>
      </w:r>
      <w:r w:rsidRPr="00211DC5">
        <w:rPr>
          <w:rFonts w:ascii="Adobe Garamond Pro" w:hAnsi="Adobe Garamond Pro"/>
          <w:color w:val="000000"/>
          <w:sz w:val="24"/>
          <w:szCs w:val="24"/>
        </w:rPr>
        <w:t xml:space="preserve"> es uno, eterno, uniforme e imperecedero. La filosofía de su poema filosófico la recogen Platón y Aristóteles. A la inmovilidad del Ser de Parménides se opuso la prevalencia del cambio en Heráclito de Éfeso, para el que todo fluye (π</w:t>
      </w:r>
      <w:proofErr w:type="spellStart"/>
      <w:r w:rsidRPr="00211DC5">
        <w:rPr>
          <w:rFonts w:ascii="Cambria" w:hAnsi="Cambria" w:cs="Cambria"/>
          <w:color w:val="000000"/>
          <w:sz w:val="24"/>
          <w:szCs w:val="24"/>
        </w:rPr>
        <w:t>άντ</w:t>
      </w:r>
      <w:proofErr w:type="spellEnd"/>
      <w:r w:rsidRPr="00211DC5">
        <w:rPr>
          <w:rFonts w:ascii="Cambria" w:hAnsi="Cambria" w:cs="Cambria"/>
          <w:color w:val="000000"/>
          <w:sz w:val="24"/>
          <w:szCs w:val="24"/>
        </w:rPr>
        <w:t>α</w:t>
      </w:r>
      <w:r w:rsidRPr="00211DC5">
        <w:rPr>
          <w:rFonts w:ascii="Adobe Garamond Pro" w:hAnsi="Adobe Garamond Pro"/>
          <w:color w:val="000000"/>
          <w:sz w:val="24"/>
          <w:szCs w:val="24"/>
        </w:rPr>
        <w:t xml:space="preserve"> </w:t>
      </w:r>
      <w:proofErr w:type="spellStart"/>
      <w:r w:rsidRPr="00211DC5">
        <w:rPr>
          <w:rFonts w:ascii="Cambria" w:hAnsi="Cambria" w:cs="Cambria"/>
          <w:color w:val="000000"/>
          <w:sz w:val="24"/>
          <w:szCs w:val="24"/>
        </w:rPr>
        <w:t>ρε</w:t>
      </w:r>
      <w:r w:rsidRPr="00211DC5">
        <w:rPr>
          <w:color w:val="000000"/>
          <w:sz w:val="24"/>
          <w:szCs w:val="24"/>
        </w:rPr>
        <w:t>ῖ</w:t>
      </w:r>
      <w:proofErr w:type="spellEnd"/>
      <w:r w:rsidRPr="00211DC5">
        <w:rPr>
          <w:rFonts w:ascii="Adobe Garamond Pro" w:hAnsi="Adobe Garamond Pro"/>
          <w:color w:val="000000"/>
          <w:sz w:val="24"/>
          <w:szCs w:val="24"/>
        </w:rPr>
        <w:t xml:space="preserve">, </w:t>
      </w:r>
      <w:r w:rsidRPr="00211DC5">
        <w:rPr>
          <w:rFonts w:ascii="Adobe Garamond Pro" w:hAnsi="Adobe Garamond Pro"/>
          <w:i/>
          <w:color w:val="000000"/>
          <w:sz w:val="24"/>
          <w:szCs w:val="24"/>
        </w:rPr>
        <w:t xml:space="preserve">panta </w:t>
      </w:r>
      <w:proofErr w:type="spellStart"/>
      <w:r w:rsidRPr="00211DC5">
        <w:rPr>
          <w:rFonts w:ascii="Adobe Garamond Pro" w:hAnsi="Adobe Garamond Pro"/>
          <w:i/>
          <w:color w:val="000000"/>
          <w:sz w:val="24"/>
          <w:szCs w:val="24"/>
        </w:rPr>
        <w:t>rei</w:t>
      </w:r>
      <w:proofErr w:type="spellEnd"/>
      <w:r w:rsidRPr="00211DC5">
        <w:rPr>
          <w:rFonts w:ascii="Adobe Garamond Pro" w:hAnsi="Adobe Garamond Pro"/>
          <w:color w:val="000000"/>
          <w:sz w:val="24"/>
          <w:szCs w:val="24"/>
        </w:rPr>
        <w:t xml:space="preserve">). </w:t>
      </w:r>
    </w:p>
    <w:p w14:paraId="0A18DEA9" w14:textId="77777777" w:rsidR="009B52E8" w:rsidRPr="00211DC5" w:rsidRDefault="009B52E8" w:rsidP="00426DC9">
      <w:pPr>
        <w:tabs>
          <w:tab w:val="left" w:pos="709"/>
        </w:tabs>
        <w:spacing w:after="120" w:line="360" w:lineRule="auto"/>
        <w:ind w:firstLine="709"/>
        <w:jc w:val="both"/>
        <w:rPr>
          <w:rFonts w:ascii="Adobe Garamond Pro" w:hAnsi="Adobe Garamond Pro"/>
          <w:color w:val="000000"/>
          <w:sz w:val="24"/>
          <w:szCs w:val="24"/>
        </w:rPr>
      </w:pPr>
    </w:p>
    <w:p w14:paraId="77B43F4B" w14:textId="1E0E4816"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Es entonces cuando podemos situar el comienzo del diálogo entre dos versiones </w:t>
      </w:r>
      <w:proofErr w:type="gramStart"/>
      <w:r w:rsidRPr="00211DC5">
        <w:rPr>
          <w:rFonts w:ascii="Adobe Garamond Pro" w:hAnsi="Adobe Garamond Pro"/>
          <w:color w:val="000000"/>
          <w:sz w:val="24"/>
          <w:szCs w:val="24"/>
        </w:rPr>
        <w:t>opuestas  del</w:t>
      </w:r>
      <w:proofErr w:type="gramEnd"/>
      <w:r w:rsidRPr="00211DC5">
        <w:rPr>
          <w:rFonts w:ascii="Adobe Garamond Pro" w:hAnsi="Adobe Garamond Pro"/>
          <w:color w:val="000000"/>
          <w:sz w:val="24"/>
          <w:szCs w:val="24"/>
        </w:rPr>
        <w:t xml:space="preserve">  ser; el ser como algo quieto, entero,  completo o el ser como algo que deviene. Parménides representaría la primera posición y Heráclito la segunda. Aristóteles recogió el debate e hizo análisis de lo que </w:t>
      </w:r>
      <w:proofErr w:type="gramStart"/>
      <w:r w:rsidRPr="00211DC5">
        <w:rPr>
          <w:rFonts w:ascii="Adobe Garamond Pro" w:hAnsi="Adobe Garamond Pro"/>
          <w:color w:val="000000"/>
          <w:sz w:val="24"/>
          <w:szCs w:val="24"/>
        </w:rPr>
        <w:t xml:space="preserve">es,  </w:t>
      </w:r>
      <w:proofErr w:type="spellStart"/>
      <w:r w:rsidRPr="00211DC5">
        <w:rPr>
          <w:rFonts w:ascii="Cambria" w:hAnsi="Cambria" w:cs="Cambria"/>
          <w:color w:val="000000"/>
          <w:sz w:val="24"/>
          <w:szCs w:val="24"/>
        </w:rPr>
        <w:t>τ</w:t>
      </w:r>
      <w:r w:rsidRPr="00211DC5">
        <w:rPr>
          <w:color w:val="000000"/>
          <w:sz w:val="24"/>
          <w:szCs w:val="24"/>
        </w:rPr>
        <w:t>ὸ</w:t>
      </w:r>
      <w:proofErr w:type="spellEnd"/>
      <w:proofErr w:type="gramEnd"/>
      <w:r w:rsidRPr="00211DC5">
        <w:rPr>
          <w:rFonts w:ascii="Adobe Garamond Pro" w:hAnsi="Adobe Garamond Pro"/>
          <w:color w:val="000000"/>
          <w:sz w:val="24"/>
          <w:szCs w:val="24"/>
        </w:rPr>
        <w:t xml:space="preserve"> </w:t>
      </w:r>
      <w:proofErr w:type="spellStart"/>
      <w:r w:rsidRPr="00211DC5">
        <w:rPr>
          <w:color w:val="000000"/>
          <w:sz w:val="24"/>
          <w:szCs w:val="24"/>
        </w:rPr>
        <w:t>ὸ</w:t>
      </w:r>
      <w:r w:rsidRPr="00211DC5">
        <w:rPr>
          <w:rFonts w:ascii="Cambria" w:hAnsi="Cambria" w:cs="Cambria"/>
          <w:sz w:val="24"/>
          <w:szCs w:val="24"/>
        </w:rPr>
        <w:t>ν</w:t>
      </w:r>
      <w:proofErr w:type="spellEnd"/>
      <w:r w:rsidRPr="00211DC5">
        <w:rPr>
          <w:rFonts w:ascii="Adobe Garamond Pro" w:eastAsia="Arial" w:hAnsi="Adobe Garamond Pro" w:cs="Arial"/>
          <w:color w:val="000000"/>
          <w:sz w:val="24"/>
          <w:szCs w:val="24"/>
        </w:rPr>
        <w:t>.</w:t>
      </w:r>
      <w:r w:rsidRPr="00211DC5">
        <w:rPr>
          <w:rFonts w:ascii="Adobe Garamond Pro" w:hAnsi="Adobe Garamond Pro"/>
          <w:color w:val="000000"/>
          <w:sz w:val="24"/>
          <w:szCs w:val="24"/>
        </w:rPr>
        <w:t xml:space="preserve">  Aristóteles recuerda que Parménides había dicho que el objeto del ser yace, está ahí (</w:t>
      </w:r>
      <w:proofErr w:type="spellStart"/>
      <w:r w:rsidRPr="00211DC5">
        <w:rPr>
          <w:rFonts w:ascii="Cambria" w:hAnsi="Cambria" w:cs="Cambria"/>
          <w:color w:val="000000"/>
          <w:sz w:val="24"/>
          <w:szCs w:val="24"/>
        </w:rPr>
        <w:t>κεί</w:t>
      </w:r>
      <w:r w:rsidRPr="00211DC5">
        <w:rPr>
          <w:rFonts w:ascii="Adobe Garamond Pro" w:hAnsi="Adobe Garamond Pro" w:cs="Adobe Garamond Pro"/>
          <w:color w:val="000000"/>
          <w:sz w:val="24"/>
          <w:szCs w:val="24"/>
        </w:rPr>
        <w:t>μ</w:t>
      </w:r>
      <w:r w:rsidRPr="00211DC5">
        <w:rPr>
          <w:rFonts w:ascii="Cambria" w:hAnsi="Cambria" w:cs="Cambria"/>
          <w:color w:val="000000"/>
          <w:sz w:val="24"/>
          <w:szCs w:val="24"/>
        </w:rPr>
        <w:t>ενον</w:t>
      </w:r>
      <w:proofErr w:type="spellEnd"/>
      <w:r w:rsidRPr="00211DC5">
        <w:rPr>
          <w:rFonts w:ascii="Adobe Garamond Pro" w:hAnsi="Adobe Garamond Pro"/>
          <w:color w:val="000000"/>
          <w:sz w:val="24"/>
          <w:szCs w:val="24"/>
        </w:rPr>
        <w:t xml:space="preserve">), y </w:t>
      </w:r>
      <w:r w:rsidRPr="00211DC5">
        <w:rPr>
          <w:rFonts w:ascii="Adobe Garamond Pro" w:hAnsi="Adobe Garamond Pro" w:cs="Adobe Garamond Pro"/>
          <w:color w:val="000000"/>
          <w:sz w:val="24"/>
          <w:szCs w:val="24"/>
        </w:rPr>
        <w:t>é</w:t>
      </w:r>
      <w:r w:rsidRPr="00211DC5">
        <w:rPr>
          <w:rFonts w:ascii="Adobe Garamond Pro" w:hAnsi="Adobe Garamond Pro"/>
          <w:color w:val="000000"/>
          <w:sz w:val="24"/>
          <w:szCs w:val="24"/>
        </w:rPr>
        <w:t>l va a a</w:t>
      </w:r>
      <w:r w:rsidRPr="00211DC5">
        <w:rPr>
          <w:rFonts w:ascii="Adobe Garamond Pro" w:hAnsi="Adobe Garamond Pro" w:cs="Adobe Garamond Pro"/>
          <w:color w:val="000000"/>
          <w:sz w:val="24"/>
          <w:szCs w:val="24"/>
        </w:rPr>
        <w:t>ñ</w:t>
      </w:r>
      <w:r w:rsidRPr="00211DC5">
        <w:rPr>
          <w:rFonts w:ascii="Adobe Garamond Pro" w:hAnsi="Adobe Garamond Pro"/>
          <w:color w:val="000000"/>
          <w:sz w:val="24"/>
          <w:szCs w:val="24"/>
        </w:rPr>
        <w:t xml:space="preserve">adir el prefijo </w:t>
      </w:r>
      <w:r w:rsidRPr="00211DC5">
        <w:rPr>
          <w:rFonts w:ascii="Cambria" w:hAnsi="Cambria" w:cs="Cambria"/>
          <w:color w:val="000000"/>
          <w:sz w:val="24"/>
          <w:szCs w:val="24"/>
        </w:rPr>
        <w:t>ύ</w:t>
      </w:r>
      <w:r w:rsidRPr="00211DC5">
        <w:rPr>
          <w:rFonts w:ascii="Adobe Garamond Pro" w:hAnsi="Adobe Garamond Pro" w:cs="Adobe Garamond Pro"/>
          <w:color w:val="000000"/>
          <w:sz w:val="24"/>
          <w:szCs w:val="24"/>
        </w:rPr>
        <w:t>π</w:t>
      </w:r>
      <w:r w:rsidRPr="00211DC5">
        <w:rPr>
          <w:rFonts w:ascii="Cambria" w:hAnsi="Cambria" w:cs="Cambria"/>
          <w:color w:val="000000"/>
          <w:sz w:val="24"/>
          <w:szCs w:val="24"/>
        </w:rPr>
        <w:t>ο</w:t>
      </w:r>
      <w:r w:rsidRPr="00211DC5">
        <w:rPr>
          <w:rFonts w:ascii="Adobe Garamond Pro" w:hAnsi="Adobe Garamond Pro"/>
          <w:color w:val="000000"/>
          <w:sz w:val="24"/>
          <w:szCs w:val="24"/>
        </w:rPr>
        <w:t xml:space="preserve">, para decir que lo que es </w:t>
      </w:r>
      <w:proofErr w:type="gramStart"/>
      <w:r w:rsidRPr="00211DC5">
        <w:rPr>
          <w:rFonts w:ascii="Adobe Garamond Pro" w:hAnsi="Adobe Garamond Pro"/>
          <w:color w:val="000000"/>
          <w:sz w:val="24"/>
          <w:szCs w:val="24"/>
        </w:rPr>
        <w:t>subyace  (</w:t>
      </w:r>
      <w:proofErr w:type="gramEnd"/>
      <w:r w:rsidRPr="00211DC5">
        <w:rPr>
          <w:rFonts w:ascii="Cambria" w:hAnsi="Cambria" w:cs="Cambria"/>
          <w:color w:val="000000"/>
          <w:sz w:val="24"/>
          <w:szCs w:val="24"/>
        </w:rPr>
        <w:t>ύ</w:t>
      </w:r>
      <w:r w:rsidRPr="00211DC5">
        <w:rPr>
          <w:rFonts w:ascii="Adobe Garamond Pro" w:hAnsi="Adobe Garamond Pro" w:cs="Adobe Garamond Pro"/>
          <w:color w:val="000000"/>
          <w:sz w:val="24"/>
          <w:szCs w:val="24"/>
        </w:rPr>
        <w:t>π</w:t>
      </w:r>
      <w:proofErr w:type="spellStart"/>
      <w:r w:rsidRPr="00211DC5">
        <w:rPr>
          <w:rFonts w:ascii="Cambria" w:hAnsi="Cambria" w:cs="Cambria"/>
          <w:color w:val="000000"/>
          <w:sz w:val="24"/>
          <w:szCs w:val="24"/>
        </w:rPr>
        <w:t>οκεί</w:t>
      </w:r>
      <w:r w:rsidRPr="00211DC5">
        <w:rPr>
          <w:rFonts w:ascii="Adobe Garamond Pro" w:hAnsi="Adobe Garamond Pro" w:cs="Adobe Garamond Pro"/>
          <w:color w:val="000000"/>
          <w:sz w:val="24"/>
          <w:szCs w:val="24"/>
        </w:rPr>
        <w:t>μ</w:t>
      </w:r>
      <w:r w:rsidRPr="00211DC5">
        <w:rPr>
          <w:rFonts w:ascii="Cambria" w:hAnsi="Cambria" w:cs="Cambria"/>
          <w:color w:val="000000"/>
          <w:sz w:val="24"/>
          <w:szCs w:val="24"/>
        </w:rPr>
        <w:t>ενον</w:t>
      </w:r>
      <w:proofErr w:type="spellEnd"/>
      <w:r w:rsidRPr="00211DC5">
        <w:rPr>
          <w:rFonts w:ascii="Adobe Garamond Pro" w:hAnsi="Adobe Garamond Pro"/>
          <w:color w:val="000000"/>
          <w:sz w:val="24"/>
          <w:szCs w:val="24"/>
        </w:rPr>
        <w:t xml:space="preserve">),  lo que hace de </w:t>
      </w:r>
      <w:r w:rsidRPr="00211DC5">
        <w:rPr>
          <w:rFonts w:ascii="Adobe Garamond Pro" w:hAnsi="Adobe Garamond Pro" w:cs="Adobe Garamond Pro"/>
          <w:color w:val="000000"/>
          <w:sz w:val="24"/>
          <w:szCs w:val="24"/>
        </w:rPr>
        <w:t>é</w:t>
      </w:r>
      <w:r w:rsidRPr="00211DC5">
        <w:rPr>
          <w:rFonts w:ascii="Adobe Garamond Pro" w:hAnsi="Adobe Garamond Pro"/>
          <w:color w:val="000000"/>
          <w:sz w:val="24"/>
          <w:szCs w:val="24"/>
        </w:rPr>
        <w:t xml:space="preserve">l un </w:t>
      </w:r>
      <w:proofErr w:type="spellStart"/>
      <w:r w:rsidRPr="00211DC5">
        <w:rPr>
          <w:rFonts w:ascii="Adobe Garamond Pro" w:hAnsi="Adobe Garamond Pro"/>
          <w:i/>
          <w:color w:val="000000"/>
          <w:sz w:val="24"/>
          <w:szCs w:val="24"/>
        </w:rPr>
        <w:t>subjectum</w:t>
      </w:r>
      <w:proofErr w:type="spellEnd"/>
      <w:r w:rsidRPr="00211DC5">
        <w:rPr>
          <w:rFonts w:ascii="Adobe Garamond Pro" w:hAnsi="Adobe Garamond Pro"/>
          <w:color w:val="000000"/>
          <w:sz w:val="24"/>
          <w:szCs w:val="24"/>
        </w:rPr>
        <w:t xml:space="preserve"> o substancia (de </w:t>
      </w:r>
      <w:proofErr w:type="spellStart"/>
      <w:r w:rsidRPr="00211DC5">
        <w:rPr>
          <w:rFonts w:ascii="Adobe Garamond Pro" w:hAnsi="Adobe Garamond Pro"/>
          <w:i/>
          <w:color w:val="000000"/>
          <w:sz w:val="24"/>
          <w:szCs w:val="24"/>
        </w:rPr>
        <w:t>sub-stancia</w:t>
      </w:r>
      <w:proofErr w:type="spellEnd"/>
      <w:r w:rsidRPr="00211DC5">
        <w:rPr>
          <w:rFonts w:ascii="Adobe Garamond Pro" w:hAnsi="Adobe Garamond Pro"/>
          <w:color w:val="000000"/>
          <w:sz w:val="24"/>
          <w:szCs w:val="24"/>
        </w:rPr>
        <w:t xml:space="preserve"> lo que subyace). Pero además de introducir la substancia, algo fundamental en la metafísica de Aristóteles es la noción de movimiento o cambio. En su libro IX</w:t>
      </w:r>
      <w:r w:rsidRPr="00211DC5">
        <w:rPr>
          <w:rStyle w:val="FootnoteAnchor"/>
          <w:rFonts w:ascii="Adobe Garamond Pro" w:hAnsi="Adobe Garamond Pro"/>
          <w:color w:val="000000"/>
        </w:rPr>
        <w:footnoteReference w:id="1"/>
      </w:r>
      <w:r w:rsidRPr="00211DC5">
        <w:rPr>
          <w:rFonts w:ascii="Adobe Garamond Pro" w:hAnsi="Adobe Garamond Pro"/>
          <w:color w:val="000000"/>
          <w:sz w:val="24"/>
          <w:szCs w:val="24"/>
        </w:rPr>
        <w:t xml:space="preserve">, dota al ser de potencia y de acto, algo </w:t>
      </w:r>
      <w:r w:rsidRPr="00211DC5">
        <w:rPr>
          <w:rFonts w:ascii="Adobe Garamond Pro" w:hAnsi="Adobe Garamond Pro"/>
          <w:color w:val="000000"/>
          <w:sz w:val="24"/>
          <w:szCs w:val="24"/>
        </w:rPr>
        <w:lastRenderedPageBreak/>
        <w:t xml:space="preserve">fundamental que ejemplifica profusamente (véase la estatua de Hermes en potencia en la madera, la mitad de la línea en potencia en la línea entera, entre otras ejemplificaciones). Así sienta la base de una </w:t>
      </w:r>
      <w:proofErr w:type="gramStart"/>
      <w:r w:rsidRPr="00211DC5">
        <w:rPr>
          <w:rFonts w:ascii="Adobe Garamond Pro" w:hAnsi="Adobe Garamond Pro"/>
          <w:color w:val="000000"/>
          <w:sz w:val="24"/>
          <w:szCs w:val="24"/>
        </w:rPr>
        <w:t>metafísica  de</w:t>
      </w:r>
      <w:proofErr w:type="gramEnd"/>
      <w:r w:rsidRPr="00211DC5">
        <w:rPr>
          <w:rFonts w:ascii="Adobe Garamond Pro" w:hAnsi="Adobe Garamond Pro"/>
          <w:color w:val="000000"/>
          <w:sz w:val="24"/>
          <w:szCs w:val="24"/>
        </w:rPr>
        <w:t xml:space="preserve"> la potencialidad del ser que se actualiza en el acto. Por lo tanto, en Aristóteles, la substancia no es algo quieto como el ser de Parménides sino algo dinámico.</w:t>
      </w:r>
    </w:p>
    <w:p w14:paraId="24F03BA0" w14:textId="77777777" w:rsidR="009B52E8" w:rsidRPr="00211DC5" w:rsidRDefault="009B52E8" w:rsidP="00426DC9">
      <w:pPr>
        <w:spacing w:after="120" w:line="360" w:lineRule="auto"/>
        <w:ind w:firstLine="709"/>
        <w:jc w:val="both"/>
        <w:rPr>
          <w:rFonts w:ascii="Adobe Garamond Pro" w:hAnsi="Adobe Garamond Pro"/>
          <w:color w:val="000000"/>
          <w:sz w:val="24"/>
          <w:szCs w:val="24"/>
        </w:rPr>
      </w:pPr>
    </w:p>
    <w:p w14:paraId="58ED06BF" w14:textId="66BFA734"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Los filósofos modernos y contemporáneos han retomado la cuestión desde los orígenes griegos. No pretendemos aquí recordar todas las posturas sobre el ser, tan solo nos vamos a fijar en las que señalan el proceso como lo más constitutivo de la realidad. ¿Es la realidad proceso? En el siglo XX, la corriente más influyente de la filosofía procesual la encarnaba Whitehead</w:t>
      </w:r>
      <w:r w:rsidRPr="00211DC5">
        <w:rPr>
          <w:rStyle w:val="FootnoteAnchor"/>
          <w:rFonts w:ascii="Adobe Garamond Pro" w:hAnsi="Adobe Garamond Pro"/>
          <w:color w:val="000000"/>
        </w:rPr>
        <w:footnoteReference w:id="2"/>
      </w:r>
      <w:r w:rsidRPr="00211DC5">
        <w:rPr>
          <w:rFonts w:ascii="Adobe Garamond Pro" w:hAnsi="Adobe Garamond Pro"/>
          <w:color w:val="000000"/>
          <w:sz w:val="24"/>
          <w:szCs w:val="24"/>
        </w:rPr>
        <w:t xml:space="preserve">,  quien hace resurgir este pensamiento. Pero una lectura de su obra principal, </w:t>
      </w:r>
      <w:r w:rsidRPr="00211DC5">
        <w:rPr>
          <w:rFonts w:ascii="Adobe Garamond Pro" w:hAnsi="Adobe Garamond Pro"/>
          <w:i/>
          <w:color w:val="000000"/>
          <w:sz w:val="24"/>
          <w:szCs w:val="24"/>
        </w:rPr>
        <w:t>Proceso y Realidad</w:t>
      </w:r>
      <w:r w:rsidRPr="00211DC5">
        <w:rPr>
          <w:rFonts w:ascii="Adobe Garamond Pro" w:hAnsi="Adobe Garamond Pro"/>
          <w:color w:val="000000"/>
          <w:sz w:val="24"/>
          <w:szCs w:val="24"/>
        </w:rPr>
        <w:t>,</w:t>
      </w:r>
      <w:r w:rsidRPr="00211DC5">
        <w:rPr>
          <w:rFonts w:ascii="Adobe Garamond Pro" w:hAnsi="Adobe Garamond Pro"/>
          <w:i/>
          <w:color w:val="000000"/>
          <w:sz w:val="24"/>
          <w:szCs w:val="24"/>
        </w:rPr>
        <w:t xml:space="preserve"> </w:t>
      </w:r>
      <w:r w:rsidRPr="00211DC5">
        <w:rPr>
          <w:rFonts w:ascii="Adobe Garamond Pro" w:hAnsi="Adobe Garamond Pro"/>
          <w:color w:val="000000"/>
          <w:sz w:val="24"/>
          <w:szCs w:val="24"/>
        </w:rPr>
        <w:t>desvela un discurso que mezcla teoría de la percepción (</w:t>
      </w:r>
      <w:r w:rsidRPr="00211DC5">
        <w:rPr>
          <w:rFonts w:ascii="Adobe Garamond Pro" w:hAnsi="Adobe Garamond Pro"/>
          <w:i/>
          <w:color w:val="000000"/>
          <w:sz w:val="24"/>
          <w:szCs w:val="24"/>
        </w:rPr>
        <w:t xml:space="preserve">aprehensión) </w:t>
      </w:r>
      <w:r w:rsidRPr="00211DC5">
        <w:rPr>
          <w:rFonts w:ascii="Adobe Garamond Pro" w:hAnsi="Adobe Garamond Pro"/>
          <w:color w:val="000000"/>
          <w:sz w:val="24"/>
          <w:szCs w:val="24"/>
        </w:rPr>
        <w:t>con epistemología, metafísica, y teología. Todo en un mismo texto parece contrario al c</w:t>
      </w:r>
      <w:r w:rsidRPr="00211DC5">
        <w:rPr>
          <w:rFonts w:ascii="Adobe Garamond Pro" w:hAnsi="Adobe Garamond Pro"/>
          <w:sz w:val="24"/>
          <w:szCs w:val="24"/>
        </w:rPr>
        <w:t>a</w:t>
      </w:r>
      <w:r w:rsidRPr="00211DC5">
        <w:rPr>
          <w:rFonts w:ascii="Adobe Garamond Pro" w:hAnsi="Adobe Garamond Pro"/>
          <w:color w:val="000000"/>
          <w:sz w:val="24"/>
          <w:szCs w:val="24"/>
        </w:rPr>
        <w:t>non filosófico. Incluso los artículos que intentan enumerar sus logros (véase Klose</w:t>
      </w:r>
      <w:r w:rsidRPr="00211DC5">
        <w:rPr>
          <w:rStyle w:val="FootnoteAnchor"/>
          <w:rFonts w:ascii="Adobe Garamond Pro" w:hAnsi="Adobe Garamond Pro"/>
          <w:color w:val="000000"/>
        </w:rPr>
        <w:footnoteReference w:id="3"/>
      </w:r>
      <w:r w:rsidRPr="00211DC5">
        <w:rPr>
          <w:rFonts w:ascii="Adobe Garamond Pro" w:hAnsi="Adobe Garamond Pro"/>
          <w:color w:val="000000"/>
          <w:sz w:val="24"/>
          <w:szCs w:val="24"/>
        </w:rPr>
        <w:t xml:space="preserve">, por ejemplo), nos presentan una propuesta deshilvanada. Otra crítica que merece esta visión filosófica es que discrepa de lo demostrado por la ciencia, no aceptando, junto con Bergson, el concepto de tiempo y de espacio-tiempo de Einstein (ver </w:t>
      </w:r>
      <w:proofErr w:type="spellStart"/>
      <w:r w:rsidRPr="00211DC5">
        <w:rPr>
          <w:rFonts w:ascii="Adobe Garamond Pro" w:hAnsi="Adobe Garamond Pro"/>
          <w:color w:val="000000"/>
          <w:sz w:val="24"/>
          <w:szCs w:val="24"/>
        </w:rPr>
        <w:t>Banzal</w:t>
      </w:r>
      <w:proofErr w:type="spellEnd"/>
      <w:r w:rsidRPr="00211DC5">
        <w:rPr>
          <w:rStyle w:val="FootnoteAnchor"/>
          <w:rFonts w:ascii="Adobe Garamond Pro" w:hAnsi="Adobe Garamond Pro"/>
          <w:color w:val="000000"/>
        </w:rPr>
        <w:footnoteReference w:id="4"/>
      </w:r>
      <w:r w:rsidRPr="00211DC5">
        <w:rPr>
          <w:rFonts w:ascii="Adobe Garamond Pro" w:hAnsi="Adobe Garamond Pro"/>
          <w:color w:val="000000"/>
          <w:sz w:val="24"/>
          <w:szCs w:val="24"/>
        </w:rPr>
        <w:t xml:space="preserve">).  Creo que en el ámbito de la filosofía deben agradecerse propuestas que, si entran en el dominio de la metafísica, lo hagan sin empañar el discurso con conceptos alejados de ésta. Y también es de esperar que intenten estar bien informadas desde la ciencia. </w:t>
      </w:r>
    </w:p>
    <w:p w14:paraId="4E0C66AE" w14:textId="77777777" w:rsidR="009B52E8" w:rsidRPr="00211DC5" w:rsidRDefault="009B52E8" w:rsidP="00426DC9">
      <w:pPr>
        <w:spacing w:after="120" w:line="360" w:lineRule="auto"/>
        <w:ind w:firstLine="709"/>
        <w:jc w:val="both"/>
        <w:rPr>
          <w:rFonts w:ascii="Adobe Garamond Pro" w:hAnsi="Adobe Garamond Pro"/>
          <w:color w:val="000000"/>
          <w:sz w:val="24"/>
          <w:szCs w:val="24"/>
        </w:rPr>
      </w:pPr>
    </w:p>
    <w:p w14:paraId="1828B9D0" w14:textId="4CCC077D"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En su curso de once lecciones impartido en 1968 y titulado </w:t>
      </w:r>
      <w:r w:rsidRPr="00211DC5">
        <w:rPr>
          <w:rFonts w:ascii="Adobe Garamond Pro" w:hAnsi="Adobe Garamond Pro"/>
          <w:i/>
          <w:color w:val="000000"/>
          <w:sz w:val="24"/>
          <w:szCs w:val="24"/>
        </w:rPr>
        <w:t>Estructura dinámica de la realidad</w:t>
      </w:r>
      <w:r w:rsidRPr="00211DC5">
        <w:rPr>
          <w:rFonts w:ascii="Adobe Garamond Pro" w:hAnsi="Adobe Garamond Pro"/>
          <w:color w:val="000000"/>
          <w:sz w:val="24"/>
          <w:szCs w:val="24"/>
        </w:rPr>
        <w:t>, Zubiri</w:t>
      </w:r>
      <w:r w:rsidRPr="00211DC5">
        <w:rPr>
          <w:rStyle w:val="FootnoteAnchor"/>
          <w:rFonts w:ascii="Adobe Garamond Pro" w:hAnsi="Adobe Garamond Pro"/>
          <w:color w:val="000000"/>
        </w:rPr>
        <w:footnoteReference w:id="5"/>
      </w:r>
      <w:r w:rsidRPr="00211DC5">
        <w:rPr>
          <w:rFonts w:ascii="Adobe Garamond Pro" w:hAnsi="Adobe Garamond Pro"/>
          <w:color w:val="000000"/>
          <w:sz w:val="24"/>
          <w:szCs w:val="24"/>
        </w:rPr>
        <w:t xml:space="preserve">, cuya vida de madurez se solapa con la etapa final de Whitehead, </w:t>
      </w:r>
      <w:proofErr w:type="gramStart"/>
      <w:r w:rsidRPr="00211DC5">
        <w:rPr>
          <w:rFonts w:ascii="Adobe Garamond Pro" w:hAnsi="Adobe Garamond Pro"/>
          <w:color w:val="000000"/>
          <w:sz w:val="24"/>
          <w:szCs w:val="24"/>
        </w:rPr>
        <w:t>presenta  una</w:t>
      </w:r>
      <w:proofErr w:type="gramEnd"/>
      <w:r w:rsidRPr="00211DC5">
        <w:rPr>
          <w:rFonts w:ascii="Adobe Garamond Pro" w:hAnsi="Adobe Garamond Pro"/>
          <w:color w:val="000000"/>
          <w:sz w:val="24"/>
          <w:szCs w:val="24"/>
        </w:rPr>
        <w:t xml:space="preserve"> filosofía en la que el devenir está inscrito en la estructura dinámica de lo real. Es una metafísica </w:t>
      </w:r>
      <w:r w:rsidRPr="00211DC5">
        <w:rPr>
          <w:rFonts w:ascii="Adobe Garamond Pro" w:hAnsi="Adobe Garamond Pro"/>
          <w:color w:val="000000"/>
          <w:sz w:val="24"/>
          <w:szCs w:val="24"/>
        </w:rPr>
        <w:lastRenderedPageBreak/>
        <w:t xml:space="preserve">que examina a Aristóteles en detalle y elabora una propuesta en la que la realidad tiene dos vertientes integradas: la de </w:t>
      </w:r>
      <w:proofErr w:type="gramStart"/>
      <w:r w:rsidRPr="00211DC5">
        <w:rPr>
          <w:rFonts w:ascii="Adobe Garamond Pro" w:hAnsi="Adobe Garamond Pro"/>
          <w:color w:val="000000"/>
          <w:sz w:val="24"/>
          <w:szCs w:val="24"/>
        </w:rPr>
        <w:t>la  preeminencia</w:t>
      </w:r>
      <w:proofErr w:type="gramEnd"/>
      <w:r w:rsidRPr="00211DC5">
        <w:rPr>
          <w:rFonts w:ascii="Adobe Garamond Pro" w:hAnsi="Adobe Garamond Pro"/>
          <w:color w:val="000000"/>
          <w:sz w:val="24"/>
          <w:szCs w:val="24"/>
        </w:rPr>
        <w:t xml:space="preserve"> de la estructura, dejando de lado la idea de substancia, y el devenir inscrito en esa estructura,  que es de por sí dinámica. La estructura de la realidad engloba la metafísica de lo físico, lo químico, lo biológico, lo humano y lo social. En nuestro caso, nos detendremos en el aspecto de la física fundamental y el cosmos. Hablaremos primero del aspecto dinámico de diferentes propuestas filosóficas y de la metafísica estructural que puede acompañarlas. </w:t>
      </w:r>
    </w:p>
    <w:p w14:paraId="6D6D0DAB" w14:textId="77777777"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 </w:t>
      </w:r>
    </w:p>
    <w:p w14:paraId="0BB2404D" w14:textId="617E53ED" w:rsidR="00426DC9" w:rsidRPr="00211DC5" w:rsidRDefault="00426DC9" w:rsidP="009B52E8">
      <w:pPr>
        <w:pStyle w:val="Prrafodelista"/>
        <w:numPr>
          <w:ilvl w:val="0"/>
          <w:numId w:val="4"/>
        </w:numPr>
        <w:spacing w:line="360" w:lineRule="auto"/>
        <w:rPr>
          <w:rFonts w:ascii="Adobe Garamond Pro" w:hAnsi="Adobe Garamond Pro"/>
          <w:b/>
          <w:color w:val="000000"/>
          <w:sz w:val="24"/>
          <w:szCs w:val="24"/>
        </w:rPr>
      </w:pPr>
      <w:r w:rsidRPr="00211DC5">
        <w:rPr>
          <w:rFonts w:ascii="Adobe Garamond Pro" w:hAnsi="Adobe Garamond Pro"/>
          <w:b/>
          <w:color w:val="000000"/>
          <w:sz w:val="24"/>
          <w:szCs w:val="24"/>
        </w:rPr>
        <w:t>La substancia o el proceso.</w:t>
      </w:r>
    </w:p>
    <w:p w14:paraId="5D7E4C83" w14:textId="77777777" w:rsidR="009B52E8" w:rsidRPr="00211DC5" w:rsidRDefault="009B52E8" w:rsidP="009B52E8">
      <w:pPr>
        <w:pStyle w:val="Prrafodelista"/>
        <w:spacing w:line="360" w:lineRule="auto"/>
        <w:ind w:left="1429" w:firstLine="0"/>
        <w:rPr>
          <w:rFonts w:ascii="Adobe Garamond Pro" w:hAnsi="Adobe Garamond Pro"/>
          <w:b/>
          <w:color w:val="000000"/>
          <w:sz w:val="24"/>
          <w:szCs w:val="24"/>
        </w:rPr>
      </w:pPr>
    </w:p>
    <w:p w14:paraId="50598218" w14:textId="2E228A03"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Cuando pensamos en las filosofías del dinamismo, como lo hacemos aquí, y antes de reflexionar sobre el dinamismo del cosmos, debemos abordar el debate de si podemos decir que la substancia es la última realidad de lo que existe o si lo que existe es el proceso. Poner en cuestión las variadas opciones que se presentan en este debate nos ayudará a situar dónde queda el ser del cosmos.</w:t>
      </w:r>
    </w:p>
    <w:p w14:paraId="14E0AE6F" w14:textId="77777777" w:rsidR="00426DC9" w:rsidRPr="00211DC5" w:rsidRDefault="00426DC9" w:rsidP="00426DC9">
      <w:pPr>
        <w:spacing w:line="360" w:lineRule="auto"/>
        <w:ind w:firstLine="709"/>
        <w:jc w:val="both"/>
        <w:rPr>
          <w:rFonts w:ascii="Adobe Garamond Pro" w:hAnsi="Adobe Garamond Pro"/>
          <w:color w:val="000000"/>
          <w:sz w:val="24"/>
          <w:szCs w:val="24"/>
        </w:rPr>
      </w:pPr>
    </w:p>
    <w:p w14:paraId="0A909864" w14:textId="0FCB3E2E" w:rsidR="00426DC9" w:rsidRPr="00211DC5" w:rsidRDefault="00426DC9" w:rsidP="00426DC9">
      <w:pPr>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Nicholas </w:t>
      </w:r>
      <w:proofErr w:type="spellStart"/>
      <w:r w:rsidRPr="00211DC5">
        <w:rPr>
          <w:rFonts w:ascii="Adobe Garamond Pro" w:hAnsi="Adobe Garamond Pro"/>
          <w:color w:val="000000"/>
          <w:sz w:val="24"/>
          <w:szCs w:val="24"/>
        </w:rPr>
        <w:t>Rescher</w:t>
      </w:r>
      <w:proofErr w:type="spellEnd"/>
      <w:r w:rsidRPr="00211DC5">
        <w:rPr>
          <w:rStyle w:val="FootnoteAnchor"/>
          <w:rFonts w:ascii="Adobe Garamond Pro" w:hAnsi="Adobe Garamond Pro"/>
          <w:color w:val="000000"/>
        </w:rPr>
        <w:footnoteReference w:id="6"/>
      </w:r>
      <w:r w:rsidRPr="00211DC5">
        <w:rPr>
          <w:rFonts w:ascii="Adobe Garamond Pro" w:hAnsi="Adobe Garamond Pro"/>
          <w:color w:val="000000"/>
          <w:sz w:val="24"/>
          <w:szCs w:val="24"/>
        </w:rPr>
        <w:t xml:space="preserve"> desgrana las posibilidades en estos términos</w:t>
      </w:r>
      <w:r w:rsidRPr="00211DC5">
        <w:rPr>
          <w:rStyle w:val="FootnoteAnchor"/>
          <w:rFonts w:ascii="Adobe Garamond Pro" w:hAnsi="Adobe Garamond Pro"/>
          <w:color w:val="000000"/>
        </w:rPr>
        <w:footnoteReference w:id="7"/>
      </w:r>
      <w:r w:rsidRPr="00211DC5">
        <w:rPr>
          <w:rFonts w:ascii="Adobe Garamond Pro" w:hAnsi="Adobe Garamond Pro"/>
          <w:color w:val="000000"/>
          <w:sz w:val="24"/>
          <w:szCs w:val="24"/>
        </w:rPr>
        <w:t>:</w:t>
      </w:r>
    </w:p>
    <w:p w14:paraId="031D2CE0" w14:textId="77777777" w:rsidR="005D0D62" w:rsidRPr="00211DC5" w:rsidRDefault="005D0D62" w:rsidP="00426DC9">
      <w:pPr>
        <w:ind w:firstLine="709"/>
        <w:jc w:val="both"/>
        <w:rPr>
          <w:rFonts w:ascii="Adobe Garamond Pro" w:hAnsi="Adobe Garamond Pro"/>
          <w:color w:val="000000"/>
          <w:sz w:val="24"/>
          <w:szCs w:val="24"/>
        </w:rPr>
      </w:pPr>
    </w:p>
    <w:p w14:paraId="6832F36A" w14:textId="7E156556" w:rsidR="00426DC9" w:rsidRPr="00211DC5" w:rsidRDefault="00426DC9" w:rsidP="00426DC9">
      <w:pPr>
        <w:ind w:left="993" w:right="-1" w:hanging="284"/>
        <w:jc w:val="both"/>
        <w:rPr>
          <w:rFonts w:ascii="Adobe Garamond Pro" w:hAnsi="Adobe Garamond Pro"/>
          <w:color w:val="000000"/>
          <w:sz w:val="24"/>
          <w:szCs w:val="24"/>
        </w:rPr>
      </w:pPr>
      <w:r w:rsidRPr="00211DC5">
        <w:rPr>
          <w:rFonts w:ascii="Adobe Garamond Pro" w:hAnsi="Adobe Garamond Pro"/>
          <w:color w:val="000000"/>
        </w:rPr>
        <w:t>1.</w:t>
      </w:r>
      <w:r w:rsidRPr="00211DC5">
        <w:rPr>
          <w:rFonts w:ascii="Adobe Garamond Pro" w:hAnsi="Adobe Garamond Pro"/>
          <w:color w:val="000000"/>
          <w:sz w:val="24"/>
          <w:szCs w:val="24"/>
        </w:rPr>
        <w:t xml:space="preserve"> “El proceso tiene </w:t>
      </w:r>
      <w:r w:rsidRPr="00211DC5">
        <w:rPr>
          <w:rFonts w:ascii="Adobe Garamond Pro" w:hAnsi="Adobe Garamond Pro"/>
          <w:i/>
          <w:color w:val="000000"/>
          <w:sz w:val="24"/>
          <w:szCs w:val="24"/>
        </w:rPr>
        <w:t>primacía</w:t>
      </w:r>
      <w:r w:rsidRPr="00211DC5">
        <w:rPr>
          <w:rFonts w:ascii="Adobe Garamond Pro" w:hAnsi="Adobe Garamond Pro"/>
          <w:color w:val="000000"/>
          <w:sz w:val="24"/>
          <w:szCs w:val="24"/>
        </w:rPr>
        <w:t xml:space="preserve"> sobre las cosas. La substancia está subordinada al proceso. Las cosas son simplemente constelaciones de procesos. </w:t>
      </w:r>
    </w:p>
    <w:p w14:paraId="05B12777" w14:textId="77777777" w:rsidR="00426DC9" w:rsidRPr="00211DC5" w:rsidRDefault="00426DC9" w:rsidP="00426DC9">
      <w:pPr>
        <w:ind w:left="993" w:right="-1" w:hanging="284"/>
        <w:jc w:val="both"/>
        <w:rPr>
          <w:rFonts w:ascii="Adobe Garamond Pro" w:hAnsi="Adobe Garamond Pro"/>
          <w:color w:val="000000"/>
          <w:sz w:val="24"/>
          <w:szCs w:val="24"/>
        </w:rPr>
      </w:pPr>
      <w:r w:rsidRPr="00211DC5">
        <w:rPr>
          <w:rFonts w:ascii="Adobe Garamond Pro" w:hAnsi="Adobe Garamond Pro"/>
          <w:color w:val="000000"/>
        </w:rPr>
        <w:t>2.</w:t>
      </w:r>
      <w:r w:rsidRPr="00211DC5">
        <w:rPr>
          <w:rFonts w:ascii="Adobe Garamond Pro" w:hAnsi="Adobe Garamond Pro"/>
          <w:color w:val="000000"/>
          <w:sz w:val="24"/>
          <w:szCs w:val="24"/>
        </w:rPr>
        <w:t xml:space="preserve"> El proceso tiene </w:t>
      </w:r>
      <w:r w:rsidRPr="00211DC5">
        <w:rPr>
          <w:rFonts w:ascii="Adobe Garamond Pro" w:hAnsi="Adobe Garamond Pro"/>
          <w:i/>
          <w:color w:val="000000"/>
          <w:sz w:val="24"/>
          <w:szCs w:val="24"/>
        </w:rPr>
        <w:t>prioridad</w:t>
      </w:r>
      <w:r w:rsidRPr="00211DC5">
        <w:rPr>
          <w:rFonts w:ascii="Adobe Garamond Pro" w:hAnsi="Adobe Garamond Pro"/>
          <w:color w:val="000000"/>
          <w:sz w:val="24"/>
          <w:szCs w:val="24"/>
        </w:rPr>
        <w:t xml:space="preserve"> sobre las substancias. Las cosas están siempre subordinadas a los procesos porque internamente engendran, determinan </w:t>
      </w:r>
      <w:proofErr w:type="gramStart"/>
      <w:r w:rsidRPr="00211DC5">
        <w:rPr>
          <w:rFonts w:ascii="Adobe Garamond Pro" w:hAnsi="Adobe Garamond Pro"/>
          <w:color w:val="000000"/>
          <w:sz w:val="24"/>
          <w:szCs w:val="24"/>
        </w:rPr>
        <w:t>y  caracterizan</w:t>
      </w:r>
      <w:proofErr w:type="gramEnd"/>
      <w:r w:rsidRPr="00211DC5">
        <w:rPr>
          <w:rFonts w:ascii="Adobe Garamond Pro" w:hAnsi="Adobe Garamond Pro"/>
          <w:color w:val="000000"/>
          <w:sz w:val="24"/>
          <w:szCs w:val="24"/>
        </w:rPr>
        <w:t xml:space="preserve"> lo que las cosas son. </w:t>
      </w:r>
    </w:p>
    <w:p w14:paraId="7843C0AA" w14:textId="77777777" w:rsidR="00426DC9" w:rsidRPr="00211DC5" w:rsidRDefault="00426DC9" w:rsidP="00426DC9">
      <w:pPr>
        <w:ind w:left="993" w:right="-1" w:hanging="284"/>
        <w:jc w:val="both"/>
        <w:rPr>
          <w:rFonts w:ascii="Adobe Garamond Pro" w:hAnsi="Adobe Garamond Pro"/>
          <w:color w:val="000000"/>
          <w:sz w:val="24"/>
          <w:szCs w:val="24"/>
        </w:rPr>
      </w:pPr>
      <w:r w:rsidRPr="00211DC5">
        <w:rPr>
          <w:rFonts w:ascii="Adobe Garamond Pro" w:hAnsi="Adobe Garamond Pro"/>
          <w:color w:val="000000"/>
        </w:rPr>
        <w:t>3.</w:t>
      </w:r>
      <w:r w:rsidRPr="00211DC5">
        <w:rPr>
          <w:rFonts w:ascii="Adobe Garamond Pro" w:hAnsi="Adobe Garamond Pro"/>
          <w:color w:val="000000"/>
          <w:sz w:val="24"/>
          <w:szCs w:val="24"/>
        </w:rPr>
        <w:t xml:space="preserve"> La substancia tiene </w:t>
      </w:r>
      <w:r w:rsidRPr="00211DC5">
        <w:rPr>
          <w:rFonts w:ascii="Adobe Garamond Pro" w:hAnsi="Adobe Garamond Pro"/>
          <w:i/>
          <w:color w:val="000000"/>
          <w:sz w:val="24"/>
          <w:szCs w:val="24"/>
        </w:rPr>
        <w:t xml:space="preserve">prioridad </w:t>
      </w:r>
      <w:r w:rsidRPr="00211DC5">
        <w:rPr>
          <w:rFonts w:ascii="Adobe Garamond Pro" w:hAnsi="Adobe Garamond Pro"/>
          <w:color w:val="000000"/>
          <w:sz w:val="24"/>
          <w:szCs w:val="24"/>
        </w:rPr>
        <w:t xml:space="preserve">sobre el proceso. Los únicos </w:t>
      </w:r>
      <w:proofErr w:type="gramStart"/>
      <w:r w:rsidRPr="00211DC5">
        <w:rPr>
          <w:rFonts w:ascii="Adobe Garamond Pro" w:hAnsi="Adobe Garamond Pro"/>
          <w:color w:val="000000"/>
          <w:sz w:val="24"/>
          <w:szCs w:val="24"/>
        </w:rPr>
        <w:t>procesos  que</w:t>
      </w:r>
      <w:proofErr w:type="gramEnd"/>
      <w:r w:rsidRPr="00211DC5">
        <w:rPr>
          <w:rFonts w:ascii="Adobe Garamond Pro" w:hAnsi="Adobe Garamond Pro"/>
          <w:color w:val="000000"/>
          <w:sz w:val="24"/>
          <w:szCs w:val="24"/>
        </w:rPr>
        <w:t xml:space="preserve"> existen son los que están involucrados en los quehaceres y  comportamiento de las cosas. </w:t>
      </w:r>
    </w:p>
    <w:p w14:paraId="5A43420D" w14:textId="77777777" w:rsidR="00426DC9" w:rsidRPr="00211DC5" w:rsidRDefault="00426DC9" w:rsidP="00426DC9">
      <w:pPr>
        <w:ind w:left="993" w:right="-1" w:hanging="284"/>
        <w:jc w:val="both"/>
        <w:rPr>
          <w:rFonts w:ascii="Adobe Garamond Pro" w:hAnsi="Adobe Garamond Pro"/>
          <w:color w:val="000000"/>
          <w:sz w:val="24"/>
          <w:szCs w:val="24"/>
        </w:rPr>
      </w:pPr>
      <w:r w:rsidRPr="00211DC5">
        <w:rPr>
          <w:rFonts w:ascii="Adobe Garamond Pro" w:hAnsi="Adobe Garamond Pro"/>
          <w:color w:val="000000"/>
        </w:rPr>
        <w:t>4.</w:t>
      </w:r>
      <w:r w:rsidRPr="00211DC5">
        <w:rPr>
          <w:rFonts w:ascii="Adobe Garamond Pro" w:hAnsi="Adobe Garamond Pro"/>
          <w:color w:val="000000"/>
          <w:sz w:val="24"/>
          <w:szCs w:val="24"/>
        </w:rPr>
        <w:t xml:space="preserve"> La substancia tiene </w:t>
      </w:r>
      <w:r w:rsidRPr="00211DC5">
        <w:rPr>
          <w:rFonts w:ascii="Adobe Garamond Pro" w:hAnsi="Adobe Garamond Pro"/>
          <w:i/>
          <w:color w:val="000000"/>
          <w:sz w:val="24"/>
          <w:szCs w:val="24"/>
        </w:rPr>
        <w:t>primacía</w:t>
      </w:r>
      <w:r w:rsidRPr="00211DC5">
        <w:rPr>
          <w:rFonts w:ascii="Adobe Garamond Pro" w:hAnsi="Adobe Garamond Pro"/>
          <w:color w:val="000000"/>
          <w:sz w:val="24"/>
          <w:szCs w:val="24"/>
        </w:rPr>
        <w:t xml:space="preserve"> sobre el proceso. De hecho, la substancia es todo lo que hay; todo los procesos y cambios son simplemente una cuestión de cómo son las cosas para </w:t>
      </w:r>
      <w:proofErr w:type="gramStart"/>
      <w:r w:rsidRPr="00211DC5">
        <w:rPr>
          <w:rFonts w:ascii="Adobe Garamond Pro" w:hAnsi="Adobe Garamond Pro"/>
          <w:color w:val="000000"/>
          <w:sz w:val="24"/>
          <w:szCs w:val="24"/>
        </w:rPr>
        <w:t>ciertas  substancias</w:t>
      </w:r>
      <w:proofErr w:type="gramEnd"/>
      <w:r w:rsidRPr="00211DC5">
        <w:rPr>
          <w:rFonts w:ascii="Adobe Garamond Pro" w:hAnsi="Adobe Garamond Pro"/>
          <w:color w:val="000000"/>
          <w:sz w:val="24"/>
          <w:szCs w:val="24"/>
        </w:rPr>
        <w:t xml:space="preserve"> (dotadas de mente)”. </w:t>
      </w:r>
    </w:p>
    <w:p w14:paraId="6149D625" w14:textId="77777777" w:rsidR="00426DC9" w:rsidRPr="00211DC5" w:rsidRDefault="00426DC9" w:rsidP="00426DC9">
      <w:pPr>
        <w:spacing w:line="360" w:lineRule="auto"/>
        <w:ind w:firstLine="709"/>
        <w:jc w:val="both"/>
        <w:rPr>
          <w:rFonts w:ascii="Adobe Garamond Pro" w:hAnsi="Adobe Garamond Pro"/>
          <w:color w:val="000000"/>
          <w:sz w:val="24"/>
          <w:szCs w:val="24"/>
        </w:rPr>
      </w:pPr>
    </w:p>
    <w:p w14:paraId="68A93915" w14:textId="4D51D148" w:rsidR="00426DC9" w:rsidRPr="00211DC5" w:rsidRDefault="00426DC9" w:rsidP="00426DC9">
      <w:pPr>
        <w:spacing w:line="360" w:lineRule="auto"/>
        <w:ind w:firstLine="709"/>
        <w:jc w:val="both"/>
        <w:rPr>
          <w:rFonts w:ascii="Adobe Garamond Pro" w:hAnsi="Adobe Garamond Pro"/>
          <w:color w:val="000000"/>
          <w:sz w:val="24"/>
          <w:szCs w:val="24"/>
        </w:rPr>
      </w:pPr>
      <w:proofErr w:type="spellStart"/>
      <w:r w:rsidRPr="00211DC5">
        <w:rPr>
          <w:rFonts w:ascii="Adobe Garamond Pro" w:hAnsi="Adobe Garamond Pro"/>
          <w:color w:val="000000"/>
          <w:sz w:val="24"/>
          <w:szCs w:val="24"/>
        </w:rPr>
        <w:lastRenderedPageBreak/>
        <w:t>Rescher</w:t>
      </w:r>
      <w:proofErr w:type="spellEnd"/>
      <w:r w:rsidRPr="00211DC5">
        <w:rPr>
          <w:rFonts w:ascii="Adobe Garamond Pro" w:hAnsi="Adobe Garamond Pro"/>
          <w:color w:val="000000"/>
          <w:sz w:val="24"/>
          <w:szCs w:val="24"/>
        </w:rPr>
        <w:t xml:space="preserve"> (1996) establece la filosofía del proceso dentro de las posiciones </w:t>
      </w:r>
      <w:r w:rsidRPr="00211DC5">
        <w:rPr>
          <w:rFonts w:ascii="Adobe Garamond Pro" w:hAnsi="Adobe Garamond Pro"/>
          <w:color w:val="000000"/>
        </w:rPr>
        <w:t>1</w:t>
      </w:r>
      <w:r w:rsidRPr="00211DC5">
        <w:rPr>
          <w:rFonts w:ascii="Adobe Garamond Pro" w:hAnsi="Adobe Garamond Pro"/>
          <w:color w:val="000000"/>
          <w:sz w:val="24"/>
          <w:szCs w:val="24"/>
        </w:rPr>
        <w:t xml:space="preserve"> o </w:t>
      </w:r>
      <w:r w:rsidRPr="00211DC5">
        <w:rPr>
          <w:rFonts w:ascii="Adobe Garamond Pro" w:hAnsi="Adobe Garamond Pro"/>
          <w:color w:val="000000"/>
        </w:rPr>
        <w:t>2</w:t>
      </w:r>
      <w:r w:rsidRPr="00211DC5">
        <w:rPr>
          <w:rFonts w:ascii="Adobe Garamond Pro" w:hAnsi="Adobe Garamond Pro"/>
          <w:color w:val="000000"/>
          <w:sz w:val="24"/>
          <w:szCs w:val="24"/>
        </w:rPr>
        <w:t xml:space="preserve">, y la filosofía de la substancia dentro de las posiciones </w:t>
      </w:r>
      <w:r w:rsidRPr="00211DC5">
        <w:rPr>
          <w:rFonts w:ascii="Adobe Garamond Pro" w:hAnsi="Adobe Garamond Pro"/>
          <w:color w:val="000000"/>
        </w:rPr>
        <w:t>3</w:t>
      </w:r>
      <w:r w:rsidRPr="00211DC5">
        <w:rPr>
          <w:rFonts w:ascii="Adobe Garamond Pro" w:hAnsi="Adobe Garamond Pro"/>
          <w:color w:val="000000"/>
          <w:sz w:val="24"/>
          <w:szCs w:val="24"/>
        </w:rPr>
        <w:t xml:space="preserve"> y </w:t>
      </w:r>
      <w:r w:rsidRPr="00211DC5">
        <w:rPr>
          <w:rFonts w:ascii="Adobe Garamond Pro" w:hAnsi="Adobe Garamond Pro"/>
          <w:color w:val="000000"/>
        </w:rPr>
        <w:t>4</w:t>
      </w:r>
      <w:r w:rsidRPr="00211DC5">
        <w:rPr>
          <w:rFonts w:ascii="Adobe Garamond Pro" w:hAnsi="Adobe Garamond Pro"/>
          <w:color w:val="000000"/>
          <w:sz w:val="24"/>
          <w:szCs w:val="24"/>
        </w:rPr>
        <w:t xml:space="preserve">.  </w:t>
      </w:r>
    </w:p>
    <w:p w14:paraId="56D6A081" w14:textId="77777777" w:rsidR="005D0D62" w:rsidRPr="00211DC5" w:rsidRDefault="005D0D62" w:rsidP="00426DC9">
      <w:pPr>
        <w:spacing w:line="360" w:lineRule="auto"/>
        <w:ind w:firstLine="709"/>
        <w:jc w:val="both"/>
        <w:rPr>
          <w:rFonts w:ascii="Adobe Garamond Pro" w:hAnsi="Adobe Garamond Pro"/>
          <w:color w:val="000000"/>
          <w:sz w:val="24"/>
          <w:szCs w:val="24"/>
        </w:rPr>
      </w:pPr>
    </w:p>
    <w:p w14:paraId="3EFFCD32" w14:textId="77777777"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Incluye entre los que han ayudado a dar lugar  a esa visión procesual de la metafísica a una larga lista de filósofos desde Heráclito, Platón (por el debate de las ideas de Heráclito), Aristóteles  (para quien, pese a ser </w:t>
      </w:r>
      <w:proofErr w:type="spellStart"/>
      <w:r w:rsidRPr="00211DC5">
        <w:rPr>
          <w:rFonts w:ascii="Adobe Garamond Pro" w:hAnsi="Adobe Garamond Pro"/>
          <w:color w:val="000000"/>
          <w:sz w:val="24"/>
          <w:szCs w:val="24"/>
        </w:rPr>
        <w:t>substancialista</w:t>
      </w:r>
      <w:proofErr w:type="spellEnd"/>
      <w:r w:rsidRPr="00211DC5">
        <w:rPr>
          <w:rFonts w:ascii="Adobe Garamond Pro" w:hAnsi="Adobe Garamond Pro"/>
          <w:color w:val="000000"/>
          <w:sz w:val="24"/>
          <w:szCs w:val="24"/>
        </w:rPr>
        <w:t xml:space="preserve">,  las substancias están siempre en  transición), Leibniz (para quien el mundo es una infinita colección de agentes, mónadas, en continuo y eterno cambio), Hegel (con su desarrollo dialéctico como base filosófica), Peirce y James (en cuyas filosofías es central la fluidez de la realidad procesual), Bergson (cuya intuición procesual inspiró a James), Whitehead (quien declara a la naturaleza proceso </w:t>
      </w:r>
      <w:r w:rsidRPr="00211DC5">
        <w:rPr>
          <w:rFonts w:ascii="Adobe Garamond Pro" w:hAnsi="Adobe Garamond Pro"/>
          <w:sz w:val="24"/>
          <w:szCs w:val="24"/>
        </w:rPr>
        <w:t>ejemplificándolo</w:t>
      </w:r>
      <w:r w:rsidRPr="00211DC5">
        <w:rPr>
          <w:rFonts w:ascii="Adobe Garamond Pro" w:hAnsi="Adobe Garamond Pro"/>
          <w:color w:val="000000"/>
          <w:sz w:val="24"/>
          <w:szCs w:val="24"/>
        </w:rPr>
        <w:t xml:space="preserve"> en muy diferentes ámbitos), Sheldon (el proceso superando creativamente lo opuesto). </w:t>
      </w:r>
    </w:p>
    <w:p w14:paraId="766FC696" w14:textId="77777777"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Dentro de lo variado de todas </w:t>
      </w:r>
      <w:r w:rsidRPr="00211DC5">
        <w:rPr>
          <w:rFonts w:ascii="Adobe Garamond Pro" w:hAnsi="Adobe Garamond Pro"/>
          <w:sz w:val="24"/>
          <w:szCs w:val="24"/>
        </w:rPr>
        <w:t xml:space="preserve">las </w:t>
      </w:r>
      <w:r w:rsidRPr="00211DC5">
        <w:rPr>
          <w:rFonts w:ascii="Adobe Garamond Pro" w:hAnsi="Adobe Garamond Pro"/>
          <w:color w:val="000000"/>
          <w:sz w:val="24"/>
          <w:szCs w:val="24"/>
        </w:rPr>
        <w:t xml:space="preserve">filosofías hay diferentes entidades sobre las que se sustenta la realidad. Las características sobre las que difieren </w:t>
      </w:r>
      <w:proofErr w:type="gramStart"/>
      <w:r w:rsidRPr="00211DC5">
        <w:rPr>
          <w:rFonts w:ascii="Adobe Garamond Pro" w:hAnsi="Adobe Garamond Pro"/>
          <w:color w:val="000000"/>
          <w:sz w:val="24"/>
          <w:szCs w:val="24"/>
        </w:rPr>
        <w:t>en  la</w:t>
      </w:r>
      <w:proofErr w:type="gramEnd"/>
      <w:r w:rsidRPr="00211DC5">
        <w:rPr>
          <w:rFonts w:ascii="Adobe Garamond Pro" w:hAnsi="Adobe Garamond Pro"/>
          <w:color w:val="000000"/>
          <w:sz w:val="24"/>
          <w:szCs w:val="24"/>
        </w:rPr>
        <w:t xml:space="preserve"> metafísica de la substancia frente a la metafísica del proceso las enumera </w:t>
      </w:r>
      <w:proofErr w:type="spellStart"/>
      <w:r w:rsidRPr="00211DC5">
        <w:rPr>
          <w:rFonts w:ascii="Adobe Garamond Pro" w:hAnsi="Adobe Garamond Pro"/>
          <w:color w:val="000000"/>
          <w:sz w:val="24"/>
          <w:szCs w:val="24"/>
        </w:rPr>
        <w:t>Rescher</w:t>
      </w:r>
      <w:proofErr w:type="spellEnd"/>
      <w:r w:rsidRPr="00211DC5">
        <w:rPr>
          <w:rStyle w:val="FootnoteAnchor"/>
          <w:rFonts w:ascii="Adobe Garamond Pro" w:hAnsi="Adobe Garamond Pro"/>
          <w:color w:val="000000"/>
        </w:rPr>
        <w:footnoteReference w:id="8"/>
      </w:r>
      <w:r w:rsidRPr="00211DC5">
        <w:rPr>
          <w:rFonts w:ascii="Adobe Garamond Pro" w:hAnsi="Adobe Garamond Pro"/>
          <w:color w:val="000000"/>
          <w:sz w:val="24"/>
          <w:szCs w:val="24"/>
        </w:rPr>
        <w:t xml:space="preserve"> en dos columnas: </w:t>
      </w:r>
    </w:p>
    <w:p w14:paraId="39225703" w14:textId="77777777" w:rsidR="00426DC9" w:rsidRPr="00211DC5" w:rsidRDefault="00426DC9" w:rsidP="00426DC9">
      <w:pPr>
        <w:spacing w:line="360" w:lineRule="auto"/>
        <w:ind w:firstLine="709"/>
        <w:jc w:val="both"/>
        <w:rPr>
          <w:rFonts w:ascii="Adobe Garamond Pro" w:hAnsi="Adobe Garamond Pro"/>
          <w:color w:val="000000"/>
          <w:sz w:val="24"/>
          <w:szCs w:val="24"/>
        </w:rPr>
      </w:pPr>
    </w:p>
    <w:p w14:paraId="7570E4EE" w14:textId="77777777" w:rsidR="00426DC9" w:rsidRPr="00211DC5" w:rsidRDefault="00426DC9" w:rsidP="00426DC9">
      <w:pPr>
        <w:spacing w:line="360" w:lineRule="auto"/>
        <w:ind w:firstLine="709"/>
        <w:jc w:val="both"/>
        <w:rPr>
          <w:rFonts w:ascii="Adobe Garamond Pro" w:hAnsi="Adobe Garamond Pro"/>
          <w:b/>
          <w:color w:val="000000"/>
        </w:rPr>
      </w:pPr>
      <w:r w:rsidRPr="00211DC5">
        <w:rPr>
          <w:rFonts w:ascii="Adobe Garamond Pro" w:hAnsi="Adobe Garamond Pro"/>
          <w:b/>
          <w:color w:val="000000"/>
        </w:rPr>
        <w:t xml:space="preserve">Filosofía de la Sustancia        </w:t>
      </w:r>
      <w:r w:rsidRPr="00211DC5">
        <w:rPr>
          <w:rFonts w:ascii="Adobe Garamond Pro" w:hAnsi="Adobe Garamond Pro"/>
          <w:b/>
          <w:color w:val="000000"/>
        </w:rPr>
        <w:tab/>
      </w:r>
      <w:r w:rsidRPr="00211DC5">
        <w:rPr>
          <w:rFonts w:ascii="Adobe Garamond Pro" w:hAnsi="Adobe Garamond Pro"/>
          <w:b/>
          <w:color w:val="000000"/>
        </w:rPr>
        <w:tab/>
        <w:t>Filosofía del proceso</w:t>
      </w:r>
      <w:r w:rsidRPr="00211DC5">
        <w:rPr>
          <w:rFonts w:ascii="Adobe Garamond Pro" w:hAnsi="Adobe Garamond Pro"/>
          <w:color w:val="000000"/>
        </w:rPr>
        <w:t xml:space="preserve"> </w:t>
      </w:r>
    </w:p>
    <w:p w14:paraId="070B6C4F" w14:textId="77777777" w:rsidR="00426DC9" w:rsidRPr="00211DC5" w:rsidRDefault="00426DC9" w:rsidP="00426DC9">
      <w:pPr>
        <w:spacing w:line="360" w:lineRule="auto"/>
        <w:ind w:firstLine="709"/>
        <w:jc w:val="both"/>
        <w:rPr>
          <w:rFonts w:ascii="Adobe Garamond Pro" w:hAnsi="Adobe Garamond Pro"/>
          <w:color w:val="000000"/>
        </w:rPr>
      </w:pPr>
      <w:r w:rsidRPr="00211DC5">
        <w:rPr>
          <w:rFonts w:ascii="Adobe Garamond Pro" w:hAnsi="Adobe Garamond Pro"/>
          <w:color w:val="000000"/>
        </w:rPr>
        <w:t xml:space="preserve">individualidad concreta         </w:t>
      </w:r>
      <w:r w:rsidRPr="00211DC5">
        <w:rPr>
          <w:rFonts w:ascii="Adobe Garamond Pro" w:hAnsi="Adobe Garamond Pro"/>
          <w:color w:val="000000"/>
        </w:rPr>
        <w:tab/>
      </w:r>
      <w:r w:rsidRPr="00211DC5">
        <w:rPr>
          <w:rFonts w:ascii="Adobe Garamond Pro" w:hAnsi="Adobe Garamond Pro"/>
          <w:color w:val="000000"/>
        </w:rPr>
        <w:tab/>
        <w:t xml:space="preserve">conectividad interactiva </w:t>
      </w:r>
    </w:p>
    <w:p w14:paraId="5C46D11D" w14:textId="77777777" w:rsidR="00426DC9" w:rsidRPr="00211DC5" w:rsidRDefault="00426DC9" w:rsidP="00426DC9">
      <w:pPr>
        <w:spacing w:line="360" w:lineRule="auto"/>
        <w:ind w:firstLine="709"/>
        <w:jc w:val="both"/>
        <w:rPr>
          <w:rFonts w:ascii="Adobe Garamond Pro" w:hAnsi="Adobe Garamond Pro"/>
          <w:color w:val="000000"/>
        </w:rPr>
      </w:pPr>
      <w:r w:rsidRPr="00211DC5">
        <w:rPr>
          <w:rFonts w:ascii="Adobe Garamond Pro" w:hAnsi="Adobe Garamond Pro"/>
          <w:color w:val="000000"/>
        </w:rPr>
        <w:t xml:space="preserve">separabilidad                          </w:t>
      </w:r>
      <w:r w:rsidRPr="00211DC5">
        <w:rPr>
          <w:rFonts w:ascii="Adobe Garamond Pro" w:hAnsi="Adobe Garamond Pro"/>
          <w:color w:val="000000"/>
        </w:rPr>
        <w:tab/>
      </w:r>
      <w:r w:rsidRPr="00211DC5">
        <w:rPr>
          <w:rFonts w:ascii="Adobe Garamond Pro" w:hAnsi="Adobe Garamond Pro"/>
          <w:color w:val="000000"/>
        </w:rPr>
        <w:tab/>
        <w:t>totalidad (</w:t>
      </w:r>
      <w:proofErr w:type="spellStart"/>
      <w:r w:rsidRPr="00211DC5">
        <w:rPr>
          <w:rFonts w:ascii="Adobe Garamond Pro" w:hAnsi="Adobe Garamond Pro"/>
          <w:color w:val="000000"/>
        </w:rPr>
        <w:t>wholeness</w:t>
      </w:r>
      <w:proofErr w:type="spellEnd"/>
      <w:r w:rsidRPr="00211DC5">
        <w:rPr>
          <w:rFonts w:ascii="Adobe Garamond Pro" w:hAnsi="Adobe Garamond Pro"/>
          <w:color w:val="000000"/>
        </w:rPr>
        <w:t>)</w:t>
      </w:r>
    </w:p>
    <w:p w14:paraId="23D12B24" w14:textId="77777777" w:rsidR="00426DC9" w:rsidRPr="00211DC5" w:rsidRDefault="00426DC9" w:rsidP="00426DC9">
      <w:pPr>
        <w:spacing w:line="360" w:lineRule="auto"/>
        <w:ind w:firstLine="709"/>
        <w:jc w:val="both"/>
        <w:rPr>
          <w:rFonts w:ascii="Adobe Garamond Pro" w:hAnsi="Adobe Garamond Pro"/>
          <w:color w:val="000000"/>
        </w:rPr>
      </w:pPr>
      <w:r w:rsidRPr="00211DC5">
        <w:rPr>
          <w:rFonts w:ascii="Adobe Garamond Pro" w:hAnsi="Adobe Garamond Pro"/>
          <w:color w:val="000000"/>
        </w:rPr>
        <w:t xml:space="preserve">condición (naturaleza </w:t>
      </w:r>
      <w:proofErr w:type="gramStart"/>
      <w:r w:rsidRPr="00211DC5">
        <w:rPr>
          <w:rFonts w:ascii="Adobe Garamond Pro" w:hAnsi="Adobe Garamond Pro"/>
          <w:color w:val="000000"/>
        </w:rPr>
        <w:t xml:space="preserve">fija)   </w:t>
      </w:r>
      <w:proofErr w:type="gramEnd"/>
      <w:r w:rsidRPr="00211DC5">
        <w:rPr>
          <w:rFonts w:ascii="Adobe Garamond Pro" w:hAnsi="Adobe Garamond Pro"/>
          <w:color w:val="000000"/>
        </w:rPr>
        <w:t xml:space="preserve"> </w:t>
      </w:r>
      <w:r w:rsidRPr="00211DC5">
        <w:rPr>
          <w:rFonts w:ascii="Adobe Garamond Pro" w:hAnsi="Adobe Garamond Pro"/>
          <w:color w:val="000000"/>
        </w:rPr>
        <w:tab/>
      </w:r>
      <w:r w:rsidRPr="00211DC5">
        <w:rPr>
          <w:rFonts w:ascii="Adobe Garamond Pro" w:hAnsi="Adobe Garamond Pro"/>
          <w:color w:val="000000"/>
        </w:rPr>
        <w:tab/>
        <w:t>actividad (desarrollo propio)</w:t>
      </w:r>
    </w:p>
    <w:p w14:paraId="2A70C33F" w14:textId="77777777" w:rsidR="00426DC9" w:rsidRPr="00211DC5" w:rsidRDefault="00426DC9" w:rsidP="00426DC9">
      <w:pPr>
        <w:spacing w:line="360" w:lineRule="auto"/>
        <w:ind w:firstLine="709"/>
        <w:jc w:val="both"/>
        <w:rPr>
          <w:rFonts w:ascii="Adobe Garamond Pro" w:hAnsi="Adobe Garamond Pro"/>
          <w:color w:val="000000"/>
        </w:rPr>
      </w:pPr>
      <w:r w:rsidRPr="00211DC5">
        <w:rPr>
          <w:rFonts w:ascii="Adobe Garamond Pro" w:hAnsi="Adobe Garamond Pro"/>
          <w:color w:val="000000"/>
        </w:rPr>
        <w:t xml:space="preserve">uniformidad de la naturaleza          </w:t>
      </w:r>
      <w:r w:rsidRPr="00211DC5">
        <w:rPr>
          <w:rFonts w:ascii="Adobe Garamond Pro" w:hAnsi="Adobe Garamond Pro"/>
          <w:color w:val="000000"/>
        </w:rPr>
        <w:tab/>
        <w:t xml:space="preserve">innovación/novedad </w:t>
      </w:r>
    </w:p>
    <w:p w14:paraId="42FF0015" w14:textId="77777777" w:rsidR="00426DC9" w:rsidRPr="00211DC5" w:rsidRDefault="00426DC9" w:rsidP="00426DC9">
      <w:pPr>
        <w:spacing w:line="360" w:lineRule="auto"/>
        <w:ind w:firstLine="709"/>
        <w:jc w:val="both"/>
        <w:rPr>
          <w:rFonts w:ascii="Adobe Garamond Pro" w:hAnsi="Adobe Garamond Pro"/>
          <w:color w:val="000000"/>
        </w:rPr>
      </w:pPr>
      <w:r w:rsidRPr="00211DC5">
        <w:rPr>
          <w:rFonts w:ascii="Adobe Garamond Pro" w:hAnsi="Adobe Garamond Pro"/>
          <w:color w:val="000000"/>
        </w:rPr>
        <w:t xml:space="preserve">unidad del ser                    </w:t>
      </w:r>
      <w:r w:rsidRPr="00211DC5">
        <w:rPr>
          <w:rFonts w:ascii="Adobe Garamond Pro" w:hAnsi="Adobe Garamond Pro"/>
          <w:color w:val="000000"/>
        </w:rPr>
        <w:tab/>
      </w:r>
      <w:r w:rsidRPr="00211DC5">
        <w:rPr>
          <w:rFonts w:ascii="Adobe Garamond Pro" w:hAnsi="Adobe Garamond Pro"/>
          <w:color w:val="000000"/>
        </w:rPr>
        <w:tab/>
        <w:t xml:space="preserve">unidad de ley </w:t>
      </w:r>
    </w:p>
    <w:p w14:paraId="4BB3084F" w14:textId="77777777" w:rsidR="00426DC9" w:rsidRPr="00211DC5" w:rsidRDefault="00426DC9" w:rsidP="00426DC9">
      <w:pPr>
        <w:spacing w:line="360" w:lineRule="auto"/>
        <w:ind w:firstLine="709"/>
        <w:jc w:val="both"/>
        <w:rPr>
          <w:rFonts w:ascii="Adobe Garamond Pro" w:hAnsi="Adobe Garamond Pro"/>
          <w:color w:val="000000"/>
        </w:rPr>
      </w:pPr>
      <w:r w:rsidRPr="00211DC5">
        <w:rPr>
          <w:rFonts w:ascii="Adobe Garamond Pro" w:hAnsi="Adobe Garamond Pro"/>
          <w:color w:val="000000"/>
        </w:rPr>
        <w:t xml:space="preserve">(singularidad </w:t>
      </w:r>
      <w:proofErr w:type="gramStart"/>
      <w:r w:rsidRPr="00211DC5">
        <w:rPr>
          <w:rFonts w:ascii="Adobe Garamond Pro" w:hAnsi="Adobe Garamond Pro"/>
          <w:color w:val="000000"/>
        </w:rPr>
        <w:t xml:space="preserve">individualizada)   </w:t>
      </w:r>
      <w:proofErr w:type="gramEnd"/>
      <w:r w:rsidRPr="00211DC5">
        <w:rPr>
          <w:rFonts w:ascii="Adobe Garamond Pro" w:hAnsi="Adobe Garamond Pro"/>
          <w:color w:val="000000"/>
        </w:rPr>
        <w:tab/>
      </w:r>
      <w:r w:rsidRPr="00211DC5">
        <w:rPr>
          <w:rFonts w:ascii="Adobe Garamond Pro" w:hAnsi="Adobe Garamond Pro"/>
          <w:color w:val="000000"/>
        </w:rPr>
        <w:tab/>
        <w:t xml:space="preserve">(tipología funcional) </w:t>
      </w:r>
    </w:p>
    <w:p w14:paraId="2E52A102" w14:textId="77777777" w:rsidR="00426DC9" w:rsidRPr="00211DC5" w:rsidRDefault="00426DC9" w:rsidP="00426DC9">
      <w:pPr>
        <w:spacing w:line="360" w:lineRule="auto"/>
        <w:ind w:firstLine="709"/>
        <w:jc w:val="both"/>
        <w:rPr>
          <w:rFonts w:ascii="Adobe Garamond Pro" w:hAnsi="Adobe Garamond Pro"/>
          <w:color w:val="000000"/>
        </w:rPr>
      </w:pPr>
      <w:r w:rsidRPr="00211DC5">
        <w:rPr>
          <w:rFonts w:ascii="Adobe Garamond Pro" w:hAnsi="Adobe Garamond Pro"/>
          <w:color w:val="000000"/>
        </w:rPr>
        <w:t xml:space="preserve">fijación descriptiva              </w:t>
      </w:r>
      <w:r w:rsidRPr="00211DC5">
        <w:rPr>
          <w:rFonts w:ascii="Adobe Garamond Pro" w:hAnsi="Adobe Garamond Pro"/>
          <w:color w:val="000000"/>
        </w:rPr>
        <w:tab/>
      </w:r>
      <w:r w:rsidRPr="00211DC5">
        <w:rPr>
          <w:rFonts w:ascii="Adobe Garamond Pro" w:hAnsi="Adobe Garamond Pro"/>
          <w:color w:val="000000"/>
        </w:rPr>
        <w:tab/>
        <w:t xml:space="preserve">empuje, energía productivos </w:t>
      </w:r>
    </w:p>
    <w:p w14:paraId="32F78931" w14:textId="77777777" w:rsidR="00426DC9" w:rsidRPr="00211DC5" w:rsidRDefault="00426DC9" w:rsidP="00426DC9">
      <w:pPr>
        <w:spacing w:line="360" w:lineRule="auto"/>
        <w:ind w:firstLine="709"/>
        <w:jc w:val="both"/>
        <w:rPr>
          <w:rFonts w:ascii="Adobe Garamond Pro" w:hAnsi="Adobe Garamond Pro"/>
          <w:color w:val="000000"/>
        </w:rPr>
      </w:pPr>
      <w:r w:rsidRPr="00211DC5">
        <w:rPr>
          <w:rFonts w:ascii="Adobe Garamond Pro" w:hAnsi="Adobe Garamond Pro"/>
          <w:color w:val="000000"/>
        </w:rPr>
        <w:t xml:space="preserve">estabilidad clasificatoria        </w:t>
      </w:r>
      <w:r w:rsidRPr="00211DC5">
        <w:rPr>
          <w:rFonts w:ascii="Adobe Garamond Pro" w:hAnsi="Adobe Garamond Pro"/>
          <w:color w:val="000000"/>
        </w:rPr>
        <w:tab/>
      </w:r>
      <w:r w:rsidRPr="00211DC5">
        <w:rPr>
          <w:rFonts w:ascii="Adobe Garamond Pro" w:hAnsi="Adobe Garamond Pro"/>
          <w:color w:val="000000"/>
        </w:rPr>
        <w:tab/>
        <w:t xml:space="preserve">fluidez y evanescencia </w:t>
      </w:r>
    </w:p>
    <w:p w14:paraId="5D56F0DE" w14:textId="77777777" w:rsidR="00426DC9" w:rsidRPr="00211DC5" w:rsidRDefault="00426DC9" w:rsidP="00426DC9">
      <w:pPr>
        <w:spacing w:line="360" w:lineRule="auto"/>
        <w:ind w:firstLine="709"/>
        <w:jc w:val="both"/>
        <w:rPr>
          <w:rFonts w:ascii="Adobe Garamond Pro" w:hAnsi="Adobe Garamond Pro"/>
          <w:color w:val="000000"/>
        </w:rPr>
      </w:pPr>
      <w:r w:rsidRPr="00211DC5">
        <w:rPr>
          <w:rFonts w:ascii="Adobe Garamond Pro" w:hAnsi="Adobe Garamond Pro"/>
          <w:color w:val="000000"/>
        </w:rPr>
        <w:t xml:space="preserve">pasividad (ser objeto de </w:t>
      </w:r>
      <w:proofErr w:type="gramStart"/>
      <w:r w:rsidRPr="00211DC5">
        <w:rPr>
          <w:rFonts w:ascii="Adobe Garamond Pro" w:hAnsi="Adobe Garamond Pro"/>
          <w:color w:val="000000"/>
        </w:rPr>
        <w:t xml:space="preserve">acción)  </w:t>
      </w:r>
      <w:r w:rsidRPr="00211DC5">
        <w:rPr>
          <w:rFonts w:ascii="Adobe Garamond Pro" w:hAnsi="Adobe Garamond Pro"/>
          <w:color w:val="000000"/>
        </w:rPr>
        <w:tab/>
      </w:r>
      <w:proofErr w:type="gramEnd"/>
      <w:r w:rsidRPr="00211DC5">
        <w:rPr>
          <w:rFonts w:ascii="Adobe Garamond Pro" w:hAnsi="Adobe Garamond Pro"/>
          <w:color w:val="000000"/>
        </w:rPr>
        <w:t xml:space="preserve">            actividad </w:t>
      </w:r>
    </w:p>
    <w:p w14:paraId="6B636D35" w14:textId="77777777" w:rsidR="00426DC9" w:rsidRPr="00211DC5" w:rsidRDefault="00426DC9" w:rsidP="00426DC9">
      <w:pPr>
        <w:spacing w:line="360" w:lineRule="auto"/>
        <w:jc w:val="both"/>
        <w:rPr>
          <w:rFonts w:ascii="Adobe Garamond Pro" w:hAnsi="Adobe Garamond Pro"/>
          <w:color w:val="000000"/>
          <w:sz w:val="24"/>
          <w:szCs w:val="24"/>
        </w:rPr>
      </w:pPr>
    </w:p>
    <w:p w14:paraId="60616E0F" w14:textId="77777777"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Está claro el por qué </w:t>
      </w:r>
      <w:proofErr w:type="spellStart"/>
      <w:r w:rsidRPr="00211DC5">
        <w:rPr>
          <w:rFonts w:ascii="Adobe Garamond Pro" w:hAnsi="Adobe Garamond Pro"/>
          <w:color w:val="000000"/>
          <w:sz w:val="24"/>
          <w:szCs w:val="24"/>
        </w:rPr>
        <w:t>Rescher</w:t>
      </w:r>
      <w:proofErr w:type="spellEnd"/>
      <w:r w:rsidRPr="00211DC5">
        <w:rPr>
          <w:rFonts w:ascii="Adobe Garamond Pro" w:hAnsi="Adobe Garamond Pro"/>
          <w:color w:val="000000"/>
          <w:sz w:val="24"/>
          <w:szCs w:val="24"/>
        </w:rPr>
        <w:t xml:space="preserve"> prefiere situar la ontología de la cuántica en el proceso, pues </w:t>
      </w:r>
      <w:r w:rsidRPr="00211DC5">
        <w:rPr>
          <w:rFonts w:ascii="Adobe Garamond Pro" w:hAnsi="Adobe Garamond Pro"/>
          <w:color w:val="000000"/>
          <w:sz w:val="24"/>
          <w:szCs w:val="24"/>
        </w:rPr>
        <w:lastRenderedPageBreak/>
        <w:t xml:space="preserve">el objeto </w:t>
      </w:r>
      <w:proofErr w:type="gramStart"/>
      <w:r w:rsidRPr="00211DC5">
        <w:rPr>
          <w:rFonts w:ascii="Adobe Garamond Pro" w:hAnsi="Adobe Garamond Pro"/>
          <w:color w:val="000000"/>
          <w:sz w:val="24"/>
          <w:szCs w:val="24"/>
        </w:rPr>
        <w:t>de  esta</w:t>
      </w:r>
      <w:proofErr w:type="gramEnd"/>
      <w:r w:rsidRPr="00211DC5">
        <w:rPr>
          <w:rFonts w:ascii="Adobe Garamond Pro" w:hAnsi="Adobe Garamond Pro"/>
          <w:color w:val="000000"/>
          <w:sz w:val="24"/>
          <w:szCs w:val="24"/>
        </w:rPr>
        <w:t xml:space="preserve"> ciencia no presenta una individualidad separable sino más bien una inseparabilidad en el todo, hoy día más patente con el conocimiento del entrelazamiento cuántico.  El aspecto primordial de la realidad cuántica es que ésta no es más que un patrón estadístico ondulatorio en un emergente mar de proceso, en expresión del filósofo. La cuántica tiene una ontología alejada de la idea corpuscular clásica, con </w:t>
      </w:r>
      <w:proofErr w:type="gramStart"/>
      <w:r w:rsidRPr="00211DC5">
        <w:rPr>
          <w:rFonts w:ascii="Adobe Garamond Pro" w:hAnsi="Adobe Garamond Pro"/>
          <w:color w:val="000000"/>
          <w:sz w:val="24"/>
          <w:szCs w:val="24"/>
        </w:rPr>
        <w:t>la  que</w:t>
      </w:r>
      <w:proofErr w:type="gramEnd"/>
      <w:r w:rsidRPr="00211DC5">
        <w:rPr>
          <w:rFonts w:ascii="Adobe Garamond Pro" w:hAnsi="Adobe Garamond Pro"/>
          <w:color w:val="000000"/>
          <w:sz w:val="24"/>
          <w:szCs w:val="24"/>
        </w:rPr>
        <w:t xml:space="preserve">  la filosofía griega  había fortalecido la metafísica de la substancia, y debe comprenderse como proceso de ondas de probabilidad. También la cuántica desde el siglo XX es teoría cuántica de campos y las partículas son campos.</w:t>
      </w:r>
    </w:p>
    <w:p w14:paraId="14C80D31" w14:textId="77777777" w:rsidR="00426DC9" w:rsidRPr="00211DC5" w:rsidRDefault="00426DC9" w:rsidP="00426DC9">
      <w:pPr>
        <w:spacing w:line="360" w:lineRule="auto"/>
        <w:ind w:firstLine="709"/>
        <w:jc w:val="both"/>
        <w:rPr>
          <w:rFonts w:ascii="Adobe Garamond Pro" w:hAnsi="Adobe Garamond Pro"/>
          <w:color w:val="000000"/>
          <w:sz w:val="24"/>
          <w:szCs w:val="24"/>
        </w:rPr>
      </w:pPr>
    </w:p>
    <w:p w14:paraId="59AEDF2D" w14:textId="77777777"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En lo que va a concernir al cosmos, </w:t>
      </w:r>
      <w:proofErr w:type="spellStart"/>
      <w:r w:rsidRPr="00211DC5">
        <w:rPr>
          <w:rFonts w:ascii="Adobe Garamond Pro" w:hAnsi="Adobe Garamond Pro"/>
          <w:color w:val="000000"/>
          <w:sz w:val="24"/>
          <w:szCs w:val="24"/>
        </w:rPr>
        <w:t>Rescher</w:t>
      </w:r>
      <w:proofErr w:type="spellEnd"/>
      <w:r w:rsidRPr="00211DC5">
        <w:rPr>
          <w:rStyle w:val="FootnoteAnchor"/>
          <w:rFonts w:ascii="Adobe Garamond Pro" w:hAnsi="Adobe Garamond Pro"/>
          <w:color w:val="000000"/>
        </w:rPr>
        <w:footnoteReference w:id="9"/>
      </w:r>
      <w:r w:rsidRPr="00211DC5">
        <w:rPr>
          <w:rFonts w:ascii="Adobe Garamond Pro" w:hAnsi="Adobe Garamond Pro"/>
          <w:color w:val="000000"/>
          <w:sz w:val="24"/>
          <w:szCs w:val="24"/>
        </w:rPr>
        <w:t xml:space="preserve"> escribe sobre el espacio-tiempo: </w:t>
      </w:r>
    </w:p>
    <w:p w14:paraId="24B49B0A" w14:textId="77777777" w:rsidR="00426DC9" w:rsidRPr="00211DC5" w:rsidRDefault="00426DC9" w:rsidP="00426DC9">
      <w:pPr>
        <w:spacing w:line="360" w:lineRule="auto"/>
        <w:ind w:firstLine="709"/>
        <w:jc w:val="both"/>
        <w:rPr>
          <w:rFonts w:ascii="Adobe Garamond Pro" w:hAnsi="Adobe Garamond Pro"/>
          <w:color w:val="000000"/>
          <w:sz w:val="24"/>
          <w:szCs w:val="24"/>
        </w:rPr>
      </w:pPr>
    </w:p>
    <w:p w14:paraId="3FAC925E" w14:textId="77777777" w:rsidR="00426DC9" w:rsidRPr="00211DC5" w:rsidRDefault="00426DC9" w:rsidP="00426DC9">
      <w:pPr>
        <w:ind w:left="709" w:right="-1"/>
        <w:jc w:val="both"/>
        <w:rPr>
          <w:rFonts w:ascii="Adobe Garamond Pro" w:hAnsi="Adobe Garamond Pro"/>
          <w:color w:val="000000"/>
          <w:sz w:val="24"/>
          <w:szCs w:val="24"/>
        </w:rPr>
      </w:pPr>
      <w:r w:rsidRPr="00211DC5">
        <w:rPr>
          <w:rFonts w:ascii="Adobe Garamond Pro" w:hAnsi="Adobe Garamond Pro"/>
          <w:color w:val="000000"/>
          <w:sz w:val="24"/>
          <w:szCs w:val="24"/>
        </w:rPr>
        <w:tab/>
        <w:t xml:space="preserve">Para los </w:t>
      </w:r>
      <w:proofErr w:type="spellStart"/>
      <w:r w:rsidRPr="00211DC5">
        <w:rPr>
          <w:rFonts w:ascii="Adobe Garamond Pro" w:hAnsi="Adobe Garamond Pro"/>
          <w:color w:val="000000"/>
          <w:sz w:val="24"/>
          <w:szCs w:val="24"/>
        </w:rPr>
        <w:t>procesualistas</w:t>
      </w:r>
      <w:proofErr w:type="spellEnd"/>
      <w:r w:rsidRPr="00211DC5">
        <w:rPr>
          <w:rFonts w:ascii="Adobe Garamond Pro" w:hAnsi="Adobe Garamond Pro"/>
          <w:color w:val="000000"/>
          <w:sz w:val="24"/>
          <w:szCs w:val="24"/>
        </w:rPr>
        <w:t xml:space="preserve">, el espacio-tiempo en sí mismo es simplemente una faceta </w:t>
      </w:r>
      <w:r w:rsidRPr="00211DC5">
        <w:rPr>
          <w:rFonts w:ascii="Adobe Garamond Pro" w:hAnsi="Adobe Garamond Pro"/>
          <w:color w:val="000000"/>
          <w:sz w:val="24"/>
          <w:szCs w:val="24"/>
        </w:rPr>
        <w:tab/>
        <w:t xml:space="preserve">estructural o rasgo del </w:t>
      </w:r>
      <w:r w:rsidRPr="00211DC5">
        <w:rPr>
          <w:rFonts w:ascii="Adobe Garamond Pro" w:hAnsi="Adobe Garamond Pro"/>
          <w:i/>
          <w:color w:val="000000"/>
          <w:sz w:val="24"/>
          <w:szCs w:val="24"/>
        </w:rPr>
        <w:t>modus operandi</w:t>
      </w:r>
      <w:r w:rsidRPr="00211DC5">
        <w:rPr>
          <w:rFonts w:ascii="Adobe Garamond Pro" w:hAnsi="Adobe Garamond Pro"/>
          <w:color w:val="000000"/>
          <w:sz w:val="24"/>
          <w:szCs w:val="24"/>
        </w:rPr>
        <w:t xml:space="preserve"> de los procesos cósmicos. Los procesos de la </w:t>
      </w:r>
      <w:r w:rsidRPr="00211DC5">
        <w:rPr>
          <w:rFonts w:ascii="Adobe Garamond Pro" w:hAnsi="Adobe Garamond Pro"/>
          <w:color w:val="000000"/>
          <w:sz w:val="24"/>
          <w:szCs w:val="24"/>
        </w:rPr>
        <w:tab/>
        <w:t xml:space="preserve">naturaleza están interrelacionados e </w:t>
      </w:r>
      <w:proofErr w:type="spellStart"/>
      <w:r w:rsidRPr="00211DC5">
        <w:rPr>
          <w:rFonts w:ascii="Adobe Garamond Pro" w:hAnsi="Adobe Garamond Pro"/>
          <w:color w:val="000000"/>
          <w:sz w:val="24"/>
          <w:szCs w:val="24"/>
        </w:rPr>
        <w:t>interligados</w:t>
      </w:r>
      <w:proofErr w:type="spellEnd"/>
      <w:r w:rsidRPr="00211DC5">
        <w:rPr>
          <w:rFonts w:ascii="Adobe Garamond Pro" w:hAnsi="Adobe Garamond Pro"/>
          <w:color w:val="000000"/>
          <w:sz w:val="24"/>
          <w:szCs w:val="24"/>
        </w:rPr>
        <w:t xml:space="preserve"> por modalidades de conexión causal, </w:t>
      </w:r>
      <w:r w:rsidRPr="00211DC5">
        <w:rPr>
          <w:rFonts w:ascii="Adobe Garamond Pro" w:hAnsi="Adobe Garamond Pro"/>
          <w:color w:val="000000"/>
          <w:sz w:val="24"/>
          <w:szCs w:val="24"/>
        </w:rPr>
        <w:tab/>
        <w:t xml:space="preserve">y el espacio-tiempo es en sí mismo una variedad de esos esquemas, modalidad de </w:t>
      </w:r>
      <w:r w:rsidRPr="00211DC5">
        <w:rPr>
          <w:rFonts w:ascii="Adobe Garamond Pro" w:hAnsi="Adobe Garamond Pro"/>
          <w:color w:val="000000"/>
          <w:sz w:val="24"/>
          <w:szCs w:val="24"/>
        </w:rPr>
        <w:tab/>
        <w:t xml:space="preserve">exclusión e interferencia de esos procesos .... Espacio y tiempo no son contenedores </w:t>
      </w:r>
      <w:r w:rsidRPr="00211DC5">
        <w:rPr>
          <w:rFonts w:ascii="Adobe Garamond Pro" w:hAnsi="Adobe Garamond Pro"/>
          <w:color w:val="000000"/>
          <w:sz w:val="24"/>
          <w:szCs w:val="24"/>
        </w:rPr>
        <w:tab/>
        <w:t xml:space="preserve">estáticos que establecen la </w:t>
      </w:r>
      <w:proofErr w:type="gramStart"/>
      <w:r w:rsidRPr="00211DC5">
        <w:rPr>
          <w:rFonts w:ascii="Adobe Garamond Pro" w:hAnsi="Adobe Garamond Pro"/>
          <w:color w:val="000000"/>
          <w:sz w:val="24"/>
          <w:szCs w:val="24"/>
        </w:rPr>
        <w:t>escena  para</w:t>
      </w:r>
      <w:proofErr w:type="gramEnd"/>
      <w:r w:rsidRPr="00211DC5">
        <w:rPr>
          <w:rFonts w:ascii="Adobe Garamond Pro" w:hAnsi="Adobe Garamond Pro"/>
          <w:color w:val="000000"/>
          <w:sz w:val="24"/>
          <w:szCs w:val="24"/>
        </w:rPr>
        <w:t xml:space="preserve"> los procesos  naturales. Su estatus </w:t>
      </w:r>
      <w:proofErr w:type="gramStart"/>
      <w:r w:rsidRPr="00211DC5">
        <w:rPr>
          <w:rFonts w:ascii="Adobe Garamond Pro" w:hAnsi="Adobe Garamond Pro"/>
          <w:color w:val="000000"/>
          <w:sz w:val="24"/>
          <w:szCs w:val="24"/>
        </w:rPr>
        <w:t xml:space="preserve">metafísico  </w:t>
      </w:r>
      <w:r w:rsidRPr="00211DC5">
        <w:rPr>
          <w:rFonts w:ascii="Adobe Garamond Pro" w:hAnsi="Adobe Garamond Pro"/>
          <w:color w:val="000000"/>
          <w:sz w:val="24"/>
          <w:szCs w:val="24"/>
        </w:rPr>
        <w:tab/>
      </w:r>
      <w:proofErr w:type="gramEnd"/>
      <w:r w:rsidRPr="00211DC5">
        <w:rPr>
          <w:rFonts w:ascii="Adobe Garamond Pro" w:hAnsi="Adobe Garamond Pro"/>
          <w:color w:val="000000"/>
          <w:sz w:val="24"/>
          <w:szCs w:val="24"/>
        </w:rPr>
        <w:t xml:space="preserve">último no es independiente del proceso  sino más bien constituido en proceso, siendo </w:t>
      </w:r>
      <w:r w:rsidRPr="00211DC5">
        <w:rPr>
          <w:rFonts w:ascii="Adobe Garamond Pro" w:hAnsi="Adobe Garamond Pro"/>
          <w:color w:val="000000"/>
          <w:sz w:val="24"/>
          <w:szCs w:val="24"/>
        </w:rPr>
        <w:tab/>
        <w:t xml:space="preserve">su estructura determinada a través de procesos de interrelación que manifiesta su </w:t>
      </w:r>
      <w:r w:rsidRPr="00211DC5">
        <w:rPr>
          <w:rFonts w:ascii="Adobe Garamond Pro" w:hAnsi="Adobe Garamond Pro"/>
          <w:color w:val="000000"/>
          <w:sz w:val="24"/>
          <w:szCs w:val="24"/>
        </w:rPr>
        <w:tab/>
        <w:t xml:space="preserve">base inherentemente procesual. Debemos retomar esta cuestión, después de examinar </w:t>
      </w:r>
      <w:r w:rsidRPr="00211DC5">
        <w:rPr>
          <w:rFonts w:ascii="Adobe Garamond Pro" w:hAnsi="Adobe Garamond Pro"/>
          <w:color w:val="000000"/>
          <w:sz w:val="24"/>
          <w:szCs w:val="24"/>
        </w:rPr>
        <w:tab/>
        <w:t xml:space="preserve">la estructura de lo real. </w:t>
      </w:r>
    </w:p>
    <w:p w14:paraId="5A7801C7" w14:textId="77777777" w:rsidR="00426DC9" w:rsidRPr="00211DC5" w:rsidRDefault="00426DC9" w:rsidP="00426DC9">
      <w:pPr>
        <w:spacing w:line="360" w:lineRule="auto"/>
        <w:ind w:firstLine="709"/>
        <w:jc w:val="both"/>
        <w:rPr>
          <w:rFonts w:ascii="Adobe Garamond Pro" w:hAnsi="Adobe Garamond Pro"/>
          <w:color w:val="000000"/>
          <w:sz w:val="24"/>
          <w:szCs w:val="24"/>
        </w:rPr>
      </w:pPr>
    </w:p>
    <w:p w14:paraId="48E92322" w14:textId="7B525544" w:rsidR="00426DC9" w:rsidRPr="00211DC5" w:rsidRDefault="00426DC9" w:rsidP="00426DC9">
      <w:pPr>
        <w:tabs>
          <w:tab w:val="left" w:pos="8789"/>
        </w:tabs>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En estos días, la filosofía procesual ha resurgido </w:t>
      </w:r>
      <w:proofErr w:type="gramStart"/>
      <w:r w:rsidRPr="00211DC5">
        <w:rPr>
          <w:rFonts w:ascii="Adobe Garamond Pro" w:hAnsi="Adobe Garamond Pro"/>
          <w:color w:val="000000"/>
          <w:sz w:val="24"/>
          <w:szCs w:val="24"/>
        </w:rPr>
        <w:t>en  corrientes</w:t>
      </w:r>
      <w:proofErr w:type="gramEnd"/>
      <w:r w:rsidRPr="00211DC5">
        <w:rPr>
          <w:rFonts w:ascii="Adobe Garamond Pro" w:hAnsi="Adobe Garamond Pro"/>
          <w:color w:val="000000"/>
          <w:sz w:val="24"/>
          <w:szCs w:val="24"/>
        </w:rPr>
        <w:t xml:space="preserve"> muy potentes que reivindican el proceso como la base ontológica de la realidad. Estas posiciones responden más a la opción </w:t>
      </w:r>
      <w:proofErr w:type="gramStart"/>
      <w:r w:rsidRPr="00211DC5">
        <w:rPr>
          <w:rFonts w:ascii="Adobe Garamond Pro" w:hAnsi="Adobe Garamond Pro"/>
          <w:color w:val="000000"/>
          <w:sz w:val="24"/>
          <w:szCs w:val="24"/>
        </w:rPr>
        <w:t>1,  “</w:t>
      </w:r>
      <w:proofErr w:type="gramEnd"/>
      <w:r w:rsidRPr="00211DC5">
        <w:rPr>
          <w:rFonts w:ascii="Adobe Garamond Pro" w:hAnsi="Adobe Garamond Pro"/>
          <w:color w:val="000000"/>
          <w:sz w:val="24"/>
          <w:szCs w:val="24"/>
        </w:rPr>
        <w:t xml:space="preserve">las cosas son constelaciones de procesos”, que a la segunda.  Estas corrientes han sido muy efectivas en el campo del estudio de la vida.  Mencionamos aquí el </w:t>
      </w:r>
      <w:proofErr w:type="spellStart"/>
      <w:r w:rsidRPr="00211DC5">
        <w:rPr>
          <w:rFonts w:ascii="Adobe Garamond Pro" w:hAnsi="Adobe Garamond Pro"/>
          <w:i/>
          <w:color w:val="000000"/>
          <w:sz w:val="24"/>
          <w:szCs w:val="24"/>
        </w:rPr>
        <w:t>Manifesto</w:t>
      </w:r>
      <w:proofErr w:type="spellEnd"/>
      <w:r w:rsidRPr="00211DC5">
        <w:rPr>
          <w:rFonts w:ascii="Adobe Garamond Pro" w:hAnsi="Adobe Garamond Pro"/>
          <w:i/>
          <w:color w:val="000000"/>
          <w:sz w:val="24"/>
          <w:szCs w:val="24"/>
        </w:rPr>
        <w:t xml:space="preserve"> </w:t>
      </w:r>
      <w:proofErr w:type="spellStart"/>
      <w:r w:rsidRPr="00211DC5">
        <w:rPr>
          <w:rFonts w:ascii="Adobe Garamond Pro" w:hAnsi="Adobe Garamond Pro"/>
          <w:i/>
          <w:color w:val="000000"/>
          <w:sz w:val="24"/>
          <w:szCs w:val="24"/>
        </w:rPr>
        <w:t>for</w:t>
      </w:r>
      <w:proofErr w:type="spellEnd"/>
      <w:r w:rsidRPr="00211DC5">
        <w:rPr>
          <w:rFonts w:ascii="Adobe Garamond Pro" w:hAnsi="Adobe Garamond Pro"/>
          <w:i/>
          <w:color w:val="000000"/>
          <w:sz w:val="24"/>
          <w:szCs w:val="24"/>
        </w:rPr>
        <w:t xml:space="preserve"> a </w:t>
      </w:r>
      <w:proofErr w:type="spellStart"/>
      <w:r w:rsidRPr="00211DC5">
        <w:rPr>
          <w:rFonts w:ascii="Adobe Garamond Pro" w:hAnsi="Adobe Garamond Pro"/>
          <w:i/>
          <w:color w:val="000000"/>
          <w:sz w:val="24"/>
          <w:szCs w:val="24"/>
        </w:rPr>
        <w:t>Processual</w:t>
      </w:r>
      <w:proofErr w:type="spellEnd"/>
      <w:r w:rsidRPr="00211DC5">
        <w:rPr>
          <w:rFonts w:ascii="Adobe Garamond Pro" w:hAnsi="Adobe Garamond Pro"/>
          <w:i/>
          <w:color w:val="000000"/>
          <w:sz w:val="24"/>
          <w:szCs w:val="24"/>
        </w:rPr>
        <w:t xml:space="preserve"> </w:t>
      </w:r>
      <w:proofErr w:type="spellStart"/>
      <w:r w:rsidRPr="00211DC5">
        <w:rPr>
          <w:rFonts w:ascii="Adobe Garamond Pro" w:hAnsi="Adobe Garamond Pro"/>
          <w:i/>
          <w:color w:val="000000"/>
          <w:sz w:val="24"/>
          <w:szCs w:val="24"/>
        </w:rPr>
        <w:t>Philosophy</w:t>
      </w:r>
      <w:proofErr w:type="spellEnd"/>
      <w:r w:rsidRPr="00211DC5">
        <w:rPr>
          <w:rFonts w:ascii="Adobe Garamond Pro" w:hAnsi="Adobe Garamond Pro"/>
          <w:i/>
          <w:color w:val="000000"/>
          <w:sz w:val="24"/>
          <w:szCs w:val="24"/>
        </w:rPr>
        <w:t xml:space="preserve"> </w:t>
      </w:r>
      <w:proofErr w:type="spellStart"/>
      <w:r w:rsidRPr="00211DC5">
        <w:rPr>
          <w:rFonts w:ascii="Adobe Garamond Pro" w:hAnsi="Adobe Garamond Pro"/>
          <w:i/>
          <w:color w:val="000000"/>
          <w:sz w:val="24"/>
          <w:szCs w:val="24"/>
        </w:rPr>
        <w:t>of</w:t>
      </w:r>
      <w:proofErr w:type="spellEnd"/>
      <w:r w:rsidRPr="00211DC5">
        <w:rPr>
          <w:rFonts w:ascii="Adobe Garamond Pro" w:hAnsi="Adobe Garamond Pro"/>
          <w:i/>
          <w:color w:val="000000"/>
          <w:sz w:val="24"/>
          <w:szCs w:val="24"/>
        </w:rPr>
        <w:t xml:space="preserve"> </w:t>
      </w:r>
      <w:proofErr w:type="spellStart"/>
      <w:r w:rsidRPr="00211DC5">
        <w:rPr>
          <w:rFonts w:ascii="Adobe Garamond Pro" w:hAnsi="Adobe Garamond Pro"/>
          <w:i/>
          <w:color w:val="000000"/>
          <w:sz w:val="24"/>
          <w:szCs w:val="24"/>
        </w:rPr>
        <w:t>Biology</w:t>
      </w:r>
      <w:proofErr w:type="spellEnd"/>
      <w:r w:rsidRPr="00211DC5">
        <w:rPr>
          <w:rFonts w:ascii="Adobe Garamond Pro" w:hAnsi="Adobe Garamond Pro"/>
          <w:color w:val="000000"/>
          <w:sz w:val="24"/>
          <w:szCs w:val="24"/>
        </w:rPr>
        <w:t xml:space="preserve"> de Dupré y Nicholson (2018)</w:t>
      </w:r>
      <w:r w:rsidRPr="00211DC5">
        <w:rPr>
          <w:rStyle w:val="FootnoteAnchor"/>
          <w:rFonts w:ascii="Adobe Garamond Pro" w:hAnsi="Adobe Garamond Pro"/>
          <w:color w:val="000000"/>
        </w:rPr>
        <w:footnoteReference w:id="10"/>
      </w:r>
      <w:r w:rsidRPr="00211DC5">
        <w:rPr>
          <w:rFonts w:ascii="Adobe Garamond Pro" w:hAnsi="Adobe Garamond Pro"/>
          <w:color w:val="000000"/>
          <w:sz w:val="24"/>
          <w:szCs w:val="24"/>
        </w:rPr>
        <w:t>, que defiende la tesis de que el mundo -al menos en lo que concierne a los seres vivientes</w:t>
      </w:r>
      <w:r w:rsidR="00E36FB2" w:rsidRPr="00211DC5">
        <w:rPr>
          <w:rFonts w:ascii="Adobe Garamond Pro" w:hAnsi="Adobe Garamond Pro"/>
          <w:color w:val="000000"/>
          <w:sz w:val="24"/>
          <w:szCs w:val="24"/>
        </w:rPr>
        <w:t>- no</w:t>
      </w:r>
      <w:r w:rsidRPr="00211DC5">
        <w:rPr>
          <w:rFonts w:ascii="Adobe Garamond Pro" w:hAnsi="Adobe Garamond Pro"/>
          <w:color w:val="000000"/>
          <w:sz w:val="24"/>
          <w:szCs w:val="24"/>
        </w:rPr>
        <w:t xml:space="preserve"> está hecho de partículas </w:t>
      </w:r>
      <w:r w:rsidRPr="00211DC5">
        <w:rPr>
          <w:rFonts w:ascii="Adobe Garamond Pro" w:hAnsi="Adobe Garamond Pro"/>
          <w:color w:val="000000"/>
          <w:sz w:val="24"/>
          <w:szCs w:val="24"/>
        </w:rPr>
        <w:lastRenderedPageBreak/>
        <w:t xml:space="preserve">substanciales o cosas sino de procesos. Proponen que el mundo viviente es una jerarquía de procesos, estabilizada y mantenida en diferentes escalas de tiempo. Los procesos fundamentales de la vida son tan conocidos como el metabolismo, el desarrollo y la evolución. Proporcionan las explicaciones de la persistencia de </w:t>
      </w:r>
      <w:proofErr w:type="gramStart"/>
      <w:r w:rsidRPr="00211DC5">
        <w:rPr>
          <w:rFonts w:ascii="Adobe Garamond Pro" w:hAnsi="Adobe Garamond Pro"/>
          <w:color w:val="000000"/>
          <w:sz w:val="24"/>
          <w:szCs w:val="24"/>
        </w:rPr>
        <w:t>las  entidades</w:t>
      </w:r>
      <w:proofErr w:type="gramEnd"/>
      <w:r w:rsidRPr="00211DC5">
        <w:rPr>
          <w:rFonts w:ascii="Adobe Garamond Pro" w:hAnsi="Adobe Garamond Pro"/>
          <w:color w:val="000000"/>
          <w:sz w:val="24"/>
          <w:szCs w:val="24"/>
        </w:rPr>
        <w:t xml:space="preserve"> o cosas en lo viviente.  La existencia de las cosas está vindicada a que se den los procesos, por lo cual estos serían más fundamentales. Esta filosofía encuentra antecedentes en la </w:t>
      </w:r>
      <w:r w:rsidRPr="00211DC5">
        <w:rPr>
          <w:rFonts w:ascii="Adobe Garamond Pro" w:hAnsi="Adobe Garamond Pro"/>
          <w:i/>
          <w:color w:val="000000"/>
          <w:sz w:val="24"/>
          <w:szCs w:val="24"/>
        </w:rPr>
        <w:t>Dialéctica</w:t>
      </w:r>
      <w:r w:rsidRPr="00211DC5">
        <w:rPr>
          <w:rFonts w:ascii="Adobe Garamond Pro" w:hAnsi="Adobe Garamond Pro"/>
          <w:color w:val="000000"/>
          <w:sz w:val="24"/>
          <w:szCs w:val="24"/>
        </w:rPr>
        <w:t xml:space="preserve"> de Hegel y su intento de aplicarla a la Biología por Engels en la </w:t>
      </w:r>
      <w:r w:rsidRPr="00211DC5">
        <w:rPr>
          <w:rFonts w:ascii="Adobe Garamond Pro" w:hAnsi="Adobe Garamond Pro"/>
          <w:i/>
          <w:color w:val="000000"/>
          <w:sz w:val="24"/>
          <w:szCs w:val="24"/>
        </w:rPr>
        <w:t>Dialéctica de la Biología</w:t>
      </w:r>
      <w:r w:rsidRPr="00211DC5">
        <w:rPr>
          <w:rFonts w:ascii="Adobe Garamond Pro" w:hAnsi="Adobe Garamond Pro"/>
          <w:color w:val="000000"/>
          <w:sz w:val="24"/>
          <w:szCs w:val="24"/>
        </w:rPr>
        <w:t xml:space="preserve"> o en </w:t>
      </w:r>
      <w:r w:rsidRPr="00211DC5">
        <w:rPr>
          <w:rFonts w:ascii="Adobe Garamond Pro" w:hAnsi="Adobe Garamond Pro"/>
          <w:i/>
          <w:color w:val="000000"/>
          <w:sz w:val="24"/>
          <w:szCs w:val="24"/>
        </w:rPr>
        <w:t>El Biólogo Dialéctico</w:t>
      </w:r>
      <w:r w:rsidRPr="00211DC5">
        <w:rPr>
          <w:rFonts w:ascii="Adobe Garamond Pro" w:hAnsi="Adobe Garamond Pro"/>
          <w:color w:val="000000"/>
          <w:sz w:val="24"/>
          <w:szCs w:val="24"/>
        </w:rPr>
        <w:t xml:space="preserve"> de </w:t>
      </w:r>
      <w:proofErr w:type="spellStart"/>
      <w:r w:rsidRPr="00211DC5">
        <w:rPr>
          <w:rFonts w:ascii="Adobe Garamond Pro" w:hAnsi="Adobe Garamond Pro"/>
          <w:color w:val="000000"/>
          <w:sz w:val="24"/>
          <w:szCs w:val="24"/>
        </w:rPr>
        <w:t>Levins</w:t>
      </w:r>
      <w:proofErr w:type="spellEnd"/>
      <w:r w:rsidRPr="00211DC5">
        <w:rPr>
          <w:rFonts w:ascii="Adobe Garamond Pro" w:hAnsi="Adobe Garamond Pro"/>
          <w:color w:val="000000"/>
          <w:sz w:val="24"/>
          <w:szCs w:val="24"/>
        </w:rPr>
        <w:t xml:space="preserve"> y </w:t>
      </w:r>
      <w:proofErr w:type="spellStart"/>
      <w:r w:rsidRPr="00211DC5">
        <w:rPr>
          <w:rFonts w:ascii="Adobe Garamond Pro" w:hAnsi="Adobe Garamond Pro"/>
          <w:color w:val="000000"/>
          <w:sz w:val="24"/>
          <w:szCs w:val="24"/>
        </w:rPr>
        <w:t>Lewotin</w:t>
      </w:r>
      <w:proofErr w:type="spellEnd"/>
      <w:r w:rsidRPr="00211DC5">
        <w:rPr>
          <w:rStyle w:val="FootnoteAnchor"/>
          <w:rFonts w:ascii="Adobe Garamond Pro" w:hAnsi="Adobe Garamond Pro"/>
          <w:color w:val="000000"/>
        </w:rPr>
        <w:footnoteReference w:id="11"/>
      </w:r>
      <w:r w:rsidRPr="00211DC5">
        <w:rPr>
          <w:rFonts w:ascii="Adobe Garamond Pro" w:hAnsi="Adobe Garamond Pro"/>
          <w:color w:val="000000"/>
          <w:sz w:val="24"/>
          <w:szCs w:val="24"/>
        </w:rPr>
        <w:t xml:space="preserve">. También encuentra una conexión con la metafísica de los pragmatistas americanos William James y John Dewey. Y aunque, hoy en día, se considere a Alfred N. Whitehead como sinónimo de filosofía procesual, Dupré y Nicholson se distancian mucho de este filósofo por considerarlo opaco, oscuro e incluso a veces ininteligible, por proporcionar una terminología que no es útil y en último caso por sus tintes teológicos. En su manifiesto mencionan desarrollos filosóficos más acordes </w:t>
      </w:r>
      <w:proofErr w:type="gramStart"/>
      <w:r w:rsidRPr="00211DC5">
        <w:rPr>
          <w:rFonts w:ascii="Adobe Garamond Pro" w:hAnsi="Adobe Garamond Pro"/>
          <w:color w:val="000000"/>
          <w:sz w:val="24"/>
          <w:szCs w:val="24"/>
        </w:rPr>
        <w:t>con  el</w:t>
      </w:r>
      <w:proofErr w:type="gramEnd"/>
      <w:r w:rsidRPr="00211DC5">
        <w:rPr>
          <w:rFonts w:ascii="Adobe Garamond Pro" w:hAnsi="Adobe Garamond Pro"/>
          <w:color w:val="000000"/>
          <w:sz w:val="24"/>
          <w:szCs w:val="24"/>
        </w:rPr>
        <w:t xml:space="preserve"> tema de su </w:t>
      </w:r>
      <w:proofErr w:type="spellStart"/>
      <w:r w:rsidRPr="00211DC5">
        <w:rPr>
          <w:rFonts w:ascii="Adobe Garamond Pro" w:hAnsi="Adobe Garamond Pro"/>
          <w:i/>
          <w:color w:val="000000"/>
          <w:sz w:val="24"/>
          <w:szCs w:val="24"/>
        </w:rPr>
        <w:t>Manifesto</w:t>
      </w:r>
      <w:proofErr w:type="spellEnd"/>
      <w:r w:rsidRPr="00211DC5">
        <w:rPr>
          <w:rFonts w:ascii="Adobe Garamond Pro" w:hAnsi="Adobe Garamond Pro"/>
          <w:color w:val="000000"/>
          <w:sz w:val="24"/>
          <w:szCs w:val="24"/>
        </w:rPr>
        <w:t xml:space="preserve">, como los del </w:t>
      </w:r>
      <w:proofErr w:type="spellStart"/>
      <w:r w:rsidRPr="00211DC5">
        <w:rPr>
          <w:rFonts w:ascii="Adobe Garamond Pro" w:hAnsi="Adobe Garamond Pro"/>
          <w:color w:val="000000"/>
          <w:sz w:val="24"/>
          <w:szCs w:val="24"/>
        </w:rPr>
        <w:t>procesualista</w:t>
      </w:r>
      <w:proofErr w:type="spellEnd"/>
      <w:r w:rsidRPr="00211DC5">
        <w:rPr>
          <w:rFonts w:ascii="Adobe Garamond Pro" w:hAnsi="Adobe Garamond Pro"/>
          <w:color w:val="000000"/>
          <w:sz w:val="24"/>
          <w:szCs w:val="24"/>
        </w:rPr>
        <w:t xml:space="preserve"> Weiss</w:t>
      </w:r>
      <w:r w:rsidRPr="00211DC5">
        <w:rPr>
          <w:rStyle w:val="FootnoteAnchor"/>
          <w:rFonts w:ascii="Adobe Garamond Pro" w:hAnsi="Adobe Garamond Pro"/>
          <w:color w:val="000000"/>
        </w:rPr>
        <w:footnoteReference w:id="12"/>
      </w:r>
      <w:r w:rsidRPr="00211DC5">
        <w:rPr>
          <w:rFonts w:ascii="Adobe Garamond Pro" w:hAnsi="Adobe Garamond Pro"/>
          <w:color w:val="000000"/>
          <w:sz w:val="24"/>
          <w:szCs w:val="24"/>
        </w:rPr>
        <w:t xml:space="preserve">, que sostiene que una célula nunca puede ser definida en términos de un inventario estático de compuestos, por muy detallado que éste sea, sino solo en términos de sus interacciones. </w:t>
      </w:r>
    </w:p>
    <w:p w14:paraId="41894775" w14:textId="77777777" w:rsidR="005D0D62" w:rsidRPr="00211DC5" w:rsidRDefault="005D0D62" w:rsidP="00426DC9">
      <w:pPr>
        <w:tabs>
          <w:tab w:val="left" w:pos="8789"/>
        </w:tabs>
        <w:spacing w:after="120" w:line="360" w:lineRule="auto"/>
        <w:ind w:firstLine="709"/>
        <w:jc w:val="both"/>
        <w:rPr>
          <w:rFonts w:ascii="Adobe Garamond Pro" w:hAnsi="Adobe Garamond Pro"/>
          <w:color w:val="000000"/>
          <w:sz w:val="24"/>
          <w:szCs w:val="24"/>
        </w:rPr>
      </w:pPr>
    </w:p>
    <w:p w14:paraId="32F5A226" w14:textId="4A87228E"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Pese a que Dupré y Nicholson hablan en lo que atañe a la biología, se lanzan importantes cuestiones que también debe responder la reflexión filosófica sobre la física. ¿Tienen las cosas en física una expansión en el tiempo? Los partidarios de la corriente presentista de la filosofía de la física dicen que la cosas solo existen en el presente (</w:t>
      </w:r>
      <w:proofErr w:type="spellStart"/>
      <w:r w:rsidRPr="00211DC5">
        <w:rPr>
          <w:rFonts w:ascii="Adobe Garamond Pro" w:hAnsi="Adobe Garamond Pro"/>
          <w:color w:val="000000"/>
          <w:sz w:val="24"/>
          <w:szCs w:val="24"/>
        </w:rPr>
        <w:t>Bourne</w:t>
      </w:r>
      <w:proofErr w:type="spellEnd"/>
      <w:r w:rsidRPr="00211DC5">
        <w:rPr>
          <w:rStyle w:val="FootnoteAnchor"/>
          <w:rFonts w:ascii="Adobe Garamond Pro" w:hAnsi="Adobe Garamond Pro"/>
          <w:color w:val="000000"/>
        </w:rPr>
        <w:footnoteReference w:id="13"/>
      </w:r>
      <w:r w:rsidRPr="00211DC5">
        <w:rPr>
          <w:rFonts w:ascii="Adobe Garamond Pro" w:hAnsi="Adobe Garamond Pro"/>
          <w:color w:val="000000"/>
          <w:sz w:val="24"/>
          <w:szCs w:val="24"/>
        </w:rPr>
        <w:t>). Esta visión, como bien dicen Dupré y Nicholson, es replicada por los filósofos partidarios de la existencia en las cuatro dimensiones, en las que las cosas son ''</w:t>
      </w:r>
      <w:proofErr w:type="spellStart"/>
      <w:r w:rsidRPr="00211DC5">
        <w:rPr>
          <w:rFonts w:ascii="Adobe Garamond Pro" w:hAnsi="Adobe Garamond Pro"/>
          <w:color w:val="000000"/>
          <w:sz w:val="24"/>
          <w:szCs w:val="24"/>
        </w:rPr>
        <w:t>space</w:t>
      </w:r>
      <w:proofErr w:type="spellEnd"/>
      <w:r w:rsidRPr="00211DC5">
        <w:rPr>
          <w:rFonts w:ascii="Adobe Garamond Pro" w:hAnsi="Adobe Garamond Pro"/>
          <w:color w:val="000000"/>
          <w:sz w:val="24"/>
          <w:szCs w:val="24"/>
        </w:rPr>
        <w:t xml:space="preserve">-time </w:t>
      </w:r>
      <w:proofErr w:type="spellStart"/>
      <w:r w:rsidRPr="00211DC5">
        <w:rPr>
          <w:rFonts w:ascii="Adobe Garamond Pro" w:hAnsi="Adobe Garamond Pro"/>
          <w:color w:val="000000"/>
          <w:sz w:val="24"/>
          <w:szCs w:val="24"/>
        </w:rPr>
        <w:t>worms</w:t>
      </w:r>
      <w:proofErr w:type="spellEnd"/>
      <w:r w:rsidRPr="00211DC5">
        <w:rPr>
          <w:rFonts w:ascii="Adobe Garamond Pro" w:hAnsi="Adobe Garamond Pro"/>
          <w:color w:val="000000"/>
          <w:sz w:val="24"/>
          <w:szCs w:val="24"/>
        </w:rPr>
        <w:t>'', extendiéndose en el tiempo tanto como existen (</w:t>
      </w:r>
      <w:proofErr w:type="spellStart"/>
      <w:r w:rsidRPr="00211DC5">
        <w:rPr>
          <w:rFonts w:ascii="Adobe Garamond Pro" w:hAnsi="Adobe Garamond Pro"/>
          <w:color w:val="000000"/>
          <w:sz w:val="24"/>
          <w:szCs w:val="24"/>
        </w:rPr>
        <w:t>Sider</w:t>
      </w:r>
      <w:proofErr w:type="spellEnd"/>
      <w:r w:rsidRPr="00211DC5">
        <w:rPr>
          <w:rStyle w:val="FootnoteAnchor"/>
          <w:rFonts w:ascii="Adobe Garamond Pro" w:hAnsi="Adobe Garamond Pro"/>
          <w:color w:val="000000"/>
        </w:rPr>
        <w:footnoteReference w:id="14"/>
      </w:r>
      <w:r w:rsidRPr="00211DC5">
        <w:rPr>
          <w:rFonts w:ascii="Adobe Garamond Pro" w:hAnsi="Adobe Garamond Pro"/>
          <w:color w:val="000000"/>
          <w:sz w:val="24"/>
          <w:szCs w:val="24"/>
        </w:rPr>
        <w:t xml:space="preserve">).  Esta visión estaría ya de camino hacia una ontología procesual. </w:t>
      </w:r>
    </w:p>
    <w:p w14:paraId="3D458444"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145A5AA2" w14:textId="77777777"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Para los </w:t>
      </w:r>
      <w:proofErr w:type="spellStart"/>
      <w:r w:rsidRPr="00211DC5">
        <w:rPr>
          <w:rFonts w:ascii="Adobe Garamond Pro" w:hAnsi="Adobe Garamond Pro"/>
          <w:color w:val="000000"/>
          <w:sz w:val="24"/>
          <w:szCs w:val="24"/>
        </w:rPr>
        <w:t>procesualistas</w:t>
      </w:r>
      <w:proofErr w:type="spellEnd"/>
      <w:r w:rsidRPr="00211DC5">
        <w:rPr>
          <w:rFonts w:ascii="Adobe Garamond Pro" w:hAnsi="Adobe Garamond Pro"/>
          <w:color w:val="000000"/>
          <w:sz w:val="24"/>
          <w:szCs w:val="24"/>
        </w:rPr>
        <w:t xml:space="preserve">, las cosas no pueden ser elementos básicos constitutivos de la realidad, pero las cosas se identifican con estructuras transitorias de estabilidad en el flujo circundante, remolinos temporales en el continuo flujo del proceso. El </w:t>
      </w:r>
      <w:proofErr w:type="spellStart"/>
      <w:r w:rsidRPr="00211DC5">
        <w:rPr>
          <w:rFonts w:ascii="Adobe Garamond Pro" w:hAnsi="Adobe Garamond Pro"/>
          <w:color w:val="000000"/>
          <w:sz w:val="24"/>
          <w:szCs w:val="24"/>
        </w:rPr>
        <w:t>dinamicismo</w:t>
      </w:r>
      <w:proofErr w:type="spellEnd"/>
      <w:r w:rsidRPr="00211DC5">
        <w:rPr>
          <w:rFonts w:ascii="Adobe Garamond Pro" w:hAnsi="Adobe Garamond Pro"/>
          <w:color w:val="000000"/>
          <w:sz w:val="24"/>
          <w:szCs w:val="24"/>
        </w:rPr>
        <w:t xml:space="preserve"> en esta corriente filosófica reside en la dinamicidad continua de los procesos. </w:t>
      </w:r>
    </w:p>
    <w:p w14:paraId="6953AF9F" w14:textId="77777777" w:rsidR="00426DC9" w:rsidRPr="00211DC5" w:rsidRDefault="00426DC9" w:rsidP="00426DC9">
      <w:pPr>
        <w:spacing w:line="360" w:lineRule="auto"/>
        <w:ind w:firstLine="709"/>
        <w:jc w:val="both"/>
        <w:rPr>
          <w:rFonts w:ascii="Adobe Garamond Pro" w:hAnsi="Adobe Garamond Pro"/>
          <w:color w:val="000000"/>
          <w:sz w:val="24"/>
          <w:szCs w:val="24"/>
        </w:rPr>
      </w:pPr>
    </w:p>
    <w:p w14:paraId="4A855E7F" w14:textId="2EF00703"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Retomemos aquí la cuestión del espacio-tiempo</w:t>
      </w:r>
      <w:r w:rsidRPr="00211DC5">
        <w:rPr>
          <w:rFonts w:ascii="Adobe Garamond Pro" w:hAnsi="Adobe Garamond Pro"/>
          <w:sz w:val="24"/>
          <w:szCs w:val="24"/>
        </w:rPr>
        <w:t xml:space="preserve">: </w:t>
      </w:r>
      <w:r w:rsidRPr="00211DC5">
        <w:rPr>
          <w:rFonts w:ascii="Adobe Garamond Pro" w:hAnsi="Adobe Garamond Pro"/>
          <w:color w:val="000000"/>
          <w:sz w:val="24"/>
          <w:szCs w:val="24"/>
        </w:rPr>
        <w:t xml:space="preserve">¿Es una estructura constituida en proceso a lo largo de interacciones en las que se da?  El </w:t>
      </w:r>
      <w:proofErr w:type="spellStart"/>
      <w:r w:rsidRPr="00211DC5">
        <w:rPr>
          <w:rFonts w:ascii="Adobe Garamond Pro" w:hAnsi="Adobe Garamond Pro"/>
          <w:color w:val="000000"/>
          <w:sz w:val="24"/>
          <w:szCs w:val="24"/>
        </w:rPr>
        <w:t>procesualismo</w:t>
      </w:r>
      <w:proofErr w:type="spellEnd"/>
      <w:r w:rsidRPr="00211DC5">
        <w:rPr>
          <w:rFonts w:ascii="Adobe Garamond Pro" w:hAnsi="Adobe Garamond Pro"/>
          <w:color w:val="000000"/>
          <w:sz w:val="24"/>
          <w:szCs w:val="24"/>
        </w:rPr>
        <w:t xml:space="preserve"> puede remitirse a estructuras que tienen un dinamismo interno. Se trata de ver si hay alguna dificultad en la integración de estructura y proceso. </w:t>
      </w:r>
    </w:p>
    <w:p w14:paraId="4949BD8E"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79871203" w14:textId="539D8B4B"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La metafísica de Zubiri hace una crítica de Aristóteles y su idea de substancia como realidad última.</w:t>
      </w:r>
      <w:r w:rsidRPr="00211DC5">
        <w:rPr>
          <w:rFonts w:ascii="Adobe Garamond Pro" w:hAnsi="Adobe Garamond Pro"/>
          <w:sz w:val="24"/>
          <w:szCs w:val="24"/>
        </w:rPr>
        <w:t xml:space="preserve"> </w:t>
      </w:r>
      <w:r w:rsidRPr="00211DC5">
        <w:rPr>
          <w:rFonts w:ascii="Adobe Garamond Pro" w:hAnsi="Adobe Garamond Pro"/>
          <w:color w:val="000000"/>
          <w:sz w:val="24"/>
          <w:szCs w:val="24"/>
        </w:rPr>
        <w:t xml:space="preserve">La base metafísica </w:t>
      </w:r>
      <w:proofErr w:type="spellStart"/>
      <w:r w:rsidRPr="00211DC5">
        <w:rPr>
          <w:rFonts w:ascii="Adobe Garamond Pro" w:hAnsi="Adobe Garamond Pro"/>
          <w:color w:val="000000"/>
          <w:sz w:val="24"/>
          <w:szCs w:val="24"/>
        </w:rPr>
        <w:t>zubiriana</w:t>
      </w:r>
      <w:proofErr w:type="spellEnd"/>
      <w:r w:rsidRPr="00211DC5">
        <w:rPr>
          <w:rFonts w:ascii="Adobe Garamond Pro" w:hAnsi="Adobe Garamond Pro"/>
          <w:color w:val="000000"/>
          <w:sz w:val="24"/>
          <w:szCs w:val="24"/>
        </w:rPr>
        <w:t xml:space="preserve"> está en la sustantividad, noción que alude a un sistema determinado por sus </w:t>
      </w:r>
      <w:r w:rsidRPr="00211DC5">
        <w:rPr>
          <w:rFonts w:ascii="Adobe Garamond Pro" w:hAnsi="Adobe Garamond Pro"/>
          <w:i/>
          <w:color w:val="000000"/>
          <w:sz w:val="24"/>
          <w:szCs w:val="24"/>
        </w:rPr>
        <w:t>notas</w:t>
      </w:r>
      <w:r w:rsidRPr="00211DC5">
        <w:rPr>
          <w:rFonts w:ascii="Adobe Garamond Pro" w:hAnsi="Adobe Garamond Pro"/>
          <w:color w:val="000000"/>
          <w:sz w:val="24"/>
          <w:szCs w:val="24"/>
        </w:rPr>
        <w:t xml:space="preserve"> o facetas últimas del estado constructo de la realidad, cada una de las cuales son activas intrínsecamente. De este modo la realidad es en sí misma constitutiva y constitucionalmente dinamismo. Al mismo tiempo, la sustantividad está estructurada, ya que es constructo de notas activas. Sin entrar en detalle en esta metafísica, se aprecia mayor simplicidad que en otras propuestas coetáneas y, sobre todo, la voluntad de un acercarse de forma directa a lo real. En este acercamiento, la realidad es estructura dinámica. Y en la medida en que se da el dinamismo estructural puede hablarse de proceso. Dejando de lado cuestiones de formulación de esta propuesta, lo que podemos reseñar es que está bien informada desde el punto de vista cosmológico de su tiempo. Y en todos los ámbitos en que se despliega la estructura lo hace intentando acercarse al conocimiento de su tiempo. Ponemos por ejemplo varios lugares en que se ‘’prueba’’ esta </w:t>
      </w:r>
      <w:proofErr w:type="gramStart"/>
      <w:r w:rsidRPr="00211DC5">
        <w:rPr>
          <w:rFonts w:ascii="Adobe Garamond Pro" w:hAnsi="Adobe Garamond Pro"/>
          <w:color w:val="000000"/>
          <w:sz w:val="24"/>
          <w:szCs w:val="24"/>
        </w:rPr>
        <w:t>metafísica  en</w:t>
      </w:r>
      <w:proofErr w:type="gramEnd"/>
      <w:r w:rsidRPr="00211DC5">
        <w:rPr>
          <w:rFonts w:ascii="Adobe Garamond Pro" w:hAnsi="Adobe Garamond Pro"/>
          <w:color w:val="000000"/>
          <w:sz w:val="24"/>
          <w:szCs w:val="24"/>
        </w:rPr>
        <w:t xml:space="preserve"> el terreno del conocimiento del Universo.  </w:t>
      </w:r>
    </w:p>
    <w:p w14:paraId="4DCB0229" w14:textId="77777777" w:rsidR="00426DC9" w:rsidRPr="00211DC5" w:rsidRDefault="00426DC9" w:rsidP="00426DC9">
      <w:pPr>
        <w:spacing w:line="360" w:lineRule="auto"/>
        <w:ind w:firstLine="709"/>
        <w:jc w:val="both"/>
        <w:rPr>
          <w:rFonts w:ascii="Adobe Garamond Pro" w:hAnsi="Adobe Garamond Pro"/>
          <w:color w:val="000000"/>
          <w:sz w:val="24"/>
          <w:szCs w:val="24"/>
        </w:rPr>
      </w:pPr>
    </w:p>
    <w:p w14:paraId="001ECF84" w14:textId="5DF58C6B"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lastRenderedPageBreak/>
        <w:t xml:space="preserve">  En la lección, ‘’Realidad y Estructura’’, nos dice Zubiri</w:t>
      </w:r>
      <w:r w:rsidRPr="00211DC5">
        <w:rPr>
          <w:rStyle w:val="FootnoteAnchor"/>
          <w:rFonts w:ascii="Adobe Garamond Pro" w:hAnsi="Adobe Garamond Pro"/>
          <w:color w:val="000000"/>
        </w:rPr>
        <w:footnoteReference w:id="15"/>
      </w:r>
      <w:r w:rsidRPr="00211DC5">
        <w:rPr>
          <w:rFonts w:ascii="Adobe Garamond Pro" w:hAnsi="Adobe Garamond Pro"/>
          <w:color w:val="000000"/>
          <w:sz w:val="24"/>
          <w:szCs w:val="24"/>
        </w:rPr>
        <w:t xml:space="preserve">: </w:t>
      </w:r>
    </w:p>
    <w:p w14:paraId="390BAEA8" w14:textId="77777777"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 </w:t>
      </w:r>
      <w:r w:rsidRPr="00211DC5">
        <w:rPr>
          <w:rFonts w:ascii="Adobe Garamond Pro" w:hAnsi="Adobe Garamond Pro"/>
          <w:color w:val="000000"/>
          <w:sz w:val="24"/>
          <w:szCs w:val="24"/>
        </w:rPr>
        <w:tab/>
      </w:r>
    </w:p>
    <w:p w14:paraId="10382340" w14:textId="77777777" w:rsidR="00426DC9" w:rsidRPr="00211DC5" w:rsidRDefault="00426DC9" w:rsidP="00426DC9">
      <w:pPr>
        <w:ind w:left="708" w:right="-1" w:firstLine="1"/>
        <w:jc w:val="both"/>
        <w:rPr>
          <w:rFonts w:ascii="Adobe Garamond Pro" w:hAnsi="Adobe Garamond Pro"/>
          <w:color w:val="000000"/>
          <w:sz w:val="24"/>
          <w:szCs w:val="24"/>
        </w:rPr>
      </w:pPr>
      <w:r w:rsidRPr="00211DC5">
        <w:rPr>
          <w:rFonts w:ascii="Adobe Garamond Pro" w:hAnsi="Adobe Garamond Pro"/>
          <w:color w:val="000000"/>
          <w:sz w:val="24"/>
          <w:szCs w:val="24"/>
        </w:rPr>
        <w:tab/>
        <w:t xml:space="preserve">“La ciencia no solo afirma que el estado actual del Universo deriva de un estado inicial en virtud de ciertas leyes, sino que ha tenido que observar que esa evolución no consiste simplemente en que se cambien las configuraciones del Universo (la producción de las galaxias; dentro de las galaxias del polvo interestelar, la formación de estrellas en la fragmentación, el choque, etc.). Pero hay algo más, y es que en su evolución cambian, justamente, las leyes del Universo. No está dicho en ninguna parte, tampoco en la cosmología actual, que, por ejemplo, las leyes del campo gravitatorio hayan comenzado por ser actualmente existentes con todo su predominio en el estado inicial del Universo. Y entonces habría que preguntarse qué es lo que explica ese cambio de leyes: ¿Otras leyes superiores?” </w:t>
      </w:r>
    </w:p>
    <w:p w14:paraId="54AD034C" w14:textId="77777777" w:rsidR="00426DC9" w:rsidRPr="00211DC5" w:rsidRDefault="00426DC9" w:rsidP="00426DC9">
      <w:pPr>
        <w:spacing w:line="360" w:lineRule="auto"/>
        <w:ind w:firstLine="709"/>
        <w:jc w:val="both"/>
        <w:rPr>
          <w:rFonts w:ascii="Adobe Garamond Pro" w:hAnsi="Adobe Garamond Pro"/>
          <w:color w:val="000000"/>
          <w:sz w:val="24"/>
          <w:szCs w:val="24"/>
        </w:rPr>
      </w:pPr>
    </w:p>
    <w:p w14:paraId="0C646B88" w14:textId="2CF9C4A8"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Hoy en día diríamos que en el comienzo todas las interacciones, incluyendo la gravitatoria, estarían unificadas. A medida que bajara la temperatura del Universo al expandirse, se ir</w:t>
      </w:r>
      <w:r w:rsidRPr="00211DC5">
        <w:rPr>
          <w:rFonts w:ascii="Adobe Garamond Pro" w:hAnsi="Adobe Garamond Pro"/>
          <w:sz w:val="24"/>
          <w:szCs w:val="24"/>
        </w:rPr>
        <w:t>í</w:t>
      </w:r>
      <w:r w:rsidRPr="00211DC5">
        <w:rPr>
          <w:rFonts w:ascii="Adobe Garamond Pro" w:hAnsi="Adobe Garamond Pro"/>
          <w:color w:val="000000"/>
          <w:sz w:val="24"/>
          <w:szCs w:val="24"/>
        </w:rPr>
        <w:t xml:space="preserve">an rompiendo las simetrías que había entre las interacciones. Hubo leyes de leyes (las que unifican las diversas interacciones, pero nos falta unificarlas con la gravedad). </w:t>
      </w:r>
    </w:p>
    <w:p w14:paraId="04FA333B"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037DE99F" w14:textId="0D8C1BE1" w:rsidR="00426DC9" w:rsidRPr="00211DC5" w:rsidRDefault="00426DC9" w:rsidP="00426DC9">
      <w:pPr>
        <w:spacing w:after="120" w:line="360" w:lineRule="auto"/>
        <w:ind w:firstLine="709"/>
        <w:jc w:val="both"/>
        <w:rPr>
          <w:rFonts w:ascii="Adobe Garamond Pro" w:hAnsi="Adobe Garamond Pro"/>
          <w:color w:val="000000"/>
          <w:sz w:val="24"/>
          <w:szCs w:val="24"/>
        </w:rPr>
      </w:pPr>
      <w:proofErr w:type="gramStart"/>
      <w:r w:rsidRPr="00211DC5">
        <w:rPr>
          <w:rFonts w:ascii="Adobe Garamond Pro" w:hAnsi="Adobe Garamond Pro"/>
          <w:color w:val="000000"/>
          <w:sz w:val="24"/>
          <w:szCs w:val="24"/>
        </w:rPr>
        <w:t>Hoy  sabemos</w:t>
      </w:r>
      <w:proofErr w:type="gramEnd"/>
      <w:r w:rsidRPr="00211DC5">
        <w:rPr>
          <w:rFonts w:ascii="Adobe Garamond Pro" w:hAnsi="Adobe Garamond Pro"/>
          <w:color w:val="000000"/>
          <w:sz w:val="24"/>
          <w:szCs w:val="24"/>
        </w:rPr>
        <w:t xml:space="preserve"> que la edad del Universo es de trece mil ochocientos millones de años. </w:t>
      </w:r>
      <w:proofErr w:type="gramStart"/>
      <w:r w:rsidRPr="00211DC5">
        <w:rPr>
          <w:rFonts w:ascii="Adobe Garamond Pro" w:hAnsi="Adobe Garamond Pro"/>
          <w:color w:val="000000"/>
          <w:sz w:val="24"/>
          <w:szCs w:val="24"/>
        </w:rPr>
        <w:t>Podemos  entender</w:t>
      </w:r>
      <w:proofErr w:type="gramEnd"/>
      <w:r w:rsidRPr="00211DC5">
        <w:rPr>
          <w:rFonts w:ascii="Adobe Garamond Pro" w:hAnsi="Adobe Garamond Pro"/>
          <w:color w:val="000000"/>
          <w:sz w:val="24"/>
          <w:szCs w:val="24"/>
        </w:rPr>
        <w:t xml:space="preserve"> el Universo, poco después del comienzo. La Relatividad General lo describe muy bien junto con la métrica que hemos visto da cuenta adecuada </w:t>
      </w:r>
      <w:proofErr w:type="gramStart"/>
      <w:r w:rsidRPr="00211DC5">
        <w:rPr>
          <w:rFonts w:ascii="Adobe Garamond Pro" w:hAnsi="Adobe Garamond Pro"/>
          <w:color w:val="000000"/>
          <w:sz w:val="24"/>
          <w:szCs w:val="24"/>
        </w:rPr>
        <w:t>de  la</w:t>
      </w:r>
      <w:proofErr w:type="gramEnd"/>
      <w:r w:rsidRPr="00211DC5">
        <w:rPr>
          <w:rFonts w:ascii="Adobe Garamond Pro" w:hAnsi="Adobe Garamond Pro"/>
          <w:color w:val="000000"/>
          <w:sz w:val="24"/>
          <w:szCs w:val="24"/>
        </w:rPr>
        <w:t xml:space="preserve"> isotropía que se desprende de nuestras observaciones y de su homogeneidad a gran escala (la métrica de Friedmann-</w:t>
      </w:r>
      <w:proofErr w:type="spellStart"/>
      <w:r w:rsidRPr="00211DC5">
        <w:rPr>
          <w:rFonts w:ascii="Adobe Garamond Pro" w:hAnsi="Adobe Garamond Pro"/>
          <w:color w:val="000000"/>
          <w:sz w:val="24"/>
          <w:szCs w:val="24"/>
        </w:rPr>
        <w:t>Lemaître</w:t>
      </w:r>
      <w:proofErr w:type="spellEnd"/>
      <w:r w:rsidRPr="00211DC5">
        <w:rPr>
          <w:rFonts w:ascii="Adobe Garamond Pro" w:hAnsi="Adobe Garamond Pro"/>
          <w:color w:val="000000"/>
          <w:sz w:val="24"/>
          <w:szCs w:val="24"/>
        </w:rPr>
        <w:t xml:space="preserve">-Robertson-Walker, FLRW). Sabemos que la Relatividad General falla justo al comienzo, donde sería necesario tener una teoría de la gravedad cuántica que unifique la gravedad con las otras interacciones. Poco después de ese momento tiene lugar una expansión exponencial del Universo, la inflación, impulsada por un campo cuántico, el </w:t>
      </w:r>
      <w:proofErr w:type="spellStart"/>
      <w:r w:rsidRPr="00211DC5">
        <w:rPr>
          <w:rFonts w:ascii="Adobe Garamond Pro" w:hAnsi="Adobe Garamond Pro"/>
          <w:color w:val="000000"/>
          <w:sz w:val="24"/>
          <w:szCs w:val="24"/>
        </w:rPr>
        <w:t>inflatón</w:t>
      </w:r>
      <w:proofErr w:type="spellEnd"/>
      <w:r w:rsidRPr="00211DC5">
        <w:rPr>
          <w:rFonts w:ascii="Adobe Garamond Pro" w:hAnsi="Adobe Garamond Pro"/>
          <w:color w:val="000000"/>
          <w:sz w:val="24"/>
          <w:szCs w:val="24"/>
        </w:rPr>
        <w:t xml:space="preserve">, del cual todavía no tenemos un conocimiento completo. Esa expansión diluyó la existente materia y radiación, pero repobló el Universo de materia y energía al decaer el campo al final de la inflación. Esa época fue la que dio a nuestro Universo una isotropía que nos trasmite hasta hoy el fondo </w:t>
      </w:r>
      <w:r w:rsidRPr="00211DC5">
        <w:rPr>
          <w:rFonts w:ascii="Adobe Garamond Pro" w:hAnsi="Adobe Garamond Pro"/>
          <w:color w:val="000000"/>
          <w:sz w:val="24"/>
          <w:szCs w:val="24"/>
        </w:rPr>
        <w:lastRenderedPageBreak/>
        <w:t>cósmico de microondas</w:t>
      </w:r>
      <w:r w:rsidRPr="00211DC5">
        <w:rPr>
          <w:rStyle w:val="FootnoteAnchor"/>
          <w:rFonts w:ascii="Adobe Garamond Pro" w:hAnsi="Adobe Garamond Pro"/>
          <w:color w:val="000000"/>
        </w:rPr>
        <w:footnoteReference w:id="16"/>
      </w:r>
      <w:r w:rsidRPr="00211DC5">
        <w:rPr>
          <w:rFonts w:ascii="Adobe Garamond Pro" w:hAnsi="Adobe Garamond Pro"/>
          <w:color w:val="000000"/>
          <w:sz w:val="24"/>
          <w:szCs w:val="24"/>
        </w:rPr>
        <w:t xml:space="preserve"> originado</w:t>
      </w:r>
      <w:r w:rsidRPr="00211DC5">
        <w:rPr>
          <w:rStyle w:val="FootnoteAnchor"/>
          <w:rFonts w:ascii="Adobe Garamond Pro" w:hAnsi="Adobe Garamond Pro"/>
          <w:color w:val="000000"/>
        </w:rPr>
        <w:footnoteReference w:id="17"/>
      </w:r>
      <w:r w:rsidRPr="00211DC5">
        <w:rPr>
          <w:rFonts w:ascii="Adobe Garamond Pro" w:hAnsi="Adobe Garamond Pro"/>
          <w:color w:val="000000"/>
          <w:sz w:val="24"/>
          <w:szCs w:val="24"/>
        </w:rPr>
        <w:t xml:space="preserve"> trescientos ochenta mil años después del comienzo, cuando la temperatura del universo permite que protones y electrones se recombinen formando átomos. Es cierto que la historia del cosmos sigue con el ritmo que le imponen los ingredientes </w:t>
      </w:r>
      <w:proofErr w:type="gramStart"/>
      <w:r w:rsidRPr="00211DC5">
        <w:rPr>
          <w:rFonts w:ascii="Adobe Garamond Pro" w:hAnsi="Adobe Garamond Pro"/>
          <w:color w:val="000000"/>
          <w:sz w:val="24"/>
          <w:szCs w:val="24"/>
        </w:rPr>
        <w:t>del mismo</w:t>
      </w:r>
      <w:proofErr w:type="gramEnd"/>
      <w:r w:rsidRPr="00211DC5">
        <w:rPr>
          <w:rFonts w:ascii="Adobe Garamond Pro" w:hAnsi="Adobe Garamond Pro"/>
          <w:color w:val="000000"/>
          <w:sz w:val="24"/>
          <w:szCs w:val="24"/>
        </w:rPr>
        <w:t xml:space="preserve">. Después de la época de recombinación, en la que se forman el hidrógeno y el helio neutros, hay una época de oscuridad hasta que se forman las primeras estrellas y </w:t>
      </w:r>
      <w:proofErr w:type="spellStart"/>
      <w:r w:rsidRPr="00211DC5">
        <w:rPr>
          <w:rFonts w:ascii="Adobe Garamond Pro" w:hAnsi="Adobe Garamond Pro"/>
          <w:color w:val="000000"/>
          <w:sz w:val="24"/>
          <w:szCs w:val="24"/>
        </w:rPr>
        <w:t>reionizan</w:t>
      </w:r>
      <w:proofErr w:type="spellEnd"/>
      <w:r w:rsidRPr="00211DC5">
        <w:rPr>
          <w:rFonts w:ascii="Adobe Garamond Pro" w:hAnsi="Adobe Garamond Pro"/>
          <w:color w:val="000000"/>
          <w:sz w:val="24"/>
          <w:szCs w:val="24"/>
        </w:rPr>
        <w:t xml:space="preserve"> el universo. Sabemos, sin embargo, que lo que agrupa las estructuras que dan lugar a las galaxias y a los cúmulos de galaxias es un tipo de materia, la materia oscura</w:t>
      </w:r>
      <w:r w:rsidRPr="00211DC5">
        <w:rPr>
          <w:rStyle w:val="FootnoteAnchor"/>
          <w:rFonts w:ascii="Adobe Garamond Pro" w:hAnsi="Adobe Garamond Pro"/>
          <w:color w:val="000000"/>
        </w:rPr>
        <w:footnoteReference w:id="18"/>
      </w:r>
      <w:r w:rsidRPr="00211DC5">
        <w:rPr>
          <w:rFonts w:ascii="Adobe Garamond Pro" w:hAnsi="Adobe Garamond Pro"/>
          <w:color w:val="000000"/>
          <w:sz w:val="24"/>
          <w:szCs w:val="24"/>
        </w:rPr>
        <w:t xml:space="preserve">, de la que aún sabemos muy poco. </w:t>
      </w:r>
      <w:proofErr w:type="gramStart"/>
      <w:r w:rsidRPr="00211DC5">
        <w:rPr>
          <w:rFonts w:ascii="Adobe Garamond Pro" w:hAnsi="Adobe Garamond Pro"/>
          <w:color w:val="000000"/>
          <w:sz w:val="24"/>
          <w:szCs w:val="24"/>
        </w:rPr>
        <w:t>Además</w:t>
      </w:r>
      <w:proofErr w:type="gramEnd"/>
      <w:r w:rsidRPr="00211DC5">
        <w:rPr>
          <w:rFonts w:ascii="Adobe Garamond Pro" w:hAnsi="Adobe Garamond Pro"/>
          <w:color w:val="000000"/>
          <w:sz w:val="24"/>
          <w:szCs w:val="24"/>
        </w:rPr>
        <w:t xml:space="preserve"> hay otro ingrediente que en la época en que vivimos es crucial, la energía oscura</w:t>
      </w:r>
      <w:r w:rsidRPr="00211DC5">
        <w:rPr>
          <w:rStyle w:val="FootnoteAnchor"/>
          <w:rFonts w:ascii="Adobe Garamond Pro" w:hAnsi="Adobe Garamond Pro"/>
          <w:color w:val="000000"/>
        </w:rPr>
        <w:footnoteReference w:id="19"/>
      </w:r>
      <w:r w:rsidRPr="00211DC5">
        <w:rPr>
          <w:rFonts w:ascii="Adobe Garamond Pro" w:hAnsi="Adobe Garamond Pro"/>
          <w:color w:val="000000"/>
          <w:sz w:val="24"/>
          <w:szCs w:val="24"/>
        </w:rPr>
        <w:t>, una componente que actúa acelerando la expansión del Universo, pero que tenemos que identificar aún</w:t>
      </w:r>
      <w:r w:rsidRPr="00211DC5">
        <w:rPr>
          <w:rStyle w:val="FootnoteAnchor"/>
          <w:rFonts w:ascii="Adobe Garamond Pro" w:hAnsi="Adobe Garamond Pro"/>
          <w:color w:val="000000"/>
        </w:rPr>
        <w:footnoteReference w:id="20"/>
      </w:r>
      <w:r w:rsidRPr="00211DC5">
        <w:rPr>
          <w:rFonts w:ascii="Adobe Garamond Pro" w:hAnsi="Adobe Garamond Pro"/>
          <w:color w:val="000000"/>
          <w:sz w:val="24"/>
          <w:szCs w:val="24"/>
        </w:rPr>
        <w:t xml:space="preserve">. </w:t>
      </w:r>
    </w:p>
    <w:p w14:paraId="5316381D"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1078287F" w14:textId="77777777"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Curiosamente, ahora podemos dar respuesta a otra pregunta que se hacía Zubiri en </w:t>
      </w:r>
      <w:r w:rsidRPr="00211DC5">
        <w:rPr>
          <w:rFonts w:ascii="Adobe Garamond Pro" w:hAnsi="Adobe Garamond Pro"/>
          <w:i/>
          <w:color w:val="000000"/>
          <w:sz w:val="24"/>
          <w:szCs w:val="24"/>
        </w:rPr>
        <w:t>Estructura dinámica de la realidad</w:t>
      </w:r>
      <w:r w:rsidRPr="00211DC5">
        <w:rPr>
          <w:rFonts w:ascii="Adobe Garamond Pro" w:hAnsi="Adobe Garamond Pro"/>
          <w:color w:val="000000"/>
          <w:sz w:val="24"/>
          <w:szCs w:val="24"/>
        </w:rPr>
        <w:t xml:space="preserve">. En su lección recogida en el </w:t>
      </w:r>
      <w:r w:rsidRPr="00211DC5">
        <w:rPr>
          <w:rFonts w:ascii="Adobe Garamond Pro" w:hAnsi="Adobe Garamond Pro"/>
          <w:sz w:val="24"/>
          <w:szCs w:val="24"/>
        </w:rPr>
        <w:t xml:space="preserve">capítulo </w:t>
      </w:r>
      <w:r w:rsidRPr="00211DC5">
        <w:rPr>
          <w:rFonts w:ascii="Adobe Garamond Pro" w:hAnsi="Adobe Garamond Pro"/>
          <w:color w:val="000000"/>
          <w:sz w:val="24"/>
          <w:szCs w:val="24"/>
        </w:rPr>
        <w:t xml:space="preserve">VII, el dinamismo de la </w:t>
      </w:r>
      <w:proofErr w:type="gramStart"/>
      <w:r w:rsidRPr="00211DC5">
        <w:rPr>
          <w:rFonts w:ascii="Adobe Garamond Pro" w:hAnsi="Adobe Garamond Pro"/>
          <w:color w:val="000000"/>
          <w:sz w:val="24"/>
          <w:szCs w:val="24"/>
        </w:rPr>
        <w:t>alteración,</w:t>
      </w:r>
      <w:proofErr w:type="gramEnd"/>
      <w:r w:rsidRPr="00211DC5">
        <w:rPr>
          <w:rFonts w:ascii="Adobe Garamond Pro" w:hAnsi="Adobe Garamond Pro"/>
          <w:color w:val="000000"/>
          <w:sz w:val="24"/>
          <w:szCs w:val="24"/>
        </w:rPr>
        <w:t xml:space="preserve"> vuelve al cosmos y escribe</w:t>
      </w:r>
      <w:r w:rsidRPr="00211DC5">
        <w:rPr>
          <w:rStyle w:val="FootnoteAnchor"/>
          <w:rFonts w:ascii="Adobe Garamond Pro" w:hAnsi="Adobe Garamond Pro"/>
          <w:color w:val="000000"/>
        </w:rPr>
        <w:footnoteReference w:id="21"/>
      </w:r>
      <w:r w:rsidRPr="00211DC5">
        <w:rPr>
          <w:rFonts w:ascii="Adobe Garamond Pro" w:hAnsi="Adobe Garamond Pro"/>
          <w:color w:val="000000"/>
          <w:sz w:val="24"/>
          <w:szCs w:val="24"/>
        </w:rPr>
        <w:t xml:space="preserve">: </w:t>
      </w:r>
    </w:p>
    <w:p w14:paraId="6CB6384C" w14:textId="77777777" w:rsidR="00426DC9" w:rsidRPr="00211DC5" w:rsidRDefault="00426DC9" w:rsidP="00426DC9">
      <w:pPr>
        <w:spacing w:line="360" w:lineRule="auto"/>
        <w:ind w:firstLine="709"/>
        <w:jc w:val="both"/>
        <w:rPr>
          <w:rFonts w:ascii="Adobe Garamond Pro" w:hAnsi="Adobe Garamond Pro"/>
          <w:color w:val="000000"/>
          <w:sz w:val="24"/>
          <w:szCs w:val="24"/>
        </w:rPr>
      </w:pPr>
    </w:p>
    <w:p w14:paraId="259AA33D" w14:textId="29D4653D" w:rsidR="00426DC9" w:rsidRPr="00211DC5" w:rsidRDefault="00426DC9" w:rsidP="00426DC9">
      <w:pPr>
        <w:ind w:left="708" w:right="-1" w:firstLine="1"/>
        <w:jc w:val="both"/>
        <w:rPr>
          <w:rFonts w:ascii="Adobe Garamond Pro" w:hAnsi="Adobe Garamond Pro"/>
          <w:color w:val="000000"/>
          <w:sz w:val="24"/>
          <w:szCs w:val="24"/>
        </w:rPr>
      </w:pPr>
      <w:r w:rsidRPr="00211DC5">
        <w:rPr>
          <w:rFonts w:ascii="Adobe Garamond Pro" w:hAnsi="Adobe Garamond Pro"/>
          <w:color w:val="000000"/>
          <w:sz w:val="24"/>
          <w:szCs w:val="24"/>
        </w:rPr>
        <w:t xml:space="preserve">La expansión del Universo es relativamente clara. Primero aparece en la explosión de una primera configuración de la materia contenida en esa </w:t>
      </w:r>
      <w:proofErr w:type="gramStart"/>
      <w:r w:rsidRPr="00211DC5">
        <w:rPr>
          <w:rFonts w:ascii="Adobe Garamond Pro" w:hAnsi="Adobe Garamond Pro"/>
          <w:color w:val="000000"/>
          <w:sz w:val="24"/>
          <w:szCs w:val="24"/>
        </w:rPr>
        <w:t>configuración;  y</w:t>
      </w:r>
      <w:proofErr w:type="gramEnd"/>
      <w:r w:rsidRPr="00211DC5">
        <w:rPr>
          <w:rFonts w:ascii="Adobe Garamond Pro" w:hAnsi="Adobe Garamond Pro"/>
          <w:color w:val="000000"/>
          <w:sz w:val="24"/>
          <w:szCs w:val="24"/>
        </w:rPr>
        <w:t xml:space="preserve"> en segundo lugar, de la dilatación misma del Espacio, en virtud de la inestabilidad intrínseca de esta primera constitución, resulta un tipo nuevo de espacio muy problemáticamente curvado aún. Si la expansión sigue acelerándose en la forma que sigue, allá en el límite, el Universo ¿</w:t>
      </w:r>
      <w:proofErr w:type="gramStart"/>
      <w:r w:rsidRPr="00211DC5">
        <w:rPr>
          <w:rFonts w:ascii="Adobe Garamond Pro" w:hAnsi="Adobe Garamond Pro"/>
          <w:color w:val="000000"/>
          <w:sz w:val="24"/>
          <w:szCs w:val="24"/>
        </w:rPr>
        <w:t>tendrá  una</w:t>
      </w:r>
      <w:proofErr w:type="gramEnd"/>
      <w:r w:rsidRPr="00211DC5">
        <w:rPr>
          <w:rFonts w:ascii="Adobe Garamond Pro" w:hAnsi="Adobe Garamond Pro"/>
          <w:color w:val="000000"/>
          <w:sz w:val="24"/>
          <w:szCs w:val="24"/>
        </w:rPr>
        <w:t xml:space="preserve"> estructura cerrada, una estructura elíptica o más bien parabólica o hiperbólica? Es un asunto que está </w:t>
      </w:r>
      <w:r w:rsidRPr="00211DC5">
        <w:rPr>
          <w:rFonts w:ascii="Adobe Garamond Pro" w:hAnsi="Adobe Garamond Pro"/>
          <w:i/>
          <w:color w:val="000000"/>
          <w:sz w:val="24"/>
          <w:szCs w:val="24"/>
        </w:rPr>
        <w:t>sub judice</w:t>
      </w:r>
      <w:r w:rsidRPr="00211DC5">
        <w:rPr>
          <w:rFonts w:ascii="Adobe Garamond Pro" w:hAnsi="Adobe Garamond Pro"/>
          <w:color w:val="000000"/>
          <w:sz w:val="24"/>
          <w:szCs w:val="24"/>
        </w:rPr>
        <w:t xml:space="preserve">. Pero en todo caso es bien claro que la producción de tipos de </w:t>
      </w:r>
      <w:r w:rsidRPr="00211DC5">
        <w:rPr>
          <w:rFonts w:ascii="Adobe Garamond Pro" w:hAnsi="Adobe Garamond Pro"/>
          <w:color w:val="000000"/>
          <w:sz w:val="24"/>
          <w:szCs w:val="24"/>
        </w:rPr>
        <w:lastRenderedPageBreak/>
        <w:t xml:space="preserve">Espacio es un logro de la evolución. </w:t>
      </w:r>
    </w:p>
    <w:p w14:paraId="387516BB" w14:textId="77777777" w:rsidR="00426DC9" w:rsidRPr="00211DC5" w:rsidRDefault="00426DC9" w:rsidP="00426DC9">
      <w:pPr>
        <w:spacing w:line="360" w:lineRule="auto"/>
        <w:jc w:val="both"/>
        <w:rPr>
          <w:rFonts w:ascii="Adobe Garamond Pro" w:hAnsi="Adobe Garamond Pro"/>
          <w:color w:val="000000"/>
          <w:sz w:val="24"/>
          <w:szCs w:val="24"/>
        </w:rPr>
      </w:pPr>
    </w:p>
    <w:p w14:paraId="6D98481E" w14:textId="77777777" w:rsidR="005D0D62" w:rsidRPr="00211DC5" w:rsidRDefault="005D0D62" w:rsidP="00426DC9">
      <w:pPr>
        <w:spacing w:line="360" w:lineRule="auto"/>
        <w:ind w:firstLine="709"/>
        <w:jc w:val="both"/>
        <w:rPr>
          <w:rFonts w:ascii="Adobe Garamond Pro" w:hAnsi="Adobe Garamond Pro"/>
          <w:color w:val="000000"/>
          <w:sz w:val="24"/>
          <w:szCs w:val="24"/>
        </w:rPr>
      </w:pPr>
    </w:p>
    <w:p w14:paraId="7EF5C6EA" w14:textId="04555A35"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Podemos ver de nuevo que acepta la Relatividad General de Einstein, la cosmología de su época </w:t>
      </w:r>
      <w:proofErr w:type="gramStart"/>
      <w:r w:rsidRPr="00211DC5">
        <w:rPr>
          <w:rFonts w:ascii="Adobe Garamond Pro" w:hAnsi="Adobe Garamond Pro"/>
          <w:color w:val="000000"/>
          <w:sz w:val="24"/>
          <w:szCs w:val="24"/>
        </w:rPr>
        <w:t>y  la</w:t>
      </w:r>
      <w:proofErr w:type="gramEnd"/>
      <w:r w:rsidRPr="00211DC5">
        <w:rPr>
          <w:rFonts w:ascii="Adobe Garamond Pro" w:hAnsi="Adobe Garamond Pro"/>
          <w:color w:val="000000"/>
          <w:sz w:val="24"/>
          <w:szCs w:val="24"/>
        </w:rPr>
        <w:t xml:space="preserve"> implicación de evolución con las posibles geometrías del Universo. No ha sido hasta el 2003, con la sonda WMAP</w:t>
      </w:r>
      <w:r w:rsidRPr="00211DC5">
        <w:rPr>
          <w:rStyle w:val="FootnoteAnchor"/>
          <w:rFonts w:ascii="Adobe Garamond Pro" w:hAnsi="Adobe Garamond Pro"/>
          <w:color w:val="000000"/>
        </w:rPr>
        <w:footnoteReference w:id="22"/>
      </w:r>
      <w:r w:rsidRPr="00211DC5">
        <w:rPr>
          <w:rFonts w:ascii="Adobe Garamond Pro" w:hAnsi="Adobe Garamond Pro"/>
          <w:color w:val="000000"/>
          <w:sz w:val="24"/>
          <w:szCs w:val="24"/>
        </w:rPr>
        <w:t>, que mide las fluctuaciones de densidad en el fondo de microondas, que se ha dado una respuesta al tema de la curvatura del Universo, que también ha sido confirmada por las observaciones del satélite Planck</w:t>
      </w:r>
      <w:r w:rsidRPr="00211DC5">
        <w:rPr>
          <w:rStyle w:val="FootnoteAnchor"/>
          <w:rFonts w:ascii="Adobe Garamond Pro" w:hAnsi="Adobe Garamond Pro"/>
          <w:color w:val="000000"/>
        </w:rPr>
        <w:footnoteReference w:id="23"/>
      </w:r>
      <w:r w:rsidRPr="00211DC5">
        <w:rPr>
          <w:rFonts w:ascii="Adobe Garamond Pro" w:hAnsi="Adobe Garamond Pro"/>
          <w:color w:val="000000"/>
          <w:sz w:val="24"/>
          <w:szCs w:val="24"/>
        </w:rPr>
        <w:t xml:space="preserve">. El Universo tiene una geometría euclidiana (o pseudo euclidiana si tenemos en cuenta que hay cuatro dimensiones, las tres espaciales y la temporal). La geometría de curvatura nula se adquirió, según pensamos, en la expansión exponencial que tuvo lugar justo después del Big </w:t>
      </w:r>
      <w:proofErr w:type="spellStart"/>
      <w:r w:rsidRPr="00211DC5">
        <w:rPr>
          <w:rFonts w:ascii="Adobe Garamond Pro" w:hAnsi="Adobe Garamond Pro"/>
          <w:color w:val="000000"/>
          <w:sz w:val="24"/>
          <w:szCs w:val="24"/>
        </w:rPr>
        <w:t>Bang</w:t>
      </w:r>
      <w:proofErr w:type="spellEnd"/>
      <w:r w:rsidRPr="00211DC5">
        <w:rPr>
          <w:rFonts w:ascii="Adobe Garamond Pro" w:hAnsi="Adobe Garamond Pro"/>
          <w:color w:val="000000"/>
          <w:sz w:val="24"/>
          <w:szCs w:val="24"/>
        </w:rPr>
        <w:t xml:space="preserve">, en la llamada inflación. En efecto, es pertinente decir con Zubiri que ''la producción de tipos de Espacio es un logro de la Evolución'' si entendemos aquí la evolución como la inflación: ese proceso ''estiró'' el espacio-tiempo hasta proporcionarle la métrica mencionada. </w:t>
      </w:r>
    </w:p>
    <w:p w14:paraId="35DD0E0C" w14:textId="77777777"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  </w:t>
      </w:r>
    </w:p>
    <w:p w14:paraId="7C70B2C1" w14:textId="0618E6A7"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Vemos que en estas descripciones tanto desde la física actual como desde la de Zubiri, hay mucho proceso, hay mucho campo.</w:t>
      </w:r>
    </w:p>
    <w:p w14:paraId="0A86927F" w14:textId="77777777" w:rsidR="00426DC9" w:rsidRPr="00211DC5" w:rsidRDefault="00426DC9" w:rsidP="00426DC9">
      <w:pPr>
        <w:spacing w:line="360" w:lineRule="auto"/>
        <w:ind w:firstLine="709"/>
        <w:jc w:val="both"/>
        <w:rPr>
          <w:rFonts w:ascii="Adobe Garamond Pro" w:hAnsi="Adobe Garamond Pro"/>
          <w:color w:val="000000"/>
          <w:sz w:val="24"/>
          <w:szCs w:val="24"/>
        </w:rPr>
      </w:pPr>
    </w:p>
    <w:p w14:paraId="67AED9B1" w14:textId="77777777"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Pero en ello Zubiri no olvida la estructura. </w:t>
      </w:r>
      <w:proofErr w:type="gramStart"/>
      <w:r w:rsidRPr="00211DC5">
        <w:rPr>
          <w:rFonts w:ascii="Adobe Garamond Pro" w:hAnsi="Adobe Garamond Pro"/>
          <w:color w:val="000000"/>
          <w:sz w:val="24"/>
          <w:szCs w:val="24"/>
        </w:rPr>
        <w:t>Unas líneas más adelante afirma</w:t>
      </w:r>
      <w:proofErr w:type="gramEnd"/>
      <w:r w:rsidRPr="00211DC5">
        <w:rPr>
          <w:rStyle w:val="FootnoteAnchor"/>
          <w:rFonts w:ascii="Adobe Garamond Pro" w:hAnsi="Adobe Garamond Pro"/>
          <w:color w:val="000000"/>
        </w:rPr>
        <w:footnoteReference w:id="24"/>
      </w:r>
      <w:r w:rsidRPr="00211DC5">
        <w:rPr>
          <w:rFonts w:ascii="Adobe Garamond Pro" w:hAnsi="Adobe Garamond Pro"/>
          <w:color w:val="000000"/>
          <w:sz w:val="24"/>
          <w:szCs w:val="24"/>
        </w:rPr>
        <w:t xml:space="preserve">: </w:t>
      </w:r>
    </w:p>
    <w:p w14:paraId="39E2470C" w14:textId="77777777" w:rsidR="00426DC9" w:rsidRPr="00211DC5" w:rsidRDefault="00426DC9" w:rsidP="00426DC9">
      <w:pPr>
        <w:spacing w:line="360" w:lineRule="auto"/>
        <w:ind w:firstLine="709"/>
        <w:jc w:val="both"/>
        <w:rPr>
          <w:rFonts w:ascii="Adobe Garamond Pro" w:hAnsi="Adobe Garamond Pro"/>
          <w:color w:val="000000"/>
          <w:sz w:val="24"/>
          <w:szCs w:val="24"/>
        </w:rPr>
      </w:pPr>
    </w:p>
    <w:p w14:paraId="38CC78D8" w14:textId="77777777" w:rsidR="00426DC9" w:rsidRPr="00211DC5" w:rsidRDefault="00426DC9" w:rsidP="00426DC9">
      <w:pPr>
        <w:ind w:left="709" w:right="-1" w:firstLine="1"/>
        <w:jc w:val="both"/>
        <w:rPr>
          <w:rFonts w:ascii="Adobe Garamond Pro" w:hAnsi="Adobe Garamond Pro"/>
          <w:color w:val="000000"/>
          <w:sz w:val="24"/>
          <w:szCs w:val="24"/>
        </w:rPr>
      </w:pPr>
      <w:r w:rsidRPr="00211DC5">
        <w:rPr>
          <w:rFonts w:ascii="Adobe Garamond Pro" w:hAnsi="Adobe Garamond Pro"/>
          <w:color w:val="000000"/>
          <w:sz w:val="24"/>
          <w:szCs w:val="24"/>
        </w:rPr>
        <w:t>A medida que el Universo va evolucionando y se va configurando, aparecen tipos de</w:t>
      </w:r>
      <w:r w:rsidRPr="00211DC5">
        <w:rPr>
          <w:rFonts w:ascii="Adobe Garamond Pro" w:hAnsi="Adobe Garamond Pro"/>
          <w:sz w:val="24"/>
          <w:szCs w:val="24"/>
        </w:rPr>
        <w:t xml:space="preserve"> </w:t>
      </w:r>
      <w:r w:rsidRPr="00211DC5">
        <w:rPr>
          <w:rFonts w:ascii="Adobe Garamond Pro" w:hAnsi="Adobe Garamond Pro"/>
          <w:color w:val="000000"/>
          <w:sz w:val="24"/>
          <w:szCs w:val="24"/>
        </w:rPr>
        <w:t>leyes mucho más sutiles, más difíciles de detectar, que fácilmente el hombre ha</w:t>
      </w:r>
      <w:r w:rsidRPr="00211DC5">
        <w:rPr>
          <w:rFonts w:ascii="Adobe Garamond Pro" w:hAnsi="Adobe Garamond Pro"/>
          <w:sz w:val="24"/>
          <w:szCs w:val="24"/>
        </w:rPr>
        <w:t xml:space="preserve"> </w:t>
      </w:r>
      <w:r w:rsidRPr="00211DC5">
        <w:rPr>
          <w:rFonts w:ascii="Adobe Garamond Pro" w:hAnsi="Adobe Garamond Pro"/>
          <w:color w:val="000000"/>
          <w:sz w:val="24"/>
          <w:szCs w:val="24"/>
        </w:rPr>
        <w:t xml:space="preserve">propendido a creer que son leyes de acción, y que son simplemente </w:t>
      </w:r>
      <w:r w:rsidRPr="00211DC5">
        <w:rPr>
          <w:rFonts w:ascii="Adobe Garamond Pro" w:hAnsi="Adobe Garamond Pro"/>
          <w:i/>
          <w:color w:val="000000"/>
          <w:sz w:val="24"/>
          <w:szCs w:val="24"/>
        </w:rPr>
        <w:t>leyes de</w:t>
      </w:r>
      <w:r w:rsidRPr="00211DC5">
        <w:rPr>
          <w:rFonts w:ascii="Adobe Garamond Pro" w:hAnsi="Adobe Garamond Pro"/>
          <w:color w:val="000000"/>
          <w:sz w:val="24"/>
          <w:szCs w:val="24"/>
        </w:rPr>
        <w:t xml:space="preserve"> </w:t>
      </w:r>
      <w:r w:rsidRPr="00211DC5">
        <w:rPr>
          <w:rFonts w:ascii="Adobe Garamond Pro" w:hAnsi="Adobe Garamond Pro"/>
          <w:i/>
          <w:color w:val="000000"/>
          <w:sz w:val="24"/>
          <w:szCs w:val="24"/>
        </w:rPr>
        <w:t>estructura</w:t>
      </w:r>
      <w:r w:rsidRPr="00211DC5">
        <w:rPr>
          <w:rFonts w:ascii="Adobe Garamond Pro" w:hAnsi="Adobe Garamond Pro"/>
          <w:color w:val="000000"/>
          <w:sz w:val="24"/>
          <w:szCs w:val="24"/>
        </w:rPr>
        <w:t>, leyes estructurales. Por ejemplo, la propia gravitación. Einstein puso el</w:t>
      </w:r>
      <w:r w:rsidRPr="00211DC5">
        <w:rPr>
          <w:rFonts w:ascii="Adobe Garamond Pro" w:hAnsi="Adobe Garamond Pro"/>
          <w:sz w:val="24"/>
          <w:szCs w:val="24"/>
        </w:rPr>
        <w:t xml:space="preserve"> </w:t>
      </w:r>
      <w:r w:rsidRPr="00211DC5">
        <w:rPr>
          <w:rFonts w:ascii="Adobe Garamond Pro" w:hAnsi="Adobe Garamond Pro"/>
          <w:color w:val="000000"/>
          <w:sz w:val="24"/>
          <w:szCs w:val="24"/>
        </w:rPr>
        <w:t>dedo en la llaga: no hay fuerza de gravitación, la gravitación es la estructura de la</w:t>
      </w:r>
      <w:r w:rsidRPr="00211DC5">
        <w:rPr>
          <w:rFonts w:ascii="Adobe Garamond Pro" w:hAnsi="Adobe Garamond Pro"/>
          <w:sz w:val="24"/>
          <w:szCs w:val="24"/>
        </w:rPr>
        <w:t xml:space="preserve"> </w:t>
      </w:r>
      <w:r w:rsidRPr="00211DC5">
        <w:rPr>
          <w:rFonts w:ascii="Adobe Garamond Pro" w:hAnsi="Adobe Garamond Pro"/>
          <w:color w:val="000000"/>
          <w:sz w:val="24"/>
          <w:szCs w:val="24"/>
        </w:rPr>
        <w:t xml:space="preserve">curvatura del Universo”. </w:t>
      </w:r>
    </w:p>
    <w:p w14:paraId="1744B603" w14:textId="77777777" w:rsidR="00426DC9" w:rsidRPr="00211DC5" w:rsidRDefault="00426DC9" w:rsidP="00426DC9">
      <w:pPr>
        <w:spacing w:line="360" w:lineRule="auto"/>
        <w:ind w:firstLine="709"/>
        <w:jc w:val="both"/>
        <w:rPr>
          <w:rFonts w:ascii="Adobe Garamond Pro" w:hAnsi="Adobe Garamond Pro"/>
          <w:color w:val="000000"/>
          <w:sz w:val="24"/>
          <w:szCs w:val="24"/>
        </w:rPr>
      </w:pPr>
    </w:p>
    <w:p w14:paraId="37AE6845" w14:textId="77777777" w:rsidR="005D0D62"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De hecho, desde una perspectiva actual, es adecuado lo que escribe: la evolución a grandes rasgos del Universo es la marcada por la Relatividad General para un universo cuya densidad es justo la que hace a este universo Euclidiano. Lo que la ciencia no sabía entonces es que la composición </w:t>
      </w:r>
      <w:proofErr w:type="gramStart"/>
      <w:r w:rsidRPr="00211DC5">
        <w:rPr>
          <w:rFonts w:ascii="Adobe Garamond Pro" w:hAnsi="Adobe Garamond Pro"/>
          <w:color w:val="000000"/>
          <w:sz w:val="24"/>
          <w:szCs w:val="24"/>
        </w:rPr>
        <w:t>del mismo</w:t>
      </w:r>
      <w:proofErr w:type="gramEnd"/>
      <w:r w:rsidRPr="00211DC5">
        <w:rPr>
          <w:rFonts w:ascii="Adobe Garamond Pro" w:hAnsi="Adobe Garamond Pro"/>
          <w:color w:val="000000"/>
          <w:sz w:val="24"/>
          <w:szCs w:val="24"/>
        </w:rPr>
        <w:t xml:space="preserve"> es escurridiza para nosotros </w:t>
      </w:r>
      <w:r w:rsidRPr="00211DC5">
        <w:rPr>
          <w:rFonts w:ascii="Adobe Garamond Pro" w:hAnsi="Adobe Garamond Pro"/>
          <w:sz w:val="24"/>
          <w:szCs w:val="24"/>
        </w:rPr>
        <w:t>aún</w:t>
      </w:r>
      <w:r w:rsidRPr="00211DC5">
        <w:rPr>
          <w:rFonts w:ascii="Adobe Garamond Pro" w:hAnsi="Adobe Garamond Pro"/>
          <w:color w:val="000000"/>
          <w:sz w:val="24"/>
          <w:szCs w:val="24"/>
        </w:rPr>
        <w:t xml:space="preserve"> hoy. La materia ordinaria apenas llega al 5% de lo que es el cosmos en su totalidad. Las </w:t>
      </w:r>
      <w:proofErr w:type="gramStart"/>
      <w:r w:rsidRPr="00211DC5">
        <w:rPr>
          <w:rFonts w:ascii="Adobe Garamond Pro" w:hAnsi="Adobe Garamond Pro"/>
          <w:color w:val="000000"/>
          <w:sz w:val="24"/>
          <w:szCs w:val="24"/>
        </w:rPr>
        <w:t>componentes  mayoritarias</w:t>
      </w:r>
      <w:proofErr w:type="gramEnd"/>
      <w:r w:rsidRPr="00211DC5">
        <w:rPr>
          <w:rFonts w:ascii="Adobe Garamond Pro" w:hAnsi="Adobe Garamond Pro"/>
          <w:color w:val="000000"/>
          <w:sz w:val="24"/>
          <w:szCs w:val="24"/>
        </w:rPr>
        <w:t xml:space="preserve"> del Universo son: </w:t>
      </w:r>
      <w:r w:rsidRPr="00211DC5">
        <w:rPr>
          <w:rFonts w:ascii="Adobe Garamond Pro" w:hAnsi="Adobe Garamond Pro"/>
          <w:i/>
          <w:color w:val="000000"/>
          <w:sz w:val="24"/>
          <w:szCs w:val="24"/>
        </w:rPr>
        <w:t>a</w:t>
      </w:r>
      <w:r w:rsidRPr="00211DC5">
        <w:rPr>
          <w:rFonts w:ascii="Adobe Garamond Pro" w:hAnsi="Adobe Garamond Pro"/>
          <w:color w:val="000000"/>
          <w:sz w:val="24"/>
          <w:szCs w:val="24"/>
        </w:rPr>
        <w:t>. la materia oscura</w:t>
      </w:r>
      <w:r w:rsidRPr="00211DC5">
        <w:rPr>
          <w:rStyle w:val="FootnoteAnchor"/>
          <w:rFonts w:ascii="Adobe Garamond Pro" w:hAnsi="Adobe Garamond Pro"/>
          <w:color w:val="000000"/>
        </w:rPr>
        <w:footnoteReference w:id="25"/>
      </w:r>
      <w:r w:rsidRPr="00211DC5">
        <w:rPr>
          <w:rFonts w:ascii="Adobe Garamond Pro" w:hAnsi="Adobe Garamond Pro"/>
          <w:color w:val="000000"/>
          <w:sz w:val="24"/>
          <w:szCs w:val="24"/>
        </w:rPr>
        <w:t xml:space="preserve"> (un 26%), que es un tipo de materia que está más allá del modelo </w:t>
      </w:r>
      <w:r w:rsidRPr="00211DC5">
        <w:rPr>
          <w:rFonts w:ascii="Adobe Garamond Pro" w:hAnsi="Adobe Garamond Pro"/>
          <w:sz w:val="24"/>
          <w:szCs w:val="24"/>
        </w:rPr>
        <w:t>e</w:t>
      </w:r>
      <w:r w:rsidRPr="00211DC5">
        <w:rPr>
          <w:rFonts w:ascii="Adobe Garamond Pro" w:hAnsi="Adobe Garamond Pro"/>
          <w:color w:val="000000"/>
          <w:sz w:val="24"/>
          <w:szCs w:val="24"/>
        </w:rPr>
        <w:t xml:space="preserve">stándar de partículas y cuya identificación es uno de los ejes principales de investigación en cosmología; y </w:t>
      </w:r>
      <w:r w:rsidRPr="00211DC5">
        <w:rPr>
          <w:rFonts w:ascii="Adobe Garamond Pro" w:hAnsi="Adobe Garamond Pro"/>
          <w:i/>
          <w:color w:val="000000"/>
          <w:sz w:val="24"/>
          <w:szCs w:val="24"/>
        </w:rPr>
        <w:t>b</w:t>
      </w:r>
      <w:r w:rsidRPr="00211DC5">
        <w:rPr>
          <w:rFonts w:ascii="Adobe Garamond Pro" w:hAnsi="Adobe Garamond Pro"/>
          <w:color w:val="000000"/>
          <w:sz w:val="24"/>
          <w:szCs w:val="24"/>
        </w:rPr>
        <w:t>: la energía oscura</w:t>
      </w:r>
      <w:r w:rsidRPr="00211DC5">
        <w:rPr>
          <w:rStyle w:val="FootnoteAnchor"/>
          <w:rFonts w:ascii="Adobe Garamond Pro" w:hAnsi="Adobe Garamond Pro"/>
          <w:color w:val="000000"/>
        </w:rPr>
        <w:footnoteReference w:id="26"/>
      </w:r>
      <w:r w:rsidRPr="00211DC5">
        <w:rPr>
          <w:rFonts w:ascii="Adobe Garamond Pro" w:hAnsi="Adobe Garamond Pro"/>
          <w:color w:val="000000"/>
          <w:sz w:val="24"/>
          <w:szCs w:val="24"/>
        </w:rPr>
        <w:t xml:space="preserve"> (un 69%), que podría ser la constante cosmológica  de Einstein, aunque podría haber otras posibilidades. Esa partición de las componentes del Universo ha sido conocida en el año 1998, con el descubrimiento de la aceleración de la expansión del Universo</w:t>
      </w:r>
      <w:r w:rsidRPr="00211DC5">
        <w:rPr>
          <w:rStyle w:val="FootnoteAnchor"/>
          <w:rFonts w:ascii="Adobe Garamond Pro" w:hAnsi="Adobe Garamond Pro"/>
          <w:color w:val="000000"/>
        </w:rPr>
        <w:footnoteReference w:id="27"/>
      </w:r>
      <w:r w:rsidRPr="00211DC5">
        <w:rPr>
          <w:rFonts w:ascii="Adobe Garamond Pro" w:hAnsi="Adobe Garamond Pro"/>
          <w:color w:val="000000"/>
          <w:sz w:val="24"/>
          <w:szCs w:val="24"/>
        </w:rPr>
        <w:t xml:space="preserve"> desde hace unos cinco mil millones de años. </w:t>
      </w:r>
    </w:p>
    <w:p w14:paraId="420745C4" w14:textId="06139100"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ab/>
      </w:r>
    </w:p>
    <w:p w14:paraId="2C0C3E48" w14:textId="38E2EC8B"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El filósofo donostiarra llama estructura al espacio-tiempo de la Relatividad General. ¿Podemos decir que el espacio-tiempo es una estructura?  Einstein no quería dotarlo de ontología</w:t>
      </w:r>
      <w:r w:rsidRPr="00211DC5">
        <w:rPr>
          <w:rStyle w:val="FootnoteAnchor"/>
          <w:rFonts w:ascii="Adobe Garamond Pro" w:hAnsi="Adobe Garamond Pro"/>
          <w:color w:val="000000"/>
        </w:rPr>
        <w:footnoteReference w:id="28"/>
      </w:r>
      <w:r w:rsidRPr="00211DC5">
        <w:rPr>
          <w:rFonts w:ascii="Adobe Garamond Pro" w:hAnsi="Adobe Garamond Pro"/>
          <w:color w:val="000000"/>
          <w:sz w:val="24"/>
          <w:szCs w:val="24"/>
        </w:rPr>
        <w:t xml:space="preserve">. Para él, atento a lo aprendido de Ernst Mach, lo que contaba era la distribución de masa en el Universo. Pero es bien cierto que el espacio-tiempo </w:t>
      </w:r>
      <w:proofErr w:type="spellStart"/>
      <w:r w:rsidRPr="00211DC5">
        <w:rPr>
          <w:rFonts w:ascii="Adobe Garamond Pro" w:hAnsi="Adobe Garamond Pro"/>
          <w:sz w:val="24"/>
          <w:szCs w:val="24"/>
        </w:rPr>
        <w:t>e</w:t>
      </w:r>
      <w:r w:rsidRPr="00211DC5">
        <w:rPr>
          <w:rFonts w:ascii="Adobe Garamond Pro" w:hAnsi="Adobe Garamond Pro"/>
          <w:color w:val="000000"/>
          <w:sz w:val="24"/>
          <w:szCs w:val="24"/>
        </w:rPr>
        <w:t>insteiniano</w:t>
      </w:r>
      <w:proofErr w:type="spellEnd"/>
      <w:r w:rsidRPr="00211DC5">
        <w:rPr>
          <w:rFonts w:ascii="Adobe Garamond Pro" w:hAnsi="Adobe Garamond Pro"/>
          <w:color w:val="000000"/>
          <w:sz w:val="24"/>
          <w:szCs w:val="24"/>
        </w:rPr>
        <w:t xml:space="preserve"> está captado por una formulación matemática que describe una dinamicidad inherente.</w:t>
      </w:r>
    </w:p>
    <w:p w14:paraId="7499634A"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6CBE0DF8" w14:textId="77777777"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Zubiri</w:t>
      </w:r>
      <w:r w:rsidRPr="00211DC5">
        <w:rPr>
          <w:rStyle w:val="FootnoteAnchor"/>
          <w:rFonts w:ascii="Adobe Garamond Pro" w:hAnsi="Adobe Garamond Pro"/>
          <w:color w:val="000000"/>
        </w:rPr>
        <w:footnoteReference w:id="29"/>
      </w:r>
      <w:r w:rsidRPr="00211DC5">
        <w:rPr>
          <w:rFonts w:ascii="Adobe Garamond Pro" w:hAnsi="Adobe Garamond Pro"/>
          <w:color w:val="000000"/>
          <w:sz w:val="24"/>
          <w:szCs w:val="24"/>
        </w:rPr>
        <w:t xml:space="preserve"> intuye que al igual de importante que esa estructura, nuestro Universo es </w:t>
      </w:r>
      <w:r w:rsidRPr="00211DC5">
        <w:rPr>
          <w:rFonts w:ascii="Adobe Garamond Pro" w:hAnsi="Adobe Garamond Pro"/>
          <w:color w:val="000000"/>
          <w:sz w:val="24"/>
          <w:szCs w:val="24"/>
        </w:rPr>
        <w:lastRenderedPageBreak/>
        <w:t xml:space="preserve">particular en el valor de ciertas constantes físicas. Escribe: </w:t>
      </w:r>
    </w:p>
    <w:p w14:paraId="522ADDAD" w14:textId="77777777" w:rsidR="00426DC9" w:rsidRPr="00211DC5" w:rsidRDefault="00426DC9" w:rsidP="00426DC9">
      <w:pPr>
        <w:spacing w:line="360" w:lineRule="auto"/>
        <w:ind w:firstLine="709"/>
        <w:jc w:val="both"/>
        <w:rPr>
          <w:rFonts w:ascii="Adobe Garamond Pro" w:hAnsi="Adobe Garamond Pro"/>
          <w:color w:val="000000"/>
          <w:sz w:val="24"/>
          <w:szCs w:val="24"/>
        </w:rPr>
      </w:pPr>
    </w:p>
    <w:p w14:paraId="518715FB" w14:textId="77777777" w:rsidR="00426DC9" w:rsidRPr="00211DC5" w:rsidRDefault="00426DC9" w:rsidP="00426DC9">
      <w:pPr>
        <w:ind w:left="709" w:right="-1"/>
        <w:jc w:val="both"/>
        <w:rPr>
          <w:rFonts w:ascii="Adobe Garamond Pro" w:hAnsi="Adobe Garamond Pro"/>
          <w:color w:val="000000"/>
          <w:sz w:val="24"/>
          <w:szCs w:val="24"/>
        </w:rPr>
      </w:pPr>
      <w:r w:rsidRPr="00211DC5">
        <w:rPr>
          <w:rFonts w:ascii="Adobe Garamond Pro" w:hAnsi="Adobe Garamond Pro"/>
          <w:color w:val="000000"/>
          <w:sz w:val="24"/>
          <w:szCs w:val="24"/>
        </w:rPr>
        <w:tab/>
        <w:t xml:space="preserve">Y, finalmente, y lo que es más azorante, el Universo no se compone únicamente de </w:t>
      </w:r>
      <w:r w:rsidRPr="00211DC5">
        <w:rPr>
          <w:rFonts w:ascii="Adobe Garamond Pro" w:hAnsi="Adobe Garamond Pro"/>
          <w:color w:val="000000"/>
          <w:sz w:val="24"/>
          <w:szCs w:val="24"/>
        </w:rPr>
        <w:tab/>
        <w:t xml:space="preserve">leyes y de configuraciones iniciales: se compone de esas cuatro o seis misteriosas </w:t>
      </w:r>
      <w:r w:rsidRPr="00211DC5">
        <w:rPr>
          <w:rFonts w:ascii="Adobe Garamond Pro" w:hAnsi="Adobe Garamond Pro"/>
          <w:color w:val="000000"/>
          <w:sz w:val="24"/>
          <w:szCs w:val="24"/>
        </w:rPr>
        <w:tab/>
        <w:t xml:space="preserve">realidades que son las </w:t>
      </w:r>
      <w:r w:rsidRPr="00211DC5">
        <w:rPr>
          <w:rFonts w:ascii="Adobe Garamond Pro" w:hAnsi="Adobe Garamond Pro"/>
          <w:i/>
          <w:color w:val="000000"/>
          <w:sz w:val="24"/>
          <w:szCs w:val="24"/>
        </w:rPr>
        <w:t>constantes universales</w:t>
      </w:r>
      <w:r w:rsidRPr="00211DC5">
        <w:rPr>
          <w:rFonts w:ascii="Adobe Garamond Pro" w:hAnsi="Adobe Garamond Pro"/>
          <w:color w:val="000000"/>
          <w:sz w:val="24"/>
          <w:szCs w:val="24"/>
        </w:rPr>
        <w:t xml:space="preserve">: la constante de acción de Planck; la </w:t>
      </w:r>
      <w:r w:rsidRPr="00211DC5">
        <w:rPr>
          <w:rFonts w:ascii="Adobe Garamond Pro" w:hAnsi="Adobe Garamond Pro"/>
          <w:color w:val="000000"/>
          <w:sz w:val="24"/>
          <w:szCs w:val="24"/>
        </w:rPr>
        <w:tab/>
        <w:t xml:space="preserve">constante de la velocidad de la luz; la </w:t>
      </w:r>
      <w:proofErr w:type="gramStart"/>
      <w:r w:rsidRPr="00211DC5">
        <w:rPr>
          <w:rFonts w:ascii="Adobe Garamond Pro" w:hAnsi="Adobe Garamond Pro"/>
          <w:color w:val="000000"/>
          <w:sz w:val="24"/>
          <w:szCs w:val="24"/>
        </w:rPr>
        <w:t>constante  de</w:t>
      </w:r>
      <w:proofErr w:type="gramEnd"/>
      <w:r w:rsidRPr="00211DC5">
        <w:rPr>
          <w:rFonts w:ascii="Adobe Garamond Pro" w:hAnsi="Adobe Garamond Pro"/>
          <w:color w:val="000000"/>
          <w:sz w:val="24"/>
          <w:szCs w:val="24"/>
        </w:rPr>
        <w:t xml:space="preserve"> la carga eléctrica de un elemento, etc. ¿Qué hacen estas constantes dentro del dinamismo causal? </w:t>
      </w:r>
    </w:p>
    <w:p w14:paraId="466319BF" w14:textId="77777777" w:rsidR="00426DC9" w:rsidRPr="00211DC5" w:rsidRDefault="00426DC9" w:rsidP="00426DC9">
      <w:pPr>
        <w:ind w:left="709" w:right="-1"/>
        <w:jc w:val="both"/>
        <w:rPr>
          <w:rFonts w:ascii="Adobe Garamond Pro" w:hAnsi="Adobe Garamond Pro"/>
          <w:color w:val="000000"/>
          <w:sz w:val="24"/>
          <w:szCs w:val="24"/>
        </w:rPr>
      </w:pPr>
      <w:r w:rsidRPr="00211DC5">
        <w:rPr>
          <w:rFonts w:ascii="Adobe Garamond Pro" w:hAnsi="Adobe Garamond Pro"/>
          <w:color w:val="000000"/>
          <w:sz w:val="24"/>
          <w:szCs w:val="24"/>
        </w:rPr>
        <w:tab/>
        <w:t xml:space="preserve">Algún gran astrónomo, como Eddington, ha pensado que en la evolución se cambia </w:t>
      </w:r>
      <w:r w:rsidRPr="00211DC5">
        <w:rPr>
          <w:rFonts w:ascii="Adobe Garamond Pro" w:hAnsi="Adobe Garamond Pro"/>
          <w:color w:val="000000"/>
          <w:sz w:val="24"/>
          <w:szCs w:val="24"/>
        </w:rPr>
        <w:tab/>
        <w:t xml:space="preserve">también el sistema de constantes universales. En fin, no soy lo bastante técnico en la </w:t>
      </w:r>
      <w:r w:rsidRPr="00211DC5">
        <w:rPr>
          <w:rFonts w:ascii="Adobe Garamond Pro" w:hAnsi="Adobe Garamond Pro"/>
          <w:color w:val="000000"/>
          <w:sz w:val="24"/>
          <w:szCs w:val="24"/>
        </w:rPr>
        <w:tab/>
        <w:t xml:space="preserve">materia para poder opinar. Pero, como quiera que sea, en su forma actual, no cabe </w:t>
      </w:r>
      <w:r w:rsidRPr="00211DC5">
        <w:rPr>
          <w:rFonts w:ascii="Adobe Garamond Pro" w:hAnsi="Adobe Garamond Pro"/>
          <w:color w:val="000000"/>
          <w:sz w:val="24"/>
          <w:szCs w:val="24"/>
        </w:rPr>
        <w:tab/>
        <w:t xml:space="preserve">duda de que las constantes universales son un producto de la evolución”. </w:t>
      </w:r>
    </w:p>
    <w:p w14:paraId="62DF8CE0" w14:textId="77777777" w:rsidR="00426DC9" w:rsidRPr="00211DC5" w:rsidRDefault="00426DC9" w:rsidP="00426DC9">
      <w:pPr>
        <w:spacing w:line="360" w:lineRule="auto"/>
        <w:jc w:val="both"/>
        <w:rPr>
          <w:rFonts w:ascii="Adobe Garamond Pro" w:hAnsi="Adobe Garamond Pro"/>
          <w:color w:val="000000"/>
          <w:sz w:val="24"/>
          <w:szCs w:val="24"/>
        </w:rPr>
      </w:pPr>
    </w:p>
    <w:p w14:paraId="352C5B12" w14:textId="3B830312"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Es interesante saber que estaba al tanto de lo escrito por Eddington. Y también especula sobre si el valor de las constantes es un producto de la evolución. </w:t>
      </w:r>
    </w:p>
    <w:p w14:paraId="2C19A6AD"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01AE9863" w14:textId="6F1C0C38"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Hoy en día, se estudia si hay variación de las constantes fundamentales, por </w:t>
      </w:r>
      <w:proofErr w:type="gramStart"/>
      <w:r w:rsidRPr="00211DC5">
        <w:rPr>
          <w:rFonts w:ascii="Adobe Garamond Pro" w:hAnsi="Adobe Garamond Pro"/>
          <w:color w:val="000000"/>
          <w:sz w:val="24"/>
          <w:szCs w:val="24"/>
        </w:rPr>
        <w:t>ejemplo</w:t>
      </w:r>
      <w:proofErr w:type="gramEnd"/>
      <w:r w:rsidRPr="00211DC5">
        <w:rPr>
          <w:rFonts w:ascii="Adobe Garamond Pro" w:hAnsi="Adobe Garamond Pro"/>
          <w:color w:val="000000"/>
          <w:sz w:val="24"/>
          <w:szCs w:val="24"/>
        </w:rPr>
        <w:t xml:space="preserve"> la constante de estructura fina</w:t>
      </w:r>
      <w:r w:rsidRPr="00211DC5">
        <w:rPr>
          <w:rStyle w:val="FootnoteAnchor"/>
          <w:rFonts w:ascii="Adobe Garamond Pro" w:hAnsi="Adobe Garamond Pro"/>
          <w:color w:val="000000"/>
        </w:rPr>
        <w:footnoteReference w:id="30"/>
      </w:r>
      <w:r w:rsidRPr="00211DC5">
        <w:rPr>
          <w:rFonts w:ascii="Adobe Garamond Pro" w:hAnsi="Adobe Garamond Pro"/>
          <w:color w:val="000000"/>
          <w:sz w:val="24"/>
          <w:szCs w:val="24"/>
        </w:rPr>
        <w:t xml:space="preserve">, o si es incluso posible que haya variado la constante gravitatoria </w:t>
      </w:r>
      <w:r w:rsidRPr="00211DC5">
        <w:rPr>
          <w:rFonts w:ascii="Adobe Garamond Pro" w:hAnsi="Adobe Garamond Pro"/>
          <w:i/>
          <w:color w:val="000000"/>
          <w:sz w:val="24"/>
          <w:szCs w:val="24"/>
        </w:rPr>
        <w:t>G</w:t>
      </w:r>
      <w:r w:rsidRPr="00211DC5">
        <w:rPr>
          <w:rFonts w:ascii="Adobe Garamond Pro" w:hAnsi="Adobe Garamond Pro"/>
          <w:color w:val="000000"/>
          <w:sz w:val="24"/>
          <w:szCs w:val="24"/>
        </w:rPr>
        <w:t xml:space="preserve">. Y no se ha conseguido determinar ninguna variación significativa. Si la hubiera, sí que habría una evolución de la física del Universo, y de </w:t>
      </w:r>
      <w:proofErr w:type="gramStart"/>
      <w:r w:rsidRPr="00211DC5">
        <w:rPr>
          <w:rFonts w:ascii="Adobe Garamond Pro" w:hAnsi="Adobe Garamond Pro"/>
          <w:color w:val="000000"/>
          <w:sz w:val="24"/>
          <w:szCs w:val="24"/>
        </w:rPr>
        <w:t>éste</w:t>
      </w:r>
      <w:proofErr w:type="gramEnd"/>
      <w:r w:rsidRPr="00211DC5">
        <w:rPr>
          <w:rFonts w:ascii="Adobe Garamond Pro" w:hAnsi="Adobe Garamond Pro"/>
          <w:color w:val="000000"/>
          <w:sz w:val="24"/>
          <w:szCs w:val="24"/>
        </w:rPr>
        <w:t xml:space="preserve"> no podría decirse que tuviera uniformidad en lo fundamental. Parece que solo podemos imaginar cómo sería un universo con valores distintos para las constantes fundamentales. Y situamos ese posible universo dentro de lo que llamamos Multiverso, compuesto de los universos-burbujas diferentes que surgieron en la inflación, si la </w:t>
      </w:r>
      <w:r w:rsidRPr="00211DC5">
        <w:rPr>
          <w:rFonts w:ascii="Adobe Garamond Pro" w:hAnsi="Adobe Garamond Pro"/>
          <w:sz w:val="24"/>
          <w:szCs w:val="24"/>
        </w:rPr>
        <w:t>teoría</w:t>
      </w:r>
      <w:r w:rsidRPr="00211DC5">
        <w:rPr>
          <w:rFonts w:ascii="Adobe Garamond Pro" w:hAnsi="Adobe Garamond Pro"/>
          <w:color w:val="000000"/>
          <w:sz w:val="24"/>
          <w:szCs w:val="24"/>
        </w:rPr>
        <w:t xml:space="preserve"> de la inflación eterna es cierta. Cada uno de esos posibles universos podría tener diferentes constantes universales. Pero el Multiverso es por el momento una especulación, y el modelo correcto de inflación está todavía sin determinar. Es posible que lo que fija las constantes fundamentales pueda surgir de una teoría aplicable al estado inicial de gravedad cuántica de nuestro Universo. Eso está por llegar. Zubiri quiere situar esos elementos fundamentales</w:t>
      </w:r>
      <w:r w:rsidRPr="00211DC5">
        <w:rPr>
          <w:rFonts w:ascii="Adobe Garamond Pro" w:hAnsi="Adobe Garamond Pro"/>
          <w:sz w:val="24"/>
          <w:szCs w:val="24"/>
        </w:rPr>
        <w:t xml:space="preserve"> </w:t>
      </w:r>
      <w:r w:rsidRPr="00211DC5">
        <w:rPr>
          <w:rFonts w:ascii="Adobe Garamond Pro" w:hAnsi="Adobe Garamond Pro"/>
          <w:color w:val="000000"/>
          <w:sz w:val="24"/>
          <w:szCs w:val="24"/>
        </w:rPr>
        <w:t xml:space="preserve">como </w:t>
      </w:r>
      <w:r w:rsidRPr="00211DC5">
        <w:rPr>
          <w:rFonts w:ascii="Adobe Garamond Pro" w:hAnsi="Adobe Garamond Pro"/>
          <w:color w:val="000000"/>
          <w:sz w:val="24"/>
          <w:szCs w:val="24"/>
        </w:rPr>
        <w:lastRenderedPageBreak/>
        <w:t xml:space="preserve">estructuras procesuales. Quizás la experimentación que estamos realizando pronto nos diga si es así.  </w:t>
      </w:r>
    </w:p>
    <w:p w14:paraId="220DA43A" w14:textId="77777777" w:rsidR="005D0D62" w:rsidRPr="00211DC5" w:rsidRDefault="005D0D62" w:rsidP="00426DC9">
      <w:pPr>
        <w:spacing w:after="120" w:line="360" w:lineRule="auto"/>
        <w:ind w:firstLine="709"/>
        <w:jc w:val="both"/>
        <w:rPr>
          <w:rFonts w:ascii="Adobe Garamond Pro" w:hAnsi="Adobe Garamond Pro"/>
        </w:rPr>
      </w:pPr>
    </w:p>
    <w:p w14:paraId="2218AF16" w14:textId="0061FD7F"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Hemos hablado de proceso, pero nos queda aclarar qué sabemos hoy de la estructuración de la realidad.  ¿Podemos decir que solo hay estructura o estructura procesual? Nadie duda hoy del dinamismo de lo real. ¿Y qué decir sobre la ley física? </w:t>
      </w:r>
    </w:p>
    <w:p w14:paraId="4A469BFF"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28019D69" w14:textId="13EFEA26"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En Zubiri, la ley es expresión de la dinamicidad de la estructura. Eso supera   la </w:t>
      </w:r>
      <w:proofErr w:type="gramStart"/>
      <w:r w:rsidRPr="00211DC5">
        <w:rPr>
          <w:rFonts w:ascii="Adobe Garamond Pro" w:hAnsi="Adobe Garamond Pro"/>
          <w:color w:val="000000"/>
          <w:sz w:val="24"/>
          <w:szCs w:val="24"/>
        </w:rPr>
        <w:t>discusión  problemática</w:t>
      </w:r>
      <w:proofErr w:type="gramEnd"/>
      <w:r w:rsidRPr="00211DC5">
        <w:rPr>
          <w:rFonts w:ascii="Adobe Garamond Pro" w:hAnsi="Adobe Garamond Pro"/>
          <w:color w:val="000000"/>
          <w:sz w:val="24"/>
          <w:szCs w:val="24"/>
        </w:rPr>
        <w:t xml:space="preserve"> en torno a la ontología de la ley. No hace falta hablar de disposiciones, ni de regularidades al modo de Hume, ya que la </w:t>
      </w:r>
      <w:proofErr w:type="gramStart"/>
      <w:r w:rsidRPr="00211DC5">
        <w:rPr>
          <w:rFonts w:ascii="Adobe Garamond Pro" w:hAnsi="Adobe Garamond Pro"/>
          <w:color w:val="000000"/>
          <w:sz w:val="24"/>
          <w:szCs w:val="24"/>
        </w:rPr>
        <w:t>ley  en</w:t>
      </w:r>
      <w:proofErr w:type="gramEnd"/>
      <w:r w:rsidRPr="00211DC5">
        <w:rPr>
          <w:rFonts w:ascii="Adobe Garamond Pro" w:hAnsi="Adobe Garamond Pro"/>
          <w:color w:val="000000"/>
          <w:sz w:val="24"/>
          <w:szCs w:val="24"/>
        </w:rPr>
        <w:t xml:space="preserve"> sí misma aparece inherente a la estructura. Recordemos que la visión </w:t>
      </w:r>
      <w:proofErr w:type="spellStart"/>
      <w:r w:rsidRPr="00211DC5">
        <w:rPr>
          <w:rFonts w:ascii="Adobe Garamond Pro" w:hAnsi="Adobe Garamond Pro"/>
          <w:color w:val="000000"/>
          <w:sz w:val="24"/>
          <w:szCs w:val="24"/>
        </w:rPr>
        <w:t>disposicionalista</w:t>
      </w:r>
      <w:proofErr w:type="spellEnd"/>
      <w:r w:rsidRPr="00211DC5">
        <w:rPr>
          <w:rFonts w:ascii="Adobe Garamond Pro" w:hAnsi="Adobe Garamond Pro"/>
          <w:color w:val="000000"/>
          <w:sz w:val="24"/>
          <w:szCs w:val="24"/>
        </w:rPr>
        <w:t xml:space="preserve"> está </w:t>
      </w:r>
      <w:r w:rsidRPr="00211DC5">
        <w:rPr>
          <w:rFonts w:ascii="Adobe Garamond Pro" w:hAnsi="Adobe Garamond Pro"/>
          <w:sz w:val="24"/>
          <w:szCs w:val="24"/>
        </w:rPr>
        <w:t>aún</w:t>
      </w:r>
      <w:r w:rsidRPr="00211DC5">
        <w:rPr>
          <w:rFonts w:ascii="Adobe Garamond Pro" w:hAnsi="Adobe Garamond Pro"/>
          <w:color w:val="000000"/>
          <w:sz w:val="24"/>
          <w:szCs w:val="24"/>
        </w:rPr>
        <w:t xml:space="preserve"> muy presente hoy, aunque también es muy criticada. Esta posición sostiene </w:t>
      </w:r>
      <w:proofErr w:type="gramStart"/>
      <w:r w:rsidRPr="00211DC5">
        <w:rPr>
          <w:rFonts w:ascii="Adobe Garamond Pro" w:hAnsi="Adobe Garamond Pro"/>
          <w:color w:val="000000"/>
          <w:sz w:val="24"/>
          <w:szCs w:val="24"/>
        </w:rPr>
        <w:t>que  las</w:t>
      </w:r>
      <w:proofErr w:type="gramEnd"/>
      <w:r w:rsidRPr="00211DC5">
        <w:rPr>
          <w:rFonts w:ascii="Adobe Garamond Pro" w:hAnsi="Adobe Garamond Pro"/>
          <w:color w:val="000000"/>
          <w:sz w:val="24"/>
          <w:szCs w:val="24"/>
        </w:rPr>
        <w:t xml:space="preserve"> disposiciones de la realidad llevan a actuar y, al hacerlo, dan lugar a lo que  nosotros llamamos ''leyes''. Los estructuralistas ónticos más </w:t>
      </w:r>
      <w:proofErr w:type="spellStart"/>
      <w:r w:rsidRPr="00211DC5">
        <w:rPr>
          <w:rFonts w:ascii="Adobe Garamond Pro" w:hAnsi="Adobe Garamond Pro"/>
          <w:color w:val="000000"/>
          <w:sz w:val="24"/>
          <w:szCs w:val="24"/>
        </w:rPr>
        <w:t>eliminativistas</w:t>
      </w:r>
      <w:proofErr w:type="spellEnd"/>
      <w:r w:rsidRPr="00211DC5">
        <w:rPr>
          <w:rFonts w:ascii="Adobe Garamond Pro" w:hAnsi="Adobe Garamond Pro"/>
          <w:color w:val="000000"/>
          <w:sz w:val="24"/>
          <w:szCs w:val="24"/>
        </w:rPr>
        <w:t>, pensemos en Steven French</w:t>
      </w:r>
      <w:r w:rsidRPr="00211DC5">
        <w:rPr>
          <w:rStyle w:val="FootnoteAnchor"/>
          <w:rFonts w:ascii="Adobe Garamond Pro" w:hAnsi="Adobe Garamond Pro"/>
          <w:color w:val="000000"/>
        </w:rPr>
        <w:footnoteReference w:id="31"/>
      </w:r>
      <w:r w:rsidRPr="00211DC5">
        <w:rPr>
          <w:rFonts w:ascii="Adobe Garamond Pro" w:hAnsi="Adobe Garamond Pro"/>
          <w:color w:val="000000"/>
          <w:sz w:val="24"/>
          <w:szCs w:val="24"/>
        </w:rPr>
        <w:t xml:space="preserve">, encuentran ese dinamismo en simetrías y confrontan las disposiciones diciendo que son como las “virtudes dormitivas”. Esta crítica podríamos suscribirla.  </w:t>
      </w:r>
    </w:p>
    <w:p w14:paraId="2755321B"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61009B63" w14:textId="0A6FFA85"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Si la visión </w:t>
      </w:r>
      <w:proofErr w:type="spellStart"/>
      <w:r w:rsidRPr="00211DC5">
        <w:rPr>
          <w:rFonts w:ascii="Adobe Garamond Pro" w:hAnsi="Adobe Garamond Pro"/>
          <w:color w:val="000000"/>
          <w:sz w:val="24"/>
          <w:szCs w:val="24"/>
        </w:rPr>
        <w:t>substancialista</w:t>
      </w:r>
      <w:proofErr w:type="spellEnd"/>
      <w:r w:rsidRPr="00211DC5">
        <w:rPr>
          <w:rFonts w:ascii="Adobe Garamond Pro" w:hAnsi="Adobe Garamond Pro"/>
          <w:color w:val="000000"/>
          <w:sz w:val="24"/>
          <w:szCs w:val="24"/>
        </w:rPr>
        <w:t xml:space="preserve"> de Aristóteles ya llevaba en sí misma una dinamicidad y hemos dispensado lo inadecuado de la substancia como realidad última de la realidad, debemos hablar de estructura.</w:t>
      </w:r>
    </w:p>
    <w:p w14:paraId="04EA8973"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6F56016C" w14:textId="0ACAD0FA"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El estructuralismo óntico es una visión para la cual la estructura es lo que es y no hay más cosas que estructuras. Para French, hay una estructura matemática desplegada en la que nuestras teorías sobre la </w:t>
      </w:r>
      <w:proofErr w:type="gramStart"/>
      <w:r w:rsidRPr="00211DC5">
        <w:rPr>
          <w:rFonts w:ascii="Adobe Garamond Pro" w:hAnsi="Adobe Garamond Pro"/>
          <w:color w:val="000000"/>
          <w:sz w:val="24"/>
          <w:szCs w:val="24"/>
        </w:rPr>
        <w:t>ciencia  representan</w:t>
      </w:r>
      <w:proofErr w:type="gramEnd"/>
      <w:r w:rsidRPr="00211DC5">
        <w:rPr>
          <w:rFonts w:ascii="Adobe Garamond Pro" w:hAnsi="Adobe Garamond Pro"/>
          <w:color w:val="000000"/>
          <w:sz w:val="24"/>
          <w:szCs w:val="24"/>
        </w:rPr>
        <w:t xml:space="preserve"> el mundo como estructura. Pero el mundo como estructura </w:t>
      </w:r>
      <w:r w:rsidRPr="00211DC5">
        <w:rPr>
          <w:rFonts w:ascii="Adobe Garamond Pro" w:hAnsi="Adobe Garamond Pro"/>
          <w:color w:val="000000"/>
          <w:sz w:val="24"/>
          <w:szCs w:val="24"/>
        </w:rPr>
        <w:lastRenderedPageBreak/>
        <w:t xml:space="preserve">es independiente de nosotros: el mundo como estructura no es en sí mismo representación.  French va más allá que su colega </w:t>
      </w:r>
      <w:proofErr w:type="spellStart"/>
      <w:r w:rsidRPr="00211DC5">
        <w:rPr>
          <w:rFonts w:ascii="Adobe Garamond Pro" w:hAnsi="Adobe Garamond Pro"/>
          <w:color w:val="000000"/>
          <w:sz w:val="24"/>
          <w:szCs w:val="24"/>
        </w:rPr>
        <w:t>Ladyman</w:t>
      </w:r>
      <w:proofErr w:type="spellEnd"/>
      <w:r w:rsidRPr="00211DC5">
        <w:rPr>
          <w:rFonts w:ascii="Adobe Garamond Pro" w:hAnsi="Adobe Garamond Pro"/>
          <w:color w:val="000000"/>
          <w:sz w:val="24"/>
          <w:szCs w:val="24"/>
        </w:rPr>
        <w:t>, con el que escribió sus primeros artículos fundacionales del estructuralismo óntico. Estos días defiende una versión ''</w:t>
      </w:r>
      <w:proofErr w:type="spellStart"/>
      <w:r w:rsidRPr="00211DC5">
        <w:rPr>
          <w:rFonts w:ascii="Adobe Garamond Pro" w:hAnsi="Adobe Garamond Pro"/>
          <w:color w:val="000000"/>
          <w:sz w:val="24"/>
          <w:szCs w:val="24"/>
        </w:rPr>
        <w:t>eliminativista</w:t>
      </w:r>
      <w:proofErr w:type="spellEnd"/>
      <w:r w:rsidRPr="00211DC5">
        <w:rPr>
          <w:rFonts w:ascii="Adobe Garamond Pro" w:hAnsi="Adobe Garamond Pro"/>
          <w:color w:val="000000"/>
          <w:sz w:val="24"/>
          <w:szCs w:val="24"/>
        </w:rPr>
        <w:t xml:space="preserve">'' del estructuralismo óntico, en la </w:t>
      </w:r>
      <w:proofErr w:type="gramStart"/>
      <w:r w:rsidRPr="00211DC5">
        <w:rPr>
          <w:rFonts w:ascii="Adobe Garamond Pro" w:hAnsi="Adobe Garamond Pro"/>
          <w:color w:val="000000"/>
          <w:sz w:val="24"/>
          <w:szCs w:val="24"/>
        </w:rPr>
        <w:t>cual  la</w:t>
      </w:r>
      <w:proofErr w:type="gramEnd"/>
      <w:r w:rsidRPr="00211DC5">
        <w:rPr>
          <w:rFonts w:ascii="Adobe Garamond Pro" w:hAnsi="Adobe Garamond Pro"/>
          <w:color w:val="000000"/>
          <w:sz w:val="24"/>
          <w:szCs w:val="24"/>
        </w:rPr>
        <w:t xml:space="preserve"> eliminación de objetos va más allá del nivel fundamental (electrones, por ejemplo) y llega hasta las 'entidades derivadas' presentando una forma de nihilismo hacia  mesas, perros, personas, etc. Para este filósofo, todo lo que existe es estructura al nivel presentado por la física moderna. Mientras que una corriente realista </w:t>
      </w:r>
      <w:proofErr w:type="spellStart"/>
      <w:r w:rsidRPr="00211DC5">
        <w:rPr>
          <w:rFonts w:ascii="Adobe Garamond Pro" w:hAnsi="Adobe Garamond Pro"/>
          <w:color w:val="000000"/>
          <w:sz w:val="24"/>
          <w:szCs w:val="24"/>
        </w:rPr>
        <w:t>disposicionalista</w:t>
      </w:r>
      <w:proofErr w:type="spellEnd"/>
      <w:r w:rsidRPr="00211DC5">
        <w:rPr>
          <w:rFonts w:ascii="Adobe Garamond Pro" w:hAnsi="Adobe Garamond Pro"/>
          <w:color w:val="000000"/>
          <w:sz w:val="24"/>
          <w:szCs w:val="24"/>
        </w:rPr>
        <w:t xml:space="preserve"> como la del último </w:t>
      </w:r>
      <w:proofErr w:type="spellStart"/>
      <w:r w:rsidRPr="00211DC5">
        <w:rPr>
          <w:rFonts w:ascii="Adobe Garamond Pro" w:hAnsi="Adobe Garamond Pro"/>
          <w:color w:val="000000"/>
          <w:sz w:val="24"/>
          <w:szCs w:val="24"/>
        </w:rPr>
        <w:t>Chakravartty</w:t>
      </w:r>
      <w:proofErr w:type="spellEnd"/>
      <w:r w:rsidRPr="00211DC5">
        <w:rPr>
          <w:rStyle w:val="FootnoteAnchor"/>
          <w:rFonts w:ascii="Adobe Garamond Pro" w:hAnsi="Adobe Garamond Pro"/>
          <w:color w:val="000000"/>
        </w:rPr>
        <w:footnoteReference w:id="32"/>
      </w:r>
      <w:r w:rsidRPr="00211DC5">
        <w:rPr>
          <w:rFonts w:ascii="Adobe Garamond Pro" w:hAnsi="Adobe Garamond Pro"/>
          <w:color w:val="000000"/>
          <w:sz w:val="24"/>
          <w:szCs w:val="24"/>
        </w:rPr>
        <w:t xml:space="preserve">  hablaría de objetos y sus disposiciones que se traducen en leyes, y en lo que aquí concierne, en proceso, para French la estructura está tejida de simetrías que llevan consigo las leyes. Las leyes son el proceso de desarrollo que tan solo necesitaría de la estructura. Para </w:t>
      </w:r>
      <w:proofErr w:type="spellStart"/>
      <w:r w:rsidRPr="00211DC5">
        <w:rPr>
          <w:rFonts w:ascii="Adobe Garamond Pro" w:hAnsi="Adobe Garamond Pro"/>
          <w:color w:val="000000"/>
          <w:sz w:val="24"/>
          <w:szCs w:val="24"/>
        </w:rPr>
        <w:t>Chakravartty</w:t>
      </w:r>
      <w:proofErr w:type="spellEnd"/>
      <w:r w:rsidRPr="00211DC5">
        <w:rPr>
          <w:rFonts w:ascii="Adobe Garamond Pro" w:hAnsi="Adobe Garamond Pro"/>
          <w:color w:val="000000"/>
          <w:sz w:val="24"/>
          <w:szCs w:val="24"/>
        </w:rPr>
        <w:t xml:space="preserve">, objeto, sucesos, procesos, tienen propiedades. French anula esa necesidad de ''tener''. No ve la necesidad de ''tener'' o ''poseer''.  En el terreno que interesa más a French como realidad última, la física moderna, </w:t>
      </w:r>
      <w:proofErr w:type="spellStart"/>
      <w:r w:rsidRPr="00211DC5">
        <w:rPr>
          <w:rFonts w:ascii="Adobe Garamond Pro" w:hAnsi="Adobe Garamond Pro"/>
          <w:color w:val="000000"/>
          <w:sz w:val="24"/>
          <w:szCs w:val="24"/>
        </w:rPr>
        <w:t>Chakravartty</w:t>
      </w:r>
      <w:proofErr w:type="spellEnd"/>
      <w:r w:rsidRPr="00211DC5">
        <w:rPr>
          <w:rFonts w:ascii="Adobe Garamond Pro" w:hAnsi="Adobe Garamond Pro"/>
          <w:color w:val="000000"/>
          <w:sz w:val="24"/>
          <w:szCs w:val="24"/>
        </w:rPr>
        <w:t xml:space="preserve"> habla de que las partículas poseen ciertas propiedades. French habla de la necesidad de eliminar ese tipo de discurso, pues en el mundo de las partículas se asume una '</w:t>
      </w:r>
      <w:proofErr w:type="spellStart"/>
      <w:r w:rsidRPr="00211DC5">
        <w:rPr>
          <w:rFonts w:ascii="Adobe Garamond Pro" w:hAnsi="Adobe Garamond Pro"/>
          <w:color w:val="000000"/>
          <w:sz w:val="24"/>
          <w:szCs w:val="24"/>
        </w:rPr>
        <w:t>pseudo-individualidad</w:t>
      </w:r>
      <w:proofErr w:type="spellEnd"/>
      <w:r w:rsidRPr="00211DC5">
        <w:rPr>
          <w:rFonts w:ascii="Adobe Garamond Pro" w:hAnsi="Adobe Garamond Pro"/>
          <w:color w:val="000000"/>
          <w:sz w:val="24"/>
          <w:szCs w:val="24"/>
        </w:rPr>
        <w:t xml:space="preserve">' que no existe. Pero, de hecho, para French, no hay nada en el mundo de cada partícula. Un electrón lo es por su estructura manifestada en el grupo de simetría al que pertenece en el Modelo Estándar de partículas. Su visión es la más radical dentro del estructuralismo óntico, ya que cuestiona la posibilidad de emergencia de objetos a un 'nivel más alto'. Alude a que las mesas y sillas no lo serían si no existiera el principio de exclusión de Pauli, que surge de la </w:t>
      </w:r>
      <w:proofErr w:type="spellStart"/>
      <w:r w:rsidRPr="00211DC5">
        <w:rPr>
          <w:rFonts w:ascii="Adobe Garamond Pro" w:hAnsi="Adobe Garamond Pro"/>
          <w:color w:val="000000"/>
          <w:sz w:val="24"/>
          <w:szCs w:val="24"/>
        </w:rPr>
        <w:t>antisimetría</w:t>
      </w:r>
      <w:proofErr w:type="spellEnd"/>
      <w:r w:rsidRPr="00211DC5">
        <w:rPr>
          <w:rFonts w:ascii="Adobe Garamond Pro" w:hAnsi="Adobe Garamond Pro"/>
          <w:color w:val="000000"/>
          <w:sz w:val="24"/>
          <w:szCs w:val="24"/>
        </w:rPr>
        <w:t xml:space="preserve"> de la función de onda de los electrones ante una simetría de permutación. </w:t>
      </w:r>
    </w:p>
    <w:p w14:paraId="518191FB" w14:textId="77777777"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 </w:t>
      </w:r>
    </w:p>
    <w:p w14:paraId="72CA2CDD" w14:textId="34A7BF0B"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Pero, nos preguntamos aquí, si French quiere llegar hasta la última </w:t>
      </w:r>
      <w:proofErr w:type="spellStart"/>
      <w:r w:rsidRPr="00211DC5">
        <w:rPr>
          <w:rFonts w:ascii="Adobe Garamond Pro" w:hAnsi="Adobe Garamond Pro"/>
          <w:color w:val="000000"/>
          <w:sz w:val="24"/>
          <w:szCs w:val="24"/>
        </w:rPr>
        <w:t>reducibilidad</w:t>
      </w:r>
      <w:proofErr w:type="spellEnd"/>
      <w:r w:rsidRPr="00211DC5">
        <w:rPr>
          <w:rFonts w:ascii="Adobe Garamond Pro" w:hAnsi="Adobe Garamond Pro"/>
          <w:color w:val="000000"/>
          <w:sz w:val="24"/>
          <w:szCs w:val="24"/>
        </w:rPr>
        <w:t xml:space="preserve"> de los componentes de la materia, por qué no aborda la posibilidad de que todas las partículas sean simplemente modos de vibración de una entidad única o cuerda, tal como sugieren los físicos de </w:t>
      </w:r>
      <w:r w:rsidRPr="00211DC5">
        <w:rPr>
          <w:rFonts w:ascii="Adobe Garamond Pro" w:hAnsi="Adobe Garamond Pro"/>
          <w:color w:val="000000"/>
          <w:sz w:val="24"/>
          <w:szCs w:val="24"/>
        </w:rPr>
        <w:lastRenderedPageBreak/>
        <w:t>cuerdas. No hemos llegado a tocar fondo en lo que respecta a reducir la materia a su nivel más fundamental. Es un tema pendiente de la física. Su visión responde a una explicación desde el Modelo Estándar de partículas.</w:t>
      </w:r>
    </w:p>
    <w:p w14:paraId="2258E0AA"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5AC6A611" w14:textId="77777777" w:rsidR="005D0D62"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Tenemos también que pensar que en los objetos macroscópicos se introducen complejidades que no pueden reducirse al nivel cuántico. Surgen procesos </w:t>
      </w:r>
      <w:proofErr w:type="gramStart"/>
      <w:r w:rsidRPr="00211DC5">
        <w:rPr>
          <w:rFonts w:ascii="Adobe Garamond Pro" w:hAnsi="Adobe Garamond Pro"/>
          <w:color w:val="000000"/>
          <w:sz w:val="24"/>
          <w:szCs w:val="24"/>
        </w:rPr>
        <w:t>probabilísticos,  que</w:t>
      </w:r>
      <w:proofErr w:type="gramEnd"/>
      <w:r w:rsidRPr="00211DC5">
        <w:rPr>
          <w:rFonts w:ascii="Adobe Garamond Pro" w:hAnsi="Adobe Garamond Pro"/>
          <w:color w:val="000000"/>
          <w:sz w:val="24"/>
          <w:szCs w:val="24"/>
        </w:rPr>
        <w:t xml:space="preserve"> no emanan de la cuántica sino de la complejidad de los sistemas y que requieren un tratamiento dentro de la termodinámica de sucesos complejos dándonos una visión muy procesual de las estructuras que surgen en el </w:t>
      </w:r>
      <w:proofErr w:type="spellStart"/>
      <w:r w:rsidRPr="00211DC5">
        <w:rPr>
          <w:rFonts w:ascii="Adobe Garamond Pro" w:hAnsi="Adobe Garamond Pro"/>
          <w:color w:val="000000"/>
          <w:sz w:val="24"/>
          <w:szCs w:val="24"/>
        </w:rPr>
        <w:t>macromundo</w:t>
      </w:r>
      <w:proofErr w:type="spellEnd"/>
      <w:r w:rsidRPr="00211DC5">
        <w:rPr>
          <w:rFonts w:ascii="Adobe Garamond Pro" w:hAnsi="Adobe Garamond Pro"/>
          <w:color w:val="000000"/>
          <w:sz w:val="24"/>
          <w:szCs w:val="24"/>
        </w:rPr>
        <w:t xml:space="preserve"> (torbellinos, sistemas caóticos). Una excelente discusión sobre esto último se encuentra en </w:t>
      </w:r>
      <w:proofErr w:type="spellStart"/>
      <w:r w:rsidRPr="00211DC5">
        <w:rPr>
          <w:rFonts w:ascii="Adobe Garamond Pro" w:hAnsi="Adobe Garamond Pro"/>
          <w:color w:val="000000"/>
          <w:sz w:val="24"/>
          <w:szCs w:val="24"/>
        </w:rPr>
        <w:t>Prigogine</w:t>
      </w:r>
      <w:proofErr w:type="spellEnd"/>
      <w:r w:rsidRPr="00211DC5">
        <w:rPr>
          <w:rFonts w:ascii="Adobe Garamond Pro" w:hAnsi="Adobe Garamond Pro"/>
          <w:color w:val="000000"/>
          <w:sz w:val="24"/>
          <w:szCs w:val="24"/>
        </w:rPr>
        <w:t xml:space="preserve"> y </w:t>
      </w:r>
      <w:proofErr w:type="spellStart"/>
      <w:r w:rsidRPr="00211DC5">
        <w:rPr>
          <w:rFonts w:ascii="Adobe Garamond Pro" w:hAnsi="Adobe Garamond Pro"/>
          <w:color w:val="000000"/>
          <w:sz w:val="24"/>
          <w:szCs w:val="24"/>
        </w:rPr>
        <w:t>Stengers</w:t>
      </w:r>
      <w:proofErr w:type="spellEnd"/>
      <w:r w:rsidRPr="00211DC5">
        <w:rPr>
          <w:rStyle w:val="FootnoteAnchor"/>
          <w:rFonts w:ascii="Adobe Garamond Pro" w:hAnsi="Adobe Garamond Pro"/>
          <w:color w:val="000000"/>
        </w:rPr>
        <w:footnoteReference w:id="33"/>
      </w:r>
      <w:r w:rsidRPr="00211DC5">
        <w:rPr>
          <w:rFonts w:ascii="Adobe Garamond Pro" w:hAnsi="Adobe Garamond Pro"/>
          <w:color w:val="000000"/>
          <w:sz w:val="24"/>
          <w:szCs w:val="24"/>
        </w:rPr>
        <w:t xml:space="preserve">. </w:t>
      </w:r>
    </w:p>
    <w:p w14:paraId="5127FC97" w14:textId="46AFA12A"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 </w:t>
      </w:r>
    </w:p>
    <w:p w14:paraId="061212B0" w14:textId="11DDC3E7"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Y el decir que no existe un ser viviente sería eliminar todo lo que la filosofía procesual de la biología nos presenta como estructura y subestructuras actuando en diversos niveles dentro ya de una descripción macroscópica de procesos. </w:t>
      </w:r>
    </w:p>
    <w:p w14:paraId="03B133B6"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7E6397A4" w14:textId="77777777"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Hemos hablado brevemente de estructuralismo óntico, pues a nuestro parecer un tipo moderado de estructuralismo óntico es el que presentó Zubiri en sus lecciones sobre la estructura dinámica de la realidad. También hemos dicho que este proyecto filosófico es procesual. Pero en lo que compete al cosmos ¿es un tipo de proceso determinista? </w:t>
      </w:r>
    </w:p>
    <w:p w14:paraId="4DBD6723" w14:textId="77777777" w:rsidR="00426DC9" w:rsidRPr="00211DC5" w:rsidRDefault="00426DC9" w:rsidP="00426DC9">
      <w:pPr>
        <w:spacing w:line="360" w:lineRule="auto"/>
        <w:ind w:firstLine="709"/>
        <w:jc w:val="both"/>
        <w:rPr>
          <w:rFonts w:ascii="Adobe Garamond Pro" w:hAnsi="Adobe Garamond Pro"/>
          <w:b/>
          <w:color w:val="000000"/>
          <w:sz w:val="24"/>
          <w:szCs w:val="24"/>
        </w:rPr>
      </w:pPr>
    </w:p>
    <w:p w14:paraId="762A8D97" w14:textId="77777777" w:rsidR="00426DC9" w:rsidRPr="00211DC5" w:rsidRDefault="00426DC9" w:rsidP="00426DC9">
      <w:pPr>
        <w:spacing w:line="360" w:lineRule="auto"/>
        <w:ind w:firstLine="709"/>
        <w:jc w:val="both"/>
        <w:rPr>
          <w:rFonts w:ascii="Adobe Garamond Pro" w:hAnsi="Adobe Garamond Pro"/>
          <w:b/>
          <w:color w:val="000000"/>
          <w:sz w:val="24"/>
          <w:szCs w:val="24"/>
        </w:rPr>
      </w:pPr>
      <w:proofErr w:type="gramStart"/>
      <w:r w:rsidRPr="00211DC5">
        <w:rPr>
          <w:rFonts w:ascii="Adobe Garamond Pro" w:hAnsi="Adobe Garamond Pro"/>
          <w:b/>
          <w:color w:val="000000"/>
          <w:sz w:val="24"/>
          <w:szCs w:val="24"/>
        </w:rPr>
        <w:t>II.  ¿</w:t>
      </w:r>
      <w:proofErr w:type="gramEnd"/>
      <w:r w:rsidRPr="00211DC5">
        <w:rPr>
          <w:rFonts w:ascii="Adobe Garamond Pro" w:hAnsi="Adobe Garamond Pro"/>
          <w:b/>
          <w:color w:val="000000"/>
          <w:sz w:val="24"/>
          <w:szCs w:val="24"/>
        </w:rPr>
        <w:t xml:space="preserve">Es el cosmos un proceso determinista? </w:t>
      </w:r>
    </w:p>
    <w:p w14:paraId="5986DEED" w14:textId="77777777" w:rsidR="00426DC9" w:rsidRPr="00211DC5" w:rsidRDefault="00426DC9" w:rsidP="00426DC9">
      <w:pPr>
        <w:spacing w:line="360" w:lineRule="auto"/>
        <w:ind w:firstLine="709"/>
        <w:jc w:val="both"/>
        <w:rPr>
          <w:rFonts w:ascii="Adobe Garamond Pro" w:hAnsi="Adobe Garamond Pro"/>
          <w:color w:val="000000"/>
          <w:sz w:val="24"/>
          <w:szCs w:val="24"/>
        </w:rPr>
      </w:pPr>
    </w:p>
    <w:p w14:paraId="26231AB7" w14:textId="401988D6"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La evolución del Universo viene dada por la Relatividad General y dentro </w:t>
      </w:r>
      <w:proofErr w:type="gramStart"/>
      <w:r w:rsidRPr="00211DC5">
        <w:rPr>
          <w:rFonts w:ascii="Adobe Garamond Pro" w:hAnsi="Adobe Garamond Pro"/>
          <w:color w:val="000000"/>
          <w:sz w:val="24"/>
          <w:szCs w:val="24"/>
        </w:rPr>
        <w:t>de  la</w:t>
      </w:r>
      <w:proofErr w:type="gramEnd"/>
      <w:r w:rsidRPr="00211DC5">
        <w:rPr>
          <w:rFonts w:ascii="Adobe Garamond Pro" w:hAnsi="Adobe Garamond Pro"/>
          <w:color w:val="000000"/>
          <w:sz w:val="24"/>
          <w:szCs w:val="24"/>
        </w:rPr>
        <w:t xml:space="preserve"> filosofía de la cosmología algunos piensan en el universo </w:t>
      </w:r>
      <w:proofErr w:type="spellStart"/>
      <w:r w:rsidRPr="00211DC5">
        <w:rPr>
          <w:rFonts w:ascii="Adobe Garamond Pro" w:hAnsi="Adobe Garamond Pro"/>
          <w:color w:val="000000"/>
          <w:sz w:val="24"/>
          <w:szCs w:val="24"/>
        </w:rPr>
        <w:t>Einsteniano</w:t>
      </w:r>
      <w:proofErr w:type="spellEnd"/>
      <w:r w:rsidRPr="00211DC5">
        <w:rPr>
          <w:rFonts w:ascii="Adobe Garamond Pro" w:hAnsi="Adobe Garamond Pro"/>
          <w:color w:val="000000"/>
          <w:sz w:val="24"/>
          <w:szCs w:val="24"/>
        </w:rPr>
        <w:t xml:space="preserve"> como un Universo Bloque </w:t>
      </w:r>
      <w:r w:rsidRPr="00211DC5">
        <w:rPr>
          <w:rFonts w:ascii="Adobe Garamond Pro" w:hAnsi="Adobe Garamond Pro"/>
          <w:color w:val="000000"/>
          <w:sz w:val="24"/>
          <w:szCs w:val="24"/>
        </w:rPr>
        <w:lastRenderedPageBreak/>
        <w:t xml:space="preserve">determinista en las cuatro dimensiones, donde lo que evoluciona es inescapable a lo que el Universo era en su comienzo. Una visión más detallada incluso desde la Relatividad General nos advierte de la complejidad de muchos fenómenos que se escapa de esa descripción. </w:t>
      </w:r>
    </w:p>
    <w:p w14:paraId="2EA34AAB"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2BC4B88C" w14:textId="21BFB401"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George Ellis</w:t>
      </w:r>
      <w:r w:rsidRPr="00211DC5">
        <w:rPr>
          <w:rStyle w:val="FootnoteAnchor"/>
          <w:rFonts w:ascii="Adobe Garamond Pro" w:hAnsi="Adobe Garamond Pro"/>
          <w:color w:val="000000"/>
        </w:rPr>
        <w:footnoteReference w:id="34"/>
      </w:r>
      <w:r w:rsidRPr="00211DC5">
        <w:rPr>
          <w:rFonts w:ascii="Adobe Garamond Pro" w:hAnsi="Adobe Garamond Pro"/>
          <w:color w:val="000000"/>
          <w:sz w:val="24"/>
          <w:szCs w:val="24"/>
        </w:rPr>
        <w:t xml:space="preserve"> describe lo que, por otra parte, es la visión suscrita mayoritariamente por los Físicos y Cosmólogos: incluso tratando solo el Universo en su evolución </w:t>
      </w:r>
      <w:proofErr w:type="spellStart"/>
      <w:r w:rsidRPr="00211DC5">
        <w:rPr>
          <w:rFonts w:ascii="Adobe Garamond Pro" w:hAnsi="Adobe Garamond Pro"/>
          <w:color w:val="000000"/>
          <w:sz w:val="24"/>
          <w:szCs w:val="24"/>
        </w:rPr>
        <w:t>Einsteiniana</w:t>
      </w:r>
      <w:proofErr w:type="spellEnd"/>
      <w:r w:rsidRPr="00211DC5">
        <w:rPr>
          <w:rFonts w:ascii="Adobe Garamond Pro" w:hAnsi="Adobe Garamond Pro"/>
          <w:color w:val="000000"/>
          <w:sz w:val="24"/>
          <w:szCs w:val="24"/>
        </w:rPr>
        <w:t xml:space="preserve">, lo que ocurre en pequeñas escalas puede determinar la evolución a gran escala del Universo, </w:t>
      </w:r>
      <w:proofErr w:type="gramStart"/>
      <w:r w:rsidRPr="00211DC5">
        <w:rPr>
          <w:rFonts w:ascii="Adobe Garamond Pro" w:hAnsi="Adobe Garamond Pro"/>
          <w:color w:val="000000"/>
          <w:sz w:val="24"/>
          <w:szCs w:val="24"/>
        </w:rPr>
        <w:t>y  romper</w:t>
      </w:r>
      <w:proofErr w:type="gramEnd"/>
      <w:r w:rsidRPr="00211DC5">
        <w:rPr>
          <w:rFonts w:ascii="Adobe Garamond Pro" w:hAnsi="Adobe Garamond Pro"/>
          <w:color w:val="000000"/>
          <w:sz w:val="24"/>
          <w:szCs w:val="24"/>
        </w:rPr>
        <w:t xml:space="preserve"> el determinismo de lo que sería el universo bloque</w:t>
      </w:r>
      <w:r w:rsidRPr="00211DC5">
        <w:rPr>
          <w:rStyle w:val="FootnoteAnchor"/>
          <w:rFonts w:ascii="Adobe Garamond Pro" w:hAnsi="Adobe Garamond Pro"/>
          <w:color w:val="000000"/>
        </w:rPr>
        <w:footnoteReference w:id="35"/>
      </w:r>
      <w:r w:rsidRPr="00211DC5">
        <w:rPr>
          <w:rFonts w:ascii="Adobe Garamond Pro" w:hAnsi="Adobe Garamond Pro"/>
          <w:color w:val="000000"/>
          <w:sz w:val="24"/>
          <w:szCs w:val="24"/>
        </w:rPr>
        <w:t xml:space="preserve">. </w:t>
      </w:r>
    </w:p>
    <w:p w14:paraId="34E89313" w14:textId="77777777"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 </w:t>
      </w:r>
    </w:p>
    <w:p w14:paraId="595F0CED" w14:textId="52695225" w:rsidR="00426DC9" w:rsidRPr="00211DC5" w:rsidRDefault="00426DC9" w:rsidP="00426DC9">
      <w:pPr>
        <w:ind w:left="708" w:right="-1" w:firstLine="1"/>
        <w:jc w:val="both"/>
        <w:rPr>
          <w:rFonts w:ascii="Adobe Garamond Pro" w:hAnsi="Adobe Garamond Pro"/>
          <w:color w:val="000000"/>
          <w:sz w:val="24"/>
          <w:szCs w:val="24"/>
        </w:rPr>
      </w:pPr>
      <w:r w:rsidRPr="00211DC5">
        <w:rPr>
          <w:rFonts w:ascii="Adobe Garamond Pro" w:hAnsi="Adobe Garamond Pro"/>
          <w:color w:val="000000"/>
          <w:sz w:val="24"/>
          <w:szCs w:val="24"/>
        </w:rPr>
        <w:t xml:space="preserve">Esta dependencia en escala es una característica clave, relacionada íntimamente con la cuestión del </w:t>
      </w:r>
      <w:r w:rsidRPr="00211DC5">
        <w:rPr>
          <w:rFonts w:ascii="Adobe Garamond Pro" w:hAnsi="Adobe Garamond Pro"/>
          <w:i/>
          <w:color w:val="000000"/>
          <w:sz w:val="24"/>
          <w:szCs w:val="24"/>
        </w:rPr>
        <w:t>promediar en escalas</w:t>
      </w:r>
      <w:r w:rsidRPr="00211DC5">
        <w:rPr>
          <w:rFonts w:ascii="Adobe Garamond Pro" w:hAnsi="Adobe Garamond Pro"/>
          <w:color w:val="000000"/>
          <w:sz w:val="24"/>
          <w:szCs w:val="24"/>
        </w:rPr>
        <w:t>: cada descripción usada en una teoría física, incluyendo la descripción del espacio-tiempo, tiene un promedio de escala implícito involucrado (Ellis</w:t>
      </w:r>
      <w:r w:rsidRPr="00211DC5">
        <w:rPr>
          <w:rStyle w:val="FootnoteAnchor"/>
          <w:rFonts w:ascii="Adobe Garamond Pro" w:hAnsi="Adobe Garamond Pro"/>
          <w:color w:val="000000"/>
        </w:rPr>
        <w:footnoteReference w:id="36"/>
      </w:r>
      <w:r w:rsidRPr="00211DC5">
        <w:rPr>
          <w:rFonts w:ascii="Adobe Garamond Pro" w:hAnsi="Adobe Garamond Pro"/>
          <w:color w:val="000000"/>
          <w:sz w:val="24"/>
          <w:szCs w:val="24"/>
        </w:rPr>
        <w:t xml:space="preserve">, Ellis &amp; </w:t>
      </w:r>
      <w:proofErr w:type="spellStart"/>
      <w:r w:rsidRPr="00211DC5">
        <w:rPr>
          <w:rFonts w:ascii="Adobe Garamond Pro" w:hAnsi="Adobe Garamond Pro"/>
          <w:color w:val="000000"/>
          <w:sz w:val="24"/>
          <w:szCs w:val="24"/>
        </w:rPr>
        <w:t>Buchert</w:t>
      </w:r>
      <w:proofErr w:type="spellEnd"/>
      <w:r w:rsidRPr="00211DC5">
        <w:rPr>
          <w:rStyle w:val="FootnoteAnchor"/>
          <w:rFonts w:ascii="Adobe Garamond Pro" w:hAnsi="Adobe Garamond Pro"/>
          <w:color w:val="000000"/>
        </w:rPr>
        <w:footnoteReference w:id="37"/>
      </w:r>
      <w:r w:rsidRPr="00211DC5">
        <w:rPr>
          <w:rFonts w:ascii="Adobe Garamond Pro" w:hAnsi="Adobe Garamond Pro"/>
          <w:color w:val="000000"/>
          <w:sz w:val="24"/>
          <w:szCs w:val="24"/>
        </w:rPr>
        <w:t>). Para tratar adecuadamente las estructuras</w:t>
      </w:r>
      <w:r w:rsidRPr="00211DC5">
        <w:rPr>
          <w:rFonts w:ascii="Adobe Garamond Pro" w:hAnsi="Adobe Garamond Pro"/>
          <w:sz w:val="24"/>
          <w:szCs w:val="24"/>
        </w:rPr>
        <w:t xml:space="preserve"> </w:t>
      </w:r>
      <w:r w:rsidRPr="00211DC5">
        <w:rPr>
          <w:rFonts w:ascii="Adobe Garamond Pro" w:hAnsi="Adobe Garamond Pro"/>
          <w:color w:val="000000"/>
          <w:sz w:val="24"/>
          <w:szCs w:val="24"/>
        </w:rPr>
        <w:t xml:space="preserve">complejas en el espacio-tiempo, uno debe tener muy claro qué escala promedio está usando. El flujo del tiempo es muy aparente a ciertas escalas (las de la biología, por ejemplo), y no aparente en otras (ej. la de la física fundamental).  La microfísica clásica es reversible en el tiempo: la predictibilidad detallada hacia el pasado y el futuro es en principio posible; es en este caso que se puede </w:t>
      </w:r>
      <w:proofErr w:type="gramStart"/>
      <w:r w:rsidRPr="00211DC5">
        <w:rPr>
          <w:rFonts w:ascii="Adobe Garamond Pro" w:hAnsi="Adobe Garamond Pro"/>
          <w:color w:val="000000"/>
          <w:sz w:val="24"/>
          <w:szCs w:val="24"/>
        </w:rPr>
        <w:t>decir  que</w:t>
      </w:r>
      <w:proofErr w:type="gramEnd"/>
      <w:r w:rsidRPr="00211DC5">
        <w:rPr>
          <w:rFonts w:ascii="Adobe Garamond Pro" w:hAnsi="Adobe Garamond Pro"/>
          <w:color w:val="000000"/>
          <w:sz w:val="24"/>
          <w:szCs w:val="24"/>
        </w:rPr>
        <w:t xml:space="preserve"> 'el presente'  no tiene un significado concreto. Sin embargo, la multitud de interacciones involucradas, juntamente con la existencia de sistemas caóticos, pueden hacer la reversibilidad impracticable en la práctica, llevando al uso de descripciones estadísticas. La </w:t>
      </w:r>
      <w:proofErr w:type="gramStart"/>
      <w:r w:rsidRPr="00211DC5">
        <w:rPr>
          <w:rFonts w:ascii="Adobe Garamond Pro" w:hAnsi="Adobe Garamond Pro"/>
          <w:color w:val="000000"/>
          <w:sz w:val="24"/>
          <w:szCs w:val="24"/>
        </w:rPr>
        <w:t>irreversibilidad  del</w:t>
      </w:r>
      <w:proofErr w:type="gramEnd"/>
      <w:r w:rsidRPr="00211DC5">
        <w:rPr>
          <w:rFonts w:ascii="Adobe Garamond Pro" w:hAnsi="Adobe Garamond Pro"/>
          <w:color w:val="000000"/>
          <w:sz w:val="24"/>
          <w:szCs w:val="24"/>
        </w:rPr>
        <w:t xml:space="preserve"> tiempo de la </w:t>
      </w:r>
      <w:proofErr w:type="spellStart"/>
      <w:r w:rsidRPr="00211DC5">
        <w:rPr>
          <w:rFonts w:ascii="Adobe Garamond Pro" w:hAnsi="Adobe Garamond Pro"/>
          <w:color w:val="000000"/>
          <w:sz w:val="24"/>
          <w:szCs w:val="24"/>
        </w:rPr>
        <w:t>macrofísica</w:t>
      </w:r>
      <w:proofErr w:type="spellEnd"/>
      <w:r w:rsidRPr="00211DC5">
        <w:rPr>
          <w:rFonts w:ascii="Adobe Garamond Pro" w:hAnsi="Adobe Garamond Pro"/>
          <w:color w:val="000000"/>
          <w:sz w:val="24"/>
          <w:szCs w:val="24"/>
        </w:rPr>
        <w:t xml:space="preserve"> y la biología está basada en la microfísica, pero con propiedades emergentes que a menudo  implican un consecuente 'flujo del tiempo' y su asociado aumento de entropía. El pasado está fijado para siempre, y puede ser conocido ampliamente; el futuro es desconocido y en gran</w:t>
      </w:r>
      <w:r w:rsidRPr="00211DC5">
        <w:rPr>
          <w:rFonts w:ascii="Adobe Garamond Pro" w:hAnsi="Adobe Garamond Pro"/>
          <w:sz w:val="24"/>
          <w:szCs w:val="24"/>
        </w:rPr>
        <w:t xml:space="preserve"> </w:t>
      </w:r>
      <w:r w:rsidRPr="00211DC5">
        <w:rPr>
          <w:rFonts w:ascii="Adobe Garamond Pro" w:hAnsi="Adobe Garamond Pro"/>
          <w:color w:val="000000"/>
          <w:sz w:val="24"/>
          <w:szCs w:val="24"/>
        </w:rPr>
        <w:t>parte</w:t>
      </w:r>
      <w:r w:rsidRPr="00211DC5">
        <w:rPr>
          <w:rFonts w:ascii="Adobe Garamond Pro" w:hAnsi="Adobe Garamond Pro"/>
          <w:sz w:val="24"/>
          <w:szCs w:val="24"/>
        </w:rPr>
        <w:t xml:space="preserve"> </w:t>
      </w:r>
      <w:r w:rsidRPr="00211DC5">
        <w:rPr>
          <w:rFonts w:ascii="Adobe Garamond Pro" w:hAnsi="Adobe Garamond Pro"/>
          <w:color w:val="000000"/>
          <w:sz w:val="24"/>
          <w:szCs w:val="24"/>
        </w:rPr>
        <w:t xml:space="preserve">impredecible en detalle. El presente es más real que el futuro desconocido pues es en lo que la acción tiene lugar ahora, es cuando el futuro incierto se vuelve pasado inmutable. </w:t>
      </w:r>
    </w:p>
    <w:p w14:paraId="2E7FD5D0" w14:textId="77777777" w:rsidR="00426DC9" w:rsidRPr="00211DC5" w:rsidRDefault="00426DC9" w:rsidP="00426DC9">
      <w:pPr>
        <w:spacing w:line="360" w:lineRule="auto"/>
        <w:ind w:firstLine="709"/>
        <w:jc w:val="both"/>
        <w:rPr>
          <w:rFonts w:ascii="Adobe Garamond Pro" w:hAnsi="Adobe Garamond Pro"/>
          <w:color w:val="000000"/>
          <w:sz w:val="24"/>
          <w:szCs w:val="24"/>
        </w:rPr>
      </w:pPr>
    </w:p>
    <w:p w14:paraId="793A4DBF" w14:textId="2D812FBB"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lastRenderedPageBreak/>
        <w:t>Particularmente acertada la expresión de Ellis: ''</w:t>
      </w:r>
      <w:proofErr w:type="spellStart"/>
      <w:r w:rsidRPr="00211DC5">
        <w:rPr>
          <w:rFonts w:ascii="Adobe Garamond Pro" w:hAnsi="Adobe Garamond Pro"/>
          <w:color w:val="000000"/>
          <w:sz w:val="24"/>
          <w:szCs w:val="24"/>
        </w:rPr>
        <w:t>el</w:t>
      </w:r>
      <w:proofErr w:type="spellEnd"/>
      <w:r w:rsidRPr="00211DC5">
        <w:rPr>
          <w:rFonts w:ascii="Adobe Garamond Pro" w:hAnsi="Adobe Garamond Pro"/>
          <w:color w:val="000000"/>
          <w:sz w:val="24"/>
          <w:szCs w:val="24"/>
        </w:rPr>
        <w:t xml:space="preserve"> ahora es cuando el futuro incierto se vuelve pasado inmutable''.  Como ejemplo habla de la rotura de un vaso de vino</w:t>
      </w:r>
      <w:r w:rsidRPr="00211DC5">
        <w:rPr>
          <w:rStyle w:val="FootnoteAnchor"/>
          <w:rFonts w:ascii="Adobe Garamond Pro" w:hAnsi="Adobe Garamond Pro"/>
          <w:color w:val="000000"/>
        </w:rPr>
        <w:footnoteReference w:id="38"/>
      </w:r>
      <w:r w:rsidRPr="00211DC5">
        <w:rPr>
          <w:rFonts w:ascii="Adobe Garamond Pro" w:hAnsi="Adobe Garamond Pro"/>
          <w:color w:val="000000"/>
          <w:sz w:val="24"/>
          <w:szCs w:val="24"/>
        </w:rPr>
        <w:t xml:space="preserve">: </w:t>
      </w:r>
    </w:p>
    <w:p w14:paraId="4CC599A3" w14:textId="77777777" w:rsidR="00426DC9" w:rsidRPr="00211DC5" w:rsidRDefault="00426DC9" w:rsidP="00426DC9">
      <w:pPr>
        <w:spacing w:line="360" w:lineRule="auto"/>
        <w:ind w:firstLine="709"/>
        <w:jc w:val="both"/>
        <w:rPr>
          <w:rFonts w:ascii="Adobe Garamond Pro" w:hAnsi="Adobe Garamond Pro"/>
          <w:sz w:val="24"/>
          <w:szCs w:val="24"/>
        </w:rPr>
      </w:pPr>
    </w:p>
    <w:p w14:paraId="53A3E8CA" w14:textId="77777777" w:rsidR="00426DC9" w:rsidRPr="00211DC5" w:rsidRDefault="00426DC9" w:rsidP="00426DC9">
      <w:pPr>
        <w:ind w:left="709"/>
        <w:jc w:val="both"/>
        <w:rPr>
          <w:rFonts w:ascii="Adobe Garamond Pro" w:hAnsi="Adobe Garamond Pro"/>
          <w:color w:val="000000"/>
          <w:sz w:val="24"/>
          <w:szCs w:val="24"/>
        </w:rPr>
      </w:pPr>
      <w:proofErr w:type="gramStart"/>
      <w:r w:rsidRPr="00211DC5">
        <w:rPr>
          <w:rFonts w:ascii="Adobe Garamond Pro" w:hAnsi="Adobe Garamond Pro"/>
          <w:color w:val="000000"/>
          <w:sz w:val="24"/>
          <w:szCs w:val="24"/>
        </w:rPr>
        <w:t>El  resultado</w:t>
      </w:r>
      <w:proofErr w:type="gramEnd"/>
      <w:r w:rsidRPr="00211DC5">
        <w:rPr>
          <w:rFonts w:ascii="Adobe Garamond Pro" w:hAnsi="Adobe Garamond Pro"/>
          <w:color w:val="000000"/>
          <w:sz w:val="24"/>
          <w:szCs w:val="24"/>
        </w:rPr>
        <w:t xml:space="preserve">  preciso (el conjunto específico de los fragmentos de vaso que resultan y</w:t>
      </w:r>
      <w:r w:rsidRPr="00211DC5">
        <w:rPr>
          <w:rFonts w:ascii="Adobe Garamond Pro" w:hAnsi="Adobe Garamond Pro"/>
          <w:sz w:val="24"/>
          <w:szCs w:val="24"/>
        </w:rPr>
        <w:t xml:space="preserve"> </w:t>
      </w:r>
      <w:r w:rsidRPr="00211DC5">
        <w:rPr>
          <w:rFonts w:ascii="Adobe Garamond Pro" w:hAnsi="Adobe Garamond Pro"/>
          <w:color w:val="000000"/>
          <w:sz w:val="24"/>
          <w:szCs w:val="24"/>
        </w:rPr>
        <w:t>sus posiciones en el suelo) es impredecible: no puedes pronosticar cuál será la</w:t>
      </w:r>
      <w:r w:rsidRPr="00211DC5">
        <w:rPr>
          <w:rFonts w:ascii="Adobe Garamond Pro" w:hAnsi="Adobe Garamond Pro"/>
          <w:sz w:val="24"/>
          <w:szCs w:val="24"/>
        </w:rPr>
        <w:t xml:space="preserve"> </w:t>
      </w:r>
      <w:r w:rsidRPr="00211DC5">
        <w:rPr>
          <w:rFonts w:ascii="Adobe Garamond Pro" w:hAnsi="Adobe Garamond Pro"/>
          <w:color w:val="000000"/>
          <w:sz w:val="24"/>
          <w:szCs w:val="24"/>
        </w:rPr>
        <w:t>fragmentación del vaso al verlo caer. No puedes predecir lo que pasará a ese nivel de</w:t>
      </w:r>
      <w:r w:rsidRPr="00211DC5">
        <w:rPr>
          <w:rFonts w:ascii="Adobe Garamond Pro" w:hAnsi="Adobe Garamond Pro"/>
          <w:sz w:val="24"/>
          <w:szCs w:val="24"/>
        </w:rPr>
        <w:t xml:space="preserve"> </w:t>
      </w:r>
      <w:r w:rsidRPr="00211DC5">
        <w:rPr>
          <w:rFonts w:ascii="Adobe Garamond Pro" w:hAnsi="Adobe Garamond Pro"/>
          <w:color w:val="000000"/>
          <w:sz w:val="24"/>
          <w:szCs w:val="24"/>
        </w:rPr>
        <w:t>detalle porque la descripción macroscópica de la situación (la forma inicial, el tamaño, la posición, y el movimiento del vaso) no tiene suficiente detalle en sus propiedades</w:t>
      </w:r>
      <w:r w:rsidRPr="00211DC5">
        <w:rPr>
          <w:rFonts w:ascii="Adobe Garamond Pro" w:hAnsi="Adobe Garamond Pro"/>
          <w:sz w:val="24"/>
          <w:szCs w:val="24"/>
        </w:rPr>
        <w:t xml:space="preserve"> </w:t>
      </w:r>
      <w:r w:rsidRPr="00211DC5">
        <w:rPr>
          <w:rFonts w:ascii="Adobe Garamond Pro" w:hAnsi="Adobe Garamond Pro"/>
          <w:color w:val="000000"/>
          <w:sz w:val="24"/>
          <w:szCs w:val="24"/>
        </w:rPr>
        <w:t xml:space="preserve">microscópicas (defectos en su estructura, por ejemplo) para calcularlo. </w:t>
      </w:r>
    </w:p>
    <w:p w14:paraId="522680C6" w14:textId="77777777" w:rsidR="00426DC9" w:rsidRPr="00211DC5" w:rsidRDefault="00426DC9" w:rsidP="00426DC9">
      <w:pPr>
        <w:ind w:left="709"/>
        <w:jc w:val="both"/>
        <w:rPr>
          <w:rFonts w:ascii="Adobe Garamond Pro" w:hAnsi="Adobe Garamond Pro"/>
          <w:color w:val="000000"/>
          <w:sz w:val="24"/>
          <w:szCs w:val="24"/>
        </w:rPr>
      </w:pPr>
    </w:p>
    <w:p w14:paraId="2A26FB48" w14:textId="5010EE0D" w:rsidR="00426DC9" w:rsidRPr="00211DC5" w:rsidRDefault="00426DC9" w:rsidP="00426DC9">
      <w:pPr>
        <w:ind w:left="709"/>
        <w:jc w:val="both"/>
        <w:rPr>
          <w:rFonts w:ascii="Adobe Garamond Pro" w:hAnsi="Adobe Garamond Pro"/>
          <w:color w:val="000000"/>
          <w:sz w:val="24"/>
          <w:szCs w:val="24"/>
        </w:rPr>
      </w:pPr>
      <w:r w:rsidRPr="00211DC5">
        <w:rPr>
          <w:rFonts w:ascii="Adobe Garamond Pro" w:hAnsi="Adobe Garamond Pro"/>
          <w:color w:val="000000"/>
          <w:sz w:val="24"/>
          <w:szCs w:val="24"/>
        </w:rPr>
        <w:t>Sería posible determinar la fragmentación si tuviéramos una descripción cristalina</w:t>
      </w:r>
      <w:r w:rsidRPr="00211DC5">
        <w:rPr>
          <w:rFonts w:ascii="Adobe Garamond Pro" w:hAnsi="Adobe Garamond Pro"/>
          <w:sz w:val="24"/>
          <w:szCs w:val="24"/>
        </w:rPr>
        <w:t xml:space="preserve"> </w:t>
      </w:r>
      <w:r w:rsidRPr="00211DC5">
        <w:rPr>
          <w:rFonts w:ascii="Adobe Garamond Pro" w:hAnsi="Adobe Garamond Pro"/>
          <w:color w:val="000000"/>
          <w:sz w:val="24"/>
          <w:szCs w:val="24"/>
        </w:rPr>
        <w:t xml:space="preserve">detallada de la estructura del vaso, pero los datos no están </w:t>
      </w:r>
      <w:proofErr w:type="gramStart"/>
      <w:r w:rsidRPr="00211DC5">
        <w:rPr>
          <w:rFonts w:ascii="Adobe Garamond Pro" w:hAnsi="Adobe Garamond Pro"/>
          <w:color w:val="000000"/>
          <w:sz w:val="24"/>
          <w:szCs w:val="24"/>
        </w:rPr>
        <w:t>disponibles  en</w:t>
      </w:r>
      <w:proofErr w:type="gramEnd"/>
      <w:r w:rsidRPr="00211DC5">
        <w:rPr>
          <w:rFonts w:ascii="Adobe Garamond Pro" w:hAnsi="Adobe Garamond Pro"/>
          <w:color w:val="000000"/>
          <w:sz w:val="24"/>
          <w:szCs w:val="24"/>
        </w:rPr>
        <w:t xml:space="preserve"> una</w:t>
      </w:r>
      <w:r w:rsidRPr="00211DC5">
        <w:rPr>
          <w:rFonts w:ascii="Adobe Garamond Pro" w:hAnsi="Adobe Garamond Pro"/>
          <w:sz w:val="24"/>
          <w:szCs w:val="24"/>
        </w:rPr>
        <w:t xml:space="preserve"> </w:t>
      </w:r>
      <w:r w:rsidRPr="00211DC5">
        <w:rPr>
          <w:rFonts w:ascii="Adobe Garamond Pro" w:hAnsi="Adobe Garamond Pro"/>
          <w:color w:val="000000"/>
          <w:sz w:val="24"/>
          <w:szCs w:val="24"/>
        </w:rPr>
        <w:t>descripción macroscópica. Desde el punto de vista macro lo que pasa es aleatorio; uno</w:t>
      </w:r>
      <w:r w:rsidRPr="00211DC5">
        <w:rPr>
          <w:rFonts w:ascii="Adobe Garamond Pro" w:hAnsi="Adobe Garamond Pro"/>
          <w:sz w:val="24"/>
          <w:szCs w:val="24"/>
        </w:rPr>
        <w:t xml:space="preserve"> </w:t>
      </w:r>
      <w:r w:rsidRPr="00211DC5">
        <w:rPr>
          <w:rFonts w:ascii="Adobe Garamond Pro" w:hAnsi="Adobe Garamond Pro"/>
          <w:color w:val="000000"/>
          <w:sz w:val="24"/>
          <w:szCs w:val="24"/>
        </w:rPr>
        <w:t>puede dar una descripción estadística del resultado probable, pero no una predicción</w:t>
      </w:r>
      <w:r w:rsidRPr="00211DC5">
        <w:rPr>
          <w:rFonts w:ascii="Adobe Garamond Pro" w:hAnsi="Adobe Garamond Pro"/>
          <w:sz w:val="24"/>
          <w:szCs w:val="24"/>
        </w:rPr>
        <w:t xml:space="preserve"> </w:t>
      </w:r>
      <w:r w:rsidRPr="00211DC5">
        <w:rPr>
          <w:rFonts w:ascii="Adobe Garamond Pro" w:hAnsi="Adobe Garamond Pro"/>
          <w:color w:val="000000"/>
          <w:sz w:val="24"/>
          <w:szCs w:val="24"/>
        </w:rPr>
        <w:t>detallada definida del resultado final actual. Desde un punto de vista microscópico</w:t>
      </w:r>
      <w:r w:rsidRPr="00211DC5">
        <w:rPr>
          <w:rFonts w:ascii="Adobe Garamond Pro" w:hAnsi="Adobe Garamond Pro"/>
          <w:sz w:val="24"/>
          <w:szCs w:val="24"/>
        </w:rPr>
        <w:t xml:space="preserve"> </w:t>
      </w:r>
      <w:r w:rsidRPr="00211DC5">
        <w:rPr>
          <w:rFonts w:ascii="Adobe Garamond Pro" w:hAnsi="Adobe Garamond Pro"/>
          <w:color w:val="000000"/>
          <w:sz w:val="24"/>
          <w:szCs w:val="24"/>
        </w:rPr>
        <w:t xml:space="preserve">clásico es determinista -simplemente no tienes suficientes datos y potencia computacional para averiguar lo que va a pasar-; pero la descripción macro y su descripción espaciotemporal </w:t>
      </w:r>
      <w:proofErr w:type="gramStart"/>
      <w:r w:rsidRPr="00211DC5">
        <w:rPr>
          <w:rFonts w:ascii="Adobe Garamond Pro" w:hAnsi="Adobe Garamond Pro"/>
          <w:color w:val="000000"/>
          <w:sz w:val="24"/>
          <w:szCs w:val="24"/>
        </w:rPr>
        <w:t>asociada  no</w:t>
      </w:r>
      <w:proofErr w:type="gramEnd"/>
      <w:r w:rsidRPr="00211DC5">
        <w:rPr>
          <w:rFonts w:ascii="Adobe Garamond Pro" w:hAnsi="Adobe Garamond Pro"/>
          <w:color w:val="000000"/>
          <w:sz w:val="24"/>
          <w:szCs w:val="24"/>
        </w:rPr>
        <w:t xml:space="preserve"> contiene esa detallada información.</w:t>
      </w:r>
    </w:p>
    <w:p w14:paraId="3482BA58" w14:textId="77777777" w:rsidR="00426DC9" w:rsidRPr="00211DC5" w:rsidRDefault="00426DC9" w:rsidP="00426DC9">
      <w:pPr>
        <w:spacing w:line="360" w:lineRule="auto"/>
        <w:ind w:firstLine="709"/>
        <w:jc w:val="both"/>
        <w:rPr>
          <w:rFonts w:ascii="Adobe Garamond Pro" w:hAnsi="Adobe Garamond Pro"/>
          <w:color w:val="000000"/>
          <w:sz w:val="24"/>
          <w:szCs w:val="24"/>
        </w:rPr>
      </w:pPr>
    </w:p>
    <w:p w14:paraId="16339CDC" w14:textId="49743C31"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En esta sección que aquí hemos reproducido y que es la versión común de los físicos y cosmólogos, no hemos desarrollado los otros aspectos que Ellis menciona en la falta de predictibilidad del Universo real (como el ya mencionado asunto de la dinámica caótica, la incertidumbre cuántica, la interacción con la instrumentación, la complejidad emergente </w:t>
      </w:r>
      <w:r w:rsidRPr="00211DC5">
        <w:rPr>
          <w:rFonts w:ascii="Adobe Garamond Pro" w:hAnsi="Adobe Garamond Pro"/>
          <w:sz w:val="24"/>
          <w:szCs w:val="24"/>
        </w:rPr>
        <w:t>-</w:t>
      </w:r>
      <w:r w:rsidRPr="00211DC5">
        <w:rPr>
          <w:rFonts w:ascii="Adobe Garamond Pro" w:hAnsi="Adobe Garamond Pro"/>
          <w:color w:val="000000"/>
          <w:sz w:val="24"/>
          <w:szCs w:val="24"/>
        </w:rPr>
        <w:t xml:space="preserve">incluyendo la acción humana y animal).  </w:t>
      </w:r>
    </w:p>
    <w:p w14:paraId="0B35F4E0"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0AA8616F" w14:textId="77777777" w:rsidR="005D0D62"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El Universo real es un proceso impredecible e indeterminista en lo concreto. El final </w:t>
      </w:r>
      <w:r w:rsidRPr="00211DC5">
        <w:rPr>
          <w:rFonts w:ascii="Adobe Garamond Pro" w:hAnsi="Adobe Garamond Pro"/>
          <w:i/>
          <w:color w:val="000000"/>
          <w:sz w:val="24"/>
          <w:szCs w:val="24"/>
        </w:rPr>
        <w:t>grosso modo</w:t>
      </w:r>
      <w:r w:rsidRPr="00211DC5">
        <w:rPr>
          <w:rFonts w:ascii="Adobe Garamond Pro" w:hAnsi="Adobe Garamond Pro"/>
          <w:color w:val="000000"/>
          <w:sz w:val="24"/>
          <w:szCs w:val="24"/>
        </w:rPr>
        <w:t xml:space="preserve"> del Universo puede ser predecible en una escala muy genérica, si conociéramos mejor la naturaleza de los ingredientes </w:t>
      </w:r>
      <w:proofErr w:type="gramStart"/>
      <w:r w:rsidRPr="00211DC5">
        <w:rPr>
          <w:rFonts w:ascii="Adobe Garamond Pro" w:hAnsi="Adobe Garamond Pro"/>
          <w:color w:val="000000"/>
          <w:sz w:val="24"/>
          <w:szCs w:val="24"/>
        </w:rPr>
        <w:t>del mismo</w:t>
      </w:r>
      <w:proofErr w:type="gramEnd"/>
      <w:r w:rsidRPr="00211DC5">
        <w:rPr>
          <w:rFonts w:ascii="Adobe Garamond Pro" w:hAnsi="Adobe Garamond Pro"/>
          <w:color w:val="000000"/>
          <w:sz w:val="24"/>
          <w:szCs w:val="24"/>
        </w:rPr>
        <w:t>, integrando toda una serie de procesos con su aleatoriedad. Ello en vez de constituir un Universo Bloque, constituye un Universo Bloque en Evolución. Queda añadida para la discusión metafísica esta precisión.</w:t>
      </w:r>
    </w:p>
    <w:p w14:paraId="5515640F" w14:textId="2FFFFD62"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lastRenderedPageBreak/>
        <w:t xml:space="preserve"> </w:t>
      </w:r>
    </w:p>
    <w:p w14:paraId="30AC7FDF" w14:textId="34894FC0"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El Universo es procesual, en el mismo sentido en que lo es un ser vivo. ¿Es estructural?  Siempre se puede uno referir a entidades, galaxias, estrellas, que están en dinamismo como sistemas o estructuras. Serían estructuras dinámicas en el sentido de Zubiri. Quizás French diría que tales cosas deben ser reducidas al campo de interacción de las partículas en sus Simetrías. Este influyente autor descarta la emergencia y para muchos filósofos éste es un concepto difícil. </w:t>
      </w:r>
    </w:p>
    <w:p w14:paraId="5F72EF6A" w14:textId="77777777" w:rsidR="005D0D62" w:rsidRPr="00211DC5" w:rsidRDefault="005D0D62" w:rsidP="00426DC9">
      <w:pPr>
        <w:spacing w:line="360" w:lineRule="auto"/>
        <w:ind w:firstLine="709"/>
        <w:jc w:val="both"/>
        <w:rPr>
          <w:rFonts w:ascii="Adobe Garamond Pro" w:hAnsi="Adobe Garamond Pro"/>
          <w:color w:val="000000"/>
          <w:sz w:val="24"/>
          <w:szCs w:val="24"/>
        </w:rPr>
      </w:pPr>
    </w:p>
    <w:p w14:paraId="64B2617B" w14:textId="78AEA814"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Pero la descripción de emergencia es natural en el ámbito de la comunidad de físicos, y en estas líneas citadas por Ellis también aparece como un hecho dado. En física se puede definir así la emergencia: ''Un comportamiento emergente de un sistema físico es una </w:t>
      </w:r>
      <w:proofErr w:type="gramStart"/>
      <w:r w:rsidRPr="00211DC5">
        <w:rPr>
          <w:rFonts w:ascii="Adobe Garamond Pro" w:hAnsi="Adobe Garamond Pro"/>
          <w:color w:val="000000"/>
          <w:sz w:val="24"/>
          <w:szCs w:val="24"/>
        </w:rPr>
        <w:t>propiedad  cualitativa</w:t>
      </w:r>
      <w:proofErr w:type="gramEnd"/>
      <w:r w:rsidRPr="00211DC5">
        <w:rPr>
          <w:rFonts w:ascii="Adobe Garamond Pro" w:hAnsi="Adobe Garamond Pro"/>
          <w:color w:val="000000"/>
          <w:sz w:val="24"/>
          <w:szCs w:val="24"/>
        </w:rPr>
        <w:t xml:space="preserve"> que solo puede ocurrir en el límite en el que el número de constituyentes microscópicos tienda a infinito''</w:t>
      </w:r>
      <w:r w:rsidRPr="00211DC5">
        <w:rPr>
          <w:rStyle w:val="Refdenotaalpie"/>
          <w:rFonts w:ascii="Adobe Garamond Pro" w:hAnsi="Adobe Garamond Pro"/>
          <w:color w:val="000000"/>
          <w:sz w:val="24"/>
          <w:szCs w:val="24"/>
        </w:rPr>
        <w:footnoteReference w:id="39"/>
      </w:r>
      <w:r w:rsidRPr="00211DC5">
        <w:rPr>
          <w:rFonts w:ascii="Adobe Garamond Pro" w:hAnsi="Adobe Garamond Pro"/>
          <w:color w:val="000000"/>
          <w:sz w:val="24"/>
          <w:szCs w:val="24"/>
        </w:rPr>
        <w:t xml:space="preserve">.  Así ocurre con la mecánica clásica, que se considera emergente de la mecánica cuántica, por ejemplo. </w:t>
      </w:r>
    </w:p>
    <w:p w14:paraId="2A5292DD" w14:textId="77777777" w:rsidR="00426DC9" w:rsidRPr="00211DC5" w:rsidRDefault="00426DC9" w:rsidP="00426DC9">
      <w:pPr>
        <w:spacing w:line="360" w:lineRule="auto"/>
        <w:ind w:firstLine="709"/>
        <w:jc w:val="both"/>
        <w:rPr>
          <w:rFonts w:ascii="Adobe Garamond Pro" w:hAnsi="Adobe Garamond Pro"/>
          <w:color w:val="000000"/>
          <w:sz w:val="24"/>
          <w:szCs w:val="24"/>
        </w:rPr>
      </w:pPr>
    </w:p>
    <w:p w14:paraId="3CD8E055" w14:textId="77777777" w:rsidR="00426DC9" w:rsidRPr="00211DC5" w:rsidRDefault="00426DC9" w:rsidP="00426DC9">
      <w:pPr>
        <w:spacing w:line="360" w:lineRule="auto"/>
        <w:ind w:left="709"/>
        <w:jc w:val="both"/>
        <w:rPr>
          <w:rFonts w:ascii="Adobe Garamond Pro" w:hAnsi="Adobe Garamond Pro"/>
          <w:b/>
          <w:color w:val="000000"/>
          <w:sz w:val="24"/>
          <w:szCs w:val="24"/>
        </w:rPr>
      </w:pPr>
      <w:r w:rsidRPr="00211DC5">
        <w:rPr>
          <w:rFonts w:ascii="Adobe Garamond Pro" w:hAnsi="Adobe Garamond Pro"/>
          <w:b/>
          <w:color w:val="000000"/>
          <w:sz w:val="24"/>
          <w:szCs w:val="24"/>
        </w:rPr>
        <w:t xml:space="preserve">III. La estructura dinámica del cosmos en su formulación matemática </w:t>
      </w:r>
    </w:p>
    <w:p w14:paraId="6722F19F" w14:textId="77777777" w:rsidR="00426DC9" w:rsidRPr="00211DC5" w:rsidRDefault="00426DC9" w:rsidP="00426DC9">
      <w:pPr>
        <w:spacing w:line="360" w:lineRule="auto"/>
        <w:ind w:firstLine="709"/>
        <w:jc w:val="both"/>
        <w:rPr>
          <w:rFonts w:ascii="Adobe Garamond Pro" w:hAnsi="Adobe Garamond Pro"/>
          <w:b/>
          <w:color w:val="000000"/>
          <w:sz w:val="24"/>
          <w:szCs w:val="24"/>
        </w:rPr>
      </w:pPr>
    </w:p>
    <w:p w14:paraId="429C4B4F" w14:textId="5757A1C7"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w:t>
      </w:r>
      <w:r w:rsidRPr="00211DC5">
        <w:rPr>
          <w:rFonts w:ascii="Adobe Garamond Pro" w:hAnsi="Adobe Garamond Pro"/>
          <w:sz w:val="24"/>
          <w:szCs w:val="24"/>
        </w:rPr>
        <w:t>Cómo</w:t>
      </w:r>
      <w:r w:rsidRPr="00211DC5">
        <w:rPr>
          <w:rFonts w:ascii="Adobe Garamond Pro" w:hAnsi="Adobe Garamond Pro"/>
          <w:color w:val="000000"/>
          <w:sz w:val="24"/>
          <w:szCs w:val="24"/>
        </w:rPr>
        <w:t xml:space="preserve"> podemos formular el dinamismo del cosmos como estructura y proceso matemático?</w:t>
      </w:r>
    </w:p>
    <w:p w14:paraId="57E63B30"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0101FAC8" w14:textId="36798FDB"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Podemos calcular el desarrollo del cosmos desde hace diez mil millones hasta hoy. Esta es una proeza computacional que año tras año ha ido logrando alcanzar un rango de escala de descripción que va de lo más grande a l</w:t>
      </w:r>
      <w:r w:rsidRPr="00211DC5">
        <w:rPr>
          <w:rFonts w:ascii="Adobe Garamond Pro" w:hAnsi="Adobe Garamond Pro"/>
          <w:sz w:val="24"/>
          <w:szCs w:val="24"/>
        </w:rPr>
        <w:t>o</w:t>
      </w:r>
      <w:r w:rsidRPr="00211DC5">
        <w:rPr>
          <w:rFonts w:ascii="Adobe Garamond Pro" w:hAnsi="Adobe Garamond Pro"/>
          <w:color w:val="000000"/>
          <w:sz w:val="24"/>
          <w:szCs w:val="24"/>
        </w:rPr>
        <w:t xml:space="preserve"> más pequeño, cubriendo catorce órdenes de magnitud, en el momento presente. Hoy en </w:t>
      </w:r>
      <w:proofErr w:type="gramStart"/>
      <w:r w:rsidRPr="00211DC5">
        <w:rPr>
          <w:rFonts w:ascii="Adobe Garamond Pro" w:hAnsi="Adobe Garamond Pro"/>
          <w:color w:val="000000"/>
          <w:sz w:val="24"/>
          <w:szCs w:val="24"/>
        </w:rPr>
        <w:t>día,  el</w:t>
      </w:r>
      <w:proofErr w:type="gramEnd"/>
      <w:r w:rsidRPr="00211DC5">
        <w:rPr>
          <w:rFonts w:ascii="Adobe Garamond Pro" w:hAnsi="Adobe Garamond Pro"/>
          <w:color w:val="000000"/>
          <w:sz w:val="24"/>
          <w:szCs w:val="24"/>
        </w:rPr>
        <w:t xml:space="preserve"> resultado de éste cálculo  es comparable al Universo que conocemos al detalle. Quizás debamos retroceder hasta el año 2005 en que el equipo de la </w:t>
      </w:r>
      <w:r w:rsidRPr="00211DC5">
        <w:rPr>
          <w:rFonts w:ascii="Adobe Garamond Pro" w:hAnsi="Adobe Garamond Pro"/>
          <w:color w:val="000000"/>
          <w:sz w:val="24"/>
          <w:szCs w:val="24"/>
        </w:rPr>
        <w:lastRenderedPageBreak/>
        <w:t xml:space="preserve">Millennium </w:t>
      </w:r>
      <w:proofErr w:type="spellStart"/>
      <w:r w:rsidRPr="00211DC5">
        <w:rPr>
          <w:rFonts w:ascii="Adobe Garamond Pro" w:hAnsi="Adobe Garamond Pro"/>
          <w:color w:val="000000"/>
          <w:sz w:val="24"/>
          <w:szCs w:val="24"/>
        </w:rPr>
        <w:t>simulation</w:t>
      </w:r>
      <w:proofErr w:type="spellEnd"/>
      <w:r w:rsidRPr="00211DC5">
        <w:rPr>
          <w:rStyle w:val="FootnoteAnchor"/>
          <w:rFonts w:ascii="Adobe Garamond Pro" w:hAnsi="Adobe Garamond Pro"/>
          <w:color w:val="000000"/>
        </w:rPr>
        <w:footnoteReference w:id="40"/>
      </w:r>
      <w:r w:rsidRPr="00211DC5">
        <w:rPr>
          <w:rFonts w:ascii="Adobe Garamond Pro" w:hAnsi="Adobe Garamond Pro"/>
          <w:color w:val="000000"/>
          <w:sz w:val="24"/>
          <w:szCs w:val="24"/>
        </w:rPr>
        <w:t xml:space="preserve"> publicó sus primeros resultados en los que mostraban c</w:t>
      </w:r>
      <w:r w:rsidRPr="00211DC5">
        <w:rPr>
          <w:rFonts w:ascii="Adobe Garamond Pro" w:hAnsi="Adobe Garamond Pro"/>
          <w:sz w:val="24"/>
          <w:szCs w:val="24"/>
        </w:rPr>
        <w:t>ó</w:t>
      </w:r>
      <w:r w:rsidRPr="00211DC5">
        <w:rPr>
          <w:rFonts w:ascii="Adobe Garamond Pro" w:hAnsi="Adobe Garamond Pro"/>
          <w:color w:val="000000"/>
          <w:sz w:val="24"/>
          <w:szCs w:val="24"/>
        </w:rPr>
        <w:t xml:space="preserve">mo galaxias, cúmulos de galaxias y estructuras más pequeñas dentro de las galaxias se formaban desde los comienzos tenues en que la materia estaba aún diluida hasta que las fluctuaciones de densidad iniciales eran amplificadas por la gravedad, formando pequeñas concentraciones de materia que se iban fusionando a medida que evolucionaba el Universo para dar lugar a galaxias cada vez más grandes. El proceso de formación de todo el detalle de la estructura a gran escala tenía una parte de ecuaciones analíticas más una parte altamente no-lineal que debía simularse en ordenadores con gran capacidad de cálculo. Para simular los detalles de menor escala se enlazaba la simulación general con cálculos Monte Carlo de cada proceso físico a contemplar dentro de las menores estructuras (enfriamiento del gas, formación de estrellas, enriquecimiento químico del medio, entre muchos). Con ello se pudo comparar con los datos observacionales de muestreos de galaxias en diferentes épocas del Universo. </w:t>
      </w:r>
    </w:p>
    <w:p w14:paraId="7090A237"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20735176" w14:textId="77777777" w:rsidR="005D0D62"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Se ha podido calcular cómo cambia el color típico, la química y la morfología de las galaxias a medida que avanzamos hacia el Universo de hoy, cómo se agrupan las galaxias, y qué distribución de masa se obtiene dependiendo de diversos factores. El resultado es asombrosamente similar a lo observado. </w:t>
      </w:r>
    </w:p>
    <w:p w14:paraId="43FE7F68" w14:textId="77AC1A21"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 </w:t>
      </w:r>
    </w:p>
    <w:p w14:paraId="156A8DD4" w14:textId="77777777"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Sí, el Universo es un proceso de procesos y se pueden formular matemáticamente. Partimos</w:t>
      </w:r>
      <w:r w:rsidRPr="00211DC5">
        <w:rPr>
          <w:rFonts w:ascii="Adobe Garamond Pro" w:hAnsi="Adobe Garamond Pro"/>
          <w:sz w:val="24"/>
          <w:szCs w:val="24"/>
        </w:rPr>
        <w:t xml:space="preserve"> </w:t>
      </w:r>
      <w:r w:rsidRPr="00211DC5">
        <w:rPr>
          <w:rFonts w:ascii="Adobe Garamond Pro" w:hAnsi="Adobe Garamond Pro"/>
          <w:color w:val="000000"/>
          <w:sz w:val="24"/>
          <w:szCs w:val="24"/>
        </w:rPr>
        <w:t>de unos componentes iniciales de materia oscura, energía oscura, mater</w:t>
      </w:r>
      <w:r w:rsidRPr="00211DC5">
        <w:rPr>
          <w:rFonts w:ascii="Adobe Garamond Pro" w:hAnsi="Adobe Garamond Pro"/>
          <w:sz w:val="24"/>
          <w:szCs w:val="24"/>
        </w:rPr>
        <w:t>i</w:t>
      </w:r>
      <w:r w:rsidRPr="00211DC5">
        <w:rPr>
          <w:rFonts w:ascii="Adobe Garamond Pro" w:hAnsi="Adobe Garamond Pro"/>
          <w:color w:val="000000"/>
          <w:sz w:val="24"/>
          <w:szCs w:val="24"/>
        </w:rPr>
        <w:t>a ordinaria y otras condiciones más y el resultado es comparable a lo que se ve empíricamente. Este es un Universo determinista pues es una descripción macro y sin lugar a detallar ni lo aleatorio, ni lo caótico. Eso sucedería a otras escalas. Lo que hemos discutido en la sección anterior no queda desdicho</w:t>
      </w:r>
      <w:r w:rsidRPr="00211DC5">
        <w:rPr>
          <w:rFonts w:ascii="Adobe Garamond Pro" w:hAnsi="Adobe Garamond Pro"/>
          <w:sz w:val="24"/>
          <w:szCs w:val="24"/>
        </w:rPr>
        <w:t xml:space="preserve"> </w:t>
      </w:r>
      <w:r w:rsidRPr="00211DC5">
        <w:rPr>
          <w:rFonts w:ascii="Adobe Garamond Pro" w:hAnsi="Adobe Garamond Pro"/>
          <w:color w:val="000000"/>
          <w:sz w:val="24"/>
          <w:szCs w:val="24"/>
        </w:rPr>
        <w:t xml:space="preserve">por la posibilidad de cálculo. </w:t>
      </w:r>
    </w:p>
    <w:p w14:paraId="33CFC32D" w14:textId="77777777" w:rsidR="00426DC9" w:rsidRPr="00211DC5" w:rsidRDefault="00426DC9" w:rsidP="00426DC9">
      <w:pPr>
        <w:spacing w:line="360" w:lineRule="auto"/>
        <w:ind w:firstLine="709"/>
        <w:jc w:val="both"/>
        <w:rPr>
          <w:rFonts w:ascii="Adobe Garamond Pro" w:hAnsi="Adobe Garamond Pro"/>
          <w:color w:val="000000"/>
          <w:sz w:val="24"/>
          <w:szCs w:val="24"/>
        </w:rPr>
      </w:pPr>
    </w:p>
    <w:p w14:paraId="447F61ED" w14:textId="0308DDE2"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¿Dónde está entonces el indeterminismo de </w:t>
      </w:r>
      <w:r w:rsidRPr="00211DC5">
        <w:rPr>
          <w:rFonts w:ascii="Adobe Garamond Pro" w:hAnsi="Adobe Garamond Pro"/>
          <w:sz w:val="24"/>
          <w:szCs w:val="24"/>
        </w:rPr>
        <w:t>e</w:t>
      </w:r>
      <w:r w:rsidRPr="00211DC5">
        <w:rPr>
          <w:rFonts w:ascii="Adobe Garamond Pro" w:hAnsi="Adobe Garamond Pro"/>
          <w:color w:val="000000"/>
          <w:sz w:val="24"/>
          <w:szCs w:val="24"/>
        </w:rPr>
        <w:t xml:space="preserve">ste proceso? </w:t>
      </w:r>
    </w:p>
    <w:p w14:paraId="0634DB8E"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65DC8CFF" w14:textId="77777777" w:rsidR="00426DC9" w:rsidRPr="00211DC5" w:rsidRDefault="00426DC9" w:rsidP="00426DC9">
      <w:pPr>
        <w:spacing w:after="120" w:line="360" w:lineRule="auto"/>
        <w:ind w:firstLine="709"/>
        <w:jc w:val="both"/>
        <w:rPr>
          <w:rFonts w:ascii="Adobe Garamond Pro" w:hAnsi="Adobe Garamond Pro"/>
          <w:color w:val="000000"/>
          <w:sz w:val="24"/>
          <w:szCs w:val="24"/>
          <w:vertAlign w:val="superscript"/>
        </w:rPr>
      </w:pPr>
      <w:r w:rsidRPr="00211DC5">
        <w:rPr>
          <w:rFonts w:ascii="Adobe Garamond Pro" w:hAnsi="Adobe Garamond Pro"/>
          <w:color w:val="000000"/>
          <w:sz w:val="24"/>
          <w:szCs w:val="24"/>
        </w:rPr>
        <w:t xml:space="preserve">Ni siquiera si tuviéramos satélites más potentes que </w:t>
      </w:r>
      <w:r w:rsidRPr="00211DC5">
        <w:rPr>
          <w:rFonts w:ascii="Adobe Garamond Pro" w:hAnsi="Adobe Garamond Pro"/>
          <w:i/>
          <w:color w:val="000000"/>
          <w:sz w:val="24"/>
          <w:szCs w:val="24"/>
        </w:rPr>
        <w:t xml:space="preserve">Planck, </w:t>
      </w:r>
      <w:r w:rsidRPr="00211DC5">
        <w:rPr>
          <w:rFonts w:ascii="Adobe Garamond Pro" w:hAnsi="Adobe Garamond Pro"/>
          <w:color w:val="000000"/>
          <w:sz w:val="24"/>
          <w:szCs w:val="24"/>
        </w:rPr>
        <w:t xml:space="preserve">que pudieran detectar cada </w:t>
      </w:r>
      <w:proofErr w:type="spellStart"/>
      <w:r w:rsidRPr="00211DC5">
        <w:rPr>
          <w:rFonts w:ascii="Adobe Garamond Pro" w:hAnsi="Adobe Garamond Pro"/>
          <w:color w:val="000000"/>
          <w:sz w:val="24"/>
          <w:szCs w:val="24"/>
        </w:rPr>
        <w:t>micro-fluctuación</w:t>
      </w:r>
      <w:proofErr w:type="spellEnd"/>
      <w:r w:rsidRPr="00211DC5">
        <w:rPr>
          <w:rFonts w:ascii="Adobe Garamond Pro" w:hAnsi="Adobe Garamond Pro"/>
          <w:color w:val="000000"/>
          <w:sz w:val="24"/>
          <w:szCs w:val="24"/>
        </w:rPr>
        <w:t xml:space="preserve"> en la estructura a gran escala del Universo, se podría decir que el Universo está ya determinado en el futuro desde su comienzo. Esto es así porque las </w:t>
      </w:r>
      <w:proofErr w:type="spellStart"/>
      <w:proofErr w:type="gramStart"/>
      <w:r w:rsidRPr="00211DC5">
        <w:rPr>
          <w:rFonts w:ascii="Adobe Garamond Pro" w:hAnsi="Adobe Garamond Pro"/>
          <w:color w:val="000000"/>
          <w:sz w:val="24"/>
          <w:szCs w:val="24"/>
        </w:rPr>
        <w:t>inhomogeneidades</w:t>
      </w:r>
      <w:proofErr w:type="spellEnd"/>
      <w:r w:rsidRPr="00211DC5">
        <w:rPr>
          <w:rFonts w:ascii="Adobe Garamond Pro" w:hAnsi="Adobe Garamond Pro"/>
          <w:color w:val="000000"/>
          <w:sz w:val="24"/>
          <w:szCs w:val="24"/>
        </w:rPr>
        <w:t xml:space="preserve">  que</w:t>
      </w:r>
      <w:proofErr w:type="gramEnd"/>
      <w:r w:rsidRPr="00211DC5">
        <w:rPr>
          <w:rFonts w:ascii="Adobe Garamond Pro" w:hAnsi="Adobe Garamond Pro"/>
          <w:color w:val="000000"/>
          <w:sz w:val="24"/>
          <w:szCs w:val="24"/>
        </w:rPr>
        <w:t xml:space="preserve"> ocurren en él surgen de las fluctuaciones c</w:t>
      </w:r>
      <w:r w:rsidRPr="00211DC5">
        <w:rPr>
          <w:rFonts w:ascii="Adobe Garamond Pro" w:hAnsi="Adobe Garamond Pro"/>
          <w:sz w:val="24"/>
          <w:szCs w:val="24"/>
        </w:rPr>
        <w:t>uá</w:t>
      </w:r>
      <w:r w:rsidRPr="00211DC5">
        <w:rPr>
          <w:rFonts w:ascii="Adobe Garamond Pro" w:hAnsi="Adobe Garamond Pro"/>
          <w:color w:val="000000"/>
          <w:sz w:val="24"/>
          <w:szCs w:val="24"/>
        </w:rPr>
        <w:t xml:space="preserve">nticas durante la inflación. No estaban determinadas unívocamente por el estado del Universo antes de la </w:t>
      </w:r>
      <w:proofErr w:type="gramStart"/>
      <w:r w:rsidRPr="00211DC5">
        <w:rPr>
          <w:rFonts w:ascii="Adobe Garamond Pro" w:hAnsi="Adobe Garamond Pro"/>
          <w:color w:val="000000"/>
          <w:sz w:val="24"/>
          <w:szCs w:val="24"/>
        </w:rPr>
        <w:t>inflación,  ya</w:t>
      </w:r>
      <w:proofErr w:type="gramEnd"/>
      <w:r w:rsidRPr="00211DC5">
        <w:rPr>
          <w:rFonts w:ascii="Adobe Garamond Pro" w:hAnsi="Adobe Garamond Pro"/>
          <w:color w:val="000000"/>
          <w:sz w:val="24"/>
          <w:szCs w:val="24"/>
        </w:rPr>
        <w:t xml:space="preserve"> que hasta que las fluctuaciones </w:t>
      </w:r>
      <w:r w:rsidRPr="00211DC5">
        <w:rPr>
          <w:rFonts w:ascii="Adobe Garamond Pro" w:hAnsi="Adobe Garamond Pro"/>
          <w:sz w:val="24"/>
          <w:szCs w:val="24"/>
        </w:rPr>
        <w:t>cuánticas</w:t>
      </w:r>
      <w:r w:rsidRPr="00211DC5">
        <w:rPr>
          <w:rFonts w:ascii="Adobe Garamond Pro" w:hAnsi="Adobe Garamond Pro"/>
          <w:color w:val="000000"/>
          <w:sz w:val="24"/>
          <w:szCs w:val="24"/>
        </w:rPr>
        <w:t xml:space="preserve"> cristalizaron en fluctuaciones clásicas, el resultado era impredecible.</w:t>
      </w:r>
      <w:r w:rsidRPr="00211DC5">
        <w:rPr>
          <w:rStyle w:val="Refdenotaalpie"/>
          <w:rFonts w:ascii="Adobe Garamond Pro" w:hAnsi="Adobe Garamond Pro"/>
          <w:color w:val="000000"/>
          <w:sz w:val="24"/>
          <w:szCs w:val="24"/>
        </w:rPr>
        <w:footnoteReference w:id="41"/>
      </w:r>
    </w:p>
    <w:p w14:paraId="4CB2E6A7"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591A12EA" w14:textId="06477D6C"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Debemos aclarar, por tanto, que este Universo calculable, no lo es desde el comienzo del cosmos, lo es después de la inflación. Y además en los dominios de fenómenos aleatorios, se abren posibilidades diversas: </w:t>
      </w:r>
      <w:r w:rsidRPr="00211DC5">
        <w:rPr>
          <w:rFonts w:ascii="Adobe Garamond Pro" w:hAnsi="Adobe Garamond Pro"/>
          <w:sz w:val="24"/>
          <w:szCs w:val="24"/>
        </w:rPr>
        <w:t>e</w:t>
      </w:r>
      <w:r w:rsidRPr="00211DC5">
        <w:rPr>
          <w:rFonts w:ascii="Adobe Garamond Pro" w:hAnsi="Adobe Garamond Pro"/>
          <w:color w:val="000000"/>
          <w:sz w:val="24"/>
          <w:szCs w:val="24"/>
        </w:rPr>
        <w:t xml:space="preserve">n el ámbito de la vida, </w:t>
      </w:r>
      <w:proofErr w:type="gramStart"/>
      <w:r w:rsidRPr="00211DC5">
        <w:rPr>
          <w:rFonts w:ascii="Adobe Garamond Pro" w:hAnsi="Adobe Garamond Pro"/>
          <w:color w:val="000000"/>
          <w:sz w:val="24"/>
          <w:szCs w:val="24"/>
        </w:rPr>
        <w:t>por  ejemplo</w:t>
      </w:r>
      <w:proofErr w:type="gramEnd"/>
      <w:r w:rsidRPr="00211DC5">
        <w:rPr>
          <w:rFonts w:ascii="Adobe Garamond Pro" w:hAnsi="Adobe Garamond Pro"/>
          <w:color w:val="000000"/>
          <w:sz w:val="24"/>
          <w:szCs w:val="24"/>
        </w:rPr>
        <w:t xml:space="preserve">,  hay que considerar la historia aleatoria de las mutaciones genéticas alterada por los rayos cósmicos  que caen sobre la Tierra. La emisión de un rayo cósmico específico en un momento y lugar </w:t>
      </w:r>
      <w:proofErr w:type="gramStart"/>
      <w:r w:rsidRPr="00211DC5">
        <w:rPr>
          <w:rFonts w:ascii="Adobe Garamond Pro" w:hAnsi="Adobe Garamond Pro"/>
          <w:color w:val="000000"/>
          <w:sz w:val="24"/>
          <w:szCs w:val="24"/>
        </w:rPr>
        <w:t>dado  es</w:t>
      </w:r>
      <w:proofErr w:type="gramEnd"/>
      <w:r w:rsidRPr="00211DC5">
        <w:rPr>
          <w:rFonts w:ascii="Adobe Garamond Pro" w:hAnsi="Adobe Garamond Pro"/>
          <w:color w:val="000000"/>
          <w:sz w:val="24"/>
          <w:szCs w:val="24"/>
        </w:rPr>
        <w:t xml:space="preserve"> un suceso cuántico impredecible. Y su efecto es el de propiciar una mutación genética que puede abrir </w:t>
      </w:r>
      <w:proofErr w:type="gramStart"/>
      <w:r w:rsidRPr="00211DC5">
        <w:rPr>
          <w:rFonts w:ascii="Adobe Garamond Pro" w:hAnsi="Adobe Garamond Pro"/>
          <w:color w:val="000000"/>
          <w:sz w:val="24"/>
          <w:szCs w:val="24"/>
        </w:rPr>
        <w:t>un  nuevo</w:t>
      </w:r>
      <w:proofErr w:type="gramEnd"/>
      <w:r w:rsidRPr="00211DC5">
        <w:rPr>
          <w:rFonts w:ascii="Adobe Garamond Pro" w:hAnsi="Adobe Garamond Pro"/>
          <w:color w:val="000000"/>
          <w:sz w:val="24"/>
          <w:szCs w:val="24"/>
        </w:rPr>
        <w:t xml:space="preserve"> camino  en la evolución biológica. </w:t>
      </w:r>
    </w:p>
    <w:p w14:paraId="7FA34929"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585473A6" w14:textId="363A9B30"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Por eso, y dando la mayor importancia a los avances en el cálculo del Universo observado, éste no es el verdadero Universo con toda su aleatoriedad. </w:t>
      </w:r>
    </w:p>
    <w:p w14:paraId="01604C7E"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3AE57C93" w14:textId="77777777"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A </w:t>
      </w:r>
      <w:proofErr w:type="gramStart"/>
      <w:r w:rsidRPr="00211DC5">
        <w:rPr>
          <w:rFonts w:ascii="Adobe Garamond Pro" w:hAnsi="Adobe Garamond Pro"/>
          <w:color w:val="000000"/>
          <w:sz w:val="24"/>
          <w:szCs w:val="24"/>
        </w:rPr>
        <w:t>continuación</w:t>
      </w:r>
      <w:proofErr w:type="gramEnd"/>
      <w:r w:rsidRPr="00211DC5">
        <w:rPr>
          <w:rFonts w:ascii="Adobe Garamond Pro" w:hAnsi="Adobe Garamond Pro"/>
          <w:color w:val="000000"/>
          <w:sz w:val="24"/>
          <w:szCs w:val="24"/>
        </w:rPr>
        <w:t xml:space="preserve"> abordaremos brevemente algunas cuestiones que han surgido en referencia a proceso y estructura y expondremos lo que concluimos en esta indagación.</w:t>
      </w:r>
    </w:p>
    <w:p w14:paraId="10E8E201" w14:textId="77777777" w:rsidR="00426DC9" w:rsidRPr="00211DC5" w:rsidRDefault="00426DC9" w:rsidP="00426DC9">
      <w:pPr>
        <w:spacing w:line="360" w:lineRule="auto"/>
        <w:jc w:val="both"/>
        <w:rPr>
          <w:rFonts w:ascii="Adobe Garamond Pro" w:hAnsi="Adobe Garamond Pro"/>
          <w:b/>
          <w:color w:val="000000"/>
          <w:sz w:val="24"/>
          <w:szCs w:val="24"/>
        </w:rPr>
      </w:pPr>
    </w:p>
    <w:p w14:paraId="51330898" w14:textId="77777777" w:rsidR="00426DC9" w:rsidRPr="00211DC5" w:rsidRDefault="00426DC9" w:rsidP="00426DC9">
      <w:pPr>
        <w:spacing w:line="360" w:lineRule="auto"/>
        <w:ind w:firstLine="709"/>
        <w:jc w:val="both"/>
        <w:rPr>
          <w:rFonts w:ascii="Adobe Garamond Pro" w:hAnsi="Adobe Garamond Pro"/>
          <w:b/>
          <w:color w:val="000000"/>
          <w:sz w:val="24"/>
          <w:szCs w:val="24"/>
        </w:rPr>
      </w:pPr>
      <w:r w:rsidRPr="00211DC5">
        <w:rPr>
          <w:rFonts w:ascii="Adobe Garamond Pro" w:hAnsi="Adobe Garamond Pro"/>
          <w:b/>
          <w:color w:val="000000"/>
          <w:sz w:val="24"/>
          <w:szCs w:val="24"/>
        </w:rPr>
        <w:lastRenderedPageBreak/>
        <w:t>Discusión y conclusiones</w:t>
      </w:r>
    </w:p>
    <w:p w14:paraId="2DDD8CF5" w14:textId="77777777" w:rsidR="00426DC9" w:rsidRPr="00211DC5" w:rsidRDefault="00426DC9" w:rsidP="00426DC9">
      <w:pPr>
        <w:spacing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 </w:t>
      </w:r>
    </w:p>
    <w:p w14:paraId="27754F66" w14:textId="1BF8EE31"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Nuestra discusión vuelve al comienzo, y se pregunta: si bien </w:t>
      </w:r>
      <w:proofErr w:type="spellStart"/>
      <w:r w:rsidRPr="00211DC5">
        <w:rPr>
          <w:rFonts w:ascii="Adobe Garamond Pro" w:hAnsi="Adobe Garamond Pro"/>
          <w:color w:val="000000"/>
          <w:sz w:val="24"/>
          <w:szCs w:val="24"/>
        </w:rPr>
        <w:t>Rescher</w:t>
      </w:r>
      <w:proofErr w:type="spellEnd"/>
      <w:r w:rsidRPr="00211DC5">
        <w:rPr>
          <w:rFonts w:ascii="Adobe Garamond Pro" w:hAnsi="Adobe Garamond Pro"/>
          <w:color w:val="000000"/>
          <w:sz w:val="24"/>
          <w:szCs w:val="24"/>
        </w:rPr>
        <w:t xml:space="preserve"> situó la cuestión del proceso frente a la substancia en cuatro posibles situaciones, y ahora que hemos determinado que, en lugar de substancia, lo fundamental es la estructura, ¿podemos </w:t>
      </w:r>
      <w:r w:rsidRPr="00211DC5">
        <w:rPr>
          <w:rFonts w:ascii="Adobe Garamond Pro" w:hAnsi="Adobe Garamond Pro"/>
          <w:sz w:val="24"/>
          <w:szCs w:val="24"/>
        </w:rPr>
        <w:t>plantearnos</w:t>
      </w:r>
      <w:r w:rsidRPr="00211DC5">
        <w:rPr>
          <w:rFonts w:ascii="Adobe Garamond Pro" w:hAnsi="Adobe Garamond Pro"/>
          <w:color w:val="000000"/>
          <w:sz w:val="24"/>
          <w:szCs w:val="24"/>
        </w:rPr>
        <w:t xml:space="preserve"> la cuestión de la </w:t>
      </w:r>
      <w:r w:rsidRPr="00211DC5">
        <w:rPr>
          <w:rFonts w:ascii="Adobe Garamond Pro" w:hAnsi="Adobe Garamond Pro"/>
          <w:i/>
          <w:color w:val="000000"/>
          <w:sz w:val="24"/>
          <w:szCs w:val="24"/>
        </w:rPr>
        <w:t xml:space="preserve">prioridad </w:t>
      </w:r>
      <w:r w:rsidRPr="00211DC5">
        <w:rPr>
          <w:rFonts w:ascii="Adobe Garamond Pro" w:hAnsi="Adobe Garamond Pro"/>
          <w:color w:val="000000"/>
          <w:sz w:val="24"/>
          <w:szCs w:val="24"/>
        </w:rPr>
        <w:t xml:space="preserve">ontológica? ¿Debemos entender que hay </w:t>
      </w:r>
      <w:r w:rsidRPr="00211DC5">
        <w:rPr>
          <w:rFonts w:ascii="Adobe Garamond Pro" w:hAnsi="Adobe Garamond Pro"/>
          <w:i/>
          <w:color w:val="000000"/>
          <w:sz w:val="24"/>
          <w:szCs w:val="24"/>
        </w:rPr>
        <w:t>prioridad</w:t>
      </w:r>
      <w:r w:rsidRPr="00211DC5">
        <w:rPr>
          <w:rFonts w:ascii="Adobe Garamond Pro" w:hAnsi="Adobe Garamond Pro"/>
          <w:color w:val="000000"/>
          <w:sz w:val="24"/>
          <w:szCs w:val="24"/>
        </w:rPr>
        <w:t xml:space="preserve"> del proceso frente a la estructura, o es a la inversa? En la ontología de hoy se sigue hablando de </w:t>
      </w:r>
      <w:r w:rsidRPr="00211DC5">
        <w:rPr>
          <w:rFonts w:ascii="Adobe Garamond Pro" w:hAnsi="Adobe Garamond Pro"/>
          <w:i/>
          <w:color w:val="000000"/>
          <w:sz w:val="24"/>
          <w:szCs w:val="24"/>
        </w:rPr>
        <w:t>prioridad</w:t>
      </w:r>
      <w:r w:rsidRPr="00211DC5">
        <w:rPr>
          <w:rFonts w:ascii="Adobe Garamond Pro" w:hAnsi="Adobe Garamond Pro"/>
          <w:color w:val="000000"/>
          <w:sz w:val="24"/>
          <w:szCs w:val="24"/>
        </w:rPr>
        <w:t xml:space="preserve">, </w:t>
      </w:r>
      <w:proofErr w:type="gramStart"/>
      <w:r w:rsidRPr="00211DC5">
        <w:rPr>
          <w:rFonts w:ascii="Adobe Garamond Pro" w:hAnsi="Adobe Garamond Pro"/>
          <w:color w:val="000000"/>
          <w:sz w:val="24"/>
          <w:szCs w:val="24"/>
        </w:rPr>
        <w:t>no  tanto</w:t>
      </w:r>
      <w:proofErr w:type="gramEnd"/>
      <w:r w:rsidRPr="00211DC5">
        <w:rPr>
          <w:rFonts w:ascii="Adobe Garamond Pro" w:hAnsi="Adobe Garamond Pro"/>
          <w:color w:val="000000"/>
          <w:sz w:val="24"/>
          <w:szCs w:val="24"/>
        </w:rPr>
        <w:t xml:space="preserve"> de </w:t>
      </w:r>
      <w:r w:rsidRPr="00211DC5">
        <w:rPr>
          <w:rFonts w:ascii="Adobe Garamond Pro" w:hAnsi="Adobe Garamond Pro"/>
          <w:i/>
          <w:color w:val="000000"/>
          <w:sz w:val="24"/>
          <w:szCs w:val="24"/>
        </w:rPr>
        <w:t xml:space="preserve">primacía </w:t>
      </w:r>
      <w:r w:rsidRPr="00211DC5">
        <w:rPr>
          <w:rFonts w:ascii="Adobe Garamond Pro" w:hAnsi="Adobe Garamond Pro"/>
          <w:color w:val="000000"/>
          <w:sz w:val="24"/>
          <w:szCs w:val="24"/>
        </w:rPr>
        <w:t xml:space="preserve">(este término tiene significados diversos, pero en metafísica debería ser equivalente a </w:t>
      </w:r>
      <w:r w:rsidRPr="00211DC5">
        <w:rPr>
          <w:rFonts w:ascii="Adobe Garamond Pro" w:hAnsi="Adobe Garamond Pro"/>
          <w:i/>
          <w:color w:val="000000"/>
          <w:sz w:val="24"/>
          <w:szCs w:val="24"/>
        </w:rPr>
        <w:t>prioridad</w:t>
      </w:r>
      <w:r w:rsidRPr="00211DC5">
        <w:rPr>
          <w:rFonts w:ascii="Adobe Garamond Pro" w:hAnsi="Adobe Garamond Pro"/>
          <w:color w:val="000000"/>
          <w:sz w:val="24"/>
          <w:szCs w:val="24"/>
        </w:rPr>
        <w:t>)</w:t>
      </w:r>
      <w:r w:rsidRPr="00211DC5">
        <w:rPr>
          <w:rFonts w:ascii="Adobe Garamond Pro" w:hAnsi="Adobe Garamond Pro"/>
          <w:i/>
          <w:color w:val="000000"/>
          <w:sz w:val="24"/>
          <w:szCs w:val="24"/>
        </w:rPr>
        <w:t>.</w:t>
      </w:r>
      <w:r w:rsidRPr="00211DC5">
        <w:rPr>
          <w:rFonts w:ascii="Adobe Garamond Pro" w:hAnsi="Adobe Garamond Pro"/>
          <w:b/>
          <w:i/>
          <w:color w:val="000000"/>
          <w:sz w:val="24"/>
          <w:szCs w:val="24"/>
        </w:rPr>
        <w:t xml:space="preserve"> </w:t>
      </w:r>
      <w:r w:rsidRPr="00211DC5">
        <w:rPr>
          <w:rFonts w:ascii="Adobe Garamond Pro" w:hAnsi="Adobe Garamond Pro"/>
          <w:color w:val="000000"/>
          <w:sz w:val="24"/>
          <w:szCs w:val="24"/>
        </w:rPr>
        <w:t xml:space="preserve">Y la cuestión de la </w:t>
      </w:r>
      <w:r w:rsidRPr="00211DC5">
        <w:rPr>
          <w:rFonts w:ascii="Adobe Garamond Pro" w:hAnsi="Adobe Garamond Pro"/>
          <w:i/>
          <w:color w:val="000000"/>
          <w:sz w:val="24"/>
          <w:szCs w:val="24"/>
        </w:rPr>
        <w:t>prioridad ontológica</w:t>
      </w:r>
      <w:r w:rsidRPr="00211DC5">
        <w:rPr>
          <w:rFonts w:ascii="Adobe Garamond Pro" w:hAnsi="Adobe Garamond Pro"/>
          <w:color w:val="000000"/>
          <w:sz w:val="24"/>
          <w:szCs w:val="24"/>
        </w:rPr>
        <w:t xml:space="preserve"> puede reducirse a dependencia ontológica</w:t>
      </w:r>
      <w:r w:rsidRPr="00211DC5">
        <w:rPr>
          <w:rStyle w:val="FootnoteAnchor"/>
          <w:rFonts w:ascii="Adobe Garamond Pro" w:hAnsi="Adobe Garamond Pro"/>
          <w:color w:val="000000"/>
        </w:rPr>
        <w:footnoteReference w:id="42"/>
      </w:r>
      <w:r w:rsidRPr="00211DC5">
        <w:rPr>
          <w:rFonts w:ascii="Adobe Garamond Pro" w:hAnsi="Adobe Garamond Pro"/>
          <w:color w:val="000000"/>
          <w:sz w:val="24"/>
          <w:szCs w:val="24"/>
        </w:rPr>
        <w:t xml:space="preserve">. Una cosa depende ontológicamente de otra si es necesaria la existencia de ésta para que exista aquella. ¿Depende el proceso de la estructura o es la estructura la que depende del proceso? Podemos pensar en nuestra Galaxia, ¿es una estructura que depende del proceso que la ha configurado? ¿O es un proceso que depende de la estructura de </w:t>
      </w:r>
      <w:proofErr w:type="gramStart"/>
      <w:r w:rsidRPr="00211DC5">
        <w:rPr>
          <w:rFonts w:ascii="Adobe Garamond Pro" w:hAnsi="Adobe Garamond Pro"/>
          <w:color w:val="000000"/>
          <w:sz w:val="24"/>
          <w:szCs w:val="24"/>
        </w:rPr>
        <w:t>la misma</w:t>
      </w:r>
      <w:proofErr w:type="gramEnd"/>
      <w:r w:rsidRPr="00211DC5">
        <w:rPr>
          <w:rFonts w:ascii="Adobe Garamond Pro" w:hAnsi="Adobe Garamond Pro"/>
          <w:color w:val="000000"/>
          <w:sz w:val="24"/>
          <w:szCs w:val="24"/>
        </w:rPr>
        <w:t xml:space="preserve">? La cuestión es que no hay </w:t>
      </w:r>
      <w:r w:rsidRPr="00211DC5">
        <w:rPr>
          <w:rFonts w:ascii="Adobe Garamond Pro" w:hAnsi="Adobe Garamond Pro"/>
          <w:i/>
          <w:color w:val="000000"/>
          <w:sz w:val="24"/>
          <w:szCs w:val="24"/>
        </w:rPr>
        <w:t>prioridad</w:t>
      </w:r>
      <w:r w:rsidRPr="00211DC5">
        <w:rPr>
          <w:rFonts w:ascii="Adobe Garamond Pro" w:hAnsi="Adobe Garamond Pro"/>
          <w:color w:val="000000"/>
          <w:sz w:val="24"/>
          <w:szCs w:val="24"/>
        </w:rPr>
        <w:t xml:space="preserve"> de proceso sobre estructura ni viceversa. El proceso es proceso de estructuración (o de estructurar). La estructura es una estructura de proceso (o procesual). Por lo tanto, debemos aceptarlas al mismo nivel, y desprendernos de un intento de priorización. </w:t>
      </w:r>
    </w:p>
    <w:p w14:paraId="087EBDBE"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5A73BEF7" w14:textId="0141DD25"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A nivel cósmico la estructuración procesual hace que nuestra Galaxia no sea algo fijo, sino continuamente cambiante. En el futuro no tendrá la misma estructura que ahora pues habrá engullido galaxias menores que ya están en interacción gravitatoria con nuestra V</w:t>
      </w:r>
      <w:r w:rsidRPr="00211DC5">
        <w:rPr>
          <w:rFonts w:ascii="Adobe Garamond Pro" w:hAnsi="Adobe Garamond Pro"/>
          <w:sz w:val="24"/>
          <w:szCs w:val="24"/>
        </w:rPr>
        <w:t>í</w:t>
      </w:r>
      <w:r w:rsidRPr="00211DC5">
        <w:rPr>
          <w:rFonts w:ascii="Adobe Garamond Pro" w:hAnsi="Adobe Garamond Pro"/>
          <w:color w:val="000000"/>
          <w:sz w:val="24"/>
          <w:szCs w:val="24"/>
        </w:rPr>
        <w:t xml:space="preserve">a Láctea delineando corrientes de estrellas y gas en varias direcciones. Muy lejos queda atribuir una substancia a la Galaxia. Nos quedamos con estructura en proceso (o proceso estructurante). </w:t>
      </w:r>
    </w:p>
    <w:p w14:paraId="56CD93FB"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2571EB70" w14:textId="27B2DF39"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Ahora, brevemente retornemos sobre lo averiguado </w:t>
      </w:r>
      <w:proofErr w:type="gramStart"/>
      <w:r w:rsidRPr="00211DC5">
        <w:rPr>
          <w:rFonts w:ascii="Adobe Garamond Pro" w:hAnsi="Adobe Garamond Pro"/>
          <w:color w:val="000000"/>
          <w:sz w:val="24"/>
          <w:szCs w:val="24"/>
        </w:rPr>
        <w:t>en relación a</w:t>
      </w:r>
      <w:proofErr w:type="gramEnd"/>
      <w:r w:rsidRPr="00211DC5">
        <w:rPr>
          <w:rFonts w:ascii="Adobe Garamond Pro" w:hAnsi="Adobe Garamond Pro"/>
          <w:color w:val="000000"/>
          <w:sz w:val="24"/>
          <w:szCs w:val="24"/>
        </w:rPr>
        <w:t xml:space="preserve"> las preguntas de nuestro </w:t>
      </w:r>
      <w:r w:rsidRPr="00211DC5">
        <w:rPr>
          <w:rFonts w:ascii="Adobe Garamond Pro" w:hAnsi="Adobe Garamond Pro"/>
          <w:color w:val="000000"/>
          <w:sz w:val="24"/>
          <w:szCs w:val="24"/>
        </w:rPr>
        <w:lastRenderedPageBreak/>
        <w:t xml:space="preserve">inicio. Hemos partido de las filosofías procesuales del siglo XX. Hemos visto que es necesario formular una metafísica clara y bien informada desde la ciencia, algo que pensamos no consiguió hacer Whitehead, pero sí Zubiri. Nos hemos preguntado si el Universo es procesual, si </w:t>
      </w:r>
      <w:proofErr w:type="gramStart"/>
      <w:r w:rsidRPr="00211DC5">
        <w:rPr>
          <w:rFonts w:ascii="Adobe Garamond Pro" w:hAnsi="Adobe Garamond Pro"/>
          <w:color w:val="000000"/>
          <w:sz w:val="24"/>
          <w:szCs w:val="24"/>
        </w:rPr>
        <w:t>es  estructural</w:t>
      </w:r>
      <w:proofErr w:type="gramEnd"/>
      <w:r w:rsidRPr="00211DC5">
        <w:rPr>
          <w:rFonts w:ascii="Adobe Garamond Pro" w:hAnsi="Adobe Garamond Pro"/>
          <w:color w:val="000000"/>
          <w:sz w:val="24"/>
          <w:szCs w:val="24"/>
        </w:rPr>
        <w:t>. Y hemos visto que así es, en efecto. La estructura básica de la evolución del Universo viene dada por las ecuaciones de Einstein para un Universo homogéneo e isótropo. Vemos que a escalas pequeñas y teniendo en cuenta algunos fenómenos, nuestro Universo no es determinista</w:t>
      </w:r>
      <w:r w:rsidRPr="00211DC5">
        <w:rPr>
          <w:rFonts w:ascii="Adobe Garamond Pro" w:hAnsi="Adobe Garamond Pro"/>
          <w:sz w:val="24"/>
          <w:szCs w:val="24"/>
        </w:rPr>
        <w:t>,</w:t>
      </w:r>
      <w:r w:rsidRPr="00211DC5">
        <w:rPr>
          <w:rFonts w:ascii="Adobe Garamond Pro" w:hAnsi="Adobe Garamond Pro"/>
          <w:color w:val="000000"/>
          <w:sz w:val="24"/>
          <w:szCs w:val="24"/>
        </w:rPr>
        <w:t xml:space="preserve"> sino que puede explicarse dentro del marco del llamado universo bloque en evolución. Contrariamente a algunos filósofos estructuralistas ónticos, debemos aceptar como algo inmediato la emergencia de lo macro desde lo micro. Esta es la postura que subyace, a nuestro parecer, en la filosofía de Zubiri en </w:t>
      </w:r>
      <w:r w:rsidRPr="00211DC5">
        <w:rPr>
          <w:rFonts w:ascii="Adobe Garamond Pro" w:hAnsi="Adobe Garamond Pro"/>
          <w:i/>
          <w:color w:val="000000"/>
          <w:sz w:val="24"/>
          <w:szCs w:val="24"/>
        </w:rPr>
        <w:t>Estructura Dinámica de la Realidad</w:t>
      </w:r>
      <w:r w:rsidRPr="00211DC5">
        <w:rPr>
          <w:rFonts w:ascii="Adobe Garamond Pro" w:hAnsi="Adobe Garamond Pro"/>
          <w:color w:val="000000"/>
          <w:sz w:val="24"/>
          <w:szCs w:val="24"/>
        </w:rPr>
        <w:t xml:space="preserve">, donde por otra parte soluciona muy bien el cómo podemos entender la ley física. Y entiende de una forma natural la emergencia. Al ser el estructuralismo </w:t>
      </w:r>
      <w:proofErr w:type="spellStart"/>
      <w:r w:rsidRPr="00211DC5">
        <w:rPr>
          <w:rFonts w:ascii="Adobe Garamond Pro" w:hAnsi="Adobe Garamond Pro"/>
          <w:color w:val="000000"/>
          <w:sz w:val="24"/>
          <w:szCs w:val="24"/>
        </w:rPr>
        <w:t>zubiriano</w:t>
      </w:r>
      <w:proofErr w:type="spellEnd"/>
      <w:r w:rsidRPr="00211DC5">
        <w:rPr>
          <w:rFonts w:ascii="Adobe Garamond Pro" w:hAnsi="Adobe Garamond Pro"/>
          <w:color w:val="000000"/>
          <w:sz w:val="24"/>
          <w:szCs w:val="24"/>
        </w:rPr>
        <w:t xml:space="preserve"> de carácter óntico, hemos indagado dónde se </w:t>
      </w:r>
      <w:r w:rsidRPr="00211DC5">
        <w:rPr>
          <w:rFonts w:ascii="Adobe Garamond Pro" w:hAnsi="Adobe Garamond Pro"/>
          <w:sz w:val="24"/>
          <w:szCs w:val="24"/>
        </w:rPr>
        <w:t>sitúan</w:t>
      </w:r>
      <w:r w:rsidRPr="00211DC5">
        <w:rPr>
          <w:rFonts w:ascii="Adobe Garamond Pro" w:hAnsi="Adobe Garamond Pro"/>
          <w:color w:val="000000"/>
          <w:sz w:val="24"/>
          <w:szCs w:val="24"/>
        </w:rPr>
        <w:t xml:space="preserve"> las propuestas de este tipo hoy en día. La postura más </w:t>
      </w:r>
      <w:proofErr w:type="gramStart"/>
      <w:r w:rsidRPr="00211DC5">
        <w:rPr>
          <w:rFonts w:ascii="Adobe Garamond Pro" w:hAnsi="Adobe Garamond Pro"/>
          <w:color w:val="000000"/>
          <w:sz w:val="24"/>
          <w:szCs w:val="24"/>
        </w:rPr>
        <w:t>extrema  de</w:t>
      </w:r>
      <w:proofErr w:type="gramEnd"/>
      <w:r w:rsidRPr="00211DC5">
        <w:rPr>
          <w:rFonts w:ascii="Adobe Garamond Pro" w:hAnsi="Adobe Garamond Pro"/>
          <w:color w:val="000000"/>
          <w:sz w:val="24"/>
          <w:szCs w:val="24"/>
        </w:rPr>
        <w:t xml:space="preserve"> esta corriente de pensamiento la defiende Steven French, quien niega la emergencia y el dar ontología a lo macroscópico. Seguramente Zubiri se situaría hoy en alguna corriente de </w:t>
      </w:r>
      <w:r w:rsidRPr="00211DC5">
        <w:rPr>
          <w:rFonts w:ascii="Adobe Garamond Pro" w:hAnsi="Adobe Garamond Pro"/>
          <w:sz w:val="24"/>
          <w:szCs w:val="24"/>
        </w:rPr>
        <w:t>estructuralismo</w:t>
      </w:r>
      <w:r w:rsidRPr="00211DC5">
        <w:rPr>
          <w:rFonts w:ascii="Adobe Garamond Pro" w:hAnsi="Adobe Garamond Pro"/>
          <w:color w:val="000000"/>
          <w:sz w:val="24"/>
          <w:szCs w:val="24"/>
        </w:rPr>
        <w:t xml:space="preserve"> óntico moderado. </w:t>
      </w:r>
    </w:p>
    <w:p w14:paraId="142A6740"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1E61FC22" w14:textId="39C7B80D" w:rsidR="00426DC9" w:rsidRPr="00211DC5" w:rsidRDefault="00426DC9" w:rsidP="00426DC9">
      <w:pPr>
        <w:spacing w:after="12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Para responder a las preguntas que Zubiri se hace sobre el Universo, hemos esbozado lo que sabemos en cosmología actualmente. Hemos abordado el tema de si nuestro Universo es determinista o está en apertura, mencionando las dos corrientes de la filosofía de la cosmología actual: la </w:t>
      </w:r>
      <w:r w:rsidRPr="00211DC5">
        <w:rPr>
          <w:rFonts w:ascii="Adobe Garamond Pro" w:hAnsi="Adobe Garamond Pro"/>
          <w:sz w:val="24"/>
          <w:szCs w:val="24"/>
        </w:rPr>
        <w:t>del Universo</w:t>
      </w:r>
      <w:r w:rsidRPr="00211DC5">
        <w:rPr>
          <w:rFonts w:ascii="Adobe Garamond Pro" w:hAnsi="Adobe Garamond Pro"/>
          <w:color w:val="000000"/>
          <w:sz w:val="24"/>
          <w:szCs w:val="24"/>
        </w:rPr>
        <w:t xml:space="preserve"> </w:t>
      </w:r>
      <w:proofErr w:type="gramStart"/>
      <w:r w:rsidRPr="00211DC5">
        <w:rPr>
          <w:rFonts w:ascii="Adobe Garamond Pro" w:hAnsi="Adobe Garamond Pro"/>
          <w:color w:val="000000"/>
          <w:sz w:val="24"/>
          <w:szCs w:val="24"/>
        </w:rPr>
        <w:t>Bloque  y</w:t>
      </w:r>
      <w:proofErr w:type="gramEnd"/>
      <w:r w:rsidRPr="00211DC5">
        <w:rPr>
          <w:rFonts w:ascii="Adobe Garamond Pro" w:hAnsi="Adobe Garamond Pro"/>
          <w:color w:val="000000"/>
          <w:sz w:val="24"/>
          <w:szCs w:val="24"/>
        </w:rPr>
        <w:t xml:space="preserve"> la del Universo Bloque en Evolución,  siendo esta última la que creemos describe mejor el Universo real en su complejidad. Son muchas las cuestiones que la ciencia debe determinar para informar los debates metafísicos. Las respuestas surgirán conforme sepamos más del mundo de las </w:t>
      </w:r>
      <w:proofErr w:type="gramStart"/>
      <w:r w:rsidRPr="00211DC5">
        <w:rPr>
          <w:rFonts w:ascii="Adobe Garamond Pro" w:hAnsi="Adobe Garamond Pro"/>
          <w:color w:val="000000"/>
          <w:sz w:val="24"/>
          <w:szCs w:val="24"/>
        </w:rPr>
        <w:t>partículas  que</w:t>
      </w:r>
      <w:proofErr w:type="gramEnd"/>
      <w:r w:rsidRPr="00211DC5">
        <w:rPr>
          <w:rFonts w:ascii="Adobe Garamond Pro" w:hAnsi="Adobe Garamond Pro"/>
          <w:color w:val="000000"/>
          <w:sz w:val="24"/>
          <w:szCs w:val="24"/>
        </w:rPr>
        <w:t xml:space="preserve"> forman nuestro Universo y de la  gravedad </w:t>
      </w:r>
      <w:r w:rsidRPr="00211DC5">
        <w:rPr>
          <w:rFonts w:ascii="Adobe Garamond Pro" w:hAnsi="Adobe Garamond Pro"/>
          <w:sz w:val="24"/>
          <w:szCs w:val="24"/>
        </w:rPr>
        <w:t>cuántica</w:t>
      </w:r>
      <w:r w:rsidRPr="00211DC5">
        <w:rPr>
          <w:rFonts w:ascii="Adobe Garamond Pro" w:hAnsi="Adobe Garamond Pro"/>
          <w:color w:val="000000"/>
          <w:sz w:val="24"/>
          <w:szCs w:val="24"/>
        </w:rPr>
        <w:t xml:space="preserve">, fundamental al inicio del mismo. Pero la descripción del Universo como proceso estructurado seguramente no cambiará. </w:t>
      </w:r>
    </w:p>
    <w:p w14:paraId="3DEC8E3C" w14:textId="77777777" w:rsidR="005D0D62" w:rsidRPr="00211DC5" w:rsidRDefault="005D0D62" w:rsidP="00426DC9">
      <w:pPr>
        <w:spacing w:after="120" w:line="360" w:lineRule="auto"/>
        <w:ind w:firstLine="709"/>
        <w:jc w:val="both"/>
        <w:rPr>
          <w:rFonts w:ascii="Adobe Garamond Pro" w:hAnsi="Adobe Garamond Pro"/>
          <w:color w:val="000000"/>
          <w:sz w:val="24"/>
          <w:szCs w:val="24"/>
        </w:rPr>
      </w:pPr>
    </w:p>
    <w:p w14:paraId="30127307" w14:textId="37196086" w:rsidR="00426DC9" w:rsidRPr="00211DC5" w:rsidRDefault="00426DC9" w:rsidP="00426DC9">
      <w:pPr>
        <w:spacing w:line="360" w:lineRule="auto"/>
        <w:ind w:firstLine="709"/>
        <w:jc w:val="both"/>
        <w:rPr>
          <w:rFonts w:ascii="Adobe Garamond Pro" w:hAnsi="Adobe Garamond Pro"/>
          <w:b/>
          <w:color w:val="000000"/>
          <w:sz w:val="24"/>
          <w:szCs w:val="24"/>
        </w:rPr>
      </w:pPr>
      <w:r w:rsidRPr="00211DC5">
        <w:rPr>
          <w:rFonts w:ascii="Adobe Garamond Pro" w:hAnsi="Adobe Garamond Pro"/>
          <w:b/>
          <w:color w:val="000000"/>
          <w:sz w:val="24"/>
          <w:szCs w:val="24"/>
        </w:rPr>
        <w:lastRenderedPageBreak/>
        <w:t xml:space="preserve">Agradecimientos </w:t>
      </w:r>
    </w:p>
    <w:p w14:paraId="6398CE84" w14:textId="77777777" w:rsidR="005D0D62" w:rsidRPr="00211DC5" w:rsidRDefault="005D0D62" w:rsidP="00426DC9">
      <w:pPr>
        <w:spacing w:line="360" w:lineRule="auto"/>
        <w:ind w:firstLine="709"/>
        <w:jc w:val="both"/>
        <w:rPr>
          <w:rFonts w:ascii="Adobe Garamond Pro" w:hAnsi="Adobe Garamond Pro"/>
          <w:b/>
          <w:color w:val="000000"/>
          <w:sz w:val="24"/>
          <w:szCs w:val="24"/>
        </w:rPr>
      </w:pPr>
    </w:p>
    <w:p w14:paraId="4ED3A2BE" w14:textId="783795FC" w:rsidR="00426DC9" w:rsidRPr="00211DC5" w:rsidRDefault="00426DC9" w:rsidP="00426DC9">
      <w:pPr>
        <w:spacing w:after="240" w:line="360" w:lineRule="auto"/>
        <w:ind w:firstLine="709"/>
        <w:jc w:val="both"/>
        <w:rPr>
          <w:rFonts w:ascii="Adobe Garamond Pro" w:hAnsi="Adobe Garamond Pro"/>
          <w:color w:val="000000"/>
          <w:sz w:val="24"/>
          <w:szCs w:val="24"/>
        </w:rPr>
      </w:pPr>
      <w:r w:rsidRPr="00211DC5">
        <w:rPr>
          <w:rFonts w:ascii="Adobe Garamond Pro" w:hAnsi="Adobe Garamond Pro"/>
          <w:color w:val="000000"/>
          <w:sz w:val="24"/>
          <w:szCs w:val="24"/>
        </w:rPr>
        <w:t xml:space="preserve">Quiero expresar un especial agradecimiento a Carlos Sierra-Lechuga por las conversaciones mantenidas en torno al </w:t>
      </w:r>
      <w:proofErr w:type="spellStart"/>
      <w:r w:rsidRPr="00211DC5">
        <w:rPr>
          <w:rFonts w:ascii="Adobe Garamond Pro" w:hAnsi="Adobe Garamond Pro"/>
          <w:color w:val="000000"/>
          <w:sz w:val="24"/>
          <w:szCs w:val="24"/>
        </w:rPr>
        <w:t>procesualismo</w:t>
      </w:r>
      <w:proofErr w:type="spellEnd"/>
      <w:r w:rsidRPr="00211DC5">
        <w:rPr>
          <w:rFonts w:ascii="Adobe Garamond Pro" w:hAnsi="Adobe Garamond Pro"/>
          <w:color w:val="000000"/>
          <w:sz w:val="24"/>
          <w:szCs w:val="24"/>
        </w:rPr>
        <w:t xml:space="preserve"> y el estructuralismo, tanto dentro como fuera de las sesiones del grupo Realidad y Proceso de la Fundación Xavier Zubiri.</w:t>
      </w:r>
    </w:p>
    <w:p w14:paraId="28172CA4" w14:textId="3422E415" w:rsidR="00426DC9" w:rsidRPr="001719F4" w:rsidRDefault="005D0D62" w:rsidP="00426DC9">
      <w:pPr>
        <w:spacing w:line="360" w:lineRule="auto"/>
        <w:ind w:firstLine="709"/>
        <w:jc w:val="both"/>
        <w:rPr>
          <w:rFonts w:ascii="Adobe Garamond Pro" w:hAnsi="Adobe Garamond Pro"/>
          <w:b/>
          <w:color w:val="000000"/>
          <w:sz w:val="24"/>
          <w:szCs w:val="24"/>
          <w:lang w:val="en-US"/>
        </w:rPr>
      </w:pPr>
      <w:r w:rsidRPr="001719F4">
        <w:rPr>
          <w:rFonts w:ascii="Adobe Garamond Pro" w:hAnsi="Adobe Garamond Pro"/>
          <w:b/>
          <w:color w:val="000000"/>
          <w:sz w:val="24"/>
          <w:szCs w:val="24"/>
          <w:lang w:val="en-US"/>
        </w:rPr>
        <w:t xml:space="preserve">Fuentes </w:t>
      </w:r>
      <w:proofErr w:type="spellStart"/>
      <w:r w:rsidR="00426DC9" w:rsidRPr="001719F4">
        <w:rPr>
          <w:rFonts w:ascii="Adobe Garamond Pro" w:hAnsi="Adobe Garamond Pro"/>
          <w:b/>
          <w:color w:val="000000"/>
          <w:sz w:val="24"/>
          <w:szCs w:val="24"/>
          <w:lang w:val="en-US"/>
        </w:rPr>
        <w:t>Bibliogr</w:t>
      </w:r>
      <w:r w:rsidRPr="001719F4">
        <w:rPr>
          <w:rFonts w:ascii="Adobe Garamond Pro" w:hAnsi="Adobe Garamond Pro"/>
          <w:b/>
          <w:color w:val="000000"/>
          <w:sz w:val="24"/>
          <w:szCs w:val="24"/>
          <w:lang w:val="en-US"/>
        </w:rPr>
        <w:t>áficas</w:t>
      </w:r>
      <w:proofErr w:type="spellEnd"/>
    </w:p>
    <w:p w14:paraId="7629ABB0" w14:textId="77777777" w:rsidR="00E100F8" w:rsidRPr="00211DC5" w:rsidRDefault="00E100F8" w:rsidP="00426DC9">
      <w:pPr>
        <w:spacing w:after="120"/>
        <w:jc w:val="both"/>
        <w:rPr>
          <w:rFonts w:ascii="Adobe Garamond Pro" w:hAnsi="Adobe Garamond Pro"/>
          <w:color w:val="000000"/>
          <w:sz w:val="24"/>
          <w:szCs w:val="24"/>
          <w:lang w:val="en-US"/>
        </w:rPr>
      </w:pPr>
      <w:proofErr w:type="spellStart"/>
      <w:proofErr w:type="gramStart"/>
      <w:r w:rsidRPr="00211DC5">
        <w:rPr>
          <w:rFonts w:ascii="Adobe Garamond Pro" w:hAnsi="Adobe Garamond Pro"/>
          <w:color w:val="000000"/>
          <w:sz w:val="24"/>
          <w:szCs w:val="24"/>
        </w:rPr>
        <w:t>Ade</w:t>
      </w:r>
      <w:proofErr w:type="spellEnd"/>
      <w:r>
        <w:rPr>
          <w:rFonts w:ascii="Adobe Garamond Pro" w:hAnsi="Adobe Garamond Pro"/>
          <w:color w:val="000000"/>
          <w:sz w:val="24"/>
          <w:szCs w:val="24"/>
        </w:rPr>
        <w:t xml:space="preserve">, </w:t>
      </w:r>
      <w:r w:rsidRPr="00211DC5">
        <w:rPr>
          <w:rFonts w:ascii="Adobe Garamond Pro" w:hAnsi="Adobe Garamond Pro"/>
          <w:color w:val="000000"/>
          <w:sz w:val="24"/>
          <w:szCs w:val="24"/>
        </w:rPr>
        <w:t xml:space="preserve"> P.</w:t>
      </w:r>
      <w:proofErr w:type="gramEnd"/>
      <w:r>
        <w:rPr>
          <w:rFonts w:ascii="Adobe Garamond Pro" w:hAnsi="Adobe Garamond Pro"/>
          <w:color w:val="000000"/>
          <w:sz w:val="24"/>
          <w:szCs w:val="24"/>
        </w:rPr>
        <w:t xml:space="preserve"> </w:t>
      </w:r>
      <w:r w:rsidRPr="00211DC5">
        <w:rPr>
          <w:rFonts w:ascii="Adobe Garamond Pro" w:hAnsi="Adobe Garamond Pro"/>
          <w:color w:val="000000"/>
          <w:sz w:val="24"/>
          <w:szCs w:val="24"/>
        </w:rPr>
        <w:t>R., et al. (</w:t>
      </w:r>
      <w:r w:rsidRPr="00211DC5">
        <w:rPr>
          <w:rFonts w:ascii="Adobe Garamond Pro" w:hAnsi="Adobe Garamond Pro"/>
          <w:color w:val="000000"/>
          <w:sz w:val="24"/>
          <w:szCs w:val="24"/>
          <w:lang w:val="en-US"/>
        </w:rPr>
        <w:t>collaboration</w:t>
      </w:r>
      <w:r w:rsidRPr="00211DC5">
        <w:rPr>
          <w:rFonts w:ascii="Adobe Garamond Pro" w:hAnsi="Adobe Garamond Pro"/>
          <w:color w:val="000000"/>
          <w:sz w:val="24"/>
          <w:szCs w:val="24"/>
        </w:rPr>
        <w:t xml:space="preserve"> Planck): “Planck 2015 </w:t>
      </w:r>
      <w:proofErr w:type="spellStart"/>
      <w:r w:rsidRPr="00211DC5">
        <w:rPr>
          <w:rFonts w:ascii="Adobe Garamond Pro" w:hAnsi="Adobe Garamond Pro"/>
          <w:color w:val="000000"/>
          <w:sz w:val="24"/>
          <w:szCs w:val="24"/>
        </w:rPr>
        <w:t>Results</w:t>
      </w:r>
      <w:proofErr w:type="spellEnd"/>
      <w:r w:rsidRPr="00211DC5">
        <w:rPr>
          <w:rFonts w:ascii="Adobe Garamond Pro" w:hAnsi="Adobe Garamond Pro"/>
          <w:color w:val="000000"/>
          <w:sz w:val="24"/>
          <w:szCs w:val="24"/>
        </w:rPr>
        <w:t xml:space="preserve">. </w:t>
      </w:r>
      <w:r w:rsidRPr="00BA1AEF">
        <w:rPr>
          <w:rFonts w:ascii="Adobe Garamond Pro" w:hAnsi="Adobe Garamond Pro"/>
          <w:color w:val="000000"/>
          <w:sz w:val="24"/>
          <w:szCs w:val="24"/>
          <w:lang w:val="en-US"/>
        </w:rPr>
        <w:t xml:space="preserve">XIII. </w:t>
      </w:r>
      <w:r w:rsidRPr="00211DC5">
        <w:rPr>
          <w:rFonts w:ascii="Adobe Garamond Pro" w:hAnsi="Adobe Garamond Pro"/>
          <w:color w:val="000000"/>
          <w:sz w:val="24"/>
          <w:szCs w:val="24"/>
          <w:lang w:val="en-US"/>
        </w:rPr>
        <w:t>Cosmological Parameters”,</w:t>
      </w:r>
      <w:r>
        <w:rPr>
          <w:rFonts w:ascii="Adobe Garamond Pro" w:hAnsi="Adobe Garamond Pro"/>
          <w:color w:val="000000"/>
          <w:sz w:val="24"/>
          <w:szCs w:val="24"/>
          <w:lang w:val="en-US"/>
        </w:rPr>
        <w:t xml:space="preserve"> </w:t>
      </w:r>
      <w:r w:rsidRPr="00211DC5">
        <w:rPr>
          <w:rFonts w:ascii="Adobe Garamond Pro" w:hAnsi="Adobe Garamond Pro"/>
          <w:i/>
          <w:color w:val="000000"/>
          <w:sz w:val="24"/>
          <w:szCs w:val="24"/>
          <w:lang w:val="en-US"/>
        </w:rPr>
        <w:t>Astronomy &amp; Astrophysics</w:t>
      </w:r>
      <w:r w:rsidRPr="00211DC5">
        <w:rPr>
          <w:rFonts w:ascii="Adobe Garamond Pro" w:hAnsi="Adobe Garamond Pro"/>
          <w:color w:val="000000"/>
          <w:sz w:val="24"/>
          <w:szCs w:val="24"/>
          <w:lang w:val="en-US"/>
        </w:rPr>
        <w:t xml:space="preserve">, 594, A13, Paris,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2016</w:t>
      </w:r>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1-63</w:t>
      </w:r>
    </w:p>
    <w:p w14:paraId="37AC6A89" w14:textId="77777777" w:rsidR="00E100F8" w:rsidRPr="00211DC5" w:rsidRDefault="00E100F8" w:rsidP="00426DC9">
      <w:pPr>
        <w:spacing w:after="120"/>
        <w:jc w:val="both"/>
        <w:rPr>
          <w:rFonts w:ascii="Adobe Garamond Pro" w:hAnsi="Adobe Garamond Pro"/>
          <w:color w:val="000000"/>
          <w:sz w:val="24"/>
          <w:szCs w:val="24"/>
          <w:lang w:val="en-US"/>
        </w:rPr>
      </w:pPr>
      <w:r w:rsidRPr="00211DC5">
        <w:rPr>
          <w:rFonts w:ascii="Adobe Garamond Pro" w:hAnsi="Adobe Garamond Pro"/>
          <w:color w:val="000000"/>
          <w:sz w:val="24"/>
          <w:szCs w:val="24"/>
        </w:rPr>
        <w:t>Aristóteles</w:t>
      </w:r>
      <w:r>
        <w:rPr>
          <w:rFonts w:ascii="Adobe Garamond Pro" w:hAnsi="Adobe Garamond Pro"/>
          <w:color w:val="000000"/>
          <w:sz w:val="24"/>
          <w:szCs w:val="24"/>
        </w:rPr>
        <w:t>.</w:t>
      </w:r>
      <w:r w:rsidRPr="00211DC5">
        <w:rPr>
          <w:rFonts w:ascii="Adobe Garamond Pro" w:hAnsi="Adobe Garamond Pro"/>
          <w:color w:val="000000"/>
          <w:sz w:val="24"/>
          <w:szCs w:val="24"/>
        </w:rPr>
        <w:t xml:space="preserve"> </w:t>
      </w:r>
      <w:r w:rsidRPr="00211DC5">
        <w:rPr>
          <w:rFonts w:ascii="Adobe Garamond Pro" w:hAnsi="Adobe Garamond Pro"/>
          <w:i/>
          <w:color w:val="000000"/>
          <w:sz w:val="24"/>
          <w:szCs w:val="24"/>
        </w:rPr>
        <w:t>Metafísica</w:t>
      </w:r>
      <w:r w:rsidRPr="00211DC5">
        <w:rPr>
          <w:rFonts w:ascii="Adobe Garamond Pro" w:hAnsi="Adobe Garamond Pro"/>
          <w:color w:val="000000"/>
          <w:sz w:val="24"/>
          <w:szCs w:val="24"/>
        </w:rPr>
        <w:t xml:space="preserve">, ed. Trilingüe, trad. Valentín García Yebra, </w:t>
      </w:r>
      <w:r>
        <w:rPr>
          <w:rFonts w:ascii="Adobe Garamond Pro" w:hAnsi="Adobe Garamond Pro"/>
          <w:color w:val="000000"/>
          <w:sz w:val="24"/>
          <w:szCs w:val="24"/>
        </w:rPr>
        <w:t>(</w:t>
      </w:r>
      <w:r w:rsidRPr="00211DC5">
        <w:rPr>
          <w:rFonts w:ascii="Adobe Garamond Pro" w:hAnsi="Adobe Garamond Pro"/>
          <w:color w:val="000000"/>
          <w:sz w:val="24"/>
          <w:szCs w:val="24"/>
        </w:rPr>
        <w:t>Madrid</w:t>
      </w:r>
      <w:r>
        <w:rPr>
          <w:rFonts w:ascii="Adobe Garamond Pro" w:hAnsi="Adobe Garamond Pro"/>
          <w:color w:val="000000"/>
          <w:sz w:val="24"/>
          <w:szCs w:val="24"/>
        </w:rPr>
        <w:t>:</w:t>
      </w:r>
      <w:r w:rsidRPr="00211DC5">
        <w:rPr>
          <w:rFonts w:ascii="Adobe Garamond Pro" w:hAnsi="Adobe Garamond Pro"/>
          <w:color w:val="000000"/>
          <w:sz w:val="24"/>
          <w:szCs w:val="24"/>
        </w:rPr>
        <w:t xml:space="preserve"> ed. </w:t>
      </w:r>
      <w:proofErr w:type="spellStart"/>
      <w:r w:rsidRPr="00211DC5">
        <w:rPr>
          <w:rFonts w:ascii="Adobe Garamond Pro" w:hAnsi="Adobe Garamond Pro"/>
          <w:color w:val="000000"/>
          <w:sz w:val="24"/>
          <w:szCs w:val="24"/>
          <w:lang w:val="en-US"/>
        </w:rPr>
        <w:t>Gredos</w:t>
      </w:r>
      <w:proofErr w:type="spellEnd"/>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1998 (1970)</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w:t>
      </w:r>
    </w:p>
    <w:p w14:paraId="6C7FDD50" w14:textId="77777777" w:rsidR="00E100F8" w:rsidRPr="00211DC5" w:rsidRDefault="00E100F8" w:rsidP="00426DC9">
      <w:pPr>
        <w:spacing w:after="120"/>
        <w:jc w:val="both"/>
        <w:rPr>
          <w:rFonts w:ascii="Adobe Garamond Pro" w:hAnsi="Adobe Garamond Pro"/>
          <w:color w:val="000000"/>
          <w:sz w:val="24"/>
          <w:szCs w:val="24"/>
          <w:lang w:val="en-US"/>
        </w:rPr>
      </w:pPr>
      <w:proofErr w:type="spellStart"/>
      <w:r w:rsidRPr="00211DC5">
        <w:rPr>
          <w:rFonts w:ascii="Adobe Garamond Pro" w:hAnsi="Adobe Garamond Pro"/>
          <w:color w:val="000000"/>
          <w:sz w:val="24"/>
          <w:szCs w:val="24"/>
          <w:lang w:val="en-US"/>
        </w:rPr>
        <w:t>Banzal</w:t>
      </w:r>
      <w:proofErr w:type="spellEnd"/>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Deepak: “Whitehead Cosmology-Process Relational: Perspective to Relativity and Quantum Mechanics”, </w:t>
      </w:r>
      <w:r w:rsidRPr="00211DC5">
        <w:rPr>
          <w:rFonts w:ascii="Adobe Garamond Pro" w:hAnsi="Adobe Garamond Pro"/>
          <w:i/>
          <w:color w:val="000000"/>
          <w:sz w:val="24"/>
          <w:szCs w:val="24"/>
          <w:lang w:val="en-US"/>
        </w:rPr>
        <w:t xml:space="preserve">Cosmos and History: </w:t>
      </w:r>
      <w:proofErr w:type="gramStart"/>
      <w:r w:rsidRPr="00211DC5">
        <w:rPr>
          <w:rFonts w:ascii="Adobe Garamond Pro" w:hAnsi="Adobe Garamond Pro"/>
          <w:i/>
          <w:color w:val="000000"/>
          <w:sz w:val="24"/>
          <w:szCs w:val="24"/>
          <w:lang w:val="en-US"/>
        </w:rPr>
        <w:t>the</w:t>
      </w:r>
      <w:proofErr w:type="gramEnd"/>
      <w:r w:rsidRPr="00211DC5">
        <w:rPr>
          <w:rFonts w:ascii="Adobe Garamond Pro" w:hAnsi="Adobe Garamond Pro"/>
          <w:i/>
          <w:color w:val="000000"/>
          <w:sz w:val="24"/>
          <w:szCs w:val="24"/>
          <w:lang w:val="en-US"/>
        </w:rPr>
        <w:t xml:space="preserve"> Journal of Natural and Social Philosophy</w:t>
      </w:r>
      <w:r w:rsidRPr="00211DC5">
        <w:rPr>
          <w:rFonts w:ascii="Adobe Garamond Pro" w:hAnsi="Adobe Garamond Pro"/>
          <w:color w:val="000000"/>
          <w:sz w:val="24"/>
          <w:szCs w:val="24"/>
          <w:lang w:val="en-US"/>
        </w:rPr>
        <w:t xml:space="preserve">, 14, 1,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2018</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w:t>
      </w:r>
      <w:r w:rsidRPr="00CE6DA0">
        <w:rPr>
          <w:rFonts w:ascii="Adobe Garamond Pro" w:hAnsi="Adobe Garamond Pro"/>
          <w:color w:val="000000"/>
          <w:sz w:val="24"/>
          <w:szCs w:val="24"/>
          <w:lang w:val="en-US"/>
        </w:rPr>
        <w:t xml:space="preserve">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27</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39</w:t>
      </w:r>
      <w:r>
        <w:rPr>
          <w:rFonts w:ascii="Adobe Garamond Pro" w:hAnsi="Adobe Garamond Pro"/>
          <w:color w:val="000000"/>
          <w:sz w:val="24"/>
          <w:szCs w:val="24"/>
          <w:lang w:val="en-US"/>
        </w:rPr>
        <w:t>).</w:t>
      </w:r>
    </w:p>
    <w:p w14:paraId="005A3436" w14:textId="77777777" w:rsidR="00E100F8" w:rsidRPr="00211DC5" w:rsidRDefault="00E100F8" w:rsidP="00426DC9">
      <w:pPr>
        <w:spacing w:after="120"/>
        <w:jc w:val="both"/>
        <w:rPr>
          <w:rFonts w:ascii="Adobe Garamond Pro" w:hAnsi="Adobe Garamond Pro"/>
          <w:color w:val="000000"/>
          <w:sz w:val="24"/>
          <w:szCs w:val="24"/>
          <w:lang w:val="en-US"/>
        </w:rPr>
      </w:pPr>
      <w:proofErr w:type="spellStart"/>
      <w:r w:rsidRPr="00211DC5">
        <w:rPr>
          <w:rFonts w:ascii="Adobe Garamond Pro" w:hAnsi="Adobe Garamond Pro"/>
          <w:color w:val="000000"/>
          <w:sz w:val="24"/>
          <w:szCs w:val="24"/>
          <w:lang w:val="en-US"/>
        </w:rPr>
        <w:t>Bourne</w:t>
      </w:r>
      <w:proofErr w:type="spellEnd"/>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Craig: </w:t>
      </w:r>
      <w:r w:rsidRPr="00211DC5">
        <w:rPr>
          <w:rFonts w:ascii="Adobe Garamond Pro" w:hAnsi="Adobe Garamond Pro"/>
          <w:i/>
          <w:color w:val="000000"/>
          <w:sz w:val="24"/>
          <w:szCs w:val="24"/>
          <w:lang w:val="en-US"/>
        </w:rPr>
        <w:t>A Future for Presentism</w:t>
      </w:r>
      <w:r w:rsidRPr="00211DC5">
        <w:rPr>
          <w:rFonts w:ascii="Adobe Garamond Pro" w:hAnsi="Adobe Garamond Pro"/>
          <w:color w:val="000000"/>
          <w:sz w:val="24"/>
          <w:szCs w:val="24"/>
          <w:lang w:val="en-US"/>
        </w:rPr>
        <w:t xml:space="preserve">,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Oxford</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Oxford Univ Press</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2006</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w:t>
      </w:r>
    </w:p>
    <w:p w14:paraId="1F91AF8B" w14:textId="77777777" w:rsidR="00E100F8" w:rsidRPr="00211DC5" w:rsidRDefault="00E100F8" w:rsidP="00426DC9">
      <w:pPr>
        <w:spacing w:after="120"/>
        <w:jc w:val="both"/>
        <w:rPr>
          <w:rFonts w:ascii="Adobe Garamond Pro" w:hAnsi="Adobe Garamond Pro"/>
          <w:color w:val="000000"/>
          <w:sz w:val="24"/>
          <w:szCs w:val="24"/>
        </w:rPr>
      </w:pPr>
      <w:r w:rsidRPr="00211DC5">
        <w:rPr>
          <w:rFonts w:ascii="Adobe Garamond Pro" w:hAnsi="Adobe Garamond Pro"/>
          <w:color w:val="000000"/>
          <w:sz w:val="24"/>
          <w:szCs w:val="24"/>
        </w:rPr>
        <w:t>Casas</w:t>
      </w:r>
      <w:r>
        <w:rPr>
          <w:rFonts w:ascii="Adobe Garamond Pro" w:hAnsi="Adobe Garamond Pro"/>
          <w:color w:val="000000"/>
          <w:sz w:val="24"/>
          <w:szCs w:val="24"/>
        </w:rPr>
        <w:t>,</w:t>
      </w:r>
      <w:r w:rsidRPr="00211DC5">
        <w:rPr>
          <w:rFonts w:ascii="Adobe Garamond Pro" w:hAnsi="Adobe Garamond Pro"/>
          <w:color w:val="000000"/>
          <w:sz w:val="24"/>
          <w:szCs w:val="24"/>
        </w:rPr>
        <w:t xml:space="preserve"> Alberto </w:t>
      </w:r>
      <w:proofErr w:type="gramStart"/>
      <w:r w:rsidRPr="00211DC5">
        <w:rPr>
          <w:rFonts w:ascii="Adobe Garamond Pro" w:hAnsi="Adobe Garamond Pro"/>
          <w:color w:val="000000"/>
          <w:sz w:val="24"/>
          <w:szCs w:val="24"/>
        </w:rPr>
        <w:t>A.</w:t>
      </w:r>
      <w:r>
        <w:rPr>
          <w:rFonts w:ascii="Adobe Garamond Pro" w:hAnsi="Adobe Garamond Pro"/>
          <w:color w:val="000000"/>
          <w:sz w:val="24"/>
          <w:szCs w:val="24"/>
        </w:rPr>
        <w:t>.</w:t>
      </w:r>
      <w:proofErr w:type="gramEnd"/>
      <w:r w:rsidRPr="00211DC5">
        <w:rPr>
          <w:rFonts w:ascii="Adobe Garamond Pro" w:hAnsi="Adobe Garamond Pro"/>
          <w:color w:val="000000"/>
          <w:sz w:val="24"/>
          <w:szCs w:val="24"/>
        </w:rPr>
        <w:t xml:space="preserve"> </w:t>
      </w:r>
      <w:r w:rsidRPr="00211DC5">
        <w:rPr>
          <w:rFonts w:ascii="Adobe Garamond Pro" w:hAnsi="Adobe Garamond Pro"/>
          <w:i/>
          <w:color w:val="000000"/>
          <w:sz w:val="24"/>
          <w:szCs w:val="24"/>
        </w:rPr>
        <w:t>El LHC y la Frontera de la Física</w:t>
      </w:r>
      <w:r w:rsidRPr="00211DC5">
        <w:rPr>
          <w:rFonts w:ascii="Adobe Garamond Pro" w:hAnsi="Adobe Garamond Pro"/>
          <w:color w:val="000000"/>
          <w:sz w:val="24"/>
          <w:szCs w:val="24"/>
        </w:rPr>
        <w:t xml:space="preserve">, </w:t>
      </w:r>
      <w:r>
        <w:rPr>
          <w:rFonts w:ascii="Adobe Garamond Pro" w:hAnsi="Adobe Garamond Pro"/>
          <w:color w:val="000000"/>
          <w:sz w:val="24"/>
          <w:szCs w:val="24"/>
        </w:rPr>
        <w:t>(</w:t>
      </w:r>
      <w:r w:rsidRPr="00211DC5">
        <w:rPr>
          <w:rFonts w:ascii="Adobe Garamond Pro" w:hAnsi="Adobe Garamond Pro"/>
          <w:color w:val="000000"/>
          <w:sz w:val="24"/>
          <w:szCs w:val="24"/>
        </w:rPr>
        <w:t>Madrid</w:t>
      </w:r>
      <w:r>
        <w:rPr>
          <w:rFonts w:ascii="Adobe Garamond Pro" w:hAnsi="Adobe Garamond Pro"/>
          <w:color w:val="000000"/>
          <w:sz w:val="24"/>
          <w:szCs w:val="24"/>
        </w:rPr>
        <w:t>:</w:t>
      </w:r>
      <w:r w:rsidRPr="00211DC5">
        <w:rPr>
          <w:rFonts w:ascii="Adobe Garamond Pro" w:hAnsi="Adobe Garamond Pro"/>
          <w:color w:val="000000"/>
          <w:sz w:val="24"/>
          <w:szCs w:val="24"/>
        </w:rPr>
        <w:t xml:space="preserve"> La Catarata</w:t>
      </w:r>
      <w:r>
        <w:rPr>
          <w:rFonts w:ascii="Adobe Garamond Pro" w:hAnsi="Adobe Garamond Pro"/>
          <w:color w:val="000000"/>
          <w:sz w:val="24"/>
          <w:szCs w:val="24"/>
        </w:rPr>
        <w:t>;</w:t>
      </w:r>
      <w:r w:rsidRPr="00211DC5">
        <w:rPr>
          <w:rFonts w:ascii="Adobe Garamond Pro" w:hAnsi="Adobe Garamond Pro"/>
          <w:color w:val="000000"/>
          <w:sz w:val="24"/>
          <w:szCs w:val="24"/>
        </w:rPr>
        <w:t xml:space="preserve"> CSIC</w:t>
      </w:r>
      <w:r>
        <w:rPr>
          <w:rFonts w:ascii="Adobe Garamond Pro" w:hAnsi="Adobe Garamond Pro"/>
          <w:color w:val="000000"/>
          <w:sz w:val="24"/>
          <w:szCs w:val="24"/>
        </w:rPr>
        <w:t>;</w:t>
      </w:r>
      <w:r w:rsidRPr="00211DC5">
        <w:rPr>
          <w:rFonts w:ascii="Adobe Garamond Pro" w:hAnsi="Adobe Garamond Pro"/>
          <w:color w:val="000000"/>
          <w:sz w:val="24"/>
          <w:szCs w:val="24"/>
        </w:rPr>
        <w:t xml:space="preserve"> 2019</w:t>
      </w:r>
      <w:r>
        <w:rPr>
          <w:rFonts w:ascii="Adobe Garamond Pro" w:hAnsi="Adobe Garamond Pro"/>
          <w:color w:val="000000"/>
          <w:sz w:val="24"/>
          <w:szCs w:val="24"/>
        </w:rPr>
        <w:t>)</w:t>
      </w:r>
      <w:r w:rsidRPr="00211DC5">
        <w:rPr>
          <w:rFonts w:ascii="Adobe Garamond Pro" w:hAnsi="Adobe Garamond Pro"/>
          <w:color w:val="000000"/>
          <w:sz w:val="24"/>
          <w:szCs w:val="24"/>
        </w:rPr>
        <w:t>.</w:t>
      </w:r>
    </w:p>
    <w:p w14:paraId="33083C9E" w14:textId="77777777" w:rsidR="00E100F8" w:rsidRPr="001719F4" w:rsidRDefault="00E100F8" w:rsidP="00426DC9">
      <w:pPr>
        <w:spacing w:after="120"/>
        <w:jc w:val="both"/>
        <w:rPr>
          <w:rFonts w:ascii="Adobe Garamond Pro" w:hAnsi="Adobe Garamond Pro"/>
          <w:color w:val="000000"/>
          <w:sz w:val="24"/>
          <w:szCs w:val="24"/>
          <w:lang w:val="en-US"/>
        </w:rPr>
      </w:pPr>
      <w:proofErr w:type="spellStart"/>
      <w:r w:rsidRPr="00211DC5">
        <w:rPr>
          <w:rFonts w:ascii="Adobe Garamond Pro" w:hAnsi="Adobe Garamond Pro"/>
          <w:color w:val="000000"/>
          <w:sz w:val="24"/>
          <w:szCs w:val="24"/>
          <w:lang w:val="en-US"/>
        </w:rPr>
        <w:t>Chakravartty</w:t>
      </w:r>
      <w:proofErr w:type="spellEnd"/>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Anjan</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w:t>
      </w:r>
      <w:r w:rsidRPr="00211DC5">
        <w:rPr>
          <w:rFonts w:ascii="Adobe Garamond Pro" w:hAnsi="Adobe Garamond Pro"/>
          <w:i/>
          <w:color w:val="000000"/>
          <w:sz w:val="24"/>
          <w:szCs w:val="24"/>
          <w:lang w:val="en-US"/>
        </w:rPr>
        <w:t>Scientific Ontology: Integrating Naturalized Metaphysics and Voluntarist Epistemology</w:t>
      </w:r>
      <w:r w:rsidRPr="00211DC5">
        <w:rPr>
          <w:rFonts w:ascii="Adobe Garamond Pro" w:hAnsi="Adobe Garamond Pro"/>
          <w:color w:val="000000"/>
          <w:sz w:val="24"/>
          <w:szCs w:val="24"/>
          <w:lang w:val="en-US"/>
        </w:rPr>
        <w:t xml:space="preserve"> (New York</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Oxford Univ </w:t>
      </w:r>
      <w:r w:rsidRPr="001719F4">
        <w:rPr>
          <w:rFonts w:ascii="Adobe Garamond Pro" w:hAnsi="Adobe Garamond Pro"/>
          <w:color w:val="000000"/>
          <w:sz w:val="24"/>
          <w:szCs w:val="24"/>
          <w:lang w:val="en-US"/>
        </w:rPr>
        <w:t>Press</w:t>
      </w:r>
      <w:r>
        <w:rPr>
          <w:rFonts w:ascii="Adobe Garamond Pro" w:hAnsi="Adobe Garamond Pro"/>
          <w:color w:val="000000"/>
          <w:sz w:val="24"/>
          <w:szCs w:val="24"/>
          <w:lang w:val="en-US"/>
        </w:rPr>
        <w:t>;</w:t>
      </w:r>
      <w:r w:rsidRPr="001719F4">
        <w:rPr>
          <w:rFonts w:ascii="Adobe Garamond Pro" w:hAnsi="Adobe Garamond Pro"/>
          <w:color w:val="000000"/>
          <w:sz w:val="24"/>
          <w:szCs w:val="24"/>
          <w:lang w:val="en-US"/>
        </w:rPr>
        <w:t xml:space="preserve"> 2017</w:t>
      </w:r>
      <w:r>
        <w:rPr>
          <w:rFonts w:ascii="Adobe Garamond Pro" w:hAnsi="Adobe Garamond Pro"/>
          <w:color w:val="000000"/>
          <w:sz w:val="24"/>
          <w:szCs w:val="24"/>
          <w:lang w:val="en-US"/>
        </w:rPr>
        <w:t>.).</w:t>
      </w:r>
    </w:p>
    <w:p w14:paraId="5E0A4872" w14:textId="77777777" w:rsidR="00E100F8" w:rsidRPr="00211DC5" w:rsidRDefault="00E100F8" w:rsidP="00426DC9">
      <w:pPr>
        <w:spacing w:after="120"/>
        <w:jc w:val="both"/>
        <w:rPr>
          <w:rFonts w:ascii="Adobe Garamond Pro" w:hAnsi="Adobe Garamond Pro"/>
          <w:color w:val="000000"/>
          <w:sz w:val="24"/>
          <w:szCs w:val="24"/>
          <w:lang w:val="en-US"/>
        </w:rPr>
      </w:pPr>
      <w:r w:rsidRPr="00211DC5">
        <w:rPr>
          <w:rFonts w:ascii="Adobe Garamond Pro" w:hAnsi="Adobe Garamond Pro"/>
          <w:color w:val="000000"/>
          <w:sz w:val="24"/>
          <w:szCs w:val="24"/>
          <w:lang w:val="en-US"/>
        </w:rPr>
        <w:t>Dupré,</w:t>
      </w:r>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D.</w:t>
      </w:r>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 xml:space="preserve">J. &amp; </w:t>
      </w:r>
      <w:r w:rsidRPr="00211DC5">
        <w:rPr>
          <w:rFonts w:ascii="Adobe Garamond Pro" w:hAnsi="Adobe Garamond Pro"/>
          <w:color w:val="000000"/>
          <w:sz w:val="24"/>
          <w:szCs w:val="24"/>
          <w:lang w:val="en-US"/>
        </w:rPr>
        <w:t>Nicholson</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w:t>
      </w:r>
      <w:proofErr w:type="gramStart"/>
      <w:r w:rsidRPr="00211DC5">
        <w:rPr>
          <w:rFonts w:ascii="Adobe Garamond Pro" w:hAnsi="Adobe Garamond Pro"/>
          <w:color w:val="000000"/>
          <w:sz w:val="24"/>
          <w:szCs w:val="24"/>
          <w:lang w:val="en-US"/>
        </w:rPr>
        <w:t>J.</w:t>
      </w:r>
      <w:r>
        <w:rPr>
          <w:rFonts w:ascii="Adobe Garamond Pro" w:hAnsi="Adobe Garamond Pro"/>
          <w:color w:val="000000"/>
          <w:sz w:val="24"/>
          <w:szCs w:val="24"/>
          <w:lang w:val="en-US"/>
        </w:rPr>
        <w:t>.</w:t>
      </w:r>
      <w:proofErr w:type="gramEnd"/>
      <w:r w:rsidRPr="00211DC5">
        <w:rPr>
          <w:rFonts w:ascii="Adobe Garamond Pro" w:hAnsi="Adobe Garamond Pro"/>
          <w:color w:val="000000"/>
          <w:sz w:val="24"/>
          <w:szCs w:val="24"/>
          <w:lang w:val="en-US"/>
        </w:rPr>
        <w:t xml:space="preserve">  </w:t>
      </w:r>
      <w:r w:rsidRPr="00211DC5">
        <w:rPr>
          <w:rFonts w:ascii="Adobe Garamond Pro" w:hAnsi="Adobe Garamond Pro"/>
          <w:i/>
          <w:color w:val="000000"/>
          <w:sz w:val="24"/>
          <w:szCs w:val="24"/>
          <w:lang w:val="en-US"/>
        </w:rPr>
        <w:t>A Manifesto for a Processual Philosophy of Biology</w:t>
      </w:r>
      <w:r w:rsidRPr="00211DC5">
        <w:rPr>
          <w:rFonts w:ascii="Adobe Garamond Pro" w:hAnsi="Adobe Garamond Pro"/>
          <w:color w:val="000000"/>
          <w:sz w:val="24"/>
          <w:szCs w:val="24"/>
          <w:lang w:val="en-US"/>
        </w:rPr>
        <w:t xml:space="preserve">,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Oxford</w:t>
      </w:r>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Oxford Univ. Press</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2018</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w:t>
      </w:r>
    </w:p>
    <w:p w14:paraId="4B8A2F74" w14:textId="77777777" w:rsidR="00E100F8" w:rsidRPr="00211DC5" w:rsidRDefault="00E100F8" w:rsidP="00426DC9">
      <w:pPr>
        <w:spacing w:after="120"/>
        <w:jc w:val="both"/>
        <w:rPr>
          <w:rFonts w:ascii="Adobe Garamond Pro" w:hAnsi="Adobe Garamond Pro"/>
          <w:sz w:val="24"/>
          <w:szCs w:val="24"/>
          <w:lang w:val="en-US"/>
        </w:rPr>
      </w:pPr>
      <w:r w:rsidRPr="00211DC5">
        <w:rPr>
          <w:rFonts w:ascii="Adobe Garamond Pro" w:hAnsi="Adobe Garamond Pro"/>
          <w:color w:val="000000"/>
          <w:sz w:val="24"/>
          <w:szCs w:val="24"/>
          <w:lang w:val="en-US"/>
        </w:rPr>
        <w:t>Ellis</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George F.</w:t>
      </w:r>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 xml:space="preserve">R. &amp; </w:t>
      </w:r>
      <w:proofErr w:type="spellStart"/>
      <w:r w:rsidRPr="00211DC5">
        <w:rPr>
          <w:rFonts w:ascii="Adobe Garamond Pro" w:hAnsi="Adobe Garamond Pro"/>
          <w:color w:val="000000"/>
          <w:sz w:val="24"/>
          <w:szCs w:val="24"/>
          <w:lang w:val="en-US"/>
        </w:rPr>
        <w:t>Buchert</w:t>
      </w:r>
      <w:proofErr w:type="spellEnd"/>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Thomas R. “The Universe Seen at Different Scales”,</w:t>
      </w:r>
      <w:r>
        <w:rPr>
          <w:rFonts w:ascii="Adobe Garamond Pro" w:hAnsi="Adobe Garamond Pro"/>
          <w:color w:val="000000"/>
          <w:sz w:val="24"/>
          <w:szCs w:val="24"/>
          <w:lang w:val="en-US"/>
        </w:rPr>
        <w:t xml:space="preserve"> </w:t>
      </w:r>
      <w:r w:rsidRPr="00211DC5">
        <w:rPr>
          <w:rFonts w:ascii="Adobe Garamond Pro" w:hAnsi="Adobe Garamond Pro"/>
          <w:i/>
          <w:color w:val="000000"/>
          <w:sz w:val="24"/>
          <w:szCs w:val="24"/>
          <w:lang w:val="en-US"/>
        </w:rPr>
        <w:t>Physics Letters A</w:t>
      </w:r>
      <w:r w:rsidRPr="00211DC5">
        <w:rPr>
          <w:rFonts w:ascii="Adobe Garamond Pro" w:hAnsi="Adobe Garamond Pro"/>
          <w:color w:val="000000"/>
          <w:sz w:val="24"/>
          <w:szCs w:val="24"/>
          <w:lang w:val="en-US"/>
        </w:rPr>
        <w:t>, 347, 2005.</w:t>
      </w:r>
      <w:r w:rsidRPr="00CE6DA0">
        <w:rPr>
          <w:rFonts w:ascii="Adobe Garamond Pro" w:hAnsi="Adobe Garamond Pro"/>
          <w:color w:val="000000"/>
          <w:sz w:val="24"/>
          <w:szCs w:val="24"/>
          <w:lang w:val="en-US"/>
        </w:rPr>
        <w:t xml:space="preserve">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38-46</w:t>
      </w:r>
      <w:r>
        <w:rPr>
          <w:rFonts w:ascii="Adobe Garamond Pro" w:hAnsi="Adobe Garamond Pro"/>
          <w:color w:val="000000"/>
          <w:sz w:val="24"/>
          <w:szCs w:val="24"/>
          <w:lang w:val="en-US"/>
        </w:rPr>
        <w:t>).</w:t>
      </w:r>
    </w:p>
    <w:p w14:paraId="0F4B6084" w14:textId="77777777" w:rsidR="00E100F8" w:rsidRPr="00211DC5" w:rsidRDefault="00E100F8" w:rsidP="00426DC9">
      <w:pPr>
        <w:spacing w:after="120"/>
        <w:jc w:val="both"/>
        <w:rPr>
          <w:rFonts w:ascii="Adobe Garamond Pro" w:hAnsi="Adobe Garamond Pro"/>
          <w:sz w:val="24"/>
          <w:szCs w:val="24"/>
          <w:lang w:val="en-US"/>
        </w:rPr>
      </w:pPr>
      <w:r w:rsidRPr="00211DC5">
        <w:rPr>
          <w:rFonts w:ascii="Adobe Garamond Pro" w:hAnsi="Adobe Garamond Pro"/>
          <w:color w:val="000000"/>
          <w:sz w:val="24"/>
          <w:szCs w:val="24"/>
          <w:lang w:val="en-US"/>
        </w:rPr>
        <w:t>Ellis</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George F.</w:t>
      </w:r>
      <w:r>
        <w:rPr>
          <w:rFonts w:ascii="Adobe Garamond Pro" w:hAnsi="Adobe Garamond Pro"/>
          <w:color w:val="000000"/>
          <w:sz w:val="24"/>
          <w:szCs w:val="24"/>
          <w:lang w:val="en-US"/>
        </w:rPr>
        <w:t xml:space="preserve"> </w:t>
      </w:r>
      <w:proofErr w:type="gramStart"/>
      <w:r w:rsidRPr="00211DC5">
        <w:rPr>
          <w:rFonts w:ascii="Adobe Garamond Pro" w:hAnsi="Adobe Garamond Pro"/>
          <w:color w:val="000000"/>
          <w:sz w:val="24"/>
          <w:szCs w:val="24"/>
          <w:lang w:val="en-US"/>
        </w:rPr>
        <w:t>R.</w:t>
      </w:r>
      <w:r>
        <w:rPr>
          <w:rFonts w:ascii="Adobe Garamond Pro" w:hAnsi="Adobe Garamond Pro"/>
          <w:i/>
          <w:color w:val="000000"/>
          <w:sz w:val="24"/>
          <w:szCs w:val="24"/>
          <w:lang w:val="en-US"/>
        </w:rPr>
        <w:t>.</w:t>
      </w:r>
      <w:proofErr w:type="gramEnd"/>
      <w:r w:rsidRPr="00211DC5">
        <w:rPr>
          <w:rFonts w:ascii="Adobe Garamond Pro" w:hAnsi="Adobe Garamond Pro"/>
          <w:i/>
          <w:color w:val="000000"/>
          <w:sz w:val="24"/>
          <w:szCs w:val="24"/>
          <w:lang w:val="en-US"/>
        </w:rPr>
        <w:t xml:space="preserve"> “</w:t>
      </w:r>
      <w:r w:rsidRPr="00211DC5">
        <w:rPr>
          <w:rFonts w:ascii="Adobe Garamond Pro" w:hAnsi="Adobe Garamond Pro"/>
          <w:color w:val="000000"/>
          <w:sz w:val="24"/>
          <w:szCs w:val="24"/>
          <w:lang w:val="en-US"/>
        </w:rPr>
        <w:t xml:space="preserve">Physics in the Real Universe: Time and Spacetime”, </w:t>
      </w:r>
      <w:r w:rsidRPr="00211DC5">
        <w:rPr>
          <w:rFonts w:ascii="Adobe Garamond Pro" w:hAnsi="Adobe Garamond Pro"/>
          <w:i/>
          <w:color w:val="000000"/>
          <w:sz w:val="24"/>
          <w:szCs w:val="24"/>
          <w:lang w:val="en-US"/>
        </w:rPr>
        <w:t>General Relativity and</w:t>
      </w:r>
      <w:r w:rsidRPr="00211DC5">
        <w:rPr>
          <w:rFonts w:ascii="Adobe Garamond Pro" w:hAnsi="Adobe Garamond Pro"/>
          <w:color w:val="000000"/>
          <w:sz w:val="24"/>
          <w:szCs w:val="24"/>
          <w:lang w:val="en-US"/>
        </w:rPr>
        <w:t xml:space="preserve"> </w:t>
      </w:r>
      <w:r w:rsidRPr="00211DC5">
        <w:rPr>
          <w:rFonts w:ascii="Adobe Garamond Pro" w:hAnsi="Adobe Garamond Pro"/>
          <w:i/>
          <w:color w:val="000000"/>
          <w:sz w:val="24"/>
          <w:szCs w:val="24"/>
          <w:lang w:val="en-US"/>
        </w:rPr>
        <w:t>Gravitation</w:t>
      </w:r>
      <w:r w:rsidRPr="00211DC5">
        <w:rPr>
          <w:rFonts w:ascii="Adobe Garamond Pro" w:hAnsi="Adobe Garamond Pro"/>
          <w:color w:val="000000"/>
          <w:sz w:val="24"/>
          <w:szCs w:val="24"/>
          <w:lang w:val="en-US"/>
        </w:rPr>
        <w:t xml:space="preserve">, 38,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2006</w:t>
      </w:r>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1797-1824</w:t>
      </w:r>
      <w:r>
        <w:rPr>
          <w:rFonts w:ascii="Adobe Garamond Pro" w:hAnsi="Adobe Garamond Pro"/>
          <w:color w:val="000000"/>
          <w:sz w:val="24"/>
          <w:szCs w:val="24"/>
          <w:lang w:val="en-US"/>
        </w:rPr>
        <w:t>.</w:t>
      </w:r>
    </w:p>
    <w:p w14:paraId="59C26698" w14:textId="77777777" w:rsidR="00E100F8" w:rsidRPr="00211DC5" w:rsidRDefault="00E100F8" w:rsidP="00426DC9">
      <w:pPr>
        <w:spacing w:after="120"/>
        <w:jc w:val="both"/>
        <w:rPr>
          <w:rFonts w:ascii="Adobe Garamond Pro" w:hAnsi="Adobe Garamond Pro"/>
          <w:sz w:val="24"/>
          <w:szCs w:val="24"/>
          <w:lang w:val="en-US"/>
        </w:rPr>
      </w:pPr>
      <w:r w:rsidRPr="00211DC5">
        <w:rPr>
          <w:rFonts w:ascii="Adobe Garamond Pro" w:hAnsi="Adobe Garamond Pro"/>
          <w:sz w:val="24"/>
          <w:szCs w:val="24"/>
          <w:lang w:val="en-US"/>
        </w:rPr>
        <w:t>Ellis</w:t>
      </w:r>
      <w:r>
        <w:rPr>
          <w:rFonts w:ascii="Adobe Garamond Pro" w:hAnsi="Adobe Garamond Pro"/>
          <w:sz w:val="24"/>
          <w:szCs w:val="24"/>
          <w:lang w:val="en-US"/>
        </w:rPr>
        <w:t>,</w:t>
      </w:r>
      <w:r w:rsidRPr="00211DC5">
        <w:rPr>
          <w:rFonts w:ascii="Adobe Garamond Pro" w:hAnsi="Adobe Garamond Pro"/>
          <w:sz w:val="24"/>
          <w:szCs w:val="24"/>
          <w:lang w:val="en-US"/>
        </w:rPr>
        <w:t xml:space="preserve"> George F.</w:t>
      </w:r>
      <w:r>
        <w:rPr>
          <w:rFonts w:ascii="Adobe Garamond Pro" w:hAnsi="Adobe Garamond Pro"/>
          <w:sz w:val="24"/>
          <w:szCs w:val="24"/>
          <w:lang w:val="en-US"/>
        </w:rPr>
        <w:t xml:space="preserve"> </w:t>
      </w:r>
      <w:r w:rsidRPr="00211DC5">
        <w:rPr>
          <w:rFonts w:ascii="Adobe Garamond Pro" w:hAnsi="Adobe Garamond Pro"/>
          <w:sz w:val="24"/>
          <w:szCs w:val="24"/>
          <w:lang w:val="en-US"/>
        </w:rPr>
        <w:t>R.: “Physics in the Real Universe: Time and Spacetime”,</w:t>
      </w:r>
      <w:r>
        <w:rPr>
          <w:rFonts w:ascii="Adobe Garamond Pro" w:hAnsi="Adobe Garamond Pro"/>
          <w:sz w:val="24"/>
          <w:szCs w:val="24"/>
          <w:lang w:val="en-US"/>
        </w:rPr>
        <w:t xml:space="preserve"> </w:t>
      </w:r>
      <w:r w:rsidRPr="00211DC5">
        <w:rPr>
          <w:rFonts w:ascii="Adobe Garamond Pro" w:hAnsi="Adobe Garamond Pro"/>
          <w:i/>
          <w:sz w:val="24"/>
          <w:szCs w:val="24"/>
          <w:lang w:val="en-US"/>
        </w:rPr>
        <w:t>General Relativity and Gravitation</w:t>
      </w:r>
      <w:r w:rsidRPr="00211DC5">
        <w:rPr>
          <w:rFonts w:ascii="Adobe Garamond Pro" w:hAnsi="Adobe Garamond Pro"/>
          <w:sz w:val="24"/>
          <w:szCs w:val="24"/>
          <w:lang w:val="en-US"/>
        </w:rPr>
        <w:t xml:space="preserve">, 38 </w:t>
      </w:r>
      <w:r>
        <w:rPr>
          <w:rFonts w:ascii="Adobe Garamond Pro" w:hAnsi="Adobe Garamond Pro"/>
          <w:sz w:val="24"/>
          <w:szCs w:val="24"/>
          <w:lang w:val="en-US"/>
        </w:rPr>
        <w:t>(</w:t>
      </w:r>
      <w:r w:rsidRPr="00211DC5">
        <w:rPr>
          <w:rFonts w:ascii="Adobe Garamond Pro" w:hAnsi="Adobe Garamond Pro"/>
          <w:sz w:val="24"/>
          <w:szCs w:val="24"/>
          <w:lang w:val="en-US"/>
        </w:rPr>
        <w:t>2006</w:t>
      </w:r>
      <w:r>
        <w:rPr>
          <w:rFonts w:ascii="Adobe Garamond Pro" w:hAnsi="Adobe Garamond Pro"/>
          <w:sz w:val="24"/>
          <w:szCs w:val="24"/>
          <w:lang w:val="en-US"/>
        </w:rPr>
        <w:t xml:space="preserve">): </w:t>
      </w:r>
      <w:r w:rsidRPr="00211DC5">
        <w:rPr>
          <w:rFonts w:ascii="Adobe Garamond Pro" w:hAnsi="Adobe Garamond Pro"/>
          <w:sz w:val="24"/>
          <w:szCs w:val="24"/>
          <w:lang w:val="en-US"/>
        </w:rPr>
        <w:t>1802</w:t>
      </w:r>
      <w:r>
        <w:rPr>
          <w:rFonts w:ascii="Adobe Garamond Pro" w:hAnsi="Adobe Garamond Pro"/>
          <w:sz w:val="24"/>
          <w:szCs w:val="24"/>
          <w:lang w:val="en-US"/>
        </w:rPr>
        <w:t>.</w:t>
      </w:r>
    </w:p>
    <w:p w14:paraId="11E6A95E" w14:textId="77777777" w:rsidR="00E100F8" w:rsidRPr="00211DC5" w:rsidRDefault="00E100F8" w:rsidP="00426DC9">
      <w:pPr>
        <w:pStyle w:val="Textonotapie"/>
        <w:spacing w:after="120"/>
        <w:jc w:val="both"/>
        <w:rPr>
          <w:rFonts w:ascii="Adobe Garamond Pro" w:hAnsi="Adobe Garamond Pro"/>
          <w:sz w:val="24"/>
          <w:szCs w:val="24"/>
          <w:lang w:val="en-US"/>
        </w:rPr>
      </w:pPr>
      <w:r w:rsidRPr="00211DC5">
        <w:rPr>
          <w:rFonts w:ascii="Adobe Garamond Pro" w:hAnsi="Adobe Garamond Pro"/>
          <w:sz w:val="24"/>
          <w:szCs w:val="24"/>
          <w:lang w:val="en-US"/>
        </w:rPr>
        <w:t>Ellis</w:t>
      </w:r>
      <w:r>
        <w:rPr>
          <w:rFonts w:ascii="Adobe Garamond Pro" w:hAnsi="Adobe Garamond Pro"/>
          <w:sz w:val="24"/>
          <w:szCs w:val="24"/>
          <w:lang w:val="en-US"/>
        </w:rPr>
        <w:t>,</w:t>
      </w:r>
      <w:r w:rsidRPr="00211DC5">
        <w:rPr>
          <w:rFonts w:ascii="Adobe Garamond Pro" w:hAnsi="Adobe Garamond Pro"/>
          <w:sz w:val="24"/>
          <w:szCs w:val="24"/>
          <w:lang w:val="en-US"/>
        </w:rPr>
        <w:t xml:space="preserve"> George F.</w:t>
      </w:r>
      <w:r>
        <w:rPr>
          <w:rFonts w:ascii="Adobe Garamond Pro" w:hAnsi="Adobe Garamond Pro"/>
          <w:sz w:val="24"/>
          <w:szCs w:val="24"/>
          <w:lang w:val="en-US"/>
        </w:rPr>
        <w:t xml:space="preserve"> </w:t>
      </w:r>
      <w:r w:rsidRPr="00211DC5">
        <w:rPr>
          <w:rFonts w:ascii="Adobe Garamond Pro" w:hAnsi="Adobe Garamond Pro"/>
          <w:sz w:val="24"/>
          <w:szCs w:val="24"/>
          <w:lang w:val="en-US"/>
        </w:rPr>
        <w:t xml:space="preserve">R.: “Time really exists! The evolving block universe”, </w:t>
      </w:r>
      <w:proofErr w:type="spellStart"/>
      <w:r w:rsidRPr="00211DC5">
        <w:rPr>
          <w:rFonts w:ascii="Adobe Garamond Pro" w:hAnsi="Adobe Garamond Pro"/>
          <w:i/>
          <w:sz w:val="24"/>
          <w:szCs w:val="24"/>
          <w:lang w:val="en-US"/>
        </w:rPr>
        <w:t>Euresis</w:t>
      </w:r>
      <w:proofErr w:type="spellEnd"/>
      <w:r w:rsidRPr="00211DC5">
        <w:rPr>
          <w:rFonts w:ascii="Adobe Garamond Pro" w:hAnsi="Adobe Garamond Pro"/>
          <w:i/>
          <w:sz w:val="24"/>
          <w:szCs w:val="24"/>
          <w:lang w:val="en-US"/>
        </w:rPr>
        <w:t xml:space="preserve"> Journal</w:t>
      </w:r>
      <w:r w:rsidRPr="00211DC5">
        <w:rPr>
          <w:rFonts w:ascii="Adobe Garamond Pro" w:hAnsi="Adobe Garamond Pro"/>
          <w:sz w:val="24"/>
          <w:szCs w:val="24"/>
          <w:lang w:val="en-US"/>
        </w:rPr>
        <w:t xml:space="preserve">, 7, Milan, </w:t>
      </w:r>
      <w:r>
        <w:rPr>
          <w:rFonts w:ascii="Adobe Garamond Pro" w:hAnsi="Adobe Garamond Pro"/>
          <w:sz w:val="24"/>
          <w:szCs w:val="24"/>
          <w:lang w:val="en-US"/>
        </w:rPr>
        <w:t>(</w:t>
      </w:r>
      <w:r w:rsidRPr="00211DC5">
        <w:rPr>
          <w:rFonts w:ascii="Adobe Garamond Pro" w:hAnsi="Adobe Garamond Pro"/>
          <w:sz w:val="24"/>
          <w:szCs w:val="24"/>
          <w:lang w:val="en-US"/>
        </w:rPr>
        <w:t>2014</w:t>
      </w:r>
      <w:r>
        <w:rPr>
          <w:rFonts w:ascii="Adobe Garamond Pro" w:hAnsi="Adobe Garamond Pro"/>
          <w:sz w:val="24"/>
          <w:szCs w:val="24"/>
          <w:lang w:val="en-US"/>
        </w:rPr>
        <w:t>):</w:t>
      </w:r>
      <w:r w:rsidRPr="00211DC5">
        <w:rPr>
          <w:rFonts w:ascii="Adobe Garamond Pro" w:hAnsi="Adobe Garamond Pro"/>
          <w:sz w:val="24"/>
          <w:szCs w:val="24"/>
          <w:lang w:val="en-US"/>
        </w:rPr>
        <w:t xml:space="preserve"> </w:t>
      </w:r>
      <w:r w:rsidRPr="00211DC5">
        <w:rPr>
          <w:rFonts w:ascii="Adobe Garamond Pro" w:hAnsi="Adobe Garamond Pro"/>
          <w:sz w:val="24"/>
          <w:szCs w:val="24"/>
          <w:lang w:val="en-US"/>
        </w:rPr>
        <w:t>11-27</w:t>
      </w:r>
      <w:r>
        <w:rPr>
          <w:rFonts w:ascii="Adobe Garamond Pro" w:hAnsi="Adobe Garamond Pro"/>
          <w:sz w:val="24"/>
          <w:szCs w:val="24"/>
          <w:lang w:val="en-US"/>
        </w:rPr>
        <w:t>.</w:t>
      </w:r>
    </w:p>
    <w:p w14:paraId="58FC2DF3" w14:textId="77777777" w:rsidR="00E100F8" w:rsidRPr="00211DC5" w:rsidRDefault="00E100F8" w:rsidP="00426DC9">
      <w:pPr>
        <w:spacing w:after="120"/>
        <w:jc w:val="both"/>
        <w:rPr>
          <w:rFonts w:ascii="Adobe Garamond Pro" w:hAnsi="Adobe Garamond Pro"/>
          <w:color w:val="000000"/>
          <w:sz w:val="24"/>
          <w:szCs w:val="24"/>
          <w:lang w:val="en-US"/>
        </w:rPr>
      </w:pPr>
      <w:r w:rsidRPr="00211DC5">
        <w:rPr>
          <w:rFonts w:ascii="Adobe Garamond Pro" w:hAnsi="Adobe Garamond Pro"/>
          <w:color w:val="000000"/>
          <w:sz w:val="24"/>
          <w:szCs w:val="24"/>
          <w:lang w:val="en-US"/>
        </w:rPr>
        <w:t>Ellis</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George</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F.</w:t>
      </w:r>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 xml:space="preserve">R.: “Relativistic Cosmology: its Nature, Aims and Problems”, B. </w:t>
      </w:r>
      <w:proofErr w:type="spellStart"/>
      <w:r w:rsidRPr="00211DC5">
        <w:rPr>
          <w:rFonts w:ascii="Adobe Garamond Pro" w:hAnsi="Adobe Garamond Pro"/>
          <w:color w:val="000000"/>
          <w:sz w:val="24"/>
          <w:szCs w:val="24"/>
          <w:lang w:val="en-US"/>
        </w:rPr>
        <w:t>Berlotti</w:t>
      </w:r>
      <w:proofErr w:type="spellEnd"/>
      <w:r w:rsidRPr="00211DC5">
        <w:rPr>
          <w:rFonts w:ascii="Adobe Garamond Pro" w:hAnsi="Adobe Garamond Pro"/>
          <w:color w:val="000000"/>
          <w:sz w:val="24"/>
          <w:szCs w:val="24"/>
          <w:lang w:val="en-US"/>
        </w:rPr>
        <w:t xml:space="preserve"> et al. (eds.) </w:t>
      </w:r>
      <w:r w:rsidRPr="00211DC5">
        <w:rPr>
          <w:rFonts w:ascii="Adobe Garamond Pro" w:hAnsi="Adobe Garamond Pro"/>
          <w:i/>
          <w:color w:val="000000"/>
          <w:sz w:val="24"/>
          <w:szCs w:val="24"/>
          <w:lang w:val="en-US"/>
        </w:rPr>
        <w:t>General Relativity and Gravitation</w:t>
      </w:r>
      <w:r w:rsidRPr="00211DC5">
        <w:rPr>
          <w:rFonts w:ascii="Adobe Garamond Pro" w:hAnsi="Adobe Garamond Pro"/>
          <w:color w:val="000000"/>
          <w:sz w:val="24"/>
          <w:szCs w:val="24"/>
          <w:lang w:val="en-US"/>
        </w:rPr>
        <w:t xml:space="preserve">,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Dordrecht</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w:t>
      </w:r>
      <w:proofErr w:type="spellStart"/>
      <w:r w:rsidRPr="00211DC5">
        <w:rPr>
          <w:rFonts w:ascii="Adobe Garamond Pro" w:hAnsi="Adobe Garamond Pro"/>
          <w:color w:val="000000"/>
          <w:sz w:val="24"/>
          <w:szCs w:val="24"/>
          <w:lang w:val="en-US"/>
        </w:rPr>
        <w:t>Reidel</w:t>
      </w:r>
      <w:proofErr w:type="spellEnd"/>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1984</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w:t>
      </w:r>
    </w:p>
    <w:p w14:paraId="5D7BA2F6" w14:textId="77777777" w:rsidR="00E100F8" w:rsidRPr="00211DC5" w:rsidRDefault="00E100F8" w:rsidP="00426DC9">
      <w:pPr>
        <w:spacing w:after="120"/>
        <w:jc w:val="both"/>
        <w:rPr>
          <w:rFonts w:ascii="Adobe Garamond Pro" w:hAnsi="Adobe Garamond Pro"/>
          <w:color w:val="000000"/>
          <w:sz w:val="24"/>
          <w:szCs w:val="24"/>
          <w:lang w:val="en-US"/>
        </w:rPr>
      </w:pPr>
      <w:r w:rsidRPr="00211DC5">
        <w:rPr>
          <w:rFonts w:ascii="Adobe Garamond Pro" w:hAnsi="Adobe Garamond Pro"/>
          <w:color w:val="000000"/>
          <w:sz w:val="24"/>
          <w:szCs w:val="24"/>
          <w:lang w:val="en-US"/>
        </w:rPr>
        <w:t>French</w:t>
      </w:r>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Steven</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“Defending Eliminative Structuralism and a whole Lot More (or </w:t>
      </w:r>
      <w:proofErr w:type="gramStart"/>
      <w:r w:rsidRPr="00211DC5">
        <w:rPr>
          <w:rFonts w:ascii="Adobe Garamond Pro" w:hAnsi="Adobe Garamond Pro"/>
          <w:color w:val="000000"/>
          <w:sz w:val="24"/>
          <w:szCs w:val="24"/>
          <w:lang w:val="en-US"/>
        </w:rPr>
        <w:t>Less</w:t>
      </w:r>
      <w:proofErr w:type="gramEnd"/>
      <w:r w:rsidRPr="00211DC5">
        <w:rPr>
          <w:rFonts w:ascii="Adobe Garamond Pro" w:hAnsi="Adobe Garamond Pro"/>
          <w:color w:val="000000"/>
          <w:sz w:val="24"/>
          <w:szCs w:val="24"/>
          <w:lang w:val="en-US"/>
        </w:rPr>
        <w:t>)”</w:t>
      </w:r>
      <w:r w:rsidRPr="00211DC5">
        <w:rPr>
          <w:rFonts w:ascii="Adobe Garamond Pro" w:hAnsi="Adobe Garamond Pro"/>
          <w:i/>
          <w:color w:val="000000"/>
          <w:sz w:val="24"/>
          <w:szCs w:val="24"/>
          <w:lang w:val="en-US"/>
        </w:rPr>
        <w:t>,</w:t>
      </w:r>
      <w:r w:rsidRPr="00211DC5">
        <w:rPr>
          <w:rFonts w:ascii="Adobe Garamond Pro" w:hAnsi="Adobe Garamond Pro"/>
          <w:color w:val="000000"/>
          <w:sz w:val="24"/>
          <w:szCs w:val="24"/>
          <w:lang w:val="en-US"/>
        </w:rPr>
        <w:t xml:space="preserve"> </w:t>
      </w:r>
      <w:r w:rsidRPr="00211DC5">
        <w:rPr>
          <w:rFonts w:ascii="Adobe Garamond Pro" w:hAnsi="Adobe Garamond Pro"/>
          <w:i/>
          <w:color w:val="000000"/>
          <w:sz w:val="24"/>
          <w:szCs w:val="24"/>
          <w:lang w:val="en-US"/>
        </w:rPr>
        <w:t>Studies in the</w:t>
      </w:r>
      <w:r w:rsidRPr="00211DC5">
        <w:rPr>
          <w:rFonts w:ascii="Adobe Garamond Pro" w:hAnsi="Adobe Garamond Pro"/>
          <w:color w:val="000000"/>
          <w:sz w:val="24"/>
          <w:szCs w:val="24"/>
          <w:lang w:val="en-US"/>
        </w:rPr>
        <w:t xml:space="preserve"> </w:t>
      </w:r>
      <w:r w:rsidRPr="00211DC5">
        <w:rPr>
          <w:rFonts w:ascii="Adobe Garamond Pro" w:hAnsi="Adobe Garamond Pro"/>
          <w:i/>
          <w:color w:val="000000"/>
          <w:sz w:val="24"/>
          <w:szCs w:val="24"/>
          <w:lang w:val="en-US"/>
        </w:rPr>
        <w:t>History and Philosophy of Science</w:t>
      </w:r>
      <w:r w:rsidRPr="00211DC5">
        <w:rPr>
          <w:rFonts w:ascii="Adobe Garamond Pro" w:hAnsi="Adobe Garamond Pro"/>
          <w:color w:val="000000"/>
          <w:sz w:val="24"/>
          <w:szCs w:val="24"/>
          <w:lang w:val="en-US"/>
        </w:rPr>
        <w:t xml:space="preserve">, 74,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2019</w:t>
      </w:r>
      <w:r>
        <w:rPr>
          <w:rFonts w:ascii="Adobe Garamond Pro" w:hAnsi="Adobe Garamond Pro"/>
          <w:color w:val="000000"/>
          <w:sz w:val="24"/>
          <w:szCs w:val="24"/>
          <w:lang w:val="en-US"/>
        </w:rPr>
        <w:t>):</w:t>
      </w:r>
      <w:r w:rsidRPr="00B35C9A">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22-29</w:t>
      </w:r>
      <w:r>
        <w:rPr>
          <w:rFonts w:ascii="Adobe Garamond Pro" w:hAnsi="Adobe Garamond Pro"/>
          <w:color w:val="000000"/>
          <w:sz w:val="24"/>
          <w:szCs w:val="24"/>
          <w:lang w:val="en-US"/>
        </w:rPr>
        <w:t>.</w:t>
      </w:r>
    </w:p>
    <w:p w14:paraId="6B278F7B" w14:textId="77777777" w:rsidR="00E100F8" w:rsidRPr="00211DC5" w:rsidRDefault="00E100F8" w:rsidP="00426DC9">
      <w:pPr>
        <w:spacing w:after="120"/>
        <w:jc w:val="both"/>
        <w:rPr>
          <w:rFonts w:ascii="Adobe Garamond Pro" w:hAnsi="Adobe Garamond Pro"/>
          <w:color w:val="000000"/>
          <w:sz w:val="24"/>
          <w:szCs w:val="24"/>
          <w:lang w:val="en-US"/>
        </w:rPr>
      </w:pPr>
      <w:r w:rsidRPr="00211DC5">
        <w:rPr>
          <w:rFonts w:ascii="Adobe Garamond Pro" w:hAnsi="Adobe Garamond Pro"/>
          <w:color w:val="000000"/>
          <w:sz w:val="24"/>
          <w:szCs w:val="24"/>
          <w:lang w:val="en-US"/>
        </w:rPr>
        <w:t>Isaacson</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Walter</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w:t>
      </w:r>
      <w:r w:rsidRPr="00211DC5">
        <w:rPr>
          <w:rFonts w:ascii="Adobe Garamond Pro" w:hAnsi="Adobe Garamond Pro"/>
          <w:i/>
          <w:color w:val="000000"/>
          <w:sz w:val="24"/>
          <w:szCs w:val="24"/>
          <w:lang w:val="en-US"/>
        </w:rPr>
        <w:t>Einstein: His Life and Universe</w:t>
      </w:r>
      <w:r w:rsidRPr="00211DC5">
        <w:rPr>
          <w:rFonts w:ascii="Adobe Garamond Pro" w:hAnsi="Adobe Garamond Pro"/>
          <w:color w:val="000000"/>
          <w:sz w:val="24"/>
          <w:szCs w:val="24"/>
          <w:lang w:val="en-US"/>
        </w:rPr>
        <w:t xml:space="preserve">,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New York</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Simon &amp; Schuster</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2007</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w:t>
      </w:r>
    </w:p>
    <w:p w14:paraId="67B852E6" w14:textId="77777777" w:rsidR="00E100F8" w:rsidRPr="00211DC5" w:rsidRDefault="00E100F8" w:rsidP="00426DC9">
      <w:pPr>
        <w:spacing w:after="120"/>
        <w:jc w:val="both"/>
        <w:rPr>
          <w:rFonts w:ascii="Adobe Garamond Pro" w:hAnsi="Adobe Garamond Pro"/>
          <w:sz w:val="24"/>
          <w:szCs w:val="24"/>
          <w:lang w:val="en-US"/>
        </w:rPr>
      </w:pPr>
      <w:proofErr w:type="spellStart"/>
      <w:r w:rsidRPr="00211DC5">
        <w:rPr>
          <w:rFonts w:ascii="Adobe Garamond Pro" w:hAnsi="Adobe Garamond Pro"/>
          <w:sz w:val="24"/>
          <w:szCs w:val="24"/>
          <w:lang w:val="en-US"/>
        </w:rPr>
        <w:lastRenderedPageBreak/>
        <w:t>Kivelson</w:t>
      </w:r>
      <w:proofErr w:type="spellEnd"/>
      <w:r>
        <w:rPr>
          <w:rFonts w:ascii="Adobe Garamond Pro" w:hAnsi="Adobe Garamond Pro"/>
          <w:sz w:val="24"/>
          <w:szCs w:val="24"/>
          <w:lang w:val="en-US"/>
        </w:rPr>
        <w:t>,</w:t>
      </w:r>
      <w:r w:rsidRPr="00211DC5">
        <w:rPr>
          <w:rFonts w:ascii="Adobe Garamond Pro" w:hAnsi="Adobe Garamond Pro"/>
          <w:sz w:val="24"/>
          <w:szCs w:val="24"/>
          <w:lang w:val="en-US"/>
        </w:rPr>
        <w:t xml:space="preserve"> Sophia &amp; </w:t>
      </w:r>
      <w:proofErr w:type="spellStart"/>
      <w:r w:rsidRPr="00211DC5">
        <w:rPr>
          <w:rFonts w:ascii="Adobe Garamond Pro" w:hAnsi="Adobe Garamond Pro"/>
          <w:sz w:val="24"/>
          <w:szCs w:val="24"/>
          <w:lang w:val="en-US"/>
        </w:rPr>
        <w:t>Kivelson</w:t>
      </w:r>
      <w:proofErr w:type="spellEnd"/>
      <w:r>
        <w:rPr>
          <w:rFonts w:ascii="Adobe Garamond Pro" w:hAnsi="Adobe Garamond Pro"/>
          <w:sz w:val="24"/>
          <w:szCs w:val="24"/>
          <w:lang w:val="en-US"/>
        </w:rPr>
        <w:t>,</w:t>
      </w:r>
      <w:r w:rsidRPr="00211DC5">
        <w:rPr>
          <w:rFonts w:ascii="Adobe Garamond Pro" w:hAnsi="Adobe Garamond Pro"/>
          <w:sz w:val="24"/>
          <w:szCs w:val="24"/>
          <w:lang w:val="en-US"/>
        </w:rPr>
        <w:t xml:space="preserve"> Steven</w:t>
      </w:r>
      <w:r>
        <w:rPr>
          <w:rFonts w:ascii="Adobe Garamond Pro" w:hAnsi="Adobe Garamond Pro"/>
          <w:sz w:val="24"/>
          <w:szCs w:val="24"/>
          <w:lang w:val="en-US"/>
        </w:rPr>
        <w:t>.</w:t>
      </w:r>
      <w:r w:rsidRPr="00211DC5">
        <w:rPr>
          <w:rFonts w:ascii="Adobe Garamond Pro" w:hAnsi="Adobe Garamond Pro"/>
          <w:sz w:val="24"/>
          <w:szCs w:val="24"/>
          <w:lang w:val="en-US"/>
        </w:rPr>
        <w:t xml:space="preserve"> “Defining Emergence in Physics”,</w:t>
      </w:r>
      <w:r>
        <w:rPr>
          <w:rFonts w:ascii="Adobe Garamond Pro" w:hAnsi="Adobe Garamond Pro"/>
          <w:sz w:val="24"/>
          <w:szCs w:val="24"/>
          <w:lang w:val="en-US"/>
        </w:rPr>
        <w:t xml:space="preserve"> </w:t>
      </w:r>
      <w:r w:rsidRPr="00211DC5">
        <w:rPr>
          <w:rFonts w:ascii="Adobe Garamond Pro" w:hAnsi="Adobe Garamond Pro"/>
          <w:i/>
          <w:sz w:val="24"/>
          <w:szCs w:val="24"/>
          <w:lang w:val="en-US"/>
        </w:rPr>
        <w:t>NPJ Quantum Materials, Nature Research</w:t>
      </w:r>
      <w:r w:rsidRPr="00211DC5">
        <w:rPr>
          <w:rFonts w:ascii="Adobe Garamond Pro" w:hAnsi="Adobe Garamond Pro"/>
          <w:sz w:val="24"/>
          <w:szCs w:val="24"/>
          <w:lang w:val="en-US"/>
        </w:rPr>
        <w:t>, 2024, L</w:t>
      </w:r>
      <w:r>
        <w:rPr>
          <w:rFonts w:ascii="Adobe Garamond Pro" w:hAnsi="Adobe Garamond Pro"/>
          <w:sz w:val="24"/>
          <w:szCs w:val="24"/>
          <w:lang w:val="en-US"/>
        </w:rPr>
        <w:t>ondon</w:t>
      </w:r>
      <w:r w:rsidRPr="00211DC5">
        <w:rPr>
          <w:rFonts w:ascii="Adobe Garamond Pro" w:hAnsi="Adobe Garamond Pro"/>
          <w:sz w:val="24"/>
          <w:szCs w:val="24"/>
          <w:lang w:val="en-US"/>
        </w:rPr>
        <w:t xml:space="preserve">, </w:t>
      </w:r>
      <w:r>
        <w:rPr>
          <w:rFonts w:ascii="Adobe Garamond Pro" w:hAnsi="Adobe Garamond Pro"/>
          <w:sz w:val="24"/>
          <w:szCs w:val="24"/>
          <w:lang w:val="en-US"/>
        </w:rPr>
        <w:t>(2</w:t>
      </w:r>
      <w:r w:rsidRPr="00211DC5">
        <w:rPr>
          <w:rFonts w:ascii="Adobe Garamond Pro" w:hAnsi="Adobe Garamond Pro"/>
          <w:sz w:val="24"/>
          <w:szCs w:val="24"/>
          <w:lang w:val="en-US"/>
        </w:rPr>
        <w:t>016</w:t>
      </w:r>
      <w:r>
        <w:rPr>
          <w:rFonts w:ascii="Adobe Garamond Pro" w:hAnsi="Adobe Garamond Pro"/>
          <w:sz w:val="24"/>
          <w:szCs w:val="24"/>
          <w:lang w:val="en-US"/>
        </w:rPr>
        <w:t xml:space="preserve">): </w:t>
      </w:r>
      <w:r w:rsidRPr="00211DC5">
        <w:rPr>
          <w:rFonts w:ascii="Adobe Garamond Pro" w:hAnsi="Adobe Garamond Pro"/>
          <w:sz w:val="24"/>
          <w:szCs w:val="24"/>
          <w:lang w:val="en-US"/>
        </w:rPr>
        <w:t>1-2</w:t>
      </w:r>
    </w:p>
    <w:p w14:paraId="25512D14" w14:textId="77777777" w:rsidR="00E100F8" w:rsidRPr="00211DC5" w:rsidRDefault="00E100F8" w:rsidP="00426DC9">
      <w:pPr>
        <w:spacing w:after="120"/>
        <w:jc w:val="both"/>
        <w:rPr>
          <w:rFonts w:ascii="Adobe Garamond Pro" w:hAnsi="Adobe Garamond Pro"/>
          <w:sz w:val="24"/>
          <w:szCs w:val="24"/>
          <w:lang w:val="en-US"/>
        </w:rPr>
      </w:pPr>
      <w:r w:rsidRPr="00211DC5">
        <w:rPr>
          <w:rFonts w:ascii="Adobe Garamond Pro" w:hAnsi="Adobe Garamond Pro"/>
          <w:color w:val="000000"/>
          <w:sz w:val="24"/>
          <w:szCs w:val="24"/>
          <w:lang w:val="en-US"/>
        </w:rPr>
        <w:t>Klose</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Joachim</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“Process Ontology from Whitehead to Quantum Physis”,</w:t>
      </w:r>
      <w:r>
        <w:rPr>
          <w:rFonts w:ascii="Adobe Garamond Pro" w:hAnsi="Adobe Garamond Pro"/>
          <w:color w:val="000000"/>
          <w:sz w:val="24"/>
          <w:szCs w:val="24"/>
          <w:lang w:val="en-US"/>
        </w:rPr>
        <w:t xml:space="preserve"> </w:t>
      </w:r>
      <w:proofErr w:type="spellStart"/>
      <w:proofErr w:type="gramStart"/>
      <w:r w:rsidRPr="00211DC5">
        <w:rPr>
          <w:rFonts w:ascii="Adobe Garamond Pro" w:hAnsi="Adobe Garamond Pro"/>
          <w:color w:val="000000"/>
          <w:sz w:val="24"/>
          <w:szCs w:val="24"/>
          <w:lang w:val="en-US"/>
        </w:rPr>
        <w:t>Atmanspacher</w:t>
      </w:r>
      <w:proofErr w:type="spellEnd"/>
      <w:r w:rsidRPr="00211DC5">
        <w:rPr>
          <w:rFonts w:ascii="Adobe Garamond Pro" w:hAnsi="Adobe Garamond Pro"/>
          <w:color w:val="000000"/>
          <w:sz w:val="24"/>
          <w:szCs w:val="24"/>
          <w:lang w:val="en-US"/>
        </w:rPr>
        <w:t xml:space="preserve"> </w:t>
      </w:r>
      <w:r>
        <w:rPr>
          <w:rFonts w:ascii="Adobe Garamond Pro" w:hAnsi="Adobe Garamond Pro"/>
          <w:color w:val="000000"/>
          <w:sz w:val="24"/>
          <w:szCs w:val="24"/>
          <w:lang w:val="en-US"/>
        </w:rPr>
        <w:t>,</w:t>
      </w:r>
      <w:proofErr w:type="gramEnd"/>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 xml:space="preserve">Harald &amp; </w:t>
      </w:r>
      <w:proofErr w:type="spellStart"/>
      <w:r w:rsidRPr="00211DC5">
        <w:rPr>
          <w:rFonts w:ascii="Adobe Garamond Pro" w:hAnsi="Adobe Garamond Pro"/>
          <w:color w:val="000000"/>
          <w:sz w:val="24"/>
          <w:szCs w:val="24"/>
          <w:lang w:val="en-US"/>
        </w:rPr>
        <w:t>Primas</w:t>
      </w:r>
      <w:proofErr w:type="spellEnd"/>
      <w:r w:rsidRPr="00211DC5">
        <w:rPr>
          <w:rFonts w:ascii="Adobe Garamond Pro" w:hAnsi="Adobe Garamond Pro"/>
          <w:color w:val="000000"/>
          <w:sz w:val="24"/>
          <w:szCs w:val="24"/>
          <w:lang w:val="en-US"/>
        </w:rPr>
        <w:t xml:space="preserve">, Hans (eds.), </w:t>
      </w:r>
      <w:r w:rsidRPr="00211DC5">
        <w:rPr>
          <w:rFonts w:ascii="Adobe Garamond Pro" w:hAnsi="Adobe Garamond Pro"/>
          <w:i/>
          <w:color w:val="000000"/>
          <w:sz w:val="24"/>
          <w:szCs w:val="24"/>
          <w:lang w:val="en-US"/>
        </w:rPr>
        <w:t>Recasting Reality</w:t>
      </w:r>
      <w:r w:rsidRPr="00211DC5">
        <w:rPr>
          <w:rFonts w:ascii="Adobe Garamond Pro" w:hAnsi="Adobe Garamond Pro"/>
          <w:color w:val="000000"/>
          <w:sz w:val="24"/>
          <w:szCs w:val="24"/>
          <w:lang w:val="en-US"/>
        </w:rPr>
        <w:t xml:space="preserve">,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Berlin</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Springer</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2010</w:t>
      </w:r>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151-170</w:t>
      </w:r>
      <w:r>
        <w:rPr>
          <w:rFonts w:ascii="Adobe Garamond Pro" w:hAnsi="Adobe Garamond Pro"/>
          <w:color w:val="000000"/>
          <w:sz w:val="24"/>
          <w:szCs w:val="24"/>
          <w:lang w:val="en-US"/>
        </w:rPr>
        <w:t>.</w:t>
      </w:r>
    </w:p>
    <w:p w14:paraId="363B24D8" w14:textId="77777777" w:rsidR="00E100F8" w:rsidRPr="00211DC5" w:rsidRDefault="00E100F8" w:rsidP="00426DC9">
      <w:pPr>
        <w:spacing w:after="120"/>
        <w:jc w:val="both"/>
        <w:rPr>
          <w:rFonts w:ascii="Adobe Garamond Pro" w:hAnsi="Adobe Garamond Pro"/>
          <w:color w:val="000000"/>
          <w:sz w:val="24"/>
          <w:szCs w:val="24"/>
          <w:lang w:val="en-US"/>
        </w:rPr>
      </w:pPr>
      <w:proofErr w:type="spellStart"/>
      <w:r w:rsidRPr="00211DC5">
        <w:rPr>
          <w:rFonts w:ascii="Adobe Garamond Pro" w:hAnsi="Adobe Garamond Pro"/>
          <w:color w:val="000000"/>
          <w:sz w:val="24"/>
          <w:szCs w:val="24"/>
          <w:lang w:val="en-US"/>
        </w:rPr>
        <w:t>Levins</w:t>
      </w:r>
      <w:proofErr w:type="spellEnd"/>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R. &amp; </w:t>
      </w:r>
      <w:proofErr w:type="spellStart"/>
      <w:r w:rsidRPr="00211DC5">
        <w:rPr>
          <w:rFonts w:ascii="Adobe Garamond Pro" w:hAnsi="Adobe Garamond Pro"/>
          <w:color w:val="000000"/>
          <w:sz w:val="24"/>
          <w:szCs w:val="24"/>
          <w:lang w:val="en-US"/>
        </w:rPr>
        <w:t>Lewotin</w:t>
      </w:r>
      <w:proofErr w:type="spellEnd"/>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R.: </w:t>
      </w:r>
      <w:r w:rsidRPr="00211DC5">
        <w:rPr>
          <w:rFonts w:ascii="Adobe Garamond Pro" w:hAnsi="Adobe Garamond Pro"/>
          <w:i/>
          <w:color w:val="000000"/>
          <w:sz w:val="24"/>
          <w:szCs w:val="24"/>
          <w:lang w:val="en-US"/>
        </w:rPr>
        <w:t>The Dialectical Biologist</w:t>
      </w:r>
      <w:r w:rsidRPr="00211DC5">
        <w:rPr>
          <w:rFonts w:ascii="Adobe Garamond Pro" w:hAnsi="Adobe Garamond Pro"/>
          <w:color w:val="000000"/>
          <w:sz w:val="24"/>
          <w:szCs w:val="24"/>
          <w:lang w:val="en-US"/>
        </w:rPr>
        <w:t xml:space="preserve">,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Cambridge MA</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Harvard Univ. Press</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1985</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w:t>
      </w:r>
    </w:p>
    <w:p w14:paraId="16013E60" w14:textId="77777777" w:rsidR="00E100F8" w:rsidRPr="00211DC5" w:rsidRDefault="00E100F8" w:rsidP="00426DC9">
      <w:pPr>
        <w:spacing w:after="120"/>
        <w:jc w:val="both"/>
        <w:rPr>
          <w:rFonts w:ascii="Adobe Garamond Pro" w:hAnsi="Adobe Garamond Pro"/>
          <w:color w:val="000000"/>
          <w:sz w:val="24"/>
          <w:szCs w:val="24"/>
          <w:lang w:val="en-US"/>
        </w:rPr>
      </w:pPr>
      <w:r w:rsidRPr="00211DC5">
        <w:rPr>
          <w:rFonts w:ascii="Adobe Garamond Pro" w:hAnsi="Adobe Garamond Pro"/>
          <w:color w:val="000000"/>
          <w:sz w:val="24"/>
          <w:szCs w:val="24"/>
          <w:lang w:val="en-US"/>
        </w:rPr>
        <w:t>McKenzie</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Kerry</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“Priority and Particle Physics: Ontic Structural Realism as Fundamentality Thesis”,</w:t>
      </w:r>
      <w:r>
        <w:rPr>
          <w:rFonts w:ascii="Adobe Garamond Pro" w:hAnsi="Adobe Garamond Pro"/>
          <w:color w:val="000000"/>
          <w:sz w:val="24"/>
          <w:szCs w:val="24"/>
          <w:lang w:val="en-US"/>
        </w:rPr>
        <w:t xml:space="preserve"> </w:t>
      </w:r>
      <w:r w:rsidRPr="00211DC5">
        <w:rPr>
          <w:rFonts w:ascii="Adobe Garamond Pro" w:hAnsi="Adobe Garamond Pro"/>
          <w:i/>
          <w:color w:val="000000"/>
          <w:sz w:val="24"/>
          <w:szCs w:val="24"/>
          <w:lang w:val="en-US"/>
        </w:rPr>
        <w:t>British Journal for the Philosophy of Science</w:t>
      </w:r>
      <w:r w:rsidRPr="00211DC5">
        <w:rPr>
          <w:rFonts w:ascii="Adobe Garamond Pro" w:hAnsi="Adobe Garamond Pro"/>
          <w:color w:val="000000"/>
          <w:sz w:val="24"/>
          <w:szCs w:val="24"/>
          <w:lang w:val="en-US"/>
        </w:rPr>
        <w:t xml:space="preserve">, 65(2), Oxford,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2014</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w:t>
      </w:r>
      <w:r w:rsidRPr="00F16FFB">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353-380</w:t>
      </w:r>
      <w:r>
        <w:rPr>
          <w:rFonts w:ascii="Adobe Garamond Pro" w:hAnsi="Adobe Garamond Pro"/>
          <w:color w:val="000000"/>
          <w:sz w:val="24"/>
          <w:szCs w:val="24"/>
          <w:lang w:val="en-US"/>
        </w:rPr>
        <w:t>.</w:t>
      </w:r>
    </w:p>
    <w:p w14:paraId="48C29C6D" w14:textId="77777777" w:rsidR="00E100F8" w:rsidRPr="00211DC5" w:rsidRDefault="00E100F8" w:rsidP="00426DC9">
      <w:pPr>
        <w:spacing w:after="120"/>
        <w:jc w:val="both"/>
        <w:rPr>
          <w:rFonts w:ascii="Adobe Garamond Pro" w:hAnsi="Adobe Garamond Pro"/>
          <w:sz w:val="24"/>
          <w:szCs w:val="24"/>
          <w:lang w:val="en-US"/>
        </w:rPr>
      </w:pPr>
      <w:r w:rsidRPr="00E100F8">
        <w:rPr>
          <w:rFonts w:ascii="Adobe Garamond Pro" w:hAnsi="Adobe Garamond Pro"/>
          <w:color w:val="000000"/>
          <w:sz w:val="24"/>
          <w:szCs w:val="24"/>
          <w:lang w:val="fr-FR"/>
        </w:rPr>
        <w:t>Perlmutter</w:t>
      </w:r>
      <w:r w:rsidRPr="00E100F8">
        <w:rPr>
          <w:rFonts w:ascii="Adobe Garamond Pro" w:hAnsi="Adobe Garamond Pro"/>
          <w:color w:val="000000"/>
          <w:sz w:val="24"/>
          <w:szCs w:val="24"/>
          <w:lang w:val="fr-FR"/>
        </w:rPr>
        <w:t xml:space="preserve">, Saul A., et al. </w:t>
      </w:r>
      <w:r w:rsidRPr="00211DC5">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collaboration</w:t>
      </w:r>
      <w:r w:rsidRPr="00211DC5">
        <w:rPr>
          <w:rFonts w:ascii="Adobe Garamond Pro" w:hAnsi="Adobe Garamond Pro"/>
          <w:color w:val="000000"/>
          <w:sz w:val="24"/>
          <w:szCs w:val="24"/>
          <w:lang w:val="en-US"/>
        </w:rPr>
        <w:t xml:space="preserve"> </w:t>
      </w:r>
      <w:r w:rsidRPr="00211DC5">
        <w:rPr>
          <w:rFonts w:ascii="Adobe Garamond Pro" w:hAnsi="Adobe Garamond Pro"/>
          <w:i/>
          <w:color w:val="000000"/>
          <w:sz w:val="24"/>
          <w:szCs w:val="24"/>
          <w:lang w:val="en-US"/>
        </w:rPr>
        <w:t>Supernova Cosmology Project</w:t>
      </w:r>
      <w:r w:rsidRPr="00211DC5">
        <w:rPr>
          <w:rFonts w:ascii="Adobe Garamond Pro" w:hAnsi="Adobe Garamond Pro"/>
          <w:color w:val="000000"/>
          <w:sz w:val="24"/>
          <w:szCs w:val="24"/>
          <w:lang w:val="en-US"/>
        </w:rPr>
        <w:t>): “Measurement of Omega and Lambda</w:t>
      </w:r>
      <w:r w:rsidRPr="00211DC5">
        <w:rPr>
          <w:rFonts w:ascii="Adobe Garamond Pro" w:hAnsi="Adobe Garamond Pro"/>
          <w:i/>
          <w:color w:val="000000"/>
          <w:sz w:val="24"/>
          <w:szCs w:val="24"/>
          <w:lang w:val="en-US"/>
        </w:rPr>
        <w:t xml:space="preserve"> </w:t>
      </w:r>
      <w:r w:rsidRPr="00211DC5">
        <w:rPr>
          <w:rFonts w:ascii="Adobe Garamond Pro" w:hAnsi="Adobe Garamond Pro"/>
          <w:color w:val="000000"/>
          <w:sz w:val="24"/>
          <w:szCs w:val="24"/>
          <w:lang w:val="en-US"/>
        </w:rPr>
        <w:t>from 42 High-Redshift Supernovae”,</w:t>
      </w:r>
      <w:r w:rsidRPr="00211DC5">
        <w:rPr>
          <w:rFonts w:ascii="Adobe Garamond Pro" w:hAnsi="Adobe Garamond Pro"/>
          <w:i/>
          <w:color w:val="000000"/>
          <w:sz w:val="24"/>
          <w:szCs w:val="24"/>
          <w:lang w:val="en-US"/>
        </w:rPr>
        <w:t xml:space="preserve"> Astrophysical Journal</w:t>
      </w:r>
      <w:r w:rsidRPr="00211DC5">
        <w:rPr>
          <w:rFonts w:ascii="Adobe Garamond Pro" w:hAnsi="Adobe Garamond Pro"/>
          <w:color w:val="000000"/>
          <w:sz w:val="24"/>
          <w:szCs w:val="24"/>
          <w:lang w:val="en-US"/>
        </w:rPr>
        <w:t xml:space="preserve">, 517, Chicago,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1999</w:t>
      </w:r>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565-586</w:t>
      </w:r>
    </w:p>
    <w:p w14:paraId="6CF7DA3C" w14:textId="77777777" w:rsidR="00E100F8" w:rsidRPr="00211DC5" w:rsidRDefault="00E100F8" w:rsidP="00426DC9">
      <w:pPr>
        <w:spacing w:after="120"/>
        <w:jc w:val="both"/>
        <w:rPr>
          <w:rFonts w:ascii="Adobe Garamond Pro" w:hAnsi="Adobe Garamond Pro"/>
          <w:color w:val="000000"/>
          <w:sz w:val="24"/>
          <w:szCs w:val="24"/>
        </w:rPr>
      </w:pPr>
      <w:proofErr w:type="spellStart"/>
      <w:r w:rsidRPr="00211DC5">
        <w:rPr>
          <w:rFonts w:ascii="Adobe Garamond Pro" w:hAnsi="Adobe Garamond Pro"/>
          <w:color w:val="000000"/>
          <w:sz w:val="24"/>
          <w:szCs w:val="24"/>
        </w:rPr>
        <w:t>Prigogine</w:t>
      </w:r>
      <w:proofErr w:type="spellEnd"/>
      <w:r>
        <w:rPr>
          <w:rFonts w:ascii="Adobe Garamond Pro" w:hAnsi="Adobe Garamond Pro"/>
          <w:color w:val="000000"/>
          <w:sz w:val="24"/>
          <w:szCs w:val="24"/>
        </w:rPr>
        <w:t>,</w:t>
      </w:r>
      <w:r w:rsidRPr="00211DC5">
        <w:rPr>
          <w:rFonts w:ascii="Adobe Garamond Pro" w:hAnsi="Adobe Garamond Pro"/>
          <w:color w:val="000000"/>
          <w:sz w:val="24"/>
          <w:szCs w:val="24"/>
        </w:rPr>
        <w:t xml:space="preserve"> Ilya &amp; </w:t>
      </w:r>
      <w:proofErr w:type="spellStart"/>
      <w:r w:rsidRPr="00211DC5">
        <w:rPr>
          <w:rFonts w:ascii="Adobe Garamond Pro" w:hAnsi="Adobe Garamond Pro"/>
          <w:color w:val="000000"/>
          <w:sz w:val="24"/>
          <w:szCs w:val="24"/>
        </w:rPr>
        <w:t>Stengers</w:t>
      </w:r>
      <w:proofErr w:type="spellEnd"/>
      <w:r>
        <w:rPr>
          <w:rFonts w:ascii="Adobe Garamond Pro" w:hAnsi="Adobe Garamond Pro"/>
          <w:color w:val="000000"/>
          <w:sz w:val="24"/>
          <w:szCs w:val="24"/>
        </w:rPr>
        <w:t xml:space="preserve">, </w:t>
      </w:r>
      <w:r w:rsidRPr="00211DC5">
        <w:rPr>
          <w:rFonts w:ascii="Adobe Garamond Pro" w:hAnsi="Adobe Garamond Pro"/>
          <w:color w:val="000000"/>
          <w:sz w:val="24"/>
          <w:szCs w:val="24"/>
        </w:rPr>
        <w:t>Isabelle</w:t>
      </w:r>
      <w:r>
        <w:rPr>
          <w:rFonts w:ascii="Adobe Garamond Pro" w:hAnsi="Adobe Garamond Pro"/>
          <w:color w:val="000000"/>
          <w:sz w:val="24"/>
          <w:szCs w:val="24"/>
        </w:rPr>
        <w:t>.</w:t>
      </w:r>
      <w:r w:rsidRPr="00211DC5">
        <w:rPr>
          <w:rFonts w:ascii="Adobe Garamond Pro" w:hAnsi="Adobe Garamond Pro"/>
          <w:color w:val="000000"/>
          <w:sz w:val="24"/>
          <w:szCs w:val="24"/>
        </w:rPr>
        <w:t xml:space="preserve"> </w:t>
      </w:r>
      <w:r w:rsidRPr="00211DC5">
        <w:rPr>
          <w:rFonts w:ascii="Adobe Garamond Pro" w:hAnsi="Adobe Garamond Pro"/>
          <w:i/>
          <w:color w:val="000000"/>
          <w:sz w:val="24"/>
          <w:szCs w:val="24"/>
        </w:rPr>
        <w:t>Entre el Tiempo y la Eternidad</w:t>
      </w:r>
      <w:r w:rsidRPr="00211DC5">
        <w:rPr>
          <w:rFonts w:ascii="Adobe Garamond Pro" w:hAnsi="Adobe Garamond Pro"/>
          <w:color w:val="000000"/>
          <w:sz w:val="24"/>
          <w:szCs w:val="24"/>
        </w:rPr>
        <w:t xml:space="preserve">, </w:t>
      </w:r>
      <w:r>
        <w:rPr>
          <w:rFonts w:ascii="Adobe Garamond Pro" w:hAnsi="Adobe Garamond Pro"/>
          <w:color w:val="000000"/>
          <w:sz w:val="24"/>
          <w:szCs w:val="24"/>
        </w:rPr>
        <w:t>(</w:t>
      </w:r>
      <w:r w:rsidRPr="00211DC5">
        <w:rPr>
          <w:rFonts w:ascii="Adobe Garamond Pro" w:hAnsi="Adobe Garamond Pro"/>
          <w:color w:val="000000"/>
          <w:sz w:val="24"/>
          <w:szCs w:val="24"/>
        </w:rPr>
        <w:t>Madrid</w:t>
      </w:r>
      <w:r>
        <w:rPr>
          <w:rFonts w:ascii="Adobe Garamond Pro" w:hAnsi="Adobe Garamond Pro"/>
          <w:color w:val="000000"/>
          <w:sz w:val="24"/>
          <w:szCs w:val="24"/>
        </w:rPr>
        <w:t xml:space="preserve">: </w:t>
      </w:r>
      <w:r w:rsidRPr="00211DC5">
        <w:rPr>
          <w:rFonts w:ascii="Adobe Garamond Pro" w:hAnsi="Adobe Garamond Pro"/>
          <w:color w:val="000000"/>
          <w:sz w:val="24"/>
          <w:szCs w:val="24"/>
        </w:rPr>
        <w:t>Alianza Editorial</w:t>
      </w:r>
      <w:r>
        <w:rPr>
          <w:rFonts w:ascii="Adobe Garamond Pro" w:hAnsi="Adobe Garamond Pro"/>
          <w:color w:val="000000"/>
          <w:sz w:val="24"/>
          <w:szCs w:val="24"/>
        </w:rPr>
        <w:t>;</w:t>
      </w:r>
      <w:r w:rsidRPr="00211DC5">
        <w:rPr>
          <w:rFonts w:ascii="Adobe Garamond Pro" w:hAnsi="Adobe Garamond Pro"/>
          <w:color w:val="000000"/>
          <w:sz w:val="24"/>
          <w:szCs w:val="24"/>
        </w:rPr>
        <w:t xml:space="preserve"> 1994</w:t>
      </w:r>
      <w:r>
        <w:rPr>
          <w:rFonts w:ascii="Adobe Garamond Pro" w:hAnsi="Adobe Garamond Pro"/>
          <w:color w:val="000000"/>
          <w:sz w:val="24"/>
          <w:szCs w:val="24"/>
        </w:rPr>
        <w:t>)</w:t>
      </w:r>
      <w:r w:rsidRPr="00211DC5">
        <w:rPr>
          <w:rFonts w:ascii="Adobe Garamond Pro" w:hAnsi="Adobe Garamond Pro"/>
          <w:color w:val="000000"/>
          <w:sz w:val="24"/>
          <w:szCs w:val="24"/>
        </w:rPr>
        <w:t>.</w:t>
      </w:r>
    </w:p>
    <w:p w14:paraId="7B7C2B6D" w14:textId="77777777" w:rsidR="00E100F8" w:rsidRPr="00211DC5" w:rsidRDefault="00E100F8" w:rsidP="00426DC9">
      <w:pPr>
        <w:spacing w:after="120"/>
        <w:jc w:val="both"/>
        <w:rPr>
          <w:rFonts w:ascii="Adobe Garamond Pro" w:hAnsi="Adobe Garamond Pro"/>
          <w:color w:val="000000"/>
          <w:sz w:val="24"/>
          <w:szCs w:val="24"/>
          <w:lang w:val="en-US"/>
        </w:rPr>
      </w:pPr>
      <w:proofErr w:type="spellStart"/>
      <w:r w:rsidRPr="00211DC5">
        <w:rPr>
          <w:rFonts w:ascii="Adobe Garamond Pro" w:hAnsi="Adobe Garamond Pro"/>
          <w:color w:val="000000"/>
          <w:sz w:val="24"/>
          <w:szCs w:val="24"/>
          <w:lang w:val="en-US"/>
        </w:rPr>
        <w:t>Rescher</w:t>
      </w:r>
      <w:proofErr w:type="spellEnd"/>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Nicholas</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w:t>
      </w:r>
      <w:r w:rsidRPr="00211DC5">
        <w:rPr>
          <w:rFonts w:ascii="Adobe Garamond Pro" w:hAnsi="Adobe Garamond Pro"/>
          <w:i/>
          <w:color w:val="000000"/>
          <w:sz w:val="24"/>
          <w:szCs w:val="24"/>
          <w:lang w:val="en-US"/>
        </w:rPr>
        <w:t xml:space="preserve">Process Metaphysics: an Introduction to Process </w:t>
      </w:r>
      <w:proofErr w:type="spellStart"/>
      <w:proofErr w:type="gramStart"/>
      <w:r w:rsidRPr="00211DC5">
        <w:rPr>
          <w:rFonts w:ascii="Adobe Garamond Pro" w:hAnsi="Adobe Garamond Pro"/>
          <w:i/>
          <w:color w:val="000000"/>
          <w:sz w:val="24"/>
          <w:szCs w:val="24"/>
          <w:lang w:val="en-US"/>
        </w:rPr>
        <w:t>Pilosophy</w:t>
      </w:r>
      <w:proofErr w:type="spellEnd"/>
      <w:r w:rsidRPr="00211DC5">
        <w:rPr>
          <w:rFonts w:ascii="Adobe Garamond Pro" w:hAnsi="Adobe Garamond Pro"/>
          <w:color w:val="000000"/>
          <w:sz w:val="24"/>
          <w:szCs w:val="24"/>
          <w:lang w:val="en-US"/>
        </w:rPr>
        <w:t xml:space="preserve"> ,</w:t>
      </w:r>
      <w:proofErr w:type="gramEnd"/>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Albany</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SUNY Press</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1996</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w:t>
      </w:r>
      <w:r w:rsidRPr="00211DC5">
        <w:rPr>
          <w:rFonts w:ascii="Adobe Garamond Pro" w:hAnsi="Adobe Garamond Pro"/>
          <w:i/>
          <w:color w:val="000000"/>
          <w:sz w:val="24"/>
          <w:szCs w:val="24"/>
          <w:lang w:val="en-US"/>
        </w:rPr>
        <w:t xml:space="preserve"> </w:t>
      </w:r>
    </w:p>
    <w:p w14:paraId="659AE98F" w14:textId="77777777" w:rsidR="00E100F8" w:rsidRPr="00211DC5" w:rsidRDefault="00E100F8" w:rsidP="00426DC9">
      <w:pPr>
        <w:spacing w:after="120"/>
        <w:jc w:val="both"/>
        <w:rPr>
          <w:rFonts w:ascii="Adobe Garamond Pro" w:hAnsi="Adobe Garamond Pro"/>
          <w:color w:val="000000"/>
          <w:sz w:val="24"/>
          <w:szCs w:val="24"/>
          <w:lang w:val="en-US"/>
        </w:rPr>
      </w:pPr>
      <w:r w:rsidRPr="00E100F8">
        <w:rPr>
          <w:rFonts w:ascii="Adobe Garamond Pro" w:hAnsi="Adobe Garamond Pro"/>
          <w:color w:val="000000"/>
          <w:sz w:val="24"/>
          <w:szCs w:val="24"/>
          <w:lang w:val="fr-FR"/>
        </w:rPr>
        <w:t>Riess</w:t>
      </w:r>
      <w:r w:rsidRPr="00E100F8">
        <w:rPr>
          <w:rFonts w:ascii="Adobe Garamond Pro" w:hAnsi="Adobe Garamond Pro"/>
          <w:color w:val="000000"/>
          <w:sz w:val="24"/>
          <w:szCs w:val="24"/>
          <w:lang w:val="fr-FR"/>
        </w:rPr>
        <w:t xml:space="preserve">, Adam G, et al. </w:t>
      </w:r>
      <w:r w:rsidRPr="00211DC5">
        <w:rPr>
          <w:rFonts w:ascii="Adobe Garamond Pro" w:hAnsi="Adobe Garamond Pro"/>
          <w:color w:val="000000"/>
          <w:sz w:val="24"/>
          <w:szCs w:val="24"/>
          <w:lang w:val="en-US"/>
        </w:rPr>
        <w:t xml:space="preserve">(collaboration </w:t>
      </w:r>
      <w:r w:rsidRPr="00211DC5">
        <w:rPr>
          <w:rFonts w:ascii="Adobe Garamond Pro" w:hAnsi="Adobe Garamond Pro"/>
          <w:i/>
          <w:color w:val="000000"/>
          <w:sz w:val="24"/>
          <w:szCs w:val="24"/>
          <w:lang w:val="en-US"/>
        </w:rPr>
        <w:t>High-z SN Team</w:t>
      </w:r>
      <w:r w:rsidRPr="00211DC5">
        <w:rPr>
          <w:rFonts w:ascii="Adobe Garamond Pro" w:hAnsi="Adobe Garamond Pro"/>
          <w:color w:val="000000"/>
          <w:sz w:val="24"/>
          <w:szCs w:val="24"/>
          <w:lang w:val="en-US"/>
        </w:rPr>
        <w:t>): “Observational Evidence from Supernovae for an</w:t>
      </w:r>
      <w:r w:rsidRPr="00211DC5">
        <w:rPr>
          <w:rFonts w:ascii="Adobe Garamond Pro" w:hAnsi="Adobe Garamond Pro"/>
          <w:i/>
          <w:color w:val="000000"/>
          <w:sz w:val="24"/>
          <w:szCs w:val="24"/>
          <w:lang w:val="en-US"/>
        </w:rPr>
        <w:t xml:space="preserve"> </w:t>
      </w:r>
      <w:r w:rsidRPr="00211DC5">
        <w:rPr>
          <w:rFonts w:ascii="Adobe Garamond Pro" w:hAnsi="Adobe Garamond Pro"/>
          <w:color w:val="000000"/>
          <w:sz w:val="24"/>
          <w:szCs w:val="24"/>
          <w:lang w:val="en-US"/>
        </w:rPr>
        <w:t>Accelerating Universe and a Cosmological Constant”</w:t>
      </w:r>
      <w:proofErr w:type="gramStart"/>
      <w:r w:rsidRPr="00211DC5">
        <w:rPr>
          <w:rFonts w:ascii="Adobe Garamond Pro" w:hAnsi="Adobe Garamond Pro"/>
          <w:color w:val="000000"/>
          <w:sz w:val="24"/>
          <w:szCs w:val="24"/>
          <w:lang w:val="en-US"/>
        </w:rPr>
        <w:t>, ,</w:t>
      </w:r>
      <w:proofErr w:type="gramEnd"/>
      <w:r w:rsidRPr="00211DC5">
        <w:rPr>
          <w:rFonts w:ascii="Adobe Garamond Pro" w:hAnsi="Adobe Garamond Pro"/>
          <w:color w:val="000000"/>
          <w:sz w:val="24"/>
          <w:szCs w:val="24"/>
          <w:lang w:val="en-US"/>
        </w:rPr>
        <w:t xml:space="preserve"> </w:t>
      </w:r>
      <w:r w:rsidRPr="00211DC5">
        <w:rPr>
          <w:rFonts w:ascii="Adobe Garamond Pro" w:hAnsi="Adobe Garamond Pro"/>
          <w:i/>
          <w:color w:val="000000"/>
          <w:sz w:val="24"/>
          <w:szCs w:val="24"/>
          <w:lang w:val="en-US"/>
        </w:rPr>
        <w:t>Astronomical Journal</w:t>
      </w:r>
      <w:r w:rsidRPr="00211DC5">
        <w:rPr>
          <w:rFonts w:ascii="Adobe Garamond Pro" w:hAnsi="Adobe Garamond Pro"/>
          <w:color w:val="000000"/>
          <w:sz w:val="24"/>
          <w:szCs w:val="24"/>
          <w:lang w:val="en-US"/>
        </w:rPr>
        <w:t xml:space="preserve">, 116, Chicago,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1998</w:t>
      </w:r>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1009-1038</w:t>
      </w:r>
      <w:r>
        <w:rPr>
          <w:rFonts w:ascii="Adobe Garamond Pro" w:hAnsi="Adobe Garamond Pro"/>
          <w:color w:val="000000"/>
          <w:sz w:val="24"/>
          <w:szCs w:val="24"/>
          <w:lang w:val="en-US"/>
        </w:rPr>
        <w:t>.</w:t>
      </w:r>
    </w:p>
    <w:p w14:paraId="02FF019F" w14:textId="77777777" w:rsidR="00E100F8" w:rsidRPr="00211DC5" w:rsidRDefault="00E100F8" w:rsidP="00426DC9">
      <w:pPr>
        <w:spacing w:after="120"/>
        <w:jc w:val="both"/>
        <w:rPr>
          <w:rFonts w:ascii="Adobe Garamond Pro" w:hAnsi="Adobe Garamond Pro"/>
          <w:color w:val="000000"/>
          <w:sz w:val="24"/>
          <w:szCs w:val="24"/>
          <w:lang w:val="es-VE"/>
        </w:rPr>
      </w:pPr>
      <w:r w:rsidRPr="00F1525C">
        <w:rPr>
          <w:rFonts w:ascii="Adobe Garamond Pro" w:hAnsi="Adobe Garamond Pro"/>
          <w:color w:val="000000"/>
          <w:sz w:val="24"/>
          <w:szCs w:val="24"/>
          <w:lang w:val="en-US"/>
        </w:rPr>
        <w:t>Ruiz-</w:t>
      </w:r>
      <w:proofErr w:type="spellStart"/>
      <w:r w:rsidRPr="00F1525C">
        <w:rPr>
          <w:rFonts w:ascii="Adobe Garamond Pro" w:hAnsi="Adobe Garamond Pro"/>
          <w:color w:val="000000"/>
          <w:sz w:val="24"/>
          <w:szCs w:val="24"/>
          <w:lang w:val="en-US"/>
        </w:rPr>
        <w:t>Lapuente</w:t>
      </w:r>
      <w:proofErr w:type="spellEnd"/>
      <w:r w:rsidRPr="00F1525C">
        <w:rPr>
          <w:rFonts w:ascii="Adobe Garamond Pro" w:hAnsi="Adobe Garamond Pro"/>
          <w:color w:val="000000"/>
          <w:sz w:val="24"/>
          <w:szCs w:val="24"/>
          <w:lang w:val="en-US"/>
        </w:rPr>
        <w:t>, Pilar</w:t>
      </w:r>
      <w:r w:rsidRPr="00211DC5">
        <w:rPr>
          <w:rFonts w:ascii="Adobe Garamond Pro" w:hAnsi="Adobe Garamond Pro"/>
          <w:color w:val="000000"/>
          <w:sz w:val="24"/>
          <w:szCs w:val="24"/>
          <w:lang w:val="en-US"/>
        </w:rPr>
        <w:t xml:space="preserve"> (ed.)</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w:t>
      </w:r>
      <w:r w:rsidRPr="00211DC5">
        <w:rPr>
          <w:rFonts w:ascii="Adobe Garamond Pro" w:hAnsi="Adobe Garamond Pro"/>
          <w:i/>
          <w:color w:val="000000"/>
          <w:sz w:val="24"/>
          <w:szCs w:val="24"/>
          <w:lang w:val="en-US"/>
        </w:rPr>
        <w:t>Dark Energy: Observational and Theoretical Approaches</w:t>
      </w:r>
      <w:r w:rsidRPr="00211DC5">
        <w:rPr>
          <w:rFonts w:ascii="Adobe Garamond Pro" w:hAnsi="Adobe Garamond Pro"/>
          <w:color w:val="000000"/>
          <w:sz w:val="24"/>
          <w:szCs w:val="24"/>
          <w:lang w:val="en-US"/>
        </w:rPr>
        <w:t xml:space="preserve">,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Cambridge</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Cambridge Univ. </w:t>
      </w:r>
      <w:proofErr w:type="spellStart"/>
      <w:r w:rsidRPr="00211DC5">
        <w:rPr>
          <w:rFonts w:ascii="Adobe Garamond Pro" w:hAnsi="Adobe Garamond Pro"/>
          <w:color w:val="000000"/>
          <w:sz w:val="24"/>
          <w:szCs w:val="24"/>
          <w:lang w:val="es-VE"/>
        </w:rPr>
        <w:t>Press</w:t>
      </w:r>
      <w:proofErr w:type="spellEnd"/>
      <w:r>
        <w:rPr>
          <w:rFonts w:ascii="Adobe Garamond Pro" w:hAnsi="Adobe Garamond Pro"/>
          <w:color w:val="000000"/>
          <w:sz w:val="24"/>
          <w:szCs w:val="24"/>
          <w:lang w:val="es-VE"/>
        </w:rPr>
        <w:t>;</w:t>
      </w:r>
      <w:r w:rsidRPr="00211DC5">
        <w:rPr>
          <w:rFonts w:ascii="Adobe Garamond Pro" w:hAnsi="Adobe Garamond Pro"/>
          <w:color w:val="000000"/>
          <w:sz w:val="24"/>
          <w:szCs w:val="24"/>
          <w:lang w:val="es-VE"/>
        </w:rPr>
        <w:t xml:space="preserve"> 2010</w:t>
      </w:r>
      <w:r>
        <w:rPr>
          <w:rFonts w:ascii="Adobe Garamond Pro" w:hAnsi="Adobe Garamond Pro"/>
          <w:color w:val="000000"/>
          <w:sz w:val="24"/>
          <w:szCs w:val="24"/>
          <w:lang w:val="es-VE"/>
        </w:rPr>
        <w:t>).</w:t>
      </w:r>
    </w:p>
    <w:p w14:paraId="0BEDEF1B" w14:textId="77777777" w:rsidR="00E100F8" w:rsidRPr="00211DC5" w:rsidRDefault="00E100F8" w:rsidP="00426DC9">
      <w:pPr>
        <w:spacing w:after="120"/>
        <w:jc w:val="both"/>
        <w:rPr>
          <w:rFonts w:ascii="Adobe Garamond Pro" w:hAnsi="Adobe Garamond Pro"/>
          <w:sz w:val="24"/>
          <w:szCs w:val="24"/>
        </w:rPr>
      </w:pPr>
      <w:r w:rsidRPr="00211DC5">
        <w:rPr>
          <w:rFonts w:ascii="Adobe Garamond Pro" w:hAnsi="Adobe Garamond Pro"/>
          <w:color w:val="000000"/>
          <w:sz w:val="24"/>
          <w:szCs w:val="24"/>
        </w:rPr>
        <w:t>Ruiz-Lapuente</w:t>
      </w:r>
      <w:r>
        <w:rPr>
          <w:rFonts w:ascii="Adobe Garamond Pro" w:hAnsi="Adobe Garamond Pro"/>
          <w:color w:val="000000"/>
          <w:sz w:val="24"/>
          <w:szCs w:val="24"/>
        </w:rPr>
        <w:t>,</w:t>
      </w:r>
      <w:r w:rsidRPr="00211DC5">
        <w:rPr>
          <w:rFonts w:ascii="Adobe Garamond Pro" w:hAnsi="Adobe Garamond Pro"/>
          <w:color w:val="000000"/>
          <w:sz w:val="24"/>
          <w:szCs w:val="24"/>
        </w:rPr>
        <w:t xml:space="preserve"> Pilar</w:t>
      </w:r>
      <w:r>
        <w:rPr>
          <w:rFonts w:ascii="Adobe Garamond Pro" w:hAnsi="Adobe Garamond Pro"/>
          <w:color w:val="000000"/>
          <w:sz w:val="24"/>
          <w:szCs w:val="24"/>
        </w:rPr>
        <w:t>.</w:t>
      </w:r>
      <w:r w:rsidRPr="00211DC5">
        <w:rPr>
          <w:rFonts w:ascii="Adobe Garamond Pro" w:hAnsi="Adobe Garamond Pro"/>
          <w:color w:val="000000"/>
          <w:sz w:val="24"/>
          <w:szCs w:val="24"/>
        </w:rPr>
        <w:t xml:space="preserve"> </w:t>
      </w:r>
      <w:r w:rsidRPr="00211DC5">
        <w:rPr>
          <w:rFonts w:ascii="Adobe Garamond Pro" w:hAnsi="Adobe Garamond Pro"/>
          <w:i/>
          <w:color w:val="000000"/>
          <w:sz w:val="24"/>
          <w:szCs w:val="24"/>
        </w:rPr>
        <w:t>La Aceleración del Universo</w:t>
      </w:r>
      <w:r w:rsidRPr="00211DC5">
        <w:rPr>
          <w:rFonts w:ascii="Adobe Garamond Pro" w:hAnsi="Adobe Garamond Pro"/>
          <w:color w:val="000000"/>
          <w:sz w:val="24"/>
          <w:szCs w:val="24"/>
        </w:rPr>
        <w:t xml:space="preserve">, </w:t>
      </w:r>
      <w:r>
        <w:rPr>
          <w:rFonts w:ascii="Adobe Garamond Pro" w:hAnsi="Adobe Garamond Pro"/>
          <w:color w:val="000000"/>
          <w:sz w:val="24"/>
          <w:szCs w:val="24"/>
        </w:rPr>
        <w:t>(</w:t>
      </w:r>
      <w:r w:rsidRPr="00211DC5">
        <w:rPr>
          <w:rFonts w:ascii="Adobe Garamond Pro" w:hAnsi="Adobe Garamond Pro"/>
          <w:color w:val="000000"/>
          <w:sz w:val="24"/>
          <w:szCs w:val="24"/>
        </w:rPr>
        <w:t>Madrid</w:t>
      </w:r>
      <w:r>
        <w:rPr>
          <w:rFonts w:ascii="Adobe Garamond Pro" w:hAnsi="Adobe Garamond Pro"/>
          <w:color w:val="000000"/>
          <w:sz w:val="24"/>
          <w:szCs w:val="24"/>
        </w:rPr>
        <w:t>:</w:t>
      </w:r>
      <w:r w:rsidRPr="00211DC5">
        <w:rPr>
          <w:rFonts w:ascii="Adobe Garamond Pro" w:hAnsi="Adobe Garamond Pro"/>
          <w:color w:val="000000"/>
          <w:sz w:val="24"/>
          <w:szCs w:val="24"/>
        </w:rPr>
        <w:t xml:space="preserve"> La Catarata</w:t>
      </w:r>
      <w:r>
        <w:rPr>
          <w:rFonts w:ascii="Adobe Garamond Pro" w:hAnsi="Adobe Garamond Pro"/>
          <w:color w:val="000000"/>
          <w:sz w:val="24"/>
          <w:szCs w:val="24"/>
        </w:rPr>
        <w:t>;</w:t>
      </w:r>
      <w:r w:rsidRPr="00211DC5">
        <w:rPr>
          <w:rFonts w:ascii="Adobe Garamond Pro" w:hAnsi="Adobe Garamond Pro"/>
          <w:color w:val="000000"/>
          <w:sz w:val="24"/>
          <w:szCs w:val="24"/>
        </w:rPr>
        <w:t xml:space="preserve"> CSIC</w:t>
      </w:r>
      <w:r>
        <w:rPr>
          <w:rFonts w:ascii="Adobe Garamond Pro" w:hAnsi="Adobe Garamond Pro"/>
          <w:color w:val="000000"/>
          <w:sz w:val="24"/>
          <w:szCs w:val="24"/>
        </w:rPr>
        <w:t>;</w:t>
      </w:r>
      <w:r w:rsidRPr="00211DC5">
        <w:rPr>
          <w:rFonts w:ascii="Adobe Garamond Pro" w:hAnsi="Adobe Garamond Pro"/>
          <w:color w:val="000000"/>
          <w:sz w:val="24"/>
          <w:szCs w:val="24"/>
        </w:rPr>
        <w:t xml:space="preserve"> 2019</w:t>
      </w:r>
      <w:r>
        <w:rPr>
          <w:rFonts w:ascii="Adobe Garamond Pro" w:hAnsi="Adobe Garamond Pro"/>
          <w:color w:val="000000"/>
          <w:sz w:val="24"/>
          <w:szCs w:val="24"/>
        </w:rPr>
        <w:t>)</w:t>
      </w:r>
      <w:r w:rsidRPr="00211DC5">
        <w:rPr>
          <w:rFonts w:ascii="Adobe Garamond Pro" w:hAnsi="Adobe Garamond Pro"/>
          <w:color w:val="000000"/>
          <w:sz w:val="24"/>
          <w:szCs w:val="24"/>
        </w:rPr>
        <w:t>.</w:t>
      </w:r>
    </w:p>
    <w:p w14:paraId="41FA9715" w14:textId="77777777" w:rsidR="00E100F8" w:rsidRPr="00211DC5" w:rsidRDefault="00E100F8" w:rsidP="00426DC9">
      <w:pPr>
        <w:spacing w:after="120"/>
        <w:jc w:val="both"/>
        <w:rPr>
          <w:rFonts w:ascii="Adobe Garamond Pro" w:hAnsi="Adobe Garamond Pro"/>
          <w:color w:val="000000"/>
          <w:sz w:val="24"/>
          <w:szCs w:val="24"/>
          <w:lang w:val="en-US"/>
        </w:rPr>
      </w:pPr>
      <w:r w:rsidRPr="00211DC5">
        <w:rPr>
          <w:rFonts w:ascii="Adobe Garamond Pro" w:hAnsi="Adobe Garamond Pro"/>
          <w:color w:val="000000"/>
          <w:sz w:val="24"/>
          <w:szCs w:val="24"/>
          <w:lang w:val="en-US"/>
        </w:rPr>
        <w:t>Sider</w:t>
      </w:r>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Theodore</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w:t>
      </w:r>
      <w:r w:rsidRPr="00211DC5">
        <w:rPr>
          <w:rFonts w:ascii="Adobe Garamond Pro" w:hAnsi="Adobe Garamond Pro"/>
          <w:i/>
          <w:color w:val="000000"/>
          <w:sz w:val="24"/>
          <w:szCs w:val="24"/>
          <w:lang w:val="en-US"/>
        </w:rPr>
        <w:t>Four-</w:t>
      </w:r>
      <w:proofErr w:type="spellStart"/>
      <w:r w:rsidRPr="00211DC5">
        <w:rPr>
          <w:rFonts w:ascii="Adobe Garamond Pro" w:hAnsi="Adobe Garamond Pro"/>
          <w:i/>
          <w:color w:val="000000"/>
          <w:sz w:val="24"/>
          <w:szCs w:val="24"/>
          <w:lang w:val="en-US"/>
        </w:rPr>
        <w:t>Dimensionalism</w:t>
      </w:r>
      <w:proofErr w:type="spellEnd"/>
      <w:r w:rsidRPr="00211DC5">
        <w:rPr>
          <w:rFonts w:ascii="Adobe Garamond Pro" w:hAnsi="Adobe Garamond Pro"/>
          <w:i/>
          <w:color w:val="000000"/>
          <w:sz w:val="24"/>
          <w:szCs w:val="24"/>
          <w:lang w:val="en-US"/>
        </w:rPr>
        <w:t xml:space="preserve">: </w:t>
      </w:r>
      <w:proofErr w:type="gramStart"/>
      <w:r w:rsidRPr="00211DC5">
        <w:rPr>
          <w:rFonts w:ascii="Adobe Garamond Pro" w:hAnsi="Adobe Garamond Pro"/>
          <w:i/>
          <w:color w:val="000000"/>
          <w:sz w:val="24"/>
          <w:szCs w:val="24"/>
          <w:lang w:val="en-US"/>
        </w:rPr>
        <w:t>an</w:t>
      </w:r>
      <w:proofErr w:type="gramEnd"/>
      <w:r w:rsidRPr="00211DC5">
        <w:rPr>
          <w:rFonts w:ascii="Adobe Garamond Pro" w:hAnsi="Adobe Garamond Pro"/>
          <w:i/>
          <w:color w:val="000000"/>
          <w:sz w:val="24"/>
          <w:szCs w:val="24"/>
          <w:lang w:val="en-US"/>
        </w:rPr>
        <w:t xml:space="preserve"> Ontology of Persistence and Time</w:t>
      </w:r>
      <w:r w:rsidRPr="00211DC5">
        <w:rPr>
          <w:rFonts w:ascii="Adobe Garamond Pro" w:hAnsi="Adobe Garamond Pro"/>
          <w:color w:val="000000"/>
          <w:sz w:val="24"/>
          <w:szCs w:val="24"/>
          <w:lang w:val="en-US"/>
        </w:rPr>
        <w:t xml:space="preserve">,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Oxford</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Oxford Univ. Press</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2001</w:t>
      </w:r>
      <w:r>
        <w:rPr>
          <w:rFonts w:ascii="Adobe Garamond Pro" w:hAnsi="Adobe Garamond Pro"/>
          <w:color w:val="000000"/>
          <w:sz w:val="24"/>
          <w:szCs w:val="24"/>
          <w:lang w:val="en-US"/>
        </w:rPr>
        <w:t>).</w:t>
      </w:r>
    </w:p>
    <w:p w14:paraId="4582DAE8" w14:textId="77777777" w:rsidR="00E100F8" w:rsidRPr="00211DC5" w:rsidRDefault="00E100F8" w:rsidP="00426DC9">
      <w:pPr>
        <w:spacing w:after="120"/>
        <w:jc w:val="both"/>
        <w:rPr>
          <w:rFonts w:ascii="Adobe Garamond Pro" w:hAnsi="Adobe Garamond Pro"/>
          <w:color w:val="000000"/>
          <w:sz w:val="24"/>
          <w:szCs w:val="24"/>
          <w:lang w:val="en-US"/>
        </w:rPr>
      </w:pPr>
      <w:proofErr w:type="spellStart"/>
      <w:r w:rsidRPr="00211DC5">
        <w:rPr>
          <w:rFonts w:ascii="Adobe Garamond Pro" w:hAnsi="Adobe Garamond Pro"/>
          <w:color w:val="000000"/>
          <w:sz w:val="24"/>
          <w:szCs w:val="24"/>
          <w:lang w:val="en-US"/>
        </w:rPr>
        <w:t>Spergel</w:t>
      </w:r>
      <w:proofErr w:type="spellEnd"/>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David</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et al. (</w:t>
      </w:r>
      <w:proofErr w:type="spellStart"/>
      <w:r w:rsidRPr="00211DC5">
        <w:rPr>
          <w:rFonts w:ascii="Adobe Garamond Pro" w:hAnsi="Adobe Garamond Pro"/>
          <w:color w:val="000000"/>
          <w:sz w:val="24"/>
          <w:szCs w:val="24"/>
          <w:lang w:val="en-US"/>
        </w:rPr>
        <w:t>equipo</w:t>
      </w:r>
      <w:proofErr w:type="spellEnd"/>
      <w:r w:rsidRPr="00211DC5">
        <w:rPr>
          <w:rFonts w:ascii="Adobe Garamond Pro" w:hAnsi="Adobe Garamond Pro"/>
          <w:color w:val="000000"/>
          <w:sz w:val="24"/>
          <w:szCs w:val="24"/>
          <w:lang w:val="en-US"/>
        </w:rPr>
        <w:t xml:space="preserve"> WMAP): “First Year Wilkinson Microwave Anisotropy Probe (WMAP). Observations:</w:t>
      </w:r>
      <w:r w:rsidRPr="00211DC5">
        <w:rPr>
          <w:rFonts w:ascii="Adobe Garamond Pro" w:hAnsi="Adobe Garamond Pro"/>
          <w:i/>
          <w:color w:val="000000"/>
          <w:sz w:val="24"/>
          <w:szCs w:val="24"/>
          <w:lang w:val="en-US"/>
        </w:rPr>
        <w:t xml:space="preserve"> </w:t>
      </w:r>
      <w:r w:rsidRPr="00211DC5">
        <w:rPr>
          <w:rFonts w:ascii="Adobe Garamond Pro" w:hAnsi="Adobe Garamond Pro"/>
          <w:color w:val="000000"/>
          <w:sz w:val="24"/>
          <w:szCs w:val="24"/>
          <w:lang w:val="en-US"/>
        </w:rPr>
        <w:t xml:space="preserve">Determination of Cosmological Parameters”, </w:t>
      </w:r>
      <w:r w:rsidRPr="00211DC5">
        <w:rPr>
          <w:rFonts w:ascii="Adobe Garamond Pro" w:hAnsi="Adobe Garamond Pro"/>
          <w:i/>
          <w:color w:val="000000"/>
          <w:sz w:val="24"/>
          <w:szCs w:val="24"/>
          <w:lang w:val="en-US"/>
        </w:rPr>
        <w:t>Astrophysical Journal Supplement Series</w:t>
      </w:r>
      <w:r w:rsidRPr="00211DC5">
        <w:rPr>
          <w:rFonts w:ascii="Adobe Garamond Pro" w:hAnsi="Adobe Garamond Pro"/>
          <w:color w:val="000000"/>
          <w:sz w:val="24"/>
          <w:szCs w:val="24"/>
          <w:lang w:val="en-US"/>
        </w:rPr>
        <w:t xml:space="preserve">, 148, Chicago,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2003</w:t>
      </w:r>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175-194</w:t>
      </w:r>
      <w:r>
        <w:rPr>
          <w:rFonts w:ascii="Adobe Garamond Pro" w:hAnsi="Adobe Garamond Pro"/>
          <w:color w:val="000000"/>
          <w:sz w:val="24"/>
          <w:szCs w:val="24"/>
          <w:lang w:val="en-US"/>
        </w:rPr>
        <w:t>.</w:t>
      </w:r>
    </w:p>
    <w:p w14:paraId="4814E27A" w14:textId="77777777" w:rsidR="00E100F8" w:rsidRPr="00211DC5" w:rsidRDefault="00E100F8" w:rsidP="00426DC9">
      <w:pPr>
        <w:spacing w:after="120"/>
        <w:jc w:val="both"/>
        <w:rPr>
          <w:rFonts w:ascii="Adobe Garamond Pro" w:hAnsi="Adobe Garamond Pro"/>
          <w:color w:val="000000"/>
          <w:sz w:val="24"/>
          <w:szCs w:val="24"/>
          <w:lang w:val="en-US"/>
        </w:rPr>
      </w:pPr>
      <w:proofErr w:type="spellStart"/>
      <w:r w:rsidRPr="00211DC5">
        <w:rPr>
          <w:rFonts w:ascii="Adobe Garamond Pro" w:hAnsi="Adobe Garamond Pro"/>
          <w:color w:val="000000"/>
          <w:sz w:val="24"/>
          <w:szCs w:val="24"/>
          <w:lang w:val="en-US"/>
        </w:rPr>
        <w:t>Springel</w:t>
      </w:r>
      <w:proofErr w:type="spellEnd"/>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Volker</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w:t>
      </w:r>
      <w:r w:rsidRPr="00211DC5">
        <w:rPr>
          <w:rFonts w:ascii="Adobe Garamond Pro" w:hAnsi="Adobe Garamond Pro"/>
          <w:i/>
          <w:color w:val="000000"/>
          <w:sz w:val="24"/>
          <w:szCs w:val="24"/>
          <w:lang w:val="en-US"/>
        </w:rPr>
        <w:t>Millennium XXL: Simulating the Galaxy Populations in Dark Energy Universes</w:t>
      </w:r>
      <w:r w:rsidRPr="00211DC5">
        <w:rPr>
          <w:rFonts w:ascii="Adobe Garamond Pro" w:hAnsi="Adobe Garamond Pro"/>
          <w:color w:val="000000"/>
          <w:sz w:val="24"/>
          <w:szCs w:val="24"/>
          <w:lang w:val="en-US"/>
        </w:rPr>
        <w:t xml:space="preserve">, Talk given at the AAS Meeting 227,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2021</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w:t>
      </w:r>
    </w:p>
    <w:p w14:paraId="6441473F" w14:textId="77777777" w:rsidR="00E100F8" w:rsidRPr="00211DC5" w:rsidRDefault="00E100F8" w:rsidP="00426DC9">
      <w:pPr>
        <w:spacing w:after="120"/>
        <w:jc w:val="both"/>
        <w:rPr>
          <w:rFonts w:ascii="Adobe Garamond Pro" w:hAnsi="Adobe Garamond Pro"/>
          <w:color w:val="000000"/>
          <w:sz w:val="24"/>
          <w:szCs w:val="24"/>
          <w:lang w:val="en-US"/>
        </w:rPr>
      </w:pPr>
      <w:r w:rsidRPr="00211DC5">
        <w:rPr>
          <w:rFonts w:ascii="Adobe Garamond Pro" w:hAnsi="Adobe Garamond Pro"/>
          <w:color w:val="000000"/>
          <w:sz w:val="24"/>
          <w:szCs w:val="24"/>
          <w:lang w:val="en-US"/>
        </w:rPr>
        <w:t>Weiss</w:t>
      </w:r>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Paul Alfred</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“From Cell to Molecule”,</w:t>
      </w:r>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Allen</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J.M. (ed.), The Molecular Control of Cellular Activity,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Toronto</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McGraw Hill</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1962</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1-72</w:t>
      </w:r>
    </w:p>
    <w:p w14:paraId="37572F6D" w14:textId="77777777" w:rsidR="00E100F8" w:rsidRPr="00211DC5" w:rsidRDefault="00E100F8" w:rsidP="00426DC9">
      <w:pPr>
        <w:spacing w:after="120"/>
        <w:jc w:val="both"/>
        <w:rPr>
          <w:rFonts w:ascii="Adobe Garamond Pro" w:hAnsi="Adobe Garamond Pro"/>
          <w:sz w:val="24"/>
          <w:szCs w:val="24"/>
          <w:lang w:val="en-US"/>
        </w:rPr>
      </w:pPr>
      <w:r w:rsidRPr="00211DC5">
        <w:rPr>
          <w:rFonts w:ascii="Adobe Garamond Pro" w:hAnsi="Adobe Garamond Pro"/>
          <w:color w:val="000000"/>
          <w:sz w:val="24"/>
          <w:szCs w:val="24"/>
          <w:lang w:val="en-US"/>
        </w:rPr>
        <w:t>Whitehead</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Alfred</w:t>
      </w:r>
      <w:r>
        <w:rPr>
          <w:rFonts w:ascii="Adobe Garamond Pro" w:hAnsi="Adobe Garamond Pro"/>
          <w:color w:val="000000"/>
          <w:sz w:val="24"/>
          <w:szCs w:val="24"/>
          <w:lang w:val="en-US"/>
        </w:rPr>
        <w:t xml:space="preserve"> </w:t>
      </w:r>
      <w:r w:rsidRPr="00211DC5">
        <w:rPr>
          <w:rFonts w:ascii="Adobe Garamond Pro" w:hAnsi="Adobe Garamond Pro"/>
          <w:color w:val="000000"/>
          <w:sz w:val="24"/>
          <w:szCs w:val="24"/>
          <w:lang w:val="en-US"/>
        </w:rPr>
        <w:t>North</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w:t>
      </w:r>
      <w:proofErr w:type="spellStart"/>
      <w:r w:rsidRPr="00211DC5">
        <w:rPr>
          <w:rFonts w:ascii="Adobe Garamond Pro" w:hAnsi="Adobe Garamond Pro"/>
          <w:i/>
          <w:color w:val="000000"/>
          <w:sz w:val="24"/>
          <w:szCs w:val="24"/>
          <w:lang w:val="en-US"/>
        </w:rPr>
        <w:t>Proceso</w:t>
      </w:r>
      <w:proofErr w:type="spellEnd"/>
      <w:r w:rsidRPr="00211DC5">
        <w:rPr>
          <w:rFonts w:ascii="Adobe Garamond Pro" w:hAnsi="Adobe Garamond Pro"/>
          <w:i/>
          <w:color w:val="000000"/>
          <w:sz w:val="24"/>
          <w:szCs w:val="24"/>
          <w:lang w:val="en-US"/>
        </w:rPr>
        <w:t xml:space="preserve"> y </w:t>
      </w:r>
      <w:proofErr w:type="spellStart"/>
      <w:r w:rsidRPr="00211DC5">
        <w:rPr>
          <w:rFonts w:ascii="Adobe Garamond Pro" w:hAnsi="Adobe Garamond Pro"/>
          <w:i/>
          <w:color w:val="000000"/>
          <w:sz w:val="24"/>
          <w:szCs w:val="24"/>
          <w:lang w:val="en-US"/>
        </w:rPr>
        <w:t>Realidad</w:t>
      </w:r>
      <w:proofErr w:type="spellEnd"/>
      <w:r w:rsidRPr="00211DC5">
        <w:rPr>
          <w:rFonts w:ascii="Adobe Garamond Pro" w:hAnsi="Adobe Garamond Pro"/>
          <w:color w:val="000000"/>
          <w:sz w:val="24"/>
          <w:szCs w:val="24"/>
          <w:lang w:val="en-US"/>
        </w:rPr>
        <w:t xml:space="preserve">, </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Buenos Aires</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Ed. </w:t>
      </w:r>
      <w:proofErr w:type="spellStart"/>
      <w:r w:rsidRPr="00211DC5">
        <w:rPr>
          <w:rFonts w:ascii="Adobe Garamond Pro" w:hAnsi="Adobe Garamond Pro"/>
          <w:color w:val="000000"/>
          <w:sz w:val="24"/>
          <w:szCs w:val="24"/>
          <w:lang w:val="en-US"/>
        </w:rPr>
        <w:t>Losada</w:t>
      </w:r>
      <w:proofErr w:type="spellEnd"/>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1956</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 xml:space="preserve"> (</w:t>
      </w:r>
      <w:r>
        <w:rPr>
          <w:rFonts w:ascii="Adobe Garamond Pro" w:hAnsi="Adobe Garamond Pro"/>
          <w:color w:val="000000"/>
          <w:sz w:val="24"/>
          <w:szCs w:val="24"/>
          <w:lang w:val="en-US"/>
        </w:rPr>
        <w:t>1</w:t>
      </w:r>
      <w:r w:rsidRPr="00211DC5">
        <w:rPr>
          <w:rFonts w:ascii="Adobe Garamond Pro" w:hAnsi="Adobe Garamond Pro"/>
          <w:color w:val="000000"/>
          <w:sz w:val="24"/>
          <w:szCs w:val="24"/>
          <w:lang w:val="en-US"/>
        </w:rPr>
        <w:t>929)</w:t>
      </w:r>
      <w:r>
        <w:rPr>
          <w:rFonts w:ascii="Adobe Garamond Pro" w:hAnsi="Adobe Garamond Pro"/>
          <w:color w:val="000000"/>
          <w:sz w:val="24"/>
          <w:szCs w:val="24"/>
          <w:lang w:val="en-US"/>
        </w:rPr>
        <w:t>)</w:t>
      </w:r>
      <w:r w:rsidRPr="00211DC5">
        <w:rPr>
          <w:rFonts w:ascii="Adobe Garamond Pro" w:hAnsi="Adobe Garamond Pro"/>
          <w:color w:val="000000"/>
          <w:sz w:val="24"/>
          <w:szCs w:val="24"/>
          <w:lang w:val="en-US"/>
        </w:rPr>
        <w:t>.</w:t>
      </w:r>
    </w:p>
    <w:p w14:paraId="26C345E3" w14:textId="77777777" w:rsidR="00E100F8" w:rsidRPr="00211DC5" w:rsidRDefault="00E100F8" w:rsidP="00426DC9">
      <w:pPr>
        <w:jc w:val="both"/>
        <w:rPr>
          <w:rFonts w:ascii="Adobe Garamond Pro" w:hAnsi="Adobe Garamond Pro"/>
          <w:sz w:val="24"/>
          <w:szCs w:val="24"/>
        </w:rPr>
      </w:pPr>
      <w:r w:rsidRPr="00211DC5">
        <w:rPr>
          <w:rFonts w:ascii="Adobe Garamond Pro" w:hAnsi="Adobe Garamond Pro"/>
          <w:color w:val="000000"/>
          <w:sz w:val="24"/>
          <w:szCs w:val="24"/>
        </w:rPr>
        <w:t>Xavier</w:t>
      </w:r>
      <w:r>
        <w:rPr>
          <w:rFonts w:ascii="Adobe Garamond Pro" w:hAnsi="Adobe Garamond Pro"/>
          <w:color w:val="000000"/>
          <w:sz w:val="24"/>
          <w:szCs w:val="24"/>
        </w:rPr>
        <w:t xml:space="preserve">, </w:t>
      </w:r>
      <w:r w:rsidRPr="00211DC5">
        <w:rPr>
          <w:rFonts w:ascii="Adobe Garamond Pro" w:hAnsi="Adobe Garamond Pro"/>
          <w:color w:val="000000"/>
          <w:sz w:val="24"/>
          <w:szCs w:val="24"/>
        </w:rPr>
        <w:t>Zubiri</w:t>
      </w:r>
      <w:r>
        <w:rPr>
          <w:rFonts w:ascii="Adobe Garamond Pro" w:hAnsi="Adobe Garamond Pro"/>
          <w:color w:val="000000"/>
          <w:sz w:val="24"/>
          <w:szCs w:val="24"/>
        </w:rPr>
        <w:t>.</w:t>
      </w:r>
      <w:r w:rsidRPr="00211DC5">
        <w:rPr>
          <w:rFonts w:ascii="Adobe Garamond Pro" w:hAnsi="Adobe Garamond Pro"/>
          <w:color w:val="000000"/>
          <w:sz w:val="24"/>
          <w:szCs w:val="24"/>
        </w:rPr>
        <w:t xml:space="preserve"> </w:t>
      </w:r>
      <w:r w:rsidRPr="00211DC5">
        <w:rPr>
          <w:rFonts w:ascii="Adobe Garamond Pro" w:hAnsi="Adobe Garamond Pro"/>
          <w:i/>
          <w:color w:val="000000"/>
          <w:sz w:val="24"/>
          <w:szCs w:val="24"/>
        </w:rPr>
        <w:t>Estructura Dinámica de la Realidad</w:t>
      </w:r>
      <w:r w:rsidRPr="00211DC5">
        <w:rPr>
          <w:rFonts w:ascii="Adobe Garamond Pro" w:hAnsi="Adobe Garamond Pro"/>
          <w:color w:val="000000"/>
          <w:sz w:val="24"/>
          <w:szCs w:val="24"/>
        </w:rPr>
        <w:t xml:space="preserve">, </w:t>
      </w:r>
      <w:r>
        <w:rPr>
          <w:rFonts w:ascii="Adobe Garamond Pro" w:hAnsi="Adobe Garamond Pro"/>
          <w:color w:val="000000"/>
          <w:sz w:val="24"/>
          <w:szCs w:val="24"/>
        </w:rPr>
        <w:t>(</w:t>
      </w:r>
      <w:r w:rsidRPr="00211DC5">
        <w:rPr>
          <w:rFonts w:ascii="Adobe Garamond Pro" w:hAnsi="Adobe Garamond Pro"/>
          <w:color w:val="000000"/>
          <w:sz w:val="24"/>
          <w:szCs w:val="24"/>
        </w:rPr>
        <w:t>Madrid</w:t>
      </w:r>
      <w:r>
        <w:rPr>
          <w:rFonts w:ascii="Adobe Garamond Pro" w:hAnsi="Adobe Garamond Pro"/>
          <w:color w:val="000000"/>
          <w:sz w:val="24"/>
          <w:szCs w:val="24"/>
        </w:rPr>
        <w:t xml:space="preserve">: </w:t>
      </w:r>
      <w:r w:rsidRPr="00211DC5">
        <w:rPr>
          <w:rFonts w:ascii="Adobe Garamond Pro" w:hAnsi="Adobe Garamond Pro"/>
          <w:color w:val="000000"/>
          <w:sz w:val="24"/>
          <w:szCs w:val="24"/>
        </w:rPr>
        <w:t>Alianza Editorial</w:t>
      </w:r>
      <w:r>
        <w:rPr>
          <w:rFonts w:ascii="Adobe Garamond Pro" w:hAnsi="Adobe Garamond Pro"/>
          <w:color w:val="000000"/>
          <w:sz w:val="24"/>
          <w:szCs w:val="24"/>
        </w:rPr>
        <w:t>;</w:t>
      </w:r>
      <w:r w:rsidRPr="00211DC5">
        <w:rPr>
          <w:rFonts w:ascii="Adobe Garamond Pro" w:hAnsi="Adobe Garamond Pro"/>
          <w:color w:val="000000"/>
          <w:sz w:val="24"/>
          <w:szCs w:val="24"/>
        </w:rPr>
        <w:t xml:space="preserve"> 1989</w:t>
      </w:r>
      <w:r>
        <w:rPr>
          <w:rFonts w:ascii="Adobe Garamond Pro" w:hAnsi="Adobe Garamond Pro"/>
          <w:color w:val="000000"/>
          <w:sz w:val="24"/>
          <w:szCs w:val="24"/>
        </w:rPr>
        <w:t>)</w:t>
      </w:r>
      <w:r w:rsidRPr="00211DC5">
        <w:rPr>
          <w:rFonts w:ascii="Adobe Garamond Pro" w:hAnsi="Adobe Garamond Pro"/>
          <w:color w:val="000000"/>
          <w:sz w:val="24"/>
          <w:szCs w:val="24"/>
        </w:rPr>
        <w:t xml:space="preserve">. </w:t>
      </w:r>
    </w:p>
    <w:sectPr w:rsidR="00E100F8" w:rsidRPr="00211DC5" w:rsidSect="00BA1AE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F25B" w14:textId="77777777" w:rsidR="004F0A61" w:rsidRDefault="004F0A61" w:rsidP="00A72C0D">
      <w:r>
        <w:separator/>
      </w:r>
    </w:p>
  </w:endnote>
  <w:endnote w:type="continuationSeparator" w:id="0">
    <w:p w14:paraId="6C7A976D" w14:textId="77777777" w:rsidR="004F0A61" w:rsidRDefault="004F0A61"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MV Bol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Content>
      <w:p w14:paraId="222F7F6B" w14:textId="77777777" w:rsidR="00D03A84" w:rsidRDefault="00D03A84">
        <w:pPr>
          <w:pStyle w:val="Piedepgina"/>
          <w:jc w:val="right"/>
        </w:pPr>
        <w:r>
          <w:fldChar w:fldCharType="begin"/>
        </w:r>
        <w:r>
          <w:instrText>PAGE   \* MERGEFORMAT</w:instrText>
        </w:r>
        <w:r>
          <w:fldChar w:fldCharType="separate"/>
        </w:r>
        <w:r>
          <w:rPr>
            <w:noProof/>
          </w:rPr>
          <w:t>4</w:t>
        </w:r>
        <w:r>
          <w:fldChar w:fldCharType="end"/>
        </w:r>
      </w:p>
    </w:sdtContent>
  </w:sdt>
  <w:p w14:paraId="133802F1" w14:textId="77777777" w:rsidR="00D03A84" w:rsidRDefault="00D03A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18D2" w14:textId="77777777" w:rsidR="00D03A84" w:rsidRPr="00C65687" w:rsidRDefault="00D03A84">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3FAD8742" wp14:editId="0B3E07B1">
              <wp:simplePos x="0" y="0"/>
              <wp:positionH relativeFrom="column">
                <wp:posOffset>3372803</wp:posOffset>
              </wp:positionH>
              <wp:positionV relativeFrom="paragraph">
                <wp:posOffset>-93980</wp:posOffset>
              </wp:positionV>
              <wp:extent cx="2035834"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442CA9F1" w14:textId="7D17FAC6"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426DC9">
                            <w:rPr>
                              <w:sz w:val="16"/>
                              <w:szCs w:val="16"/>
                            </w:rPr>
                            <w:t>2</w:t>
                          </w:r>
                        </w:p>
                        <w:p w14:paraId="008064A3" w14:textId="59A20117" w:rsidR="00987FC6" w:rsidRPr="00215050" w:rsidRDefault="00987FC6" w:rsidP="00987FC6">
                          <w:pPr>
                            <w:pBdr>
                              <w:right w:val="single" w:sz="4" w:space="4" w:color="auto"/>
                            </w:pBdr>
                            <w:jc w:val="right"/>
                            <w:rPr>
                              <w:sz w:val="16"/>
                              <w:szCs w:val="16"/>
                            </w:rPr>
                          </w:pPr>
                          <w:r w:rsidRPr="00215050">
                            <w:rPr>
                              <w:sz w:val="16"/>
                              <w:szCs w:val="16"/>
                            </w:rPr>
                            <w:t xml:space="preserve">Año 24. Semestre </w:t>
                          </w:r>
                          <w:r w:rsidR="00426DC9">
                            <w:rPr>
                              <w:sz w:val="16"/>
                              <w:szCs w:val="16"/>
                            </w:rPr>
                            <w:t>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D8742" id="_x0000_t202" coordsize="21600,21600" o:spt="202" path="m,l,21600r21600,l21600,xe">
              <v:stroke joinstyle="miter"/>
              <v:path gradientshapeok="t" o:connecttype="rect"/>
            </v:shapetype>
            <v:shape id="Cuadro de texto 10" o:spid="_x0000_s1030" type="#_x0000_t202" style="position:absolute;left:0;text-align:left;margin-left:265.6pt;margin-top:-7.4pt;width:160.3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w9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S8fRuPKGEo22W3s/SiGtyfW2s818F1CQIObVIS0SL&#10;HTfOY0Z0PbuEZA5UVawrpaISRkGslCVHhiQqH2vEF795KU0aTD6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" fillcolor="white [3201]" stroked="f" strokeweight=".5pt">
              <v:textbox>
                <w:txbxContent>
                  <w:p w14:paraId="442CA9F1" w14:textId="7D17FAC6"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426DC9">
                      <w:rPr>
                        <w:sz w:val="16"/>
                        <w:szCs w:val="16"/>
                      </w:rPr>
                      <w:t>2</w:t>
                    </w:r>
                  </w:p>
                  <w:p w14:paraId="008064A3" w14:textId="59A20117" w:rsidR="00987FC6" w:rsidRPr="00215050" w:rsidRDefault="00987FC6" w:rsidP="00987FC6">
                    <w:pPr>
                      <w:pBdr>
                        <w:right w:val="single" w:sz="4" w:space="4" w:color="auto"/>
                      </w:pBdr>
                      <w:jc w:val="right"/>
                      <w:rPr>
                        <w:sz w:val="16"/>
                        <w:szCs w:val="16"/>
                      </w:rPr>
                    </w:pPr>
                    <w:r w:rsidRPr="00215050">
                      <w:rPr>
                        <w:sz w:val="16"/>
                        <w:szCs w:val="16"/>
                      </w:rPr>
                      <w:t xml:space="preserve">Año 24. Semestre </w:t>
                    </w:r>
                    <w:r w:rsidR="00426DC9">
                      <w:rPr>
                        <w:sz w:val="16"/>
                        <w:szCs w:val="16"/>
                      </w:rPr>
                      <w:t>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C65687">
          <w:rPr>
            <w:rFonts w:ascii="Adobe Garamond Pro" w:hAnsi="Adobe Garamond Pro"/>
          </w:rPr>
          <w:fldChar w:fldCharType="begin"/>
        </w:r>
        <w:r w:rsidRPr="00C65687">
          <w:rPr>
            <w:rFonts w:ascii="Adobe Garamond Pro" w:hAnsi="Adobe Garamond Pro"/>
          </w:rPr>
          <w:instrText>PAGE   \* MERGEFORMAT</w:instrText>
        </w:r>
        <w:r w:rsidRPr="00C65687">
          <w:rPr>
            <w:rFonts w:ascii="Adobe Garamond Pro" w:hAnsi="Adobe Garamond Pro"/>
          </w:rPr>
          <w:fldChar w:fldCharType="separate"/>
        </w:r>
        <w:r w:rsidR="00AE1794" w:rsidRPr="00C65687">
          <w:rPr>
            <w:rFonts w:ascii="Adobe Garamond Pro" w:hAnsi="Adobe Garamond Pro"/>
            <w:noProof/>
          </w:rPr>
          <w:t>20</w:t>
        </w:r>
        <w:r w:rsidRPr="00C65687">
          <w:rPr>
            <w:rFonts w:ascii="Adobe Garamond Pro" w:hAnsi="Adobe Garamond Pro"/>
          </w:rPr>
          <w:fldChar w:fldCharType="end"/>
        </w:r>
      </w:sdtContent>
    </w:sdt>
  </w:p>
  <w:p w14:paraId="3DB5F0A7" w14:textId="77777777" w:rsidR="00D03A84" w:rsidRPr="00A72C0D" w:rsidRDefault="00D03A84"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2E" w14:textId="77777777" w:rsidR="00D03A84" w:rsidRPr="00A72C0D" w:rsidRDefault="00D03A84" w:rsidP="00215050">
    <w:pPr>
      <w:tabs>
        <w:tab w:val="left" w:pos="7166"/>
      </w:tabs>
      <w:ind w:left="457"/>
      <w:jc w:val="right"/>
      <w:rPr>
        <w:sz w:val="16"/>
      </w:rPr>
    </w:pPr>
    <w:r>
      <w:rPr>
        <w:noProof/>
        <w:lang w:val="en-US"/>
      </w:rPr>
      <mc:AlternateContent>
        <mc:Choice Requires="wps">
          <w:drawing>
            <wp:anchor distT="0" distB="0" distL="114300" distR="114300" simplePos="0" relativeHeight="251659264" behindDoc="0" locked="0" layoutInCell="1" allowOverlap="1" wp14:anchorId="6795AD3F" wp14:editId="6718032D">
              <wp:simplePos x="0" y="0"/>
              <wp:positionH relativeFrom="column">
                <wp:posOffset>3363278</wp:posOffset>
              </wp:positionH>
              <wp:positionV relativeFrom="paragraph">
                <wp:posOffset>-180340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479FCF3A" w14:textId="5F110F16"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426DC9">
                            <w:rPr>
                              <w:sz w:val="16"/>
                              <w:szCs w:val="16"/>
                            </w:rPr>
                            <w:t>2</w:t>
                          </w:r>
                        </w:p>
                        <w:p w14:paraId="58DDB1C5" w14:textId="349816FC" w:rsidR="00D03A84" w:rsidRPr="00215050" w:rsidRDefault="00D03A84" w:rsidP="00215050">
                          <w:pPr>
                            <w:pBdr>
                              <w:right w:val="single" w:sz="4" w:space="4" w:color="auto"/>
                            </w:pBdr>
                            <w:jc w:val="right"/>
                            <w:rPr>
                              <w:sz w:val="16"/>
                              <w:szCs w:val="16"/>
                            </w:rPr>
                          </w:pPr>
                          <w:r w:rsidRPr="00215050">
                            <w:rPr>
                              <w:sz w:val="16"/>
                              <w:szCs w:val="16"/>
                            </w:rPr>
                            <w:t xml:space="preserve">Año 24. Semestre </w:t>
                          </w:r>
                          <w:r w:rsidR="00426DC9">
                            <w:rPr>
                              <w:sz w:val="16"/>
                              <w:szCs w:val="16"/>
                            </w:rPr>
                            <w:t>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5AD3F" id="_x0000_t202" coordsize="21600,21600" o:spt="202" path="m,l,21600r21600,l21600,xe">
              <v:stroke joinstyle="miter"/>
              <v:path gradientshapeok="t" o:connecttype="rect"/>
            </v:shapetype>
            <v:shape id="Cuadro de texto 9" o:spid="_x0000_s1032" type="#_x0000_t202" style="position:absolute;left:0;text-align:left;margin-left:264.85pt;margin-top:-14.2pt;width:160.3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jPMA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" fillcolor="white [3201]" stroked="f" strokeweight=".5pt">
              <v:textbox>
                <w:txbxContent>
                  <w:p w14:paraId="479FCF3A" w14:textId="5F110F16"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426DC9">
                      <w:rPr>
                        <w:sz w:val="16"/>
                        <w:szCs w:val="16"/>
                      </w:rPr>
                      <w:t>2</w:t>
                    </w:r>
                  </w:p>
                  <w:p w14:paraId="58DDB1C5" w14:textId="349816FC" w:rsidR="00D03A84" w:rsidRPr="00215050" w:rsidRDefault="00D03A84" w:rsidP="00215050">
                    <w:pPr>
                      <w:pBdr>
                        <w:right w:val="single" w:sz="4" w:space="4" w:color="auto"/>
                      </w:pBdr>
                      <w:jc w:val="right"/>
                      <w:rPr>
                        <w:sz w:val="16"/>
                        <w:szCs w:val="16"/>
                      </w:rPr>
                    </w:pPr>
                    <w:r w:rsidRPr="00215050">
                      <w:rPr>
                        <w:sz w:val="16"/>
                        <w:szCs w:val="16"/>
                      </w:rPr>
                      <w:t xml:space="preserve">Año 24. Semestre </w:t>
                    </w:r>
                    <w:r w:rsidR="00426DC9">
                      <w:rPr>
                        <w:sz w:val="16"/>
                        <w:szCs w:val="16"/>
                      </w:rPr>
                      <w:t>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AE17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31101" w14:textId="77777777" w:rsidR="004F0A61" w:rsidRDefault="004F0A61" w:rsidP="00A72C0D">
      <w:r>
        <w:separator/>
      </w:r>
    </w:p>
  </w:footnote>
  <w:footnote w:type="continuationSeparator" w:id="0">
    <w:p w14:paraId="76A169B8" w14:textId="77777777" w:rsidR="004F0A61" w:rsidRDefault="004F0A61" w:rsidP="00A72C0D">
      <w:r>
        <w:continuationSeparator/>
      </w:r>
    </w:p>
  </w:footnote>
  <w:footnote w:id="1">
    <w:p w14:paraId="571BBD1F" w14:textId="702F7F44" w:rsidR="00426DC9" w:rsidRPr="00E92B74" w:rsidRDefault="00426DC9" w:rsidP="00426DC9">
      <w:pPr>
        <w:rPr>
          <w:rFonts w:ascii="Adobe Garamond Pro" w:hAnsi="Adobe Garamond Pro"/>
          <w:sz w:val="20"/>
          <w:szCs w:val="20"/>
          <w:lang w:val="en-US"/>
        </w:rPr>
      </w:pPr>
      <w:r w:rsidRPr="00211DC5">
        <w:rPr>
          <w:rStyle w:val="FootnoteCharacters"/>
          <w:rFonts w:ascii="Adobe Garamond Pro" w:hAnsi="Adobe Garamond Pro"/>
          <w:sz w:val="20"/>
          <w:szCs w:val="20"/>
        </w:rPr>
        <w:footnoteRef/>
      </w:r>
      <w:r w:rsidRPr="00211DC5">
        <w:rPr>
          <w:rFonts w:ascii="Adobe Garamond Pro" w:hAnsi="Adobe Garamond Pro"/>
          <w:color w:val="000000"/>
          <w:sz w:val="20"/>
          <w:szCs w:val="20"/>
        </w:rPr>
        <w:t xml:space="preserve"> Aristóteles: </w:t>
      </w:r>
      <w:r w:rsidRPr="00211DC5">
        <w:rPr>
          <w:rFonts w:ascii="Adobe Garamond Pro" w:hAnsi="Adobe Garamond Pro"/>
          <w:i/>
          <w:color w:val="000000"/>
          <w:sz w:val="20"/>
          <w:szCs w:val="20"/>
        </w:rPr>
        <w:t>Metafísica</w:t>
      </w:r>
      <w:r w:rsidRPr="00211DC5">
        <w:rPr>
          <w:rFonts w:ascii="Adobe Garamond Pro" w:hAnsi="Adobe Garamond Pro"/>
          <w:color w:val="000000"/>
          <w:sz w:val="20"/>
          <w:szCs w:val="20"/>
        </w:rPr>
        <w:t xml:space="preserve">, ed. Trilingüe, trad. Valentín García Yebra, </w:t>
      </w:r>
      <w:r w:rsidR="00E92B74">
        <w:rPr>
          <w:rFonts w:ascii="Adobe Garamond Pro" w:hAnsi="Adobe Garamond Pro"/>
          <w:color w:val="000000"/>
          <w:sz w:val="20"/>
          <w:szCs w:val="20"/>
        </w:rPr>
        <w:t>(</w:t>
      </w:r>
      <w:r w:rsidRPr="00211DC5">
        <w:rPr>
          <w:rFonts w:ascii="Adobe Garamond Pro" w:hAnsi="Adobe Garamond Pro"/>
          <w:color w:val="000000"/>
          <w:sz w:val="20"/>
          <w:szCs w:val="20"/>
        </w:rPr>
        <w:t>Madrid</w:t>
      </w:r>
      <w:r w:rsidR="00E92B74">
        <w:rPr>
          <w:rFonts w:ascii="Adobe Garamond Pro" w:hAnsi="Adobe Garamond Pro"/>
          <w:color w:val="000000"/>
          <w:sz w:val="20"/>
          <w:szCs w:val="20"/>
        </w:rPr>
        <w:t>:</w:t>
      </w:r>
      <w:r w:rsidRPr="00211DC5">
        <w:rPr>
          <w:rFonts w:ascii="Adobe Garamond Pro" w:hAnsi="Adobe Garamond Pro"/>
          <w:color w:val="000000"/>
          <w:sz w:val="20"/>
          <w:szCs w:val="20"/>
        </w:rPr>
        <w:t xml:space="preserve"> </w:t>
      </w:r>
      <w:r w:rsidR="00E92B74">
        <w:rPr>
          <w:rFonts w:ascii="Adobe Garamond Pro" w:hAnsi="Adobe Garamond Pro"/>
          <w:color w:val="000000"/>
          <w:sz w:val="20"/>
          <w:szCs w:val="20"/>
        </w:rPr>
        <w:t xml:space="preserve">Ed. </w:t>
      </w:r>
      <w:proofErr w:type="spellStart"/>
      <w:r w:rsidRPr="00E92B74">
        <w:rPr>
          <w:rFonts w:ascii="Adobe Garamond Pro" w:hAnsi="Adobe Garamond Pro"/>
          <w:color w:val="000000"/>
          <w:sz w:val="20"/>
          <w:szCs w:val="20"/>
          <w:lang w:val="en-US"/>
        </w:rPr>
        <w:t>Gredos</w:t>
      </w:r>
      <w:proofErr w:type="spellEnd"/>
      <w:r w:rsidR="00E92B74" w:rsidRPr="00E92B74">
        <w:rPr>
          <w:rFonts w:ascii="Adobe Garamond Pro" w:hAnsi="Adobe Garamond Pro"/>
          <w:color w:val="000000"/>
          <w:sz w:val="20"/>
          <w:szCs w:val="20"/>
          <w:lang w:val="en-US"/>
        </w:rPr>
        <w:t xml:space="preserve">; </w:t>
      </w:r>
      <w:r w:rsidRPr="00E92B74">
        <w:rPr>
          <w:rFonts w:ascii="Adobe Garamond Pro" w:hAnsi="Adobe Garamond Pro"/>
          <w:color w:val="000000"/>
          <w:sz w:val="20"/>
          <w:szCs w:val="20"/>
          <w:lang w:val="en-US"/>
        </w:rPr>
        <w:t>1998 (1970)</w:t>
      </w:r>
      <w:r w:rsidR="00E92B74" w:rsidRPr="00E92B74">
        <w:rPr>
          <w:rFonts w:ascii="Adobe Garamond Pro" w:hAnsi="Adobe Garamond Pro"/>
          <w:color w:val="000000"/>
          <w:sz w:val="20"/>
          <w:szCs w:val="20"/>
          <w:lang w:val="en-US"/>
        </w:rPr>
        <w:t>).</w:t>
      </w:r>
    </w:p>
  </w:footnote>
  <w:footnote w:id="2">
    <w:p w14:paraId="5E333297" w14:textId="55F1B798" w:rsidR="00426DC9" w:rsidRPr="00E92B74" w:rsidRDefault="00426DC9" w:rsidP="00426DC9">
      <w:pPr>
        <w:jc w:val="both"/>
        <w:rPr>
          <w:rFonts w:ascii="Adobe Garamond Pro" w:hAnsi="Adobe Garamond Pro"/>
          <w:sz w:val="20"/>
          <w:szCs w:val="20"/>
          <w:lang w:val="en-US"/>
        </w:rPr>
      </w:pPr>
      <w:r w:rsidRPr="00211DC5">
        <w:rPr>
          <w:rStyle w:val="FootnoteCharacters"/>
          <w:rFonts w:ascii="Adobe Garamond Pro" w:hAnsi="Adobe Garamond Pro"/>
          <w:sz w:val="20"/>
          <w:szCs w:val="20"/>
        </w:rPr>
        <w:footnoteRef/>
      </w:r>
      <w:r w:rsidR="000E6AE1">
        <w:rPr>
          <w:rFonts w:ascii="Adobe Garamond Pro" w:hAnsi="Adobe Garamond Pro"/>
          <w:color w:val="000000"/>
          <w:sz w:val="20"/>
          <w:szCs w:val="20"/>
          <w:lang w:val="en-US"/>
        </w:rPr>
        <w:t xml:space="preserve"> </w:t>
      </w:r>
      <w:r w:rsidRPr="00E92B74">
        <w:rPr>
          <w:rFonts w:ascii="Adobe Garamond Pro" w:hAnsi="Adobe Garamond Pro"/>
          <w:color w:val="000000"/>
          <w:sz w:val="20"/>
          <w:szCs w:val="20"/>
          <w:lang w:val="en-US"/>
        </w:rPr>
        <w:t xml:space="preserve">Alfred North Whitehead: </w:t>
      </w:r>
      <w:proofErr w:type="spellStart"/>
      <w:r w:rsidRPr="00E92B74">
        <w:rPr>
          <w:rFonts w:ascii="Adobe Garamond Pro" w:hAnsi="Adobe Garamond Pro"/>
          <w:i/>
          <w:color w:val="000000"/>
          <w:sz w:val="20"/>
          <w:szCs w:val="20"/>
          <w:lang w:val="en-US"/>
        </w:rPr>
        <w:t>Proceso</w:t>
      </w:r>
      <w:proofErr w:type="spellEnd"/>
      <w:r w:rsidRPr="00E92B74">
        <w:rPr>
          <w:rFonts w:ascii="Adobe Garamond Pro" w:hAnsi="Adobe Garamond Pro"/>
          <w:i/>
          <w:color w:val="000000"/>
          <w:sz w:val="20"/>
          <w:szCs w:val="20"/>
          <w:lang w:val="en-US"/>
        </w:rPr>
        <w:t xml:space="preserve"> y </w:t>
      </w:r>
      <w:proofErr w:type="spellStart"/>
      <w:r w:rsidRPr="00E92B74">
        <w:rPr>
          <w:rFonts w:ascii="Adobe Garamond Pro" w:hAnsi="Adobe Garamond Pro"/>
          <w:i/>
          <w:color w:val="000000"/>
          <w:sz w:val="20"/>
          <w:szCs w:val="20"/>
          <w:lang w:val="en-US"/>
        </w:rPr>
        <w:t>Realidad</w:t>
      </w:r>
      <w:proofErr w:type="spellEnd"/>
      <w:r w:rsidRPr="00E92B74">
        <w:rPr>
          <w:rFonts w:ascii="Adobe Garamond Pro" w:hAnsi="Adobe Garamond Pro"/>
          <w:color w:val="000000"/>
          <w:sz w:val="20"/>
          <w:szCs w:val="20"/>
          <w:lang w:val="en-US"/>
        </w:rPr>
        <w:t xml:space="preserve">, </w:t>
      </w:r>
      <w:r w:rsidR="00E92B74" w:rsidRPr="00E92B74">
        <w:rPr>
          <w:rFonts w:ascii="Adobe Garamond Pro" w:hAnsi="Adobe Garamond Pro"/>
          <w:color w:val="000000"/>
          <w:sz w:val="20"/>
          <w:szCs w:val="20"/>
          <w:lang w:val="en-US"/>
        </w:rPr>
        <w:t>(</w:t>
      </w:r>
      <w:r w:rsidRPr="00E92B74">
        <w:rPr>
          <w:rFonts w:ascii="Adobe Garamond Pro" w:hAnsi="Adobe Garamond Pro"/>
          <w:color w:val="000000"/>
          <w:sz w:val="20"/>
          <w:szCs w:val="20"/>
          <w:lang w:val="en-US"/>
        </w:rPr>
        <w:t>Buenos Aires</w:t>
      </w:r>
      <w:r w:rsidR="00E92B74" w:rsidRPr="00E92B74">
        <w:rPr>
          <w:rFonts w:ascii="Adobe Garamond Pro" w:hAnsi="Adobe Garamond Pro"/>
          <w:color w:val="000000"/>
          <w:sz w:val="20"/>
          <w:szCs w:val="20"/>
          <w:lang w:val="en-US"/>
        </w:rPr>
        <w:t>:</w:t>
      </w:r>
      <w:r w:rsidRPr="00E92B74">
        <w:rPr>
          <w:rFonts w:ascii="Adobe Garamond Pro" w:hAnsi="Adobe Garamond Pro"/>
          <w:color w:val="000000"/>
          <w:sz w:val="20"/>
          <w:szCs w:val="20"/>
          <w:lang w:val="en-US"/>
        </w:rPr>
        <w:t xml:space="preserve"> Ed. </w:t>
      </w:r>
      <w:proofErr w:type="spellStart"/>
      <w:r w:rsidRPr="00E92B74">
        <w:rPr>
          <w:rFonts w:ascii="Adobe Garamond Pro" w:hAnsi="Adobe Garamond Pro"/>
          <w:color w:val="000000"/>
          <w:sz w:val="20"/>
          <w:szCs w:val="20"/>
          <w:lang w:val="en-US"/>
        </w:rPr>
        <w:t>Losada</w:t>
      </w:r>
      <w:proofErr w:type="spellEnd"/>
      <w:r w:rsidR="00E92B74" w:rsidRPr="00E92B74">
        <w:rPr>
          <w:rFonts w:ascii="Adobe Garamond Pro" w:hAnsi="Adobe Garamond Pro"/>
          <w:color w:val="000000"/>
          <w:sz w:val="20"/>
          <w:szCs w:val="20"/>
          <w:lang w:val="en-US"/>
        </w:rPr>
        <w:t>;</w:t>
      </w:r>
      <w:r w:rsidRPr="00E92B74">
        <w:rPr>
          <w:rFonts w:ascii="Adobe Garamond Pro" w:hAnsi="Adobe Garamond Pro"/>
          <w:color w:val="000000"/>
          <w:sz w:val="20"/>
          <w:szCs w:val="20"/>
          <w:lang w:val="en-US"/>
        </w:rPr>
        <w:t xml:space="preserve"> 1956</w:t>
      </w:r>
      <w:r w:rsidR="00E92B74" w:rsidRPr="00E92B74">
        <w:rPr>
          <w:rFonts w:ascii="Adobe Garamond Pro" w:hAnsi="Adobe Garamond Pro"/>
          <w:color w:val="000000"/>
          <w:sz w:val="20"/>
          <w:szCs w:val="20"/>
          <w:lang w:val="en-US"/>
        </w:rPr>
        <w:t>.</w:t>
      </w:r>
      <w:r w:rsidRPr="00E92B74">
        <w:rPr>
          <w:rFonts w:ascii="Adobe Garamond Pro" w:hAnsi="Adobe Garamond Pro"/>
          <w:color w:val="000000"/>
          <w:sz w:val="20"/>
          <w:szCs w:val="20"/>
          <w:lang w:val="en-US"/>
        </w:rPr>
        <w:t xml:space="preserve"> (</w:t>
      </w:r>
      <w:r w:rsidR="00E92B74" w:rsidRPr="00E92B74">
        <w:rPr>
          <w:rFonts w:ascii="Adobe Garamond Pro" w:hAnsi="Adobe Garamond Pro"/>
          <w:color w:val="000000"/>
          <w:sz w:val="20"/>
          <w:szCs w:val="20"/>
          <w:lang w:val="en-US"/>
        </w:rPr>
        <w:t>1</w:t>
      </w:r>
      <w:r w:rsidRPr="00E92B74">
        <w:rPr>
          <w:rFonts w:ascii="Adobe Garamond Pro" w:hAnsi="Adobe Garamond Pro"/>
          <w:color w:val="000000"/>
          <w:sz w:val="20"/>
          <w:szCs w:val="20"/>
          <w:lang w:val="en-US"/>
        </w:rPr>
        <w:t>929)</w:t>
      </w:r>
      <w:r w:rsidR="00E92B74" w:rsidRPr="00E92B74">
        <w:rPr>
          <w:rFonts w:ascii="Adobe Garamond Pro" w:hAnsi="Adobe Garamond Pro"/>
          <w:color w:val="000000"/>
          <w:sz w:val="20"/>
          <w:szCs w:val="20"/>
          <w:lang w:val="en-US"/>
        </w:rPr>
        <w:t>)</w:t>
      </w:r>
      <w:r w:rsidRPr="00E92B74">
        <w:rPr>
          <w:rFonts w:ascii="Adobe Garamond Pro" w:hAnsi="Adobe Garamond Pro"/>
          <w:color w:val="000000"/>
          <w:sz w:val="20"/>
          <w:szCs w:val="20"/>
          <w:lang w:val="en-US"/>
        </w:rPr>
        <w:t>.</w:t>
      </w:r>
    </w:p>
  </w:footnote>
  <w:footnote w:id="3">
    <w:p w14:paraId="6D28AD02" w14:textId="15360F32" w:rsidR="00426DC9" w:rsidRPr="00211DC5" w:rsidRDefault="00426DC9" w:rsidP="00426DC9">
      <w:pPr>
        <w:jc w:val="both"/>
        <w:rPr>
          <w:rFonts w:ascii="Adobe Garamond Pro" w:hAnsi="Adobe Garamond Pro"/>
          <w:sz w:val="20"/>
          <w:szCs w:val="20"/>
          <w:lang w:val="en-US"/>
        </w:rPr>
      </w:pPr>
      <w:r w:rsidRPr="00211DC5">
        <w:rPr>
          <w:rStyle w:val="FootnoteCharacters"/>
          <w:rFonts w:ascii="Adobe Garamond Pro" w:hAnsi="Adobe Garamond Pro"/>
          <w:sz w:val="20"/>
          <w:szCs w:val="20"/>
        </w:rPr>
        <w:footnoteRef/>
      </w:r>
      <w:r w:rsidR="000E6AE1">
        <w:rPr>
          <w:rFonts w:ascii="Adobe Garamond Pro" w:hAnsi="Adobe Garamond Pro"/>
          <w:color w:val="000000"/>
          <w:sz w:val="20"/>
          <w:szCs w:val="20"/>
          <w:lang w:val="en-US"/>
        </w:rPr>
        <w:t xml:space="preserve"> </w:t>
      </w:r>
      <w:r w:rsidRPr="00211DC5">
        <w:rPr>
          <w:rFonts w:ascii="Adobe Garamond Pro" w:hAnsi="Adobe Garamond Pro"/>
          <w:color w:val="000000"/>
          <w:sz w:val="20"/>
          <w:szCs w:val="20"/>
          <w:lang w:val="en-US"/>
        </w:rPr>
        <w:t>Joachim Klose: “Process Ontology from Whitehead to Quantum Physis”</w:t>
      </w:r>
      <w:r w:rsidR="00E92B74">
        <w:rPr>
          <w:rFonts w:ascii="Adobe Garamond Pro" w:hAnsi="Adobe Garamond Pro"/>
          <w:color w:val="000000"/>
          <w:sz w:val="20"/>
          <w:szCs w:val="20"/>
          <w:lang w:val="en-US"/>
        </w:rPr>
        <w:t xml:space="preserve">. </w:t>
      </w:r>
      <w:proofErr w:type="spellStart"/>
      <w:r w:rsidR="00E92B74">
        <w:rPr>
          <w:rFonts w:ascii="Adobe Garamond Pro" w:hAnsi="Adobe Garamond Pro"/>
          <w:color w:val="000000"/>
          <w:sz w:val="20"/>
          <w:szCs w:val="20"/>
          <w:lang w:val="en-US"/>
        </w:rPr>
        <w:t>En</w:t>
      </w:r>
      <w:proofErr w:type="spellEnd"/>
      <w:r w:rsidR="00E92B74">
        <w:rPr>
          <w:rFonts w:ascii="Adobe Garamond Pro" w:hAnsi="Adobe Garamond Pro"/>
          <w:color w:val="000000"/>
          <w:sz w:val="20"/>
          <w:szCs w:val="20"/>
          <w:lang w:val="en-US"/>
        </w:rPr>
        <w:t xml:space="preserve">: </w:t>
      </w:r>
      <w:r w:rsidRPr="00211DC5">
        <w:rPr>
          <w:rFonts w:ascii="Adobe Garamond Pro" w:hAnsi="Adobe Garamond Pro"/>
          <w:color w:val="000000"/>
          <w:sz w:val="20"/>
          <w:szCs w:val="20"/>
          <w:lang w:val="en-US"/>
        </w:rPr>
        <w:t xml:space="preserve">Harald </w:t>
      </w:r>
      <w:proofErr w:type="spellStart"/>
      <w:r w:rsidRPr="00211DC5">
        <w:rPr>
          <w:rFonts w:ascii="Adobe Garamond Pro" w:hAnsi="Adobe Garamond Pro"/>
          <w:color w:val="000000"/>
          <w:sz w:val="20"/>
          <w:szCs w:val="20"/>
          <w:lang w:val="en-US"/>
        </w:rPr>
        <w:t>Atmanspacher</w:t>
      </w:r>
      <w:proofErr w:type="spellEnd"/>
      <w:r w:rsidRPr="00211DC5">
        <w:rPr>
          <w:rFonts w:ascii="Adobe Garamond Pro" w:hAnsi="Adobe Garamond Pro"/>
          <w:color w:val="000000"/>
          <w:sz w:val="20"/>
          <w:szCs w:val="20"/>
          <w:lang w:val="en-US"/>
        </w:rPr>
        <w:t xml:space="preserve"> &amp; Hans </w:t>
      </w:r>
      <w:proofErr w:type="spellStart"/>
      <w:r w:rsidRPr="00211DC5">
        <w:rPr>
          <w:rFonts w:ascii="Adobe Garamond Pro" w:hAnsi="Adobe Garamond Pro"/>
          <w:color w:val="000000"/>
          <w:sz w:val="20"/>
          <w:szCs w:val="20"/>
          <w:lang w:val="en-US"/>
        </w:rPr>
        <w:t>Primas</w:t>
      </w:r>
      <w:proofErr w:type="spellEnd"/>
      <w:r w:rsidRPr="00211DC5">
        <w:rPr>
          <w:rFonts w:ascii="Adobe Garamond Pro" w:hAnsi="Adobe Garamond Pro"/>
          <w:color w:val="000000"/>
          <w:sz w:val="20"/>
          <w:szCs w:val="20"/>
          <w:lang w:val="en-US"/>
        </w:rPr>
        <w:t xml:space="preserve"> (eds.), </w:t>
      </w:r>
      <w:r w:rsidRPr="00211DC5">
        <w:rPr>
          <w:rFonts w:ascii="Adobe Garamond Pro" w:hAnsi="Adobe Garamond Pro"/>
          <w:i/>
          <w:color w:val="000000"/>
          <w:sz w:val="20"/>
          <w:szCs w:val="20"/>
          <w:lang w:val="en-US"/>
        </w:rPr>
        <w:t>Recasting Reality</w:t>
      </w:r>
      <w:r w:rsidRPr="00211DC5">
        <w:rPr>
          <w:rFonts w:ascii="Adobe Garamond Pro" w:hAnsi="Adobe Garamond Pro"/>
          <w:color w:val="000000"/>
          <w:sz w:val="20"/>
          <w:szCs w:val="20"/>
          <w:lang w:val="en-US"/>
        </w:rPr>
        <w:t xml:space="preserve">, </w:t>
      </w:r>
      <w:r w:rsidR="00E92B74">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Berlin</w:t>
      </w:r>
      <w:r w:rsidR="00E92B74">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Springer</w:t>
      </w:r>
      <w:r w:rsidR="00E92B74">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2010</w:t>
      </w:r>
      <w:r w:rsidR="00E92B74">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w:t>
      </w:r>
      <w:r w:rsidR="00E92B74" w:rsidRPr="00211DC5">
        <w:rPr>
          <w:rFonts w:ascii="Adobe Garamond Pro" w:hAnsi="Adobe Garamond Pro"/>
          <w:color w:val="000000"/>
          <w:sz w:val="20"/>
          <w:szCs w:val="20"/>
          <w:lang w:val="en-US"/>
        </w:rPr>
        <w:t>151-170</w:t>
      </w:r>
    </w:p>
  </w:footnote>
  <w:footnote w:id="4">
    <w:p w14:paraId="4C8223FB" w14:textId="47E77310" w:rsidR="00426DC9" w:rsidRPr="00E41699" w:rsidRDefault="00426DC9" w:rsidP="00426DC9">
      <w:pPr>
        <w:jc w:val="both"/>
        <w:rPr>
          <w:rFonts w:ascii="Adobe Garamond Pro" w:hAnsi="Adobe Garamond Pro"/>
          <w:sz w:val="20"/>
          <w:szCs w:val="20"/>
          <w:lang w:val="es-VE"/>
        </w:rPr>
      </w:pPr>
      <w:r w:rsidRPr="00211DC5">
        <w:rPr>
          <w:rStyle w:val="FootnoteCharacters"/>
          <w:rFonts w:ascii="Adobe Garamond Pro" w:hAnsi="Adobe Garamond Pro"/>
          <w:sz w:val="20"/>
          <w:szCs w:val="20"/>
        </w:rPr>
        <w:footnoteRef/>
      </w:r>
      <w:r w:rsidR="000E6AE1">
        <w:rPr>
          <w:rFonts w:ascii="Adobe Garamond Pro" w:hAnsi="Adobe Garamond Pro"/>
          <w:color w:val="000000"/>
          <w:sz w:val="20"/>
          <w:szCs w:val="20"/>
          <w:lang w:val="en-US"/>
        </w:rPr>
        <w:t xml:space="preserve"> </w:t>
      </w:r>
      <w:r w:rsidRPr="00211DC5">
        <w:rPr>
          <w:rFonts w:ascii="Adobe Garamond Pro" w:hAnsi="Adobe Garamond Pro"/>
          <w:color w:val="000000"/>
          <w:sz w:val="20"/>
          <w:szCs w:val="20"/>
          <w:lang w:val="en-US"/>
        </w:rPr>
        <w:t xml:space="preserve">Deepak </w:t>
      </w:r>
      <w:proofErr w:type="spellStart"/>
      <w:r w:rsidRPr="00211DC5">
        <w:rPr>
          <w:rFonts w:ascii="Adobe Garamond Pro" w:hAnsi="Adobe Garamond Pro"/>
          <w:color w:val="000000"/>
          <w:sz w:val="20"/>
          <w:szCs w:val="20"/>
          <w:lang w:val="en-US"/>
        </w:rPr>
        <w:t>Banzal</w:t>
      </w:r>
      <w:proofErr w:type="spellEnd"/>
      <w:r w:rsidRPr="00211DC5">
        <w:rPr>
          <w:rFonts w:ascii="Adobe Garamond Pro" w:hAnsi="Adobe Garamond Pro"/>
          <w:color w:val="000000"/>
          <w:sz w:val="20"/>
          <w:szCs w:val="20"/>
          <w:lang w:val="en-US"/>
        </w:rPr>
        <w:t>: “Whitehead Cosmology-Process Relational: Perspective to Relativity and Quantum Mechanics”</w:t>
      </w:r>
      <w:proofErr w:type="gramStart"/>
      <w:r w:rsidRPr="00211DC5">
        <w:rPr>
          <w:rFonts w:ascii="Adobe Garamond Pro" w:hAnsi="Adobe Garamond Pro"/>
          <w:color w:val="000000"/>
          <w:sz w:val="20"/>
          <w:szCs w:val="20"/>
          <w:lang w:val="en-US"/>
        </w:rPr>
        <w:t>, ,</w:t>
      </w:r>
      <w:proofErr w:type="gramEnd"/>
      <w:r w:rsidRPr="00211DC5">
        <w:rPr>
          <w:rFonts w:ascii="Adobe Garamond Pro" w:hAnsi="Adobe Garamond Pro"/>
          <w:color w:val="000000"/>
          <w:sz w:val="20"/>
          <w:szCs w:val="20"/>
          <w:lang w:val="en-US"/>
        </w:rPr>
        <w:t xml:space="preserve"> </w:t>
      </w:r>
      <w:r w:rsidRPr="00211DC5">
        <w:rPr>
          <w:rFonts w:ascii="Adobe Garamond Pro" w:hAnsi="Adobe Garamond Pro"/>
          <w:i/>
          <w:color w:val="000000"/>
          <w:sz w:val="20"/>
          <w:szCs w:val="20"/>
          <w:lang w:val="en-US"/>
        </w:rPr>
        <w:t>Cosmos and History: the Journal of Natural and Social Philosophy</w:t>
      </w:r>
      <w:r w:rsidRPr="00211DC5">
        <w:rPr>
          <w:rFonts w:ascii="Adobe Garamond Pro" w:hAnsi="Adobe Garamond Pro"/>
          <w:color w:val="000000"/>
          <w:sz w:val="20"/>
          <w:szCs w:val="20"/>
          <w:lang w:val="en-US"/>
        </w:rPr>
        <w:t xml:space="preserve">, 14, 1, </w:t>
      </w:r>
      <w:r w:rsidR="000E6AE1">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2018</w:t>
      </w:r>
      <w:r w:rsidR="000E6AE1">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w:t>
      </w:r>
      <w:r w:rsidR="000E6AE1" w:rsidRPr="000E6AE1">
        <w:rPr>
          <w:rFonts w:ascii="Adobe Garamond Pro" w:hAnsi="Adobe Garamond Pro"/>
          <w:color w:val="000000"/>
          <w:sz w:val="20"/>
          <w:szCs w:val="20"/>
          <w:lang w:val="en-US"/>
        </w:rPr>
        <w:t xml:space="preserve"> </w:t>
      </w:r>
      <w:r w:rsidR="000E6AE1" w:rsidRPr="00E41699">
        <w:rPr>
          <w:rFonts w:ascii="Adobe Garamond Pro" w:hAnsi="Adobe Garamond Pro"/>
          <w:color w:val="000000"/>
          <w:sz w:val="20"/>
          <w:szCs w:val="20"/>
          <w:lang w:val="es-VE"/>
        </w:rPr>
        <w:t>27-39</w:t>
      </w:r>
    </w:p>
  </w:footnote>
  <w:footnote w:id="5">
    <w:p w14:paraId="37AB3092" w14:textId="0AC0CA6B" w:rsidR="00426DC9" w:rsidRPr="00211DC5" w:rsidRDefault="00426DC9" w:rsidP="00426DC9">
      <w:pPr>
        <w:jc w:val="both"/>
        <w:rPr>
          <w:rFonts w:ascii="Adobe Garamond Pro" w:hAnsi="Adobe Garamond Pro"/>
          <w:sz w:val="20"/>
          <w:szCs w:val="20"/>
        </w:rPr>
      </w:pPr>
      <w:r w:rsidRPr="00211DC5">
        <w:rPr>
          <w:rStyle w:val="FootnoteCharacters"/>
          <w:rFonts w:ascii="Adobe Garamond Pro" w:hAnsi="Adobe Garamond Pro"/>
          <w:sz w:val="20"/>
          <w:szCs w:val="20"/>
        </w:rPr>
        <w:footnoteRef/>
      </w:r>
      <w:r w:rsidR="000E6AE1">
        <w:rPr>
          <w:rFonts w:ascii="Adobe Garamond Pro" w:hAnsi="Adobe Garamond Pro"/>
          <w:color w:val="000000"/>
          <w:sz w:val="20"/>
          <w:szCs w:val="20"/>
        </w:rPr>
        <w:t xml:space="preserve"> </w:t>
      </w:r>
      <w:r w:rsidRPr="00211DC5">
        <w:rPr>
          <w:rFonts w:ascii="Adobe Garamond Pro" w:hAnsi="Adobe Garamond Pro"/>
          <w:color w:val="000000"/>
          <w:sz w:val="20"/>
          <w:szCs w:val="20"/>
        </w:rPr>
        <w:t xml:space="preserve">Xavier Zubiri: </w:t>
      </w:r>
      <w:r w:rsidRPr="00211DC5">
        <w:rPr>
          <w:rFonts w:ascii="Adobe Garamond Pro" w:hAnsi="Adobe Garamond Pro"/>
          <w:i/>
          <w:color w:val="000000"/>
          <w:sz w:val="20"/>
          <w:szCs w:val="20"/>
        </w:rPr>
        <w:t>Estructura Dinámica de la Realidad</w:t>
      </w:r>
      <w:r w:rsidRPr="00211DC5">
        <w:rPr>
          <w:rFonts w:ascii="Adobe Garamond Pro" w:hAnsi="Adobe Garamond Pro"/>
          <w:color w:val="000000"/>
          <w:sz w:val="20"/>
          <w:szCs w:val="20"/>
        </w:rPr>
        <w:t xml:space="preserve">, </w:t>
      </w:r>
      <w:r w:rsidR="000E6AE1">
        <w:rPr>
          <w:rFonts w:ascii="Adobe Garamond Pro" w:hAnsi="Adobe Garamond Pro"/>
          <w:color w:val="000000"/>
          <w:sz w:val="20"/>
          <w:szCs w:val="20"/>
        </w:rPr>
        <w:t>(</w:t>
      </w:r>
      <w:r w:rsidRPr="00211DC5">
        <w:rPr>
          <w:rFonts w:ascii="Adobe Garamond Pro" w:hAnsi="Adobe Garamond Pro"/>
          <w:color w:val="000000"/>
          <w:sz w:val="20"/>
          <w:szCs w:val="20"/>
        </w:rPr>
        <w:t>Madrid</w:t>
      </w:r>
      <w:r w:rsidR="000E6AE1">
        <w:rPr>
          <w:rFonts w:ascii="Adobe Garamond Pro" w:hAnsi="Adobe Garamond Pro"/>
          <w:color w:val="000000"/>
          <w:sz w:val="20"/>
          <w:szCs w:val="20"/>
        </w:rPr>
        <w:t>:</w:t>
      </w:r>
      <w:r w:rsidRPr="00211DC5">
        <w:rPr>
          <w:rFonts w:ascii="Adobe Garamond Pro" w:hAnsi="Adobe Garamond Pro"/>
          <w:color w:val="000000"/>
          <w:sz w:val="20"/>
          <w:szCs w:val="20"/>
        </w:rPr>
        <w:t xml:space="preserve"> Alianza Editorial</w:t>
      </w:r>
      <w:r w:rsidR="000E6AE1">
        <w:rPr>
          <w:rFonts w:ascii="Adobe Garamond Pro" w:hAnsi="Adobe Garamond Pro"/>
          <w:color w:val="000000"/>
          <w:sz w:val="20"/>
          <w:szCs w:val="20"/>
        </w:rPr>
        <w:t>;</w:t>
      </w:r>
      <w:r w:rsidRPr="00211DC5">
        <w:rPr>
          <w:rFonts w:ascii="Adobe Garamond Pro" w:hAnsi="Adobe Garamond Pro"/>
          <w:color w:val="000000"/>
          <w:sz w:val="20"/>
          <w:szCs w:val="20"/>
        </w:rPr>
        <w:t xml:space="preserve"> 1989</w:t>
      </w:r>
      <w:r w:rsidR="000E6AE1">
        <w:rPr>
          <w:rFonts w:ascii="Adobe Garamond Pro" w:hAnsi="Adobe Garamond Pro"/>
          <w:color w:val="000000"/>
          <w:sz w:val="20"/>
          <w:szCs w:val="20"/>
        </w:rPr>
        <w:t>)</w:t>
      </w:r>
      <w:r w:rsidRPr="00211DC5">
        <w:rPr>
          <w:rFonts w:ascii="Adobe Garamond Pro" w:hAnsi="Adobe Garamond Pro"/>
          <w:color w:val="000000"/>
          <w:sz w:val="20"/>
          <w:szCs w:val="20"/>
        </w:rPr>
        <w:t xml:space="preserve">. </w:t>
      </w:r>
    </w:p>
  </w:footnote>
  <w:footnote w:id="6">
    <w:p w14:paraId="3D732974" w14:textId="276290A9" w:rsidR="00426DC9" w:rsidRPr="00211DC5" w:rsidRDefault="00426DC9" w:rsidP="00426DC9">
      <w:pPr>
        <w:jc w:val="both"/>
        <w:rPr>
          <w:rFonts w:ascii="Adobe Garamond Pro" w:hAnsi="Adobe Garamond Pro"/>
          <w:sz w:val="20"/>
          <w:szCs w:val="20"/>
          <w:lang w:val="en-US"/>
        </w:rPr>
      </w:pPr>
      <w:r w:rsidRPr="00211DC5">
        <w:rPr>
          <w:rStyle w:val="FootnoteCharacters"/>
          <w:rFonts w:ascii="Adobe Garamond Pro" w:hAnsi="Adobe Garamond Pro"/>
          <w:sz w:val="20"/>
          <w:szCs w:val="20"/>
        </w:rPr>
        <w:footnoteRef/>
      </w:r>
      <w:r w:rsidRPr="00211DC5">
        <w:rPr>
          <w:rFonts w:ascii="Adobe Garamond Pro" w:hAnsi="Adobe Garamond Pro"/>
          <w:color w:val="000000"/>
          <w:sz w:val="20"/>
          <w:szCs w:val="20"/>
          <w:lang w:val="en-US"/>
        </w:rPr>
        <w:t xml:space="preserve"> Nicholas </w:t>
      </w:r>
      <w:proofErr w:type="spellStart"/>
      <w:r w:rsidRPr="00211DC5">
        <w:rPr>
          <w:rFonts w:ascii="Adobe Garamond Pro" w:hAnsi="Adobe Garamond Pro"/>
          <w:color w:val="000000"/>
          <w:sz w:val="20"/>
          <w:szCs w:val="20"/>
          <w:lang w:val="en-US"/>
        </w:rPr>
        <w:t>Rescher</w:t>
      </w:r>
      <w:proofErr w:type="spellEnd"/>
      <w:r w:rsidRPr="00211DC5">
        <w:rPr>
          <w:rFonts w:ascii="Adobe Garamond Pro" w:hAnsi="Adobe Garamond Pro"/>
          <w:color w:val="000000"/>
          <w:sz w:val="20"/>
          <w:szCs w:val="20"/>
          <w:lang w:val="en-US"/>
        </w:rPr>
        <w:t xml:space="preserve">: </w:t>
      </w:r>
      <w:r w:rsidRPr="00211DC5">
        <w:rPr>
          <w:rFonts w:ascii="Adobe Garamond Pro" w:hAnsi="Adobe Garamond Pro"/>
          <w:i/>
          <w:color w:val="000000"/>
          <w:sz w:val="20"/>
          <w:szCs w:val="20"/>
          <w:lang w:val="en-US"/>
        </w:rPr>
        <w:t xml:space="preserve">Process Metaphysics: </w:t>
      </w:r>
      <w:proofErr w:type="gramStart"/>
      <w:r w:rsidRPr="00211DC5">
        <w:rPr>
          <w:rFonts w:ascii="Adobe Garamond Pro" w:hAnsi="Adobe Garamond Pro"/>
          <w:i/>
          <w:color w:val="000000"/>
          <w:sz w:val="20"/>
          <w:szCs w:val="20"/>
          <w:lang w:val="en-US"/>
        </w:rPr>
        <w:t>an</w:t>
      </w:r>
      <w:proofErr w:type="gramEnd"/>
      <w:r w:rsidRPr="00211DC5">
        <w:rPr>
          <w:rFonts w:ascii="Adobe Garamond Pro" w:hAnsi="Adobe Garamond Pro"/>
          <w:i/>
          <w:color w:val="000000"/>
          <w:sz w:val="20"/>
          <w:szCs w:val="20"/>
          <w:lang w:val="en-US"/>
        </w:rPr>
        <w:t xml:space="preserve"> Introduction to Process </w:t>
      </w:r>
      <w:proofErr w:type="spellStart"/>
      <w:r w:rsidR="00467B65" w:rsidRPr="00211DC5">
        <w:rPr>
          <w:rFonts w:ascii="Adobe Garamond Pro" w:hAnsi="Adobe Garamond Pro"/>
          <w:i/>
          <w:color w:val="000000"/>
          <w:sz w:val="20"/>
          <w:szCs w:val="20"/>
          <w:lang w:val="en-US"/>
        </w:rPr>
        <w:t>Pilosophy</w:t>
      </w:r>
      <w:proofErr w:type="spellEnd"/>
      <w:r w:rsidR="00467B65" w:rsidRPr="00211DC5">
        <w:rPr>
          <w:rFonts w:ascii="Adobe Garamond Pro" w:hAnsi="Adobe Garamond Pro"/>
          <w:color w:val="000000"/>
          <w:sz w:val="20"/>
          <w:szCs w:val="20"/>
          <w:lang w:val="en-US"/>
        </w:rPr>
        <w:t>,</w:t>
      </w:r>
      <w:r w:rsidR="00467B65">
        <w:rPr>
          <w:rFonts w:ascii="Adobe Garamond Pro" w:hAnsi="Adobe Garamond Pro"/>
          <w:color w:val="000000"/>
          <w:sz w:val="20"/>
          <w:szCs w:val="20"/>
          <w:lang w:val="en-US"/>
        </w:rPr>
        <w:t xml:space="preserve"> (</w:t>
      </w:r>
      <w:r w:rsidRPr="00211DC5">
        <w:rPr>
          <w:rFonts w:ascii="Adobe Garamond Pro" w:hAnsi="Adobe Garamond Pro"/>
          <w:color w:val="000000"/>
          <w:sz w:val="20"/>
          <w:szCs w:val="20"/>
          <w:lang w:val="en-US"/>
        </w:rPr>
        <w:t>Albany</w:t>
      </w:r>
      <w:r w:rsidR="00467B65">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SUNY Press</w:t>
      </w:r>
      <w:r w:rsidR="00467B65">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1996</w:t>
      </w:r>
      <w:r w:rsidR="00467B65">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w:t>
      </w:r>
      <w:r w:rsidRPr="00211DC5">
        <w:rPr>
          <w:rFonts w:ascii="Adobe Garamond Pro" w:hAnsi="Adobe Garamond Pro"/>
          <w:i/>
          <w:color w:val="000000"/>
          <w:sz w:val="20"/>
          <w:szCs w:val="20"/>
          <w:lang w:val="en-US"/>
        </w:rPr>
        <w:t xml:space="preserve"> </w:t>
      </w:r>
    </w:p>
  </w:footnote>
  <w:footnote w:id="7">
    <w:p w14:paraId="060A2DDF" w14:textId="2426F92D" w:rsidR="00426DC9" w:rsidRPr="00211DC5" w:rsidRDefault="00426DC9" w:rsidP="00426DC9">
      <w:pPr>
        <w:rPr>
          <w:rFonts w:ascii="Adobe Garamond Pro" w:hAnsi="Adobe Garamond Pro"/>
          <w:sz w:val="20"/>
          <w:szCs w:val="20"/>
          <w:lang w:val="en-US"/>
        </w:rPr>
      </w:pPr>
      <w:r w:rsidRPr="00211DC5">
        <w:rPr>
          <w:rStyle w:val="FootnoteCharacters"/>
          <w:rFonts w:ascii="Adobe Garamond Pro" w:hAnsi="Adobe Garamond Pro"/>
          <w:sz w:val="20"/>
          <w:szCs w:val="20"/>
        </w:rPr>
        <w:footnoteRef/>
      </w:r>
      <w:r w:rsidRPr="00211DC5">
        <w:rPr>
          <w:rFonts w:ascii="Adobe Garamond Pro" w:hAnsi="Adobe Garamond Pro"/>
          <w:color w:val="000000"/>
          <w:sz w:val="20"/>
          <w:szCs w:val="20"/>
          <w:lang w:val="en-US"/>
        </w:rPr>
        <w:t xml:space="preserve"> </w:t>
      </w:r>
      <w:r w:rsidR="00467B65" w:rsidRPr="00211DC5">
        <w:rPr>
          <w:rFonts w:ascii="Adobe Garamond Pro" w:hAnsi="Adobe Garamond Pro"/>
          <w:color w:val="000000"/>
          <w:sz w:val="20"/>
          <w:szCs w:val="20"/>
          <w:lang w:val="en-US"/>
        </w:rPr>
        <w:t xml:space="preserve">Nicholas </w:t>
      </w:r>
      <w:proofErr w:type="spellStart"/>
      <w:r w:rsidR="00467B65" w:rsidRPr="00211DC5">
        <w:rPr>
          <w:rFonts w:ascii="Adobe Garamond Pro" w:hAnsi="Adobe Garamond Pro"/>
          <w:color w:val="000000"/>
          <w:sz w:val="20"/>
          <w:szCs w:val="20"/>
          <w:lang w:val="en-US"/>
        </w:rPr>
        <w:t>Rescher</w:t>
      </w:r>
      <w:proofErr w:type="spellEnd"/>
      <w:r w:rsidR="00467B65" w:rsidRPr="00211DC5">
        <w:rPr>
          <w:rFonts w:ascii="Adobe Garamond Pro" w:hAnsi="Adobe Garamond Pro"/>
          <w:color w:val="000000"/>
          <w:sz w:val="20"/>
          <w:szCs w:val="20"/>
          <w:lang w:val="en-US"/>
        </w:rPr>
        <w:t xml:space="preserve">: </w:t>
      </w:r>
      <w:r w:rsidR="00467B65" w:rsidRPr="00211DC5">
        <w:rPr>
          <w:rFonts w:ascii="Adobe Garamond Pro" w:hAnsi="Adobe Garamond Pro"/>
          <w:i/>
          <w:color w:val="000000"/>
          <w:sz w:val="20"/>
          <w:szCs w:val="20"/>
          <w:lang w:val="en-US"/>
        </w:rPr>
        <w:t xml:space="preserve">Process Metaphysics: </w:t>
      </w:r>
      <w:proofErr w:type="gramStart"/>
      <w:r w:rsidR="00467B65" w:rsidRPr="00211DC5">
        <w:rPr>
          <w:rFonts w:ascii="Adobe Garamond Pro" w:hAnsi="Adobe Garamond Pro"/>
          <w:i/>
          <w:color w:val="000000"/>
          <w:sz w:val="20"/>
          <w:szCs w:val="20"/>
          <w:lang w:val="en-US"/>
        </w:rPr>
        <w:t>an</w:t>
      </w:r>
      <w:proofErr w:type="gramEnd"/>
      <w:r w:rsidR="00467B65" w:rsidRPr="00211DC5">
        <w:rPr>
          <w:rFonts w:ascii="Adobe Garamond Pro" w:hAnsi="Adobe Garamond Pro"/>
          <w:i/>
          <w:color w:val="000000"/>
          <w:sz w:val="20"/>
          <w:szCs w:val="20"/>
          <w:lang w:val="en-US"/>
        </w:rPr>
        <w:t xml:space="preserve"> Introduction to Process </w:t>
      </w:r>
      <w:proofErr w:type="spellStart"/>
      <w:r w:rsidR="00467B65" w:rsidRPr="00211DC5">
        <w:rPr>
          <w:rFonts w:ascii="Adobe Garamond Pro" w:hAnsi="Adobe Garamond Pro"/>
          <w:i/>
          <w:color w:val="000000"/>
          <w:sz w:val="20"/>
          <w:szCs w:val="20"/>
          <w:lang w:val="en-US"/>
        </w:rPr>
        <w:t>Pilosophy</w:t>
      </w:r>
      <w:proofErr w:type="spellEnd"/>
      <w:r w:rsidR="00467B65" w:rsidRPr="00211DC5">
        <w:rPr>
          <w:rFonts w:ascii="Adobe Garamond Pro" w:hAnsi="Adobe Garamond Pro"/>
          <w:color w:val="000000"/>
          <w:sz w:val="20"/>
          <w:szCs w:val="20"/>
          <w:lang w:val="en-US"/>
        </w:rPr>
        <w:t>,</w:t>
      </w:r>
      <w:r w:rsidR="00467B65">
        <w:rPr>
          <w:rFonts w:ascii="Adobe Garamond Pro" w:hAnsi="Adobe Garamond Pro"/>
          <w:color w:val="000000"/>
          <w:sz w:val="20"/>
          <w:szCs w:val="20"/>
          <w:lang w:val="en-US"/>
        </w:rPr>
        <w:t xml:space="preserve"> (</w:t>
      </w:r>
      <w:r w:rsidR="00467B65" w:rsidRPr="00211DC5">
        <w:rPr>
          <w:rFonts w:ascii="Adobe Garamond Pro" w:hAnsi="Adobe Garamond Pro"/>
          <w:color w:val="000000"/>
          <w:sz w:val="20"/>
          <w:szCs w:val="20"/>
          <w:lang w:val="en-US"/>
        </w:rPr>
        <w:t>Albany</w:t>
      </w:r>
      <w:r w:rsidR="00467B65">
        <w:rPr>
          <w:rFonts w:ascii="Adobe Garamond Pro" w:hAnsi="Adobe Garamond Pro"/>
          <w:color w:val="000000"/>
          <w:sz w:val="20"/>
          <w:szCs w:val="20"/>
          <w:lang w:val="en-US"/>
        </w:rPr>
        <w:t>:</w:t>
      </w:r>
      <w:r w:rsidR="00467B65" w:rsidRPr="00211DC5">
        <w:rPr>
          <w:rFonts w:ascii="Adobe Garamond Pro" w:hAnsi="Adobe Garamond Pro"/>
          <w:color w:val="000000"/>
          <w:sz w:val="20"/>
          <w:szCs w:val="20"/>
          <w:lang w:val="en-US"/>
        </w:rPr>
        <w:t xml:space="preserve"> SUNY Press</w:t>
      </w:r>
      <w:r w:rsidR="00467B65">
        <w:rPr>
          <w:rFonts w:ascii="Adobe Garamond Pro" w:hAnsi="Adobe Garamond Pro"/>
          <w:color w:val="000000"/>
          <w:sz w:val="20"/>
          <w:szCs w:val="20"/>
          <w:lang w:val="en-US"/>
        </w:rPr>
        <w:t>;</w:t>
      </w:r>
      <w:r w:rsidR="00467B65" w:rsidRPr="00211DC5">
        <w:rPr>
          <w:rFonts w:ascii="Adobe Garamond Pro" w:hAnsi="Adobe Garamond Pro"/>
          <w:color w:val="000000"/>
          <w:sz w:val="20"/>
          <w:szCs w:val="20"/>
          <w:lang w:val="en-US"/>
        </w:rPr>
        <w:t xml:space="preserve"> 1996</w:t>
      </w:r>
      <w:r w:rsidR="00467B65">
        <w:rPr>
          <w:rFonts w:ascii="Adobe Garamond Pro" w:hAnsi="Adobe Garamond Pro"/>
          <w:color w:val="000000"/>
          <w:sz w:val="20"/>
          <w:szCs w:val="20"/>
          <w:lang w:val="en-US"/>
        </w:rPr>
        <w:t xml:space="preserve">): </w:t>
      </w:r>
      <w:r w:rsidRPr="00211DC5">
        <w:rPr>
          <w:rFonts w:ascii="Adobe Garamond Pro" w:hAnsi="Adobe Garamond Pro"/>
          <w:color w:val="000000"/>
          <w:sz w:val="20"/>
          <w:szCs w:val="20"/>
          <w:lang w:val="en-US"/>
        </w:rPr>
        <w:t>2.</w:t>
      </w:r>
    </w:p>
  </w:footnote>
  <w:footnote w:id="8">
    <w:p w14:paraId="4F8E789C" w14:textId="67D96A82" w:rsidR="00426DC9" w:rsidRPr="00211DC5" w:rsidRDefault="00426DC9" w:rsidP="00426DC9">
      <w:pPr>
        <w:rPr>
          <w:rFonts w:ascii="Adobe Garamond Pro" w:hAnsi="Adobe Garamond Pro"/>
          <w:sz w:val="20"/>
          <w:szCs w:val="20"/>
          <w:lang w:val="en-US"/>
        </w:rPr>
      </w:pPr>
      <w:r w:rsidRPr="00211DC5">
        <w:rPr>
          <w:rStyle w:val="FootnoteCharacters"/>
          <w:rFonts w:ascii="Adobe Garamond Pro" w:hAnsi="Adobe Garamond Pro"/>
          <w:sz w:val="20"/>
          <w:szCs w:val="20"/>
        </w:rPr>
        <w:footnoteRef/>
      </w:r>
      <w:r w:rsidRPr="00211DC5">
        <w:rPr>
          <w:rFonts w:ascii="Adobe Garamond Pro" w:hAnsi="Adobe Garamond Pro"/>
          <w:color w:val="000000"/>
          <w:sz w:val="20"/>
          <w:szCs w:val="20"/>
          <w:lang w:val="en-US"/>
        </w:rPr>
        <w:t xml:space="preserve"> </w:t>
      </w:r>
      <w:r w:rsidR="00467B65" w:rsidRPr="00211DC5">
        <w:rPr>
          <w:rFonts w:ascii="Adobe Garamond Pro" w:hAnsi="Adobe Garamond Pro"/>
          <w:color w:val="000000"/>
          <w:sz w:val="20"/>
          <w:szCs w:val="20"/>
          <w:lang w:val="en-US"/>
        </w:rPr>
        <w:t xml:space="preserve">Nicholas </w:t>
      </w:r>
      <w:proofErr w:type="spellStart"/>
      <w:r w:rsidR="00467B65" w:rsidRPr="00211DC5">
        <w:rPr>
          <w:rFonts w:ascii="Adobe Garamond Pro" w:hAnsi="Adobe Garamond Pro"/>
          <w:color w:val="000000"/>
          <w:sz w:val="20"/>
          <w:szCs w:val="20"/>
          <w:lang w:val="en-US"/>
        </w:rPr>
        <w:t>Rescher</w:t>
      </w:r>
      <w:proofErr w:type="spellEnd"/>
      <w:r w:rsidR="00467B65" w:rsidRPr="00211DC5">
        <w:rPr>
          <w:rFonts w:ascii="Adobe Garamond Pro" w:hAnsi="Adobe Garamond Pro"/>
          <w:color w:val="000000"/>
          <w:sz w:val="20"/>
          <w:szCs w:val="20"/>
          <w:lang w:val="en-US"/>
        </w:rPr>
        <w:t xml:space="preserve">: </w:t>
      </w:r>
      <w:r w:rsidR="00467B65" w:rsidRPr="00211DC5">
        <w:rPr>
          <w:rFonts w:ascii="Adobe Garamond Pro" w:hAnsi="Adobe Garamond Pro"/>
          <w:i/>
          <w:color w:val="000000"/>
          <w:sz w:val="20"/>
          <w:szCs w:val="20"/>
          <w:lang w:val="en-US"/>
        </w:rPr>
        <w:t xml:space="preserve">Process Metaphysics: </w:t>
      </w:r>
      <w:proofErr w:type="gramStart"/>
      <w:r w:rsidR="00467B65" w:rsidRPr="00211DC5">
        <w:rPr>
          <w:rFonts w:ascii="Adobe Garamond Pro" w:hAnsi="Adobe Garamond Pro"/>
          <w:i/>
          <w:color w:val="000000"/>
          <w:sz w:val="20"/>
          <w:szCs w:val="20"/>
          <w:lang w:val="en-US"/>
        </w:rPr>
        <w:t>an</w:t>
      </w:r>
      <w:proofErr w:type="gramEnd"/>
      <w:r w:rsidR="00467B65" w:rsidRPr="00211DC5">
        <w:rPr>
          <w:rFonts w:ascii="Adobe Garamond Pro" w:hAnsi="Adobe Garamond Pro"/>
          <w:i/>
          <w:color w:val="000000"/>
          <w:sz w:val="20"/>
          <w:szCs w:val="20"/>
          <w:lang w:val="en-US"/>
        </w:rPr>
        <w:t xml:space="preserve"> Introduction to Process </w:t>
      </w:r>
      <w:proofErr w:type="spellStart"/>
      <w:r w:rsidR="00467B65" w:rsidRPr="00211DC5">
        <w:rPr>
          <w:rFonts w:ascii="Adobe Garamond Pro" w:hAnsi="Adobe Garamond Pro"/>
          <w:i/>
          <w:color w:val="000000"/>
          <w:sz w:val="20"/>
          <w:szCs w:val="20"/>
          <w:lang w:val="en-US"/>
        </w:rPr>
        <w:t>Pilosophy</w:t>
      </w:r>
      <w:proofErr w:type="spellEnd"/>
      <w:r w:rsidR="00467B65" w:rsidRPr="00211DC5">
        <w:rPr>
          <w:rFonts w:ascii="Adobe Garamond Pro" w:hAnsi="Adobe Garamond Pro"/>
          <w:color w:val="000000"/>
          <w:sz w:val="20"/>
          <w:szCs w:val="20"/>
          <w:lang w:val="en-US"/>
        </w:rPr>
        <w:t>,</w:t>
      </w:r>
      <w:r w:rsidR="00467B65">
        <w:rPr>
          <w:rFonts w:ascii="Adobe Garamond Pro" w:hAnsi="Adobe Garamond Pro"/>
          <w:color w:val="000000"/>
          <w:sz w:val="20"/>
          <w:szCs w:val="20"/>
          <w:lang w:val="en-US"/>
        </w:rPr>
        <w:t xml:space="preserve"> (</w:t>
      </w:r>
      <w:r w:rsidR="00467B65" w:rsidRPr="00211DC5">
        <w:rPr>
          <w:rFonts w:ascii="Adobe Garamond Pro" w:hAnsi="Adobe Garamond Pro"/>
          <w:color w:val="000000"/>
          <w:sz w:val="20"/>
          <w:szCs w:val="20"/>
          <w:lang w:val="en-US"/>
        </w:rPr>
        <w:t>Albany</w:t>
      </w:r>
      <w:r w:rsidR="00467B65">
        <w:rPr>
          <w:rFonts w:ascii="Adobe Garamond Pro" w:hAnsi="Adobe Garamond Pro"/>
          <w:color w:val="000000"/>
          <w:sz w:val="20"/>
          <w:szCs w:val="20"/>
          <w:lang w:val="en-US"/>
        </w:rPr>
        <w:t>:</w:t>
      </w:r>
      <w:r w:rsidR="00467B65" w:rsidRPr="00211DC5">
        <w:rPr>
          <w:rFonts w:ascii="Adobe Garamond Pro" w:hAnsi="Adobe Garamond Pro"/>
          <w:color w:val="000000"/>
          <w:sz w:val="20"/>
          <w:szCs w:val="20"/>
          <w:lang w:val="en-US"/>
        </w:rPr>
        <w:t xml:space="preserve"> SUNY Press</w:t>
      </w:r>
      <w:r w:rsidR="00467B65">
        <w:rPr>
          <w:rFonts w:ascii="Adobe Garamond Pro" w:hAnsi="Adobe Garamond Pro"/>
          <w:color w:val="000000"/>
          <w:sz w:val="20"/>
          <w:szCs w:val="20"/>
          <w:lang w:val="en-US"/>
        </w:rPr>
        <w:t>;</w:t>
      </w:r>
      <w:r w:rsidR="00467B65" w:rsidRPr="00211DC5">
        <w:rPr>
          <w:rFonts w:ascii="Adobe Garamond Pro" w:hAnsi="Adobe Garamond Pro"/>
          <w:color w:val="000000"/>
          <w:sz w:val="20"/>
          <w:szCs w:val="20"/>
          <w:lang w:val="en-US"/>
        </w:rPr>
        <w:t xml:space="preserve"> 1996</w:t>
      </w:r>
      <w:r w:rsidR="00467B65">
        <w:rPr>
          <w:rFonts w:ascii="Adobe Garamond Pro" w:hAnsi="Adobe Garamond Pro"/>
          <w:color w:val="000000"/>
          <w:sz w:val="20"/>
          <w:szCs w:val="20"/>
          <w:lang w:val="en-US"/>
        </w:rPr>
        <w:t xml:space="preserve">). </w:t>
      </w:r>
      <w:r w:rsidRPr="00211DC5">
        <w:rPr>
          <w:rFonts w:ascii="Adobe Garamond Pro" w:hAnsi="Adobe Garamond Pro"/>
          <w:color w:val="000000"/>
          <w:sz w:val="20"/>
          <w:szCs w:val="20"/>
          <w:lang w:val="en-US"/>
        </w:rPr>
        <w:t>35</w:t>
      </w:r>
    </w:p>
  </w:footnote>
  <w:footnote w:id="9">
    <w:p w14:paraId="27B5E625" w14:textId="24A2242B" w:rsidR="00426DC9" w:rsidRPr="00211DC5" w:rsidRDefault="00426DC9" w:rsidP="00426DC9">
      <w:pPr>
        <w:rPr>
          <w:rFonts w:ascii="Adobe Garamond Pro" w:hAnsi="Adobe Garamond Pro"/>
          <w:lang w:val="en-US"/>
        </w:rPr>
      </w:pPr>
      <w:r w:rsidRPr="00211DC5">
        <w:rPr>
          <w:rStyle w:val="FootnoteCharacters"/>
          <w:rFonts w:ascii="Adobe Garamond Pro" w:hAnsi="Adobe Garamond Pro"/>
        </w:rPr>
        <w:footnoteRef/>
      </w:r>
      <w:r w:rsidRPr="00211DC5">
        <w:rPr>
          <w:rFonts w:ascii="Adobe Garamond Pro" w:hAnsi="Adobe Garamond Pro"/>
          <w:color w:val="000000"/>
          <w:sz w:val="20"/>
          <w:szCs w:val="20"/>
          <w:lang w:val="en-US"/>
        </w:rPr>
        <w:t xml:space="preserve"> </w:t>
      </w:r>
      <w:r w:rsidR="00467B65" w:rsidRPr="00211DC5">
        <w:rPr>
          <w:rFonts w:ascii="Adobe Garamond Pro" w:hAnsi="Adobe Garamond Pro"/>
          <w:color w:val="000000"/>
          <w:sz w:val="20"/>
          <w:szCs w:val="20"/>
          <w:lang w:val="en-US"/>
        </w:rPr>
        <w:t xml:space="preserve">Nicholas </w:t>
      </w:r>
      <w:proofErr w:type="spellStart"/>
      <w:r w:rsidR="00467B65" w:rsidRPr="00211DC5">
        <w:rPr>
          <w:rFonts w:ascii="Adobe Garamond Pro" w:hAnsi="Adobe Garamond Pro"/>
          <w:color w:val="000000"/>
          <w:sz w:val="20"/>
          <w:szCs w:val="20"/>
          <w:lang w:val="en-US"/>
        </w:rPr>
        <w:t>Rescher</w:t>
      </w:r>
      <w:proofErr w:type="spellEnd"/>
      <w:r w:rsidR="00467B65" w:rsidRPr="00211DC5">
        <w:rPr>
          <w:rFonts w:ascii="Adobe Garamond Pro" w:hAnsi="Adobe Garamond Pro"/>
          <w:color w:val="000000"/>
          <w:sz w:val="20"/>
          <w:szCs w:val="20"/>
          <w:lang w:val="en-US"/>
        </w:rPr>
        <w:t xml:space="preserve">: </w:t>
      </w:r>
      <w:r w:rsidR="00467B65" w:rsidRPr="00211DC5">
        <w:rPr>
          <w:rFonts w:ascii="Adobe Garamond Pro" w:hAnsi="Adobe Garamond Pro"/>
          <w:i/>
          <w:color w:val="000000"/>
          <w:sz w:val="20"/>
          <w:szCs w:val="20"/>
          <w:lang w:val="en-US"/>
        </w:rPr>
        <w:t xml:space="preserve">Process Metaphysics: </w:t>
      </w:r>
      <w:proofErr w:type="gramStart"/>
      <w:r w:rsidR="00467B65" w:rsidRPr="00211DC5">
        <w:rPr>
          <w:rFonts w:ascii="Adobe Garamond Pro" w:hAnsi="Adobe Garamond Pro"/>
          <w:i/>
          <w:color w:val="000000"/>
          <w:sz w:val="20"/>
          <w:szCs w:val="20"/>
          <w:lang w:val="en-US"/>
        </w:rPr>
        <w:t>an</w:t>
      </w:r>
      <w:proofErr w:type="gramEnd"/>
      <w:r w:rsidR="00467B65" w:rsidRPr="00211DC5">
        <w:rPr>
          <w:rFonts w:ascii="Adobe Garamond Pro" w:hAnsi="Adobe Garamond Pro"/>
          <w:i/>
          <w:color w:val="000000"/>
          <w:sz w:val="20"/>
          <w:szCs w:val="20"/>
          <w:lang w:val="en-US"/>
        </w:rPr>
        <w:t xml:space="preserve"> Introduction to Process </w:t>
      </w:r>
      <w:proofErr w:type="spellStart"/>
      <w:r w:rsidR="00467B65" w:rsidRPr="00211DC5">
        <w:rPr>
          <w:rFonts w:ascii="Adobe Garamond Pro" w:hAnsi="Adobe Garamond Pro"/>
          <w:i/>
          <w:color w:val="000000"/>
          <w:sz w:val="20"/>
          <w:szCs w:val="20"/>
          <w:lang w:val="en-US"/>
        </w:rPr>
        <w:t>Pilosophy</w:t>
      </w:r>
      <w:proofErr w:type="spellEnd"/>
      <w:r w:rsidR="00467B65" w:rsidRPr="00211DC5">
        <w:rPr>
          <w:rFonts w:ascii="Adobe Garamond Pro" w:hAnsi="Adobe Garamond Pro"/>
          <w:color w:val="000000"/>
          <w:sz w:val="20"/>
          <w:szCs w:val="20"/>
          <w:lang w:val="en-US"/>
        </w:rPr>
        <w:t>,</w:t>
      </w:r>
      <w:r w:rsidR="00467B65">
        <w:rPr>
          <w:rFonts w:ascii="Adobe Garamond Pro" w:hAnsi="Adobe Garamond Pro"/>
          <w:color w:val="000000"/>
          <w:sz w:val="20"/>
          <w:szCs w:val="20"/>
          <w:lang w:val="en-US"/>
        </w:rPr>
        <w:t xml:space="preserve"> (</w:t>
      </w:r>
      <w:r w:rsidR="00467B65" w:rsidRPr="00211DC5">
        <w:rPr>
          <w:rFonts w:ascii="Adobe Garamond Pro" w:hAnsi="Adobe Garamond Pro"/>
          <w:color w:val="000000"/>
          <w:sz w:val="20"/>
          <w:szCs w:val="20"/>
          <w:lang w:val="en-US"/>
        </w:rPr>
        <w:t>Albany</w:t>
      </w:r>
      <w:r w:rsidR="00467B65">
        <w:rPr>
          <w:rFonts w:ascii="Adobe Garamond Pro" w:hAnsi="Adobe Garamond Pro"/>
          <w:color w:val="000000"/>
          <w:sz w:val="20"/>
          <w:szCs w:val="20"/>
          <w:lang w:val="en-US"/>
        </w:rPr>
        <w:t>:</w:t>
      </w:r>
      <w:r w:rsidR="00467B65" w:rsidRPr="00211DC5">
        <w:rPr>
          <w:rFonts w:ascii="Adobe Garamond Pro" w:hAnsi="Adobe Garamond Pro"/>
          <w:color w:val="000000"/>
          <w:sz w:val="20"/>
          <w:szCs w:val="20"/>
          <w:lang w:val="en-US"/>
        </w:rPr>
        <w:t xml:space="preserve"> SUNY Press</w:t>
      </w:r>
      <w:r w:rsidR="00467B65">
        <w:rPr>
          <w:rFonts w:ascii="Adobe Garamond Pro" w:hAnsi="Adobe Garamond Pro"/>
          <w:color w:val="000000"/>
          <w:sz w:val="20"/>
          <w:szCs w:val="20"/>
          <w:lang w:val="en-US"/>
        </w:rPr>
        <w:t>;</w:t>
      </w:r>
      <w:r w:rsidR="00467B65" w:rsidRPr="00211DC5">
        <w:rPr>
          <w:rFonts w:ascii="Adobe Garamond Pro" w:hAnsi="Adobe Garamond Pro"/>
          <w:color w:val="000000"/>
          <w:sz w:val="20"/>
          <w:szCs w:val="20"/>
          <w:lang w:val="en-US"/>
        </w:rPr>
        <w:t xml:space="preserve"> 1996</w:t>
      </w:r>
      <w:r w:rsidR="00467B65">
        <w:rPr>
          <w:rFonts w:ascii="Adobe Garamond Pro" w:hAnsi="Adobe Garamond Pro"/>
          <w:color w:val="000000"/>
          <w:sz w:val="20"/>
          <w:szCs w:val="20"/>
          <w:lang w:val="en-US"/>
        </w:rPr>
        <w:t xml:space="preserve">): </w:t>
      </w:r>
      <w:r w:rsidRPr="00211DC5">
        <w:rPr>
          <w:rFonts w:ascii="Adobe Garamond Pro" w:hAnsi="Adobe Garamond Pro"/>
          <w:color w:val="000000"/>
          <w:sz w:val="20"/>
          <w:szCs w:val="20"/>
          <w:lang w:val="en-US"/>
        </w:rPr>
        <w:t xml:space="preserve">95-96. </w:t>
      </w:r>
    </w:p>
  </w:footnote>
  <w:footnote w:id="10">
    <w:p w14:paraId="084ADB62" w14:textId="6985388E" w:rsidR="00426DC9" w:rsidRPr="00211DC5" w:rsidRDefault="00426DC9" w:rsidP="00426DC9">
      <w:pPr>
        <w:jc w:val="both"/>
        <w:rPr>
          <w:rFonts w:ascii="Adobe Garamond Pro" w:hAnsi="Adobe Garamond Pro"/>
          <w:lang w:val="en-US"/>
        </w:rPr>
      </w:pPr>
      <w:r w:rsidRPr="00211DC5">
        <w:rPr>
          <w:rStyle w:val="FootnoteCharacters"/>
          <w:rFonts w:ascii="Adobe Garamond Pro" w:hAnsi="Adobe Garamond Pro"/>
        </w:rPr>
        <w:footnoteRef/>
      </w:r>
      <w:r w:rsidRPr="00211DC5">
        <w:rPr>
          <w:rFonts w:ascii="Adobe Garamond Pro" w:hAnsi="Adobe Garamond Pro"/>
          <w:color w:val="000000"/>
          <w:sz w:val="20"/>
          <w:szCs w:val="20"/>
          <w:lang w:val="en-US"/>
        </w:rPr>
        <w:t xml:space="preserve"> D.J. Dupré &amp; J. Nicholson:  </w:t>
      </w:r>
      <w:r w:rsidRPr="00211DC5">
        <w:rPr>
          <w:rFonts w:ascii="Adobe Garamond Pro" w:hAnsi="Adobe Garamond Pro"/>
          <w:i/>
          <w:color w:val="000000"/>
          <w:sz w:val="20"/>
          <w:szCs w:val="20"/>
          <w:lang w:val="en-US"/>
        </w:rPr>
        <w:t>A Manifesto for a Processual Philosophy of Biology</w:t>
      </w:r>
      <w:r w:rsidRPr="00211DC5">
        <w:rPr>
          <w:rFonts w:ascii="Adobe Garamond Pro" w:hAnsi="Adobe Garamond Pro"/>
          <w:color w:val="000000"/>
          <w:sz w:val="20"/>
          <w:szCs w:val="20"/>
          <w:lang w:val="en-US"/>
        </w:rPr>
        <w:t xml:space="preserve">, </w:t>
      </w:r>
      <w:r w:rsidR="003E3ED5">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Oxford</w:t>
      </w:r>
      <w:r w:rsidR="003E3ED5">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Oxford Univ. Press</w:t>
      </w:r>
      <w:r w:rsidR="003E3ED5">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2018</w:t>
      </w:r>
      <w:r w:rsidR="003E3ED5">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w:t>
      </w:r>
    </w:p>
  </w:footnote>
  <w:footnote w:id="11">
    <w:p w14:paraId="3ACEEC15" w14:textId="61B625C3" w:rsidR="00426DC9" w:rsidRPr="00211DC5" w:rsidRDefault="00426DC9" w:rsidP="00426DC9">
      <w:pPr>
        <w:jc w:val="both"/>
        <w:rPr>
          <w:rFonts w:ascii="Adobe Garamond Pro" w:hAnsi="Adobe Garamond Pro"/>
          <w:lang w:val="en-US"/>
        </w:rPr>
      </w:pPr>
      <w:r w:rsidRPr="00211DC5">
        <w:rPr>
          <w:rStyle w:val="FootnoteCharacters"/>
          <w:rFonts w:ascii="Adobe Garamond Pro" w:hAnsi="Adobe Garamond Pro"/>
        </w:rPr>
        <w:footnoteRef/>
      </w:r>
      <w:r w:rsidRPr="00211DC5">
        <w:rPr>
          <w:rFonts w:ascii="Adobe Garamond Pro" w:hAnsi="Adobe Garamond Pro"/>
          <w:color w:val="000000"/>
          <w:sz w:val="20"/>
          <w:szCs w:val="20"/>
          <w:lang w:val="en-US"/>
        </w:rPr>
        <w:t xml:space="preserve"> R. </w:t>
      </w:r>
      <w:proofErr w:type="spellStart"/>
      <w:r w:rsidRPr="00211DC5">
        <w:rPr>
          <w:rFonts w:ascii="Adobe Garamond Pro" w:hAnsi="Adobe Garamond Pro"/>
          <w:color w:val="000000"/>
          <w:sz w:val="20"/>
          <w:szCs w:val="20"/>
          <w:lang w:val="en-US"/>
        </w:rPr>
        <w:t>Levins</w:t>
      </w:r>
      <w:proofErr w:type="spellEnd"/>
      <w:r w:rsidRPr="00211DC5">
        <w:rPr>
          <w:rFonts w:ascii="Adobe Garamond Pro" w:hAnsi="Adobe Garamond Pro"/>
          <w:color w:val="000000"/>
          <w:sz w:val="20"/>
          <w:szCs w:val="20"/>
          <w:lang w:val="en-US"/>
        </w:rPr>
        <w:t xml:space="preserve"> &amp; R. </w:t>
      </w:r>
      <w:proofErr w:type="spellStart"/>
      <w:r w:rsidRPr="00211DC5">
        <w:rPr>
          <w:rFonts w:ascii="Adobe Garamond Pro" w:hAnsi="Adobe Garamond Pro"/>
          <w:color w:val="000000"/>
          <w:sz w:val="20"/>
          <w:szCs w:val="20"/>
          <w:lang w:val="en-US"/>
        </w:rPr>
        <w:t>Lewotin</w:t>
      </w:r>
      <w:proofErr w:type="spellEnd"/>
      <w:r w:rsidRPr="00211DC5">
        <w:rPr>
          <w:rFonts w:ascii="Adobe Garamond Pro" w:hAnsi="Adobe Garamond Pro"/>
          <w:color w:val="000000"/>
          <w:sz w:val="20"/>
          <w:szCs w:val="20"/>
          <w:lang w:val="en-US"/>
        </w:rPr>
        <w:t xml:space="preserve">: </w:t>
      </w:r>
      <w:r w:rsidRPr="00211DC5">
        <w:rPr>
          <w:rFonts w:ascii="Adobe Garamond Pro" w:hAnsi="Adobe Garamond Pro"/>
          <w:i/>
          <w:color w:val="000000"/>
          <w:sz w:val="20"/>
          <w:szCs w:val="20"/>
          <w:lang w:val="en-US"/>
        </w:rPr>
        <w:t xml:space="preserve">The Dialectical </w:t>
      </w:r>
      <w:proofErr w:type="gramStart"/>
      <w:r w:rsidRPr="00211DC5">
        <w:rPr>
          <w:rFonts w:ascii="Adobe Garamond Pro" w:hAnsi="Adobe Garamond Pro"/>
          <w:i/>
          <w:color w:val="000000"/>
          <w:sz w:val="20"/>
          <w:szCs w:val="20"/>
          <w:lang w:val="en-US"/>
        </w:rPr>
        <w:t>Biologist</w:t>
      </w:r>
      <w:r w:rsidRPr="00211DC5">
        <w:rPr>
          <w:rFonts w:ascii="Adobe Garamond Pro" w:hAnsi="Adobe Garamond Pro"/>
          <w:color w:val="000000"/>
          <w:sz w:val="20"/>
          <w:szCs w:val="20"/>
          <w:lang w:val="en-US"/>
        </w:rPr>
        <w:t xml:space="preserve"> ,</w:t>
      </w:r>
      <w:proofErr w:type="gramEnd"/>
      <w:r w:rsidRPr="00211DC5">
        <w:rPr>
          <w:rFonts w:ascii="Adobe Garamond Pro" w:hAnsi="Adobe Garamond Pro"/>
          <w:color w:val="000000"/>
          <w:sz w:val="20"/>
          <w:szCs w:val="20"/>
          <w:lang w:val="en-US"/>
        </w:rPr>
        <w:t xml:space="preserve"> </w:t>
      </w:r>
      <w:r w:rsidR="00E36FB2">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Cambridge MA</w:t>
      </w:r>
      <w:r w:rsidR="00E36FB2">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Harvard Univ. Press</w:t>
      </w:r>
      <w:r w:rsidR="00E36FB2">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1985</w:t>
      </w:r>
      <w:r w:rsidR="00E36FB2">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w:t>
      </w:r>
    </w:p>
  </w:footnote>
  <w:footnote w:id="12">
    <w:p w14:paraId="2F43C549" w14:textId="7D26842B" w:rsidR="00426DC9" w:rsidRPr="00211DC5" w:rsidRDefault="00426DC9" w:rsidP="00426DC9">
      <w:pPr>
        <w:jc w:val="both"/>
        <w:rPr>
          <w:rFonts w:ascii="Adobe Garamond Pro" w:hAnsi="Adobe Garamond Pro"/>
          <w:lang w:val="en-US"/>
        </w:rPr>
      </w:pPr>
      <w:r w:rsidRPr="00211DC5">
        <w:rPr>
          <w:rStyle w:val="FootnoteCharacters"/>
          <w:rFonts w:ascii="Adobe Garamond Pro" w:hAnsi="Adobe Garamond Pro"/>
        </w:rPr>
        <w:footnoteRef/>
      </w:r>
      <w:r w:rsidRPr="00211DC5">
        <w:rPr>
          <w:rFonts w:ascii="Adobe Garamond Pro" w:hAnsi="Adobe Garamond Pro"/>
          <w:color w:val="000000"/>
          <w:sz w:val="20"/>
          <w:szCs w:val="20"/>
          <w:lang w:val="en-US"/>
        </w:rPr>
        <w:t>Paul Alfred Weiss: “From Cell to Molecule”</w:t>
      </w:r>
      <w:r w:rsidR="00E36FB2">
        <w:rPr>
          <w:rFonts w:ascii="Adobe Garamond Pro" w:hAnsi="Adobe Garamond Pro"/>
          <w:color w:val="000000"/>
          <w:sz w:val="20"/>
          <w:szCs w:val="20"/>
          <w:lang w:val="en-US"/>
        </w:rPr>
        <w:t xml:space="preserve">, </w:t>
      </w:r>
      <w:proofErr w:type="spellStart"/>
      <w:r w:rsidR="00E36FB2">
        <w:rPr>
          <w:rFonts w:ascii="Adobe Garamond Pro" w:hAnsi="Adobe Garamond Pro"/>
          <w:color w:val="000000"/>
          <w:sz w:val="20"/>
          <w:szCs w:val="20"/>
          <w:lang w:val="en-US"/>
        </w:rPr>
        <w:t>En</w:t>
      </w:r>
      <w:proofErr w:type="spellEnd"/>
      <w:r w:rsidR="00E36FB2">
        <w:rPr>
          <w:rFonts w:ascii="Adobe Garamond Pro" w:hAnsi="Adobe Garamond Pro"/>
          <w:color w:val="000000"/>
          <w:sz w:val="20"/>
          <w:szCs w:val="20"/>
          <w:lang w:val="en-US"/>
        </w:rPr>
        <w:t xml:space="preserve">: </w:t>
      </w:r>
      <w:r w:rsidRPr="00211DC5">
        <w:rPr>
          <w:rFonts w:ascii="Adobe Garamond Pro" w:hAnsi="Adobe Garamond Pro"/>
          <w:color w:val="000000"/>
          <w:sz w:val="20"/>
          <w:szCs w:val="20"/>
          <w:lang w:val="en-US"/>
        </w:rPr>
        <w:t xml:space="preserve">J.M. Allen (ed.), </w:t>
      </w:r>
      <w:r w:rsidRPr="00211DC5">
        <w:rPr>
          <w:rFonts w:ascii="Adobe Garamond Pro" w:hAnsi="Adobe Garamond Pro"/>
          <w:i/>
          <w:color w:val="000000"/>
          <w:sz w:val="20"/>
          <w:szCs w:val="20"/>
          <w:lang w:val="en-US"/>
        </w:rPr>
        <w:t>The Molecular Control of Cellular Activity</w:t>
      </w:r>
      <w:r w:rsidRPr="00211DC5">
        <w:rPr>
          <w:rFonts w:ascii="Adobe Garamond Pro" w:hAnsi="Adobe Garamond Pro"/>
          <w:color w:val="000000"/>
          <w:sz w:val="20"/>
          <w:szCs w:val="20"/>
          <w:lang w:val="en-US"/>
        </w:rPr>
        <w:t xml:space="preserve">, </w:t>
      </w:r>
      <w:r w:rsidR="00E36FB2">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Toronto</w:t>
      </w:r>
      <w:r w:rsidR="00E36FB2">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McGraw Hill, 1962</w:t>
      </w:r>
      <w:r w:rsidR="00E36FB2">
        <w:rPr>
          <w:rFonts w:ascii="Adobe Garamond Pro" w:hAnsi="Adobe Garamond Pro"/>
          <w:color w:val="000000"/>
          <w:sz w:val="20"/>
          <w:szCs w:val="20"/>
          <w:lang w:val="en-US"/>
        </w:rPr>
        <w:t xml:space="preserve">): </w:t>
      </w:r>
      <w:r w:rsidR="00E36FB2" w:rsidRPr="00211DC5">
        <w:rPr>
          <w:rFonts w:ascii="Adobe Garamond Pro" w:hAnsi="Adobe Garamond Pro"/>
          <w:color w:val="000000"/>
          <w:sz w:val="20"/>
          <w:szCs w:val="20"/>
          <w:lang w:val="en-US"/>
        </w:rPr>
        <w:t>1-72</w:t>
      </w:r>
      <w:r w:rsidR="00E36FB2">
        <w:rPr>
          <w:rFonts w:ascii="Adobe Garamond Pro" w:hAnsi="Adobe Garamond Pro"/>
          <w:color w:val="000000"/>
          <w:sz w:val="20"/>
          <w:szCs w:val="20"/>
          <w:lang w:val="en-US"/>
        </w:rPr>
        <w:t>.</w:t>
      </w:r>
    </w:p>
  </w:footnote>
  <w:footnote w:id="13">
    <w:p w14:paraId="55F44B53" w14:textId="7474B1F0" w:rsidR="00426DC9" w:rsidRPr="00211DC5" w:rsidRDefault="00426DC9" w:rsidP="00426DC9">
      <w:pPr>
        <w:jc w:val="both"/>
        <w:rPr>
          <w:rFonts w:ascii="Adobe Garamond Pro" w:hAnsi="Adobe Garamond Pro"/>
          <w:lang w:val="en-US"/>
        </w:rPr>
      </w:pPr>
      <w:r w:rsidRPr="00211DC5">
        <w:rPr>
          <w:rStyle w:val="FootnoteCharacters"/>
          <w:rFonts w:ascii="Adobe Garamond Pro" w:hAnsi="Adobe Garamond Pro"/>
        </w:rPr>
        <w:footnoteRef/>
      </w:r>
      <w:r w:rsidRPr="00211DC5">
        <w:rPr>
          <w:rFonts w:ascii="Adobe Garamond Pro" w:hAnsi="Adobe Garamond Pro"/>
          <w:color w:val="000000"/>
          <w:sz w:val="20"/>
          <w:szCs w:val="20"/>
          <w:lang w:val="en-US"/>
        </w:rPr>
        <w:t xml:space="preserve"> Craig </w:t>
      </w:r>
      <w:proofErr w:type="spellStart"/>
      <w:r w:rsidRPr="00211DC5">
        <w:rPr>
          <w:rFonts w:ascii="Adobe Garamond Pro" w:hAnsi="Adobe Garamond Pro"/>
          <w:color w:val="000000"/>
          <w:sz w:val="20"/>
          <w:szCs w:val="20"/>
          <w:lang w:val="en-US"/>
        </w:rPr>
        <w:t>Bourne</w:t>
      </w:r>
      <w:proofErr w:type="spellEnd"/>
      <w:r w:rsidRPr="00211DC5">
        <w:rPr>
          <w:rFonts w:ascii="Adobe Garamond Pro" w:hAnsi="Adobe Garamond Pro"/>
          <w:color w:val="000000"/>
          <w:sz w:val="20"/>
          <w:szCs w:val="20"/>
          <w:lang w:val="en-US"/>
        </w:rPr>
        <w:t xml:space="preserve">: </w:t>
      </w:r>
      <w:r w:rsidRPr="00211DC5">
        <w:rPr>
          <w:rFonts w:ascii="Adobe Garamond Pro" w:hAnsi="Adobe Garamond Pro"/>
          <w:i/>
          <w:color w:val="000000"/>
          <w:sz w:val="20"/>
          <w:szCs w:val="20"/>
          <w:lang w:val="en-US"/>
        </w:rPr>
        <w:t>A Future for Presentism</w:t>
      </w:r>
      <w:r w:rsidRPr="00211DC5">
        <w:rPr>
          <w:rFonts w:ascii="Adobe Garamond Pro" w:hAnsi="Adobe Garamond Pro"/>
          <w:color w:val="000000"/>
          <w:sz w:val="20"/>
          <w:szCs w:val="20"/>
          <w:lang w:val="en-US"/>
        </w:rPr>
        <w:t xml:space="preserve">, </w:t>
      </w:r>
      <w:r w:rsidR="00E36FB2">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Oxford</w:t>
      </w:r>
      <w:r w:rsidR="00E36FB2">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Oxford Univ. Press</w:t>
      </w:r>
      <w:r w:rsidR="00E36FB2">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2006</w:t>
      </w:r>
      <w:r w:rsidR="00E36FB2">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w:t>
      </w:r>
    </w:p>
  </w:footnote>
  <w:footnote w:id="14">
    <w:p w14:paraId="17FA85C6" w14:textId="3CD1F0DC" w:rsidR="00426DC9" w:rsidRPr="00845F57" w:rsidRDefault="00426DC9" w:rsidP="00426DC9">
      <w:pPr>
        <w:jc w:val="both"/>
        <w:rPr>
          <w:rFonts w:ascii="Adobe Garamond Pro" w:hAnsi="Adobe Garamond Pro"/>
          <w:lang w:val="es-VE"/>
        </w:rPr>
      </w:pPr>
      <w:r w:rsidRPr="00211DC5">
        <w:rPr>
          <w:rStyle w:val="FootnoteCharacters"/>
          <w:rFonts w:ascii="Adobe Garamond Pro" w:hAnsi="Adobe Garamond Pro"/>
        </w:rPr>
        <w:footnoteRef/>
      </w:r>
      <w:r w:rsidRPr="00211DC5">
        <w:rPr>
          <w:rFonts w:ascii="Adobe Garamond Pro" w:hAnsi="Adobe Garamond Pro"/>
          <w:color w:val="000000"/>
          <w:sz w:val="20"/>
          <w:szCs w:val="20"/>
          <w:lang w:val="en-US"/>
        </w:rPr>
        <w:t xml:space="preserve"> Theodore Sider: </w:t>
      </w:r>
      <w:r w:rsidRPr="00211DC5">
        <w:rPr>
          <w:rFonts w:ascii="Adobe Garamond Pro" w:hAnsi="Adobe Garamond Pro"/>
          <w:i/>
          <w:color w:val="000000"/>
          <w:sz w:val="20"/>
          <w:szCs w:val="20"/>
          <w:lang w:val="en-US"/>
        </w:rPr>
        <w:t>Four-</w:t>
      </w:r>
      <w:proofErr w:type="spellStart"/>
      <w:r w:rsidRPr="00211DC5">
        <w:rPr>
          <w:rFonts w:ascii="Adobe Garamond Pro" w:hAnsi="Adobe Garamond Pro"/>
          <w:i/>
          <w:color w:val="000000"/>
          <w:sz w:val="20"/>
          <w:szCs w:val="20"/>
          <w:lang w:val="en-US"/>
        </w:rPr>
        <w:t>Dimensionalism</w:t>
      </w:r>
      <w:proofErr w:type="spellEnd"/>
      <w:r w:rsidRPr="00211DC5">
        <w:rPr>
          <w:rFonts w:ascii="Adobe Garamond Pro" w:hAnsi="Adobe Garamond Pro"/>
          <w:i/>
          <w:color w:val="000000"/>
          <w:sz w:val="20"/>
          <w:szCs w:val="20"/>
          <w:lang w:val="en-US"/>
        </w:rPr>
        <w:t xml:space="preserve">: </w:t>
      </w:r>
      <w:proofErr w:type="gramStart"/>
      <w:r w:rsidRPr="00211DC5">
        <w:rPr>
          <w:rFonts w:ascii="Adobe Garamond Pro" w:hAnsi="Adobe Garamond Pro"/>
          <w:i/>
          <w:color w:val="000000"/>
          <w:sz w:val="20"/>
          <w:szCs w:val="20"/>
          <w:lang w:val="en-US"/>
        </w:rPr>
        <w:t>an</w:t>
      </w:r>
      <w:proofErr w:type="gramEnd"/>
      <w:r w:rsidRPr="00211DC5">
        <w:rPr>
          <w:rFonts w:ascii="Adobe Garamond Pro" w:hAnsi="Adobe Garamond Pro"/>
          <w:i/>
          <w:color w:val="000000"/>
          <w:sz w:val="20"/>
          <w:szCs w:val="20"/>
          <w:lang w:val="en-US"/>
        </w:rPr>
        <w:t xml:space="preserve"> Ontology of Persistence and Time</w:t>
      </w:r>
      <w:r w:rsidRPr="00211DC5">
        <w:rPr>
          <w:rFonts w:ascii="Adobe Garamond Pro" w:hAnsi="Adobe Garamond Pro"/>
          <w:color w:val="000000"/>
          <w:sz w:val="20"/>
          <w:szCs w:val="20"/>
          <w:lang w:val="en-US"/>
        </w:rPr>
        <w:t xml:space="preserve">, </w:t>
      </w:r>
      <w:r w:rsidR="00E36FB2">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Oxford, Oxford Univ. </w:t>
      </w:r>
      <w:proofErr w:type="spellStart"/>
      <w:r w:rsidRPr="00845F57">
        <w:rPr>
          <w:rFonts w:ascii="Adobe Garamond Pro" w:hAnsi="Adobe Garamond Pro"/>
          <w:color w:val="000000"/>
          <w:sz w:val="20"/>
          <w:szCs w:val="20"/>
          <w:lang w:val="es-VE"/>
        </w:rPr>
        <w:t>Press</w:t>
      </w:r>
      <w:proofErr w:type="spellEnd"/>
      <w:r w:rsidR="00E36FB2" w:rsidRPr="00845F57">
        <w:rPr>
          <w:rFonts w:ascii="Adobe Garamond Pro" w:hAnsi="Adobe Garamond Pro"/>
          <w:color w:val="000000"/>
          <w:sz w:val="20"/>
          <w:szCs w:val="20"/>
          <w:lang w:val="es-VE"/>
        </w:rPr>
        <w:t>;</w:t>
      </w:r>
      <w:r w:rsidRPr="00845F57">
        <w:rPr>
          <w:rFonts w:ascii="Adobe Garamond Pro" w:hAnsi="Adobe Garamond Pro"/>
          <w:color w:val="000000"/>
          <w:sz w:val="20"/>
          <w:szCs w:val="20"/>
          <w:lang w:val="es-VE"/>
        </w:rPr>
        <w:t xml:space="preserve"> 2001</w:t>
      </w:r>
      <w:r w:rsidR="00E36FB2" w:rsidRPr="00845F57">
        <w:rPr>
          <w:rFonts w:ascii="Adobe Garamond Pro" w:hAnsi="Adobe Garamond Pro"/>
          <w:color w:val="000000"/>
          <w:sz w:val="20"/>
          <w:szCs w:val="20"/>
          <w:lang w:val="es-VE"/>
        </w:rPr>
        <w:t>)</w:t>
      </w:r>
      <w:r w:rsidRPr="00845F57">
        <w:rPr>
          <w:rFonts w:ascii="Adobe Garamond Pro" w:hAnsi="Adobe Garamond Pro"/>
          <w:color w:val="000000"/>
          <w:sz w:val="20"/>
          <w:szCs w:val="20"/>
          <w:lang w:val="es-VE"/>
        </w:rPr>
        <w:t>.</w:t>
      </w:r>
    </w:p>
  </w:footnote>
  <w:footnote w:id="15">
    <w:p w14:paraId="00EAAF83" w14:textId="48618C9A" w:rsidR="00426DC9" w:rsidRPr="00845F57" w:rsidRDefault="00426DC9" w:rsidP="00426DC9">
      <w:pPr>
        <w:rPr>
          <w:rFonts w:ascii="Adobe Garamond Pro" w:hAnsi="Adobe Garamond Pro"/>
          <w:sz w:val="20"/>
          <w:szCs w:val="20"/>
          <w:lang w:val="es-VE"/>
        </w:rPr>
      </w:pPr>
      <w:r w:rsidRPr="00211DC5">
        <w:rPr>
          <w:rStyle w:val="FootnoteCharacters"/>
          <w:rFonts w:ascii="Adobe Garamond Pro" w:hAnsi="Adobe Garamond Pro"/>
          <w:sz w:val="20"/>
          <w:szCs w:val="20"/>
        </w:rPr>
        <w:footnoteRef/>
      </w:r>
      <w:r w:rsidR="00845F57">
        <w:rPr>
          <w:rFonts w:ascii="Adobe Garamond Pro" w:hAnsi="Adobe Garamond Pro"/>
          <w:color w:val="000000"/>
          <w:sz w:val="20"/>
          <w:szCs w:val="20"/>
        </w:rPr>
        <w:t xml:space="preserve"> </w:t>
      </w:r>
      <w:r w:rsidR="00845F57" w:rsidRPr="00211DC5">
        <w:rPr>
          <w:rFonts w:ascii="Adobe Garamond Pro" w:hAnsi="Adobe Garamond Pro"/>
          <w:color w:val="000000"/>
          <w:sz w:val="20"/>
          <w:szCs w:val="20"/>
        </w:rPr>
        <w:t xml:space="preserve">Xavier Zubiri: </w:t>
      </w:r>
      <w:r w:rsidR="00845F57" w:rsidRPr="00211DC5">
        <w:rPr>
          <w:rFonts w:ascii="Adobe Garamond Pro" w:hAnsi="Adobe Garamond Pro"/>
          <w:i/>
          <w:color w:val="000000"/>
          <w:sz w:val="20"/>
          <w:szCs w:val="20"/>
        </w:rPr>
        <w:t>Estructura Dinámica de la Realidad</w:t>
      </w:r>
      <w:r w:rsidR="00845F57" w:rsidRPr="00211DC5">
        <w:rPr>
          <w:rFonts w:ascii="Adobe Garamond Pro" w:hAnsi="Adobe Garamond Pro"/>
          <w:color w:val="000000"/>
          <w:sz w:val="20"/>
          <w:szCs w:val="20"/>
        </w:rPr>
        <w:t xml:space="preserve">, </w:t>
      </w:r>
      <w:r w:rsidR="00845F57">
        <w:rPr>
          <w:rFonts w:ascii="Adobe Garamond Pro" w:hAnsi="Adobe Garamond Pro"/>
          <w:color w:val="000000"/>
          <w:sz w:val="20"/>
          <w:szCs w:val="20"/>
        </w:rPr>
        <w:t>(</w:t>
      </w:r>
      <w:r w:rsidR="00845F57" w:rsidRPr="00211DC5">
        <w:rPr>
          <w:rFonts w:ascii="Adobe Garamond Pro" w:hAnsi="Adobe Garamond Pro"/>
          <w:color w:val="000000"/>
          <w:sz w:val="20"/>
          <w:szCs w:val="20"/>
        </w:rPr>
        <w:t>Madrid</w:t>
      </w:r>
      <w:r w:rsidR="00845F57">
        <w:rPr>
          <w:rFonts w:ascii="Adobe Garamond Pro" w:hAnsi="Adobe Garamond Pro"/>
          <w:color w:val="000000"/>
          <w:sz w:val="20"/>
          <w:szCs w:val="20"/>
        </w:rPr>
        <w:t>:</w:t>
      </w:r>
      <w:r w:rsidR="00845F57" w:rsidRPr="00211DC5">
        <w:rPr>
          <w:rFonts w:ascii="Adobe Garamond Pro" w:hAnsi="Adobe Garamond Pro"/>
          <w:color w:val="000000"/>
          <w:sz w:val="20"/>
          <w:szCs w:val="20"/>
        </w:rPr>
        <w:t xml:space="preserve"> Alianza Editorial</w:t>
      </w:r>
      <w:r w:rsidR="00845F57">
        <w:rPr>
          <w:rFonts w:ascii="Adobe Garamond Pro" w:hAnsi="Adobe Garamond Pro"/>
          <w:color w:val="000000"/>
          <w:sz w:val="20"/>
          <w:szCs w:val="20"/>
        </w:rPr>
        <w:t>;</w:t>
      </w:r>
      <w:r w:rsidR="00845F57" w:rsidRPr="00211DC5">
        <w:rPr>
          <w:rFonts w:ascii="Adobe Garamond Pro" w:hAnsi="Adobe Garamond Pro"/>
          <w:color w:val="000000"/>
          <w:sz w:val="20"/>
          <w:szCs w:val="20"/>
        </w:rPr>
        <w:t xml:space="preserve"> 1989</w:t>
      </w:r>
      <w:r w:rsidR="00845F57">
        <w:rPr>
          <w:rFonts w:ascii="Adobe Garamond Pro" w:hAnsi="Adobe Garamond Pro"/>
          <w:color w:val="000000"/>
          <w:sz w:val="20"/>
          <w:szCs w:val="20"/>
        </w:rPr>
        <w:t xml:space="preserve">): </w:t>
      </w:r>
      <w:r w:rsidRPr="00845F57">
        <w:rPr>
          <w:rFonts w:ascii="Adobe Garamond Pro" w:hAnsi="Adobe Garamond Pro"/>
          <w:color w:val="000000"/>
          <w:sz w:val="20"/>
          <w:szCs w:val="20"/>
          <w:lang w:val="es-VE"/>
        </w:rPr>
        <w:t xml:space="preserve">54. </w:t>
      </w:r>
    </w:p>
  </w:footnote>
  <w:footnote w:id="16">
    <w:p w14:paraId="465BD901" w14:textId="38870915" w:rsidR="00426DC9" w:rsidRPr="00211DC5" w:rsidRDefault="00426DC9" w:rsidP="00426DC9">
      <w:pPr>
        <w:jc w:val="both"/>
        <w:rPr>
          <w:rFonts w:ascii="Adobe Garamond Pro" w:hAnsi="Adobe Garamond Pro"/>
          <w:sz w:val="20"/>
          <w:szCs w:val="20"/>
          <w:lang w:val="en-US"/>
        </w:rPr>
      </w:pPr>
      <w:r w:rsidRPr="00211DC5">
        <w:rPr>
          <w:rStyle w:val="FootnoteCharacters"/>
          <w:rFonts w:ascii="Adobe Garamond Pro" w:hAnsi="Adobe Garamond Pro"/>
          <w:sz w:val="20"/>
          <w:szCs w:val="20"/>
        </w:rPr>
        <w:footnoteRef/>
      </w:r>
      <w:r w:rsidRPr="00211DC5">
        <w:rPr>
          <w:rFonts w:ascii="Adobe Garamond Pro" w:hAnsi="Adobe Garamond Pro"/>
          <w:color w:val="000000"/>
          <w:sz w:val="20"/>
          <w:szCs w:val="20"/>
          <w:lang w:val="en-US"/>
        </w:rPr>
        <w:t xml:space="preserve"> David </w:t>
      </w:r>
      <w:proofErr w:type="spellStart"/>
      <w:r w:rsidRPr="00211DC5">
        <w:rPr>
          <w:rFonts w:ascii="Adobe Garamond Pro" w:hAnsi="Adobe Garamond Pro"/>
          <w:color w:val="000000"/>
          <w:sz w:val="20"/>
          <w:szCs w:val="20"/>
          <w:lang w:val="en-US"/>
        </w:rPr>
        <w:t>Spergel</w:t>
      </w:r>
      <w:proofErr w:type="spellEnd"/>
      <w:r w:rsidRPr="00211DC5">
        <w:rPr>
          <w:rFonts w:ascii="Adobe Garamond Pro" w:hAnsi="Adobe Garamond Pro"/>
          <w:color w:val="000000"/>
          <w:sz w:val="20"/>
          <w:szCs w:val="20"/>
          <w:lang w:val="en-US"/>
        </w:rPr>
        <w:t xml:space="preserve"> et al. (</w:t>
      </w:r>
      <w:proofErr w:type="spellStart"/>
      <w:r w:rsidRPr="00211DC5">
        <w:rPr>
          <w:rFonts w:ascii="Adobe Garamond Pro" w:hAnsi="Adobe Garamond Pro"/>
          <w:color w:val="000000"/>
          <w:sz w:val="20"/>
          <w:szCs w:val="20"/>
          <w:lang w:val="en-US"/>
        </w:rPr>
        <w:t>equipo</w:t>
      </w:r>
      <w:proofErr w:type="spellEnd"/>
      <w:r w:rsidRPr="00211DC5">
        <w:rPr>
          <w:rFonts w:ascii="Adobe Garamond Pro" w:hAnsi="Adobe Garamond Pro"/>
          <w:color w:val="000000"/>
          <w:sz w:val="20"/>
          <w:szCs w:val="20"/>
          <w:lang w:val="en-US"/>
        </w:rPr>
        <w:t xml:space="preserve"> WMAP): “First Year Wilkinson Microwave Anisotropy Probe (WMAP). Observations:</w:t>
      </w:r>
      <w:r w:rsidRPr="00211DC5">
        <w:rPr>
          <w:rFonts w:ascii="Adobe Garamond Pro" w:hAnsi="Adobe Garamond Pro"/>
          <w:i/>
          <w:color w:val="000000"/>
          <w:sz w:val="20"/>
          <w:szCs w:val="20"/>
          <w:lang w:val="en-US"/>
        </w:rPr>
        <w:t xml:space="preserve"> </w:t>
      </w:r>
      <w:r w:rsidRPr="00211DC5">
        <w:rPr>
          <w:rFonts w:ascii="Adobe Garamond Pro" w:hAnsi="Adobe Garamond Pro"/>
          <w:color w:val="000000"/>
          <w:sz w:val="20"/>
          <w:szCs w:val="20"/>
          <w:lang w:val="en-US"/>
        </w:rPr>
        <w:t>Determination of Cosmological Parameters”,</w:t>
      </w:r>
      <w:r w:rsidR="00032823">
        <w:rPr>
          <w:rFonts w:ascii="Adobe Garamond Pro" w:hAnsi="Adobe Garamond Pro"/>
          <w:color w:val="000000"/>
          <w:sz w:val="20"/>
          <w:szCs w:val="20"/>
          <w:lang w:val="en-US"/>
        </w:rPr>
        <w:t xml:space="preserve"> </w:t>
      </w:r>
      <w:r w:rsidRPr="00211DC5">
        <w:rPr>
          <w:rFonts w:ascii="Adobe Garamond Pro" w:hAnsi="Adobe Garamond Pro"/>
          <w:i/>
          <w:color w:val="000000"/>
          <w:sz w:val="20"/>
          <w:szCs w:val="20"/>
          <w:lang w:val="en-US"/>
        </w:rPr>
        <w:t>Astrophysical Journal Supplement Series</w:t>
      </w:r>
      <w:r w:rsidRPr="00211DC5">
        <w:rPr>
          <w:rFonts w:ascii="Adobe Garamond Pro" w:hAnsi="Adobe Garamond Pro"/>
          <w:color w:val="000000"/>
          <w:sz w:val="20"/>
          <w:szCs w:val="20"/>
          <w:lang w:val="en-US"/>
        </w:rPr>
        <w:t xml:space="preserve">, 148, Chicago, </w:t>
      </w:r>
      <w:r w:rsidR="00845F57">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2003</w:t>
      </w:r>
      <w:r w:rsidR="00845F57">
        <w:rPr>
          <w:rFonts w:ascii="Adobe Garamond Pro" w:hAnsi="Adobe Garamond Pro"/>
          <w:color w:val="000000"/>
          <w:sz w:val="20"/>
          <w:szCs w:val="20"/>
          <w:lang w:val="en-US"/>
        </w:rPr>
        <w:t xml:space="preserve">): </w:t>
      </w:r>
      <w:r w:rsidR="00845F57" w:rsidRPr="00211DC5">
        <w:rPr>
          <w:rFonts w:ascii="Adobe Garamond Pro" w:hAnsi="Adobe Garamond Pro"/>
          <w:color w:val="000000"/>
          <w:sz w:val="20"/>
          <w:szCs w:val="20"/>
          <w:lang w:val="en-US"/>
        </w:rPr>
        <w:t>175-194</w:t>
      </w:r>
    </w:p>
  </w:footnote>
  <w:footnote w:id="17">
    <w:p w14:paraId="4CA0DFD8" w14:textId="4B483B2D" w:rsidR="00426DC9" w:rsidRPr="00E41699" w:rsidRDefault="00426DC9" w:rsidP="00426DC9">
      <w:pPr>
        <w:jc w:val="both"/>
        <w:rPr>
          <w:rFonts w:ascii="Adobe Garamond Pro" w:hAnsi="Adobe Garamond Pro"/>
          <w:sz w:val="20"/>
          <w:szCs w:val="20"/>
          <w:lang w:val="en-US"/>
        </w:rPr>
      </w:pPr>
      <w:r w:rsidRPr="00211DC5">
        <w:rPr>
          <w:rStyle w:val="FootnoteCharacters"/>
          <w:rFonts w:ascii="Adobe Garamond Pro" w:hAnsi="Adobe Garamond Pro"/>
          <w:sz w:val="20"/>
          <w:szCs w:val="20"/>
        </w:rPr>
        <w:footnoteRef/>
      </w:r>
      <w:r w:rsidR="00845F57">
        <w:rPr>
          <w:rFonts w:ascii="Adobe Garamond Pro" w:hAnsi="Adobe Garamond Pro"/>
          <w:color w:val="000000"/>
          <w:sz w:val="20"/>
          <w:szCs w:val="20"/>
        </w:rPr>
        <w:t xml:space="preserve"> </w:t>
      </w:r>
      <w:r w:rsidRPr="00211DC5">
        <w:rPr>
          <w:rFonts w:ascii="Adobe Garamond Pro" w:hAnsi="Adobe Garamond Pro"/>
          <w:color w:val="000000"/>
          <w:sz w:val="20"/>
          <w:szCs w:val="20"/>
        </w:rPr>
        <w:t xml:space="preserve">P.R. </w:t>
      </w:r>
      <w:proofErr w:type="spellStart"/>
      <w:r w:rsidRPr="00211DC5">
        <w:rPr>
          <w:rFonts w:ascii="Adobe Garamond Pro" w:hAnsi="Adobe Garamond Pro"/>
          <w:color w:val="000000"/>
          <w:sz w:val="20"/>
          <w:szCs w:val="20"/>
        </w:rPr>
        <w:t>Ade</w:t>
      </w:r>
      <w:proofErr w:type="spellEnd"/>
      <w:r w:rsidRPr="00211DC5">
        <w:rPr>
          <w:rFonts w:ascii="Adobe Garamond Pro" w:hAnsi="Adobe Garamond Pro"/>
          <w:color w:val="000000"/>
          <w:sz w:val="20"/>
          <w:szCs w:val="20"/>
        </w:rPr>
        <w:t xml:space="preserve"> et al. (colaboración Planck): “Planck 2015 </w:t>
      </w:r>
      <w:proofErr w:type="spellStart"/>
      <w:r w:rsidRPr="00211DC5">
        <w:rPr>
          <w:rFonts w:ascii="Adobe Garamond Pro" w:hAnsi="Adobe Garamond Pro"/>
          <w:color w:val="000000"/>
          <w:sz w:val="20"/>
          <w:szCs w:val="20"/>
        </w:rPr>
        <w:t>Results</w:t>
      </w:r>
      <w:proofErr w:type="spellEnd"/>
      <w:r w:rsidRPr="00211DC5">
        <w:rPr>
          <w:rFonts w:ascii="Adobe Garamond Pro" w:hAnsi="Adobe Garamond Pro"/>
          <w:color w:val="000000"/>
          <w:sz w:val="20"/>
          <w:szCs w:val="20"/>
        </w:rPr>
        <w:t xml:space="preserve">. </w:t>
      </w:r>
      <w:r w:rsidRPr="00211DC5">
        <w:rPr>
          <w:rFonts w:ascii="Adobe Garamond Pro" w:hAnsi="Adobe Garamond Pro"/>
          <w:color w:val="000000"/>
          <w:sz w:val="20"/>
          <w:szCs w:val="20"/>
          <w:lang w:val="en-US"/>
        </w:rPr>
        <w:t xml:space="preserve">XIII. </w:t>
      </w:r>
      <w:r w:rsidRPr="00E41699">
        <w:rPr>
          <w:rFonts w:ascii="Adobe Garamond Pro" w:hAnsi="Adobe Garamond Pro"/>
          <w:color w:val="000000"/>
          <w:sz w:val="20"/>
          <w:szCs w:val="20"/>
          <w:lang w:val="en-US"/>
        </w:rPr>
        <w:t xml:space="preserve">Cosmological Parameters”, </w:t>
      </w:r>
      <w:r w:rsidRPr="00E41699">
        <w:rPr>
          <w:rFonts w:ascii="Adobe Garamond Pro" w:hAnsi="Adobe Garamond Pro"/>
          <w:i/>
          <w:color w:val="000000"/>
          <w:sz w:val="20"/>
          <w:szCs w:val="20"/>
          <w:lang w:val="en-US"/>
        </w:rPr>
        <w:t>Astronomy &amp; Astrophysics</w:t>
      </w:r>
      <w:r w:rsidRPr="00E41699">
        <w:rPr>
          <w:rFonts w:ascii="Adobe Garamond Pro" w:hAnsi="Adobe Garamond Pro"/>
          <w:color w:val="000000"/>
          <w:sz w:val="20"/>
          <w:szCs w:val="20"/>
          <w:lang w:val="en-US"/>
        </w:rPr>
        <w:t xml:space="preserve">, 594, A13, Paris, </w:t>
      </w:r>
      <w:r w:rsidR="00845F57" w:rsidRPr="00E41699">
        <w:rPr>
          <w:rFonts w:ascii="Adobe Garamond Pro" w:hAnsi="Adobe Garamond Pro"/>
          <w:color w:val="000000"/>
          <w:sz w:val="20"/>
          <w:szCs w:val="20"/>
          <w:lang w:val="en-US"/>
        </w:rPr>
        <w:t>(</w:t>
      </w:r>
      <w:r w:rsidRPr="00E41699">
        <w:rPr>
          <w:rFonts w:ascii="Adobe Garamond Pro" w:hAnsi="Adobe Garamond Pro"/>
          <w:color w:val="000000"/>
          <w:sz w:val="20"/>
          <w:szCs w:val="20"/>
          <w:lang w:val="en-US"/>
        </w:rPr>
        <w:t>2016</w:t>
      </w:r>
      <w:r w:rsidR="00845F57" w:rsidRPr="00E41699">
        <w:rPr>
          <w:rFonts w:ascii="Adobe Garamond Pro" w:hAnsi="Adobe Garamond Pro"/>
          <w:color w:val="000000"/>
          <w:sz w:val="20"/>
          <w:szCs w:val="20"/>
          <w:lang w:val="en-US"/>
        </w:rPr>
        <w:t>): 1-63</w:t>
      </w:r>
    </w:p>
  </w:footnote>
  <w:footnote w:id="18">
    <w:p w14:paraId="52B836A9" w14:textId="2010E946" w:rsidR="00426DC9" w:rsidRPr="00211DC5" w:rsidRDefault="00426DC9" w:rsidP="00426DC9">
      <w:pPr>
        <w:jc w:val="both"/>
        <w:rPr>
          <w:rFonts w:ascii="Adobe Garamond Pro" w:hAnsi="Adobe Garamond Pro"/>
          <w:sz w:val="20"/>
          <w:szCs w:val="20"/>
        </w:rPr>
      </w:pPr>
      <w:r w:rsidRPr="00211DC5">
        <w:rPr>
          <w:rStyle w:val="FootnoteCharacters"/>
          <w:rFonts w:ascii="Adobe Garamond Pro" w:hAnsi="Adobe Garamond Pro"/>
          <w:sz w:val="20"/>
          <w:szCs w:val="20"/>
        </w:rPr>
        <w:footnoteRef/>
      </w:r>
      <w:r w:rsidRPr="00211DC5">
        <w:rPr>
          <w:rFonts w:ascii="Adobe Garamond Pro" w:hAnsi="Adobe Garamond Pro"/>
          <w:color w:val="000000"/>
          <w:sz w:val="20"/>
          <w:szCs w:val="20"/>
        </w:rPr>
        <w:t xml:space="preserve"> Ver, por ejemplo, para una introducción accesible al amplio público: Alberto Casas, A.: </w:t>
      </w:r>
      <w:r w:rsidRPr="00211DC5">
        <w:rPr>
          <w:rFonts w:ascii="Adobe Garamond Pro" w:hAnsi="Adobe Garamond Pro"/>
          <w:i/>
          <w:color w:val="000000"/>
          <w:sz w:val="20"/>
          <w:szCs w:val="20"/>
        </w:rPr>
        <w:t>El LHC y la Frontera de la Física</w:t>
      </w:r>
      <w:r w:rsidRPr="00211DC5">
        <w:rPr>
          <w:rFonts w:ascii="Adobe Garamond Pro" w:hAnsi="Adobe Garamond Pro"/>
          <w:color w:val="000000"/>
          <w:sz w:val="20"/>
          <w:szCs w:val="20"/>
        </w:rPr>
        <w:t xml:space="preserve">, </w:t>
      </w:r>
      <w:r w:rsidR="00060C8A">
        <w:rPr>
          <w:rFonts w:ascii="Adobe Garamond Pro" w:hAnsi="Adobe Garamond Pro"/>
          <w:color w:val="000000"/>
          <w:sz w:val="20"/>
          <w:szCs w:val="20"/>
        </w:rPr>
        <w:t>(</w:t>
      </w:r>
      <w:r w:rsidRPr="00211DC5">
        <w:rPr>
          <w:rFonts w:ascii="Adobe Garamond Pro" w:hAnsi="Adobe Garamond Pro"/>
          <w:color w:val="000000"/>
          <w:sz w:val="20"/>
          <w:szCs w:val="20"/>
        </w:rPr>
        <w:t>Madrid</w:t>
      </w:r>
      <w:r w:rsidR="00060C8A">
        <w:rPr>
          <w:rFonts w:ascii="Adobe Garamond Pro" w:hAnsi="Adobe Garamond Pro"/>
          <w:color w:val="000000"/>
          <w:sz w:val="20"/>
          <w:szCs w:val="20"/>
        </w:rPr>
        <w:t>:</w:t>
      </w:r>
      <w:r w:rsidRPr="00211DC5">
        <w:rPr>
          <w:rFonts w:ascii="Adobe Garamond Pro" w:hAnsi="Adobe Garamond Pro"/>
          <w:color w:val="000000"/>
          <w:sz w:val="20"/>
          <w:szCs w:val="20"/>
        </w:rPr>
        <w:t xml:space="preserve"> La Catarata</w:t>
      </w:r>
      <w:r w:rsidR="00060C8A">
        <w:rPr>
          <w:rFonts w:ascii="Adobe Garamond Pro" w:hAnsi="Adobe Garamond Pro"/>
          <w:color w:val="000000"/>
          <w:sz w:val="20"/>
          <w:szCs w:val="20"/>
        </w:rPr>
        <w:t>;</w:t>
      </w:r>
      <w:r w:rsidRPr="00211DC5">
        <w:rPr>
          <w:rFonts w:ascii="Adobe Garamond Pro" w:hAnsi="Adobe Garamond Pro"/>
          <w:color w:val="000000"/>
          <w:sz w:val="20"/>
          <w:szCs w:val="20"/>
        </w:rPr>
        <w:t xml:space="preserve"> CSIC, 2019</w:t>
      </w:r>
      <w:r w:rsidR="00060C8A">
        <w:rPr>
          <w:rFonts w:ascii="Adobe Garamond Pro" w:hAnsi="Adobe Garamond Pro"/>
          <w:color w:val="000000"/>
          <w:sz w:val="20"/>
          <w:szCs w:val="20"/>
        </w:rPr>
        <w:t>)</w:t>
      </w:r>
      <w:r w:rsidRPr="00211DC5">
        <w:rPr>
          <w:rFonts w:ascii="Adobe Garamond Pro" w:hAnsi="Adobe Garamond Pro"/>
          <w:color w:val="000000"/>
          <w:sz w:val="20"/>
          <w:szCs w:val="20"/>
        </w:rPr>
        <w:t>.</w:t>
      </w:r>
    </w:p>
  </w:footnote>
  <w:footnote w:id="19">
    <w:p w14:paraId="0015DF65" w14:textId="0F3D27A9" w:rsidR="00426DC9" w:rsidRPr="00211DC5" w:rsidRDefault="00426DC9" w:rsidP="00426DC9">
      <w:pPr>
        <w:jc w:val="both"/>
        <w:rPr>
          <w:rFonts w:ascii="Adobe Garamond Pro" w:hAnsi="Adobe Garamond Pro"/>
          <w:sz w:val="20"/>
          <w:szCs w:val="20"/>
        </w:rPr>
      </w:pPr>
      <w:r w:rsidRPr="00211DC5">
        <w:rPr>
          <w:rStyle w:val="FootnoteCharacters"/>
          <w:rFonts w:ascii="Adobe Garamond Pro" w:hAnsi="Adobe Garamond Pro"/>
          <w:sz w:val="20"/>
          <w:szCs w:val="20"/>
        </w:rPr>
        <w:footnoteRef/>
      </w:r>
      <w:r w:rsidRPr="00211DC5">
        <w:rPr>
          <w:rFonts w:ascii="Adobe Garamond Pro" w:hAnsi="Adobe Garamond Pro"/>
          <w:color w:val="000000"/>
          <w:sz w:val="20"/>
          <w:szCs w:val="20"/>
        </w:rPr>
        <w:t xml:space="preserve"> Ver, por ejemplo, para una introducción accesible al amplio público: Pilar Ruiz-Lapuente: </w:t>
      </w:r>
      <w:r w:rsidRPr="00211DC5">
        <w:rPr>
          <w:rFonts w:ascii="Adobe Garamond Pro" w:hAnsi="Adobe Garamond Pro"/>
          <w:i/>
          <w:color w:val="000000"/>
          <w:sz w:val="20"/>
          <w:szCs w:val="20"/>
        </w:rPr>
        <w:t>La Aceleración del Universo</w:t>
      </w:r>
      <w:r w:rsidRPr="00211DC5">
        <w:rPr>
          <w:rFonts w:ascii="Adobe Garamond Pro" w:hAnsi="Adobe Garamond Pro"/>
          <w:color w:val="000000"/>
          <w:sz w:val="20"/>
          <w:szCs w:val="20"/>
        </w:rPr>
        <w:t xml:space="preserve">, </w:t>
      </w:r>
      <w:r w:rsidR="00060C8A">
        <w:rPr>
          <w:rFonts w:ascii="Adobe Garamond Pro" w:hAnsi="Adobe Garamond Pro"/>
          <w:color w:val="000000"/>
          <w:sz w:val="20"/>
          <w:szCs w:val="20"/>
        </w:rPr>
        <w:t>(</w:t>
      </w:r>
      <w:r w:rsidRPr="00211DC5">
        <w:rPr>
          <w:rFonts w:ascii="Adobe Garamond Pro" w:hAnsi="Adobe Garamond Pro"/>
          <w:color w:val="000000"/>
          <w:sz w:val="20"/>
          <w:szCs w:val="20"/>
        </w:rPr>
        <w:t>Madrid</w:t>
      </w:r>
      <w:r w:rsidR="00060C8A">
        <w:rPr>
          <w:rFonts w:ascii="Adobe Garamond Pro" w:hAnsi="Adobe Garamond Pro"/>
          <w:color w:val="000000"/>
          <w:sz w:val="20"/>
          <w:szCs w:val="20"/>
        </w:rPr>
        <w:t>:</w:t>
      </w:r>
      <w:r w:rsidRPr="00211DC5">
        <w:rPr>
          <w:rFonts w:ascii="Adobe Garamond Pro" w:hAnsi="Adobe Garamond Pro"/>
          <w:color w:val="000000"/>
          <w:sz w:val="20"/>
          <w:szCs w:val="20"/>
        </w:rPr>
        <w:t xml:space="preserve"> La Catarata</w:t>
      </w:r>
      <w:r w:rsidR="00060C8A">
        <w:rPr>
          <w:rFonts w:ascii="Adobe Garamond Pro" w:hAnsi="Adobe Garamond Pro"/>
          <w:color w:val="000000"/>
          <w:sz w:val="20"/>
          <w:szCs w:val="20"/>
        </w:rPr>
        <w:t>;</w:t>
      </w:r>
      <w:r w:rsidRPr="00211DC5">
        <w:rPr>
          <w:rFonts w:ascii="Adobe Garamond Pro" w:hAnsi="Adobe Garamond Pro"/>
          <w:color w:val="000000"/>
          <w:sz w:val="20"/>
          <w:szCs w:val="20"/>
        </w:rPr>
        <w:t xml:space="preserve"> CSIC, 2019</w:t>
      </w:r>
      <w:r w:rsidR="00060C8A">
        <w:rPr>
          <w:rFonts w:ascii="Adobe Garamond Pro" w:hAnsi="Adobe Garamond Pro"/>
          <w:color w:val="000000"/>
          <w:sz w:val="20"/>
          <w:szCs w:val="20"/>
        </w:rPr>
        <w:t>)</w:t>
      </w:r>
      <w:r w:rsidRPr="00211DC5">
        <w:rPr>
          <w:rFonts w:ascii="Adobe Garamond Pro" w:hAnsi="Adobe Garamond Pro"/>
          <w:color w:val="000000"/>
          <w:sz w:val="20"/>
          <w:szCs w:val="20"/>
        </w:rPr>
        <w:t>.</w:t>
      </w:r>
    </w:p>
  </w:footnote>
  <w:footnote w:id="20">
    <w:p w14:paraId="6227CBAE" w14:textId="35AB14D7" w:rsidR="00426DC9" w:rsidRPr="00E41699" w:rsidRDefault="00426DC9" w:rsidP="00426DC9">
      <w:pPr>
        <w:jc w:val="both"/>
        <w:rPr>
          <w:rFonts w:ascii="Adobe Garamond Pro" w:hAnsi="Adobe Garamond Pro"/>
          <w:sz w:val="20"/>
          <w:szCs w:val="20"/>
          <w:lang w:val="es-VE"/>
        </w:rPr>
      </w:pPr>
      <w:r w:rsidRPr="00211DC5">
        <w:rPr>
          <w:rStyle w:val="FootnoteCharacters"/>
          <w:rFonts w:ascii="Adobe Garamond Pro" w:hAnsi="Adobe Garamond Pro"/>
          <w:sz w:val="20"/>
          <w:szCs w:val="20"/>
        </w:rPr>
        <w:footnoteRef/>
      </w:r>
      <w:r w:rsidR="00C0295E">
        <w:rPr>
          <w:rFonts w:ascii="Adobe Garamond Pro" w:hAnsi="Adobe Garamond Pro"/>
          <w:color w:val="000000"/>
          <w:sz w:val="20"/>
          <w:szCs w:val="20"/>
          <w:lang w:val="en-US"/>
        </w:rPr>
        <w:t xml:space="preserve"> </w:t>
      </w:r>
      <w:r w:rsidRPr="00211DC5">
        <w:rPr>
          <w:rFonts w:ascii="Adobe Garamond Pro" w:hAnsi="Adobe Garamond Pro"/>
          <w:color w:val="000000"/>
          <w:sz w:val="20"/>
          <w:szCs w:val="20"/>
          <w:lang w:val="en-US"/>
        </w:rPr>
        <w:t>Pilar Ruiz-</w:t>
      </w:r>
      <w:proofErr w:type="spellStart"/>
      <w:r w:rsidRPr="00211DC5">
        <w:rPr>
          <w:rFonts w:ascii="Adobe Garamond Pro" w:hAnsi="Adobe Garamond Pro"/>
          <w:color w:val="000000"/>
          <w:sz w:val="20"/>
          <w:szCs w:val="20"/>
          <w:lang w:val="en-US"/>
        </w:rPr>
        <w:t>Lapuente</w:t>
      </w:r>
      <w:proofErr w:type="spellEnd"/>
      <w:r w:rsidRPr="00211DC5">
        <w:rPr>
          <w:rFonts w:ascii="Adobe Garamond Pro" w:hAnsi="Adobe Garamond Pro"/>
          <w:color w:val="000000"/>
          <w:sz w:val="20"/>
          <w:szCs w:val="20"/>
          <w:lang w:val="en-US"/>
        </w:rPr>
        <w:t xml:space="preserve"> (ed.): </w:t>
      </w:r>
      <w:r w:rsidRPr="00211DC5">
        <w:rPr>
          <w:rFonts w:ascii="Adobe Garamond Pro" w:hAnsi="Adobe Garamond Pro"/>
          <w:i/>
          <w:color w:val="000000"/>
          <w:sz w:val="20"/>
          <w:szCs w:val="20"/>
          <w:lang w:val="en-US"/>
        </w:rPr>
        <w:t>Dark Energy: Observational and Theoretical Approaches</w:t>
      </w:r>
      <w:r w:rsidRPr="00211DC5">
        <w:rPr>
          <w:rFonts w:ascii="Adobe Garamond Pro" w:hAnsi="Adobe Garamond Pro"/>
          <w:color w:val="000000"/>
          <w:sz w:val="20"/>
          <w:szCs w:val="20"/>
          <w:lang w:val="en-US"/>
        </w:rPr>
        <w:t xml:space="preserve">, </w:t>
      </w:r>
      <w:r w:rsidR="00060C8A">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Cambridge</w:t>
      </w:r>
      <w:r w:rsidR="00D67E60">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Cambridge Univ. </w:t>
      </w:r>
      <w:r w:rsidRPr="00E41699">
        <w:rPr>
          <w:rFonts w:ascii="Adobe Garamond Pro" w:hAnsi="Adobe Garamond Pro"/>
          <w:color w:val="000000"/>
          <w:sz w:val="20"/>
          <w:szCs w:val="20"/>
          <w:lang w:val="es-VE"/>
        </w:rPr>
        <w:t>Press</w:t>
      </w:r>
      <w:r w:rsidR="00060C8A" w:rsidRPr="00E41699">
        <w:rPr>
          <w:rFonts w:ascii="Adobe Garamond Pro" w:hAnsi="Adobe Garamond Pro"/>
          <w:color w:val="000000"/>
          <w:sz w:val="20"/>
          <w:szCs w:val="20"/>
          <w:lang w:val="es-VE"/>
        </w:rPr>
        <w:t>;</w:t>
      </w:r>
      <w:r w:rsidRPr="00E41699">
        <w:rPr>
          <w:rFonts w:ascii="Adobe Garamond Pro" w:hAnsi="Adobe Garamond Pro"/>
          <w:color w:val="000000"/>
          <w:sz w:val="20"/>
          <w:szCs w:val="20"/>
          <w:lang w:val="es-VE"/>
        </w:rPr>
        <w:t xml:space="preserve"> 2010</w:t>
      </w:r>
      <w:r w:rsidR="00060C8A" w:rsidRPr="00E41699">
        <w:rPr>
          <w:rFonts w:ascii="Adobe Garamond Pro" w:hAnsi="Adobe Garamond Pro"/>
          <w:color w:val="000000"/>
          <w:sz w:val="20"/>
          <w:szCs w:val="20"/>
          <w:lang w:val="es-VE"/>
        </w:rPr>
        <w:t>)</w:t>
      </w:r>
      <w:r w:rsidRPr="00E41699">
        <w:rPr>
          <w:rFonts w:ascii="Adobe Garamond Pro" w:hAnsi="Adobe Garamond Pro"/>
          <w:color w:val="000000"/>
          <w:sz w:val="20"/>
          <w:szCs w:val="20"/>
          <w:lang w:val="es-VE"/>
        </w:rPr>
        <w:t>.</w:t>
      </w:r>
    </w:p>
  </w:footnote>
  <w:footnote w:id="21">
    <w:p w14:paraId="2BBDAF93" w14:textId="6D0DE295" w:rsidR="00426DC9" w:rsidRPr="00845F57" w:rsidRDefault="00426DC9" w:rsidP="00426DC9">
      <w:pPr>
        <w:rPr>
          <w:rFonts w:ascii="Adobe Garamond Pro" w:hAnsi="Adobe Garamond Pro"/>
          <w:sz w:val="20"/>
          <w:szCs w:val="20"/>
          <w:lang w:val="es-VE"/>
        </w:rPr>
      </w:pPr>
      <w:r w:rsidRPr="00211DC5">
        <w:rPr>
          <w:rStyle w:val="FootnoteCharacters"/>
          <w:rFonts w:ascii="Adobe Garamond Pro" w:hAnsi="Adobe Garamond Pro"/>
          <w:sz w:val="20"/>
          <w:szCs w:val="20"/>
        </w:rPr>
        <w:footnoteRef/>
      </w:r>
      <w:r w:rsidRPr="00845F57">
        <w:rPr>
          <w:rFonts w:ascii="Adobe Garamond Pro" w:hAnsi="Adobe Garamond Pro"/>
          <w:color w:val="000000"/>
          <w:sz w:val="20"/>
          <w:szCs w:val="20"/>
          <w:lang w:val="es-VE"/>
        </w:rPr>
        <w:t xml:space="preserve"> </w:t>
      </w:r>
      <w:r w:rsidR="00845F57" w:rsidRPr="00211DC5">
        <w:rPr>
          <w:rFonts w:ascii="Adobe Garamond Pro" w:hAnsi="Adobe Garamond Pro"/>
          <w:color w:val="000000"/>
          <w:sz w:val="20"/>
          <w:szCs w:val="20"/>
        </w:rPr>
        <w:t xml:space="preserve">Xavier Zubiri: </w:t>
      </w:r>
      <w:r w:rsidR="00845F57" w:rsidRPr="00211DC5">
        <w:rPr>
          <w:rFonts w:ascii="Adobe Garamond Pro" w:hAnsi="Adobe Garamond Pro"/>
          <w:i/>
          <w:color w:val="000000"/>
          <w:sz w:val="20"/>
          <w:szCs w:val="20"/>
        </w:rPr>
        <w:t>Estructura Dinámica de la Realidad</w:t>
      </w:r>
      <w:r w:rsidR="00845F57" w:rsidRPr="00211DC5">
        <w:rPr>
          <w:rFonts w:ascii="Adobe Garamond Pro" w:hAnsi="Adobe Garamond Pro"/>
          <w:color w:val="000000"/>
          <w:sz w:val="20"/>
          <w:szCs w:val="20"/>
        </w:rPr>
        <w:t xml:space="preserve">, </w:t>
      </w:r>
      <w:r w:rsidR="00845F57">
        <w:rPr>
          <w:rFonts w:ascii="Adobe Garamond Pro" w:hAnsi="Adobe Garamond Pro"/>
          <w:color w:val="000000"/>
          <w:sz w:val="20"/>
          <w:szCs w:val="20"/>
        </w:rPr>
        <w:t>(</w:t>
      </w:r>
      <w:r w:rsidR="00845F57" w:rsidRPr="00211DC5">
        <w:rPr>
          <w:rFonts w:ascii="Adobe Garamond Pro" w:hAnsi="Adobe Garamond Pro"/>
          <w:color w:val="000000"/>
          <w:sz w:val="20"/>
          <w:szCs w:val="20"/>
        </w:rPr>
        <w:t>Madrid</w:t>
      </w:r>
      <w:r w:rsidR="00845F57">
        <w:rPr>
          <w:rFonts w:ascii="Adobe Garamond Pro" w:hAnsi="Adobe Garamond Pro"/>
          <w:color w:val="000000"/>
          <w:sz w:val="20"/>
          <w:szCs w:val="20"/>
        </w:rPr>
        <w:t>:</w:t>
      </w:r>
      <w:r w:rsidR="00845F57" w:rsidRPr="00211DC5">
        <w:rPr>
          <w:rFonts w:ascii="Adobe Garamond Pro" w:hAnsi="Adobe Garamond Pro"/>
          <w:color w:val="000000"/>
          <w:sz w:val="20"/>
          <w:szCs w:val="20"/>
        </w:rPr>
        <w:t xml:space="preserve"> Alianza Editorial</w:t>
      </w:r>
      <w:r w:rsidR="00845F57">
        <w:rPr>
          <w:rFonts w:ascii="Adobe Garamond Pro" w:hAnsi="Adobe Garamond Pro"/>
          <w:color w:val="000000"/>
          <w:sz w:val="20"/>
          <w:szCs w:val="20"/>
        </w:rPr>
        <w:t>;</w:t>
      </w:r>
      <w:r w:rsidR="00845F57" w:rsidRPr="00211DC5">
        <w:rPr>
          <w:rFonts w:ascii="Adobe Garamond Pro" w:hAnsi="Adobe Garamond Pro"/>
          <w:color w:val="000000"/>
          <w:sz w:val="20"/>
          <w:szCs w:val="20"/>
        </w:rPr>
        <w:t xml:space="preserve"> 1989</w:t>
      </w:r>
      <w:r w:rsidR="00845F57">
        <w:rPr>
          <w:rFonts w:ascii="Adobe Garamond Pro" w:hAnsi="Adobe Garamond Pro"/>
          <w:color w:val="000000"/>
          <w:sz w:val="20"/>
          <w:szCs w:val="20"/>
        </w:rPr>
        <w:t xml:space="preserve">): </w:t>
      </w:r>
      <w:r w:rsidRPr="00845F57">
        <w:rPr>
          <w:rFonts w:ascii="Adobe Garamond Pro" w:hAnsi="Adobe Garamond Pro"/>
          <w:color w:val="000000"/>
          <w:sz w:val="20"/>
          <w:szCs w:val="20"/>
          <w:lang w:val="es-VE"/>
        </w:rPr>
        <w:t>154-155.</w:t>
      </w:r>
    </w:p>
  </w:footnote>
  <w:footnote w:id="22">
    <w:p w14:paraId="270567F4" w14:textId="522C664F" w:rsidR="00426DC9" w:rsidRPr="00211DC5" w:rsidRDefault="00426DC9" w:rsidP="00426DC9">
      <w:pPr>
        <w:rPr>
          <w:rFonts w:ascii="Adobe Garamond Pro" w:hAnsi="Adobe Garamond Pro"/>
          <w:sz w:val="20"/>
          <w:szCs w:val="20"/>
          <w:lang w:val="en-US"/>
        </w:rPr>
      </w:pPr>
      <w:r w:rsidRPr="00211DC5">
        <w:rPr>
          <w:rStyle w:val="FootnoteCharacters"/>
          <w:rFonts w:ascii="Adobe Garamond Pro" w:hAnsi="Adobe Garamond Pro"/>
          <w:sz w:val="20"/>
          <w:szCs w:val="20"/>
        </w:rPr>
        <w:footnoteRef/>
      </w:r>
      <w:r w:rsidRPr="00211DC5">
        <w:rPr>
          <w:rFonts w:ascii="Adobe Garamond Pro" w:hAnsi="Adobe Garamond Pro"/>
          <w:color w:val="000000"/>
          <w:sz w:val="20"/>
          <w:szCs w:val="20"/>
          <w:lang w:val="en-US"/>
        </w:rPr>
        <w:t xml:space="preserve"> </w:t>
      </w:r>
      <w:r w:rsidR="00032823" w:rsidRPr="00211DC5">
        <w:rPr>
          <w:rFonts w:ascii="Adobe Garamond Pro" w:hAnsi="Adobe Garamond Pro"/>
          <w:color w:val="000000"/>
          <w:sz w:val="20"/>
          <w:szCs w:val="20"/>
          <w:lang w:val="en-US"/>
        </w:rPr>
        <w:t xml:space="preserve">David </w:t>
      </w:r>
      <w:proofErr w:type="spellStart"/>
      <w:r w:rsidR="00032823" w:rsidRPr="00211DC5">
        <w:rPr>
          <w:rFonts w:ascii="Adobe Garamond Pro" w:hAnsi="Adobe Garamond Pro"/>
          <w:color w:val="000000"/>
          <w:sz w:val="20"/>
          <w:szCs w:val="20"/>
          <w:lang w:val="en-US"/>
        </w:rPr>
        <w:t>Spergel</w:t>
      </w:r>
      <w:proofErr w:type="spellEnd"/>
      <w:r w:rsidR="00032823" w:rsidRPr="00211DC5">
        <w:rPr>
          <w:rFonts w:ascii="Adobe Garamond Pro" w:hAnsi="Adobe Garamond Pro"/>
          <w:color w:val="000000"/>
          <w:sz w:val="20"/>
          <w:szCs w:val="20"/>
          <w:lang w:val="en-US"/>
        </w:rPr>
        <w:t xml:space="preserve"> et al. (</w:t>
      </w:r>
      <w:proofErr w:type="spellStart"/>
      <w:r w:rsidR="00032823" w:rsidRPr="00211DC5">
        <w:rPr>
          <w:rFonts w:ascii="Adobe Garamond Pro" w:hAnsi="Adobe Garamond Pro"/>
          <w:color w:val="000000"/>
          <w:sz w:val="20"/>
          <w:szCs w:val="20"/>
          <w:lang w:val="en-US"/>
        </w:rPr>
        <w:t>equipo</w:t>
      </w:r>
      <w:proofErr w:type="spellEnd"/>
      <w:r w:rsidR="00032823" w:rsidRPr="00211DC5">
        <w:rPr>
          <w:rFonts w:ascii="Adobe Garamond Pro" w:hAnsi="Adobe Garamond Pro"/>
          <w:color w:val="000000"/>
          <w:sz w:val="20"/>
          <w:szCs w:val="20"/>
          <w:lang w:val="en-US"/>
        </w:rPr>
        <w:t xml:space="preserve"> WMAP): “First Year Wilkinson Microwave Anisotropy Probe (WMAP). Observations:</w:t>
      </w:r>
      <w:r w:rsidR="00032823" w:rsidRPr="00211DC5">
        <w:rPr>
          <w:rFonts w:ascii="Adobe Garamond Pro" w:hAnsi="Adobe Garamond Pro"/>
          <w:i/>
          <w:color w:val="000000"/>
          <w:sz w:val="20"/>
          <w:szCs w:val="20"/>
          <w:lang w:val="en-US"/>
        </w:rPr>
        <w:t xml:space="preserve"> </w:t>
      </w:r>
      <w:r w:rsidR="00032823" w:rsidRPr="00211DC5">
        <w:rPr>
          <w:rFonts w:ascii="Adobe Garamond Pro" w:hAnsi="Adobe Garamond Pro"/>
          <w:color w:val="000000"/>
          <w:sz w:val="20"/>
          <w:szCs w:val="20"/>
          <w:lang w:val="en-US"/>
        </w:rPr>
        <w:t>Determination of Cosmological Parameters”,</w:t>
      </w:r>
      <w:r w:rsidR="00032823">
        <w:rPr>
          <w:rFonts w:ascii="Adobe Garamond Pro" w:hAnsi="Adobe Garamond Pro"/>
          <w:color w:val="000000"/>
          <w:sz w:val="20"/>
          <w:szCs w:val="20"/>
          <w:lang w:val="en-US"/>
        </w:rPr>
        <w:t xml:space="preserve"> </w:t>
      </w:r>
      <w:r w:rsidR="00032823" w:rsidRPr="00211DC5">
        <w:rPr>
          <w:rFonts w:ascii="Adobe Garamond Pro" w:hAnsi="Adobe Garamond Pro"/>
          <w:i/>
          <w:color w:val="000000"/>
          <w:sz w:val="20"/>
          <w:szCs w:val="20"/>
          <w:lang w:val="en-US"/>
        </w:rPr>
        <w:t>Astrophysical Journal Supplement Series</w:t>
      </w:r>
      <w:r w:rsidR="00032823" w:rsidRPr="00211DC5">
        <w:rPr>
          <w:rFonts w:ascii="Adobe Garamond Pro" w:hAnsi="Adobe Garamond Pro"/>
          <w:color w:val="000000"/>
          <w:sz w:val="20"/>
          <w:szCs w:val="20"/>
          <w:lang w:val="en-US"/>
        </w:rPr>
        <w:t xml:space="preserve">, 148, Chicago, </w:t>
      </w:r>
      <w:r w:rsidR="00032823">
        <w:rPr>
          <w:rFonts w:ascii="Adobe Garamond Pro" w:hAnsi="Adobe Garamond Pro"/>
          <w:color w:val="000000"/>
          <w:sz w:val="20"/>
          <w:szCs w:val="20"/>
          <w:lang w:val="en-US"/>
        </w:rPr>
        <w:t>(</w:t>
      </w:r>
      <w:r w:rsidR="00032823" w:rsidRPr="00211DC5">
        <w:rPr>
          <w:rFonts w:ascii="Adobe Garamond Pro" w:hAnsi="Adobe Garamond Pro"/>
          <w:color w:val="000000"/>
          <w:sz w:val="20"/>
          <w:szCs w:val="20"/>
          <w:lang w:val="en-US"/>
        </w:rPr>
        <w:t>2003</w:t>
      </w:r>
      <w:r w:rsidR="00032823">
        <w:rPr>
          <w:rFonts w:ascii="Adobe Garamond Pro" w:hAnsi="Adobe Garamond Pro"/>
          <w:color w:val="000000"/>
          <w:sz w:val="20"/>
          <w:szCs w:val="20"/>
          <w:lang w:val="en-US"/>
        </w:rPr>
        <w:t xml:space="preserve">): </w:t>
      </w:r>
      <w:r w:rsidR="00032823" w:rsidRPr="00211DC5">
        <w:rPr>
          <w:rFonts w:ascii="Adobe Garamond Pro" w:hAnsi="Adobe Garamond Pro"/>
          <w:color w:val="000000"/>
          <w:sz w:val="20"/>
          <w:szCs w:val="20"/>
          <w:lang w:val="en-US"/>
        </w:rPr>
        <w:t>175-194</w:t>
      </w:r>
      <w:r w:rsidRPr="00211DC5">
        <w:rPr>
          <w:rFonts w:ascii="Adobe Garamond Pro" w:hAnsi="Adobe Garamond Pro"/>
          <w:i/>
          <w:color w:val="000000"/>
          <w:sz w:val="20"/>
          <w:szCs w:val="20"/>
          <w:lang w:val="en-US"/>
        </w:rPr>
        <w:t>.</w:t>
      </w:r>
    </w:p>
  </w:footnote>
  <w:footnote w:id="23">
    <w:p w14:paraId="1571D568" w14:textId="047B942B" w:rsidR="00426DC9" w:rsidRPr="00AA127F" w:rsidRDefault="00426DC9" w:rsidP="00426DC9">
      <w:pPr>
        <w:rPr>
          <w:rFonts w:ascii="Adobe Garamond Pro" w:hAnsi="Adobe Garamond Pro"/>
          <w:sz w:val="20"/>
          <w:szCs w:val="20"/>
          <w:lang w:val="en-US"/>
        </w:rPr>
      </w:pPr>
      <w:r w:rsidRPr="00211DC5">
        <w:rPr>
          <w:rStyle w:val="FootnoteCharacters"/>
          <w:rFonts w:ascii="Adobe Garamond Pro" w:hAnsi="Adobe Garamond Pro"/>
          <w:sz w:val="20"/>
          <w:szCs w:val="20"/>
        </w:rPr>
        <w:footnoteRef/>
      </w:r>
      <w:r w:rsidR="003615B9">
        <w:rPr>
          <w:rFonts w:ascii="Adobe Garamond Pro" w:hAnsi="Adobe Garamond Pro"/>
          <w:color w:val="000000"/>
          <w:sz w:val="20"/>
          <w:szCs w:val="20"/>
        </w:rPr>
        <w:t xml:space="preserve"> </w:t>
      </w:r>
      <w:r w:rsidR="00AA127F" w:rsidRPr="00211DC5">
        <w:rPr>
          <w:rFonts w:ascii="Adobe Garamond Pro" w:hAnsi="Adobe Garamond Pro"/>
          <w:color w:val="000000"/>
          <w:sz w:val="20"/>
          <w:szCs w:val="20"/>
        </w:rPr>
        <w:t xml:space="preserve">P.R. </w:t>
      </w:r>
      <w:proofErr w:type="spellStart"/>
      <w:r w:rsidR="00AA127F" w:rsidRPr="00211DC5">
        <w:rPr>
          <w:rFonts w:ascii="Adobe Garamond Pro" w:hAnsi="Adobe Garamond Pro"/>
          <w:color w:val="000000"/>
          <w:sz w:val="20"/>
          <w:szCs w:val="20"/>
        </w:rPr>
        <w:t>Ade</w:t>
      </w:r>
      <w:proofErr w:type="spellEnd"/>
      <w:r w:rsidR="00AA127F" w:rsidRPr="00211DC5">
        <w:rPr>
          <w:rFonts w:ascii="Adobe Garamond Pro" w:hAnsi="Adobe Garamond Pro"/>
          <w:color w:val="000000"/>
          <w:sz w:val="20"/>
          <w:szCs w:val="20"/>
        </w:rPr>
        <w:t xml:space="preserve"> et al. (colaboración Planck): “Planck 2015 </w:t>
      </w:r>
      <w:proofErr w:type="spellStart"/>
      <w:r w:rsidR="00AA127F" w:rsidRPr="00211DC5">
        <w:rPr>
          <w:rFonts w:ascii="Adobe Garamond Pro" w:hAnsi="Adobe Garamond Pro"/>
          <w:color w:val="000000"/>
          <w:sz w:val="20"/>
          <w:szCs w:val="20"/>
        </w:rPr>
        <w:t>Results</w:t>
      </w:r>
      <w:proofErr w:type="spellEnd"/>
      <w:r w:rsidR="00AA127F" w:rsidRPr="00211DC5">
        <w:rPr>
          <w:rFonts w:ascii="Adobe Garamond Pro" w:hAnsi="Adobe Garamond Pro"/>
          <w:color w:val="000000"/>
          <w:sz w:val="20"/>
          <w:szCs w:val="20"/>
        </w:rPr>
        <w:t xml:space="preserve">. </w:t>
      </w:r>
      <w:r w:rsidR="00AA127F" w:rsidRPr="00211DC5">
        <w:rPr>
          <w:rFonts w:ascii="Adobe Garamond Pro" w:hAnsi="Adobe Garamond Pro"/>
          <w:color w:val="000000"/>
          <w:sz w:val="20"/>
          <w:szCs w:val="20"/>
          <w:lang w:val="en-US"/>
        </w:rPr>
        <w:t xml:space="preserve">XIII. </w:t>
      </w:r>
      <w:r w:rsidR="00AA127F" w:rsidRPr="00AA127F">
        <w:rPr>
          <w:rFonts w:ascii="Adobe Garamond Pro" w:hAnsi="Adobe Garamond Pro"/>
          <w:color w:val="000000"/>
          <w:sz w:val="20"/>
          <w:szCs w:val="20"/>
          <w:lang w:val="en-US"/>
        </w:rPr>
        <w:t xml:space="preserve">Cosmological Parameters”, </w:t>
      </w:r>
      <w:r w:rsidR="00AA127F" w:rsidRPr="00AA127F">
        <w:rPr>
          <w:rFonts w:ascii="Adobe Garamond Pro" w:hAnsi="Adobe Garamond Pro"/>
          <w:i/>
          <w:color w:val="000000"/>
          <w:sz w:val="20"/>
          <w:szCs w:val="20"/>
          <w:lang w:val="en-US"/>
        </w:rPr>
        <w:t>Astronomy &amp; Astrophysics</w:t>
      </w:r>
      <w:r w:rsidR="00AA127F" w:rsidRPr="00AA127F">
        <w:rPr>
          <w:rFonts w:ascii="Adobe Garamond Pro" w:hAnsi="Adobe Garamond Pro"/>
          <w:color w:val="000000"/>
          <w:sz w:val="20"/>
          <w:szCs w:val="20"/>
          <w:lang w:val="en-US"/>
        </w:rPr>
        <w:t>, 594, A13, Paris, (2016):</w:t>
      </w:r>
      <w:r w:rsidR="00AA127F">
        <w:rPr>
          <w:rFonts w:ascii="Adobe Garamond Pro" w:hAnsi="Adobe Garamond Pro"/>
          <w:color w:val="000000"/>
          <w:sz w:val="20"/>
          <w:szCs w:val="20"/>
          <w:lang w:val="en-US"/>
        </w:rPr>
        <w:t xml:space="preserve"> </w:t>
      </w:r>
      <w:r w:rsidR="00AA127F" w:rsidRPr="00E41699">
        <w:rPr>
          <w:rFonts w:ascii="Adobe Garamond Pro" w:hAnsi="Adobe Garamond Pro"/>
          <w:color w:val="000000"/>
          <w:sz w:val="20"/>
          <w:szCs w:val="20"/>
          <w:lang w:val="en-US"/>
        </w:rPr>
        <w:t>1-63</w:t>
      </w:r>
    </w:p>
  </w:footnote>
  <w:footnote w:id="24">
    <w:p w14:paraId="4B14C17C" w14:textId="4BDD5BD5" w:rsidR="00426DC9" w:rsidRPr="00211DC5" w:rsidRDefault="00426DC9" w:rsidP="00426DC9">
      <w:pPr>
        <w:rPr>
          <w:rFonts w:ascii="Adobe Garamond Pro" w:hAnsi="Adobe Garamond Pro"/>
        </w:rPr>
      </w:pPr>
      <w:r w:rsidRPr="00211DC5">
        <w:rPr>
          <w:rStyle w:val="FootnoteCharacters"/>
          <w:rFonts w:ascii="Adobe Garamond Pro" w:hAnsi="Adobe Garamond Pro"/>
          <w:sz w:val="20"/>
          <w:szCs w:val="20"/>
        </w:rPr>
        <w:footnoteRef/>
      </w:r>
      <w:r w:rsidRPr="00211DC5">
        <w:rPr>
          <w:rStyle w:val="FootnoteCharacters"/>
          <w:rFonts w:ascii="Adobe Garamond Pro" w:hAnsi="Adobe Garamond Pro"/>
          <w:sz w:val="20"/>
          <w:szCs w:val="20"/>
        </w:rPr>
        <w:t xml:space="preserve"> </w:t>
      </w:r>
      <w:r w:rsidR="00032823" w:rsidRPr="00211DC5">
        <w:rPr>
          <w:rFonts w:ascii="Adobe Garamond Pro" w:hAnsi="Adobe Garamond Pro"/>
          <w:color w:val="000000"/>
          <w:sz w:val="20"/>
          <w:szCs w:val="20"/>
        </w:rPr>
        <w:t xml:space="preserve">Xavier Zubiri: </w:t>
      </w:r>
      <w:r w:rsidR="00032823" w:rsidRPr="00211DC5">
        <w:rPr>
          <w:rFonts w:ascii="Adobe Garamond Pro" w:hAnsi="Adobe Garamond Pro"/>
          <w:i/>
          <w:color w:val="000000"/>
          <w:sz w:val="20"/>
          <w:szCs w:val="20"/>
        </w:rPr>
        <w:t>Estructura Dinámica de la Realidad</w:t>
      </w:r>
      <w:r w:rsidR="00032823" w:rsidRPr="00211DC5">
        <w:rPr>
          <w:rFonts w:ascii="Adobe Garamond Pro" w:hAnsi="Adobe Garamond Pro"/>
          <w:color w:val="000000"/>
          <w:sz w:val="20"/>
          <w:szCs w:val="20"/>
        </w:rPr>
        <w:t xml:space="preserve">, </w:t>
      </w:r>
      <w:r w:rsidR="00032823">
        <w:rPr>
          <w:rFonts w:ascii="Adobe Garamond Pro" w:hAnsi="Adobe Garamond Pro"/>
          <w:color w:val="000000"/>
          <w:sz w:val="20"/>
          <w:szCs w:val="20"/>
        </w:rPr>
        <w:t>(</w:t>
      </w:r>
      <w:r w:rsidR="00032823" w:rsidRPr="00211DC5">
        <w:rPr>
          <w:rFonts w:ascii="Adobe Garamond Pro" w:hAnsi="Adobe Garamond Pro"/>
          <w:color w:val="000000"/>
          <w:sz w:val="20"/>
          <w:szCs w:val="20"/>
        </w:rPr>
        <w:t>Madrid</w:t>
      </w:r>
      <w:r w:rsidR="00032823">
        <w:rPr>
          <w:rFonts w:ascii="Adobe Garamond Pro" w:hAnsi="Adobe Garamond Pro"/>
          <w:color w:val="000000"/>
          <w:sz w:val="20"/>
          <w:szCs w:val="20"/>
        </w:rPr>
        <w:t>:</w:t>
      </w:r>
      <w:r w:rsidR="00032823" w:rsidRPr="00211DC5">
        <w:rPr>
          <w:rFonts w:ascii="Adobe Garamond Pro" w:hAnsi="Adobe Garamond Pro"/>
          <w:color w:val="000000"/>
          <w:sz w:val="20"/>
          <w:szCs w:val="20"/>
        </w:rPr>
        <w:t xml:space="preserve"> Alianza Editorial</w:t>
      </w:r>
      <w:r w:rsidR="00032823">
        <w:rPr>
          <w:rFonts w:ascii="Adobe Garamond Pro" w:hAnsi="Adobe Garamond Pro"/>
          <w:color w:val="000000"/>
          <w:sz w:val="20"/>
          <w:szCs w:val="20"/>
        </w:rPr>
        <w:t>;</w:t>
      </w:r>
      <w:r w:rsidR="00032823" w:rsidRPr="00211DC5">
        <w:rPr>
          <w:rFonts w:ascii="Adobe Garamond Pro" w:hAnsi="Adobe Garamond Pro"/>
          <w:color w:val="000000"/>
          <w:sz w:val="20"/>
          <w:szCs w:val="20"/>
        </w:rPr>
        <w:t xml:space="preserve"> 1989</w:t>
      </w:r>
      <w:r w:rsidR="00032823" w:rsidRPr="00AA127F">
        <w:rPr>
          <w:rFonts w:ascii="Adobe Garamond Pro" w:hAnsi="Adobe Garamond Pro"/>
          <w:color w:val="000000"/>
          <w:sz w:val="20"/>
          <w:szCs w:val="20"/>
        </w:rPr>
        <w:t xml:space="preserve">): </w:t>
      </w:r>
      <w:r w:rsidRPr="00AA127F">
        <w:rPr>
          <w:rFonts w:ascii="Adobe Garamond Pro" w:hAnsi="Adobe Garamond Pro"/>
          <w:color w:val="000000"/>
          <w:sz w:val="20"/>
          <w:szCs w:val="20"/>
        </w:rPr>
        <w:t>155.</w:t>
      </w:r>
    </w:p>
  </w:footnote>
  <w:footnote w:id="25">
    <w:p w14:paraId="764F8F8E" w14:textId="3E6F4C9B" w:rsidR="00426DC9" w:rsidRPr="00211DC5" w:rsidRDefault="00426DC9" w:rsidP="00426DC9">
      <w:pPr>
        <w:jc w:val="both"/>
        <w:rPr>
          <w:rFonts w:ascii="Adobe Garamond Pro" w:hAnsi="Adobe Garamond Pro"/>
        </w:rPr>
      </w:pPr>
      <w:r w:rsidRPr="00211DC5">
        <w:rPr>
          <w:rStyle w:val="FootnoteCharacters"/>
          <w:rFonts w:ascii="Adobe Garamond Pro" w:hAnsi="Adobe Garamond Pro"/>
        </w:rPr>
        <w:footnoteRef/>
      </w:r>
      <w:r w:rsidRPr="00211DC5">
        <w:rPr>
          <w:rStyle w:val="FootnoteCharacters"/>
          <w:rFonts w:ascii="Adobe Garamond Pro" w:hAnsi="Adobe Garamond Pro"/>
        </w:rPr>
        <w:t xml:space="preserve"> </w:t>
      </w:r>
      <w:r w:rsidR="00C0295E" w:rsidRPr="00211DC5">
        <w:rPr>
          <w:rFonts w:ascii="Adobe Garamond Pro" w:hAnsi="Adobe Garamond Pro"/>
          <w:color w:val="000000"/>
          <w:sz w:val="20"/>
          <w:szCs w:val="20"/>
        </w:rPr>
        <w:t xml:space="preserve">Alberto Casas, A.: </w:t>
      </w:r>
      <w:r w:rsidR="00C0295E" w:rsidRPr="00211DC5">
        <w:rPr>
          <w:rFonts w:ascii="Adobe Garamond Pro" w:hAnsi="Adobe Garamond Pro"/>
          <w:i/>
          <w:color w:val="000000"/>
          <w:sz w:val="20"/>
          <w:szCs w:val="20"/>
        </w:rPr>
        <w:t>El LHC y la Frontera de la Física</w:t>
      </w:r>
      <w:r w:rsidR="00C0295E" w:rsidRPr="00211DC5">
        <w:rPr>
          <w:rFonts w:ascii="Adobe Garamond Pro" w:hAnsi="Adobe Garamond Pro"/>
          <w:color w:val="000000"/>
          <w:sz w:val="20"/>
          <w:szCs w:val="20"/>
        </w:rPr>
        <w:t xml:space="preserve">, </w:t>
      </w:r>
      <w:r w:rsidR="00C0295E">
        <w:rPr>
          <w:rFonts w:ascii="Adobe Garamond Pro" w:hAnsi="Adobe Garamond Pro"/>
          <w:color w:val="000000"/>
          <w:sz w:val="20"/>
          <w:szCs w:val="20"/>
        </w:rPr>
        <w:t>(</w:t>
      </w:r>
      <w:r w:rsidR="00C0295E" w:rsidRPr="00211DC5">
        <w:rPr>
          <w:rFonts w:ascii="Adobe Garamond Pro" w:hAnsi="Adobe Garamond Pro"/>
          <w:color w:val="000000"/>
          <w:sz w:val="20"/>
          <w:szCs w:val="20"/>
        </w:rPr>
        <w:t>Madrid</w:t>
      </w:r>
      <w:r w:rsidR="00C0295E">
        <w:rPr>
          <w:rFonts w:ascii="Adobe Garamond Pro" w:hAnsi="Adobe Garamond Pro"/>
          <w:color w:val="000000"/>
          <w:sz w:val="20"/>
          <w:szCs w:val="20"/>
        </w:rPr>
        <w:t>:</w:t>
      </w:r>
      <w:r w:rsidR="00C0295E" w:rsidRPr="00211DC5">
        <w:rPr>
          <w:rFonts w:ascii="Adobe Garamond Pro" w:hAnsi="Adobe Garamond Pro"/>
          <w:color w:val="000000"/>
          <w:sz w:val="20"/>
          <w:szCs w:val="20"/>
        </w:rPr>
        <w:t xml:space="preserve"> La Catarata</w:t>
      </w:r>
      <w:r w:rsidR="00C0295E">
        <w:rPr>
          <w:rFonts w:ascii="Adobe Garamond Pro" w:hAnsi="Adobe Garamond Pro"/>
          <w:color w:val="000000"/>
          <w:sz w:val="20"/>
          <w:szCs w:val="20"/>
        </w:rPr>
        <w:t>;</w:t>
      </w:r>
      <w:r w:rsidR="00C0295E" w:rsidRPr="00211DC5">
        <w:rPr>
          <w:rFonts w:ascii="Adobe Garamond Pro" w:hAnsi="Adobe Garamond Pro"/>
          <w:color w:val="000000"/>
          <w:sz w:val="20"/>
          <w:szCs w:val="20"/>
        </w:rPr>
        <w:t xml:space="preserve"> CSIC, 2019</w:t>
      </w:r>
      <w:r w:rsidR="00C0295E">
        <w:rPr>
          <w:rFonts w:ascii="Adobe Garamond Pro" w:hAnsi="Adobe Garamond Pro"/>
          <w:color w:val="000000"/>
          <w:sz w:val="20"/>
          <w:szCs w:val="20"/>
        </w:rPr>
        <w:t>)</w:t>
      </w:r>
      <w:r w:rsidRPr="00211DC5">
        <w:rPr>
          <w:rFonts w:ascii="Adobe Garamond Pro" w:hAnsi="Adobe Garamond Pro"/>
          <w:color w:val="000000"/>
          <w:sz w:val="20"/>
          <w:szCs w:val="20"/>
        </w:rPr>
        <w:t>.</w:t>
      </w:r>
    </w:p>
  </w:footnote>
  <w:footnote w:id="26">
    <w:p w14:paraId="65432ECC" w14:textId="7F4B3F8A" w:rsidR="00426DC9" w:rsidRPr="00D67E60" w:rsidRDefault="00426DC9" w:rsidP="00426DC9">
      <w:pPr>
        <w:jc w:val="both"/>
        <w:rPr>
          <w:rFonts w:ascii="Adobe Garamond Pro" w:hAnsi="Adobe Garamond Pro"/>
          <w:lang w:val="en-US"/>
        </w:rPr>
      </w:pPr>
      <w:r w:rsidRPr="00211DC5">
        <w:rPr>
          <w:rStyle w:val="FootnoteCharacters"/>
          <w:rFonts w:ascii="Adobe Garamond Pro" w:hAnsi="Adobe Garamond Pro"/>
        </w:rPr>
        <w:footnoteRef/>
      </w:r>
      <w:r w:rsidRPr="00C0295E">
        <w:rPr>
          <w:rStyle w:val="FootnoteCharacters"/>
          <w:rFonts w:ascii="Adobe Garamond Pro" w:hAnsi="Adobe Garamond Pro"/>
          <w:lang w:val="en-US"/>
        </w:rPr>
        <w:t xml:space="preserve"> </w:t>
      </w:r>
      <w:r w:rsidR="00C0295E" w:rsidRPr="00211DC5">
        <w:rPr>
          <w:rFonts w:ascii="Adobe Garamond Pro" w:hAnsi="Adobe Garamond Pro"/>
          <w:color w:val="000000"/>
          <w:sz w:val="20"/>
          <w:szCs w:val="20"/>
          <w:lang w:val="en-US"/>
        </w:rPr>
        <w:t>Pilar Ruiz-</w:t>
      </w:r>
      <w:proofErr w:type="spellStart"/>
      <w:r w:rsidR="00C0295E" w:rsidRPr="00211DC5">
        <w:rPr>
          <w:rFonts w:ascii="Adobe Garamond Pro" w:hAnsi="Adobe Garamond Pro"/>
          <w:color w:val="000000"/>
          <w:sz w:val="20"/>
          <w:szCs w:val="20"/>
          <w:lang w:val="en-US"/>
        </w:rPr>
        <w:t>Lapuente</w:t>
      </w:r>
      <w:proofErr w:type="spellEnd"/>
      <w:r w:rsidR="00C0295E" w:rsidRPr="00211DC5">
        <w:rPr>
          <w:rFonts w:ascii="Adobe Garamond Pro" w:hAnsi="Adobe Garamond Pro"/>
          <w:color w:val="000000"/>
          <w:sz w:val="20"/>
          <w:szCs w:val="20"/>
          <w:lang w:val="en-US"/>
        </w:rPr>
        <w:t xml:space="preserve"> (ed.): </w:t>
      </w:r>
      <w:r w:rsidR="00C0295E" w:rsidRPr="00211DC5">
        <w:rPr>
          <w:rFonts w:ascii="Adobe Garamond Pro" w:hAnsi="Adobe Garamond Pro"/>
          <w:i/>
          <w:color w:val="000000"/>
          <w:sz w:val="20"/>
          <w:szCs w:val="20"/>
          <w:lang w:val="en-US"/>
        </w:rPr>
        <w:t>Dark Energy: Observational and Theoretical Approaches</w:t>
      </w:r>
      <w:r w:rsidR="00C0295E" w:rsidRPr="00211DC5">
        <w:rPr>
          <w:rFonts w:ascii="Adobe Garamond Pro" w:hAnsi="Adobe Garamond Pro"/>
          <w:color w:val="000000"/>
          <w:sz w:val="20"/>
          <w:szCs w:val="20"/>
          <w:lang w:val="en-US"/>
        </w:rPr>
        <w:t xml:space="preserve">, </w:t>
      </w:r>
      <w:r w:rsidR="00C0295E">
        <w:rPr>
          <w:rFonts w:ascii="Adobe Garamond Pro" w:hAnsi="Adobe Garamond Pro"/>
          <w:color w:val="000000"/>
          <w:sz w:val="20"/>
          <w:szCs w:val="20"/>
          <w:lang w:val="en-US"/>
        </w:rPr>
        <w:t>(</w:t>
      </w:r>
      <w:r w:rsidR="00C0295E" w:rsidRPr="00211DC5">
        <w:rPr>
          <w:rFonts w:ascii="Adobe Garamond Pro" w:hAnsi="Adobe Garamond Pro"/>
          <w:color w:val="000000"/>
          <w:sz w:val="20"/>
          <w:szCs w:val="20"/>
          <w:lang w:val="en-US"/>
        </w:rPr>
        <w:t>Cambridge</w:t>
      </w:r>
      <w:r w:rsidR="00D67E60">
        <w:rPr>
          <w:rFonts w:ascii="Adobe Garamond Pro" w:hAnsi="Adobe Garamond Pro"/>
          <w:color w:val="000000"/>
          <w:sz w:val="20"/>
          <w:szCs w:val="20"/>
          <w:lang w:val="en-US"/>
        </w:rPr>
        <w:t xml:space="preserve">: </w:t>
      </w:r>
      <w:r w:rsidR="00C0295E" w:rsidRPr="00211DC5">
        <w:rPr>
          <w:rFonts w:ascii="Adobe Garamond Pro" w:hAnsi="Adobe Garamond Pro"/>
          <w:color w:val="000000"/>
          <w:sz w:val="20"/>
          <w:szCs w:val="20"/>
          <w:lang w:val="en-US"/>
        </w:rPr>
        <w:t>Cambridge Univ. Press</w:t>
      </w:r>
      <w:r w:rsidR="00C0295E">
        <w:rPr>
          <w:rFonts w:ascii="Adobe Garamond Pro" w:hAnsi="Adobe Garamond Pro"/>
          <w:color w:val="000000"/>
          <w:sz w:val="20"/>
          <w:szCs w:val="20"/>
          <w:lang w:val="en-US"/>
        </w:rPr>
        <w:t>;</w:t>
      </w:r>
      <w:r w:rsidR="00C0295E" w:rsidRPr="00211DC5">
        <w:rPr>
          <w:rFonts w:ascii="Adobe Garamond Pro" w:hAnsi="Adobe Garamond Pro"/>
          <w:color w:val="000000"/>
          <w:sz w:val="20"/>
          <w:szCs w:val="20"/>
          <w:lang w:val="en-US"/>
        </w:rPr>
        <w:t xml:space="preserve"> 2010</w:t>
      </w:r>
      <w:r w:rsidR="00C0295E">
        <w:rPr>
          <w:rFonts w:ascii="Adobe Garamond Pro" w:hAnsi="Adobe Garamond Pro"/>
          <w:color w:val="000000"/>
          <w:sz w:val="20"/>
          <w:szCs w:val="20"/>
          <w:lang w:val="en-US"/>
        </w:rPr>
        <w:t>)</w:t>
      </w:r>
      <w:r w:rsidR="00C0295E" w:rsidRPr="00211DC5">
        <w:rPr>
          <w:rFonts w:ascii="Adobe Garamond Pro" w:hAnsi="Adobe Garamond Pro"/>
          <w:color w:val="000000"/>
          <w:sz w:val="20"/>
          <w:szCs w:val="20"/>
          <w:lang w:val="en-US"/>
        </w:rPr>
        <w:t>.</w:t>
      </w:r>
      <w:r w:rsidR="00D67E60">
        <w:rPr>
          <w:rFonts w:ascii="Adobe Garamond Pro" w:hAnsi="Adobe Garamond Pro"/>
          <w:color w:val="000000"/>
          <w:sz w:val="20"/>
          <w:szCs w:val="20"/>
          <w:lang w:val="en-US"/>
        </w:rPr>
        <w:t xml:space="preserve"> </w:t>
      </w:r>
      <w:r w:rsidRPr="00D67E60">
        <w:rPr>
          <w:rFonts w:ascii="Adobe Garamond Pro" w:hAnsi="Adobe Garamond Pro"/>
          <w:color w:val="000000"/>
          <w:sz w:val="20"/>
          <w:szCs w:val="20"/>
          <w:lang w:val="en-US"/>
        </w:rPr>
        <w:t>2019.</w:t>
      </w:r>
    </w:p>
  </w:footnote>
  <w:footnote w:id="27">
    <w:p w14:paraId="5D673DD2" w14:textId="019620B5" w:rsidR="00426DC9" w:rsidRPr="00211DC5" w:rsidRDefault="00426DC9" w:rsidP="00426DC9">
      <w:pPr>
        <w:jc w:val="both"/>
        <w:rPr>
          <w:rFonts w:ascii="Adobe Garamond Pro" w:hAnsi="Adobe Garamond Pro"/>
          <w:color w:val="000000"/>
          <w:sz w:val="20"/>
          <w:szCs w:val="20"/>
          <w:lang w:val="en-US"/>
        </w:rPr>
      </w:pPr>
      <w:r w:rsidRPr="00211DC5">
        <w:rPr>
          <w:rStyle w:val="FootnoteCharacters"/>
          <w:rFonts w:ascii="Adobe Garamond Pro" w:hAnsi="Adobe Garamond Pro"/>
        </w:rPr>
        <w:footnoteRef/>
      </w:r>
      <w:r w:rsidRPr="00C0295E">
        <w:rPr>
          <w:rFonts w:ascii="Adobe Garamond Pro" w:hAnsi="Adobe Garamond Pro"/>
          <w:color w:val="000000"/>
          <w:sz w:val="20"/>
          <w:szCs w:val="20"/>
          <w:lang w:val="fr-FR"/>
        </w:rPr>
        <w:t xml:space="preserve">Adam G. Riess et al. </w:t>
      </w:r>
      <w:r w:rsidRPr="00211DC5">
        <w:rPr>
          <w:rFonts w:ascii="Adobe Garamond Pro" w:hAnsi="Adobe Garamond Pro"/>
          <w:color w:val="000000"/>
          <w:sz w:val="20"/>
          <w:szCs w:val="20"/>
          <w:lang w:val="en-US"/>
        </w:rPr>
        <w:t>(</w:t>
      </w:r>
      <w:proofErr w:type="gramStart"/>
      <w:r w:rsidR="00040330" w:rsidRPr="00211DC5">
        <w:rPr>
          <w:rFonts w:ascii="Adobe Garamond Pro" w:hAnsi="Adobe Garamond Pro"/>
          <w:color w:val="000000"/>
          <w:sz w:val="20"/>
          <w:szCs w:val="20"/>
          <w:lang w:val="en-US"/>
        </w:rPr>
        <w:t>collaboration</w:t>
      </w:r>
      <w:proofErr w:type="gramEnd"/>
      <w:r w:rsidRPr="00211DC5">
        <w:rPr>
          <w:rFonts w:ascii="Adobe Garamond Pro" w:hAnsi="Adobe Garamond Pro"/>
          <w:color w:val="000000"/>
          <w:sz w:val="20"/>
          <w:szCs w:val="20"/>
          <w:lang w:val="en-US"/>
        </w:rPr>
        <w:t xml:space="preserve"> </w:t>
      </w:r>
      <w:r w:rsidRPr="00211DC5">
        <w:rPr>
          <w:rFonts w:ascii="Adobe Garamond Pro" w:hAnsi="Adobe Garamond Pro"/>
          <w:i/>
          <w:color w:val="000000"/>
          <w:sz w:val="20"/>
          <w:szCs w:val="20"/>
          <w:lang w:val="en-US"/>
        </w:rPr>
        <w:t>High-z SN Team</w:t>
      </w:r>
      <w:r w:rsidRPr="00211DC5">
        <w:rPr>
          <w:rFonts w:ascii="Adobe Garamond Pro" w:hAnsi="Adobe Garamond Pro"/>
          <w:color w:val="000000"/>
          <w:sz w:val="20"/>
          <w:szCs w:val="20"/>
          <w:lang w:val="en-US"/>
        </w:rPr>
        <w:t>): “Observational Evidence from Supernovae for an</w:t>
      </w:r>
      <w:r w:rsidRPr="00211DC5">
        <w:rPr>
          <w:rFonts w:ascii="Adobe Garamond Pro" w:hAnsi="Adobe Garamond Pro"/>
          <w:i/>
          <w:color w:val="000000"/>
          <w:sz w:val="20"/>
          <w:szCs w:val="20"/>
          <w:lang w:val="en-US"/>
        </w:rPr>
        <w:t xml:space="preserve"> </w:t>
      </w:r>
      <w:r w:rsidRPr="00211DC5">
        <w:rPr>
          <w:rFonts w:ascii="Adobe Garamond Pro" w:hAnsi="Adobe Garamond Pro"/>
          <w:color w:val="000000"/>
          <w:sz w:val="20"/>
          <w:szCs w:val="20"/>
          <w:lang w:val="en-US"/>
        </w:rPr>
        <w:t xml:space="preserve">Accelerating Universe and a Cosmological Constant”, </w:t>
      </w:r>
      <w:r w:rsidRPr="00211DC5">
        <w:rPr>
          <w:rFonts w:ascii="Adobe Garamond Pro" w:hAnsi="Adobe Garamond Pro"/>
          <w:i/>
          <w:color w:val="000000"/>
          <w:sz w:val="20"/>
          <w:szCs w:val="20"/>
          <w:lang w:val="en-US"/>
        </w:rPr>
        <w:t>Astronomical Journal</w:t>
      </w:r>
      <w:r w:rsidRPr="00211DC5">
        <w:rPr>
          <w:rFonts w:ascii="Adobe Garamond Pro" w:hAnsi="Adobe Garamond Pro"/>
          <w:color w:val="000000"/>
          <w:sz w:val="20"/>
          <w:szCs w:val="20"/>
          <w:lang w:val="en-US"/>
        </w:rPr>
        <w:t xml:space="preserve">, 116, Chicago, </w:t>
      </w:r>
      <w:r w:rsidR="00D67E60">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1998</w:t>
      </w:r>
      <w:r w:rsidR="00D67E60">
        <w:rPr>
          <w:rFonts w:ascii="Adobe Garamond Pro" w:hAnsi="Adobe Garamond Pro"/>
          <w:color w:val="000000"/>
          <w:sz w:val="20"/>
          <w:szCs w:val="20"/>
          <w:lang w:val="en-US"/>
        </w:rPr>
        <w:t>):</w:t>
      </w:r>
      <w:r w:rsidR="00D67E60" w:rsidRPr="00211DC5">
        <w:rPr>
          <w:rFonts w:ascii="Adobe Garamond Pro" w:hAnsi="Adobe Garamond Pro"/>
          <w:color w:val="000000"/>
          <w:sz w:val="20"/>
          <w:szCs w:val="20"/>
          <w:lang w:val="en-US"/>
        </w:rPr>
        <w:t xml:space="preserve"> 1009-1038</w:t>
      </w:r>
      <w:r w:rsidR="00D67E60">
        <w:rPr>
          <w:rFonts w:ascii="Adobe Garamond Pro" w:hAnsi="Adobe Garamond Pro"/>
          <w:color w:val="000000"/>
          <w:sz w:val="20"/>
          <w:szCs w:val="20"/>
          <w:lang w:val="en-US"/>
        </w:rPr>
        <w:t>.</w:t>
      </w:r>
    </w:p>
    <w:p w14:paraId="5CBB88D7" w14:textId="62220387" w:rsidR="00426DC9" w:rsidRPr="00211DC5" w:rsidRDefault="00426DC9" w:rsidP="00426DC9">
      <w:pPr>
        <w:jc w:val="both"/>
        <w:rPr>
          <w:rFonts w:ascii="Adobe Garamond Pro" w:hAnsi="Adobe Garamond Pro"/>
          <w:lang w:val="en-US"/>
        </w:rPr>
      </w:pPr>
      <w:r w:rsidRPr="00211DC5">
        <w:rPr>
          <w:rFonts w:ascii="Adobe Garamond Pro" w:hAnsi="Adobe Garamond Pro"/>
          <w:color w:val="000000"/>
          <w:sz w:val="20"/>
          <w:szCs w:val="20"/>
          <w:lang w:val="fr-FR"/>
        </w:rPr>
        <w:t xml:space="preserve">Saul A. </w:t>
      </w:r>
      <w:proofErr w:type="spellStart"/>
      <w:r w:rsidRPr="00211DC5">
        <w:rPr>
          <w:rFonts w:ascii="Adobe Garamond Pro" w:hAnsi="Adobe Garamond Pro"/>
          <w:color w:val="000000"/>
          <w:sz w:val="20"/>
          <w:szCs w:val="20"/>
          <w:lang w:val="fr-FR"/>
        </w:rPr>
        <w:t>Perlmutter</w:t>
      </w:r>
      <w:proofErr w:type="spellEnd"/>
      <w:r w:rsidRPr="00211DC5">
        <w:rPr>
          <w:rFonts w:ascii="Adobe Garamond Pro" w:hAnsi="Adobe Garamond Pro"/>
          <w:color w:val="000000"/>
          <w:sz w:val="20"/>
          <w:szCs w:val="20"/>
          <w:lang w:val="fr-FR"/>
        </w:rPr>
        <w:t xml:space="preserve"> et al. </w:t>
      </w:r>
      <w:r w:rsidRPr="00211DC5">
        <w:rPr>
          <w:rFonts w:ascii="Adobe Garamond Pro" w:hAnsi="Adobe Garamond Pro"/>
          <w:color w:val="000000"/>
          <w:sz w:val="20"/>
          <w:szCs w:val="20"/>
          <w:lang w:val="en-US"/>
        </w:rPr>
        <w:t>(</w:t>
      </w:r>
      <w:proofErr w:type="gramStart"/>
      <w:r w:rsidR="00040330" w:rsidRPr="00211DC5">
        <w:rPr>
          <w:rFonts w:ascii="Adobe Garamond Pro" w:hAnsi="Adobe Garamond Pro"/>
          <w:color w:val="000000"/>
          <w:sz w:val="20"/>
          <w:szCs w:val="20"/>
          <w:lang w:val="en-US"/>
        </w:rPr>
        <w:t>collaboration</w:t>
      </w:r>
      <w:proofErr w:type="gramEnd"/>
      <w:r w:rsidRPr="00211DC5">
        <w:rPr>
          <w:rFonts w:ascii="Adobe Garamond Pro" w:hAnsi="Adobe Garamond Pro"/>
          <w:color w:val="000000"/>
          <w:sz w:val="20"/>
          <w:szCs w:val="20"/>
          <w:lang w:val="en-US"/>
        </w:rPr>
        <w:t xml:space="preserve"> </w:t>
      </w:r>
      <w:r w:rsidRPr="00211DC5">
        <w:rPr>
          <w:rFonts w:ascii="Adobe Garamond Pro" w:hAnsi="Adobe Garamond Pro"/>
          <w:i/>
          <w:color w:val="000000"/>
          <w:sz w:val="20"/>
          <w:szCs w:val="20"/>
          <w:lang w:val="en-US"/>
        </w:rPr>
        <w:t>Supernova Cosmology Project</w:t>
      </w:r>
      <w:r w:rsidRPr="00211DC5">
        <w:rPr>
          <w:rFonts w:ascii="Adobe Garamond Pro" w:hAnsi="Adobe Garamond Pro"/>
          <w:color w:val="000000"/>
          <w:sz w:val="20"/>
          <w:szCs w:val="20"/>
          <w:lang w:val="en-US"/>
        </w:rPr>
        <w:t>): “Measurement of Omega and Lambda</w:t>
      </w:r>
      <w:r w:rsidRPr="00211DC5">
        <w:rPr>
          <w:rFonts w:ascii="Adobe Garamond Pro" w:hAnsi="Adobe Garamond Pro"/>
          <w:i/>
          <w:color w:val="000000"/>
          <w:sz w:val="20"/>
          <w:szCs w:val="20"/>
          <w:lang w:val="en-US"/>
        </w:rPr>
        <w:t xml:space="preserve"> </w:t>
      </w:r>
      <w:r w:rsidRPr="00211DC5">
        <w:rPr>
          <w:rFonts w:ascii="Adobe Garamond Pro" w:hAnsi="Adobe Garamond Pro"/>
          <w:color w:val="000000"/>
          <w:sz w:val="20"/>
          <w:szCs w:val="20"/>
          <w:lang w:val="en-US"/>
        </w:rPr>
        <w:t>from 42 High-Redshift Supernovae”,</w:t>
      </w:r>
      <w:r w:rsidRPr="00211DC5">
        <w:rPr>
          <w:rFonts w:ascii="Adobe Garamond Pro" w:hAnsi="Adobe Garamond Pro"/>
          <w:i/>
          <w:color w:val="000000"/>
          <w:sz w:val="20"/>
          <w:szCs w:val="20"/>
          <w:lang w:val="en-US"/>
        </w:rPr>
        <w:t xml:space="preserve"> Astrophysical Journal</w:t>
      </w:r>
      <w:r w:rsidRPr="00211DC5">
        <w:rPr>
          <w:rFonts w:ascii="Adobe Garamond Pro" w:hAnsi="Adobe Garamond Pro"/>
          <w:color w:val="000000"/>
          <w:sz w:val="20"/>
          <w:szCs w:val="20"/>
          <w:lang w:val="en-US"/>
        </w:rPr>
        <w:t xml:space="preserve">, 517, Chicago, </w:t>
      </w:r>
      <w:r w:rsidR="00D67E60">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1999</w:t>
      </w:r>
      <w:r w:rsidR="00D67E60">
        <w:rPr>
          <w:rFonts w:ascii="Adobe Garamond Pro" w:hAnsi="Adobe Garamond Pro"/>
          <w:color w:val="000000"/>
          <w:sz w:val="20"/>
          <w:szCs w:val="20"/>
          <w:lang w:val="en-US"/>
        </w:rPr>
        <w:t xml:space="preserve">): </w:t>
      </w:r>
      <w:r w:rsidR="00D67E60" w:rsidRPr="00211DC5">
        <w:rPr>
          <w:rFonts w:ascii="Adobe Garamond Pro" w:hAnsi="Adobe Garamond Pro"/>
          <w:color w:val="000000"/>
          <w:sz w:val="20"/>
          <w:szCs w:val="20"/>
          <w:lang w:val="en-US"/>
        </w:rPr>
        <w:t>565-586</w:t>
      </w:r>
    </w:p>
  </w:footnote>
  <w:footnote w:id="28">
    <w:p w14:paraId="217D7AFF" w14:textId="5C64FABE" w:rsidR="00426DC9" w:rsidRPr="00211DC5" w:rsidRDefault="00426DC9" w:rsidP="00426DC9">
      <w:pPr>
        <w:jc w:val="both"/>
        <w:rPr>
          <w:rFonts w:ascii="Adobe Garamond Pro" w:hAnsi="Adobe Garamond Pro"/>
          <w:lang w:val="en-US"/>
        </w:rPr>
      </w:pPr>
      <w:r w:rsidRPr="00211DC5">
        <w:rPr>
          <w:rStyle w:val="FootnoteCharacters"/>
          <w:rFonts w:ascii="Adobe Garamond Pro" w:hAnsi="Adobe Garamond Pro"/>
        </w:rPr>
        <w:footnoteRef/>
      </w:r>
      <w:r w:rsidRPr="00211DC5">
        <w:rPr>
          <w:rFonts w:ascii="Adobe Garamond Pro" w:hAnsi="Adobe Garamond Pro"/>
          <w:color w:val="000000"/>
          <w:sz w:val="20"/>
          <w:szCs w:val="20"/>
          <w:lang w:val="en-US"/>
        </w:rPr>
        <w:t xml:space="preserve"> Walter Isaacson: </w:t>
      </w:r>
      <w:r w:rsidRPr="00211DC5">
        <w:rPr>
          <w:rFonts w:ascii="Adobe Garamond Pro" w:hAnsi="Adobe Garamond Pro"/>
          <w:i/>
          <w:color w:val="000000"/>
          <w:sz w:val="20"/>
          <w:szCs w:val="20"/>
          <w:lang w:val="en-US"/>
        </w:rPr>
        <w:t>Einstein: His Life and Universe</w:t>
      </w:r>
      <w:r w:rsidRPr="00211DC5">
        <w:rPr>
          <w:rFonts w:ascii="Adobe Garamond Pro" w:hAnsi="Adobe Garamond Pro"/>
          <w:color w:val="000000"/>
          <w:sz w:val="20"/>
          <w:szCs w:val="20"/>
          <w:lang w:val="en-US"/>
        </w:rPr>
        <w:t xml:space="preserve">, </w:t>
      </w:r>
      <w:r w:rsidR="00D67E60">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New York</w:t>
      </w:r>
      <w:r w:rsidR="00D67E60">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Simon &amp; Schuster</w:t>
      </w:r>
      <w:r w:rsidR="00D67E60">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2007</w:t>
      </w:r>
      <w:r w:rsidR="00D67E60">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w:t>
      </w:r>
    </w:p>
  </w:footnote>
  <w:footnote w:id="29">
    <w:p w14:paraId="65E448C6" w14:textId="75784B8C" w:rsidR="00426DC9" w:rsidRPr="00211DC5" w:rsidRDefault="00426DC9" w:rsidP="00426DC9">
      <w:pPr>
        <w:jc w:val="both"/>
        <w:rPr>
          <w:rFonts w:ascii="Adobe Garamond Pro" w:hAnsi="Adobe Garamond Pro"/>
        </w:rPr>
      </w:pPr>
      <w:r w:rsidRPr="00211DC5">
        <w:rPr>
          <w:rStyle w:val="FootnoteCharacters"/>
          <w:rFonts w:ascii="Adobe Garamond Pro" w:hAnsi="Adobe Garamond Pro"/>
        </w:rPr>
        <w:footnoteRef/>
      </w:r>
      <w:r w:rsidR="00C0295E">
        <w:rPr>
          <w:rStyle w:val="FootnoteCharacters"/>
          <w:rFonts w:ascii="Adobe Garamond Pro" w:hAnsi="Adobe Garamond Pro"/>
        </w:rPr>
        <w:t xml:space="preserve"> </w:t>
      </w:r>
      <w:r w:rsidRPr="00211DC5">
        <w:rPr>
          <w:rStyle w:val="FootnoteCharacters"/>
          <w:rFonts w:ascii="Adobe Garamond Pro" w:hAnsi="Adobe Garamond Pro"/>
        </w:rPr>
        <w:t xml:space="preserve"> </w:t>
      </w:r>
      <w:r w:rsidR="00C0295E" w:rsidRPr="00211DC5">
        <w:rPr>
          <w:rFonts w:ascii="Adobe Garamond Pro" w:hAnsi="Adobe Garamond Pro"/>
          <w:color w:val="000000"/>
          <w:sz w:val="20"/>
          <w:szCs w:val="20"/>
        </w:rPr>
        <w:t xml:space="preserve">Xavier Zubiri: </w:t>
      </w:r>
      <w:r w:rsidR="00C0295E" w:rsidRPr="00211DC5">
        <w:rPr>
          <w:rFonts w:ascii="Adobe Garamond Pro" w:hAnsi="Adobe Garamond Pro"/>
          <w:i/>
          <w:color w:val="000000"/>
          <w:sz w:val="20"/>
          <w:szCs w:val="20"/>
        </w:rPr>
        <w:t>Estructura Dinámica de la Realidad</w:t>
      </w:r>
      <w:r w:rsidR="00C0295E" w:rsidRPr="00211DC5">
        <w:rPr>
          <w:rFonts w:ascii="Adobe Garamond Pro" w:hAnsi="Adobe Garamond Pro"/>
          <w:color w:val="000000"/>
          <w:sz w:val="20"/>
          <w:szCs w:val="20"/>
        </w:rPr>
        <w:t xml:space="preserve">, </w:t>
      </w:r>
      <w:r w:rsidR="00C0295E">
        <w:rPr>
          <w:rFonts w:ascii="Adobe Garamond Pro" w:hAnsi="Adobe Garamond Pro"/>
          <w:color w:val="000000"/>
          <w:sz w:val="20"/>
          <w:szCs w:val="20"/>
        </w:rPr>
        <w:t>(</w:t>
      </w:r>
      <w:r w:rsidR="00C0295E" w:rsidRPr="00211DC5">
        <w:rPr>
          <w:rFonts w:ascii="Adobe Garamond Pro" w:hAnsi="Adobe Garamond Pro"/>
          <w:color w:val="000000"/>
          <w:sz w:val="20"/>
          <w:szCs w:val="20"/>
        </w:rPr>
        <w:t>Madrid</w:t>
      </w:r>
      <w:r w:rsidR="00C0295E">
        <w:rPr>
          <w:rFonts w:ascii="Adobe Garamond Pro" w:hAnsi="Adobe Garamond Pro"/>
          <w:color w:val="000000"/>
          <w:sz w:val="20"/>
          <w:szCs w:val="20"/>
        </w:rPr>
        <w:t>:</w:t>
      </w:r>
      <w:r w:rsidR="00C0295E" w:rsidRPr="00211DC5">
        <w:rPr>
          <w:rFonts w:ascii="Adobe Garamond Pro" w:hAnsi="Adobe Garamond Pro"/>
          <w:color w:val="000000"/>
          <w:sz w:val="20"/>
          <w:szCs w:val="20"/>
        </w:rPr>
        <w:t xml:space="preserve"> Alianza Editorial</w:t>
      </w:r>
      <w:r w:rsidR="00C0295E">
        <w:rPr>
          <w:rFonts w:ascii="Adobe Garamond Pro" w:hAnsi="Adobe Garamond Pro"/>
          <w:color w:val="000000"/>
          <w:sz w:val="20"/>
          <w:szCs w:val="20"/>
        </w:rPr>
        <w:t>;</w:t>
      </w:r>
      <w:r w:rsidR="00C0295E" w:rsidRPr="00211DC5">
        <w:rPr>
          <w:rFonts w:ascii="Adobe Garamond Pro" w:hAnsi="Adobe Garamond Pro"/>
          <w:color w:val="000000"/>
          <w:sz w:val="20"/>
          <w:szCs w:val="20"/>
        </w:rPr>
        <w:t xml:space="preserve"> 1989</w:t>
      </w:r>
      <w:r w:rsidR="00C0295E" w:rsidRPr="00AA127F">
        <w:rPr>
          <w:rFonts w:ascii="Adobe Garamond Pro" w:hAnsi="Adobe Garamond Pro"/>
          <w:color w:val="000000"/>
          <w:sz w:val="20"/>
          <w:szCs w:val="20"/>
        </w:rPr>
        <w:t xml:space="preserve">): </w:t>
      </w:r>
      <w:r w:rsidRPr="00211DC5">
        <w:rPr>
          <w:rFonts w:ascii="Adobe Garamond Pro" w:hAnsi="Adobe Garamond Pro"/>
          <w:color w:val="000000"/>
          <w:sz w:val="20"/>
          <w:szCs w:val="20"/>
          <w:lang w:val="es-VE"/>
        </w:rPr>
        <w:t>155-156.</w:t>
      </w:r>
    </w:p>
  </w:footnote>
  <w:footnote w:id="30">
    <w:p w14:paraId="01C8C05B" w14:textId="77777777" w:rsidR="00426DC9" w:rsidRPr="00211DC5" w:rsidRDefault="00426DC9" w:rsidP="00426DC9">
      <w:pPr>
        <w:pStyle w:val="Textonotapie"/>
        <w:jc w:val="both"/>
        <w:rPr>
          <w:rFonts w:ascii="Adobe Garamond Pro" w:hAnsi="Adobe Garamond Pro"/>
        </w:rPr>
      </w:pPr>
      <w:r w:rsidRPr="00211DC5">
        <w:rPr>
          <w:rStyle w:val="FootnoteCharacters"/>
          <w:rFonts w:ascii="Adobe Garamond Pro" w:hAnsi="Adobe Garamond Pro"/>
        </w:rPr>
        <w:footnoteRef/>
      </w:r>
      <w:r w:rsidRPr="00211DC5">
        <w:rPr>
          <w:rStyle w:val="FootnoteCharacters"/>
          <w:rFonts w:ascii="Adobe Garamond Pro" w:hAnsi="Adobe Garamond Pro"/>
        </w:rPr>
        <w:t xml:space="preserve"> </w:t>
      </w:r>
      <w:r w:rsidRPr="00211DC5">
        <w:rPr>
          <w:rFonts w:ascii="Adobe Garamond Pro" w:eastAsia="Arial" w:hAnsi="Adobe Garamond Pro" w:cs="Arial"/>
          <w:color w:val="000000"/>
        </w:rPr>
        <w:t>Constante propuesta por A. Sommerfeld, de quien Zubiri fuera alumno en su estancia en Alemania en la década de 1930. Caracteriza la fuerza de la interacción electromagnética. Es una cantidad sin dimensiones, por lo que su valor es independiente del sistema de unidades usado.</w:t>
      </w:r>
    </w:p>
  </w:footnote>
  <w:footnote w:id="31">
    <w:p w14:paraId="0D88102B" w14:textId="76248EBA" w:rsidR="00426DC9" w:rsidRPr="00211DC5" w:rsidRDefault="00426DC9" w:rsidP="00426DC9">
      <w:pPr>
        <w:jc w:val="both"/>
        <w:rPr>
          <w:rFonts w:ascii="Adobe Garamond Pro" w:hAnsi="Adobe Garamond Pro"/>
          <w:lang w:val="en-US"/>
        </w:rPr>
      </w:pPr>
      <w:r w:rsidRPr="00211DC5">
        <w:rPr>
          <w:rStyle w:val="FootnoteCharacters"/>
          <w:rFonts w:ascii="Adobe Garamond Pro" w:hAnsi="Adobe Garamond Pro"/>
        </w:rPr>
        <w:footnoteRef/>
      </w:r>
      <w:r w:rsidRPr="00211DC5">
        <w:rPr>
          <w:rStyle w:val="FootnoteCharacters"/>
          <w:rFonts w:ascii="Adobe Garamond Pro" w:hAnsi="Adobe Garamond Pro"/>
          <w:lang w:val="en-US"/>
        </w:rPr>
        <w:t xml:space="preserve"> </w:t>
      </w:r>
      <w:r w:rsidRPr="00211DC5">
        <w:rPr>
          <w:rFonts w:ascii="Adobe Garamond Pro" w:hAnsi="Adobe Garamond Pro"/>
          <w:color w:val="000000"/>
          <w:sz w:val="20"/>
          <w:szCs w:val="20"/>
          <w:lang w:val="en-US"/>
        </w:rPr>
        <w:t xml:space="preserve">Steven French: “Defending Eliminative Structuralism and a whole Lot More (or </w:t>
      </w:r>
      <w:proofErr w:type="gramStart"/>
      <w:r w:rsidRPr="00211DC5">
        <w:rPr>
          <w:rFonts w:ascii="Adobe Garamond Pro" w:hAnsi="Adobe Garamond Pro"/>
          <w:color w:val="000000"/>
          <w:sz w:val="20"/>
          <w:szCs w:val="20"/>
          <w:lang w:val="en-US"/>
        </w:rPr>
        <w:t>Less</w:t>
      </w:r>
      <w:proofErr w:type="gramEnd"/>
      <w:r w:rsidRPr="00211DC5">
        <w:rPr>
          <w:rFonts w:ascii="Adobe Garamond Pro" w:hAnsi="Adobe Garamond Pro"/>
          <w:color w:val="000000"/>
          <w:sz w:val="20"/>
          <w:szCs w:val="20"/>
          <w:lang w:val="en-US"/>
        </w:rPr>
        <w:t>)”</w:t>
      </w:r>
      <w:r w:rsidRPr="00211DC5">
        <w:rPr>
          <w:rFonts w:ascii="Adobe Garamond Pro" w:hAnsi="Adobe Garamond Pro"/>
          <w:i/>
          <w:color w:val="000000"/>
          <w:sz w:val="20"/>
          <w:szCs w:val="20"/>
          <w:lang w:val="en-US"/>
        </w:rPr>
        <w:t>,</w:t>
      </w:r>
      <w:r w:rsidRPr="00211DC5">
        <w:rPr>
          <w:rFonts w:ascii="Adobe Garamond Pro" w:hAnsi="Adobe Garamond Pro"/>
          <w:color w:val="000000"/>
          <w:sz w:val="20"/>
          <w:szCs w:val="20"/>
          <w:lang w:val="en-US"/>
        </w:rPr>
        <w:t xml:space="preserve"> </w:t>
      </w:r>
      <w:r w:rsidRPr="00211DC5">
        <w:rPr>
          <w:rFonts w:ascii="Adobe Garamond Pro" w:hAnsi="Adobe Garamond Pro"/>
          <w:i/>
          <w:color w:val="000000"/>
          <w:sz w:val="20"/>
          <w:szCs w:val="20"/>
          <w:lang w:val="en-US"/>
        </w:rPr>
        <w:t>Studies in the</w:t>
      </w:r>
      <w:r w:rsidRPr="00211DC5">
        <w:rPr>
          <w:rFonts w:ascii="Adobe Garamond Pro" w:hAnsi="Adobe Garamond Pro"/>
          <w:color w:val="000000"/>
          <w:sz w:val="20"/>
          <w:szCs w:val="20"/>
          <w:lang w:val="en-US"/>
        </w:rPr>
        <w:t xml:space="preserve"> </w:t>
      </w:r>
      <w:r w:rsidRPr="00211DC5">
        <w:rPr>
          <w:rFonts w:ascii="Adobe Garamond Pro" w:hAnsi="Adobe Garamond Pro"/>
          <w:i/>
          <w:color w:val="000000"/>
          <w:sz w:val="20"/>
          <w:szCs w:val="20"/>
          <w:lang w:val="en-US"/>
        </w:rPr>
        <w:t>History and Philosophy of Science</w:t>
      </w:r>
      <w:r w:rsidRPr="00211DC5">
        <w:rPr>
          <w:rFonts w:ascii="Adobe Garamond Pro" w:hAnsi="Adobe Garamond Pro"/>
          <w:color w:val="000000"/>
          <w:sz w:val="20"/>
          <w:szCs w:val="20"/>
          <w:lang w:val="en-US"/>
        </w:rPr>
        <w:t xml:space="preserve">, 74, </w:t>
      </w:r>
      <w:r w:rsidR="00040330">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2019</w:t>
      </w:r>
      <w:r w:rsidR="00040330">
        <w:rPr>
          <w:rFonts w:ascii="Adobe Garamond Pro" w:hAnsi="Adobe Garamond Pro"/>
          <w:color w:val="000000"/>
          <w:sz w:val="20"/>
          <w:szCs w:val="20"/>
          <w:lang w:val="en-US"/>
        </w:rPr>
        <w:t>):</w:t>
      </w:r>
      <w:r w:rsidR="00040330" w:rsidRPr="00040330">
        <w:rPr>
          <w:rFonts w:ascii="Adobe Garamond Pro" w:hAnsi="Adobe Garamond Pro"/>
          <w:color w:val="000000"/>
          <w:sz w:val="20"/>
          <w:szCs w:val="20"/>
          <w:lang w:val="en-US"/>
        </w:rPr>
        <w:t xml:space="preserve"> </w:t>
      </w:r>
      <w:r w:rsidR="00040330" w:rsidRPr="00211DC5">
        <w:rPr>
          <w:rFonts w:ascii="Adobe Garamond Pro" w:hAnsi="Adobe Garamond Pro"/>
          <w:color w:val="000000"/>
          <w:sz w:val="20"/>
          <w:szCs w:val="20"/>
          <w:lang w:val="en-US"/>
        </w:rPr>
        <w:t>22-29</w:t>
      </w:r>
    </w:p>
  </w:footnote>
  <w:footnote w:id="32">
    <w:p w14:paraId="37E10270" w14:textId="7C24EAAC" w:rsidR="00426DC9" w:rsidRPr="00E41699" w:rsidRDefault="00426DC9" w:rsidP="00426DC9">
      <w:pPr>
        <w:jc w:val="both"/>
        <w:rPr>
          <w:rFonts w:ascii="Adobe Garamond Pro" w:hAnsi="Adobe Garamond Pro"/>
          <w:lang w:val="es-VE"/>
        </w:rPr>
      </w:pPr>
      <w:r w:rsidRPr="00211DC5">
        <w:rPr>
          <w:rStyle w:val="FootnoteCharacters"/>
          <w:rFonts w:ascii="Adobe Garamond Pro" w:hAnsi="Adobe Garamond Pro"/>
        </w:rPr>
        <w:footnoteRef/>
      </w:r>
      <w:r w:rsidRPr="00211DC5">
        <w:rPr>
          <w:rFonts w:ascii="Adobe Garamond Pro" w:hAnsi="Adobe Garamond Pro"/>
          <w:color w:val="000000"/>
          <w:sz w:val="20"/>
          <w:szCs w:val="20"/>
          <w:lang w:val="en-US"/>
        </w:rPr>
        <w:t xml:space="preserve"> Anjan </w:t>
      </w:r>
      <w:proofErr w:type="spellStart"/>
      <w:r w:rsidRPr="00211DC5">
        <w:rPr>
          <w:rFonts w:ascii="Adobe Garamond Pro" w:hAnsi="Adobe Garamond Pro"/>
          <w:color w:val="000000"/>
          <w:sz w:val="20"/>
          <w:szCs w:val="20"/>
          <w:lang w:val="en-US"/>
        </w:rPr>
        <w:t>Chakravartty</w:t>
      </w:r>
      <w:proofErr w:type="spellEnd"/>
      <w:r w:rsidRPr="00211DC5">
        <w:rPr>
          <w:rFonts w:ascii="Adobe Garamond Pro" w:hAnsi="Adobe Garamond Pro"/>
          <w:color w:val="000000"/>
          <w:sz w:val="20"/>
          <w:szCs w:val="20"/>
          <w:lang w:val="en-US"/>
        </w:rPr>
        <w:t xml:space="preserve">: </w:t>
      </w:r>
      <w:r w:rsidRPr="00211DC5">
        <w:rPr>
          <w:rFonts w:ascii="Adobe Garamond Pro" w:hAnsi="Adobe Garamond Pro"/>
          <w:i/>
          <w:color w:val="000000"/>
          <w:sz w:val="20"/>
          <w:szCs w:val="20"/>
          <w:lang w:val="en-US"/>
        </w:rPr>
        <w:t>Scientific Ontology: Integrating Naturalized Metaphysics and Voluntarist Epistemology</w:t>
      </w:r>
      <w:r w:rsidRPr="00211DC5">
        <w:rPr>
          <w:rFonts w:ascii="Adobe Garamond Pro" w:hAnsi="Adobe Garamond Pro"/>
          <w:color w:val="000000"/>
          <w:sz w:val="20"/>
          <w:szCs w:val="20"/>
          <w:lang w:val="en-US"/>
        </w:rPr>
        <w:t xml:space="preserve">, </w:t>
      </w:r>
      <w:r w:rsidR="0029508C">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New York</w:t>
      </w:r>
      <w:r w:rsidR="0029508C">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Oxford Univ. </w:t>
      </w:r>
      <w:r w:rsidRPr="00E41699">
        <w:rPr>
          <w:rFonts w:ascii="Adobe Garamond Pro" w:hAnsi="Adobe Garamond Pro"/>
          <w:color w:val="000000"/>
          <w:sz w:val="20"/>
          <w:szCs w:val="20"/>
          <w:lang w:val="es-VE"/>
        </w:rPr>
        <w:t>Press</w:t>
      </w:r>
      <w:r w:rsidR="0029508C" w:rsidRPr="00E41699">
        <w:rPr>
          <w:rFonts w:ascii="Adobe Garamond Pro" w:hAnsi="Adobe Garamond Pro"/>
          <w:color w:val="000000"/>
          <w:sz w:val="20"/>
          <w:szCs w:val="20"/>
          <w:lang w:val="es-VE"/>
        </w:rPr>
        <w:t>;</w:t>
      </w:r>
      <w:r w:rsidRPr="00E41699">
        <w:rPr>
          <w:rFonts w:ascii="Adobe Garamond Pro" w:hAnsi="Adobe Garamond Pro"/>
          <w:color w:val="000000"/>
          <w:sz w:val="20"/>
          <w:szCs w:val="20"/>
          <w:lang w:val="es-VE"/>
        </w:rPr>
        <w:t xml:space="preserve"> 2017</w:t>
      </w:r>
      <w:r w:rsidR="0029508C" w:rsidRPr="00E41699">
        <w:rPr>
          <w:rFonts w:ascii="Adobe Garamond Pro" w:hAnsi="Adobe Garamond Pro"/>
          <w:color w:val="000000"/>
          <w:sz w:val="20"/>
          <w:szCs w:val="20"/>
          <w:lang w:val="es-VE"/>
        </w:rPr>
        <w:t>)</w:t>
      </w:r>
      <w:r w:rsidRPr="00E41699">
        <w:rPr>
          <w:rFonts w:ascii="Adobe Garamond Pro" w:hAnsi="Adobe Garamond Pro"/>
          <w:color w:val="000000"/>
          <w:sz w:val="20"/>
          <w:szCs w:val="20"/>
          <w:lang w:val="es-VE"/>
        </w:rPr>
        <w:t xml:space="preserve">. </w:t>
      </w:r>
    </w:p>
  </w:footnote>
  <w:footnote w:id="33">
    <w:p w14:paraId="4E2751BC" w14:textId="198632F7" w:rsidR="00426DC9" w:rsidRPr="00211DC5" w:rsidRDefault="00426DC9" w:rsidP="00426DC9">
      <w:pPr>
        <w:rPr>
          <w:rFonts w:ascii="Adobe Garamond Pro" w:hAnsi="Adobe Garamond Pro"/>
          <w:sz w:val="20"/>
          <w:szCs w:val="20"/>
        </w:rPr>
      </w:pPr>
      <w:r w:rsidRPr="00211DC5">
        <w:rPr>
          <w:rStyle w:val="FootnoteCharacters"/>
          <w:rFonts w:ascii="Adobe Garamond Pro" w:hAnsi="Adobe Garamond Pro"/>
          <w:sz w:val="20"/>
          <w:szCs w:val="20"/>
        </w:rPr>
        <w:footnoteRef/>
      </w:r>
      <w:r w:rsidRPr="00211DC5">
        <w:rPr>
          <w:rStyle w:val="FootnoteCharacters"/>
          <w:rFonts w:ascii="Adobe Garamond Pro" w:hAnsi="Adobe Garamond Pro"/>
          <w:sz w:val="20"/>
          <w:szCs w:val="20"/>
        </w:rPr>
        <w:t xml:space="preserve"> </w:t>
      </w:r>
      <w:r w:rsidRPr="00211DC5">
        <w:rPr>
          <w:rFonts w:ascii="Adobe Garamond Pro" w:hAnsi="Adobe Garamond Pro"/>
          <w:color w:val="000000"/>
          <w:sz w:val="20"/>
          <w:szCs w:val="20"/>
        </w:rPr>
        <w:t xml:space="preserve">Ilya </w:t>
      </w:r>
      <w:proofErr w:type="spellStart"/>
      <w:r w:rsidRPr="00211DC5">
        <w:rPr>
          <w:rFonts w:ascii="Adobe Garamond Pro" w:hAnsi="Adobe Garamond Pro"/>
          <w:color w:val="000000"/>
          <w:sz w:val="20"/>
          <w:szCs w:val="20"/>
        </w:rPr>
        <w:t>Prigogine</w:t>
      </w:r>
      <w:proofErr w:type="spellEnd"/>
      <w:r w:rsidRPr="00211DC5">
        <w:rPr>
          <w:rFonts w:ascii="Adobe Garamond Pro" w:hAnsi="Adobe Garamond Pro"/>
          <w:color w:val="000000"/>
          <w:sz w:val="20"/>
          <w:szCs w:val="20"/>
        </w:rPr>
        <w:t xml:space="preserve"> &amp; Isabelle </w:t>
      </w:r>
      <w:proofErr w:type="spellStart"/>
      <w:r w:rsidRPr="00211DC5">
        <w:rPr>
          <w:rFonts w:ascii="Adobe Garamond Pro" w:hAnsi="Adobe Garamond Pro"/>
          <w:color w:val="000000"/>
          <w:sz w:val="20"/>
          <w:szCs w:val="20"/>
        </w:rPr>
        <w:t>Stengers</w:t>
      </w:r>
      <w:proofErr w:type="spellEnd"/>
      <w:r w:rsidRPr="00211DC5">
        <w:rPr>
          <w:rFonts w:ascii="Adobe Garamond Pro" w:hAnsi="Adobe Garamond Pro"/>
          <w:color w:val="000000"/>
          <w:sz w:val="20"/>
          <w:szCs w:val="20"/>
        </w:rPr>
        <w:t xml:space="preserve">: </w:t>
      </w:r>
      <w:r w:rsidRPr="00211DC5">
        <w:rPr>
          <w:rFonts w:ascii="Adobe Garamond Pro" w:hAnsi="Adobe Garamond Pro"/>
          <w:i/>
          <w:color w:val="000000"/>
          <w:sz w:val="20"/>
          <w:szCs w:val="20"/>
        </w:rPr>
        <w:t>Entre el Tiempo y la Eternidad</w:t>
      </w:r>
      <w:r w:rsidRPr="00211DC5">
        <w:rPr>
          <w:rFonts w:ascii="Adobe Garamond Pro" w:hAnsi="Adobe Garamond Pro"/>
          <w:color w:val="000000"/>
          <w:sz w:val="20"/>
          <w:szCs w:val="20"/>
        </w:rPr>
        <w:t xml:space="preserve">, </w:t>
      </w:r>
      <w:r w:rsidR="0029508C">
        <w:rPr>
          <w:rFonts w:ascii="Adobe Garamond Pro" w:hAnsi="Adobe Garamond Pro"/>
          <w:color w:val="000000"/>
          <w:sz w:val="20"/>
          <w:szCs w:val="20"/>
        </w:rPr>
        <w:t>(</w:t>
      </w:r>
      <w:r w:rsidRPr="00211DC5">
        <w:rPr>
          <w:rFonts w:ascii="Adobe Garamond Pro" w:hAnsi="Adobe Garamond Pro"/>
          <w:color w:val="000000"/>
          <w:sz w:val="20"/>
          <w:szCs w:val="20"/>
        </w:rPr>
        <w:t>Madrid</w:t>
      </w:r>
      <w:r w:rsidR="0029508C">
        <w:rPr>
          <w:rFonts w:ascii="Adobe Garamond Pro" w:hAnsi="Adobe Garamond Pro"/>
          <w:color w:val="000000"/>
          <w:sz w:val="20"/>
          <w:szCs w:val="20"/>
        </w:rPr>
        <w:t>:</w:t>
      </w:r>
      <w:r w:rsidRPr="00211DC5">
        <w:rPr>
          <w:rFonts w:ascii="Adobe Garamond Pro" w:hAnsi="Adobe Garamond Pro"/>
          <w:color w:val="000000"/>
          <w:sz w:val="20"/>
          <w:szCs w:val="20"/>
        </w:rPr>
        <w:t xml:space="preserve"> Alianza Editorial</w:t>
      </w:r>
      <w:r w:rsidR="0029508C">
        <w:rPr>
          <w:rFonts w:ascii="Adobe Garamond Pro" w:hAnsi="Adobe Garamond Pro"/>
          <w:color w:val="000000"/>
          <w:sz w:val="20"/>
          <w:szCs w:val="20"/>
        </w:rPr>
        <w:t>;</w:t>
      </w:r>
      <w:r w:rsidRPr="00211DC5">
        <w:rPr>
          <w:rFonts w:ascii="Adobe Garamond Pro" w:hAnsi="Adobe Garamond Pro"/>
          <w:color w:val="000000"/>
          <w:sz w:val="20"/>
          <w:szCs w:val="20"/>
        </w:rPr>
        <w:t xml:space="preserve"> 1994</w:t>
      </w:r>
      <w:r w:rsidR="0029508C">
        <w:rPr>
          <w:rFonts w:ascii="Adobe Garamond Pro" w:hAnsi="Adobe Garamond Pro"/>
          <w:color w:val="000000"/>
          <w:sz w:val="20"/>
          <w:szCs w:val="20"/>
        </w:rPr>
        <w:t>)</w:t>
      </w:r>
      <w:r w:rsidRPr="00211DC5">
        <w:rPr>
          <w:rFonts w:ascii="Adobe Garamond Pro" w:hAnsi="Adobe Garamond Pro"/>
          <w:color w:val="000000"/>
          <w:sz w:val="20"/>
          <w:szCs w:val="20"/>
        </w:rPr>
        <w:t>.</w:t>
      </w:r>
    </w:p>
  </w:footnote>
  <w:footnote w:id="34">
    <w:p w14:paraId="55778B56" w14:textId="0943D35A" w:rsidR="00426DC9" w:rsidRPr="00211DC5" w:rsidRDefault="00426DC9" w:rsidP="00426DC9">
      <w:pPr>
        <w:jc w:val="both"/>
        <w:rPr>
          <w:rFonts w:ascii="Adobe Garamond Pro" w:hAnsi="Adobe Garamond Pro"/>
          <w:sz w:val="20"/>
          <w:szCs w:val="20"/>
          <w:lang w:val="en-US"/>
        </w:rPr>
      </w:pPr>
      <w:r w:rsidRPr="00211DC5">
        <w:rPr>
          <w:rStyle w:val="FootnoteCharacters"/>
          <w:rFonts w:ascii="Adobe Garamond Pro" w:hAnsi="Adobe Garamond Pro"/>
          <w:sz w:val="20"/>
          <w:szCs w:val="20"/>
        </w:rPr>
        <w:footnoteRef/>
      </w:r>
      <w:r w:rsidRPr="00211DC5">
        <w:rPr>
          <w:rStyle w:val="FootnoteCharacters"/>
          <w:rFonts w:ascii="Adobe Garamond Pro" w:hAnsi="Adobe Garamond Pro"/>
          <w:sz w:val="20"/>
          <w:szCs w:val="20"/>
          <w:lang w:val="en-US"/>
        </w:rPr>
        <w:t xml:space="preserve"> </w:t>
      </w:r>
      <w:r w:rsidRPr="00211DC5">
        <w:rPr>
          <w:rFonts w:ascii="Adobe Garamond Pro" w:hAnsi="Adobe Garamond Pro"/>
          <w:color w:val="000000"/>
          <w:sz w:val="20"/>
          <w:szCs w:val="20"/>
          <w:lang w:val="en-US"/>
        </w:rPr>
        <w:t>George F.R. Ellis</w:t>
      </w:r>
      <w:r w:rsidRPr="00211DC5">
        <w:rPr>
          <w:rFonts w:ascii="Adobe Garamond Pro" w:hAnsi="Adobe Garamond Pro"/>
          <w:i/>
          <w:color w:val="000000"/>
          <w:sz w:val="20"/>
          <w:szCs w:val="20"/>
          <w:lang w:val="en-US"/>
        </w:rPr>
        <w:t>: “</w:t>
      </w:r>
      <w:r w:rsidRPr="00211DC5">
        <w:rPr>
          <w:rFonts w:ascii="Adobe Garamond Pro" w:hAnsi="Adobe Garamond Pro"/>
          <w:color w:val="000000"/>
          <w:sz w:val="20"/>
          <w:szCs w:val="20"/>
          <w:lang w:val="en-US"/>
        </w:rPr>
        <w:t xml:space="preserve">Physics in the Real Universe: Time and Spacetime”, </w:t>
      </w:r>
      <w:r w:rsidRPr="00211DC5">
        <w:rPr>
          <w:rFonts w:ascii="Adobe Garamond Pro" w:hAnsi="Adobe Garamond Pro"/>
          <w:i/>
          <w:color w:val="000000"/>
          <w:sz w:val="20"/>
          <w:szCs w:val="20"/>
          <w:lang w:val="en-US"/>
        </w:rPr>
        <w:t>General Relativity and</w:t>
      </w:r>
      <w:r w:rsidRPr="00211DC5">
        <w:rPr>
          <w:rFonts w:ascii="Adobe Garamond Pro" w:hAnsi="Adobe Garamond Pro"/>
          <w:color w:val="000000"/>
          <w:sz w:val="20"/>
          <w:szCs w:val="20"/>
          <w:lang w:val="en-US"/>
        </w:rPr>
        <w:t xml:space="preserve"> </w:t>
      </w:r>
      <w:r w:rsidRPr="00211DC5">
        <w:rPr>
          <w:rFonts w:ascii="Adobe Garamond Pro" w:hAnsi="Adobe Garamond Pro"/>
          <w:i/>
          <w:color w:val="000000"/>
          <w:sz w:val="20"/>
          <w:szCs w:val="20"/>
          <w:lang w:val="en-US"/>
        </w:rPr>
        <w:t>Gravitation</w:t>
      </w:r>
      <w:r w:rsidRPr="00211DC5">
        <w:rPr>
          <w:rFonts w:ascii="Adobe Garamond Pro" w:hAnsi="Adobe Garamond Pro"/>
          <w:color w:val="000000"/>
          <w:sz w:val="20"/>
          <w:szCs w:val="20"/>
          <w:lang w:val="en-US"/>
        </w:rPr>
        <w:t xml:space="preserve">, 38, </w:t>
      </w:r>
      <w:r w:rsidR="0029508C">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2006</w:t>
      </w:r>
      <w:r w:rsidR="0029508C">
        <w:rPr>
          <w:rFonts w:ascii="Adobe Garamond Pro" w:hAnsi="Adobe Garamond Pro"/>
          <w:color w:val="000000"/>
          <w:sz w:val="20"/>
          <w:szCs w:val="20"/>
          <w:lang w:val="en-US"/>
        </w:rPr>
        <w:t>):</w:t>
      </w:r>
      <w:r w:rsidRPr="00211DC5">
        <w:rPr>
          <w:rFonts w:ascii="Adobe Garamond Pro" w:hAnsi="Adobe Garamond Pro"/>
          <w:i/>
          <w:color w:val="000000"/>
          <w:sz w:val="20"/>
          <w:szCs w:val="20"/>
          <w:lang w:val="en-US"/>
        </w:rPr>
        <w:t xml:space="preserve"> </w:t>
      </w:r>
      <w:r w:rsidR="0029508C" w:rsidRPr="00211DC5">
        <w:rPr>
          <w:rFonts w:ascii="Adobe Garamond Pro" w:hAnsi="Adobe Garamond Pro"/>
          <w:color w:val="000000"/>
          <w:sz w:val="20"/>
          <w:szCs w:val="20"/>
          <w:lang w:val="en-US"/>
        </w:rPr>
        <w:t>1797-1824</w:t>
      </w:r>
    </w:p>
  </w:footnote>
  <w:footnote w:id="35">
    <w:p w14:paraId="66294D9D" w14:textId="1A46211C" w:rsidR="00426DC9" w:rsidRPr="00211DC5" w:rsidRDefault="00426DC9" w:rsidP="00426DC9">
      <w:pPr>
        <w:jc w:val="both"/>
        <w:rPr>
          <w:rFonts w:ascii="Adobe Garamond Pro" w:hAnsi="Adobe Garamond Pro"/>
          <w:sz w:val="20"/>
          <w:szCs w:val="20"/>
          <w:lang w:val="en-US"/>
        </w:rPr>
      </w:pPr>
      <w:r w:rsidRPr="00211DC5">
        <w:rPr>
          <w:rStyle w:val="FootnoteCharacters"/>
          <w:rFonts w:ascii="Adobe Garamond Pro" w:hAnsi="Adobe Garamond Pro"/>
          <w:sz w:val="20"/>
          <w:szCs w:val="20"/>
        </w:rPr>
        <w:footnoteRef/>
      </w:r>
      <w:r w:rsidRPr="00211DC5">
        <w:rPr>
          <w:rFonts w:ascii="Adobe Garamond Pro" w:hAnsi="Adobe Garamond Pro"/>
          <w:color w:val="000000"/>
          <w:sz w:val="20"/>
          <w:szCs w:val="20"/>
          <w:lang w:val="en-US"/>
        </w:rPr>
        <w:t xml:space="preserve"> </w:t>
      </w:r>
      <w:r w:rsidR="0029508C" w:rsidRPr="00211DC5">
        <w:rPr>
          <w:rFonts w:ascii="Adobe Garamond Pro" w:hAnsi="Adobe Garamond Pro"/>
          <w:color w:val="000000"/>
          <w:sz w:val="20"/>
          <w:szCs w:val="20"/>
          <w:lang w:val="en-US"/>
        </w:rPr>
        <w:t>George F.R. Ellis</w:t>
      </w:r>
      <w:r w:rsidR="0029508C" w:rsidRPr="00211DC5">
        <w:rPr>
          <w:rFonts w:ascii="Adobe Garamond Pro" w:hAnsi="Adobe Garamond Pro"/>
          <w:i/>
          <w:color w:val="000000"/>
          <w:sz w:val="20"/>
          <w:szCs w:val="20"/>
          <w:lang w:val="en-US"/>
        </w:rPr>
        <w:t>: “</w:t>
      </w:r>
      <w:r w:rsidR="0029508C" w:rsidRPr="00211DC5">
        <w:rPr>
          <w:rFonts w:ascii="Adobe Garamond Pro" w:hAnsi="Adobe Garamond Pro"/>
          <w:color w:val="000000"/>
          <w:sz w:val="20"/>
          <w:szCs w:val="20"/>
          <w:lang w:val="en-US"/>
        </w:rPr>
        <w:t xml:space="preserve">Physics in the Real Universe: Time and Spacetime”, </w:t>
      </w:r>
      <w:r w:rsidR="0029508C" w:rsidRPr="00211DC5">
        <w:rPr>
          <w:rFonts w:ascii="Adobe Garamond Pro" w:hAnsi="Adobe Garamond Pro"/>
          <w:i/>
          <w:color w:val="000000"/>
          <w:sz w:val="20"/>
          <w:szCs w:val="20"/>
          <w:lang w:val="en-US"/>
        </w:rPr>
        <w:t>General Relativity and</w:t>
      </w:r>
      <w:r w:rsidR="0029508C" w:rsidRPr="00211DC5">
        <w:rPr>
          <w:rFonts w:ascii="Adobe Garamond Pro" w:hAnsi="Adobe Garamond Pro"/>
          <w:color w:val="000000"/>
          <w:sz w:val="20"/>
          <w:szCs w:val="20"/>
          <w:lang w:val="en-US"/>
        </w:rPr>
        <w:t xml:space="preserve"> </w:t>
      </w:r>
      <w:r w:rsidR="0029508C" w:rsidRPr="00211DC5">
        <w:rPr>
          <w:rFonts w:ascii="Adobe Garamond Pro" w:hAnsi="Adobe Garamond Pro"/>
          <w:i/>
          <w:color w:val="000000"/>
          <w:sz w:val="20"/>
          <w:szCs w:val="20"/>
          <w:lang w:val="en-US"/>
        </w:rPr>
        <w:t>Gravitation</w:t>
      </w:r>
      <w:r w:rsidR="0029508C" w:rsidRPr="00211DC5">
        <w:rPr>
          <w:rFonts w:ascii="Adobe Garamond Pro" w:hAnsi="Adobe Garamond Pro"/>
          <w:color w:val="000000"/>
          <w:sz w:val="20"/>
          <w:szCs w:val="20"/>
          <w:lang w:val="en-US"/>
        </w:rPr>
        <w:t xml:space="preserve">, 38, </w:t>
      </w:r>
      <w:r w:rsidR="0029508C">
        <w:rPr>
          <w:rFonts w:ascii="Adobe Garamond Pro" w:hAnsi="Adobe Garamond Pro"/>
          <w:color w:val="000000"/>
          <w:sz w:val="20"/>
          <w:szCs w:val="20"/>
          <w:lang w:val="en-US"/>
        </w:rPr>
        <w:t>(</w:t>
      </w:r>
      <w:r w:rsidR="0029508C" w:rsidRPr="00211DC5">
        <w:rPr>
          <w:rFonts w:ascii="Adobe Garamond Pro" w:hAnsi="Adobe Garamond Pro"/>
          <w:color w:val="000000"/>
          <w:sz w:val="20"/>
          <w:szCs w:val="20"/>
          <w:lang w:val="en-US"/>
        </w:rPr>
        <w:t>2006</w:t>
      </w:r>
      <w:r w:rsidR="0029508C">
        <w:rPr>
          <w:rFonts w:ascii="Adobe Garamond Pro" w:hAnsi="Adobe Garamond Pro"/>
          <w:color w:val="000000"/>
          <w:sz w:val="20"/>
          <w:szCs w:val="20"/>
          <w:lang w:val="en-US"/>
        </w:rPr>
        <w:t>):</w:t>
      </w:r>
      <w:r w:rsidR="0029508C" w:rsidRPr="00211DC5">
        <w:rPr>
          <w:rFonts w:ascii="Adobe Garamond Pro" w:hAnsi="Adobe Garamond Pro"/>
          <w:i/>
          <w:color w:val="000000"/>
          <w:sz w:val="20"/>
          <w:szCs w:val="20"/>
          <w:lang w:val="en-US"/>
        </w:rPr>
        <w:t xml:space="preserve"> </w:t>
      </w:r>
      <w:r w:rsidRPr="00211DC5">
        <w:rPr>
          <w:rFonts w:ascii="Adobe Garamond Pro" w:hAnsi="Adobe Garamond Pro"/>
          <w:color w:val="000000"/>
          <w:sz w:val="20"/>
          <w:szCs w:val="20"/>
          <w:lang w:val="en-US"/>
        </w:rPr>
        <w:t>1801-1802.</w:t>
      </w:r>
    </w:p>
  </w:footnote>
  <w:footnote w:id="36">
    <w:p w14:paraId="5993650A" w14:textId="7C45E2D9" w:rsidR="00426DC9" w:rsidRPr="00211DC5" w:rsidRDefault="00426DC9" w:rsidP="00426DC9">
      <w:pPr>
        <w:jc w:val="both"/>
        <w:rPr>
          <w:rFonts w:ascii="Adobe Garamond Pro" w:hAnsi="Adobe Garamond Pro"/>
          <w:sz w:val="20"/>
          <w:szCs w:val="20"/>
          <w:lang w:val="en-US"/>
        </w:rPr>
      </w:pPr>
      <w:r w:rsidRPr="00211DC5">
        <w:rPr>
          <w:rStyle w:val="FootnoteCharacters"/>
          <w:rFonts w:ascii="Adobe Garamond Pro" w:hAnsi="Adobe Garamond Pro"/>
          <w:sz w:val="20"/>
          <w:szCs w:val="20"/>
        </w:rPr>
        <w:footnoteRef/>
      </w:r>
      <w:bookmarkStart w:id="0" w:name="_gjdgxs"/>
      <w:bookmarkEnd w:id="0"/>
      <w:r w:rsidRPr="00211DC5">
        <w:rPr>
          <w:rStyle w:val="FootnoteCharacters"/>
          <w:rFonts w:ascii="Adobe Garamond Pro" w:hAnsi="Adobe Garamond Pro"/>
          <w:sz w:val="20"/>
          <w:szCs w:val="20"/>
          <w:lang w:val="en-US"/>
        </w:rPr>
        <w:t xml:space="preserve"> </w:t>
      </w:r>
      <w:r w:rsidRPr="00211DC5">
        <w:rPr>
          <w:rFonts w:ascii="Adobe Garamond Pro" w:hAnsi="Adobe Garamond Pro"/>
          <w:color w:val="000000"/>
          <w:sz w:val="20"/>
          <w:szCs w:val="20"/>
          <w:lang w:val="en-US"/>
        </w:rPr>
        <w:t xml:space="preserve">George F.R. Ellis: “Relativistic Cosmology: its Nature, Aims and Problems”, B. </w:t>
      </w:r>
      <w:proofErr w:type="spellStart"/>
      <w:r w:rsidRPr="00211DC5">
        <w:rPr>
          <w:rFonts w:ascii="Adobe Garamond Pro" w:hAnsi="Adobe Garamond Pro"/>
          <w:color w:val="000000"/>
          <w:sz w:val="20"/>
          <w:szCs w:val="20"/>
          <w:lang w:val="en-US"/>
        </w:rPr>
        <w:t>Berlotti</w:t>
      </w:r>
      <w:proofErr w:type="spellEnd"/>
      <w:r w:rsidRPr="00211DC5">
        <w:rPr>
          <w:rFonts w:ascii="Adobe Garamond Pro" w:hAnsi="Adobe Garamond Pro"/>
          <w:color w:val="000000"/>
          <w:sz w:val="20"/>
          <w:szCs w:val="20"/>
          <w:lang w:val="en-US"/>
        </w:rPr>
        <w:t xml:space="preserve"> et al. (eds.) </w:t>
      </w:r>
      <w:r w:rsidRPr="00211DC5">
        <w:rPr>
          <w:rFonts w:ascii="Adobe Garamond Pro" w:hAnsi="Adobe Garamond Pro"/>
          <w:i/>
          <w:color w:val="000000"/>
          <w:sz w:val="20"/>
          <w:szCs w:val="20"/>
          <w:lang w:val="en-US"/>
        </w:rPr>
        <w:t>General Relativity and Gravitation</w:t>
      </w:r>
      <w:r w:rsidRPr="00211DC5">
        <w:rPr>
          <w:rFonts w:ascii="Adobe Garamond Pro" w:hAnsi="Adobe Garamond Pro"/>
          <w:color w:val="000000"/>
          <w:sz w:val="20"/>
          <w:szCs w:val="20"/>
          <w:lang w:val="en-US"/>
        </w:rPr>
        <w:t xml:space="preserve">, Dordrecht, </w:t>
      </w:r>
      <w:proofErr w:type="spellStart"/>
      <w:r w:rsidRPr="00211DC5">
        <w:rPr>
          <w:rFonts w:ascii="Adobe Garamond Pro" w:hAnsi="Adobe Garamond Pro"/>
          <w:color w:val="000000"/>
          <w:sz w:val="20"/>
          <w:szCs w:val="20"/>
          <w:lang w:val="en-US"/>
        </w:rPr>
        <w:t>Reidel</w:t>
      </w:r>
      <w:proofErr w:type="spellEnd"/>
      <w:r w:rsidRPr="00211DC5">
        <w:rPr>
          <w:rFonts w:ascii="Adobe Garamond Pro" w:hAnsi="Adobe Garamond Pro"/>
          <w:color w:val="000000"/>
          <w:sz w:val="20"/>
          <w:szCs w:val="20"/>
          <w:lang w:val="en-US"/>
        </w:rPr>
        <w:t xml:space="preserve">, </w:t>
      </w:r>
      <w:r w:rsidR="0029508C">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1984</w:t>
      </w:r>
      <w:r w:rsidR="0029508C">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 xml:space="preserve">. </w:t>
      </w:r>
    </w:p>
  </w:footnote>
  <w:footnote w:id="37">
    <w:p w14:paraId="069804C8" w14:textId="2EAC0BB7" w:rsidR="00426DC9" w:rsidRPr="00211DC5" w:rsidRDefault="00426DC9" w:rsidP="00426DC9">
      <w:pPr>
        <w:jc w:val="both"/>
        <w:rPr>
          <w:rFonts w:ascii="Adobe Garamond Pro" w:hAnsi="Adobe Garamond Pro"/>
          <w:sz w:val="20"/>
          <w:szCs w:val="20"/>
          <w:lang w:val="en-US"/>
        </w:rPr>
      </w:pPr>
      <w:r w:rsidRPr="00211DC5">
        <w:rPr>
          <w:rStyle w:val="FootnoteCharacters"/>
          <w:rFonts w:ascii="Adobe Garamond Pro" w:hAnsi="Adobe Garamond Pro"/>
          <w:sz w:val="20"/>
          <w:szCs w:val="20"/>
        </w:rPr>
        <w:footnoteRef/>
      </w:r>
      <w:r w:rsidR="003B2059">
        <w:rPr>
          <w:rFonts w:ascii="Adobe Garamond Pro" w:hAnsi="Adobe Garamond Pro"/>
          <w:color w:val="000000"/>
          <w:sz w:val="20"/>
          <w:szCs w:val="20"/>
          <w:lang w:val="en-US"/>
        </w:rPr>
        <w:t xml:space="preserve"> </w:t>
      </w:r>
      <w:r w:rsidRPr="00211DC5">
        <w:rPr>
          <w:rFonts w:ascii="Adobe Garamond Pro" w:hAnsi="Adobe Garamond Pro"/>
          <w:color w:val="000000"/>
          <w:sz w:val="20"/>
          <w:szCs w:val="20"/>
          <w:lang w:val="en-US"/>
        </w:rPr>
        <w:t xml:space="preserve">George F.R. Ellis &amp; Thomas R. </w:t>
      </w:r>
      <w:proofErr w:type="spellStart"/>
      <w:r w:rsidRPr="00211DC5">
        <w:rPr>
          <w:rFonts w:ascii="Adobe Garamond Pro" w:hAnsi="Adobe Garamond Pro"/>
          <w:color w:val="000000"/>
          <w:sz w:val="20"/>
          <w:szCs w:val="20"/>
          <w:lang w:val="en-US"/>
        </w:rPr>
        <w:t>Buchert</w:t>
      </w:r>
      <w:proofErr w:type="spellEnd"/>
      <w:r w:rsidRPr="00211DC5">
        <w:rPr>
          <w:rFonts w:ascii="Adobe Garamond Pro" w:hAnsi="Adobe Garamond Pro"/>
          <w:color w:val="000000"/>
          <w:sz w:val="20"/>
          <w:szCs w:val="20"/>
          <w:lang w:val="en-US"/>
        </w:rPr>
        <w:t xml:space="preserve">: “The Universe Seen at Different Scales”, </w:t>
      </w:r>
      <w:r w:rsidRPr="00211DC5">
        <w:rPr>
          <w:rFonts w:ascii="Adobe Garamond Pro" w:hAnsi="Adobe Garamond Pro"/>
          <w:i/>
          <w:color w:val="000000"/>
          <w:sz w:val="20"/>
          <w:szCs w:val="20"/>
          <w:lang w:val="en-US"/>
        </w:rPr>
        <w:t>Physics Letters A</w:t>
      </w:r>
      <w:r w:rsidRPr="00211DC5">
        <w:rPr>
          <w:rFonts w:ascii="Adobe Garamond Pro" w:hAnsi="Adobe Garamond Pro"/>
          <w:color w:val="000000"/>
          <w:sz w:val="20"/>
          <w:szCs w:val="20"/>
          <w:lang w:val="en-US"/>
        </w:rPr>
        <w:t xml:space="preserve">, 347, </w:t>
      </w:r>
      <w:r w:rsidR="00A5060B">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2005</w:t>
      </w:r>
      <w:r w:rsidR="00A5060B">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w:t>
      </w:r>
      <w:r w:rsidR="00A5060B" w:rsidRPr="00A5060B">
        <w:rPr>
          <w:rFonts w:ascii="Adobe Garamond Pro" w:hAnsi="Adobe Garamond Pro"/>
          <w:color w:val="000000"/>
          <w:sz w:val="20"/>
          <w:szCs w:val="20"/>
          <w:lang w:val="en-US"/>
        </w:rPr>
        <w:t xml:space="preserve"> </w:t>
      </w:r>
      <w:r w:rsidR="00A5060B" w:rsidRPr="00211DC5">
        <w:rPr>
          <w:rFonts w:ascii="Adobe Garamond Pro" w:hAnsi="Adobe Garamond Pro"/>
          <w:color w:val="000000"/>
          <w:sz w:val="20"/>
          <w:szCs w:val="20"/>
          <w:lang w:val="en-US"/>
        </w:rPr>
        <w:t>38-46</w:t>
      </w:r>
      <w:r w:rsidR="00A5060B">
        <w:rPr>
          <w:rFonts w:ascii="Adobe Garamond Pro" w:hAnsi="Adobe Garamond Pro"/>
          <w:color w:val="000000"/>
          <w:sz w:val="20"/>
          <w:szCs w:val="20"/>
          <w:lang w:val="en-US"/>
        </w:rPr>
        <w:t>.</w:t>
      </w:r>
    </w:p>
  </w:footnote>
  <w:footnote w:id="38">
    <w:p w14:paraId="10FC1F76" w14:textId="3129FFA0" w:rsidR="00426DC9" w:rsidRPr="00211DC5" w:rsidRDefault="00426DC9" w:rsidP="00426DC9">
      <w:pPr>
        <w:jc w:val="both"/>
        <w:rPr>
          <w:rFonts w:ascii="Adobe Garamond Pro" w:hAnsi="Adobe Garamond Pro"/>
          <w:sz w:val="20"/>
          <w:szCs w:val="20"/>
          <w:lang w:val="en-US"/>
        </w:rPr>
      </w:pPr>
      <w:r w:rsidRPr="00211DC5">
        <w:rPr>
          <w:rFonts w:ascii="Adobe Garamond Pro" w:hAnsi="Adobe Garamond Pro"/>
          <w:sz w:val="20"/>
          <w:szCs w:val="20"/>
          <w:vertAlign w:val="superscript"/>
          <w:lang w:val="en-US"/>
        </w:rPr>
        <w:t>38</w:t>
      </w:r>
      <w:r w:rsidRPr="00211DC5">
        <w:rPr>
          <w:rFonts w:ascii="Adobe Garamond Pro" w:hAnsi="Adobe Garamond Pro"/>
          <w:sz w:val="20"/>
          <w:szCs w:val="20"/>
          <w:lang w:val="en-US"/>
        </w:rPr>
        <w:t xml:space="preserve"> George F.R. Ellis: “Physics in the Real Universe: Time and Spacetime”, </w:t>
      </w:r>
      <w:r w:rsidRPr="00211DC5">
        <w:rPr>
          <w:rFonts w:ascii="Adobe Garamond Pro" w:hAnsi="Adobe Garamond Pro"/>
          <w:i/>
          <w:sz w:val="20"/>
          <w:szCs w:val="20"/>
          <w:lang w:val="en-US"/>
        </w:rPr>
        <w:t>General Relativity and Gravitation</w:t>
      </w:r>
      <w:r w:rsidRPr="00211DC5">
        <w:rPr>
          <w:rFonts w:ascii="Adobe Garamond Pro" w:hAnsi="Adobe Garamond Pro"/>
          <w:sz w:val="20"/>
          <w:szCs w:val="20"/>
          <w:lang w:val="en-US"/>
        </w:rPr>
        <w:t xml:space="preserve">, 38 </w:t>
      </w:r>
      <w:r w:rsidR="003B2059">
        <w:rPr>
          <w:rFonts w:ascii="Adobe Garamond Pro" w:hAnsi="Adobe Garamond Pro"/>
          <w:sz w:val="20"/>
          <w:szCs w:val="20"/>
          <w:lang w:val="en-US"/>
        </w:rPr>
        <w:t>(</w:t>
      </w:r>
      <w:r w:rsidRPr="00211DC5">
        <w:rPr>
          <w:rFonts w:ascii="Adobe Garamond Pro" w:hAnsi="Adobe Garamond Pro"/>
          <w:sz w:val="20"/>
          <w:szCs w:val="20"/>
          <w:lang w:val="en-US"/>
        </w:rPr>
        <w:t>2006</w:t>
      </w:r>
      <w:r w:rsidR="003B2059">
        <w:rPr>
          <w:rFonts w:ascii="Adobe Garamond Pro" w:hAnsi="Adobe Garamond Pro"/>
          <w:sz w:val="20"/>
          <w:szCs w:val="20"/>
          <w:lang w:val="en-US"/>
        </w:rPr>
        <w:t xml:space="preserve">): </w:t>
      </w:r>
      <w:r w:rsidR="003B2059" w:rsidRPr="00211DC5">
        <w:rPr>
          <w:rFonts w:ascii="Adobe Garamond Pro" w:hAnsi="Adobe Garamond Pro"/>
          <w:sz w:val="20"/>
          <w:szCs w:val="20"/>
          <w:lang w:val="en-US"/>
        </w:rPr>
        <w:t>1802</w:t>
      </w:r>
    </w:p>
  </w:footnote>
  <w:footnote w:id="39">
    <w:p w14:paraId="334FAB30" w14:textId="6DF57621" w:rsidR="00426DC9" w:rsidRPr="00211DC5" w:rsidRDefault="00426DC9" w:rsidP="00426DC9">
      <w:pPr>
        <w:pStyle w:val="Textonotapie"/>
        <w:jc w:val="both"/>
        <w:rPr>
          <w:rFonts w:ascii="Adobe Garamond Pro" w:hAnsi="Adobe Garamond Pro"/>
          <w:lang w:val="en-US"/>
        </w:rPr>
      </w:pPr>
      <w:r w:rsidRPr="00211DC5">
        <w:rPr>
          <w:rStyle w:val="Refdenotaalpie"/>
          <w:rFonts w:ascii="Adobe Garamond Pro" w:hAnsi="Adobe Garamond Pro"/>
          <w:lang w:val="en-US"/>
        </w:rPr>
        <w:t xml:space="preserve">39 </w:t>
      </w:r>
      <w:r w:rsidRPr="00211DC5">
        <w:rPr>
          <w:rFonts w:ascii="Adobe Garamond Pro" w:hAnsi="Adobe Garamond Pro"/>
          <w:lang w:val="en-US"/>
        </w:rPr>
        <w:t xml:space="preserve">  Sophia </w:t>
      </w:r>
      <w:proofErr w:type="spellStart"/>
      <w:r w:rsidRPr="00211DC5">
        <w:rPr>
          <w:rFonts w:ascii="Adobe Garamond Pro" w:hAnsi="Adobe Garamond Pro"/>
          <w:lang w:val="en-US"/>
        </w:rPr>
        <w:t>Kivelson</w:t>
      </w:r>
      <w:proofErr w:type="spellEnd"/>
      <w:r w:rsidRPr="00211DC5">
        <w:rPr>
          <w:rFonts w:ascii="Adobe Garamond Pro" w:hAnsi="Adobe Garamond Pro"/>
          <w:lang w:val="en-US"/>
        </w:rPr>
        <w:t xml:space="preserve"> &amp; Steven </w:t>
      </w:r>
      <w:proofErr w:type="spellStart"/>
      <w:r w:rsidRPr="00211DC5">
        <w:rPr>
          <w:rFonts w:ascii="Adobe Garamond Pro" w:hAnsi="Adobe Garamond Pro"/>
          <w:lang w:val="en-US"/>
        </w:rPr>
        <w:t>Kivelson</w:t>
      </w:r>
      <w:proofErr w:type="spellEnd"/>
      <w:r w:rsidRPr="00211DC5">
        <w:rPr>
          <w:rFonts w:ascii="Adobe Garamond Pro" w:hAnsi="Adobe Garamond Pro"/>
          <w:lang w:val="en-US"/>
        </w:rPr>
        <w:t xml:space="preserve">: “Defining Emergence in Physics”, </w:t>
      </w:r>
      <w:r w:rsidRPr="00211DC5">
        <w:rPr>
          <w:rFonts w:ascii="Adobe Garamond Pro" w:hAnsi="Adobe Garamond Pro"/>
          <w:i/>
          <w:lang w:val="en-US"/>
        </w:rPr>
        <w:t>NPJ Quantum Materials, Nature Research</w:t>
      </w:r>
      <w:r w:rsidRPr="00211DC5">
        <w:rPr>
          <w:rFonts w:ascii="Adobe Garamond Pro" w:hAnsi="Adobe Garamond Pro"/>
          <w:lang w:val="en-US"/>
        </w:rPr>
        <w:t xml:space="preserve">, 2024, </w:t>
      </w:r>
      <w:proofErr w:type="spellStart"/>
      <w:r w:rsidRPr="00211DC5">
        <w:rPr>
          <w:rFonts w:ascii="Adobe Garamond Pro" w:hAnsi="Adobe Garamond Pro"/>
          <w:lang w:val="en-US"/>
        </w:rPr>
        <w:t>Londres</w:t>
      </w:r>
      <w:proofErr w:type="spellEnd"/>
      <w:r w:rsidRPr="00211DC5">
        <w:rPr>
          <w:rFonts w:ascii="Adobe Garamond Pro" w:hAnsi="Adobe Garamond Pro"/>
          <w:lang w:val="en-US"/>
        </w:rPr>
        <w:t xml:space="preserve">, </w:t>
      </w:r>
      <w:r w:rsidR="003B2059">
        <w:rPr>
          <w:rFonts w:ascii="Adobe Garamond Pro" w:hAnsi="Adobe Garamond Pro"/>
          <w:lang w:val="en-US"/>
        </w:rPr>
        <w:t>(</w:t>
      </w:r>
      <w:r w:rsidRPr="00211DC5">
        <w:rPr>
          <w:rFonts w:ascii="Adobe Garamond Pro" w:hAnsi="Adobe Garamond Pro"/>
          <w:lang w:val="en-US"/>
        </w:rPr>
        <w:t>2016</w:t>
      </w:r>
      <w:r w:rsidR="003B2059">
        <w:rPr>
          <w:rFonts w:ascii="Adobe Garamond Pro" w:hAnsi="Adobe Garamond Pro"/>
          <w:lang w:val="en-US"/>
        </w:rPr>
        <w:t>):</w:t>
      </w:r>
      <w:r w:rsidR="003B2059" w:rsidRPr="003B2059">
        <w:rPr>
          <w:rFonts w:ascii="Adobe Garamond Pro" w:hAnsi="Adobe Garamond Pro"/>
          <w:lang w:val="en-US"/>
        </w:rPr>
        <w:t xml:space="preserve"> </w:t>
      </w:r>
      <w:r w:rsidR="003B2059" w:rsidRPr="00211DC5">
        <w:rPr>
          <w:rFonts w:ascii="Adobe Garamond Pro" w:hAnsi="Adobe Garamond Pro"/>
          <w:lang w:val="en-US"/>
        </w:rPr>
        <w:t xml:space="preserve"> 1-2</w:t>
      </w:r>
    </w:p>
  </w:footnote>
  <w:footnote w:id="40">
    <w:p w14:paraId="1267288E" w14:textId="7F5C5634" w:rsidR="00426DC9" w:rsidRPr="00211DC5" w:rsidRDefault="00426DC9" w:rsidP="00426DC9">
      <w:pPr>
        <w:jc w:val="both"/>
        <w:rPr>
          <w:rFonts w:ascii="Adobe Garamond Pro" w:hAnsi="Adobe Garamond Pro"/>
          <w:sz w:val="20"/>
          <w:szCs w:val="20"/>
          <w:lang w:val="en-US"/>
        </w:rPr>
      </w:pPr>
      <w:r w:rsidRPr="00211DC5">
        <w:rPr>
          <w:rStyle w:val="FootnoteCharacters"/>
          <w:rFonts w:ascii="Adobe Garamond Pro" w:hAnsi="Adobe Garamond Pro"/>
          <w:sz w:val="20"/>
          <w:szCs w:val="20"/>
          <w:lang w:val="en-US"/>
        </w:rPr>
        <w:t xml:space="preserve">40 </w:t>
      </w:r>
      <w:r w:rsidRPr="00211DC5">
        <w:rPr>
          <w:rFonts w:ascii="Adobe Garamond Pro" w:hAnsi="Adobe Garamond Pro"/>
          <w:color w:val="000000"/>
          <w:sz w:val="20"/>
          <w:szCs w:val="20"/>
          <w:lang w:val="en-US"/>
        </w:rPr>
        <w:t xml:space="preserve">Volker </w:t>
      </w:r>
      <w:proofErr w:type="spellStart"/>
      <w:r w:rsidRPr="00211DC5">
        <w:rPr>
          <w:rFonts w:ascii="Adobe Garamond Pro" w:hAnsi="Adobe Garamond Pro"/>
          <w:color w:val="000000"/>
          <w:sz w:val="20"/>
          <w:szCs w:val="20"/>
          <w:lang w:val="en-US"/>
        </w:rPr>
        <w:t>Springel</w:t>
      </w:r>
      <w:proofErr w:type="spellEnd"/>
      <w:r w:rsidRPr="00211DC5">
        <w:rPr>
          <w:rFonts w:ascii="Adobe Garamond Pro" w:hAnsi="Adobe Garamond Pro"/>
          <w:color w:val="000000"/>
          <w:sz w:val="20"/>
          <w:szCs w:val="20"/>
          <w:lang w:val="en-US"/>
        </w:rPr>
        <w:t xml:space="preserve">: </w:t>
      </w:r>
      <w:r w:rsidRPr="00211DC5">
        <w:rPr>
          <w:rFonts w:ascii="Adobe Garamond Pro" w:hAnsi="Adobe Garamond Pro"/>
          <w:i/>
          <w:color w:val="000000"/>
          <w:sz w:val="20"/>
          <w:szCs w:val="20"/>
          <w:lang w:val="en-US"/>
        </w:rPr>
        <w:t>Millennium XXL: Simulating the Galaxy Populations in Dark Energy Universes</w:t>
      </w:r>
      <w:r w:rsidRPr="00211DC5">
        <w:rPr>
          <w:rFonts w:ascii="Adobe Garamond Pro" w:hAnsi="Adobe Garamond Pro"/>
          <w:color w:val="000000"/>
          <w:sz w:val="20"/>
          <w:szCs w:val="20"/>
          <w:lang w:val="en-US"/>
        </w:rPr>
        <w:t xml:space="preserve">, Talk given at the AAS Meeting 227, </w:t>
      </w:r>
      <w:r w:rsidR="003B2059">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2021</w:t>
      </w:r>
      <w:r w:rsidR="003B2059">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w:t>
      </w:r>
      <w:r w:rsidRPr="00211DC5">
        <w:rPr>
          <w:rFonts w:ascii="Adobe Garamond Pro" w:hAnsi="Adobe Garamond Pro"/>
          <w:i/>
          <w:color w:val="000000"/>
          <w:sz w:val="20"/>
          <w:szCs w:val="20"/>
          <w:lang w:val="en-US"/>
        </w:rPr>
        <w:t xml:space="preserve"> </w:t>
      </w:r>
    </w:p>
  </w:footnote>
  <w:footnote w:id="41">
    <w:p w14:paraId="1A8B9A71" w14:textId="398E1CF0" w:rsidR="00426DC9" w:rsidRPr="00211DC5" w:rsidRDefault="00426DC9" w:rsidP="00426DC9">
      <w:pPr>
        <w:pStyle w:val="Textonotapie"/>
        <w:jc w:val="both"/>
        <w:rPr>
          <w:rFonts w:ascii="Adobe Garamond Pro" w:hAnsi="Adobe Garamond Pro"/>
          <w:lang w:val="en-US"/>
        </w:rPr>
      </w:pPr>
      <w:r w:rsidRPr="00211DC5">
        <w:rPr>
          <w:rStyle w:val="Refdenotaalpie"/>
          <w:rFonts w:ascii="Adobe Garamond Pro" w:hAnsi="Adobe Garamond Pro"/>
        </w:rPr>
        <w:footnoteRef/>
      </w:r>
      <w:r w:rsidRPr="00211DC5">
        <w:rPr>
          <w:rFonts w:ascii="Adobe Garamond Pro" w:hAnsi="Adobe Garamond Pro"/>
          <w:lang w:val="en-US"/>
        </w:rPr>
        <w:t xml:space="preserve"> George F.R. Ellis: “Time really exists! The evolving block universe”, </w:t>
      </w:r>
      <w:proofErr w:type="spellStart"/>
      <w:r w:rsidRPr="00211DC5">
        <w:rPr>
          <w:rFonts w:ascii="Adobe Garamond Pro" w:hAnsi="Adobe Garamond Pro"/>
          <w:i/>
          <w:lang w:val="en-US"/>
        </w:rPr>
        <w:t>Euresis</w:t>
      </w:r>
      <w:proofErr w:type="spellEnd"/>
      <w:r w:rsidRPr="00211DC5">
        <w:rPr>
          <w:rFonts w:ascii="Adobe Garamond Pro" w:hAnsi="Adobe Garamond Pro"/>
          <w:i/>
          <w:lang w:val="en-US"/>
        </w:rPr>
        <w:t xml:space="preserve"> Journal</w:t>
      </w:r>
      <w:r w:rsidRPr="00211DC5">
        <w:rPr>
          <w:rFonts w:ascii="Adobe Garamond Pro" w:hAnsi="Adobe Garamond Pro"/>
          <w:lang w:val="en-US"/>
        </w:rPr>
        <w:t xml:space="preserve">, 7, Milan, </w:t>
      </w:r>
      <w:r w:rsidR="004A2268">
        <w:rPr>
          <w:rFonts w:ascii="Adobe Garamond Pro" w:hAnsi="Adobe Garamond Pro"/>
          <w:lang w:val="en-US"/>
        </w:rPr>
        <w:t>(</w:t>
      </w:r>
      <w:r w:rsidRPr="00211DC5">
        <w:rPr>
          <w:rFonts w:ascii="Adobe Garamond Pro" w:hAnsi="Adobe Garamond Pro"/>
          <w:lang w:val="en-US"/>
        </w:rPr>
        <w:t>2014</w:t>
      </w:r>
      <w:r w:rsidR="004A2268">
        <w:rPr>
          <w:rFonts w:ascii="Adobe Garamond Pro" w:hAnsi="Adobe Garamond Pro"/>
          <w:lang w:val="en-US"/>
        </w:rPr>
        <w:t>):</w:t>
      </w:r>
      <w:r w:rsidRPr="00211DC5">
        <w:rPr>
          <w:rFonts w:ascii="Adobe Garamond Pro" w:hAnsi="Adobe Garamond Pro"/>
          <w:lang w:val="en-US"/>
        </w:rPr>
        <w:t xml:space="preserve"> </w:t>
      </w:r>
      <w:r w:rsidR="004A2268" w:rsidRPr="00211DC5">
        <w:rPr>
          <w:rFonts w:ascii="Adobe Garamond Pro" w:hAnsi="Adobe Garamond Pro"/>
          <w:lang w:val="en-US"/>
        </w:rPr>
        <w:t>11-27</w:t>
      </w:r>
    </w:p>
  </w:footnote>
  <w:footnote w:id="42">
    <w:p w14:paraId="78B0A622" w14:textId="38D7AFC5" w:rsidR="00426DC9" w:rsidRPr="00211DC5" w:rsidRDefault="00426DC9" w:rsidP="00426DC9">
      <w:pPr>
        <w:jc w:val="both"/>
        <w:rPr>
          <w:rFonts w:ascii="Adobe Garamond Pro" w:hAnsi="Adobe Garamond Pro"/>
          <w:lang w:val="en-US"/>
        </w:rPr>
      </w:pPr>
      <w:r w:rsidRPr="00211DC5">
        <w:rPr>
          <w:rStyle w:val="FootnoteCharacters"/>
          <w:rFonts w:ascii="Adobe Garamond Pro" w:hAnsi="Adobe Garamond Pro"/>
          <w:lang w:val="en-US"/>
        </w:rPr>
        <w:t xml:space="preserve">42 </w:t>
      </w:r>
      <w:r w:rsidRPr="00211DC5">
        <w:rPr>
          <w:rFonts w:ascii="Adobe Garamond Pro" w:hAnsi="Adobe Garamond Pro"/>
          <w:color w:val="000000"/>
          <w:sz w:val="20"/>
          <w:szCs w:val="20"/>
          <w:lang w:val="en-US"/>
        </w:rPr>
        <w:t xml:space="preserve">Kerry McKenzie: “Priority and Particle Physics: Ontic Structural Realism as Fundamentality Thesis”, </w:t>
      </w:r>
      <w:r w:rsidRPr="00211DC5">
        <w:rPr>
          <w:rFonts w:ascii="Adobe Garamond Pro" w:hAnsi="Adobe Garamond Pro"/>
          <w:i/>
          <w:color w:val="000000"/>
          <w:sz w:val="20"/>
          <w:szCs w:val="20"/>
          <w:lang w:val="en-US"/>
        </w:rPr>
        <w:t>British Journal for the Philosophy of Science</w:t>
      </w:r>
      <w:r w:rsidRPr="00211DC5">
        <w:rPr>
          <w:rFonts w:ascii="Adobe Garamond Pro" w:hAnsi="Adobe Garamond Pro"/>
          <w:color w:val="000000"/>
          <w:sz w:val="20"/>
          <w:szCs w:val="20"/>
          <w:lang w:val="en-US"/>
        </w:rPr>
        <w:t xml:space="preserve">, 65(2), Oxford, </w:t>
      </w:r>
      <w:r w:rsidR="004A2268">
        <w:rPr>
          <w:rFonts w:ascii="Adobe Garamond Pro" w:hAnsi="Adobe Garamond Pro"/>
          <w:color w:val="000000"/>
          <w:sz w:val="20"/>
          <w:szCs w:val="20"/>
          <w:lang w:val="en-US"/>
        </w:rPr>
        <w:t>(</w:t>
      </w:r>
      <w:r w:rsidRPr="00211DC5">
        <w:rPr>
          <w:rFonts w:ascii="Adobe Garamond Pro" w:hAnsi="Adobe Garamond Pro"/>
          <w:color w:val="000000"/>
          <w:sz w:val="20"/>
          <w:szCs w:val="20"/>
          <w:lang w:val="en-US"/>
        </w:rPr>
        <w:t>2014</w:t>
      </w:r>
      <w:r w:rsidR="004A2268">
        <w:rPr>
          <w:rFonts w:ascii="Adobe Garamond Pro" w:hAnsi="Adobe Garamond Pro"/>
          <w:color w:val="000000"/>
          <w:sz w:val="20"/>
          <w:szCs w:val="20"/>
          <w:lang w:val="en-US"/>
        </w:rPr>
        <w:t xml:space="preserve">): </w:t>
      </w:r>
      <w:r w:rsidR="004A2268" w:rsidRPr="00211DC5">
        <w:rPr>
          <w:rFonts w:ascii="Adobe Garamond Pro" w:hAnsi="Adobe Garamond Pro"/>
          <w:color w:val="000000"/>
          <w:sz w:val="20"/>
          <w:szCs w:val="20"/>
          <w:lang w:val="en-US"/>
        </w:rPr>
        <w:t>353-380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31D5" w14:textId="77777777" w:rsidR="00D03A84" w:rsidRPr="00654134" w:rsidRDefault="00D03A84"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10FA7CC" w14:textId="77777777" w:rsidR="00D03A84" w:rsidRDefault="00D03A84" w:rsidP="0098484F">
    <w:pPr>
      <w:spacing w:before="11"/>
      <w:ind w:left="20"/>
      <w:rPr>
        <w:i/>
      </w:rPr>
    </w:pPr>
  </w:p>
  <w:p w14:paraId="30A51AC5" w14:textId="77777777" w:rsidR="00D03A84" w:rsidRPr="0098484F" w:rsidRDefault="00D03A84"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A3B" w14:textId="1F75DF38" w:rsidR="0048582A" w:rsidRPr="00E17426" w:rsidRDefault="00426DC9" w:rsidP="00426DC9">
    <w:pPr>
      <w:rPr>
        <w:rFonts w:ascii="Adobe Garamond Pro" w:hAnsi="Adobe Garamond Pro" w:cs="Bookman Old Style"/>
        <w:i/>
        <w:iCs/>
        <w:color w:val="000000"/>
      </w:rPr>
    </w:pPr>
    <w:r w:rsidRPr="00426DC9">
      <w:rPr>
        <w:rFonts w:ascii="Adobe Garamond Pro" w:hAnsi="Adobe Garamond Pro" w:cs="Bookman Old Style"/>
        <w:i/>
        <w:iCs/>
        <w:color w:val="000000"/>
      </w:rPr>
      <w:t>¿Es el Universo procesual? ¿Es su realidad estructural?</w:t>
    </w:r>
    <w:r>
      <w:rPr>
        <w:rFonts w:ascii="Adobe Garamond Pro" w:hAnsi="Adobe Garamond Pro" w:cs="Bookman Old Style"/>
        <w:i/>
        <w:iCs/>
        <w:color w:val="000000"/>
      </w:rPr>
      <w:t xml:space="preserve"> </w:t>
    </w:r>
    <w:r w:rsidRPr="00426DC9">
      <w:rPr>
        <w:rFonts w:ascii="Adobe Garamond Pro" w:hAnsi="Adobe Garamond Pro" w:cs="Bookman Old Style"/>
        <w:i/>
        <w:iCs/>
        <w:color w:val="000000"/>
      </w:rPr>
      <w:t>Consideraciones metafísicas</w:t>
    </w:r>
  </w:p>
  <w:p w14:paraId="1E4348D2" w14:textId="77777777" w:rsidR="0048582A" w:rsidRPr="001E793C" w:rsidRDefault="0048582A" w:rsidP="0048582A">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30E3A8BF" wp14:editId="28CD6AF9">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1FC06A"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164D5C89" w14:textId="4390DF09" w:rsidR="0048582A" w:rsidRDefault="00426DC9" w:rsidP="00426DC9">
    <w:pPr>
      <w:spacing w:after="240"/>
      <w:ind w:left="720" w:firstLine="720"/>
      <w:jc w:val="right"/>
    </w:pPr>
    <w:r w:rsidRPr="00426DC9">
      <w:rPr>
        <w:rFonts w:ascii="Adobe Garamond Pro" w:hAnsi="Adobe Garamond Pro" w:cs="Bookman Old Style"/>
        <w:iCs/>
        <w:smallCaps/>
        <w:color w:val="000000"/>
        <w:spacing w:val="-3"/>
        <w:lang w:val="es-VE"/>
      </w:rPr>
      <w:t>Pilar Ruiz-Lapuente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AF5" w14:textId="77777777" w:rsidR="00D03A84" w:rsidRDefault="00D03A84">
    <w:pPr>
      <w:pStyle w:val="Encabezado"/>
    </w:pPr>
    <w:r>
      <w:rPr>
        <w:noProof/>
        <w:lang w:val="en-US"/>
      </w:rPr>
      <mc:AlternateContent>
        <mc:Choice Requires="wps">
          <w:drawing>
            <wp:anchor distT="0" distB="0" distL="114300" distR="114300" simplePos="0" relativeHeight="251663360" behindDoc="0" locked="0" layoutInCell="1" allowOverlap="1" wp14:anchorId="27444D27" wp14:editId="02508F4A">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313EF6FD" w14:textId="266E57D6" w:rsidR="00D03A84" w:rsidRPr="003A6BDC" w:rsidRDefault="00D03A84" w:rsidP="003A6BDC">
                          <w:pPr>
                            <w:rPr>
                              <w:sz w:val="16"/>
                              <w:szCs w:val="16"/>
                            </w:rPr>
                          </w:pPr>
                          <w:r w:rsidRPr="003A6BDC">
                            <w:rPr>
                              <w:sz w:val="16"/>
                              <w:szCs w:val="16"/>
                            </w:rPr>
                            <w:t xml:space="preserve">Fecha de recepción </w:t>
                          </w:r>
                          <w:r>
                            <w:rPr>
                              <w:sz w:val="16"/>
                              <w:szCs w:val="16"/>
                            </w:rPr>
                            <w:t>1</w:t>
                          </w:r>
                          <w:r w:rsidR="00426DC9">
                            <w:rPr>
                              <w:sz w:val="16"/>
                              <w:szCs w:val="16"/>
                            </w:rPr>
                            <w:t>4</w:t>
                          </w:r>
                          <w:r>
                            <w:rPr>
                              <w:sz w:val="16"/>
                              <w:szCs w:val="16"/>
                            </w:rPr>
                            <w:t>/0</w:t>
                          </w:r>
                          <w:r w:rsidR="00426DC9">
                            <w:rPr>
                              <w:sz w:val="16"/>
                              <w:szCs w:val="16"/>
                            </w:rPr>
                            <w:t>5</w:t>
                          </w:r>
                          <w:r w:rsidRPr="003A6BDC">
                            <w:rPr>
                              <w:sz w:val="16"/>
                              <w:szCs w:val="16"/>
                            </w:rPr>
                            <w:t>/202</w:t>
                          </w:r>
                          <w:r w:rsidR="00AC1676">
                            <w:rPr>
                              <w:sz w:val="16"/>
                              <w:szCs w:val="16"/>
                            </w:rPr>
                            <w:t>1</w:t>
                          </w:r>
                        </w:p>
                        <w:p w14:paraId="57960E1E" w14:textId="2E8A9274" w:rsidR="00D03A84" w:rsidRPr="003A6BDC" w:rsidRDefault="00D03A84" w:rsidP="003A6BDC">
                          <w:pPr>
                            <w:rPr>
                              <w:sz w:val="16"/>
                              <w:szCs w:val="16"/>
                            </w:rPr>
                          </w:pPr>
                          <w:r w:rsidRPr="003A6BDC">
                            <w:rPr>
                              <w:sz w:val="16"/>
                              <w:szCs w:val="16"/>
                            </w:rPr>
                            <w:t>Fecha de aceptación: 22/0</w:t>
                          </w:r>
                          <w:r w:rsidR="00426DC9">
                            <w:rPr>
                              <w:sz w:val="16"/>
                              <w:szCs w:val="16"/>
                            </w:rPr>
                            <w:t>6</w:t>
                          </w:r>
                          <w:r w:rsidRPr="003A6BDC">
                            <w:rPr>
                              <w:sz w:val="16"/>
                              <w:szCs w:val="16"/>
                            </w:rPr>
                            <w:t>/202</w:t>
                          </w:r>
                          <w:r w:rsidR="00AC1676">
                            <w:rPr>
                              <w:sz w:val="16"/>
                              <w:szCs w:val="16"/>
                            </w:rPr>
                            <w:t>1</w:t>
                          </w:r>
                        </w:p>
                        <w:p w14:paraId="32A8764E" w14:textId="11CFC9EB" w:rsidR="00D03A84" w:rsidRPr="00215050" w:rsidRDefault="00D03A84" w:rsidP="003A6BDC">
                          <w:pPr>
                            <w:rPr>
                              <w:sz w:val="16"/>
                              <w:szCs w:val="16"/>
                            </w:rPr>
                          </w:pPr>
                          <w:r>
                            <w:rPr>
                              <w:sz w:val="16"/>
                              <w:szCs w:val="16"/>
                            </w:rPr>
                            <w:t xml:space="preserve">Pp. </w:t>
                          </w:r>
                          <w:r w:rsidR="00426DC9">
                            <w:rPr>
                              <w:sz w:val="16"/>
                              <w:szCs w:val="16"/>
                            </w:rPr>
                            <w:t>12</w:t>
                          </w:r>
                          <w:r w:rsidR="00BA1AEF">
                            <w:rPr>
                              <w:sz w:val="16"/>
                              <w:szCs w:val="16"/>
                            </w:rPr>
                            <w:t>7</w:t>
                          </w:r>
                          <w:r>
                            <w:rPr>
                              <w:sz w:val="16"/>
                              <w:szCs w:val="16"/>
                            </w:rPr>
                            <w:t>–</w:t>
                          </w:r>
                          <w:r w:rsidR="00EA3B22">
                            <w:rPr>
                              <w:sz w:val="16"/>
                              <w:szCs w:val="16"/>
                            </w:rPr>
                            <w:t>15</w:t>
                          </w:r>
                          <w:r w:rsidR="004A2268">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44D27"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313EF6FD" w14:textId="266E57D6" w:rsidR="00D03A84" w:rsidRPr="003A6BDC" w:rsidRDefault="00D03A84" w:rsidP="003A6BDC">
                    <w:pPr>
                      <w:rPr>
                        <w:sz w:val="16"/>
                        <w:szCs w:val="16"/>
                      </w:rPr>
                    </w:pPr>
                    <w:r w:rsidRPr="003A6BDC">
                      <w:rPr>
                        <w:sz w:val="16"/>
                        <w:szCs w:val="16"/>
                      </w:rPr>
                      <w:t xml:space="preserve">Fecha de recepción </w:t>
                    </w:r>
                    <w:r>
                      <w:rPr>
                        <w:sz w:val="16"/>
                        <w:szCs w:val="16"/>
                      </w:rPr>
                      <w:t>1</w:t>
                    </w:r>
                    <w:r w:rsidR="00426DC9">
                      <w:rPr>
                        <w:sz w:val="16"/>
                        <w:szCs w:val="16"/>
                      </w:rPr>
                      <w:t>4</w:t>
                    </w:r>
                    <w:r>
                      <w:rPr>
                        <w:sz w:val="16"/>
                        <w:szCs w:val="16"/>
                      </w:rPr>
                      <w:t>/0</w:t>
                    </w:r>
                    <w:r w:rsidR="00426DC9">
                      <w:rPr>
                        <w:sz w:val="16"/>
                        <w:szCs w:val="16"/>
                      </w:rPr>
                      <w:t>5</w:t>
                    </w:r>
                    <w:r w:rsidRPr="003A6BDC">
                      <w:rPr>
                        <w:sz w:val="16"/>
                        <w:szCs w:val="16"/>
                      </w:rPr>
                      <w:t>/202</w:t>
                    </w:r>
                    <w:r w:rsidR="00AC1676">
                      <w:rPr>
                        <w:sz w:val="16"/>
                        <w:szCs w:val="16"/>
                      </w:rPr>
                      <w:t>1</w:t>
                    </w:r>
                  </w:p>
                  <w:p w14:paraId="57960E1E" w14:textId="2E8A9274" w:rsidR="00D03A84" w:rsidRPr="003A6BDC" w:rsidRDefault="00D03A84" w:rsidP="003A6BDC">
                    <w:pPr>
                      <w:rPr>
                        <w:sz w:val="16"/>
                        <w:szCs w:val="16"/>
                      </w:rPr>
                    </w:pPr>
                    <w:r w:rsidRPr="003A6BDC">
                      <w:rPr>
                        <w:sz w:val="16"/>
                        <w:szCs w:val="16"/>
                      </w:rPr>
                      <w:t>Fecha de aceptación: 22/0</w:t>
                    </w:r>
                    <w:r w:rsidR="00426DC9">
                      <w:rPr>
                        <w:sz w:val="16"/>
                        <w:szCs w:val="16"/>
                      </w:rPr>
                      <w:t>6</w:t>
                    </w:r>
                    <w:r w:rsidRPr="003A6BDC">
                      <w:rPr>
                        <w:sz w:val="16"/>
                        <w:szCs w:val="16"/>
                      </w:rPr>
                      <w:t>/202</w:t>
                    </w:r>
                    <w:r w:rsidR="00AC1676">
                      <w:rPr>
                        <w:sz w:val="16"/>
                        <w:szCs w:val="16"/>
                      </w:rPr>
                      <w:t>1</w:t>
                    </w:r>
                  </w:p>
                  <w:p w14:paraId="32A8764E" w14:textId="11CFC9EB" w:rsidR="00D03A84" w:rsidRPr="00215050" w:rsidRDefault="00D03A84" w:rsidP="003A6BDC">
                    <w:pPr>
                      <w:rPr>
                        <w:sz w:val="16"/>
                        <w:szCs w:val="16"/>
                      </w:rPr>
                    </w:pPr>
                    <w:r>
                      <w:rPr>
                        <w:sz w:val="16"/>
                        <w:szCs w:val="16"/>
                      </w:rPr>
                      <w:t xml:space="preserve">Pp. </w:t>
                    </w:r>
                    <w:r w:rsidR="00426DC9">
                      <w:rPr>
                        <w:sz w:val="16"/>
                        <w:szCs w:val="16"/>
                      </w:rPr>
                      <w:t>12</w:t>
                    </w:r>
                    <w:r w:rsidR="00BA1AEF">
                      <w:rPr>
                        <w:sz w:val="16"/>
                        <w:szCs w:val="16"/>
                      </w:rPr>
                      <w:t>7</w:t>
                    </w:r>
                    <w:r>
                      <w:rPr>
                        <w:sz w:val="16"/>
                        <w:szCs w:val="16"/>
                      </w:rPr>
                      <w:t>–</w:t>
                    </w:r>
                    <w:r w:rsidR="00EA3B22">
                      <w:rPr>
                        <w:sz w:val="16"/>
                        <w:szCs w:val="16"/>
                      </w:rPr>
                      <w:t>15</w:t>
                    </w:r>
                    <w:r w:rsidR="004A2268">
                      <w:rPr>
                        <w:sz w:val="16"/>
                        <w:szCs w:val="16"/>
                      </w:rPr>
                      <w:t>2</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1"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abstractNum w:abstractNumId="3" w15:restartNumberingAfterBreak="0">
    <w:nsid w:val="59B428D5"/>
    <w:multiLevelType w:val="hybridMultilevel"/>
    <w:tmpl w:val="BC00FF78"/>
    <w:lvl w:ilvl="0" w:tplc="60F29594">
      <w:start w:val="1"/>
      <w:numFmt w:val="upperRoman"/>
      <w:lvlText w:val="%1."/>
      <w:lvlJc w:val="left"/>
      <w:pPr>
        <w:ind w:left="1429" w:hanging="72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num w:numId="1" w16cid:durableId="1998878060">
    <w:abstractNumId w:val="2"/>
  </w:num>
  <w:num w:numId="2" w16cid:durableId="719279496">
    <w:abstractNumId w:val="0"/>
  </w:num>
  <w:num w:numId="3" w16cid:durableId="630208416">
    <w:abstractNumId w:val="1"/>
  </w:num>
  <w:num w:numId="4" w16cid:durableId="1519584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27CEF"/>
    <w:rsid w:val="00032823"/>
    <w:rsid w:val="00040330"/>
    <w:rsid w:val="00044106"/>
    <w:rsid w:val="0004563E"/>
    <w:rsid w:val="00060C8A"/>
    <w:rsid w:val="000951E2"/>
    <w:rsid w:val="000B5856"/>
    <w:rsid w:val="000D15FB"/>
    <w:rsid w:val="000E6AE1"/>
    <w:rsid w:val="00111F13"/>
    <w:rsid w:val="001120ED"/>
    <w:rsid w:val="00162DE7"/>
    <w:rsid w:val="001630CC"/>
    <w:rsid w:val="001719F4"/>
    <w:rsid w:val="001A23A2"/>
    <w:rsid w:val="001A64EE"/>
    <w:rsid w:val="001D34EF"/>
    <w:rsid w:val="001D6D66"/>
    <w:rsid w:val="00211DC5"/>
    <w:rsid w:val="00215050"/>
    <w:rsid w:val="0022043F"/>
    <w:rsid w:val="00237CD7"/>
    <w:rsid w:val="00280FEA"/>
    <w:rsid w:val="0028446E"/>
    <w:rsid w:val="0029508C"/>
    <w:rsid w:val="00332344"/>
    <w:rsid w:val="003615B9"/>
    <w:rsid w:val="003A02EE"/>
    <w:rsid w:val="003A6BDC"/>
    <w:rsid w:val="003B2059"/>
    <w:rsid w:val="003B52FD"/>
    <w:rsid w:val="003E3ED5"/>
    <w:rsid w:val="0041261E"/>
    <w:rsid w:val="00426DC9"/>
    <w:rsid w:val="00447306"/>
    <w:rsid w:val="0046415C"/>
    <w:rsid w:val="004645C5"/>
    <w:rsid w:val="00467B65"/>
    <w:rsid w:val="0048582A"/>
    <w:rsid w:val="004A2268"/>
    <w:rsid w:val="004B525C"/>
    <w:rsid w:val="004F0A61"/>
    <w:rsid w:val="005225B4"/>
    <w:rsid w:val="00540ED3"/>
    <w:rsid w:val="00541DC4"/>
    <w:rsid w:val="005D0D62"/>
    <w:rsid w:val="005E07A7"/>
    <w:rsid w:val="00607D7A"/>
    <w:rsid w:val="006129A8"/>
    <w:rsid w:val="00624B93"/>
    <w:rsid w:val="00654134"/>
    <w:rsid w:val="00656F24"/>
    <w:rsid w:val="006660FF"/>
    <w:rsid w:val="00675DDB"/>
    <w:rsid w:val="0069009E"/>
    <w:rsid w:val="006B77E3"/>
    <w:rsid w:val="006D0B0D"/>
    <w:rsid w:val="00721AE2"/>
    <w:rsid w:val="0076584A"/>
    <w:rsid w:val="007A6756"/>
    <w:rsid w:val="007D5C5F"/>
    <w:rsid w:val="00802018"/>
    <w:rsid w:val="00827B5D"/>
    <w:rsid w:val="00844A65"/>
    <w:rsid w:val="00845F57"/>
    <w:rsid w:val="008C6BB4"/>
    <w:rsid w:val="008D3C96"/>
    <w:rsid w:val="00916CF0"/>
    <w:rsid w:val="0098183F"/>
    <w:rsid w:val="0098484F"/>
    <w:rsid w:val="00987FC6"/>
    <w:rsid w:val="009B52E8"/>
    <w:rsid w:val="00A15DA0"/>
    <w:rsid w:val="00A5060B"/>
    <w:rsid w:val="00A72C0D"/>
    <w:rsid w:val="00A8775B"/>
    <w:rsid w:val="00A943A7"/>
    <w:rsid w:val="00AA127F"/>
    <w:rsid w:val="00AC1676"/>
    <w:rsid w:val="00AD7EDF"/>
    <w:rsid w:val="00AE1794"/>
    <w:rsid w:val="00AE5E68"/>
    <w:rsid w:val="00AE7D42"/>
    <w:rsid w:val="00AF0E86"/>
    <w:rsid w:val="00AF5FED"/>
    <w:rsid w:val="00B048CA"/>
    <w:rsid w:val="00B178F2"/>
    <w:rsid w:val="00B35C9A"/>
    <w:rsid w:val="00B35FFD"/>
    <w:rsid w:val="00B404C8"/>
    <w:rsid w:val="00B53B93"/>
    <w:rsid w:val="00B54025"/>
    <w:rsid w:val="00B905D6"/>
    <w:rsid w:val="00BA1AEF"/>
    <w:rsid w:val="00BC2F9B"/>
    <w:rsid w:val="00C0295E"/>
    <w:rsid w:val="00C37FBC"/>
    <w:rsid w:val="00C65687"/>
    <w:rsid w:val="00C9045A"/>
    <w:rsid w:val="00CD7DEC"/>
    <w:rsid w:val="00CE6DA0"/>
    <w:rsid w:val="00CF1227"/>
    <w:rsid w:val="00CF5EBC"/>
    <w:rsid w:val="00D03A84"/>
    <w:rsid w:val="00D20AD3"/>
    <w:rsid w:val="00D26D61"/>
    <w:rsid w:val="00D42B0B"/>
    <w:rsid w:val="00D67E60"/>
    <w:rsid w:val="00D81869"/>
    <w:rsid w:val="00D86B95"/>
    <w:rsid w:val="00DA0C3E"/>
    <w:rsid w:val="00DB78F9"/>
    <w:rsid w:val="00DD4963"/>
    <w:rsid w:val="00DD5C7D"/>
    <w:rsid w:val="00E100F8"/>
    <w:rsid w:val="00E31A6B"/>
    <w:rsid w:val="00E36FB2"/>
    <w:rsid w:val="00E41699"/>
    <w:rsid w:val="00E4487D"/>
    <w:rsid w:val="00E6669D"/>
    <w:rsid w:val="00E92B74"/>
    <w:rsid w:val="00EA3B22"/>
    <w:rsid w:val="00F1525C"/>
    <w:rsid w:val="00F16FFB"/>
    <w:rsid w:val="00FA6215"/>
    <w:rsid w:val="00FB1B3C"/>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8ADE"/>
  <w15:chartTrackingRefBased/>
  <w15:docId w15:val="{08CE61CF-772C-45C6-B2EF-9AF39583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A72C0D"/>
    <w:rPr>
      <w:sz w:val="20"/>
      <w:szCs w:val="20"/>
    </w:rPr>
  </w:style>
  <w:style w:type="character" w:customStyle="1" w:styleId="TextonotapieCar">
    <w:name w:val="Texto nota pie Car"/>
    <w:basedOn w:val="Fuentedeprrafopredeter"/>
    <w:link w:val="Textonotapie"/>
    <w:uiPriority w:val="99"/>
    <w:semiHidden/>
    <w:qFormat/>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1"/>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character" w:customStyle="1" w:styleId="FootnoteCharacters">
    <w:name w:val="Footnote Characters"/>
    <w:basedOn w:val="Fuentedeprrafopredeter"/>
    <w:uiPriority w:val="99"/>
    <w:semiHidden/>
    <w:unhideWhenUsed/>
    <w:qFormat/>
    <w:rsid w:val="00426DC9"/>
    <w:rPr>
      <w:vertAlign w:val="superscript"/>
    </w:rPr>
  </w:style>
  <w:style w:type="character" w:customStyle="1" w:styleId="FootnoteAnchor">
    <w:name w:val="Footnote Anchor"/>
    <w:rsid w:val="00426D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5843-EF0A-45EC-8EFB-AE2A2349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26</Pages>
  <Words>7121</Words>
  <Characters>39171</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49</cp:revision>
  <dcterms:created xsi:type="dcterms:W3CDTF">2021-12-20T02:34:00Z</dcterms:created>
  <dcterms:modified xsi:type="dcterms:W3CDTF">2022-07-21T17:58:00Z</dcterms:modified>
</cp:coreProperties>
</file>