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BADF" w14:textId="3DC2B5DF" w:rsidR="00B404C8" w:rsidRPr="009B30C5" w:rsidRDefault="00E32086" w:rsidP="009B30C5">
      <w:pPr>
        <w:pStyle w:val="TITULOS"/>
        <w:spacing w:line="360" w:lineRule="auto"/>
        <w:rPr>
          <w:rFonts w:ascii="Adobe Garamond Pro" w:hAnsi="Adobe Garamond Pro"/>
          <w:i/>
          <w:iCs/>
          <w:sz w:val="32"/>
          <w:szCs w:val="32"/>
          <w:lang w:val="es-ES"/>
        </w:rPr>
      </w:pPr>
      <w:r w:rsidRPr="009B30C5">
        <w:rPr>
          <w:rFonts w:ascii="Adobe Garamond Pro" w:hAnsi="Adobe Garamond Pro"/>
          <w:i/>
          <w:iCs/>
          <w:sz w:val="32"/>
          <w:szCs w:val="32"/>
        </w:rPr>
        <w:t>La Actualidad de “Realidad y Ser” en Xavier Zubiri</w:t>
      </w:r>
    </w:p>
    <w:p w14:paraId="2147B15C" w14:textId="77777777" w:rsidR="00E32086" w:rsidRPr="009B30C5" w:rsidRDefault="00E32086" w:rsidP="009B30C5">
      <w:pPr>
        <w:pStyle w:val="TITULOS"/>
        <w:spacing w:line="360" w:lineRule="auto"/>
        <w:jc w:val="right"/>
        <w:rPr>
          <w:rFonts w:ascii="Adobe Garamond Pro" w:hAnsi="Adobe Garamond Pro"/>
          <w:b w:val="0"/>
          <w:i/>
          <w:sz w:val="24"/>
          <w:szCs w:val="24"/>
          <w:lang w:val="es-VE"/>
        </w:rPr>
      </w:pPr>
    </w:p>
    <w:p w14:paraId="350D329C" w14:textId="77777777" w:rsidR="00E32086" w:rsidRPr="009B30C5" w:rsidRDefault="00E32086" w:rsidP="009B30C5">
      <w:pPr>
        <w:pStyle w:val="TITULOS"/>
        <w:spacing w:line="240" w:lineRule="auto"/>
        <w:jc w:val="right"/>
        <w:rPr>
          <w:rFonts w:ascii="Adobe Garamond Pro" w:hAnsi="Adobe Garamond Pro"/>
          <w:b w:val="0"/>
          <w:i/>
          <w:sz w:val="24"/>
          <w:szCs w:val="24"/>
          <w:lang w:val="es-VE"/>
        </w:rPr>
      </w:pPr>
      <w:r w:rsidRPr="009B30C5">
        <w:rPr>
          <w:rFonts w:ascii="Adobe Garamond Pro" w:hAnsi="Adobe Garamond Pro"/>
          <w:b w:val="0"/>
          <w:i/>
          <w:sz w:val="24"/>
          <w:szCs w:val="24"/>
          <w:lang w:val="es-VE"/>
        </w:rPr>
        <w:t>Edgar E. Blanco Carrero (GIEM-UCV)</w:t>
      </w:r>
    </w:p>
    <w:p w14:paraId="565B4AE2" w14:textId="77777777" w:rsidR="00E32086" w:rsidRPr="009B30C5" w:rsidRDefault="00E32086" w:rsidP="009B30C5">
      <w:pPr>
        <w:pStyle w:val="TITULOS"/>
        <w:spacing w:line="240" w:lineRule="auto"/>
        <w:jc w:val="right"/>
        <w:rPr>
          <w:rFonts w:ascii="Adobe Garamond Pro" w:hAnsi="Adobe Garamond Pro"/>
          <w:b w:val="0"/>
          <w:i/>
          <w:sz w:val="24"/>
          <w:szCs w:val="24"/>
          <w:lang w:val="es-VE"/>
        </w:rPr>
      </w:pPr>
      <w:r w:rsidRPr="009B30C5">
        <w:rPr>
          <w:rFonts w:ascii="Adobe Garamond Pro" w:hAnsi="Adobe Garamond Pro"/>
          <w:b w:val="0"/>
          <w:i/>
          <w:sz w:val="24"/>
          <w:szCs w:val="24"/>
          <w:lang w:val="es-VE"/>
        </w:rPr>
        <w:t>Dpto. de Filosofía de la Praxis</w:t>
      </w:r>
    </w:p>
    <w:p w14:paraId="0754B37F" w14:textId="77777777" w:rsidR="00E32086" w:rsidRPr="009B30C5" w:rsidRDefault="00E32086" w:rsidP="009B30C5">
      <w:pPr>
        <w:pStyle w:val="TITULOS"/>
        <w:spacing w:line="240" w:lineRule="auto"/>
        <w:jc w:val="right"/>
        <w:rPr>
          <w:rFonts w:ascii="Adobe Garamond Pro" w:hAnsi="Adobe Garamond Pro"/>
          <w:b w:val="0"/>
          <w:i/>
          <w:sz w:val="24"/>
          <w:szCs w:val="24"/>
          <w:lang w:val="es-VE"/>
        </w:rPr>
      </w:pPr>
      <w:r w:rsidRPr="009B30C5">
        <w:rPr>
          <w:rFonts w:ascii="Adobe Garamond Pro" w:hAnsi="Adobe Garamond Pro"/>
          <w:b w:val="0"/>
          <w:i/>
          <w:sz w:val="24"/>
          <w:szCs w:val="24"/>
          <w:lang w:val="es-VE"/>
        </w:rPr>
        <w:t xml:space="preserve">Universidad Central de Venezuela </w:t>
      </w:r>
    </w:p>
    <w:p w14:paraId="5776B81F" w14:textId="77777777" w:rsidR="00E32086" w:rsidRPr="009B30C5" w:rsidRDefault="00E32086" w:rsidP="009B30C5">
      <w:pPr>
        <w:pStyle w:val="TITULOS"/>
        <w:spacing w:line="240" w:lineRule="auto"/>
        <w:jc w:val="right"/>
        <w:rPr>
          <w:rFonts w:ascii="Adobe Garamond Pro" w:hAnsi="Adobe Garamond Pro"/>
          <w:b w:val="0"/>
          <w:i/>
          <w:sz w:val="24"/>
          <w:szCs w:val="24"/>
          <w:lang w:val="es-VE"/>
        </w:rPr>
      </w:pPr>
      <w:r w:rsidRPr="009B30C5">
        <w:rPr>
          <w:rFonts w:ascii="Adobe Garamond Pro" w:hAnsi="Adobe Garamond Pro"/>
          <w:b w:val="0"/>
          <w:i/>
          <w:sz w:val="24"/>
          <w:szCs w:val="24"/>
          <w:lang w:val="es-VE"/>
        </w:rPr>
        <w:t xml:space="preserve">Edgar.blanco.carrero@icloud.com  </w:t>
      </w:r>
    </w:p>
    <w:p w14:paraId="008264D1" w14:textId="77777777" w:rsidR="00E32086" w:rsidRPr="009B30C5" w:rsidRDefault="00E32086" w:rsidP="009B30C5">
      <w:pPr>
        <w:pStyle w:val="TITULOS"/>
        <w:spacing w:line="240" w:lineRule="auto"/>
        <w:jc w:val="right"/>
        <w:rPr>
          <w:rFonts w:ascii="Adobe Garamond Pro" w:hAnsi="Adobe Garamond Pro"/>
          <w:b w:val="0"/>
          <w:i/>
          <w:sz w:val="24"/>
          <w:szCs w:val="24"/>
          <w:lang w:val="es-VE"/>
        </w:rPr>
      </w:pPr>
    </w:p>
    <w:p w14:paraId="25625A74" w14:textId="77777777" w:rsidR="00E32086" w:rsidRPr="009B30C5" w:rsidRDefault="00E32086" w:rsidP="009B30C5">
      <w:pPr>
        <w:pStyle w:val="TITULOS"/>
        <w:spacing w:line="240" w:lineRule="auto"/>
        <w:jc w:val="right"/>
        <w:rPr>
          <w:rFonts w:ascii="Adobe Garamond Pro" w:hAnsi="Adobe Garamond Pro"/>
          <w:b w:val="0"/>
          <w:i/>
          <w:sz w:val="24"/>
          <w:szCs w:val="24"/>
          <w:lang w:val="es-VE"/>
        </w:rPr>
      </w:pPr>
      <w:r w:rsidRPr="009B30C5">
        <w:rPr>
          <w:rFonts w:ascii="Adobe Garamond Pro" w:hAnsi="Adobe Garamond Pro"/>
          <w:b w:val="0"/>
          <w:i/>
          <w:sz w:val="24"/>
          <w:szCs w:val="24"/>
          <w:lang w:val="es-VE"/>
        </w:rPr>
        <w:t>Marcel Chávez (GIEM-UCV)</w:t>
      </w:r>
    </w:p>
    <w:p w14:paraId="4934D448" w14:textId="77777777" w:rsidR="00E32086" w:rsidRPr="009B30C5" w:rsidRDefault="00E32086" w:rsidP="009B30C5">
      <w:pPr>
        <w:pStyle w:val="TITULOS"/>
        <w:spacing w:line="240" w:lineRule="auto"/>
        <w:jc w:val="right"/>
        <w:rPr>
          <w:rFonts w:ascii="Adobe Garamond Pro" w:hAnsi="Adobe Garamond Pro"/>
          <w:b w:val="0"/>
          <w:i/>
          <w:sz w:val="24"/>
          <w:szCs w:val="24"/>
          <w:lang w:val="es-VE"/>
        </w:rPr>
      </w:pPr>
      <w:r w:rsidRPr="009B30C5">
        <w:rPr>
          <w:rFonts w:ascii="Adobe Garamond Pro" w:hAnsi="Adobe Garamond Pro"/>
          <w:b w:val="0"/>
          <w:i/>
          <w:sz w:val="24"/>
          <w:szCs w:val="24"/>
          <w:lang w:val="es-VE"/>
        </w:rPr>
        <w:t xml:space="preserve">Dpto. de Historia de la Filosofía </w:t>
      </w:r>
    </w:p>
    <w:p w14:paraId="0AC09FB8" w14:textId="77777777" w:rsidR="00E32086" w:rsidRPr="009B30C5" w:rsidRDefault="00E32086" w:rsidP="009B30C5">
      <w:pPr>
        <w:pStyle w:val="TITULOS"/>
        <w:spacing w:line="240" w:lineRule="auto"/>
        <w:jc w:val="right"/>
        <w:rPr>
          <w:rFonts w:ascii="Adobe Garamond Pro" w:hAnsi="Adobe Garamond Pro"/>
          <w:b w:val="0"/>
          <w:i/>
          <w:sz w:val="24"/>
          <w:szCs w:val="24"/>
          <w:lang w:val="es-VE"/>
        </w:rPr>
      </w:pPr>
      <w:r w:rsidRPr="009B30C5">
        <w:rPr>
          <w:rFonts w:ascii="Adobe Garamond Pro" w:hAnsi="Adobe Garamond Pro"/>
          <w:b w:val="0"/>
          <w:i/>
          <w:sz w:val="24"/>
          <w:szCs w:val="24"/>
          <w:lang w:val="es-VE"/>
        </w:rPr>
        <w:t>Universidad Central de Venezuela</w:t>
      </w:r>
    </w:p>
    <w:p w14:paraId="3B21DC15" w14:textId="1ABC11A4" w:rsidR="00B404C8" w:rsidRPr="009B30C5" w:rsidRDefault="00E32086" w:rsidP="009B30C5">
      <w:pPr>
        <w:pStyle w:val="TITULOS"/>
        <w:spacing w:line="240" w:lineRule="auto"/>
        <w:jc w:val="right"/>
        <w:rPr>
          <w:rFonts w:ascii="Adobe Garamond Pro" w:hAnsi="Adobe Garamond Pro"/>
          <w:sz w:val="24"/>
          <w:szCs w:val="24"/>
          <w:lang w:val="es-VE"/>
        </w:rPr>
      </w:pPr>
      <w:r w:rsidRPr="009B30C5">
        <w:rPr>
          <w:rFonts w:ascii="Adobe Garamond Pro" w:hAnsi="Adobe Garamond Pro"/>
          <w:b w:val="0"/>
          <w:i/>
          <w:sz w:val="24"/>
          <w:szCs w:val="24"/>
          <w:lang w:val="es-VE"/>
        </w:rPr>
        <w:t>rafluxdrock@gmail.com</w:t>
      </w:r>
    </w:p>
    <w:p w14:paraId="1D04F36A" w14:textId="3BFD721B" w:rsidR="00B404C8" w:rsidRPr="009B30C5" w:rsidRDefault="00B404C8" w:rsidP="009B30C5">
      <w:pPr>
        <w:pStyle w:val="TITULOS"/>
        <w:spacing w:line="360" w:lineRule="auto"/>
        <w:jc w:val="left"/>
        <w:rPr>
          <w:rFonts w:ascii="Adobe Garamond Pro" w:hAnsi="Adobe Garamond Pro"/>
          <w:sz w:val="24"/>
          <w:szCs w:val="24"/>
          <w:lang w:val="es-VE"/>
        </w:rPr>
      </w:pPr>
      <w:r w:rsidRPr="009B30C5">
        <w:rPr>
          <w:rFonts w:ascii="Adobe Garamond Pro" w:hAnsi="Adobe Garamond Pro"/>
          <w:noProof/>
          <w:sz w:val="24"/>
          <w:szCs w:val="24"/>
          <w:lang w:val="es-VE" w:eastAsia="es-VE"/>
        </w:rPr>
        <mc:AlternateContent>
          <mc:Choice Requires="wps">
            <w:drawing>
              <wp:anchor distT="0" distB="0" distL="114300" distR="114300" simplePos="0" relativeHeight="251660288" behindDoc="0" locked="0" layoutInCell="1" allowOverlap="1" wp14:anchorId="6EDA405A" wp14:editId="0B0B9B5B">
                <wp:simplePos x="0" y="0"/>
                <wp:positionH relativeFrom="column">
                  <wp:posOffset>48579</wp:posOffset>
                </wp:positionH>
                <wp:positionV relativeFrom="paragraph">
                  <wp:posOffset>4445</wp:posOffset>
                </wp:positionV>
                <wp:extent cx="5753100" cy="2371725"/>
                <wp:effectExtent l="0" t="0" r="19050"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371725"/>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5B302F19" w:rsidR="00B404C8" w:rsidRDefault="006A4959" w:rsidP="00B404C8">
                            <w:pPr>
                              <w:ind w:left="708" w:right="364"/>
                              <w:jc w:val="both"/>
                              <w:rPr>
                                <w:rFonts w:ascii="Adobe Garamond Pro" w:hAnsi="Adobe Garamond Pro"/>
                                <w:bCs/>
                              </w:rPr>
                            </w:pPr>
                            <w:r w:rsidRPr="006A4959">
                              <w:rPr>
                                <w:rFonts w:ascii="Adobe Garamond Pro" w:hAnsi="Adobe Garamond Pro"/>
                                <w:bCs/>
                              </w:rPr>
                              <w:t xml:space="preserve">Nuestro propósito es examinar qué entiende Xavier </w:t>
                            </w:r>
                            <w:proofErr w:type="spellStart"/>
                            <w:r w:rsidRPr="006A4959">
                              <w:rPr>
                                <w:rFonts w:ascii="Adobe Garamond Pro" w:hAnsi="Adobe Garamond Pro"/>
                                <w:bCs/>
                              </w:rPr>
                              <w:t>Zubirí</w:t>
                            </w:r>
                            <w:proofErr w:type="spellEnd"/>
                            <w:r w:rsidRPr="006A4959">
                              <w:rPr>
                                <w:rFonts w:ascii="Adobe Garamond Pro" w:hAnsi="Adobe Garamond Pro"/>
                                <w:bCs/>
                              </w:rPr>
                              <w:t xml:space="preserve"> por ‘Realidad y Ser’ en su obra Estructura Dinámica de la Realidad con el objetivo de determinar su alcance y su consistencia. Para ello vamos a analizar dicha concepción del Ser desde una lectura tomista, luego analizaremos realidad y Ser siguiendo al efecto una lectura </w:t>
                            </w:r>
                            <w:proofErr w:type="spellStart"/>
                            <w:r w:rsidRPr="006A4959">
                              <w:rPr>
                                <w:rFonts w:ascii="Adobe Garamond Pro" w:hAnsi="Adobe Garamond Pro"/>
                                <w:bCs/>
                              </w:rPr>
                              <w:t>scotista</w:t>
                            </w:r>
                            <w:proofErr w:type="spellEnd"/>
                            <w:r w:rsidRPr="006A4959">
                              <w:rPr>
                                <w:rFonts w:ascii="Adobe Garamond Pro" w:hAnsi="Adobe Garamond Pro"/>
                                <w:bCs/>
                              </w:rPr>
                              <w:t xml:space="preserve">, después haremos una reflexión de la actualidad de Zubiri a partir del pensamiento de Juan David García Bacca y Gilles Deleuze y </w:t>
                            </w:r>
                            <w:proofErr w:type="spellStart"/>
                            <w:r w:rsidRPr="006A4959">
                              <w:rPr>
                                <w:rFonts w:ascii="Adobe Garamond Pro" w:hAnsi="Adobe Garamond Pro"/>
                                <w:bCs/>
                              </w:rPr>
                              <w:t>Felix</w:t>
                            </w:r>
                            <w:proofErr w:type="spellEnd"/>
                            <w:r w:rsidRPr="006A4959">
                              <w:rPr>
                                <w:rFonts w:ascii="Adobe Garamond Pro" w:hAnsi="Adobe Garamond Pro"/>
                                <w:bCs/>
                              </w:rPr>
                              <w:t xml:space="preserve"> Guattari y finalmente, examinaremos qué nos depara la orientación de estos conceptos teniendo presente los desafíos que presenta la metafísica en la actualidad</w:t>
                            </w:r>
                            <w:r>
                              <w:rPr>
                                <w:rFonts w:ascii="Adobe Garamond Pro" w:hAnsi="Adobe Garamond Pro"/>
                                <w:bCs/>
                              </w:rPr>
                              <w:t>.</w:t>
                            </w:r>
                          </w:p>
                          <w:p w14:paraId="628BC997" w14:textId="77777777" w:rsidR="006A4959" w:rsidRPr="00A42FA8" w:rsidRDefault="006A4959" w:rsidP="00B404C8">
                            <w:pPr>
                              <w:ind w:left="708" w:right="364"/>
                              <w:jc w:val="both"/>
                              <w:rPr>
                                <w:rFonts w:ascii="Adobe Garamond Pro" w:hAnsi="Adobe Garamond Pro"/>
                                <w:bCs/>
                              </w:rPr>
                            </w:pPr>
                          </w:p>
                          <w:p w14:paraId="729AD1BC" w14:textId="723A2C23"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6A4959" w:rsidRPr="006A4959">
                              <w:rPr>
                                <w:rFonts w:ascii="Adobe Garamond Pro" w:hAnsi="Adobe Garamond Pro"/>
                                <w:bCs/>
                              </w:rPr>
                              <w:t>Ser, realidad, dinamicidad, física, metafísica</w:t>
                            </w:r>
                            <w:r w:rsidRPr="00A42FA8">
                              <w:rPr>
                                <w:rFonts w:ascii="Adobe Garamond Pro" w:hAnsi="Adobe Garamond Pro"/>
                                <w:bCs/>
                              </w:rPr>
                              <w:t>.</w:t>
                            </w:r>
                          </w:p>
                          <w:p w14:paraId="386D0951" w14:textId="77777777" w:rsidR="00B404C8" w:rsidRPr="00A42FA8" w:rsidRDefault="00B404C8" w:rsidP="00B404C8">
                            <w:pPr>
                              <w:ind w:left="708" w:right="364"/>
                              <w:jc w:val="both"/>
                              <w:rPr>
                                <w:rFonts w:ascii="Adobe Garamond Pro" w:hAnsi="Adobe Garamond Pro"/>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3.85pt;margin-top:.35pt;width:453pt;height:1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5B302F19" w:rsidR="00B404C8" w:rsidRDefault="006A4959" w:rsidP="00B404C8">
                      <w:pPr>
                        <w:ind w:left="708" w:right="364"/>
                        <w:jc w:val="both"/>
                        <w:rPr>
                          <w:rFonts w:ascii="Adobe Garamond Pro" w:hAnsi="Adobe Garamond Pro"/>
                          <w:bCs/>
                        </w:rPr>
                      </w:pPr>
                      <w:r w:rsidRPr="006A4959">
                        <w:rPr>
                          <w:rFonts w:ascii="Adobe Garamond Pro" w:hAnsi="Adobe Garamond Pro"/>
                          <w:bCs/>
                        </w:rPr>
                        <w:t xml:space="preserve">Nuestro propósito es examinar qué entiende Xavier </w:t>
                      </w:r>
                      <w:proofErr w:type="spellStart"/>
                      <w:r w:rsidRPr="006A4959">
                        <w:rPr>
                          <w:rFonts w:ascii="Adobe Garamond Pro" w:hAnsi="Adobe Garamond Pro"/>
                          <w:bCs/>
                        </w:rPr>
                        <w:t>Zubirí</w:t>
                      </w:r>
                      <w:proofErr w:type="spellEnd"/>
                      <w:r w:rsidRPr="006A4959">
                        <w:rPr>
                          <w:rFonts w:ascii="Adobe Garamond Pro" w:hAnsi="Adobe Garamond Pro"/>
                          <w:bCs/>
                        </w:rPr>
                        <w:t xml:space="preserve"> por ‘Realidad y Ser’ en su obra Estructura Dinámica de la Realidad con el objetivo de determinar su alcance y su consistencia. Para ello vamos a analizar dicha concepción del Ser desde una lectura tomista, luego analizaremos realidad y Ser siguiendo al efecto una lectura </w:t>
                      </w:r>
                      <w:proofErr w:type="spellStart"/>
                      <w:r w:rsidRPr="006A4959">
                        <w:rPr>
                          <w:rFonts w:ascii="Adobe Garamond Pro" w:hAnsi="Adobe Garamond Pro"/>
                          <w:bCs/>
                        </w:rPr>
                        <w:t>scotista</w:t>
                      </w:r>
                      <w:proofErr w:type="spellEnd"/>
                      <w:r w:rsidRPr="006A4959">
                        <w:rPr>
                          <w:rFonts w:ascii="Adobe Garamond Pro" w:hAnsi="Adobe Garamond Pro"/>
                          <w:bCs/>
                        </w:rPr>
                        <w:t xml:space="preserve">, después haremos una reflexión de la actualidad de Zubiri a partir del pensamiento de Juan David García Bacca y Gilles Deleuze y </w:t>
                      </w:r>
                      <w:proofErr w:type="spellStart"/>
                      <w:r w:rsidRPr="006A4959">
                        <w:rPr>
                          <w:rFonts w:ascii="Adobe Garamond Pro" w:hAnsi="Adobe Garamond Pro"/>
                          <w:bCs/>
                        </w:rPr>
                        <w:t>Felix</w:t>
                      </w:r>
                      <w:proofErr w:type="spellEnd"/>
                      <w:r w:rsidRPr="006A4959">
                        <w:rPr>
                          <w:rFonts w:ascii="Adobe Garamond Pro" w:hAnsi="Adobe Garamond Pro"/>
                          <w:bCs/>
                        </w:rPr>
                        <w:t xml:space="preserve"> Guattari y finalmente, examinaremos qué nos depara la orientación de estos conceptos teniendo presente los desafíos que presenta la metafísica en la actualidad</w:t>
                      </w:r>
                      <w:r>
                        <w:rPr>
                          <w:rFonts w:ascii="Adobe Garamond Pro" w:hAnsi="Adobe Garamond Pro"/>
                          <w:bCs/>
                        </w:rPr>
                        <w:t>.</w:t>
                      </w:r>
                    </w:p>
                    <w:p w14:paraId="628BC997" w14:textId="77777777" w:rsidR="006A4959" w:rsidRPr="00A42FA8" w:rsidRDefault="006A4959" w:rsidP="00B404C8">
                      <w:pPr>
                        <w:ind w:left="708" w:right="364"/>
                        <w:jc w:val="both"/>
                        <w:rPr>
                          <w:rFonts w:ascii="Adobe Garamond Pro" w:hAnsi="Adobe Garamond Pro"/>
                          <w:bCs/>
                        </w:rPr>
                      </w:pPr>
                    </w:p>
                    <w:p w14:paraId="729AD1BC" w14:textId="723A2C23"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6A4959" w:rsidRPr="006A4959">
                        <w:rPr>
                          <w:rFonts w:ascii="Adobe Garamond Pro" w:hAnsi="Adobe Garamond Pro"/>
                          <w:bCs/>
                        </w:rPr>
                        <w:t>Ser, realidad, dinamicidad, física, metafísica</w:t>
                      </w:r>
                      <w:r w:rsidRPr="00A42FA8">
                        <w:rPr>
                          <w:rFonts w:ascii="Adobe Garamond Pro" w:hAnsi="Adobe Garamond Pro"/>
                          <w:bCs/>
                        </w:rPr>
                        <w:t>.</w:t>
                      </w:r>
                    </w:p>
                    <w:p w14:paraId="386D0951" w14:textId="77777777" w:rsidR="00B404C8" w:rsidRPr="00A42FA8" w:rsidRDefault="00B404C8" w:rsidP="00B404C8">
                      <w:pPr>
                        <w:ind w:left="708" w:right="364"/>
                        <w:jc w:val="both"/>
                        <w:rPr>
                          <w:rFonts w:ascii="Adobe Garamond Pro" w:hAnsi="Adobe Garamond Pro"/>
                          <w:bCs/>
                        </w:rPr>
                      </w:pPr>
                    </w:p>
                  </w:txbxContent>
                </v:textbox>
              </v:shape>
            </w:pict>
          </mc:Fallback>
        </mc:AlternateContent>
      </w:r>
    </w:p>
    <w:p w14:paraId="61FADE8E" w14:textId="77777777" w:rsidR="00B404C8" w:rsidRPr="009B30C5" w:rsidRDefault="00B404C8" w:rsidP="009B30C5">
      <w:pPr>
        <w:pStyle w:val="TITULOS"/>
        <w:spacing w:line="360" w:lineRule="auto"/>
        <w:jc w:val="left"/>
        <w:rPr>
          <w:rFonts w:ascii="Adobe Garamond Pro" w:hAnsi="Adobe Garamond Pro"/>
          <w:sz w:val="24"/>
          <w:szCs w:val="24"/>
          <w:lang w:val="es-VE"/>
        </w:rPr>
      </w:pPr>
    </w:p>
    <w:p w14:paraId="7038DE80" w14:textId="77777777" w:rsidR="00B404C8" w:rsidRPr="009B30C5" w:rsidRDefault="00B404C8" w:rsidP="009B30C5">
      <w:pPr>
        <w:pStyle w:val="TITULOS"/>
        <w:spacing w:line="360" w:lineRule="auto"/>
        <w:jc w:val="left"/>
        <w:rPr>
          <w:rFonts w:ascii="Adobe Garamond Pro" w:hAnsi="Adobe Garamond Pro"/>
          <w:sz w:val="24"/>
          <w:szCs w:val="24"/>
          <w:lang w:val="es-VE"/>
        </w:rPr>
      </w:pPr>
    </w:p>
    <w:p w14:paraId="50BCCA70" w14:textId="77777777" w:rsidR="00B404C8" w:rsidRPr="009B30C5" w:rsidRDefault="00B404C8" w:rsidP="009B30C5">
      <w:pPr>
        <w:pStyle w:val="TITULOS"/>
        <w:spacing w:line="360" w:lineRule="auto"/>
        <w:jc w:val="left"/>
        <w:rPr>
          <w:rFonts w:ascii="Adobe Garamond Pro" w:hAnsi="Adobe Garamond Pro"/>
          <w:sz w:val="24"/>
          <w:szCs w:val="24"/>
          <w:lang w:val="es-VE"/>
        </w:rPr>
      </w:pPr>
    </w:p>
    <w:p w14:paraId="75AF00C7" w14:textId="77777777" w:rsidR="00B404C8" w:rsidRPr="009B30C5" w:rsidRDefault="00B404C8" w:rsidP="009B30C5">
      <w:pPr>
        <w:pStyle w:val="TITULOS"/>
        <w:spacing w:line="360" w:lineRule="auto"/>
        <w:jc w:val="left"/>
        <w:rPr>
          <w:rFonts w:ascii="Adobe Garamond Pro" w:hAnsi="Adobe Garamond Pro"/>
          <w:sz w:val="24"/>
          <w:szCs w:val="24"/>
          <w:lang w:val="es-VE"/>
        </w:rPr>
      </w:pPr>
    </w:p>
    <w:p w14:paraId="55BDC72E" w14:textId="77777777" w:rsidR="00B404C8" w:rsidRPr="009B30C5" w:rsidRDefault="00B404C8" w:rsidP="009B30C5">
      <w:pPr>
        <w:pStyle w:val="TITULOS"/>
        <w:spacing w:line="360" w:lineRule="auto"/>
        <w:jc w:val="left"/>
        <w:rPr>
          <w:rFonts w:ascii="Adobe Garamond Pro" w:hAnsi="Adobe Garamond Pro"/>
          <w:sz w:val="24"/>
          <w:szCs w:val="24"/>
          <w:lang w:val="es-VE"/>
        </w:rPr>
      </w:pPr>
    </w:p>
    <w:p w14:paraId="6C8F1756" w14:textId="77777777" w:rsidR="00B404C8" w:rsidRPr="009B30C5" w:rsidRDefault="00B404C8" w:rsidP="009B30C5">
      <w:pPr>
        <w:pStyle w:val="TITULOS"/>
        <w:spacing w:line="360" w:lineRule="auto"/>
        <w:jc w:val="left"/>
        <w:rPr>
          <w:rFonts w:ascii="Adobe Garamond Pro" w:hAnsi="Adobe Garamond Pro"/>
          <w:sz w:val="24"/>
          <w:szCs w:val="24"/>
          <w:lang w:val="es-VE"/>
        </w:rPr>
      </w:pPr>
    </w:p>
    <w:p w14:paraId="487F2019" w14:textId="77777777" w:rsidR="00B404C8" w:rsidRPr="009B30C5" w:rsidRDefault="00B404C8" w:rsidP="009B30C5">
      <w:pPr>
        <w:pStyle w:val="TITULOS"/>
        <w:spacing w:line="360" w:lineRule="auto"/>
        <w:jc w:val="left"/>
        <w:rPr>
          <w:rFonts w:ascii="Adobe Garamond Pro" w:hAnsi="Adobe Garamond Pro"/>
          <w:sz w:val="24"/>
          <w:szCs w:val="24"/>
          <w:lang w:val="es-VE"/>
        </w:rPr>
      </w:pPr>
    </w:p>
    <w:p w14:paraId="4FFF4176" w14:textId="77777777" w:rsidR="00B404C8" w:rsidRPr="009B30C5" w:rsidRDefault="00B404C8" w:rsidP="009B30C5">
      <w:pPr>
        <w:pStyle w:val="TITULOS"/>
        <w:spacing w:line="360" w:lineRule="auto"/>
        <w:jc w:val="left"/>
        <w:rPr>
          <w:rFonts w:ascii="Adobe Garamond Pro" w:hAnsi="Adobe Garamond Pro"/>
          <w:sz w:val="24"/>
          <w:szCs w:val="24"/>
          <w:lang w:val="es-VE"/>
        </w:rPr>
      </w:pPr>
    </w:p>
    <w:p w14:paraId="12B0E7FA" w14:textId="77777777" w:rsidR="006A4959" w:rsidRPr="009B30C5" w:rsidRDefault="006A4959" w:rsidP="009B30C5">
      <w:pPr>
        <w:pStyle w:val="TITULOS"/>
        <w:spacing w:line="360" w:lineRule="auto"/>
        <w:rPr>
          <w:rFonts w:ascii="Adobe Garamond Pro" w:hAnsi="Adobe Garamond Pro"/>
          <w:i/>
          <w:iCs/>
          <w:sz w:val="32"/>
          <w:szCs w:val="32"/>
          <w:lang w:val="en-US"/>
        </w:rPr>
      </w:pPr>
      <w:r w:rsidRPr="009B30C5">
        <w:rPr>
          <w:rFonts w:ascii="Adobe Garamond Pro" w:hAnsi="Adobe Garamond Pro"/>
          <w:i/>
          <w:iCs/>
          <w:sz w:val="32"/>
          <w:szCs w:val="32"/>
          <w:lang w:val="en-US"/>
        </w:rPr>
        <w:t xml:space="preserve">Relevance of “Reality and the self” according to Xavier </w:t>
      </w:r>
      <w:proofErr w:type="spellStart"/>
      <w:r w:rsidRPr="009B30C5">
        <w:rPr>
          <w:rFonts w:ascii="Adobe Garamond Pro" w:hAnsi="Adobe Garamond Pro"/>
          <w:i/>
          <w:iCs/>
          <w:sz w:val="32"/>
          <w:szCs w:val="32"/>
          <w:lang w:val="en-US"/>
        </w:rPr>
        <w:t>Zubiri</w:t>
      </w:r>
      <w:proofErr w:type="spellEnd"/>
    </w:p>
    <w:p w14:paraId="74D75F47" w14:textId="794B5498" w:rsidR="006A4959" w:rsidRPr="009B30C5" w:rsidRDefault="0046415C" w:rsidP="009B30C5">
      <w:pPr>
        <w:pStyle w:val="TITULOS"/>
        <w:spacing w:line="360" w:lineRule="auto"/>
        <w:rPr>
          <w:rFonts w:ascii="Adobe Garamond Pro" w:hAnsi="Adobe Garamond Pro"/>
          <w:sz w:val="24"/>
          <w:szCs w:val="24"/>
          <w:lang w:val="en-US"/>
        </w:rPr>
      </w:pPr>
      <w:r w:rsidRPr="009B30C5">
        <w:rPr>
          <w:rFonts w:ascii="Adobe Garamond Pro" w:hAnsi="Adobe Garamond Pro"/>
          <w:noProof/>
          <w:sz w:val="24"/>
          <w:szCs w:val="24"/>
          <w:lang w:val="es-VE" w:eastAsia="es-VE"/>
        </w:rPr>
        <mc:AlternateContent>
          <mc:Choice Requires="wps">
            <w:drawing>
              <wp:anchor distT="0" distB="0" distL="114300" distR="114300" simplePos="0" relativeHeight="251659264" behindDoc="0" locked="0" layoutInCell="1" allowOverlap="1" wp14:anchorId="4D486FEC" wp14:editId="300F63D4">
                <wp:simplePos x="0" y="0"/>
                <wp:positionH relativeFrom="column">
                  <wp:posOffset>29528</wp:posOffset>
                </wp:positionH>
                <wp:positionV relativeFrom="paragraph">
                  <wp:posOffset>224789</wp:posOffset>
                </wp:positionV>
                <wp:extent cx="5805487" cy="2309813"/>
                <wp:effectExtent l="0" t="0" r="24130" b="1460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487" cy="2309813"/>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2B0841A2" w:rsidR="00B404C8" w:rsidRDefault="006A4959" w:rsidP="00B404C8">
                            <w:pPr>
                              <w:pStyle w:val="TITULOS"/>
                              <w:ind w:left="709" w:right="332"/>
                              <w:jc w:val="both"/>
                              <w:outlineLvl w:val="0"/>
                              <w:rPr>
                                <w:rFonts w:ascii="Adobe Garamond Pro" w:hAnsi="Adobe Garamond Pro" w:cstheme="minorBidi"/>
                                <w:b w:val="0"/>
                                <w:bCs w:val="0"/>
                                <w:color w:val="auto"/>
                                <w:sz w:val="22"/>
                                <w:szCs w:val="22"/>
                                <w:lang w:val="en-US"/>
                              </w:rPr>
                            </w:pPr>
                            <w:r w:rsidRPr="006A4959">
                              <w:rPr>
                                <w:rFonts w:ascii="Adobe Garamond Pro" w:hAnsi="Adobe Garamond Pro" w:cstheme="minorBidi"/>
                                <w:b w:val="0"/>
                                <w:bCs w:val="0"/>
                                <w:color w:val="auto"/>
                                <w:sz w:val="22"/>
                                <w:szCs w:val="22"/>
                                <w:lang w:val="en-US"/>
                              </w:rPr>
                              <w:t xml:space="preserve">Our purpose is to examine what Xavier </w:t>
                            </w:r>
                            <w:proofErr w:type="spellStart"/>
                            <w:r w:rsidRPr="006A4959">
                              <w:rPr>
                                <w:rFonts w:ascii="Adobe Garamond Pro" w:hAnsi="Adobe Garamond Pro" w:cstheme="minorBidi"/>
                                <w:b w:val="0"/>
                                <w:bCs w:val="0"/>
                                <w:color w:val="auto"/>
                                <w:sz w:val="22"/>
                                <w:szCs w:val="22"/>
                                <w:lang w:val="en-US"/>
                              </w:rPr>
                              <w:t>Zubirí</w:t>
                            </w:r>
                            <w:proofErr w:type="spellEnd"/>
                            <w:r w:rsidRPr="006A4959">
                              <w:rPr>
                                <w:rFonts w:ascii="Adobe Garamond Pro" w:hAnsi="Adobe Garamond Pro" w:cstheme="minorBidi"/>
                                <w:b w:val="0"/>
                                <w:bCs w:val="0"/>
                                <w:color w:val="auto"/>
                                <w:sz w:val="22"/>
                                <w:szCs w:val="22"/>
                                <w:lang w:val="en-US"/>
                              </w:rPr>
                              <w:t xml:space="preserve"> understands by ‘Reality and the self’ in his work “Dynamic Structure of Reality”, with the aim of determining its scope and consistency. To do this, we are going to analyze this conception of the self from a Thomist reading, then we will analyze reality and the self, following a </w:t>
                            </w:r>
                            <w:proofErr w:type="spellStart"/>
                            <w:r w:rsidRPr="006A4959">
                              <w:rPr>
                                <w:rFonts w:ascii="Adobe Garamond Pro" w:hAnsi="Adobe Garamond Pro" w:cstheme="minorBidi"/>
                                <w:b w:val="0"/>
                                <w:bCs w:val="0"/>
                                <w:color w:val="auto"/>
                                <w:sz w:val="22"/>
                                <w:szCs w:val="22"/>
                                <w:lang w:val="en-US"/>
                              </w:rPr>
                              <w:t>Scotist</w:t>
                            </w:r>
                            <w:proofErr w:type="spellEnd"/>
                            <w:r w:rsidRPr="006A4959">
                              <w:rPr>
                                <w:rFonts w:ascii="Adobe Garamond Pro" w:hAnsi="Adobe Garamond Pro" w:cstheme="minorBidi"/>
                                <w:b w:val="0"/>
                                <w:bCs w:val="0"/>
                                <w:color w:val="auto"/>
                                <w:sz w:val="22"/>
                                <w:szCs w:val="22"/>
                                <w:lang w:val="en-US"/>
                              </w:rPr>
                              <w:t xml:space="preserve"> reading for that purpose, then we will reflect about the relevance of </w:t>
                            </w:r>
                            <w:proofErr w:type="spellStart"/>
                            <w:r w:rsidRPr="006A4959">
                              <w:rPr>
                                <w:rFonts w:ascii="Adobe Garamond Pro" w:hAnsi="Adobe Garamond Pro" w:cstheme="minorBidi"/>
                                <w:b w:val="0"/>
                                <w:bCs w:val="0"/>
                                <w:color w:val="auto"/>
                                <w:sz w:val="22"/>
                                <w:szCs w:val="22"/>
                                <w:lang w:val="en-US"/>
                              </w:rPr>
                              <w:t>Zubiri</w:t>
                            </w:r>
                            <w:proofErr w:type="spellEnd"/>
                            <w:r w:rsidRPr="006A4959">
                              <w:rPr>
                                <w:rFonts w:ascii="Adobe Garamond Pro" w:hAnsi="Adobe Garamond Pro" w:cstheme="minorBidi"/>
                                <w:b w:val="0"/>
                                <w:bCs w:val="0"/>
                                <w:color w:val="auto"/>
                                <w:sz w:val="22"/>
                                <w:szCs w:val="22"/>
                                <w:lang w:val="en-US"/>
                              </w:rPr>
                              <w:t xml:space="preserve"> based on the thought of Juan David García Bacca and Gilles Deleuze, and Felix </w:t>
                            </w:r>
                            <w:proofErr w:type="spellStart"/>
                            <w:r w:rsidRPr="006A4959">
                              <w:rPr>
                                <w:rFonts w:ascii="Adobe Garamond Pro" w:hAnsi="Adobe Garamond Pro" w:cstheme="minorBidi"/>
                                <w:b w:val="0"/>
                                <w:bCs w:val="0"/>
                                <w:color w:val="auto"/>
                                <w:sz w:val="22"/>
                                <w:szCs w:val="22"/>
                                <w:lang w:val="en-US"/>
                              </w:rPr>
                              <w:t>Guattari</w:t>
                            </w:r>
                            <w:proofErr w:type="spellEnd"/>
                            <w:r w:rsidRPr="006A4959">
                              <w:rPr>
                                <w:rFonts w:ascii="Adobe Garamond Pro" w:hAnsi="Adobe Garamond Pro" w:cstheme="minorBidi"/>
                                <w:b w:val="0"/>
                                <w:bCs w:val="0"/>
                                <w:color w:val="auto"/>
                                <w:sz w:val="22"/>
                                <w:szCs w:val="22"/>
                                <w:lang w:val="en-US"/>
                              </w:rPr>
                              <w:t>; and finally, we will examine what the orientation of these concepts holds, bearing in mind the challenges that metaphysics presents today.</w:t>
                            </w:r>
                          </w:p>
                          <w:p w14:paraId="76CABC44" w14:textId="77777777" w:rsidR="006A4959" w:rsidRPr="005225B4" w:rsidRDefault="006A4959"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6E8B5E97"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6A4959" w:rsidRPr="006A4959">
                              <w:rPr>
                                <w:rFonts w:ascii="Adobe Garamond Pro" w:hAnsi="Adobe Garamond Pro" w:cstheme="minorBidi"/>
                                <w:b w:val="0"/>
                                <w:bCs w:val="0"/>
                                <w:color w:val="auto"/>
                                <w:sz w:val="22"/>
                                <w:szCs w:val="22"/>
                                <w:lang w:val="en-US"/>
                              </w:rPr>
                              <w:t>the self, reality, dynamicity, physics, metaphysics</w:t>
                            </w:r>
                            <w:r w:rsidRPr="005225B4">
                              <w:rPr>
                                <w:rFonts w:ascii="Adobe Garamond Pro" w:hAnsi="Adobe Garamond Pro" w:cstheme="minorBidi"/>
                                <w:b w:val="0"/>
                                <w:bCs w:val="0"/>
                                <w:color w:val="auto"/>
                                <w:sz w:val="22"/>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left:0;text-align:left;margin-left:2.35pt;margin-top:17.7pt;width:457.1pt;height:18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2B0841A2" w:rsidR="00B404C8" w:rsidRDefault="006A4959" w:rsidP="00B404C8">
                      <w:pPr>
                        <w:pStyle w:val="TITULOS"/>
                        <w:ind w:left="709" w:right="332"/>
                        <w:jc w:val="both"/>
                        <w:outlineLvl w:val="0"/>
                        <w:rPr>
                          <w:rFonts w:ascii="Adobe Garamond Pro" w:hAnsi="Adobe Garamond Pro" w:cstheme="minorBidi"/>
                          <w:b w:val="0"/>
                          <w:bCs w:val="0"/>
                          <w:color w:val="auto"/>
                          <w:sz w:val="22"/>
                          <w:szCs w:val="22"/>
                          <w:lang w:val="en-US"/>
                        </w:rPr>
                      </w:pPr>
                      <w:r w:rsidRPr="006A4959">
                        <w:rPr>
                          <w:rFonts w:ascii="Adobe Garamond Pro" w:hAnsi="Adobe Garamond Pro" w:cstheme="minorBidi"/>
                          <w:b w:val="0"/>
                          <w:bCs w:val="0"/>
                          <w:color w:val="auto"/>
                          <w:sz w:val="22"/>
                          <w:szCs w:val="22"/>
                          <w:lang w:val="en-US"/>
                        </w:rPr>
                        <w:t xml:space="preserve">Our purpose is to examine what Xavier </w:t>
                      </w:r>
                      <w:proofErr w:type="spellStart"/>
                      <w:r w:rsidRPr="006A4959">
                        <w:rPr>
                          <w:rFonts w:ascii="Adobe Garamond Pro" w:hAnsi="Adobe Garamond Pro" w:cstheme="minorBidi"/>
                          <w:b w:val="0"/>
                          <w:bCs w:val="0"/>
                          <w:color w:val="auto"/>
                          <w:sz w:val="22"/>
                          <w:szCs w:val="22"/>
                          <w:lang w:val="en-US"/>
                        </w:rPr>
                        <w:t>Zubirí</w:t>
                      </w:r>
                      <w:proofErr w:type="spellEnd"/>
                      <w:r w:rsidRPr="006A4959">
                        <w:rPr>
                          <w:rFonts w:ascii="Adobe Garamond Pro" w:hAnsi="Adobe Garamond Pro" w:cstheme="minorBidi"/>
                          <w:b w:val="0"/>
                          <w:bCs w:val="0"/>
                          <w:color w:val="auto"/>
                          <w:sz w:val="22"/>
                          <w:szCs w:val="22"/>
                          <w:lang w:val="en-US"/>
                        </w:rPr>
                        <w:t xml:space="preserve"> understands by ‘Reality and the self’ in his work “Dynamic Structure of Reality”, with the aim of determining its scope and consistency. To do this, we are going to analyze this conception of the self from a Thomist reading, then we will analyze reality and the self, following a </w:t>
                      </w:r>
                      <w:proofErr w:type="spellStart"/>
                      <w:r w:rsidRPr="006A4959">
                        <w:rPr>
                          <w:rFonts w:ascii="Adobe Garamond Pro" w:hAnsi="Adobe Garamond Pro" w:cstheme="minorBidi"/>
                          <w:b w:val="0"/>
                          <w:bCs w:val="0"/>
                          <w:color w:val="auto"/>
                          <w:sz w:val="22"/>
                          <w:szCs w:val="22"/>
                          <w:lang w:val="en-US"/>
                        </w:rPr>
                        <w:t>Scotist</w:t>
                      </w:r>
                      <w:proofErr w:type="spellEnd"/>
                      <w:r w:rsidRPr="006A4959">
                        <w:rPr>
                          <w:rFonts w:ascii="Adobe Garamond Pro" w:hAnsi="Adobe Garamond Pro" w:cstheme="minorBidi"/>
                          <w:b w:val="0"/>
                          <w:bCs w:val="0"/>
                          <w:color w:val="auto"/>
                          <w:sz w:val="22"/>
                          <w:szCs w:val="22"/>
                          <w:lang w:val="en-US"/>
                        </w:rPr>
                        <w:t xml:space="preserve"> reading for that purpose, then we will reflect about the relevance of </w:t>
                      </w:r>
                      <w:proofErr w:type="spellStart"/>
                      <w:r w:rsidRPr="006A4959">
                        <w:rPr>
                          <w:rFonts w:ascii="Adobe Garamond Pro" w:hAnsi="Adobe Garamond Pro" w:cstheme="minorBidi"/>
                          <w:b w:val="0"/>
                          <w:bCs w:val="0"/>
                          <w:color w:val="auto"/>
                          <w:sz w:val="22"/>
                          <w:szCs w:val="22"/>
                          <w:lang w:val="en-US"/>
                        </w:rPr>
                        <w:t>Zubiri</w:t>
                      </w:r>
                      <w:proofErr w:type="spellEnd"/>
                      <w:r w:rsidRPr="006A4959">
                        <w:rPr>
                          <w:rFonts w:ascii="Adobe Garamond Pro" w:hAnsi="Adobe Garamond Pro" w:cstheme="minorBidi"/>
                          <w:b w:val="0"/>
                          <w:bCs w:val="0"/>
                          <w:color w:val="auto"/>
                          <w:sz w:val="22"/>
                          <w:szCs w:val="22"/>
                          <w:lang w:val="en-US"/>
                        </w:rPr>
                        <w:t xml:space="preserve"> based on the thought of Juan David García Bacca and Gilles Deleuze, and Felix </w:t>
                      </w:r>
                      <w:proofErr w:type="spellStart"/>
                      <w:r w:rsidRPr="006A4959">
                        <w:rPr>
                          <w:rFonts w:ascii="Adobe Garamond Pro" w:hAnsi="Adobe Garamond Pro" w:cstheme="minorBidi"/>
                          <w:b w:val="0"/>
                          <w:bCs w:val="0"/>
                          <w:color w:val="auto"/>
                          <w:sz w:val="22"/>
                          <w:szCs w:val="22"/>
                          <w:lang w:val="en-US"/>
                        </w:rPr>
                        <w:t>Guattari</w:t>
                      </w:r>
                      <w:proofErr w:type="spellEnd"/>
                      <w:r w:rsidRPr="006A4959">
                        <w:rPr>
                          <w:rFonts w:ascii="Adobe Garamond Pro" w:hAnsi="Adobe Garamond Pro" w:cstheme="minorBidi"/>
                          <w:b w:val="0"/>
                          <w:bCs w:val="0"/>
                          <w:color w:val="auto"/>
                          <w:sz w:val="22"/>
                          <w:szCs w:val="22"/>
                          <w:lang w:val="en-US"/>
                        </w:rPr>
                        <w:t>; and finally, we will examine what the orientation of these concepts holds, bearing in mind the challenges that metaphysics presents today.</w:t>
                      </w:r>
                    </w:p>
                    <w:p w14:paraId="76CABC44" w14:textId="77777777" w:rsidR="006A4959" w:rsidRPr="005225B4" w:rsidRDefault="006A4959"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6E8B5E97"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6A4959" w:rsidRPr="006A4959">
                        <w:rPr>
                          <w:rFonts w:ascii="Adobe Garamond Pro" w:hAnsi="Adobe Garamond Pro" w:cstheme="minorBidi"/>
                          <w:b w:val="0"/>
                          <w:bCs w:val="0"/>
                          <w:color w:val="auto"/>
                          <w:sz w:val="22"/>
                          <w:szCs w:val="22"/>
                          <w:lang w:val="en-US"/>
                        </w:rPr>
                        <w:t>the self, reality, dynamicity, physics, metaphysics</w:t>
                      </w:r>
                      <w:r w:rsidRPr="005225B4">
                        <w:rPr>
                          <w:rFonts w:ascii="Adobe Garamond Pro" w:hAnsi="Adobe Garamond Pro" w:cstheme="minorBidi"/>
                          <w:b w:val="0"/>
                          <w:bCs w:val="0"/>
                          <w:color w:val="auto"/>
                          <w:sz w:val="22"/>
                          <w:szCs w:val="22"/>
                          <w:lang w:val="en-US"/>
                        </w:rPr>
                        <w:t>.</w:t>
                      </w:r>
                    </w:p>
                  </w:txbxContent>
                </v:textbox>
              </v:shape>
            </w:pict>
          </mc:Fallback>
        </mc:AlternateContent>
      </w:r>
    </w:p>
    <w:p w14:paraId="4840D2EE" w14:textId="77777777" w:rsidR="006A4959" w:rsidRPr="009B30C5" w:rsidRDefault="006A4959" w:rsidP="009B30C5">
      <w:pPr>
        <w:pStyle w:val="TITULOS"/>
        <w:spacing w:line="360" w:lineRule="auto"/>
        <w:jc w:val="left"/>
        <w:rPr>
          <w:rFonts w:ascii="Adobe Garamond Pro" w:hAnsi="Adobe Garamond Pro"/>
          <w:sz w:val="24"/>
          <w:szCs w:val="24"/>
          <w:lang w:val="en-US"/>
        </w:rPr>
      </w:pPr>
    </w:p>
    <w:p w14:paraId="64574A55" w14:textId="77777777" w:rsidR="00B404C8" w:rsidRPr="009B30C5" w:rsidRDefault="00B404C8" w:rsidP="009B30C5">
      <w:pPr>
        <w:pStyle w:val="TITULOS"/>
        <w:spacing w:line="360" w:lineRule="auto"/>
        <w:jc w:val="left"/>
        <w:rPr>
          <w:rFonts w:ascii="Adobe Garamond Pro" w:hAnsi="Adobe Garamond Pro"/>
          <w:sz w:val="24"/>
          <w:szCs w:val="24"/>
          <w:lang w:val="en-US"/>
        </w:rPr>
      </w:pPr>
    </w:p>
    <w:p w14:paraId="03CB87B5" w14:textId="77777777" w:rsidR="00B404C8" w:rsidRPr="009B30C5" w:rsidRDefault="00B404C8" w:rsidP="009B30C5">
      <w:pPr>
        <w:pStyle w:val="TITULOS"/>
        <w:spacing w:line="360" w:lineRule="auto"/>
        <w:jc w:val="left"/>
        <w:rPr>
          <w:rFonts w:ascii="Adobe Garamond Pro" w:hAnsi="Adobe Garamond Pro"/>
          <w:sz w:val="24"/>
          <w:szCs w:val="24"/>
          <w:lang w:val="en-US"/>
        </w:rPr>
      </w:pPr>
    </w:p>
    <w:p w14:paraId="3221E2A7" w14:textId="77777777" w:rsidR="00B404C8" w:rsidRPr="009B30C5" w:rsidRDefault="00B404C8" w:rsidP="009B30C5">
      <w:pPr>
        <w:pStyle w:val="TITULOS"/>
        <w:spacing w:line="360" w:lineRule="auto"/>
        <w:jc w:val="left"/>
        <w:rPr>
          <w:rFonts w:ascii="Adobe Garamond Pro" w:hAnsi="Adobe Garamond Pro"/>
          <w:sz w:val="24"/>
          <w:szCs w:val="24"/>
          <w:lang w:val="en-US"/>
        </w:rPr>
      </w:pPr>
    </w:p>
    <w:p w14:paraId="5900E779" w14:textId="77777777" w:rsidR="00B404C8" w:rsidRPr="009B30C5" w:rsidRDefault="00B404C8" w:rsidP="009B30C5">
      <w:pPr>
        <w:pStyle w:val="TITULOS"/>
        <w:spacing w:line="360" w:lineRule="auto"/>
        <w:jc w:val="left"/>
        <w:rPr>
          <w:rFonts w:ascii="Adobe Garamond Pro" w:hAnsi="Adobe Garamond Pro"/>
          <w:sz w:val="24"/>
          <w:szCs w:val="24"/>
          <w:lang w:val="en-US"/>
        </w:rPr>
      </w:pPr>
    </w:p>
    <w:p w14:paraId="12BCFFC0" w14:textId="77777777" w:rsidR="00B404C8" w:rsidRPr="009B30C5" w:rsidRDefault="00B404C8" w:rsidP="009B30C5">
      <w:pPr>
        <w:pStyle w:val="TITULOS"/>
        <w:spacing w:line="360" w:lineRule="auto"/>
        <w:jc w:val="left"/>
        <w:rPr>
          <w:rFonts w:ascii="Adobe Garamond Pro" w:hAnsi="Adobe Garamond Pro"/>
          <w:sz w:val="24"/>
          <w:szCs w:val="24"/>
          <w:lang w:val="en-US"/>
        </w:rPr>
      </w:pPr>
    </w:p>
    <w:p w14:paraId="77AC26B6" w14:textId="77777777" w:rsidR="00B404C8" w:rsidRPr="009B30C5" w:rsidRDefault="00B404C8" w:rsidP="009B30C5">
      <w:pPr>
        <w:pStyle w:val="TITULOS"/>
        <w:spacing w:line="360" w:lineRule="auto"/>
        <w:jc w:val="left"/>
        <w:rPr>
          <w:rFonts w:ascii="Adobe Garamond Pro" w:hAnsi="Adobe Garamond Pro"/>
          <w:sz w:val="24"/>
          <w:szCs w:val="24"/>
          <w:lang w:val="en-US"/>
        </w:rPr>
      </w:pPr>
    </w:p>
    <w:p w14:paraId="22561CA3" w14:textId="77777777" w:rsidR="00B404C8" w:rsidRPr="009B30C5" w:rsidRDefault="00B404C8" w:rsidP="009B30C5">
      <w:pPr>
        <w:pStyle w:val="TITULOS"/>
        <w:spacing w:line="360" w:lineRule="auto"/>
        <w:jc w:val="left"/>
        <w:rPr>
          <w:rFonts w:ascii="Adobe Garamond Pro" w:hAnsi="Adobe Garamond Pro"/>
          <w:sz w:val="24"/>
          <w:szCs w:val="24"/>
          <w:lang w:val="en-US"/>
        </w:rPr>
      </w:pPr>
    </w:p>
    <w:p w14:paraId="257AD882" w14:textId="77777777" w:rsidR="009B30C5" w:rsidRPr="00D85FED" w:rsidRDefault="009B30C5" w:rsidP="009B30C5">
      <w:pPr>
        <w:pStyle w:val="TITULOS"/>
        <w:spacing w:line="360" w:lineRule="auto"/>
        <w:rPr>
          <w:rFonts w:ascii="Adobe Garamond Pro" w:hAnsi="Adobe Garamond Pro"/>
          <w:i/>
          <w:iCs/>
          <w:sz w:val="32"/>
          <w:szCs w:val="32"/>
          <w:lang w:val="en-US"/>
        </w:rPr>
      </w:pPr>
    </w:p>
    <w:p w14:paraId="155D70CD" w14:textId="51CC4B8A" w:rsidR="00B404C8" w:rsidRPr="009B30C5" w:rsidRDefault="006A4959" w:rsidP="009B30C5">
      <w:pPr>
        <w:pStyle w:val="TITULOS"/>
        <w:spacing w:line="360" w:lineRule="auto"/>
        <w:rPr>
          <w:rFonts w:ascii="Adobe Garamond Pro" w:hAnsi="Adobe Garamond Pro"/>
          <w:i/>
          <w:iCs/>
          <w:sz w:val="32"/>
          <w:szCs w:val="32"/>
          <w:lang w:val="fr-FR"/>
        </w:rPr>
      </w:pPr>
      <w:r w:rsidRPr="009B30C5">
        <w:rPr>
          <w:rFonts w:ascii="Adobe Garamond Pro" w:hAnsi="Adobe Garamond Pro"/>
          <w:i/>
          <w:iCs/>
          <w:sz w:val="32"/>
          <w:szCs w:val="32"/>
          <w:lang w:val="fr-FR"/>
        </w:rPr>
        <w:t xml:space="preserve">L'Actualité de "Réalité et Être" dans Xavier </w:t>
      </w:r>
      <w:proofErr w:type="spellStart"/>
      <w:r w:rsidRPr="009B30C5">
        <w:rPr>
          <w:rFonts w:ascii="Adobe Garamond Pro" w:hAnsi="Adobe Garamond Pro"/>
          <w:i/>
          <w:iCs/>
          <w:sz w:val="32"/>
          <w:szCs w:val="32"/>
          <w:lang w:val="fr-FR"/>
        </w:rPr>
        <w:t>Zubiri</w:t>
      </w:r>
      <w:proofErr w:type="spellEnd"/>
    </w:p>
    <w:p w14:paraId="0334B553" w14:textId="77777777" w:rsidR="006A4959" w:rsidRPr="009B30C5" w:rsidRDefault="006A4959" w:rsidP="009B30C5">
      <w:pPr>
        <w:pStyle w:val="TITULOS"/>
        <w:spacing w:line="360" w:lineRule="auto"/>
        <w:rPr>
          <w:rFonts w:ascii="Adobe Garamond Pro" w:hAnsi="Adobe Garamond Pro"/>
          <w:b w:val="0"/>
          <w:bCs w:val="0"/>
          <w:sz w:val="24"/>
          <w:szCs w:val="24"/>
          <w:lang w:val="fr-FR"/>
        </w:rPr>
      </w:pPr>
    </w:p>
    <w:p w14:paraId="3CBD36EC" w14:textId="77777777" w:rsidR="00B404C8" w:rsidRPr="009B30C5" w:rsidRDefault="00B404C8" w:rsidP="009B30C5">
      <w:pPr>
        <w:spacing w:line="360" w:lineRule="auto"/>
        <w:jc w:val="right"/>
        <w:rPr>
          <w:rFonts w:ascii="Adobe Garamond Pro" w:hAnsi="Adobe Garamond Pro" w:cs="Arial"/>
          <w:iCs/>
          <w:color w:val="000000"/>
          <w:sz w:val="24"/>
          <w:szCs w:val="24"/>
          <w:lang w:val="fr-FR"/>
        </w:rPr>
      </w:pPr>
      <w:r w:rsidRPr="009B30C5">
        <w:rPr>
          <w:rFonts w:ascii="Adobe Garamond Pro" w:hAnsi="Adobe Garamond Pro" w:cs="Arial"/>
          <w:iCs/>
          <w:noProof/>
          <w:color w:val="000000"/>
          <w:sz w:val="24"/>
          <w:szCs w:val="24"/>
          <w:lang w:val="fr-FR"/>
        </w:rPr>
        <mc:AlternateContent>
          <mc:Choice Requires="wps">
            <w:drawing>
              <wp:anchor distT="0" distB="0" distL="114300" distR="114300" simplePos="0" relativeHeight="251661312" behindDoc="0" locked="0" layoutInCell="1" allowOverlap="1" wp14:anchorId="1FFE7468" wp14:editId="34EAF541">
                <wp:simplePos x="0" y="0"/>
                <wp:positionH relativeFrom="column">
                  <wp:posOffset>20003</wp:posOffset>
                </wp:positionH>
                <wp:positionV relativeFrom="paragraph">
                  <wp:posOffset>14605</wp:posOffset>
                </wp:positionV>
                <wp:extent cx="5876925" cy="2409825"/>
                <wp:effectExtent l="0" t="0" r="28575" b="285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409825"/>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2595E431" w:rsidR="00B404C8" w:rsidRDefault="006A4959" w:rsidP="00B404C8">
                            <w:pPr>
                              <w:ind w:left="708"/>
                              <w:jc w:val="both"/>
                              <w:rPr>
                                <w:rFonts w:ascii="Adobe Garamond Pro" w:hAnsi="Adobe Garamond Pro"/>
                                <w:lang w:val="fr-FR"/>
                              </w:rPr>
                            </w:pPr>
                            <w:r w:rsidRPr="006A4959">
                              <w:rPr>
                                <w:rFonts w:ascii="Adobe Garamond Pro" w:hAnsi="Adobe Garamond Pro"/>
                                <w:lang w:val="fr-FR"/>
                              </w:rPr>
                              <w:t xml:space="preserve">Notre propos est d'examiner ce que Xavier </w:t>
                            </w:r>
                            <w:proofErr w:type="spellStart"/>
                            <w:r w:rsidRPr="006A4959">
                              <w:rPr>
                                <w:rFonts w:ascii="Adobe Garamond Pro" w:hAnsi="Adobe Garamond Pro"/>
                                <w:lang w:val="fr-FR"/>
                              </w:rPr>
                              <w:t>Zubirí</w:t>
                            </w:r>
                            <w:proofErr w:type="spellEnd"/>
                            <w:r w:rsidRPr="006A4959">
                              <w:rPr>
                                <w:rFonts w:ascii="Adobe Garamond Pro" w:hAnsi="Adobe Garamond Pro"/>
                                <w:lang w:val="fr-FR"/>
                              </w:rPr>
                              <w:t xml:space="preserve"> entend par 'Réalité et Être' dans son ouvrage Structure Dynamique de la Réalité afin d'en déterminer la portée et la consistance. Pour cela nous allons analyser cette conception de l'être à partir d'une lecture thomiste, puis nous analyserons la réalité et l'être selon une lecture scotiste, puis nous réfléchirons sur la situation actuelle de </w:t>
                            </w:r>
                            <w:proofErr w:type="spellStart"/>
                            <w:r w:rsidRPr="006A4959">
                              <w:rPr>
                                <w:rFonts w:ascii="Adobe Garamond Pro" w:hAnsi="Adobe Garamond Pro"/>
                                <w:lang w:val="fr-FR"/>
                              </w:rPr>
                              <w:t>Zubiri</w:t>
                            </w:r>
                            <w:proofErr w:type="spellEnd"/>
                            <w:r w:rsidRPr="006A4959">
                              <w:rPr>
                                <w:rFonts w:ascii="Adobe Garamond Pro" w:hAnsi="Adobe Garamond Pro"/>
                                <w:lang w:val="fr-FR"/>
                              </w:rPr>
                              <w:t xml:space="preserve"> à partir de la pensée de Juan David García </w:t>
                            </w:r>
                            <w:proofErr w:type="spellStart"/>
                            <w:r w:rsidRPr="006A4959">
                              <w:rPr>
                                <w:rFonts w:ascii="Adobe Garamond Pro" w:hAnsi="Adobe Garamond Pro"/>
                                <w:lang w:val="fr-FR"/>
                              </w:rPr>
                              <w:t>Bacca</w:t>
                            </w:r>
                            <w:proofErr w:type="spellEnd"/>
                            <w:r w:rsidRPr="006A4959">
                              <w:rPr>
                                <w:rFonts w:ascii="Adobe Garamond Pro" w:hAnsi="Adobe Garamond Pro"/>
                                <w:lang w:val="fr-FR"/>
                              </w:rPr>
                              <w:t xml:space="preserve"> et Gilles Deleuze et Félix Guattari et enfin, nous examinerons ce que l'orientation de ces concepts nous réserve, en gardant à l'esprit les défis que la métaphysique présente </w:t>
                            </w:r>
                            <w:proofErr w:type="spellStart"/>
                            <w:r w:rsidRPr="006A4959">
                              <w:rPr>
                                <w:rFonts w:ascii="Adobe Garamond Pro" w:hAnsi="Adobe Garamond Pro"/>
                                <w:lang w:val="fr-FR"/>
                              </w:rPr>
                              <w:t>aujourd'hui.Mots</w:t>
                            </w:r>
                            <w:proofErr w:type="spellEnd"/>
                            <w:r w:rsidRPr="006A4959">
                              <w:rPr>
                                <w:rFonts w:ascii="Adobe Garamond Pro" w:hAnsi="Adobe Garamond Pro"/>
                                <w:lang w:val="fr-FR"/>
                              </w:rPr>
                              <w:t xml:space="preserve"> clés: </w:t>
                            </w:r>
                            <w:proofErr w:type="spellStart"/>
                            <w:r w:rsidRPr="006A4959">
                              <w:rPr>
                                <w:rFonts w:ascii="Adobe Garamond Pro" w:hAnsi="Adobe Garamond Pro"/>
                                <w:lang w:val="fr-FR"/>
                              </w:rPr>
                              <w:t>Zubiri</w:t>
                            </w:r>
                            <w:proofErr w:type="spellEnd"/>
                            <w:r w:rsidRPr="006A4959">
                              <w:rPr>
                                <w:rFonts w:ascii="Adobe Garamond Pro" w:hAnsi="Adobe Garamond Pro"/>
                                <w:lang w:val="fr-FR"/>
                              </w:rPr>
                              <w:t xml:space="preserve">, </w:t>
                            </w:r>
                            <w:proofErr w:type="spellStart"/>
                            <w:r w:rsidRPr="006A4959">
                              <w:rPr>
                                <w:rFonts w:ascii="Adobe Garamond Pro" w:hAnsi="Adobe Garamond Pro"/>
                                <w:lang w:val="fr-FR"/>
                              </w:rPr>
                              <w:t>Noology</w:t>
                            </w:r>
                            <w:proofErr w:type="spellEnd"/>
                            <w:r w:rsidRPr="006A4959">
                              <w:rPr>
                                <w:rFonts w:ascii="Adobe Garamond Pro" w:hAnsi="Adobe Garamond Pro"/>
                                <w:lang w:val="fr-FR"/>
                              </w:rPr>
                              <w:t xml:space="preserve">, </w:t>
                            </w:r>
                            <w:proofErr w:type="spellStart"/>
                            <w:r w:rsidRPr="006A4959">
                              <w:rPr>
                                <w:rFonts w:ascii="Adobe Garamond Pro" w:hAnsi="Adobe Garamond Pro"/>
                                <w:lang w:val="fr-FR"/>
                              </w:rPr>
                              <w:t>Reology</w:t>
                            </w:r>
                            <w:proofErr w:type="spellEnd"/>
                            <w:r w:rsidRPr="006A4959">
                              <w:rPr>
                                <w:rFonts w:ascii="Adobe Garamond Pro" w:hAnsi="Adobe Garamond Pro"/>
                                <w:lang w:val="fr-FR"/>
                              </w:rPr>
                              <w:t xml:space="preserve">, </w:t>
                            </w:r>
                            <w:proofErr w:type="spellStart"/>
                            <w:r w:rsidRPr="006A4959">
                              <w:rPr>
                                <w:rFonts w:ascii="Adobe Garamond Pro" w:hAnsi="Adobe Garamond Pro"/>
                                <w:lang w:val="fr-FR"/>
                              </w:rPr>
                              <w:t>Metaphysics</w:t>
                            </w:r>
                            <w:proofErr w:type="spellEnd"/>
                            <w:r w:rsidRPr="006A4959">
                              <w:rPr>
                                <w:rFonts w:ascii="Adobe Garamond Pro" w:hAnsi="Adobe Garamond Pro"/>
                                <w:lang w:val="fr-FR"/>
                              </w:rPr>
                              <w:t xml:space="preserve">, Reality, </w:t>
                            </w:r>
                            <w:proofErr w:type="spellStart"/>
                            <w:r w:rsidRPr="006A4959">
                              <w:rPr>
                                <w:rFonts w:ascii="Adobe Garamond Pro" w:hAnsi="Adobe Garamond Pro"/>
                                <w:lang w:val="fr-FR"/>
                              </w:rPr>
                              <w:t>Dynamism</w:t>
                            </w:r>
                            <w:proofErr w:type="spellEnd"/>
                            <w:r w:rsidRPr="006A4959">
                              <w:rPr>
                                <w:rFonts w:ascii="Adobe Garamond Pro" w:hAnsi="Adobe Garamond Pro"/>
                                <w:lang w:val="fr-FR"/>
                              </w:rPr>
                              <w:t>.</w:t>
                            </w:r>
                          </w:p>
                          <w:p w14:paraId="025FE07B" w14:textId="77777777" w:rsidR="006A4959" w:rsidRPr="00383AC3" w:rsidRDefault="006A4959" w:rsidP="00B404C8">
                            <w:pPr>
                              <w:ind w:left="708"/>
                              <w:jc w:val="both"/>
                              <w:rPr>
                                <w:rFonts w:ascii="Adobe Garamond Pro" w:hAnsi="Adobe Garamond Pro"/>
                                <w:lang w:val="fr-FR"/>
                              </w:rPr>
                            </w:pPr>
                          </w:p>
                          <w:p w14:paraId="50C65735" w14:textId="417B7AFE"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6A4959" w:rsidRPr="006A4959">
                              <w:rPr>
                                <w:rFonts w:ascii="Adobe Garamond Pro" w:hAnsi="Adobe Garamond Pro"/>
                                <w:lang w:val="fr-FR"/>
                              </w:rPr>
                              <w:t>Être, réalité, dynamisme, physique, métaphysique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15pt;width:462.7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2595E431" w:rsidR="00B404C8" w:rsidRDefault="006A4959" w:rsidP="00B404C8">
                      <w:pPr>
                        <w:ind w:left="708"/>
                        <w:jc w:val="both"/>
                        <w:rPr>
                          <w:rFonts w:ascii="Adobe Garamond Pro" w:hAnsi="Adobe Garamond Pro"/>
                          <w:lang w:val="fr-FR"/>
                        </w:rPr>
                      </w:pPr>
                      <w:r w:rsidRPr="006A4959">
                        <w:rPr>
                          <w:rFonts w:ascii="Adobe Garamond Pro" w:hAnsi="Adobe Garamond Pro"/>
                          <w:lang w:val="fr-FR"/>
                        </w:rPr>
                        <w:t xml:space="preserve">Notre propos est d'examiner ce que Xavier </w:t>
                      </w:r>
                      <w:proofErr w:type="spellStart"/>
                      <w:r w:rsidRPr="006A4959">
                        <w:rPr>
                          <w:rFonts w:ascii="Adobe Garamond Pro" w:hAnsi="Adobe Garamond Pro"/>
                          <w:lang w:val="fr-FR"/>
                        </w:rPr>
                        <w:t>Zubirí</w:t>
                      </w:r>
                      <w:proofErr w:type="spellEnd"/>
                      <w:r w:rsidRPr="006A4959">
                        <w:rPr>
                          <w:rFonts w:ascii="Adobe Garamond Pro" w:hAnsi="Adobe Garamond Pro"/>
                          <w:lang w:val="fr-FR"/>
                        </w:rPr>
                        <w:t xml:space="preserve"> entend par 'Réalité et Être' dans son ouvrage Structure Dynamique de la Réalité afin d'en déterminer la portée et la consistance. Pour cela nous allons analyser cette conception de l'être à partir d'une lecture thomiste, puis nous analyserons la réalité et l'être selon une lecture scotiste, puis nous réfléchirons sur la situation actuelle de </w:t>
                      </w:r>
                      <w:proofErr w:type="spellStart"/>
                      <w:r w:rsidRPr="006A4959">
                        <w:rPr>
                          <w:rFonts w:ascii="Adobe Garamond Pro" w:hAnsi="Adobe Garamond Pro"/>
                          <w:lang w:val="fr-FR"/>
                        </w:rPr>
                        <w:t>Zubiri</w:t>
                      </w:r>
                      <w:proofErr w:type="spellEnd"/>
                      <w:r w:rsidRPr="006A4959">
                        <w:rPr>
                          <w:rFonts w:ascii="Adobe Garamond Pro" w:hAnsi="Adobe Garamond Pro"/>
                          <w:lang w:val="fr-FR"/>
                        </w:rPr>
                        <w:t xml:space="preserve"> à partir de la pensée de Juan David García </w:t>
                      </w:r>
                      <w:proofErr w:type="spellStart"/>
                      <w:r w:rsidRPr="006A4959">
                        <w:rPr>
                          <w:rFonts w:ascii="Adobe Garamond Pro" w:hAnsi="Adobe Garamond Pro"/>
                          <w:lang w:val="fr-FR"/>
                        </w:rPr>
                        <w:t>Bacca</w:t>
                      </w:r>
                      <w:proofErr w:type="spellEnd"/>
                      <w:r w:rsidRPr="006A4959">
                        <w:rPr>
                          <w:rFonts w:ascii="Adobe Garamond Pro" w:hAnsi="Adobe Garamond Pro"/>
                          <w:lang w:val="fr-FR"/>
                        </w:rPr>
                        <w:t xml:space="preserve"> et Gilles Deleuze et Félix Guattari et enfin, nous examinerons ce que l'orientation de ces concepts nous réserve, en gardant à l'esprit les défis que la métaphysique présente </w:t>
                      </w:r>
                      <w:proofErr w:type="spellStart"/>
                      <w:r w:rsidRPr="006A4959">
                        <w:rPr>
                          <w:rFonts w:ascii="Adobe Garamond Pro" w:hAnsi="Adobe Garamond Pro"/>
                          <w:lang w:val="fr-FR"/>
                        </w:rPr>
                        <w:t>aujourd'hui.Mots</w:t>
                      </w:r>
                      <w:proofErr w:type="spellEnd"/>
                      <w:r w:rsidRPr="006A4959">
                        <w:rPr>
                          <w:rFonts w:ascii="Adobe Garamond Pro" w:hAnsi="Adobe Garamond Pro"/>
                          <w:lang w:val="fr-FR"/>
                        </w:rPr>
                        <w:t xml:space="preserve"> clés: </w:t>
                      </w:r>
                      <w:proofErr w:type="spellStart"/>
                      <w:r w:rsidRPr="006A4959">
                        <w:rPr>
                          <w:rFonts w:ascii="Adobe Garamond Pro" w:hAnsi="Adobe Garamond Pro"/>
                          <w:lang w:val="fr-FR"/>
                        </w:rPr>
                        <w:t>Zubiri</w:t>
                      </w:r>
                      <w:proofErr w:type="spellEnd"/>
                      <w:r w:rsidRPr="006A4959">
                        <w:rPr>
                          <w:rFonts w:ascii="Adobe Garamond Pro" w:hAnsi="Adobe Garamond Pro"/>
                          <w:lang w:val="fr-FR"/>
                        </w:rPr>
                        <w:t xml:space="preserve">, </w:t>
                      </w:r>
                      <w:proofErr w:type="spellStart"/>
                      <w:r w:rsidRPr="006A4959">
                        <w:rPr>
                          <w:rFonts w:ascii="Adobe Garamond Pro" w:hAnsi="Adobe Garamond Pro"/>
                          <w:lang w:val="fr-FR"/>
                        </w:rPr>
                        <w:t>Noology</w:t>
                      </w:r>
                      <w:proofErr w:type="spellEnd"/>
                      <w:r w:rsidRPr="006A4959">
                        <w:rPr>
                          <w:rFonts w:ascii="Adobe Garamond Pro" w:hAnsi="Adobe Garamond Pro"/>
                          <w:lang w:val="fr-FR"/>
                        </w:rPr>
                        <w:t xml:space="preserve">, </w:t>
                      </w:r>
                      <w:proofErr w:type="spellStart"/>
                      <w:r w:rsidRPr="006A4959">
                        <w:rPr>
                          <w:rFonts w:ascii="Adobe Garamond Pro" w:hAnsi="Adobe Garamond Pro"/>
                          <w:lang w:val="fr-FR"/>
                        </w:rPr>
                        <w:t>Reology</w:t>
                      </w:r>
                      <w:proofErr w:type="spellEnd"/>
                      <w:r w:rsidRPr="006A4959">
                        <w:rPr>
                          <w:rFonts w:ascii="Adobe Garamond Pro" w:hAnsi="Adobe Garamond Pro"/>
                          <w:lang w:val="fr-FR"/>
                        </w:rPr>
                        <w:t xml:space="preserve">, </w:t>
                      </w:r>
                      <w:proofErr w:type="spellStart"/>
                      <w:r w:rsidRPr="006A4959">
                        <w:rPr>
                          <w:rFonts w:ascii="Adobe Garamond Pro" w:hAnsi="Adobe Garamond Pro"/>
                          <w:lang w:val="fr-FR"/>
                        </w:rPr>
                        <w:t>Metaphysics</w:t>
                      </w:r>
                      <w:proofErr w:type="spellEnd"/>
                      <w:r w:rsidRPr="006A4959">
                        <w:rPr>
                          <w:rFonts w:ascii="Adobe Garamond Pro" w:hAnsi="Adobe Garamond Pro"/>
                          <w:lang w:val="fr-FR"/>
                        </w:rPr>
                        <w:t xml:space="preserve">, Reality, </w:t>
                      </w:r>
                      <w:proofErr w:type="spellStart"/>
                      <w:r w:rsidRPr="006A4959">
                        <w:rPr>
                          <w:rFonts w:ascii="Adobe Garamond Pro" w:hAnsi="Adobe Garamond Pro"/>
                          <w:lang w:val="fr-FR"/>
                        </w:rPr>
                        <w:t>Dynamism</w:t>
                      </w:r>
                      <w:proofErr w:type="spellEnd"/>
                      <w:r w:rsidRPr="006A4959">
                        <w:rPr>
                          <w:rFonts w:ascii="Adobe Garamond Pro" w:hAnsi="Adobe Garamond Pro"/>
                          <w:lang w:val="fr-FR"/>
                        </w:rPr>
                        <w:t>.</w:t>
                      </w:r>
                    </w:p>
                    <w:p w14:paraId="025FE07B" w14:textId="77777777" w:rsidR="006A4959" w:rsidRPr="00383AC3" w:rsidRDefault="006A4959" w:rsidP="00B404C8">
                      <w:pPr>
                        <w:ind w:left="708"/>
                        <w:jc w:val="both"/>
                        <w:rPr>
                          <w:rFonts w:ascii="Adobe Garamond Pro" w:hAnsi="Adobe Garamond Pro"/>
                          <w:lang w:val="fr-FR"/>
                        </w:rPr>
                      </w:pPr>
                    </w:p>
                    <w:p w14:paraId="50C65735" w14:textId="417B7AFE"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6A4959" w:rsidRPr="006A4959">
                        <w:rPr>
                          <w:rFonts w:ascii="Adobe Garamond Pro" w:hAnsi="Adobe Garamond Pro"/>
                          <w:lang w:val="fr-FR"/>
                        </w:rPr>
                        <w:t>Être, réalité, dynamisme, physique, métaphysique</w:t>
                      </w:r>
                    </w:p>
                  </w:txbxContent>
                </v:textbox>
              </v:shape>
            </w:pict>
          </mc:Fallback>
        </mc:AlternateContent>
      </w:r>
    </w:p>
    <w:p w14:paraId="41F0DC64" w14:textId="77777777" w:rsidR="00B404C8" w:rsidRPr="009B30C5" w:rsidRDefault="00B404C8" w:rsidP="009B30C5">
      <w:pPr>
        <w:spacing w:line="360" w:lineRule="auto"/>
        <w:jc w:val="right"/>
        <w:rPr>
          <w:rFonts w:ascii="Adobe Garamond Pro" w:hAnsi="Adobe Garamond Pro" w:cs="Arial"/>
          <w:iCs/>
          <w:color w:val="000000"/>
          <w:sz w:val="24"/>
          <w:szCs w:val="24"/>
          <w:lang w:val="fr-FR"/>
        </w:rPr>
      </w:pPr>
    </w:p>
    <w:p w14:paraId="5043CE4E" w14:textId="77777777" w:rsidR="00B404C8" w:rsidRPr="009B30C5" w:rsidRDefault="00B404C8" w:rsidP="009B30C5">
      <w:pPr>
        <w:spacing w:line="360" w:lineRule="auto"/>
        <w:jc w:val="right"/>
        <w:rPr>
          <w:rFonts w:ascii="Adobe Garamond Pro" w:hAnsi="Adobe Garamond Pro" w:cs="Arial"/>
          <w:i/>
          <w:color w:val="000000"/>
          <w:sz w:val="24"/>
          <w:szCs w:val="24"/>
          <w:lang w:val="fr-FR"/>
        </w:rPr>
      </w:pPr>
    </w:p>
    <w:p w14:paraId="544E6857" w14:textId="77777777" w:rsidR="00B404C8" w:rsidRPr="009B30C5" w:rsidRDefault="00B404C8" w:rsidP="009B30C5">
      <w:pPr>
        <w:spacing w:line="360" w:lineRule="auto"/>
        <w:jc w:val="right"/>
        <w:rPr>
          <w:rFonts w:ascii="Adobe Garamond Pro" w:hAnsi="Adobe Garamond Pro" w:cs="Arial"/>
          <w:i/>
          <w:color w:val="000000"/>
          <w:sz w:val="24"/>
          <w:szCs w:val="24"/>
          <w:lang w:val="fr-FR"/>
        </w:rPr>
      </w:pPr>
    </w:p>
    <w:p w14:paraId="5F05C1EC" w14:textId="77777777" w:rsidR="00B404C8" w:rsidRPr="009B30C5" w:rsidRDefault="00B404C8" w:rsidP="009B30C5">
      <w:pPr>
        <w:spacing w:line="360" w:lineRule="auto"/>
        <w:jc w:val="right"/>
        <w:rPr>
          <w:rFonts w:ascii="Adobe Garamond Pro" w:hAnsi="Adobe Garamond Pro" w:cs="Arial"/>
          <w:i/>
          <w:color w:val="000000"/>
          <w:sz w:val="24"/>
          <w:szCs w:val="24"/>
          <w:lang w:val="fr-FR"/>
        </w:rPr>
      </w:pPr>
    </w:p>
    <w:p w14:paraId="7AED5F49" w14:textId="77777777" w:rsidR="00B404C8" w:rsidRPr="009B30C5" w:rsidRDefault="00B404C8" w:rsidP="009B30C5">
      <w:pPr>
        <w:spacing w:line="360" w:lineRule="auto"/>
        <w:jc w:val="right"/>
        <w:rPr>
          <w:rFonts w:ascii="Adobe Garamond Pro" w:hAnsi="Adobe Garamond Pro" w:cs="Arial"/>
          <w:i/>
          <w:color w:val="000000"/>
          <w:sz w:val="24"/>
          <w:szCs w:val="24"/>
          <w:lang w:val="fr-FR"/>
        </w:rPr>
      </w:pPr>
    </w:p>
    <w:p w14:paraId="7F6D6A94" w14:textId="77777777" w:rsidR="00B404C8" w:rsidRPr="009B30C5" w:rsidRDefault="00B404C8" w:rsidP="009B30C5">
      <w:pPr>
        <w:spacing w:line="360" w:lineRule="auto"/>
        <w:jc w:val="right"/>
        <w:rPr>
          <w:rFonts w:ascii="Adobe Garamond Pro" w:hAnsi="Adobe Garamond Pro" w:cs="Arial"/>
          <w:i/>
          <w:color w:val="000000"/>
          <w:sz w:val="24"/>
          <w:szCs w:val="24"/>
          <w:lang w:val="fr-FR"/>
        </w:rPr>
      </w:pPr>
    </w:p>
    <w:p w14:paraId="239EA1BC" w14:textId="77777777" w:rsidR="00B404C8" w:rsidRPr="009B30C5" w:rsidRDefault="00B404C8" w:rsidP="009B30C5">
      <w:pPr>
        <w:spacing w:line="360" w:lineRule="auto"/>
        <w:jc w:val="right"/>
        <w:rPr>
          <w:rFonts w:ascii="Adobe Garamond Pro" w:hAnsi="Adobe Garamond Pro" w:cs="Arial"/>
          <w:i/>
          <w:color w:val="000000"/>
          <w:sz w:val="24"/>
          <w:szCs w:val="24"/>
          <w:lang w:val="fr-FR"/>
        </w:rPr>
      </w:pPr>
    </w:p>
    <w:p w14:paraId="17AF676A" w14:textId="77777777" w:rsidR="00B404C8" w:rsidRPr="009B30C5" w:rsidRDefault="00B404C8" w:rsidP="009B30C5">
      <w:pPr>
        <w:spacing w:line="360" w:lineRule="auto"/>
        <w:jc w:val="right"/>
        <w:rPr>
          <w:rFonts w:ascii="Adobe Garamond Pro" w:hAnsi="Adobe Garamond Pro" w:cs="Arial"/>
          <w:i/>
          <w:color w:val="000000"/>
          <w:sz w:val="24"/>
          <w:szCs w:val="24"/>
          <w:lang w:val="fr-FR"/>
        </w:rPr>
      </w:pPr>
    </w:p>
    <w:p w14:paraId="3F1F173D" w14:textId="77777777" w:rsidR="00B404C8" w:rsidRPr="009B30C5" w:rsidRDefault="00B404C8" w:rsidP="009B30C5">
      <w:pPr>
        <w:spacing w:line="360" w:lineRule="auto"/>
        <w:jc w:val="right"/>
        <w:rPr>
          <w:rFonts w:ascii="Adobe Garamond Pro" w:hAnsi="Adobe Garamond Pro" w:cs="Arial"/>
          <w:i/>
          <w:color w:val="000000"/>
          <w:sz w:val="24"/>
          <w:szCs w:val="24"/>
          <w:lang w:val="fr-FR"/>
        </w:rPr>
      </w:pPr>
    </w:p>
    <w:p w14:paraId="3DCA2CBE" w14:textId="77777777" w:rsidR="00B404C8" w:rsidRPr="009B30C5" w:rsidRDefault="00B404C8" w:rsidP="009B30C5">
      <w:pPr>
        <w:spacing w:line="360" w:lineRule="auto"/>
        <w:jc w:val="right"/>
        <w:rPr>
          <w:rFonts w:ascii="Adobe Garamond Pro" w:hAnsi="Adobe Garamond Pro" w:cs="Arial"/>
          <w:i/>
          <w:color w:val="000000"/>
          <w:sz w:val="24"/>
          <w:szCs w:val="24"/>
          <w:lang w:val="fr-FR"/>
        </w:rPr>
      </w:pPr>
    </w:p>
    <w:p w14:paraId="46116831" w14:textId="254FDC27" w:rsidR="0063142E" w:rsidRPr="0020600A" w:rsidRDefault="0020600A" w:rsidP="009B30C5">
      <w:pPr>
        <w:pStyle w:val="TITULOS"/>
        <w:spacing w:line="360" w:lineRule="auto"/>
        <w:rPr>
          <w:rFonts w:ascii="Adobe Garamond Pro" w:hAnsi="Adobe Garamond Pro"/>
          <w:b w:val="0"/>
          <w:bCs w:val="0"/>
          <w:sz w:val="24"/>
          <w:szCs w:val="24"/>
          <w:lang w:val="es-ES"/>
        </w:rPr>
      </w:pPr>
      <w:r w:rsidRPr="0020600A">
        <w:rPr>
          <w:rFonts w:ascii="Adobe Garamond Pro" w:hAnsi="Adobe Garamond Pro"/>
          <w:i/>
          <w:iCs/>
          <w:sz w:val="32"/>
          <w:szCs w:val="32"/>
          <w:lang w:val="es-VE"/>
        </w:rPr>
        <w:t xml:space="preserve">A </w:t>
      </w:r>
      <w:proofErr w:type="spellStart"/>
      <w:r w:rsidRPr="0020600A">
        <w:rPr>
          <w:rFonts w:ascii="Adobe Garamond Pro" w:hAnsi="Adobe Garamond Pro"/>
          <w:i/>
          <w:iCs/>
          <w:sz w:val="32"/>
          <w:szCs w:val="32"/>
          <w:lang w:val="es-VE"/>
        </w:rPr>
        <w:t>atualidade</w:t>
      </w:r>
      <w:proofErr w:type="spellEnd"/>
      <w:r w:rsidRPr="0020600A">
        <w:rPr>
          <w:rFonts w:ascii="Adobe Garamond Pro" w:hAnsi="Adobe Garamond Pro"/>
          <w:i/>
          <w:iCs/>
          <w:sz w:val="32"/>
          <w:szCs w:val="32"/>
          <w:lang w:val="es-VE"/>
        </w:rPr>
        <w:t xml:space="preserve"> de “</w:t>
      </w:r>
      <w:proofErr w:type="spellStart"/>
      <w:r w:rsidRPr="0020600A">
        <w:rPr>
          <w:rFonts w:ascii="Adobe Garamond Pro" w:hAnsi="Adobe Garamond Pro"/>
          <w:i/>
          <w:iCs/>
          <w:sz w:val="32"/>
          <w:szCs w:val="32"/>
          <w:lang w:val="es-VE"/>
        </w:rPr>
        <w:t>realidade</w:t>
      </w:r>
      <w:proofErr w:type="spellEnd"/>
      <w:r w:rsidRPr="0020600A">
        <w:rPr>
          <w:rFonts w:ascii="Adobe Garamond Pro" w:hAnsi="Adobe Garamond Pro"/>
          <w:i/>
          <w:iCs/>
          <w:sz w:val="32"/>
          <w:szCs w:val="32"/>
          <w:lang w:val="es-VE"/>
        </w:rPr>
        <w:t xml:space="preserve"> e ser” em Xavier Zubiri</w:t>
      </w:r>
    </w:p>
    <w:p w14:paraId="66ABA8EB" w14:textId="77777777" w:rsidR="00B404C8" w:rsidRPr="009B30C5" w:rsidRDefault="00B404C8" w:rsidP="009B30C5">
      <w:pPr>
        <w:spacing w:line="360" w:lineRule="auto"/>
        <w:jc w:val="right"/>
        <w:rPr>
          <w:rFonts w:ascii="Adobe Garamond Pro" w:hAnsi="Adobe Garamond Pro" w:cs="Arial"/>
          <w:iCs/>
          <w:color w:val="000000"/>
          <w:sz w:val="24"/>
          <w:szCs w:val="24"/>
          <w:lang w:val="es-VE"/>
        </w:rPr>
      </w:pPr>
      <w:r w:rsidRPr="009B30C5">
        <w:rPr>
          <w:rFonts w:ascii="Adobe Garamond Pro" w:hAnsi="Adobe Garamond Pro" w:cs="Arial"/>
          <w:iCs/>
          <w:noProof/>
          <w:color w:val="000000"/>
          <w:sz w:val="24"/>
          <w:szCs w:val="24"/>
          <w:lang w:val="fr-FR"/>
        </w:rPr>
        <mc:AlternateContent>
          <mc:Choice Requires="wps">
            <w:drawing>
              <wp:anchor distT="0" distB="0" distL="114300" distR="114300" simplePos="0" relativeHeight="251662336" behindDoc="0" locked="0" layoutInCell="1" allowOverlap="1" wp14:anchorId="32A254F8" wp14:editId="12DADC74">
                <wp:simplePos x="0" y="0"/>
                <wp:positionH relativeFrom="column">
                  <wp:posOffset>20003</wp:posOffset>
                </wp:positionH>
                <wp:positionV relativeFrom="paragraph">
                  <wp:posOffset>11113</wp:posOffset>
                </wp:positionV>
                <wp:extent cx="5857875" cy="2228850"/>
                <wp:effectExtent l="0" t="0" r="28575"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2228850"/>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36E9BEC2" w14:textId="077E55D6" w:rsidR="0063142E" w:rsidRDefault="0020600A" w:rsidP="00B404C8">
                            <w:pPr>
                              <w:ind w:left="708"/>
                              <w:jc w:val="both"/>
                              <w:rPr>
                                <w:rFonts w:ascii="Adobe Garamond Pro" w:hAnsi="Adobe Garamond Pro"/>
                                <w:bCs/>
                                <w:lang w:val="es-VE"/>
                              </w:rPr>
                            </w:pPr>
                            <w:proofErr w:type="spellStart"/>
                            <w:r w:rsidRPr="0020600A">
                              <w:rPr>
                                <w:rFonts w:ascii="Adobe Garamond Pro" w:hAnsi="Adobe Garamond Pro"/>
                                <w:bCs/>
                                <w:lang w:val="es-VE"/>
                              </w:rPr>
                              <w:t>Nosso</w:t>
                            </w:r>
                            <w:proofErr w:type="spellEnd"/>
                            <w:r w:rsidRPr="0020600A">
                              <w:rPr>
                                <w:rFonts w:ascii="Adobe Garamond Pro" w:hAnsi="Adobe Garamond Pro"/>
                                <w:bCs/>
                                <w:lang w:val="es-VE"/>
                              </w:rPr>
                              <w:t xml:space="preserve"> propósito é examinar o que Xavier Zubiri </w:t>
                            </w:r>
                            <w:proofErr w:type="spellStart"/>
                            <w:r w:rsidRPr="0020600A">
                              <w:rPr>
                                <w:rFonts w:ascii="Adobe Garamond Pro" w:hAnsi="Adobe Garamond Pro"/>
                                <w:bCs/>
                                <w:lang w:val="es-VE"/>
                              </w:rPr>
                              <w:t>entende</w:t>
                            </w:r>
                            <w:proofErr w:type="spellEnd"/>
                            <w:r w:rsidRPr="0020600A">
                              <w:rPr>
                                <w:rFonts w:ascii="Adobe Garamond Pro" w:hAnsi="Adobe Garamond Pro"/>
                                <w:bCs/>
                                <w:lang w:val="es-VE"/>
                              </w:rPr>
                              <w:t xml:space="preserve"> por “</w:t>
                            </w:r>
                            <w:proofErr w:type="spellStart"/>
                            <w:r w:rsidRPr="0020600A">
                              <w:rPr>
                                <w:rFonts w:ascii="Adobe Garamond Pro" w:hAnsi="Adobe Garamond Pro"/>
                                <w:bCs/>
                                <w:lang w:val="es-VE"/>
                              </w:rPr>
                              <w:t>realidade</w:t>
                            </w:r>
                            <w:proofErr w:type="spellEnd"/>
                            <w:r w:rsidRPr="0020600A">
                              <w:rPr>
                                <w:rFonts w:ascii="Adobe Garamond Pro" w:hAnsi="Adobe Garamond Pro"/>
                                <w:bCs/>
                                <w:lang w:val="es-VE"/>
                              </w:rPr>
                              <w:t xml:space="preserve"> e ser” </w:t>
                            </w:r>
                            <w:proofErr w:type="spellStart"/>
                            <w:r w:rsidRPr="0020600A">
                              <w:rPr>
                                <w:rFonts w:ascii="Adobe Garamond Pro" w:hAnsi="Adobe Garamond Pro"/>
                                <w:bCs/>
                                <w:lang w:val="es-VE"/>
                              </w:rPr>
                              <w:t>na</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sua</w:t>
                            </w:r>
                            <w:proofErr w:type="spellEnd"/>
                            <w:r w:rsidRPr="0020600A">
                              <w:rPr>
                                <w:rFonts w:ascii="Adobe Garamond Pro" w:hAnsi="Adobe Garamond Pro"/>
                                <w:bCs/>
                                <w:lang w:val="es-VE"/>
                              </w:rPr>
                              <w:t xml:space="preserve"> obra </w:t>
                            </w:r>
                            <w:proofErr w:type="spellStart"/>
                            <w:r w:rsidRPr="0020600A">
                              <w:rPr>
                                <w:rFonts w:ascii="Adobe Garamond Pro" w:hAnsi="Adobe Garamond Pro"/>
                                <w:bCs/>
                                <w:lang w:val="es-VE"/>
                              </w:rPr>
                              <w:t>Estrutura</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dinâmica</w:t>
                            </w:r>
                            <w:proofErr w:type="spellEnd"/>
                            <w:r w:rsidRPr="0020600A">
                              <w:rPr>
                                <w:rFonts w:ascii="Adobe Garamond Pro" w:hAnsi="Adobe Garamond Pro"/>
                                <w:bCs/>
                                <w:lang w:val="es-VE"/>
                              </w:rPr>
                              <w:t xml:space="preserve"> da </w:t>
                            </w:r>
                            <w:proofErr w:type="spellStart"/>
                            <w:r w:rsidRPr="0020600A">
                              <w:rPr>
                                <w:rFonts w:ascii="Adobe Garamond Pro" w:hAnsi="Adobe Garamond Pro"/>
                                <w:bCs/>
                                <w:lang w:val="es-VE"/>
                              </w:rPr>
                              <w:t>realidade</w:t>
                            </w:r>
                            <w:proofErr w:type="spellEnd"/>
                            <w:r w:rsidRPr="0020600A">
                              <w:rPr>
                                <w:rFonts w:ascii="Adobe Garamond Pro" w:hAnsi="Adobe Garamond Pro"/>
                                <w:bCs/>
                                <w:lang w:val="es-VE"/>
                              </w:rPr>
                              <w:t xml:space="preserve"> para determinar o </w:t>
                            </w:r>
                            <w:proofErr w:type="spellStart"/>
                            <w:r w:rsidRPr="0020600A">
                              <w:rPr>
                                <w:rFonts w:ascii="Adobe Garamond Pro" w:hAnsi="Adobe Garamond Pro"/>
                                <w:bCs/>
                                <w:lang w:val="es-VE"/>
                              </w:rPr>
                              <w:t>seu</w:t>
                            </w:r>
                            <w:proofErr w:type="spellEnd"/>
                            <w:r w:rsidRPr="0020600A">
                              <w:rPr>
                                <w:rFonts w:ascii="Adobe Garamond Pro" w:hAnsi="Adobe Garamond Pro"/>
                                <w:bCs/>
                                <w:lang w:val="es-VE"/>
                              </w:rPr>
                              <w:t xml:space="preserve"> alcance e </w:t>
                            </w:r>
                            <w:proofErr w:type="spellStart"/>
                            <w:r w:rsidRPr="0020600A">
                              <w:rPr>
                                <w:rFonts w:ascii="Adobe Garamond Pro" w:hAnsi="Adobe Garamond Pro"/>
                                <w:bCs/>
                                <w:lang w:val="es-VE"/>
                              </w:rPr>
                              <w:t>consistência</w:t>
                            </w:r>
                            <w:proofErr w:type="spellEnd"/>
                            <w:r w:rsidRPr="0020600A">
                              <w:rPr>
                                <w:rFonts w:ascii="Adobe Garamond Pro" w:hAnsi="Adobe Garamond Pro"/>
                                <w:bCs/>
                                <w:lang w:val="es-VE"/>
                              </w:rPr>
                              <w:t xml:space="preserve">. Para </w:t>
                            </w:r>
                            <w:proofErr w:type="spellStart"/>
                            <w:r w:rsidRPr="0020600A">
                              <w:rPr>
                                <w:rFonts w:ascii="Adobe Garamond Pro" w:hAnsi="Adobe Garamond Pro"/>
                                <w:bCs/>
                                <w:lang w:val="es-VE"/>
                              </w:rPr>
                              <w:t>isso</w:t>
                            </w:r>
                            <w:proofErr w:type="spellEnd"/>
                            <w:r w:rsidRPr="0020600A">
                              <w:rPr>
                                <w:rFonts w:ascii="Adobe Garamond Pro" w:hAnsi="Adobe Garamond Pro"/>
                                <w:bCs/>
                                <w:lang w:val="es-VE"/>
                              </w:rPr>
                              <w:t xml:space="preserve"> vamos </w:t>
                            </w:r>
                            <w:proofErr w:type="spellStart"/>
                            <w:r w:rsidRPr="0020600A">
                              <w:rPr>
                                <w:rFonts w:ascii="Adobe Garamond Pro" w:hAnsi="Adobe Garamond Pro"/>
                                <w:bCs/>
                                <w:lang w:val="es-VE"/>
                              </w:rPr>
                              <w:t>analisar</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essa</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concepção</w:t>
                            </w:r>
                            <w:proofErr w:type="spellEnd"/>
                            <w:r w:rsidRPr="0020600A">
                              <w:rPr>
                                <w:rFonts w:ascii="Adobe Garamond Pro" w:hAnsi="Adobe Garamond Pro"/>
                                <w:bCs/>
                                <w:lang w:val="es-VE"/>
                              </w:rPr>
                              <w:t xml:space="preserve"> do ser a partir de </w:t>
                            </w:r>
                            <w:proofErr w:type="spellStart"/>
                            <w:r w:rsidRPr="0020600A">
                              <w:rPr>
                                <w:rFonts w:ascii="Adobe Garamond Pro" w:hAnsi="Adobe Garamond Pro"/>
                                <w:bCs/>
                                <w:lang w:val="es-VE"/>
                              </w:rPr>
                              <w:t>uma</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leitura</w:t>
                            </w:r>
                            <w:proofErr w:type="spellEnd"/>
                            <w:r w:rsidRPr="0020600A">
                              <w:rPr>
                                <w:rFonts w:ascii="Adobe Garamond Pro" w:hAnsi="Adobe Garamond Pro"/>
                                <w:bCs/>
                                <w:lang w:val="es-VE"/>
                              </w:rPr>
                              <w:t xml:space="preserve"> tomista, </w:t>
                            </w:r>
                            <w:proofErr w:type="spellStart"/>
                            <w:r w:rsidRPr="0020600A">
                              <w:rPr>
                                <w:rFonts w:ascii="Adobe Garamond Pro" w:hAnsi="Adobe Garamond Pro"/>
                                <w:bCs/>
                                <w:lang w:val="es-VE"/>
                              </w:rPr>
                              <w:t>depois</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analisaremos</w:t>
                            </w:r>
                            <w:proofErr w:type="spellEnd"/>
                            <w:r w:rsidRPr="0020600A">
                              <w:rPr>
                                <w:rFonts w:ascii="Adobe Garamond Pro" w:hAnsi="Adobe Garamond Pro"/>
                                <w:bCs/>
                                <w:lang w:val="es-VE"/>
                              </w:rPr>
                              <w:t xml:space="preserve"> a </w:t>
                            </w:r>
                            <w:proofErr w:type="spellStart"/>
                            <w:r w:rsidRPr="0020600A">
                              <w:rPr>
                                <w:rFonts w:ascii="Adobe Garamond Pro" w:hAnsi="Adobe Garamond Pro"/>
                                <w:bCs/>
                                <w:lang w:val="es-VE"/>
                              </w:rPr>
                              <w:t>realidade</w:t>
                            </w:r>
                            <w:proofErr w:type="spellEnd"/>
                            <w:r w:rsidRPr="0020600A">
                              <w:rPr>
                                <w:rFonts w:ascii="Adobe Garamond Pro" w:hAnsi="Adobe Garamond Pro"/>
                                <w:bCs/>
                                <w:lang w:val="es-VE"/>
                              </w:rPr>
                              <w:t xml:space="preserve"> e o ser </w:t>
                            </w:r>
                            <w:proofErr w:type="spellStart"/>
                            <w:r w:rsidRPr="0020600A">
                              <w:rPr>
                                <w:rFonts w:ascii="Adobe Garamond Pro" w:hAnsi="Adobe Garamond Pro"/>
                                <w:bCs/>
                                <w:lang w:val="es-VE"/>
                              </w:rPr>
                              <w:t>seguindo</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uma</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leitura</w:t>
                            </w:r>
                            <w:proofErr w:type="spellEnd"/>
                            <w:r w:rsidRPr="0020600A">
                              <w:rPr>
                                <w:rFonts w:ascii="Adobe Garamond Pro" w:hAnsi="Adobe Garamond Pro"/>
                                <w:bCs/>
                                <w:lang w:val="es-VE"/>
                              </w:rPr>
                              <w:t xml:space="preserve"> escotista, </w:t>
                            </w:r>
                            <w:proofErr w:type="spellStart"/>
                            <w:r w:rsidRPr="0020600A">
                              <w:rPr>
                                <w:rFonts w:ascii="Adobe Garamond Pro" w:hAnsi="Adobe Garamond Pro"/>
                                <w:bCs/>
                                <w:lang w:val="es-VE"/>
                              </w:rPr>
                              <w:t>depois</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refletiremos</w:t>
                            </w:r>
                            <w:proofErr w:type="spellEnd"/>
                            <w:r w:rsidRPr="0020600A">
                              <w:rPr>
                                <w:rFonts w:ascii="Adobe Garamond Pro" w:hAnsi="Adobe Garamond Pro"/>
                                <w:bCs/>
                                <w:lang w:val="es-VE"/>
                              </w:rPr>
                              <w:t xml:space="preserve"> sobre a </w:t>
                            </w:r>
                            <w:proofErr w:type="spellStart"/>
                            <w:r w:rsidRPr="0020600A">
                              <w:rPr>
                                <w:rFonts w:ascii="Adobe Garamond Pro" w:hAnsi="Adobe Garamond Pro"/>
                                <w:bCs/>
                                <w:lang w:val="es-VE"/>
                              </w:rPr>
                              <w:t>vigência</w:t>
                            </w:r>
                            <w:proofErr w:type="spellEnd"/>
                            <w:r w:rsidRPr="0020600A">
                              <w:rPr>
                                <w:rFonts w:ascii="Adobe Garamond Pro" w:hAnsi="Adobe Garamond Pro"/>
                                <w:bCs/>
                                <w:lang w:val="es-VE"/>
                              </w:rPr>
                              <w:t xml:space="preserve"> de Zubiri a partir do </w:t>
                            </w:r>
                            <w:proofErr w:type="spellStart"/>
                            <w:r w:rsidRPr="0020600A">
                              <w:rPr>
                                <w:rFonts w:ascii="Adobe Garamond Pro" w:hAnsi="Adobe Garamond Pro"/>
                                <w:bCs/>
                                <w:lang w:val="es-VE"/>
                              </w:rPr>
                              <w:t>pensamento</w:t>
                            </w:r>
                            <w:proofErr w:type="spellEnd"/>
                            <w:r w:rsidRPr="0020600A">
                              <w:rPr>
                                <w:rFonts w:ascii="Adobe Garamond Pro" w:hAnsi="Adobe Garamond Pro"/>
                                <w:bCs/>
                                <w:lang w:val="es-VE"/>
                              </w:rPr>
                              <w:t xml:space="preserve"> de Juan David García Bacca e Gilles Deleuze e Félix Guattari e, finalmente, examinaremos o que a </w:t>
                            </w:r>
                            <w:proofErr w:type="spellStart"/>
                            <w:r w:rsidRPr="0020600A">
                              <w:rPr>
                                <w:rFonts w:ascii="Adobe Garamond Pro" w:hAnsi="Adobe Garamond Pro"/>
                                <w:bCs/>
                                <w:lang w:val="es-VE"/>
                              </w:rPr>
                              <w:t>orientação</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desses</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conceitos</w:t>
                            </w:r>
                            <w:proofErr w:type="spellEnd"/>
                            <w:r w:rsidRPr="0020600A">
                              <w:rPr>
                                <w:rFonts w:ascii="Adobe Garamond Pro" w:hAnsi="Adobe Garamond Pro"/>
                                <w:bCs/>
                                <w:lang w:val="es-VE"/>
                              </w:rPr>
                              <w:t xml:space="preserve"> nos reserva, </w:t>
                            </w:r>
                            <w:proofErr w:type="spellStart"/>
                            <w:r w:rsidRPr="0020600A">
                              <w:rPr>
                                <w:rFonts w:ascii="Adobe Garamond Pro" w:hAnsi="Adobe Garamond Pro"/>
                                <w:bCs/>
                                <w:lang w:val="es-VE"/>
                              </w:rPr>
                              <w:t>tendo</w:t>
                            </w:r>
                            <w:proofErr w:type="spellEnd"/>
                            <w:r w:rsidRPr="0020600A">
                              <w:rPr>
                                <w:rFonts w:ascii="Adobe Garamond Pro" w:hAnsi="Adobe Garamond Pro"/>
                                <w:bCs/>
                                <w:lang w:val="es-VE"/>
                              </w:rPr>
                              <w:t xml:space="preserve"> em vista os </w:t>
                            </w:r>
                            <w:proofErr w:type="spellStart"/>
                            <w:r w:rsidRPr="0020600A">
                              <w:rPr>
                                <w:rFonts w:ascii="Adobe Garamond Pro" w:hAnsi="Adobe Garamond Pro"/>
                                <w:bCs/>
                                <w:lang w:val="es-VE"/>
                              </w:rPr>
                              <w:t>desafios</w:t>
                            </w:r>
                            <w:proofErr w:type="spellEnd"/>
                            <w:r w:rsidRPr="0020600A">
                              <w:rPr>
                                <w:rFonts w:ascii="Adobe Garamond Pro" w:hAnsi="Adobe Garamond Pro"/>
                                <w:bCs/>
                                <w:lang w:val="es-VE"/>
                              </w:rPr>
                              <w:t xml:space="preserve"> que a metafísica </w:t>
                            </w:r>
                            <w:proofErr w:type="spellStart"/>
                            <w:r w:rsidRPr="0020600A">
                              <w:rPr>
                                <w:rFonts w:ascii="Adobe Garamond Pro" w:hAnsi="Adobe Garamond Pro"/>
                                <w:bCs/>
                                <w:lang w:val="es-VE"/>
                              </w:rPr>
                              <w:t>apresenta</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hoje</w:t>
                            </w:r>
                            <w:proofErr w:type="spellEnd"/>
                            <w:r w:rsidRPr="0020600A">
                              <w:rPr>
                                <w:rFonts w:ascii="Adobe Garamond Pro" w:hAnsi="Adobe Garamond Pro"/>
                                <w:bCs/>
                                <w:lang w:val="es-VE"/>
                              </w:rPr>
                              <w:t>.</w:t>
                            </w:r>
                          </w:p>
                          <w:p w14:paraId="14AFADDD" w14:textId="77777777" w:rsidR="0020600A" w:rsidRPr="0063142E" w:rsidRDefault="0020600A" w:rsidP="00B404C8">
                            <w:pPr>
                              <w:ind w:left="708"/>
                              <w:jc w:val="both"/>
                              <w:rPr>
                                <w:rFonts w:ascii="Adobe Garamond Pro" w:hAnsi="Adobe Garamond Pro"/>
                                <w:bCs/>
                              </w:rPr>
                            </w:pPr>
                          </w:p>
                          <w:p w14:paraId="65482FA3" w14:textId="77F58B8E"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r w:rsidR="0020600A" w:rsidRPr="0020600A">
                              <w:rPr>
                                <w:rFonts w:ascii="Adobe Garamond Pro" w:hAnsi="Adobe Garamond Pro"/>
                                <w:bCs/>
                                <w:lang w:val="es-VE"/>
                              </w:rPr>
                              <w:t xml:space="preserve">ser, realidad, </w:t>
                            </w:r>
                            <w:proofErr w:type="spellStart"/>
                            <w:r w:rsidR="0020600A" w:rsidRPr="0020600A">
                              <w:rPr>
                                <w:rFonts w:ascii="Adobe Garamond Pro" w:hAnsi="Adobe Garamond Pro"/>
                                <w:bCs/>
                                <w:lang w:val="es-VE"/>
                              </w:rPr>
                              <w:t>dinamicidade</w:t>
                            </w:r>
                            <w:proofErr w:type="spellEnd"/>
                            <w:r w:rsidR="0020600A" w:rsidRPr="0020600A">
                              <w:rPr>
                                <w:rFonts w:ascii="Adobe Garamond Pro" w:hAnsi="Adobe Garamond Pro"/>
                                <w:bCs/>
                                <w:lang w:val="es-VE"/>
                              </w:rPr>
                              <w:t>, física, metafísica.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9pt;width:461.2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36E9BEC2" w14:textId="077E55D6" w:rsidR="0063142E" w:rsidRDefault="0020600A" w:rsidP="00B404C8">
                      <w:pPr>
                        <w:ind w:left="708"/>
                        <w:jc w:val="both"/>
                        <w:rPr>
                          <w:rFonts w:ascii="Adobe Garamond Pro" w:hAnsi="Adobe Garamond Pro"/>
                          <w:bCs/>
                          <w:lang w:val="es-VE"/>
                        </w:rPr>
                      </w:pPr>
                      <w:proofErr w:type="spellStart"/>
                      <w:r w:rsidRPr="0020600A">
                        <w:rPr>
                          <w:rFonts w:ascii="Adobe Garamond Pro" w:hAnsi="Adobe Garamond Pro"/>
                          <w:bCs/>
                          <w:lang w:val="es-VE"/>
                        </w:rPr>
                        <w:t>Nosso</w:t>
                      </w:r>
                      <w:proofErr w:type="spellEnd"/>
                      <w:r w:rsidRPr="0020600A">
                        <w:rPr>
                          <w:rFonts w:ascii="Adobe Garamond Pro" w:hAnsi="Adobe Garamond Pro"/>
                          <w:bCs/>
                          <w:lang w:val="es-VE"/>
                        </w:rPr>
                        <w:t xml:space="preserve"> propósito é examinar o que Xavier Zubiri </w:t>
                      </w:r>
                      <w:proofErr w:type="spellStart"/>
                      <w:r w:rsidRPr="0020600A">
                        <w:rPr>
                          <w:rFonts w:ascii="Adobe Garamond Pro" w:hAnsi="Adobe Garamond Pro"/>
                          <w:bCs/>
                          <w:lang w:val="es-VE"/>
                        </w:rPr>
                        <w:t>entende</w:t>
                      </w:r>
                      <w:proofErr w:type="spellEnd"/>
                      <w:r w:rsidRPr="0020600A">
                        <w:rPr>
                          <w:rFonts w:ascii="Adobe Garamond Pro" w:hAnsi="Adobe Garamond Pro"/>
                          <w:bCs/>
                          <w:lang w:val="es-VE"/>
                        </w:rPr>
                        <w:t xml:space="preserve"> por “</w:t>
                      </w:r>
                      <w:proofErr w:type="spellStart"/>
                      <w:r w:rsidRPr="0020600A">
                        <w:rPr>
                          <w:rFonts w:ascii="Adobe Garamond Pro" w:hAnsi="Adobe Garamond Pro"/>
                          <w:bCs/>
                          <w:lang w:val="es-VE"/>
                        </w:rPr>
                        <w:t>realidade</w:t>
                      </w:r>
                      <w:proofErr w:type="spellEnd"/>
                      <w:r w:rsidRPr="0020600A">
                        <w:rPr>
                          <w:rFonts w:ascii="Adobe Garamond Pro" w:hAnsi="Adobe Garamond Pro"/>
                          <w:bCs/>
                          <w:lang w:val="es-VE"/>
                        </w:rPr>
                        <w:t xml:space="preserve"> e ser” </w:t>
                      </w:r>
                      <w:proofErr w:type="spellStart"/>
                      <w:r w:rsidRPr="0020600A">
                        <w:rPr>
                          <w:rFonts w:ascii="Adobe Garamond Pro" w:hAnsi="Adobe Garamond Pro"/>
                          <w:bCs/>
                          <w:lang w:val="es-VE"/>
                        </w:rPr>
                        <w:t>na</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sua</w:t>
                      </w:r>
                      <w:proofErr w:type="spellEnd"/>
                      <w:r w:rsidRPr="0020600A">
                        <w:rPr>
                          <w:rFonts w:ascii="Adobe Garamond Pro" w:hAnsi="Adobe Garamond Pro"/>
                          <w:bCs/>
                          <w:lang w:val="es-VE"/>
                        </w:rPr>
                        <w:t xml:space="preserve"> obra </w:t>
                      </w:r>
                      <w:proofErr w:type="spellStart"/>
                      <w:r w:rsidRPr="0020600A">
                        <w:rPr>
                          <w:rFonts w:ascii="Adobe Garamond Pro" w:hAnsi="Adobe Garamond Pro"/>
                          <w:bCs/>
                          <w:lang w:val="es-VE"/>
                        </w:rPr>
                        <w:t>Estrutura</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dinâmica</w:t>
                      </w:r>
                      <w:proofErr w:type="spellEnd"/>
                      <w:r w:rsidRPr="0020600A">
                        <w:rPr>
                          <w:rFonts w:ascii="Adobe Garamond Pro" w:hAnsi="Adobe Garamond Pro"/>
                          <w:bCs/>
                          <w:lang w:val="es-VE"/>
                        </w:rPr>
                        <w:t xml:space="preserve"> da </w:t>
                      </w:r>
                      <w:proofErr w:type="spellStart"/>
                      <w:r w:rsidRPr="0020600A">
                        <w:rPr>
                          <w:rFonts w:ascii="Adobe Garamond Pro" w:hAnsi="Adobe Garamond Pro"/>
                          <w:bCs/>
                          <w:lang w:val="es-VE"/>
                        </w:rPr>
                        <w:t>realidade</w:t>
                      </w:r>
                      <w:proofErr w:type="spellEnd"/>
                      <w:r w:rsidRPr="0020600A">
                        <w:rPr>
                          <w:rFonts w:ascii="Adobe Garamond Pro" w:hAnsi="Adobe Garamond Pro"/>
                          <w:bCs/>
                          <w:lang w:val="es-VE"/>
                        </w:rPr>
                        <w:t xml:space="preserve"> para determinar o </w:t>
                      </w:r>
                      <w:proofErr w:type="spellStart"/>
                      <w:r w:rsidRPr="0020600A">
                        <w:rPr>
                          <w:rFonts w:ascii="Adobe Garamond Pro" w:hAnsi="Adobe Garamond Pro"/>
                          <w:bCs/>
                          <w:lang w:val="es-VE"/>
                        </w:rPr>
                        <w:t>seu</w:t>
                      </w:r>
                      <w:proofErr w:type="spellEnd"/>
                      <w:r w:rsidRPr="0020600A">
                        <w:rPr>
                          <w:rFonts w:ascii="Adobe Garamond Pro" w:hAnsi="Adobe Garamond Pro"/>
                          <w:bCs/>
                          <w:lang w:val="es-VE"/>
                        </w:rPr>
                        <w:t xml:space="preserve"> alcance e </w:t>
                      </w:r>
                      <w:proofErr w:type="spellStart"/>
                      <w:r w:rsidRPr="0020600A">
                        <w:rPr>
                          <w:rFonts w:ascii="Adobe Garamond Pro" w:hAnsi="Adobe Garamond Pro"/>
                          <w:bCs/>
                          <w:lang w:val="es-VE"/>
                        </w:rPr>
                        <w:t>consistência</w:t>
                      </w:r>
                      <w:proofErr w:type="spellEnd"/>
                      <w:r w:rsidRPr="0020600A">
                        <w:rPr>
                          <w:rFonts w:ascii="Adobe Garamond Pro" w:hAnsi="Adobe Garamond Pro"/>
                          <w:bCs/>
                          <w:lang w:val="es-VE"/>
                        </w:rPr>
                        <w:t xml:space="preserve">. Para </w:t>
                      </w:r>
                      <w:proofErr w:type="spellStart"/>
                      <w:r w:rsidRPr="0020600A">
                        <w:rPr>
                          <w:rFonts w:ascii="Adobe Garamond Pro" w:hAnsi="Adobe Garamond Pro"/>
                          <w:bCs/>
                          <w:lang w:val="es-VE"/>
                        </w:rPr>
                        <w:t>isso</w:t>
                      </w:r>
                      <w:proofErr w:type="spellEnd"/>
                      <w:r w:rsidRPr="0020600A">
                        <w:rPr>
                          <w:rFonts w:ascii="Adobe Garamond Pro" w:hAnsi="Adobe Garamond Pro"/>
                          <w:bCs/>
                          <w:lang w:val="es-VE"/>
                        </w:rPr>
                        <w:t xml:space="preserve"> vamos </w:t>
                      </w:r>
                      <w:proofErr w:type="spellStart"/>
                      <w:r w:rsidRPr="0020600A">
                        <w:rPr>
                          <w:rFonts w:ascii="Adobe Garamond Pro" w:hAnsi="Adobe Garamond Pro"/>
                          <w:bCs/>
                          <w:lang w:val="es-VE"/>
                        </w:rPr>
                        <w:t>analisar</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essa</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concepção</w:t>
                      </w:r>
                      <w:proofErr w:type="spellEnd"/>
                      <w:r w:rsidRPr="0020600A">
                        <w:rPr>
                          <w:rFonts w:ascii="Adobe Garamond Pro" w:hAnsi="Adobe Garamond Pro"/>
                          <w:bCs/>
                          <w:lang w:val="es-VE"/>
                        </w:rPr>
                        <w:t xml:space="preserve"> do ser a partir de </w:t>
                      </w:r>
                      <w:proofErr w:type="spellStart"/>
                      <w:r w:rsidRPr="0020600A">
                        <w:rPr>
                          <w:rFonts w:ascii="Adobe Garamond Pro" w:hAnsi="Adobe Garamond Pro"/>
                          <w:bCs/>
                          <w:lang w:val="es-VE"/>
                        </w:rPr>
                        <w:t>uma</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leitura</w:t>
                      </w:r>
                      <w:proofErr w:type="spellEnd"/>
                      <w:r w:rsidRPr="0020600A">
                        <w:rPr>
                          <w:rFonts w:ascii="Adobe Garamond Pro" w:hAnsi="Adobe Garamond Pro"/>
                          <w:bCs/>
                          <w:lang w:val="es-VE"/>
                        </w:rPr>
                        <w:t xml:space="preserve"> tomista, </w:t>
                      </w:r>
                      <w:proofErr w:type="spellStart"/>
                      <w:r w:rsidRPr="0020600A">
                        <w:rPr>
                          <w:rFonts w:ascii="Adobe Garamond Pro" w:hAnsi="Adobe Garamond Pro"/>
                          <w:bCs/>
                          <w:lang w:val="es-VE"/>
                        </w:rPr>
                        <w:t>depois</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analisaremos</w:t>
                      </w:r>
                      <w:proofErr w:type="spellEnd"/>
                      <w:r w:rsidRPr="0020600A">
                        <w:rPr>
                          <w:rFonts w:ascii="Adobe Garamond Pro" w:hAnsi="Adobe Garamond Pro"/>
                          <w:bCs/>
                          <w:lang w:val="es-VE"/>
                        </w:rPr>
                        <w:t xml:space="preserve"> a </w:t>
                      </w:r>
                      <w:proofErr w:type="spellStart"/>
                      <w:r w:rsidRPr="0020600A">
                        <w:rPr>
                          <w:rFonts w:ascii="Adobe Garamond Pro" w:hAnsi="Adobe Garamond Pro"/>
                          <w:bCs/>
                          <w:lang w:val="es-VE"/>
                        </w:rPr>
                        <w:t>realidade</w:t>
                      </w:r>
                      <w:proofErr w:type="spellEnd"/>
                      <w:r w:rsidRPr="0020600A">
                        <w:rPr>
                          <w:rFonts w:ascii="Adobe Garamond Pro" w:hAnsi="Adobe Garamond Pro"/>
                          <w:bCs/>
                          <w:lang w:val="es-VE"/>
                        </w:rPr>
                        <w:t xml:space="preserve"> e o ser </w:t>
                      </w:r>
                      <w:proofErr w:type="spellStart"/>
                      <w:r w:rsidRPr="0020600A">
                        <w:rPr>
                          <w:rFonts w:ascii="Adobe Garamond Pro" w:hAnsi="Adobe Garamond Pro"/>
                          <w:bCs/>
                          <w:lang w:val="es-VE"/>
                        </w:rPr>
                        <w:t>seguindo</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uma</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leitura</w:t>
                      </w:r>
                      <w:proofErr w:type="spellEnd"/>
                      <w:r w:rsidRPr="0020600A">
                        <w:rPr>
                          <w:rFonts w:ascii="Adobe Garamond Pro" w:hAnsi="Adobe Garamond Pro"/>
                          <w:bCs/>
                          <w:lang w:val="es-VE"/>
                        </w:rPr>
                        <w:t xml:space="preserve"> escotista, </w:t>
                      </w:r>
                      <w:proofErr w:type="spellStart"/>
                      <w:r w:rsidRPr="0020600A">
                        <w:rPr>
                          <w:rFonts w:ascii="Adobe Garamond Pro" w:hAnsi="Adobe Garamond Pro"/>
                          <w:bCs/>
                          <w:lang w:val="es-VE"/>
                        </w:rPr>
                        <w:t>depois</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refletiremos</w:t>
                      </w:r>
                      <w:proofErr w:type="spellEnd"/>
                      <w:r w:rsidRPr="0020600A">
                        <w:rPr>
                          <w:rFonts w:ascii="Adobe Garamond Pro" w:hAnsi="Adobe Garamond Pro"/>
                          <w:bCs/>
                          <w:lang w:val="es-VE"/>
                        </w:rPr>
                        <w:t xml:space="preserve"> sobre a </w:t>
                      </w:r>
                      <w:proofErr w:type="spellStart"/>
                      <w:r w:rsidRPr="0020600A">
                        <w:rPr>
                          <w:rFonts w:ascii="Adobe Garamond Pro" w:hAnsi="Adobe Garamond Pro"/>
                          <w:bCs/>
                          <w:lang w:val="es-VE"/>
                        </w:rPr>
                        <w:t>vigência</w:t>
                      </w:r>
                      <w:proofErr w:type="spellEnd"/>
                      <w:r w:rsidRPr="0020600A">
                        <w:rPr>
                          <w:rFonts w:ascii="Adobe Garamond Pro" w:hAnsi="Adobe Garamond Pro"/>
                          <w:bCs/>
                          <w:lang w:val="es-VE"/>
                        </w:rPr>
                        <w:t xml:space="preserve"> de Zubiri a partir do </w:t>
                      </w:r>
                      <w:proofErr w:type="spellStart"/>
                      <w:r w:rsidRPr="0020600A">
                        <w:rPr>
                          <w:rFonts w:ascii="Adobe Garamond Pro" w:hAnsi="Adobe Garamond Pro"/>
                          <w:bCs/>
                          <w:lang w:val="es-VE"/>
                        </w:rPr>
                        <w:t>pensamento</w:t>
                      </w:r>
                      <w:proofErr w:type="spellEnd"/>
                      <w:r w:rsidRPr="0020600A">
                        <w:rPr>
                          <w:rFonts w:ascii="Adobe Garamond Pro" w:hAnsi="Adobe Garamond Pro"/>
                          <w:bCs/>
                          <w:lang w:val="es-VE"/>
                        </w:rPr>
                        <w:t xml:space="preserve"> de Juan David García Bacca e Gilles Deleuze e Félix Guattari e, finalmente, examinaremos o que a </w:t>
                      </w:r>
                      <w:proofErr w:type="spellStart"/>
                      <w:r w:rsidRPr="0020600A">
                        <w:rPr>
                          <w:rFonts w:ascii="Adobe Garamond Pro" w:hAnsi="Adobe Garamond Pro"/>
                          <w:bCs/>
                          <w:lang w:val="es-VE"/>
                        </w:rPr>
                        <w:t>orientação</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desses</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conceitos</w:t>
                      </w:r>
                      <w:proofErr w:type="spellEnd"/>
                      <w:r w:rsidRPr="0020600A">
                        <w:rPr>
                          <w:rFonts w:ascii="Adobe Garamond Pro" w:hAnsi="Adobe Garamond Pro"/>
                          <w:bCs/>
                          <w:lang w:val="es-VE"/>
                        </w:rPr>
                        <w:t xml:space="preserve"> nos reserva, </w:t>
                      </w:r>
                      <w:proofErr w:type="spellStart"/>
                      <w:r w:rsidRPr="0020600A">
                        <w:rPr>
                          <w:rFonts w:ascii="Adobe Garamond Pro" w:hAnsi="Adobe Garamond Pro"/>
                          <w:bCs/>
                          <w:lang w:val="es-VE"/>
                        </w:rPr>
                        <w:t>tendo</w:t>
                      </w:r>
                      <w:proofErr w:type="spellEnd"/>
                      <w:r w:rsidRPr="0020600A">
                        <w:rPr>
                          <w:rFonts w:ascii="Adobe Garamond Pro" w:hAnsi="Adobe Garamond Pro"/>
                          <w:bCs/>
                          <w:lang w:val="es-VE"/>
                        </w:rPr>
                        <w:t xml:space="preserve"> em vista os </w:t>
                      </w:r>
                      <w:proofErr w:type="spellStart"/>
                      <w:r w:rsidRPr="0020600A">
                        <w:rPr>
                          <w:rFonts w:ascii="Adobe Garamond Pro" w:hAnsi="Adobe Garamond Pro"/>
                          <w:bCs/>
                          <w:lang w:val="es-VE"/>
                        </w:rPr>
                        <w:t>desafios</w:t>
                      </w:r>
                      <w:proofErr w:type="spellEnd"/>
                      <w:r w:rsidRPr="0020600A">
                        <w:rPr>
                          <w:rFonts w:ascii="Adobe Garamond Pro" w:hAnsi="Adobe Garamond Pro"/>
                          <w:bCs/>
                          <w:lang w:val="es-VE"/>
                        </w:rPr>
                        <w:t xml:space="preserve"> que a metafísica </w:t>
                      </w:r>
                      <w:proofErr w:type="spellStart"/>
                      <w:r w:rsidRPr="0020600A">
                        <w:rPr>
                          <w:rFonts w:ascii="Adobe Garamond Pro" w:hAnsi="Adobe Garamond Pro"/>
                          <w:bCs/>
                          <w:lang w:val="es-VE"/>
                        </w:rPr>
                        <w:t>apresenta</w:t>
                      </w:r>
                      <w:proofErr w:type="spellEnd"/>
                      <w:r w:rsidRPr="0020600A">
                        <w:rPr>
                          <w:rFonts w:ascii="Adobe Garamond Pro" w:hAnsi="Adobe Garamond Pro"/>
                          <w:bCs/>
                          <w:lang w:val="es-VE"/>
                        </w:rPr>
                        <w:t xml:space="preserve"> </w:t>
                      </w:r>
                      <w:proofErr w:type="spellStart"/>
                      <w:r w:rsidRPr="0020600A">
                        <w:rPr>
                          <w:rFonts w:ascii="Adobe Garamond Pro" w:hAnsi="Adobe Garamond Pro"/>
                          <w:bCs/>
                          <w:lang w:val="es-VE"/>
                        </w:rPr>
                        <w:t>hoje</w:t>
                      </w:r>
                      <w:proofErr w:type="spellEnd"/>
                      <w:r w:rsidRPr="0020600A">
                        <w:rPr>
                          <w:rFonts w:ascii="Adobe Garamond Pro" w:hAnsi="Adobe Garamond Pro"/>
                          <w:bCs/>
                          <w:lang w:val="es-VE"/>
                        </w:rPr>
                        <w:t>.</w:t>
                      </w:r>
                    </w:p>
                    <w:p w14:paraId="14AFADDD" w14:textId="77777777" w:rsidR="0020600A" w:rsidRPr="0063142E" w:rsidRDefault="0020600A" w:rsidP="00B404C8">
                      <w:pPr>
                        <w:ind w:left="708"/>
                        <w:jc w:val="both"/>
                        <w:rPr>
                          <w:rFonts w:ascii="Adobe Garamond Pro" w:hAnsi="Adobe Garamond Pro"/>
                          <w:bCs/>
                        </w:rPr>
                      </w:pPr>
                    </w:p>
                    <w:p w14:paraId="65482FA3" w14:textId="77F58B8E"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r w:rsidR="0020600A" w:rsidRPr="0020600A">
                        <w:rPr>
                          <w:rFonts w:ascii="Adobe Garamond Pro" w:hAnsi="Adobe Garamond Pro"/>
                          <w:bCs/>
                          <w:lang w:val="es-VE"/>
                        </w:rPr>
                        <w:t xml:space="preserve">ser, realidad, </w:t>
                      </w:r>
                      <w:proofErr w:type="spellStart"/>
                      <w:r w:rsidR="0020600A" w:rsidRPr="0020600A">
                        <w:rPr>
                          <w:rFonts w:ascii="Adobe Garamond Pro" w:hAnsi="Adobe Garamond Pro"/>
                          <w:bCs/>
                          <w:lang w:val="es-VE"/>
                        </w:rPr>
                        <w:t>dinamicidade</w:t>
                      </w:r>
                      <w:proofErr w:type="spellEnd"/>
                      <w:r w:rsidR="0020600A" w:rsidRPr="0020600A">
                        <w:rPr>
                          <w:rFonts w:ascii="Adobe Garamond Pro" w:hAnsi="Adobe Garamond Pro"/>
                          <w:bCs/>
                          <w:lang w:val="es-VE"/>
                        </w:rPr>
                        <w:t>, física, metafísica.</w:t>
                      </w:r>
                    </w:p>
                  </w:txbxContent>
                </v:textbox>
              </v:shape>
            </w:pict>
          </mc:Fallback>
        </mc:AlternateContent>
      </w:r>
    </w:p>
    <w:p w14:paraId="627C2905" w14:textId="77777777" w:rsidR="00B404C8" w:rsidRPr="009B30C5" w:rsidRDefault="00B404C8" w:rsidP="009B30C5">
      <w:pPr>
        <w:spacing w:line="360" w:lineRule="auto"/>
        <w:jc w:val="right"/>
        <w:rPr>
          <w:rFonts w:ascii="Adobe Garamond Pro" w:hAnsi="Adobe Garamond Pro" w:cs="Arial"/>
          <w:iCs/>
          <w:color w:val="000000"/>
          <w:sz w:val="24"/>
          <w:szCs w:val="24"/>
          <w:lang w:val="es-VE"/>
        </w:rPr>
      </w:pPr>
    </w:p>
    <w:p w14:paraId="503E8300" w14:textId="77777777" w:rsidR="00B404C8" w:rsidRPr="009B30C5" w:rsidRDefault="00B404C8" w:rsidP="009B30C5">
      <w:pPr>
        <w:spacing w:line="360" w:lineRule="auto"/>
        <w:jc w:val="right"/>
        <w:rPr>
          <w:rFonts w:ascii="Adobe Garamond Pro" w:hAnsi="Adobe Garamond Pro" w:cs="Arial"/>
          <w:i/>
          <w:color w:val="000000"/>
          <w:sz w:val="24"/>
          <w:szCs w:val="24"/>
          <w:lang w:val="es-VE"/>
        </w:rPr>
      </w:pPr>
    </w:p>
    <w:p w14:paraId="09347D35" w14:textId="77777777" w:rsidR="00B404C8" w:rsidRPr="009B30C5" w:rsidRDefault="00B404C8" w:rsidP="009B30C5">
      <w:pPr>
        <w:spacing w:line="360" w:lineRule="auto"/>
        <w:jc w:val="right"/>
        <w:rPr>
          <w:rFonts w:ascii="Adobe Garamond Pro" w:hAnsi="Adobe Garamond Pro" w:cs="Arial"/>
          <w:i/>
          <w:color w:val="000000"/>
          <w:sz w:val="24"/>
          <w:szCs w:val="24"/>
          <w:lang w:val="es-VE"/>
        </w:rPr>
      </w:pPr>
    </w:p>
    <w:p w14:paraId="3DB40470" w14:textId="77777777" w:rsidR="00B404C8" w:rsidRPr="009B30C5" w:rsidRDefault="00B404C8" w:rsidP="009B30C5">
      <w:pPr>
        <w:spacing w:line="360" w:lineRule="auto"/>
        <w:jc w:val="right"/>
        <w:rPr>
          <w:rFonts w:ascii="Adobe Garamond Pro" w:hAnsi="Adobe Garamond Pro" w:cs="Arial"/>
          <w:i/>
          <w:color w:val="000000"/>
          <w:sz w:val="24"/>
          <w:szCs w:val="24"/>
          <w:lang w:val="es-VE"/>
        </w:rPr>
      </w:pPr>
    </w:p>
    <w:p w14:paraId="3E1B20A4" w14:textId="77777777" w:rsidR="00B404C8" w:rsidRPr="009B30C5" w:rsidRDefault="00B404C8" w:rsidP="009B30C5">
      <w:pPr>
        <w:spacing w:line="360" w:lineRule="auto"/>
        <w:jc w:val="right"/>
        <w:rPr>
          <w:rFonts w:ascii="Adobe Garamond Pro" w:hAnsi="Adobe Garamond Pro" w:cs="Arial"/>
          <w:i/>
          <w:color w:val="000000"/>
          <w:sz w:val="24"/>
          <w:szCs w:val="24"/>
          <w:lang w:val="es-VE"/>
        </w:rPr>
      </w:pPr>
    </w:p>
    <w:p w14:paraId="31C01942" w14:textId="77777777" w:rsidR="00B404C8" w:rsidRPr="009B30C5" w:rsidRDefault="00B404C8" w:rsidP="009B30C5">
      <w:pPr>
        <w:spacing w:line="360" w:lineRule="auto"/>
        <w:jc w:val="right"/>
        <w:rPr>
          <w:rFonts w:ascii="Adobe Garamond Pro" w:hAnsi="Adobe Garamond Pro" w:cs="Arial"/>
          <w:i/>
          <w:color w:val="000000"/>
          <w:sz w:val="24"/>
          <w:szCs w:val="24"/>
          <w:lang w:val="es-VE"/>
        </w:rPr>
      </w:pPr>
    </w:p>
    <w:p w14:paraId="3195BF1C" w14:textId="77777777" w:rsidR="00B404C8" w:rsidRPr="009B30C5" w:rsidRDefault="00B404C8" w:rsidP="009B30C5">
      <w:pPr>
        <w:spacing w:line="360" w:lineRule="auto"/>
        <w:jc w:val="right"/>
        <w:rPr>
          <w:rFonts w:ascii="Adobe Garamond Pro" w:hAnsi="Adobe Garamond Pro" w:cs="Arial"/>
          <w:i/>
          <w:color w:val="000000"/>
          <w:sz w:val="24"/>
          <w:szCs w:val="24"/>
          <w:lang w:val="es-VE"/>
        </w:rPr>
      </w:pPr>
    </w:p>
    <w:p w14:paraId="58D16F9C" w14:textId="77777777" w:rsidR="00B404C8" w:rsidRPr="009B30C5" w:rsidRDefault="00B404C8" w:rsidP="009B30C5">
      <w:pPr>
        <w:spacing w:line="360" w:lineRule="auto"/>
        <w:jc w:val="both"/>
        <w:rPr>
          <w:rFonts w:ascii="Adobe Garamond Pro" w:hAnsi="Adobe Garamond Pro" w:cs="Arial"/>
          <w:iCs/>
          <w:color w:val="000000"/>
          <w:sz w:val="24"/>
          <w:szCs w:val="24"/>
          <w:lang w:val="es-VE"/>
        </w:rPr>
      </w:pPr>
    </w:p>
    <w:p w14:paraId="05AA3C5C" w14:textId="536E4D13" w:rsidR="00B404C8" w:rsidRPr="009B30C5" w:rsidRDefault="00B404C8" w:rsidP="009B30C5">
      <w:pPr>
        <w:spacing w:line="360" w:lineRule="auto"/>
        <w:jc w:val="both"/>
        <w:rPr>
          <w:rFonts w:ascii="Adobe Garamond Pro" w:hAnsi="Adobe Garamond Pro" w:cs="Arial"/>
          <w:bCs/>
          <w:iCs/>
          <w:color w:val="000000"/>
          <w:sz w:val="24"/>
          <w:szCs w:val="24"/>
          <w:lang w:val="es-VE"/>
        </w:rPr>
      </w:pPr>
    </w:p>
    <w:p w14:paraId="7B1B0A6A" w14:textId="77777777" w:rsidR="001A23A2" w:rsidRPr="009B30C5" w:rsidRDefault="001A23A2" w:rsidP="009B30C5">
      <w:pPr>
        <w:spacing w:line="360" w:lineRule="auto"/>
        <w:ind w:left="284" w:right="-433" w:firstLine="567"/>
        <w:jc w:val="both"/>
        <w:rPr>
          <w:rFonts w:ascii="Adobe Garamond Pro" w:hAnsi="Adobe Garamond Pro"/>
          <w:sz w:val="24"/>
          <w:szCs w:val="24"/>
        </w:rPr>
      </w:pPr>
    </w:p>
    <w:p w14:paraId="581DF6EB" w14:textId="74D0B1DD" w:rsidR="00483B1E" w:rsidRDefault="00483B1E" w:rsidP="009B30C5">
      <w:pPr>
        <w:spacing w:line="360" w:lineRule="auto"/>
        <w:ind w:firstLine="709"/>
        <w:jc w:val="both"/>
        <w:rPr>
          <w:rFonts w:ascii="Adobe Garamond Pro" w:hAnsi="Adobe Garamond Pro" w:cs="Arial"/>
          <w:b/>
          <w:bCs/>
          <w:sz w:val="24"/>
          <w:szCs w:val="24"/>
        </w:rPr>
      </w:pPr>
      <w:r w:rsidRPr="009B30C5">
        <w:rPr>
          <w:rFonts w:ascii="Adobe Garamond Pro" w:hAnsi="Adobe Garamond Pro" w:cs="Arial"/>
          <w:b/>
          <w:bCs/>
          <w:sz w:val="24"/>
          <w:szCs w:val="24"/>
        </w:rPr>
        <w:lastRenderedPageBreak/>
        <w:t xml:space="preserve">Introducción </w:t>
      </w:r>
    </w:p>
    <w:p w14:paraId="054465CC" w14:textId="77777777" w:rsidR="009B30C5" w:rsidRPr="009B30C5" w:rsidRDefault="009B30C5" w:rsidP="009B30C5">
      <w:pPr>
        <w:spacing w:line="360" w:lineRule="auto"/>
        <w:ind w:firstLine="709"/>
        <w:jc w:val="both"/>
        <w:rPr>
          <w:rFonts w:ascii="Adobe Garamond Pro" w:hAnsi="Adobe Garamond Pro" w:cs="Arial"/>
          <w:b/>
          <w:bCs/>
          <w:sz w:val="24"/>
          <w:szCs w:val="24"/>
        </w:rPr>
      </w:pPr>
    </w:p>
    <w:p w14:paraId="6246AB32" w14:textId="77777777" w:rsidR="009B30C5" w:rsidRDefault="00483B1E" w:rsidP="009B30C5">
      <w:pPr>
        <w:spacing w:after="120" w:line="360" w:lineRule="auto"/>
        <w:ind w:firstLine="709"/>
        <w:jc w:val="both"/>
        <w:rPr>
          <w:rFonts w:ascii="Adobe Garamond Pro" w:hAnsi="Adobe Garamond Pro" w:cs="Arial"/>
          <w:bCs/>
          <w:sz w:val="24"/>
          <w:szCs w:val="24"/>
        </w:rPr>
      </w:pPr>
      <w:r w:rsidRPr="009B30C5">
        <w:rPr>
          <w:rFonts w:ascii="Adobe Garamond Pro" w:hAnsi="Adobe Garamond Pro" w:cs="Arial"/>
          <w:bCs/>
          <w:sz w:val="24"/>
          <w:szCs w:val="24"/>
        </w:rPr>
        <w:t xml:space="preserve">En el prólogo de la </w:t>
      </w:r>
      <w:r w:rsidRPr="009B30C5">
        <w:rPr>
          <w:rFonts w:ascii="Adobe Garamond Pro" w:hAnsi="Adobe Garamond Pro" w:cs="Arial"/>
          <w:bCs/>
          <w:i/>
          <w:sz w:val="24"/>
          <w:szCs w:val="24"/>
        </w:rPr>
        <w:t>Estructura Dinámica de la Realidad</w:t>
      </w:r>
      <w:r w:rsidRPr="009B30C5">
        <w:rPr>
          <w:rFonts w:ascii="Adobe Garamond Pro" w:hAnsi="Adobe Garamond Pro" w:cs="Arial"/>
          <w:bCs/>
          <w:sz w:val="24"/>
          <w:szCs w:val="24"/>
        </w:rPr>
        <w:t xml:space="preserve"> (EDR)</w:t>
      </w:r>
      <w:r w:rsidRPr="009B30C5">
        <w:rPr>
          <w:rFonts w:ascii="Adobe Garamond Pro" w:hAnsi="Adobe Garamond Pro" w:cs="Arial"/>
          <w:b/>
          <w:bCs/>
          <w:sz w:val="24"/>
          <w:szCs w:val="24"/>
        </w:rPr>
        <w:t xml:space="preserve"> </w:t>
      </w:r>
      <w:r w:rsidRPr="009B30C5">
        <w:rPr>
          <w:rFonts w:ascii="Adobe Garamond Pro" w:hAnsi="Adobe Garamond Pro" w:cs="Arial"/>
          <w:bCs/>
          <w:sz w:val="24"/>
          <w:szCs w:val="24"/>
        </w:rPr>
        <w:t>Xavier Zubiri expresó que su propósito fue tratar de “entrar en este problema” del devenir entendido desde la perspectiva de la dinamicidad de la realidad</w:t>
      </w:r>
      <w:r w:rsidRPr="009B30C5">
        <w:rPr>
          <w:rStyle w:val="Refdenotaalpie"/>
          <w:rFonts w:ascii="Adobe Garamond Pro" w:hAnsi="Adobe Garamond Pro" w:cs="Arial"/>
          <w:bCs/>
          <w:sz w:val="24"/>
          <w:szCs w:val="24"/>
        </w:rPr>
        <w:footnoteReference w:id="1"/>
      </w:r>
      <w:r w:rsidRPr="009B30C5">
        <w:rPr>
          <w:rFonts w:ascii="Adobe Garamond Pro" w:hAnsi="Adobe Garamond Pro" w:cs="Arial"/>
          <w:bCs/>
          <w:sz w:val="24"/>
          <w:szCs w:val="24"/>
        </w:rPr>
        <w:t xml:space="preserve">. Nos interesa determinar el contexto en que Zubiri desarrolló el concepto de ‘ser’ objeto del este devenir y el ‘ser’ del devenir para nuestro propósito dentro del grupo de investigación de </w:t>
      </w:r>
      <w:r w:rsidRPr="009B30C5">
        <w:rPr>
          <w:rFonts w:ascii="Adobe Garamond Pro" w:hAnsi="Adobe Garamond Pro" w:cs="Arial"/>
          <w:bCs/>
          <w:i/>
          <w:sz w:val="24"/>
          <w:szCs w:val="24"/>
        </w:rPr>
        <w:t>Realidad y Proceso</w:t>
      </w:r>
      <w:r w:rsidRPr="009B30C5">
        <w:rPr>
          <w:rFonts w:ascii="Adobe Garamond Pro" w:hAnsi="Adobe Garamond Pro" w:cs="Arial"/>
          <w:bCs/>
          <w:sz w:val="24"/>
          <w:szCs w:val="24"/>
        </w:rPr>
        <w:t xml:space="preserve">, pero antes debemos recordar sus dificultades. ‘Ser’ es una palabra con diversas significaciones como sustantivo y como verbo y ha tenido muchas interpretaciones </w:t>
      </w:r>
      <w:proofErr w:type="spellStart"/>
      <w:r w:rsidRPr="009B30C5">
        <w:rPr>
          <w:rFonts w:ascii="Adobe Garamond Pro" w:hAnsi="Adobe Garamond Pro" w:cs="Arial"/>
          <w:bCs/>
          <w:sz w:val="24"/>
          <w:szCs w:val="24"/>
        </w:rPr>
        <w:t>i.e</w:t>
      </w:r>
      <w:proofErr w:type="spellEnd"/>
      <w:r w:rsidRPr="009B30C5">
        <w:rPr>
          <w:rFonts w:ascii="Adobe Garamond Pro" w:hAnsi="Adobe Garamond Pro" w:cs="Arial"/>
          <w:bCs/>
          <w:sz w:val="24"/>
          <w:szCs w:val="24"/>
        </w:rPr>
        <w:t xml:space="preserve"> ha sido entendido como esencia, como existencia, como ente, como sustancia e incluso como sujeto. Estas complicaciones comenzaron desde su traducción al latín asumiendo que esta palabra es originalmente griega. Desde la perspectiva griega nos la encontramos primeramente en Parménides y después en Heráclito, Platón y, finalmente, Aristóteles quien en </w:t>
      </w:r>
      <w:r w:rsidRPr="009B30C5">
        <w:rPr>
          <w:rFonts w:ascii="Adobe Garamond Pro" w:hAnsi="Adobe Garamond Pro" w:cs="Arial"/>
          <w:bCs/>
          <w:i/>
          <w:sz w:val="24"/>
          <w:szCs w:val="24"/>
        </w:rPr>
        <w:t>Metafísica</w:t>
      </w:r>
      <w:r w:rsidRPr="009B30C5">
        <w:rPr>
          <w:rFonts w:ascii="Adobe Garamond Pro" w:hAnsi="Adobe Garamond Pro" w:cs="Arial"/>
          <w:bCs/>
          <w:sz w:val="24"/>
          <w:szCs w:val="24"/>
        </w:rPr>
        <w:t xml:space="preserve"> entendió dicha palabra desde dos ángulos: como lo más común a todas las cosas y como lo superior y principio de todas las cosas</w:t>
      </w:r>
      <w:r w:rsidRPr="009B30C5">
        <w:rPr>
          <w:rStyle w:val="Refdenotaalpie"/>
          <w:rFonts w:ascii="Adobe Garamond Pro" w:hAnsi="Adobe Garamond Pro" w:cs="Arial"/>
          <w:bCs/>
          <w:sz w:val="24"/>
          <w:szCs w:val="24"/>
        </w:rPr>
        <w:footnoteReference w:id="2"/>
      </w:r>
      <w:r w:rsidRPr="009B30C5">
        <w:rPr>
          <w:rFonts w:ascii="Adobe Garamond Pro" w:hAnsi="Adobe Garamond Pro" w:cs="Arial"/>
          <w:bCs/>
          <w:sz w:val="24"/>
          <w:szCs w:val="24"/>
        </w:rPr>
        <w:t>. Con el tiempo, lo primero llevó a la ontología general y, lo segundo, a la teología.</w:t>
      </w:r>
    </w:p>
    <w:p w14:paraId="10968072" w14:textId="2C01F5FD" w:rsidR="00483B1E" w:rsidRPr="009B30C5" w:rsidRDefault="00483B1E" w:rsidP="009B30C5">
      <w:pPr>
        <w:spacing w:after="120" w:line="360" w:lineRule="auto"/>
        <w:ind w:firstLine="709"/>
        <w:jc w:val="both"/>
        <w:rPr>
          <w:rFonts w:ascii="Adobe Garamond Pro" w:hAnsi="Adobe Garamond Pro" w:cs="Arial"/>
          <w:bCs/>
          <w:sz w:val="24"/>
          <w:szCs w:val="24"/>
        </w:rPr>
      </w:pPr>
      <w:r w:rsidRPr="009B30C5">
        <w:rPr>
          <w:rFonts w:ascii="Adobe Garamond Pro" w:hAnsi="Adobe Garamond Pro" w:cs="Arial"/>
          <w:bCs/>
          <w:sz w:val="24"/>
          <w:szCs w:val="24"/>
        </w:rPr>
        <w:t xml:space="preserve"> </w:t>
      </w:r>
    </w:p>
    <w:p w14:paraId="78CA5E8A" w14:textId="4C229786" w:rsidR="00483B1E" w:rsidRDefault="00483B1E" w:rsidP="009B30C5">
      <w:pPr>
        <w:spacing w:after="120" w:line="360" w:lineRule="auto"/>
        <w:ind w:firstLine="709"/>
        <w:jc w:val="both"/>
        <w:rPr>
          <w:rFonts w:ascii="Adobe Garamond Pro" w:hAnsi="Adobe Garamond Pro" w:cs="Arial"/>
          <w:bCs/>
          <w:sz w:val="24"/>
          <w:szCs w:val="24"/>
        </w:rPr>
      </w:pPr>
      <w:r w:rsidRPr="009B30C5">
        <w:rPr>
          <w:rFonts w:ascii="Adobe Garamond Pro" w:hAnsi="Adobe Garamond Pro" w:cs="Arial"/>
          <w:bCs/>
          <w:sz w:val="24"/>
          <w:szCs w:val="24"/>
        </w:rPr>
        <w:t>De estas dificultades se derivan los conceptos de lo ‘real’ y la ‘realidad’ en tanto que modos de existir</w:t>
      </w:r>
      <w:r w:rsidRPr="009B30C5">
        <w:rPr>
          <w:rFonts w:ascii="Adobe Garamond Pro" w:hAnsi="Adobe Garamond Pro"/>
          <w:sz w:val="24"/>
          <w:szCs w:val="24"/>
        </w:rPr>
        <w:t xml:space="preserve"> </w:t>
      </w:r>
      <w:r w:rsidRPr="009B30C5">
        <w:rPr>
          <w:rFonts w:ascii="Adobe Garamond Pro" w:hAnsi="Adobe Garamond Pro" w:cs="Arial"/>
          <w:bCs/>
          <w:sz w:val="24"/>
          <w:szCs w:val="24"/>
        </w:rPr>
        <w:t xml:space="preserve">y como predicado y sustantivo respectivamente. Estas derivaciones, a su vez, han sido objeto de diversas interpretaciones en cuanto a esencia y existencia o ambas y en cuanto a lo no trascendente y lo trascendente. Lo real, en este contexto, ha sido entendido generalmente como lo ‘actual’ y/o lo ‘existente’ que es aprehensible por los sentidos y la realidad, en tanto manera primaria de ser, como ‘existencia’ y/o ‘actualidad’, es decir, ha sido entendida como uno de los </w:t>
      </w:r>
      <w:r w:rsidRPr="009B30C5">
        <w:rPr>
          <w:rFonts w:ascii="Adobe Garamond Pro" w:hAnsi="Adobe Garamond Pro" w:cs="Arial"/>
          <w:bCs/>
          <w:sz w:val="24"/>
          <w:szCs w:val="24"/>
        </w:rPr>
        <w:lastRenderedPageBreak/>
        <w:t>momentos, una de las formas o uno de los modos de ser. Es desde este marco que examinaremos el concepto de ‘Ser’ en la obra de Xavier Zubiri EDR.</w:t>
      </w:r>
    </w:p>
    <w:p w14:paraId="661BBAE8" w14:textId="77777777" w:rsidR="009B30C5" w:rsidRPr="009B30C5" w:rsidRDefault="009B30C5" w:rsidP="009B30C5">
      <w:pPr>
        <w:spacing w:after="120" w:line="360" w:lineRule="auto"/>
        <w:ind w:firstLine="709"/>
        <w:jc w:val="both"/>
        <w:rPr>
          <w:rFonts w:ascii="Adobe Garamond Pro" w:hAnsi="Adobe Garamond Pro" w:cs="Arial"/>
          <w:bCs/>
          <w:sz w:val="24"/>
          <w:szCs w:val="24"/>
        </w:rPr>
      </w:pPr>
    </w:p>
    <w:p w14:paraId="0699DF21" w14:textId="50DE3E35" w:rsidR="00483B1E" w:rsidRDefault="00483B1E" w:rsidP="009B30C5">
      <w:pPr>
        <w:spacing w:after="120" w:line="360" w:lineRule="auto"/>
        <w:ind w:firstLine="709"/>
        <w:jc w:val="both"/>
        <w:rPr>
          <w:rFonts w:ascii="Adobe Garamond Pro" w:hAnsi="Adobe Garamond Pro" w:cs="Arial"/>
          <w:bCs/>
          <w:sz w:val="24"/>
          <w:szCs w:val="24"/>
        </w:rPr>
      </w:pPr>
      <w:r w:rsidRPr="009B30C5">
        <w:rPr>
          <w:rFonts w:ascii="Adobe Garamond Pro" w:hAnsi="Adobe Garamond Pro" w:cs="Arial"/>
          <w:bCs/>
          <w:sz w:val="24"/>
          <w:szCs w:val="24"/>
        </w:rPr>
        <w:t xml:space="preserve">Teniendo esto presente Zubiri expresó que las cosas son y devienen, o sea, llegan a ser algo dejando de ser algo. Para ello el autor español se apoyó en el rechazo </w:t>
      </w:r>
      <w:proofErr w:type="spellStart"/>
      <w:r w:rsidRPr="009B30C5">
        <w:rPr>
          <w:rFonts w:ascii="Adobe Garamond Pro" w:hAnsi="Adobe Garamond Pro" w:cs="Arial"/>
          <w:bCs/>
          <w:sz w:val="24"/>
          <w:szCs w:val="24"/>
        </w:rPr>
        <w:t>Parménideano</w:t>
      </w:r>
      <w:proofErr w:type="spellEnd"/>
      <w:r w:rsidRPr="009B30C5">
        <w:rPr>
          <w:rFonts w:ascii="Adobe Garamond Pro" w:hAnsi="Adobe Garamond Pro" w:cs="Arial"/>
          <w:bCs/>
          <w:sz w:val="24"/>
          <w:szCs w:val="24"/>
        </w:rPr>
        <w:t xml:space="preserve"> del concepto de no-ser como algo que no es para indicar que “ser sería la mismidad, y el no-ser, la alteridad”</w:t>
      </w:r>
      <w:r w:rsidRPr="009B30C5">
        <w:rPr>
          <w:rStyle w:val="Refdenotaalpie"/>
          <w:rFonts w:ascii="Adobe Garamond Pro" w:hAnsi="Adobe Garamond Pro" w:cs="Arial"/>
          <w:bCs/>
          <w:sz w:val="24"/>
          <w:szCs w:val="24"/>
        </w:rPr>
        <w:footnoteReference w:id="3"/>
      </w:r>
      <w:r w:rsidRPr="009B30C5">
        <w:rPr>
          <w:rFonts w:ascii="Adobe Garamond Pro" w:hAnsi="Adobe Garamond Pro" w:cs="Arial"/>
          <w:bCs/>
          <w:sz w:val="24"/>
          <w:szCs w:val="24"/>
        </w:rPr>
        <w:t>. La mismidad, en este contexto, la estamos entendiendo como identidad, en sentido heideggeriano i.e. ‘</w:t>
      </w:r>
      <w:proofErr w:type="spellStart"/>
      <w:r w:rsidRPr="009B30C5">
        <w:rPr>
          <w:rFonts w:ascii="Adobe Garamond Pro" w:hAnsi="Adobe Garamond Pro" w:cs="Arial"/>
          <w:bCs/>
          <w:sz w:val="24"/>
          <w:szCs w:val="24"/>
        </w:rPr>
        <w:t>selbe</w:t>
      </w:r>
      <w:proofErr w:type="spellEnd"/>
      <w:r w:rsidRPr="009B30C5">
        <w:rPr>
          <w:rFonts w:ascii="Adobe Garamond Pro" w:hAnsi="Adobe Garamond Pro" w:cs="Arial"/>
          <w:bCs/>
          <w:sz w:val="24"/>
          <w:szCs w:val="24"/>
        </w:rPr>
        <w:t xml:space="preserve">’ y la ‘alteridad’ como devenir tal como lo expresó Heidegger en su obra </w:t>
      </w:r>
      <w:r w:rsidRPr="009B30C5">
        <w:rPr>
          <w:rFonts w:ascii="Adobe Garamond Pro" w:hAnsi="Adobe Garamond Pro" w:cs="Arial"/>
          <w:bCs/>
          <w:i/>
          <w:sz w:val="24"/>
          <w:szCs w:val="24"/>
        </w:rPr>
        <w:t>Identidad y diferencia</w:t>
      </w:r>
      <w:r w:rsidRPr="009B30C5">
        <w:rPr>
          <w:rFonts w:ascii="Adobe Garamond Pro" w:hAnsi="Adobe Garamond Pro" w:cs="Arial"/>
          <w:bCs/>
          <w:sz w:val="24"/>
          <w:szCs w:val="24"/>
        </w:rPr>
        <w:t xml:space="preserve"> del año 1957.</w:t>
      </w:r>
    </w:p>
    <w:p w14:paraId="79054E9E" w14:textId="77777777" w:rsidR="009B30C5" w:rsidRPr="009B30C5" w:rsidRDefault="009B30C5" w:rsidP="009B30C5">
      <w:pPr>
        <w:spacing w:after="120" w:line="360" w:lineRule="auto"/>
        <w:ind w:firstLine="709"/>
        <w:jc w:val="both"/>
        <w:rPr>
          <w:rFonts w:ascii="Adobe Garamond Pro" w:hAnsi="Adobe Garamond Pro" w:cs="Arial"/>
          <w:bCs/>
          <w:sz w:val="24"/>
          <w:szCs w:val="24"/>
        </w:rPr>
      </w:pPr>
    </w:p>
    <w:p w14:paraId="5811A65D" w14:textId="5BA5FBA8" w:rsidR="00483B1E" w:rsidRDefault="00483B1E" w:rsidP="009B30C5">
      <w:pPr>
        <w:spacing w:after="120" w:line="360" w:lineRule="auto"/>
        <w:ind w:firstLine="709"/>
        <w:jc w:val="both"/>
        <w:rPr>
          <w:rFonts w:ascii="Adobe Garamond Pro" w:hAnsi="Adobe Garamond Pro" w:cs="Arial"/>
          <w:bCs/>
          <w:sz w:val="24"/>
          <w:szCs w:val="24"/>
        </w:rPr>
      </w:pPr>
      <w:r w:rsidRPr="009B30C5">
        <w:rPr>
          <w:rFonts w:ascii="Adobe Garamond Pro" w:hAnsi="Adobe Garamond Pro" w:cs="Arial"/>
          <w:bCs/>
          <w:sz w:val="24"/>
          <w:szCs w:val="24"/>
        </w:rPr>
        <w:t>Esta cita a Parménides nos permite a nosotros marcar el punto de bifurcación entre el español y el alemán por la cercanía existente del primero con respecto al segundo autor. En Martin Heidegger el tratamiento de Parménides está orientado al tema de la identidad (‘ser’ y ‘pensar’) como rasgo fundamental del ser y el tema de la ‘mismidad como mutua pertenencia “… lo mismo es, en efecto percibir (pensar) y ser”. De manera más específica el alemán expresó que</w:t>
      </w:r>
    </w:p>
    <w:p w14:paraId="09B44A67" w14:textId="77777777" w:rsidR="009B30C5" w:rsidRPr="009B30C5" w:rsidRDefault="009B30C5" w:rsidP="009B30C5">
      <w:pPr>
        <w:spacing w:after="120" w:line="360" w:lineRule="auto"/>
        <w:ind w:firstLine="709"/>
        <w:jc w:val="both"/>
        <w:rPr>
          <w:rFonts w:ascii="Adobe Garamond Pro" w:hAnsi="Adobe Garamond Pro" w:cs="Arial"/>
          <w:bCs/>
          <w:sz w:val="24"/>
          <w:szCs w:val="24"/>
        </w:rPr>
      </w:pPr>
    </w:p>
    <w:p w14:paraId="38283286" w14:textId="77777777" w:rsidR="00483B1E" w:rsidRPr="009B30C5" w:rsidRDefault="00483B1E" w:rsidP="00B473EE">
      <w:pPr>
        <w:spacing w:line="276" w:lineRule="auto"/>
        <w:ind w:left="737" w:right="900"/>
        <w:jc w:val="both"/>
        <w:rPr>
          <w:rFonts w:ascii="Adobe Garamond Pro" w:hAnsi="Adobe Garamond Pro" w:cs="Arial"/>
          <w:bCs/>
          <w:sz w:val="24"/>
          <w:szCs w:val="24"/>
        </w:rPr>
      </w:pPr>
      <w:r w:rsidRPr="009B30C5">
        <w:rPr>
          <w:rFonts w:ascii="Adobe Garamond Pro" w:hAnsi="Adobe Garamond Pro" w:cs="Arial"/>
          <w:bCs/>
          <w:sz w:val="24"/>
          <w:szCs w:val="24"/>
        </w:rPr>
        <w:t>“</w:t>
      </w:r>
      <w:proofErr w:type="spellStart"/>
      <w:r w:rsidRPr="009B30C5">
        <w:rPr>
          <w:rFonts w:ascii="Adobe Garamond Pro" w:hAnsi="Adobe Garamond Pro" w:cs="Arial"/>
          <w:bCs/>
          <w:sz w:val="24"/>
          <w:szCs w:val="24"/>
        </w:rPr>
        <w:t>Maniﬁestamente</w:t>
      </w:r>
      <w:proofErr w:type="spellEnd"/>
      <w:r w:rsidRPr="009B30C5">
        <w:rPr>
          <w:rFonts w:ascii="Adobe Garamond Pro" w:hAnsi="Adobe Garamond Pro" w:cs="Arial"/>
          <w:bCs/>
          <w:sz w:val="24"/>
          <w:szCs w:val="24"/>
        </w:rPr>
        <w:t xml:space="preserve"> el hombre es un ente. Como tal, tiene su lugar en el todo del ser al igual que la piedra, el árbol y el águila. Tener su lugar </w:t>
      </w:r>
      <w:proofErr w:type="spellStart"/>
      <w:r w:rsidRPr="009B30C5">
        <w:rPr>
          <w:rFonts w:ascii="Adobe Garamond Pro" w:hAnsi="Adobe Garamond Pro" w:cs="Arial"/>
          <w:bCs/>
          <w:sz w:val="24"/>
          <w:szCs w:val="24"/>
        </w:rPr>
        <w:t>signiﬁca</w:t>
      </w:r>
      <w:proofErr w:type="spellEnd"/>
      <w:r w:rsidRPr="009B30C5">
        <w:rPr>
          <w:rFonts w:ascii="Adobe Garamond Pro" w:hAnsi="Adobe Garamond Pro" w:cs="Arial"/>
          <w:bCs/>
          <w:sz w:val="24"/>
          <w:szCs w:val="24"/>
        </w:rPr>
        <w:t xml:space="preserve">…: estar </w:t>
      </w:r>
      <w:proofErr w:type="spellStart"/>
      <w:r w:rsidRPr="009B30C5">
        <w:rPr>
          <w:rFonts w:ascii="Adobe Garamond Pro" w:hAnsi="Adobe Garamond Pro" w:cs="Arial"/>
          <w:bCs/>
          <w:sz w:val="24"/>
          <w:szCs w:val="24"/>
        </w:rPr>
        <w:t>clasiﬁcado</w:t>
      </w:r>
      <w:proofErr w:type="spellEnd"/>
      <w:r w:rsidRPr="009B30C5">
        <w:rPr>
          <w:rFonts w:ascii="Adobe Garamond Pro" w:hAnsi="Adobe Garamond Pro" w:cs="Arial"/>
          <w:bCs/>
          <w:sz w:val="24"/>
          <w:szCs w:val="24"/>
        </w:rPr>
        <w:t xml:space="preserve"> en el ser. Pero lo distintivo del hombre reside en que, como ser que piensa y que está abierto al ser, se encuentra ante éste, permanece relacionado con él, y de este modo, le corresponde. El hombre es propiamente esta relación de correspondencia y sólo eso. «Sólo» no </w:t>
      </w:r>
      <w:proofErr w:type="spellStart"/>
      <w:r w:rsidRPr="009B30C5">
        <w:rPr>
          <w:rFonts w:ascii="Adobe Garamond Pro" w:hAnsi="Adobe Garamond Pro" w:cs="Arial"/>
          <w:bCs/>
          <w:sz w:val="24"/>
          <w:szCs w:val="24"/>
        </w:rPr>
        <w:t>signiﬁca</w:t>
      </w:r>
      <w:proofErr w:type="spellEnd"/>
      <w:r w:rsidRPr="009B30C5">
        <w:rPr>
          <w:rFonts w:ascii="Adobe Garamond Pro" w:hAnsi="Adobe Garamond Pro" w:cs="Arial"/>
          <w:bCs/>
          <w:sz w:val="24"/>
          <w:szCs w:val="24"/>
        </w:rPr>
        <w:t xml:space="preserve"> ninguna limitación, sino una sobreabundancia. En el hombre reina una pertenencia al ser que atiende al ser porque ha pasado a ser propia de él. ¡Y el ser? Pensémoslo en su sentido inicial como presencia. El ser no se presenta en el hombre de modo ocasional ni excepcional. El ser sólo es y dura en tanto que llega hasta el hombre con su </w:t>
      </w:r>
      <w:r w:rsidRPr="009B30C5">
        <w:rPr>
          <w:rFonts w:ascii="Adobe Garamond Pro" w:hAnsi="Adobe Garamond Pro" w:cs="Arial"/>
          <w:bCs/>
          <w:sz w:val="24"/>
          <w:szCs w:val="24"/>
        </w:rPr>
        <w:lastRenderedPageBreak/>
        <w:t>llamada</w:t>
      </w:r>
      <w:r w:rsidRPr="009B30C5">
        <w:rPr>
          <w:rStyle w:val="Refdenotaalpie"/>
          <w:rFonts w:ascii="Adobe Garamond Pro" w:hAnsi="Adobe Garamond Pro" w:cs="Arial"/>
          <w:bCs/>
          <w:sz w:val="24"/>
          <w:szCs w:val="24"/>
        </w:rPr>
        <w:footnoteReference w:id="4"/>
      </w:r>
      <w:r w:rsidRPr="009B30C5">
        <w:rPr>
          <w:rFonts w:ascii="Adobe Garamond Pro" w:hAnsi="Adobe Garamond Pro" w:cs="Arial"/>
          <w:bCs/>
          <w:sz w:val="24"/>
          <w:szCs w:val="24"/>
        </w:rPr>
        <w:t xml:space="preserve">. </w:t>
      </w:r>
    </w:p>
    <w:p w14:paraId="7927185E" w14:textId="77777777" w:rsidR="00483B1E" w:rsidRPr="009B30C5" w:rsidRDefault="00483B1E" w:rsidP="009B30C5">
      <w:pPr>
        <w:spacing w:line="360" w:lineRule="auto"/>
        <w:ind w:left="737" w:right="567" w:firstLine="709"/>
        <w:jc w:val="both"/>
        <w:rPr>
          <w:rFonts w:ascii="Adobe Garamond Pro" w:hAnsi="Adobe Garamond Pro" w:cs="Arial"/>
          <w:bCs/>
          <w:sz w:val="24"/>
          <w:szCs w:val="24"/>
        </w:rPr>
      </w:pPr>
    </w:p>
    <w:p w14:paraId="6BDEB83F" w14:textId="1787A407" w:rsidR="00483B1E" w:rsidRDefault="00483B1E" w:rsidP="009B30C5">
      <w:pPr>
        <w:spacing w:after="120" w:line="360" w:lineRule="auto"/>
        <w:ind w:firstLine="709"/>
        <w:jc w:val="both"/>
        <w:rPr>
          <w:rFonts w:ascii="Adobe Garamond Pro" w:hAnsi="Adobe Garamond Pro" w:cs="Arial"/>
          <w:bCs/>
          <w:sz w:val="24"/>
          <w:szCs w:val="24"/>
        </w:rPr>
      </w:pPr>
      <w:r w:rsidRPr="009B30C5">
        <w:rPr>
          <w:rFonts w:ascii="Adobe Garamond Pro" w:hAnsi="Adobe Garamond Pro" w:cs="Arial"/>
          <w:bCs/>
          <w:sz w:val="24"/>
          <w:szCs w:val="24"/>
        </w:rPr>
        <w:t xml:space="preserve">La ‘correspondencia’ la estamos considerando aquí igualmente como ‘coherencia’, </w:t>
      </w:r>
      <w:proofErr w:type="spellStart"/>
      <w:r w:rsidRPr="009B30C5">
        <w:rPr>
          <w:rFonts w:ascii="Adobe Garamond Pro" w:hAnsi="Adobe Garamond Pro" w:cs="Arial"/>
          <w:bCs/>
          <w:sz w:val="24"/>
          <w:szCs w:val="24"/>
        </w:rPr>
        <w:t>i.e</w:t>
      </w:r>
      <w:proofErr w:type="spellEnd"/>
      <w:r w:rsidRPr="009B30C5">
        <w:rPr>
          <w:rFonts w:ascii="Adobe Garamond Pro" w:hAnsi="Adobe Garamond Pro" w:cs="Arial"/>
          <w:bCs/>
          <w:sz w:val="24"/>
          <w:szCs w:val="24"/>
        </w:rPr>
        <w:t xml:space="preserve"> como la no existencia de interferencias entre ‘pensar’ y ‘ser’. De igual forma, la ‘llamada’ está referida al acontecimiento visto como </w:t>
      </w:r>
      <w:proofErr w:type="spellStart"/>
      <w:r w:rsidRPr="009B30C5">
        <w:rPr>
          <w:rFonts w:ascii="Adobe Garamond Pro" w:hAnsi="Adobe Garamond Pro" w:cs="Arial"/>
          <w:bCs/>
          <w:sz w:val="24"/>
          <w:szCs w:val="24"/>
        </w:rPr>
        <w:t>transapropiación</w:t>
      </w:r>
      <w:proofErr w:type="spellEnd"/>
      <w:r w:rsidRPr="009B30C5">
        <w:rPr>
          <w:rFonts w:ascii="Adobe Garamond Pro" w:hAnsi="Adobe Garamond Pro" w:cs="Arial"/>
          <w:bCs/>
          <w:sz w:val="24"/>
          <w:szCs w:val="24"/>
        </w:rPr>
        <w:t xml:space="preserve"> como lo expresó en </w:t>
      </w:r>
      <w:r w:rsidRPr="009B30C5">
        <w:rPr>
          <w:rFonts w:ascii="Adobe Garamond Pro" w:hAnsi="Adobe Garamond Pro" w:cs="Arial"/>
          <w:bCs/>
          <w:i/>
          <w:sz w:val="24"/>
          <w:szCs w:val="24"/>
        </w:rPr>
        <w:t>Identidad y Diferencia</w:t>
      </w:r>
      <w:r w:rsidRPr="009B30C5">
        <w:rPr>
          <w:rFonts w:ascii="Adobe Garamond Pro" w:hAnsi="Adobe Garamond Pro" w:cs="Arial"/>
          <w:bCs/>
          <w:sz w:val="24"/>
          <w:szCs w:val="24"/>
        </w:rPr>
        <w:t xml:space="preserve">. Pero ese es otro tema que abordaremos más adelante. Así pues, mientras que para Zubiri su preocupación es la realidad y, por consiguiente, el devenir, para Heidegger es la llamada, es decir, el </w:t>
      </w:r>
      <w:proofErr w:type="spellStart"/>
      <w:r w:rsidRPr="009B30C5">
        <w:rPr>
          <w:rFonts w:ascii="Adobe Garamond Pro" w:hAnsi="Adobe Garamond Pro" w:cs="Arial"/>
          <w:bCs/>
          <w:i/>
          <w:sz w:val="24"/>
          <w:szCs w:val="24"/>
        </w:rPr>
        <w:t>ereignis</w:t>
      </w:r>
      <w:proofErr w:type="spellEnd"/>
      <w:r w:rsidRPr="009B30C5">
        <w:rPr>
          <w:rFonts w:ascii="Adobe Garamond Pro" w:hAnsi="Adobe Garamond Pro" w:cs="Arial"/>
          <w:bCs/>
          <w:sz w:val="24"/>
          <w:szCs w:val="24"/>
        </w:rPr>
        <w:t xml:space="preserve"> o acontecimiento que indica el fin de una interferencia que expresa un devenir. Sobre esta interferencia volveremos al final de este ensayo porque creemos que es ahí donde aparece el sujeto que entendemos como un ser escindido y sujetado enmarcado dentro de una estructura de experimentación. </w:t>
      </w:r>
    </w:p>
    <w:p w14:paraId="49AC68D9" w14:textId="77777777" w:rsidR="00B473EE" w:rsidRPr="009B30C5" w:rsidRDefault="00B473EE" w:rsidP="009B30C5">
      <w:pPr>
        <w:spacing w:after="120" w:line="360" w:lineRule="auto"/>
        <w:ind w:firstLine="709"/>
        <w:jc w:val="both"/>
        <w:rPr>
          <w:rFonts w:ascii="Adobe Garamond Pro" w:hAnsi="Adobe Garamond Pro" w:cs="Arial"/>
          <w:bCs/>
          <w:sz w:val="24"/>
          <w:szCs w:val="24"/>
        </w:rPr>
      </w:pPr>
    </w:p>
    <w:p w14:paraId="5A4F2A84" w14:textId="77777777" w:rsidR="00483B1E" w:rsidRPr="009B30C5" w:rsidRDefault="00483B1E" w:rsidP="009B30C5">
      <w:pPr>
        <w:spacing w:after="120" w:line="360" w:lineRule="auto"/>
        <w:ind w:firstLine="709"/>
        <w:jc w:val="both"/>
        <w:rPr>
          <w:rFonts w:ascii="Adobe Garamond Pro" w:hAnsi="Adobe Garamond Pro" w:cs="Arial"/>
          <w:bCs/>
          <w:sz w:val="24"/>
          <w:szCs w:val="24"/>
        </w:rPr>
      </w:pPr>
      <w:r w:rsidRPr="009B30C5">
        <w:rPr>
          <w:rFonts w:ascii="Adobe Garamond Pro" w:hAnsi="Adobe Garamond Pro" w:cs="Arial"/>
          <w:bCs/>
          <w:sz w:val="24"/>
          <w:szCs w:val="24"/>
        </w:rPr>
        <w:t xml:space="preserve">Con esta aclaratoria vamos a examinar qué entiende </w:t>
      </w:r>
      <w:proofErr w:type="spellStart"/>
      <w:r w:rsidRPr="009B30C5">
        <w:rPr>
          <w:rFonts w:ascii="Adobe Garamond Pro" w:hAnsi="Adobe Garamond Pro" w:cs="Arial"/>
          <w:bCs/>
          <w:sz w:val="24"/>
          <w:szCs w:val="24"/>
        </w:rPr>
        <w:t>Zubirí</w:t>
      </w:r>
      <w:proofErr w:type="spellEnd"/>
      <w:r w:rsidRPr="009B30C5">
        <w:rPr>
          <w:rFonts w:ascii="Adobe Garamond Pro" w:hAnsi="Adobe Garamond Pro" w:cs="Arial"/>
          <w:bCs/>
          <w:sz w:val="24"/>
          <w:szCs w:val="24"/>
        </w:rPr>
        <w:t xml:space="preserve"> por ‘Realidad y Ser’ en la EDR desde una lectura tomista, luego vamos a analizar la realidad y Ser de acuerdo al logos </w:t>
      </w:r>
      <w:proofErr w:type="spellStart"/>
      <w:r w:rsidRPr="009B30C5">
        <w:rPr>
          <w:rFonts w:ascii="Adobe Garamond Pro" w:hAnsi="Adobe Garamond Pro" w:cs="Arial"/>
          <w:bCs/>
          <w:sz w:val="24"/>
          <w:szCs w:val="24"/>
        </w:rPr>
        <w:t>zubiriano</w:t>
      </w:r>
      <w:proofErr w:type="spellEnd"/>
      <w:r w:rsidRPr="009B30C5">
        <w:rPr>
          <w:rFonts w:ascii="Adobe Garamond Pro" w:hAnsi="Adobe Garamond Pro" w:cs="Arial"/>
          <w:bCs/>
          <w:sz w:val="24"/>
          <w:szCs w:val="24"/>
        </w:rPr>
        <w:t xml:space="preserve"> siguiendo al efecto una lectura </w:t>
      </w:r>
      <w:proofErr w:type="spellStart"/>
      <w:r w:rsidRPr="009B30C5">
        <w:rPr>
          <w:rFonts w:ascii="Adobe Garamond Pro" w:hAnsi="Adobe Garamond Pro" w:cs="Arial"/>
          <w:bCs/>
          <w:sz w:val="24"/>
          <w:szCs w:val="24"/>
        </w:rPr>
        <w:t>scotista</w:t>
      </w:r>
      <w:proofErr w:type="spellEnd"/>
      <w:r w:rsidRPr="009B30C5">
        <w:rPr>
          <w:rFonts w:ascii="Adobe Garamond Pro" w:hAnsi="Adobe Garamond Pro" w:cs="Arial"/>
          <w:bCs/>
          <w:sz w:val="24"/>
          <w:szCs w:val="24"/>
        </w:rPr>
        <w:t xml:space="preserve">, después haremos una sucinta reflexión de la actualidad de Zubiri a partir del pensamiento de Juan David García Bacca y Gilles Deleuze y </w:t>
      </w:r>
      <w:proofErr w:type="spellStart"/>
      <w:r w:rsidRPr="009B30C5">
        <w:rPr>
          <w:rFonts w:ascii="Adobe Garamond Pro" w:hAnsi="Adobe Garamond Pro" w:cs="Arial"/>
          <w:bCs/>
          <w:sz w:val="24"/>
          <w:szCs w:val="24"/>
        </w:rPr>
        <w:t>Felix</w:t>
      </w:r>
      <w:proofErr w:type="spellEnd"/>
      <w:r w:rsidRPr="009B30C5">
        <w:rPr>
          <w:rFonts w:ascii="Adobe Garamond Pro" w:hAnsi="Adobe Garamond Pro" w:cs="Arial"/>
          <w:bCs/>
          <w:sz w:val="24"/>
          <w:szCs w:val="24"/>
        </w:rPr>
        <w:t xml:space="preserve"> Guattari debido a dos consideraciones: que en estos autores hemos observado que entienden el ‘ser’ y la ‘realidad’ desde una perspectiva dinámica i.e. desde un enfoque procesual que tiene como uno de sus fundamentos el pensamiento de Alfred N. Whitehead y que esos autores presentan aspectos coincidentes con el pensamiento </w:t>
      </w:r>
      <w:proofErr w:type="spellStart"/>
      <w:r w:rsidRPr="009B30C5">
        <w:rPr>
          <w:rFonts w:ascii="Adobe Garamond Pro" w:hAnsi="Adobe Garamond Pro" w:cs="Arial"/>
          <w:bCs/>
          <w:sz w:val="24"/>
          <w:szCs w:val="24"/>
        </w:rPr>
        <w:t>zubiriano</w:t>
      </w:r>
      <w:proofErr w:type="spellEnd"/>
      <w:r w:rsidRPr="009B30C5">
        <w:rPr>
          <w:rFonts w:ascii="Adobe Garamond Pro" w:hAnsi="Adobe Garamond Pro"/>
          <w:sz w:val="24"/>
          <w:szCs w:val="24"/>
        </w:rPr>
        <w:t xml:space="preserve"> </w:t>
      </w:r>
      <w:r w:rsidRPr="009B30C5">
        <w:rPr>
          <w:rFonts w:ascii="Adobe Garamond Pro" w:hAnsi="Adobe Garamond Pro" w:cs="Arial"/>
          <w:bCs/>
          <w:sz w:val="24"/>
          <w:szCs w:val="24"/>
        </w:rPr>
        <w:t xml:space="preserve">desde una lectura heideggeriana. Finalmente, examinaremos qué nos depara la orientación de todos estos conceptos teniendo en cuenta que Carlos Sierra-Lechuga, a propósito del ser, ha indicado que: "… </w:t>
      </w:r>
      <w:r w:rsidRPr="009B30C5">
        <w:rPr>
          <w:rFonts w:ascii="Adobe Garamond Pro" w:hAnsi="Adobe Garamond Pro" w:cs="Arial"/>
          <w:bCs/>
          <w:i/>
          <w:sz w:val="24"/>
          <w:szCs w:val="24"/>
        </w:rPr>
        <w:t>sujeto</w:t>
      </w:r>
      <w:r w:rsidRPr="009B30C5">
        <w:rPr>
          <w:rFonts w:ascii="Adobe Garamond Pro" w:hAnsi="Adobe Garamond Pro" w:cs="Arial"/>
          <w:bCs/>
          <w:sz w:val="24"/>
          <w:szCs w:val="24"/>
        </w:rPr>
        <w:t xml:space="preserve"> quiere decir soporte de propiedades [es decir]… un ‘substrato’, esto es, lo que yace debajo"</w:t>
      </w:r>
      <w:r w:rsidRPr="009B30C5">
        <w:rPr>
          <w:rStyle w:val="Refdenotaalpie"/>
          <w:rFonts w:ascii="Adobe Garamond Pro" w:hAnsi="Adobe Garamond Pro" w:cs="Arial"/>
          <w:bCs/>
          <w:sz w:val="24"/>
          <w:szCs w:val="24"/>
        </w:rPr>
        <w:footnoteReference w:id="5"/>
      </w:r>
      <w:r w:rsidRPr="009B30C5">
        <w:rPr>
          <w:rFonts w:ascii="Adobe Garamond Pro" w:hAnsi="Adobe Garamond Pro" w:cs="Arial"/>
          <w:bCs/>
          <w:sz w:val="24"/>
          <w:szCs w:val="24"/>
        </w:rPr>
        <w:t xml:space="preserve">. </w:t>
      </w:r>
    </w:p>
    <w:p w14:paraId="715C3367" w14:textId="77777777" w:rsidR="00B473EE" w:rsidRDefault="00B473EE" w:rsidP="009B30C5">
      <w:pPr>
        <w:spacing w:line="360" w:lineRule="auto"/>
        <w:ind w:firstLine="709"/>
        <w:jc w:val="both"/>
        <w:rPr>
          <w:rFonts w:ascii="Adobe Garamond Pro" w:hAnsi="Adobe Garamond Pro" w:cs="Arial"/>
          <w:bCs/>
          <w:sz w:val="24"/>
          <w:szCs w:val="24"/>
        </w:rPr>
      </w:pPr>
    </w:p>
    <w:p w14:paraId="2A1EFDDE" w14:textId="763F3188" w:rsidR="00483B1E" w:rsidRPr="009B30C5" w:rsidRDefault="00483B1E" w:rsidP="009B30C5">
      <w:pPr>
        <w:spacing w:line="360" w:lineRule="auto"/>
        <w:ind w:firstLine="709"/>
        <w:jc w:val="both"/>
        <w:rPr>
          <w:rFonts w:ascii="Adobe Garamond Pro" w:hAnsi="Adobe Garamond Pro" w:cs="Arial"/>
          <w:bCs/>
          <w:sz w:val="24"/>
          <w:szCs w:val="24"/>
        </w:rPr>
      </w:pPr>
      <w:r w:rsidRPr="009B30C5">
        <w:rPr>
          <w:rFonts w:ascii="Adobe Garamond Pro" w:hAnsi="Adobe Garamond Pro" w:cs="Arial"/>
          <w:bCs/>
          <w:sz w:val="24"/>
          <w:szCs w:val="24"/>
        </w:rPr>
        <w:t xml:space="preserve">El objetivo final de este ensayo es analizar el </w:t>
      </w:r>
      <w:r w:rsidRPr="009B30C5">
        <w:rPr>
          <w:rFonts w:ascii="Adobe Garamond Pro" w:hAnsi="Adobe Garamond Pro" w:cs="Arial"/>
          <w:bCs/>
          <w:i/>
          <w:sz w:val="24"/>
          <w:szCs w:val="24"/>
        </w:rPr>
        <w:t>ser y la realidad</w:t>
      </w:r>
      <w:r w:rsidRPr="009B30C5">
        <w:rPr>
          <w:rFonts w:ascii="Adobe Garamond Pro" w:hAnsi="Adobe Garamond Pro" w:cs="Arial"/>
          <w:bCs/>
          <w:sz w:val="24"/>
          <w:szCs w:val="24"/>
        </w:rPr>
        <w:t xml:space="preserve"> en Xavier Zubiri y determinar su alcance y su consistencia.</w:t>
      </w:r>
    </w:p>
    <w:p w14:paraId="01FE076B" w14:textId="77777777" w:rsidR="00483B1E" w:rsidRPr="009B30C5" w:rsidRDefault="00483B1E" w:rsidP="009B30C5">
      <w:pPr>
        <w:spacing w:line="360" w:lineRule="auto"/>
        <w:ind w:firstLine="709"/>
        <w:jc w:val="both"/>
        <w:rPr>
          <w:rFonts w:ascii="Adobe Garamond Pro" w:hAnsi="Adobe Garamond Pro" w:cs="Arial"/>
          <w:bCs/>
          <w:sz w:val="24"/>
          <w:szCs w:val="24"/>
        </w:rPr>
      </w:pPr>
    </w:p>
    <w:p w14:paraId="096F3837" w14:textId="792CE023" w:rsidR="00483B1E" w:rsidRDefault="00483B1E" w:rsidP="009B30C5">
      <w:pPr>
        <w:spacing w:after="120" w:line="360" w:lineRule="auto"/>
        <w:ind w:firstLine="709"/>
        <w:jc w:val="both"/>
        <w:rPr>
          <w:rFonts w:ascii="Adobe Garamond Pro" w:hAnsi="Adobe Garamond Pro" w:cs="Arial"/>
          <w:b/>
          <w:bCs/>
          <w:sz w:val="24"/>
          <w:szCs w:val="24"/>
        </w:rPr>
      </w:pPr>
      <w:r w:rsidRPr="009B30C5">
        <w:rPr>
          <w:rFonts w:ascii="Adobe Garamond Pro" w:hAnsi="Adobe Garamond Pro" w:cs="Arial"/>
          <w:b/>
          <w:bCs/>
          <w:sz w:val="24"/>
          <w:szCs w:val="24"/>
        </w:rPr>
        <w:t>‘Realidad’ y ‘Ser’ en EDR.</w:t>
      </w:r>
    </w:p>
    <w:p w14:paraId="499FAA4E" w14:textId="77777777" w:rsidR="00B473EE" w:rsidRPr="009B30C5" w:rsidRDefault="00B473EE" w:rsidP="009B30C5">
      <w:pPr>
        <w:spacing w:after="120" w:line="360" w:lineRule="auto"/>
        <w:ind w:firstLine="709"/>
        <w:jc w:val="both"/>
        <w:rPr>
          <w:rFonts w:ascii="Adobe Garamond Pro" w:hAnsi="Adobe Garamond Pro" w:cs="Arial"/>
          <w:b/>
          <w:bCs/>
          <w:sz w:val="24"/>
          <w:szCs w:val="24"/>
        </w:rPr>
      </w:pPr>
    </w:p>
    <w:p w14:paraId="0ACC4D22" w14:textId="0D555B77" w:rsidR="00483B1E" w:rsidRDefault="00483B1E" w:rsidP="009B30C5">
      <w:pPr>
        <w:spacing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Resulta tanto importante como significativo advertir, siguiendo a Antonio Ferraz </w:t>
      </w:r>
      <w:proofErr w:type="spellStart"/>
      <w:r w:rsidRPr="009B30C5">
        <w:rPr>
          <w:rFonts w:ascii="Adobe Garamond Pro" w:hAnsi="Adobe Garamond Pro" w:cs="Arial"/>
          <w:sz w:val="24"/>
          <w:szCs w:val="24"/>
        </w:rPr>
        <w:t>Fayos</w:t>
      </w:r>
      <w:proofErr w:type="spellEnd"/>
      <w:r w:rsidRPr="009B30C5">
        <w:rPr>
          <w:rFonts w:ascii="Adobe Garamond Pro" w:hAnsi="Adobe Garamond Pro" w:cs="Arial"/>
          <w:sz w:val="24"/>
          <w:szCs w:val="24"/>
        </w:rPr>
        <w:t>, que «aunque realidad, ente y ser se han distinguido de alguna manera en la historia de la filosofía, no han sido distinguidos adecuadamente»; ante todo, «para Zubiri “realidad” no es un tipo de ser, sino que es […] la cosa como un “de suyo”; es la cosa real a secas»</w:t>
      </w:r>
      <w:r w:rsidRPr="009B30C5">
        <w:rPr>
          <w:rStyle w:val="Refdenotaalpie"/>
          <w:rFonts w:ascii="Adobe Garamond Pro" w:hAnsi="Adobe Garamond Pro" w:cs="Arial"/>
          <w:sz w:val="24"/>
          <w:szCs w:val="24"/>
        </w:rPr>
        <w:footnoteReference w:id="6"/>
      </w:r>
      <w:r w:rsidRPr="009B30C5">
        <w:rPr>
          <w:rFonts w:ascii="Adobe Garamond Pro" w:hAnsi="Adobe Garamond Pro" w:cs="Arial"/>
          <w:sz w:val="24"/>
          <w:szCs w:val="24"/>
        </w:rPr>
        <w:t>. Es decir, es el modo inteligente del hombre de haberse con las cosas de tal manera que quedan como su «realidad» como forma, modo y momento de ser.</w:t>
      </w:r>
    </w:p>
    <w:p w14:paraId="1EA291A4" w14:textId="77777777" w:rsidR="00B473EE" w:rsidRPr="009B30C5" w:rsidRDefault="00B473EE" w:rsidP="009B30C5">
      <w:pPr>
        <w:spacing w:line="360" w:lineRule="auto"/>
        <w:ind w:firstLine="709"/>
        <w:jc w:val="both"/>
        <w:rPr>
          <w:rFonts w:ascii="Adobe Garamond Pro" w:hAnsi="Adobe Garamond Pro" w:cs="Arial"/>
          <w:sz w:val="24"/>
          <w:szCs w:val="24"/>
        </w:rPr>
      </w:pPr>
    </w:p>
    <w:p w14:paraId="5AB7CFD5" w14:textId="5DB9F6E6" w:rsidR="00483B1E" w:rsidRDefault="00483B1E" w:rsidP="009B30C5">
      <w:pPr>
        <w:spacing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De tal forma, debe interpretarse en estas coordenadas el que Zubiri, a inicios del segundo capítulo de </w:t>
      </w:r>
      <w:r w:rsidRPr="009B30C5">
        <w:rPr>
          <w:rFonts w:ascii="Adobe Garamond Pro" w:hAnsi="Adobe Garamond Pro" w:cs="Arial"/>
          <w:i/>
          <w:iCs/>
          <w:sz w:val="24"/>
          <w:szCs w:val="24"/>
        </w:rPr>
        <w:t>EDR</w:t>
      </w:r>
      <w:r w:rsidRPr="009B30C5">
        <w:rPr>
          <w:rFonts w:ascii="Adobe Garamond Pro" w:hAnsi="Adobe Garamond Pro" w:cs="Arial"/>
          <w:sz w:val="24"/>
          <w:szCs w:val="24"/>
        </w:rPr>
        <w:t xml:space="preserve">, dé preponderancia a la idea de </w:t>
      </w:r>
      <w:r w:rsidRPr="009B30C5">
        <w:rPr>
          <w:rFonts w:ascii="Adobe Garamond Pro" w:hAnsi="Adobe Garamond Pro" w:cs="Arial"/>
          <w:i/>
          <w:iCs/>
          <w:sz w:val="24"/>
          <w:szCs w:val="24"/>
        </w:rPr>
        <w:t>ser sustantivo</w:t>
      </w:r>
      <w:r w:rsidRPr="009B30C5">
        <w:rPr>
          <w:rFonts w:ascii="Adobe Garamond Pro" w:hAnsi="Adobe Garamond Pro" w:cs="Arial"/>
          <w:sz w:val="24"/>
          <w:szCs w:val="24"/>
        </w:rPr>
        <w:t xml:space="preserve">, o </w:t>
      </w:r>
      <w:r w:rsidRPr="009B30C5">
        <w:rPr>
          <w:rFonts w:ascii="Adobe Garamond Pro" w:hAnsi="Adobe Garamond Pro" w:cs="Arial"/>
          <w:i/>
          <w:iCs/>
          <w:sz w:val="24"/>
          <w:szCs w:val="24"/>
        </w:rPr>
        <w:t>ser real</w:t>
      </w:r>
      <w:r w:rsidRPr="009B30C5">
        <w:rPr>
          <w:rFonts w:ascii="Adobe Garamond Pro" w:hAnsi="Adobe Garamond Pro" w:cs="Arial"/>
          <w:sz w:val="24"/>
          <w:szCs w:val="24"/>
        </w:rPr>
        <w:t xml:space="preserve">, i.e., el </w:t>
      </w:r>
      <w:r w:rsidRPr="009B30C5">
        <w:rPr>
          <w:rFonts w:ascii="Adobe Garamond Pro" w:hAnsi="Adobe Garamond Pro" w:cs="Arial"/>
          <w:i/>
          <w:iCs/>
          <w:sz w:val="24"/>
          <w:szCs w:val="24"/>
        </w:rPr>
        <w:t>ente</w:t>
      </w:r>
      <w:r w:rsidRPr="009B30C5">
        <w:rPr>
          <w:rFonts w:ascii="Adobe Garamond Pro" w:hAnsi="Adobe Garamond Pro" w:cs="Arial"/>
          <w:sz w:val="24"/>
          <w:szCs w:val="24"/>
        </w:rPr>
        <w:t xml:space="preserve"> más que el </w:t>
      </w:r>
      <w:r w:rsidRPr="009B30C5">
        <w:rPr>
          <w:rFonts w:ascii="Adobe Garamond Pro" w:hAnsi="Adobe Garamond Pro" w:cs="Arial"/>
          <w:i/>
          <w:iCs/>
          <w:sz w:val="24"/>
          <w:szCs w:val="24"/>
        </w:rPr>
        <w:t>ser</w:t>
      </w:r>
      <w:r w:rsidRPr="009B30C5">
        <w:rPr>
          <w:rFonts w:ascii="Adobe Garamond Pro" w:hAnsi="Adobe Garamond Pro" w:cs="Arial"/>
          <w:sz w:val="24"/>
          <w:szCs w:val="24"/>
        </w:rPr>
        <w:t>, en cuanto se entiende por aquél «aquello que tiene una existencia»</w:t>
      </w:r>
      <w:r w:rsidRPr="009B30C5">
        <w:rPr>
          <w:rStyle w:val="Refdenotaalpie"/>
          <w:rFonts w:ascii="Adobe Garamond Pro" w:hAnsi="Adobe Garamond Pro" w:cs="Arial"/>
          <w:sz w:val="24"/>
          <w:szCs w:val="24"/>
        </w:rPr>
        <w:footnoteReference w:id="7"/>
      </w:r>
      <w:r w:rsidRPr="009B30C5">
        <w:rPr>
          <w:rFonts w:ascii="Adobe Garamond Pro" w:hAnsi="Adobe Garamond Pro" w:cs="Arial"/>
          <w:sz w:val="24"/>
          <w:szCs w:val="24"/>
        </w:rPr>
        <w:t xml:space="preserve">. El autor, asimismo, siguiendo a la tradición ontológica clásica, expresó que la realidad en el ser real se comprende como </w:t>
      </w:r>
      <w:r w:rsidRPr="009B30C5">
        <w:rPr>
          <w:rFonts w:ascii="Adobe Garamond Pro" w:hAnsi="Adobe Garamond Pro" w:cs="Arial"/>
          <w:i/>
          <w:iCs/>
          <w:sz w:val="24"/>
          <w:szCs w:val="24"/>
        </w:rPr>
        <w:t>modo</w:t>
      </w:r>
      <w:r w:rsidRPr="009B30C5">
        <w:rPr>
          <w:rFonts w:ascii="Adobe Garamond Pro" w:hAnsi="Adobe Garamond Pro" w:cs="Arial"/>
          <w:sz w:val="24"/>
          <w:szCs w:val="24"/>
        </w:rPr>
        <w:t xml:space="preserve">, como un modo fundamental de ser de aquello que </w:t>
      </w:r>
      <w:r w:rsidRPr="009B30C5">
        <w:rPr>
          <w:rFonts w:ascii="Adobe Garamond Pro" w:hAnsi="Adobe Garamond Pro" w:cs="Arial"/>
          <w:i/>
          <w:iCs/>
          <w:sz w:val="24"/>
          <w:szCs w:val="24"/>
        </w:rPr>
        <w:t>es</w:t>
      </w:r>
      <w:r w:rsidRPr="009B30C5">
        <w:rPr>
          <w:rStyle w:val="Refdenotaalpie"/>
          <w:rFonts w:ascii="Adobe Garamond Pro" w:hAnsi="Adobe Garamond Pro" w:cs="Arial"/>
          <w:sz w:val="24"/>
          <w:szCs w:val="24"/>
        </w:rPr>
        <w:footnoteReference w:id="8"/>
      </w:r>
      <w:r w:rsidRPr="009B30C5">
        <w:rPr>
          <w:rFonts w:ascii="Adobe Garamond Pro" w:hAnsi="Adobe Garamond Pro" w:cs="Arial"/>
          <w:sz w:val="24"/>
          <w:szCs w:val="24"/>
        </w:rPr>
        <w:t xml:space="preserve">, asumiendo que </w:t>
      </w:r>
      <w:r w:rsidRPr="009B30C5">
        <w:rPr>
          <w:rFonts w:ascii="Adobe Garamond Pro" w:hAnsi="Adobe Garamond Pro" w:cs="Arial"/>
          <w:i/>
          <w:iCs/>
          <w:sz w:val="24"/>
          <w:szCs w:val="24"/>
        </w:rPr>
        <w:t>ser</w:t>
      </w:r>
      <w:r w:rsidRPr="009B30C5">
        <w:rPr>
          <w:rFonts w:ascii="Adobe Garamond Pro" w:hAnsi="Adobe Garamond Pro" w:cs="Arial"/>
          <w:sz w:val="24"/>
          <w:szCs w:val="24"/>
        </w:rPr>
        <w:t xml:space="preserve"> es lo sustantivo y </w:t>
      </w:r>
      <w:r w:rsidRPr="009B30C5">
        <w:rPr>
          <w:rFonts w:ascii="Adobe Garamond Pro" w:hAnsi="Adobe Garamond Pro" w:cs="Arial"/>
          <w:i/>
          <w:iCs/>
          <w:sz w:val="24"/>
          <w:szCs w:val="24"/>
        </w:rPr>
        <w:t>real</w:t>
      </w:r>
      <w:r w:rsidRPr="009B30C5">
        <w:rPr>
          <w:rFonts w:ascii="Adobe Garamond Pro" w:hAnsi="Adobe Garamond Pro" w:cs="Arial"/>
          <w:sz w:val="24"/>
          <w:szCs w:val="24"/>
        </w:rPr>
        <w:t xml:space="preserve"> el modo atribuido a dicha sustancia. Esto último, no obstante, resulta cuestionable al filósofo español en cuanto nota que el ser sustantivo se fundamenta en la realidad que se cree ser </w:t>
      </w:r>
      <w:r w:rsidRPr="009B30C5">
        <w:rPr>
          <w:rFonts w:ascii="Adobe Garamond Pro" w:hAnsi="Adobe Garamond Pro" w:cs="Arial"/>
          <w:i/>
          <w:iCs/>
          <w:sz w:val="24"/>
          <w:szCs w:val="24"/>
        </w:rPr>
        <w:t>modo de ser</w:t>
      </w:r>
      <w:r w:rsidRPr="009B30C5">
        <w:rPr>
          <w:rFonts w:ascii="Adobe Garamond Pro" w:hAnsi="Adobe Garamond Pro" w:cs="Arial"/>
          <w:sz w:val="24"/>
          <w:szCs w:val="24"/>
        </w:rPr>
        <w:t xml:space="preserve"> de aquél</w:t>
      </w:r>
      <w:r w:rsidRPr="009B30C5">
        <w:rPr>
          <w:rStyle w:val="Refdenotaalpie"/>
          <w:rFonts w:ascii="Adobe Garamond Pro" w:hAnsi="Adobe Garamond Pro" w:cs="Arial"/>
          <w:sz w:val="24"/>
          <w:szCs w:val="24"/>
        </w:rPr>
        <w:footnoteReference w:id="9"/>
      </w:r>
      <w:r w:rsidRPr="009B30C5">
        <w:rPr>
          <w:rFonts w:ascii="Adobe Garamond Pro" w:hAnsi="Adobe Garamond Pro" w:cs="Arial"/>
          <w:sz w:val="24"/>
          <w:szCs w:val="24"/>
        </w:rPr>
        <w:t xml:space="preserve">. </w:t>
      </w:r>
    </w:p>
    <w:p w14:paraId="4241C9D8" w14:textId="77777777" w:rsidR="00B473EE" w:rsidRPr="009B30C5" w:rsidRDefault="00B473EE" w:rsidP="009B30C5">
      <w:pPr>
        <w:spacing w:line="360" w:lineRule="auto"/>
        <w:ind w:firstLine="709"/>
        <w:jc w:val="both"/>
        <w:rPr>
          <w:rFonts w:ascii="Adobe Garamond Pro" w:hAnsi="Adobe Garamond Pro" w:cs="Arial"/>
          <w:sz w:val="24"/>
          <w:szCs w:val="24"/>
        </w:rPr>
      </w:pPr>
    </w:p>
    <w:p w14:paraId="58ACFBB1" w14:textId="70E939B5"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La realidad, pues, </w:t>
      </w:r>
      <w:proofErr w:type="gramStart"/>
      <w:r w:rsidRPr="009B30C5">
        <w:rPr>
          <w:rFonts w:ascii="Adobe Garamond Pro" w:hAnsi="Adobe Garamond Pro" w:cs="Arial"/>
          <w:sz w:val="24"/>
          <w:szCs w:val="24"/>
        </w:rPr>
        <w:t>y</w:t>
      </w:r>
      <w:proofErr w:type="gramEnd"/>
      <w:r w:rsidRPr="009B30C5">
        <w:rPr>
          <w:rFonts w:ascii="Adobe Garamond Pro" w:hAnsi="Adobe Garamond Pro" w:cs="Arial"/>
          <w:sz w:val="24"/>
          <w:szCs w:val="24"/>
        </w:rPr>
        <w:t xml:space="preserve"> en síntesis, se comprende precediendo al ser, o a la actualidad del ser, </w:t>
      </w:r>
      <w:r w:rsidRPr="009B30C5">
        <w:rPr>
          <w:rFonts w:ascii="Adobe Garamond Pro" w:hAnsi="Adobe Garamond Pro" w:cs="Arial"/>
          <w:sz w:val="24"/>
          <w:szCs w:val="24"/>
        </w:rPr>
        <w:lastRenderedPageBreak/>
        <w:t xml:space="preserve">en tanto soporta todo advenimiento de entidades: toda substancia llega a ser o a darse </w:t>
      </w:r>
      <w:r w:rsidRPr="009B30C5">
        <w:rPr>
          <w:rFonts w:ascii="Adobe Garamond Pro" w:hAnsi="Adobe Garamond Pro" w:cs="Arial"/>
          <w:i/>
          <w:iCs/>
          <w:sz w:val="24"/>
          <w:szCs w:val="24"/>
        </w:rPr>
        <w:t>en</w:t>
      </w:r>
      <w:r w:rsidRPr="009B30C5">
        <w:rPr>
          <w:rFonts w:ascii="Adobe Garamond Pro" w:hAnsi="Adobe Garamond Pro" w:cs="Arial"/>
          <w:sz w:val="24"/>
          <w:szCs w:val="24"/>
        </w:rPr>
        <w:t xml:space="preserve"> la realidad. En cambio, se entenderá que «“ser” es un acto ulterior de lo ya real», mientras que «“ente” es lo ya real en cuanto “es”»</w:t>
      </w:r>
      <w:r w:rsidRPr="009B30C5">
        <w:rPr>
          <w:rStyle w:val="Refdenotaalpie"/>
          <w:rFonts w:ascii="Adobe Garamond Pro" w:hAnsi="Adobe Garamond Pro" w:cs="Arial"/>
          <w:sz w:val="24"/>
          <w:szCs w:val="24"/>
        </w:rPr>
        <w:footnoteReference w:id="10"/>
      </w:r>
      <w:r w:rsidRPr="009B30C5">
        <w:rPr>
          <w:rFonts w:ascii="Adobe Garamond Pro" w:hAnsi="Adobe Garamond Pro" w:cs="Arial"/>
          <w:sz w:val="24"/>
          <w:szCs w:val="24"/>
        </w:rPr>
        <w:t xml:space="preserve">.  Por ello podrá afirmarse, con Roberto Hernáez Rubio, que «la categoría fundamental de la filosofía </w:t>
      </w:r>
      <w:proofErr w:type="spellStart"/>
      <w:r w:rsidRPr="009B30C5">
        <w:rPr>
          <w:rFonts w:ascii="Adobe Garamond Pro" w:hAnsi="Adobe Garamond Pro" w:cs="Arial"/>
          <w:sz w:val="24"/>
          <w:szCs w:val="24"/>
        </w:rPr>
        <w:t>zubiriana</w:t>
      </w:r>
      <w:proofErr w:type="spellEnd"/>
      <w:r w:rsidRPr="009B30C5">
        <w:rPr>
          <w:rFonts w:ascii="Adobe Garamond Pro" w:hAnsi="Adobe Garamond Pro" w:cs="Arial"/>
          <w:sz w:val="24"/>
          <w:szCs w:val="24"/>
        </w:rPr>
        <w:t xml:space="preserve"> es la categoría de realidad. Todo lo que hay coincide en ser realidad, no sustancia, ni ser, ni idea»</w:t>
      </w:r>
      <w:r w:rsidRPr="009B30C5">
        <w:rPr>
          <w:rStyle w:val="Refdenotaalpie"/>
          <w:rFonts w:ascii="Adobe Garamond Pro" w:hAnsi="Adobe Garamond Pro" w:cs="Arial"/>
          <w:sz w:val="24"/>
          <w:szCs w:val="24"/>
        </w:rPr>
        <w:footnoteReference w:id="11"/>
      </w:r>
      <w:r w:rsidRPr="009B30C5">
        <w:rPr>
          <w:rFonts w:ascii="Adobe Garamond Pro" w:hAnsi="Adobe Garamond Pro" w:cs="Arial"/>
          <w:sz w:val="24"/>
          <w:szCs w:val="24"/>
        </w:rPr>
        <w:t>. De manera sintética podemos decir que</w:t>
      </w:r>
    </w:p>
    <w:p w14:paraId="3E57D794" w14:textId="77777777" w:rsidR="00B473EE" w:rsidRPr="009B30C5" w:rsidRDefault="00B473EE" w:rsidP="009B30C5">
      <w:pPr>
        <w:spacing w:after="120" w:line="360" w:lineRule="auto"/>
        <w:ind w:firstLine="709"/>
        <w:jc w:val="both"/>
        <w:rPr>
          <w:rFonts w:ascii="Adobe Garamond Pro" w:hAnsi="Adobe Garamond Pro" w:cs="Arial"/>
          <w:sz w:val="24"/>
          <w:szCs w:val="24"/>
        </w:rPr>
      </w:pPr>
    </w:p>
    <w:tbl>
      <w:tblPr>
        <w:tblStyle w:val="Tablaconcuadrcula"/>
        <w:tblW w:w="7796" w:type="dxa"/>
        <w:tblInd w:w="279" w:type="dxa"/>
        <w:tblLook w:val="04A0" w:firstRow="1" w:lastRow="0" w:firstColumn="1" w:lastColumn="0" w:noHBand="0" w:noVBand="1"/>
      </w:tblPr>
      <w:tblGrid>
        <w:gridCol w:w="2534"/>
        <w:gridCol w:w="2711"/>
        <w:gridCol w:w="2551"/>
      </w:tblGrid>
      <w:tr w:rsidR="00483B1E" w:rsidRPr="009B30C5" w14:paraId="24360A42" w14:textId="77777777" w:rsidTr="000D3A53">
        <w:trPr>
          <w:trHeight w:val="441"/>
        </w:trPr>
        <w:tc>
          <w:tcPr>
            <w:tcW w:w="2534" w:type="dxa"/>
          </w:tcPr>
          <w:p w14:paraId="7F409C06" w14:textId="77777777" w:rsidR="00483B1E" w:rsidRPr="009B30C5" w:rsidRDefault="00483B1E" w:rsidP="009B30C5">
            <w:pPr>
              <w:spacing w:line="360" w:lineRule="auto"/>
              <w:jc w:val="center"/>
              <w:rPr>
                <w:rFonts w:ascii="Adobe Garamond Pro" w:hAnsi="Adobe Garamond Pro" w:cs="Arial"/>
                <w:b/>
                <w:bCs/>
                <w:sz w:val="24"/>
                <w:szCs w:val="24"/>
              </w:rPr>
            </w:pPr>
            <w:r w:rsidRPr="009B30C5">
              <w:rPr>
                <w:rFonts w:ascii="Adobe Garamond Pro" w:hAnsi="Adobe Garamond Pro" w:cs="Arial"/>
                <w:b/>
                <w:bCs/>
                <w:sz w:val="24"/>
                <w:szCs w:val="24"/>
              </w:rPr>
              <w:t>Realidad</w:t>
            </w:r>
          </w:p>
        </w:tc>
        <w:tc>
          <w:tcPr>
            <w:tcW w:w="2711" w:type="dxa"/>
          </w:tcPr>
          <w:p w14:paraId="6CAE9381" w14:textId="77777777" w:rsidR="00483B1E" w:rsidRPr="009B30C5" w:rsidRDefault="00483B1E" w:rsidP="009B30C5">
            <w:pPr>
              <w:spacing w:line="360" w:lineRule="auto"/>
              <w:jc w:val="center"/>
              <w:rPr>
                <w:rFonts w:ascii="Adobe Garamond Pro" w:hAnsi="Adobe Garamond Pro" w:cs="Arial"/>
                <w:b/>
                <w:bCs/>
                <w:sz w:val="24"/>
                <w:szCs w:val="24"/>
              </w:rPr>
            </w:pPr>
            <w:r w:rsidRPr="009B30C5">
              <w:rPr>
                <w:rFonts w:ascii="Adobe Garamond Pro" w:hAnsi="Adobe Garamond Pro" w:cs="Arial"/>
                <w:b/>
                <w:bCs/>
                <w:sz w:val="24"/>
                <w:szCs w:val="24"/>
              </w:rPr>
              <w:t>Ser</w:t>
            </w:r>
          </w:p>
        </w:tc>
        <w:tc>
          <w:tcPr>
            <w:tcW w:w="2551" w:type="dxa"/>
          </w:tcPr>
          <w:p w14:paraId="005DA956" w14:textId="77777777" w:rsidR="00483B1E" w:rsidRPr="009B30C5" w:rsidRDefault="00483B1E" w:rsidP="009B30C5">
            <w:pPr>
              <w:spacing w:line="360" w:lineRule="auto"/>
              <w:jc w:val="center"/>
              <w:rPr>
                <w:rFonts w:ascii="Adobe Garamond Pro" w:hAnsi="Adobe Garamond Pro" w:cs="Arial"/>
                <w:b/>
                <w:bCs/>
                <w:sz w:val="24"/>
                <w:szCs w:val="24"/>
              </w:rPr>
            </w:pPr>
            <w:r w:rsidRPr="009B30C5">
              <w:rPr>
                <w:rFonts w:ascii="Adobe Garamond Pro" w:hAnsi="Adobe Garamond Pro" w:cs="Arial"/>
                <w:b/>
                <w:bCs/>
                <w:sz w:val="24"/>
                <w:szCs w:val="24"/>
              </w:rPr>
              <w:t>Ente</w:t>
            </w:r>
          </w:p>
        </w:tc>
      </w:tr>
      <w:tr w:rsidR="00483B1E" w:rsidRPr="009B30C5" w14:paraId="36607883" w14:textId="77777777" w:rsidTr="000D3A53">
        <w:trPr>
          <w:trHeight w:val="1266"/>
        </w:trPr>
        <w:tc>
          <w:tcPr>
            <w:tcW w:w="2534" w:type="dxa"/>
          </w:tcPr>
          <w:p w14:paraId="48343A6D" w14:textId="77777777" w:rsidR="00483B1E" w:rsidRPr="009B30C5" w:rsidRDefault="00483B1E" w:rsidP="009B30C5">
            <w:pPr>
              <w:spacing w:line="360" w:lineRule="auto"/>
              <w:jc w:val="both"/>
              <w:rPr>
                <w:rFonts w:ascii="Adobe Garamond Pro" w:hAnsi="Adobe Garamond Pro" w:cs="Arial"/>
                <w:sz w:val="24"/>
                <w:szCs w:val="24"/>
              </w:rPr>
            </w:pPr>
            <w:r w:rsidRPr="009B30C5">
              <w:rPr>
                <w:rFonts w:ascii="Adobe Garamond Pro" w:hAnsi="Adobe Garamond Pro" w:cs="Arial"/>
                <w:sz w:val="24"/>
                <w:szCs w:val="24"/>
              </w:rPr>
              <w:t>Acto primero: estructura base a toda sustantividad</w:t>
            </w:r>
            <w:r w:rsidRPr="009B30C5">
              <w:rPr>
                <w:rStyle w:val="Refdenotaalpie"/>
                <w:rFonts w:ascii="Adobe Garamond Pro" w:hAnsi="Adobe Garamond Pro" w:cs="Arial"/>
                <w:sz w:val="24"/>
                <w:szCs w:val="24"/>
              </w:rPr>
              <w:footnoteReference w:id="12"/>
            </w:r>
            <w:r w:rsidRPr="009B30C5">
              <w:rPr>
                <w:rFonts w:ascii="Adobe Garamond Pro" w:hAnsi="Adobe Garamond Pro" w:cs="Arial"/>
                <w:sz w:val="24"/>
                <w:szCs w:val="24"/>
              </w:rPr>
              <w:t xml:space="preserve">. </w:t>
            </w:r>
          </w:p>
        </w:tc>
        <w:tc>
          <w:tcPr>
            <w:tcW w:w="2711" w:type="dxa"/>
          </w:tcPr>
          <w:p w14:paraId="16B25585" w14:textId="77777777" w:rsidR="00483B1E" w:rsidRPr="009B30C5" w:rsidRDefault="00483B1E" w:rsidP="009B30C5">
            <w:pPr>
              <w:spacing w:line="360" w:lineRule="auto"/>
              <w:jc w:val="both"/>
              <w:rPr>
                <w:rFonts w:ascii="Adobe Garamond Pro" w:hAnsi="Adobe Garamond Pro" w:cs="Arial"/>
                <w:sz w:val="24"/>
                <w:szCs w:val="24"/>
              </w:rPr>
            </w:pPr>
            <w:r w:rsidRPr="009B30C5">
              <w:rPr>
                <w:rFonts w:ascii="Adobe Garamond Pro" w:hAnsi="Adobe Garamond Pro" w:cs="Arial"/>
                <w:sz w:val="24"/>
                <w:szCs w:val="24"/>
              </w:rPr>
              <w:t xml:space="preserve">Acto segundo: actualidad derivada o </w:t>
            </w:r>
            <w:r w:rsidRPr="009B30C5">
              <w:rPr>
                <w:rFonts w:ascii="Adobe Garamond Pro" w:hAnsi="Adobe Garamond Pro" w:cs="Arial"/>
                <w:i/>
                <w:iCs/>
                <w:sz w:val="24"/>
                <w:szCs w:val="24"/>
              </w:rPr>
              <w:t>carácter</w:t>
            </w:r>
            <w:r w:rsidRPr="009B30C5">
              <w:rPr>
                <w:rFonts w:ascii="Adobe Garamond Pro" w:hAnsi="Adobe Garamond Pro" w:cs="Arial"/>
                <w:sz w:val="24"/>
                <w:szCs w:val="24"/>
              </w:rPr>
              <w:t xml:space="preserve"> de lo sustantivo.</w:t>
            </w:r>
          </w:p>
        </w:tc>
        <w:tc>
          <w:tcPr>
            <w:tcW w:w="2551" w:type="dxa"/>
          </w:tcPr>
          <w:p w14:paraId="528794B3" w14:textId="77777777" w:rsidR="00483B1E" w:rsidRPr="009B30C5" w:rsidRDefault="00483B1E" w:rsidP="009B30C5">
            <w:pPr>
              <w:spacing w:line="360" w:lineRule="auto"/>
              <w:jc w:val="both"/>
              <w:rPr>
                <w:rFonts w:ascii="Adobe Garamond Pro" w:hAnsi="Adobe Garamond Pro" w:cs="Arial"/>
                <w:sz w:val="24"/>
                <w:szCs w:val="24"/>
              </w:rPr>
            </w:pPr>
            <w:r w:rsidRPr="009B30C5">
              <w:rPr>
                <w:rFonts w:ascii="Adobe Garamond Pro" w:hAnsi="Adobe Garamond Pro" w:cs="Arial"/>
                <w:sz w:val="24"/>
                <w:szCs w:val="24"/>
              </w:rPr>
              <w:t xml:space="preserve">Lo real en cuanto que </w:t>
            </w:r>
            <w:r w:rsidRPr="009B30C5">
              <w:rPr>
                <w:rFonts w:ascii="Adobe Garamond Pro" w:hAnsi="Adobe Garamond Pro" w:cs="Arial"/>
                <w:i/>
                <w:iCs/>
                <w:sz w:val="24"/>
                <w:szCs w:val="24"/>
              </w:rPr>
              <w:t>es</w:t>
            </w:r>
            <w:r w:rsidRPr="009B30C5">
              <w:rPr>
                <w:rFonts w:ascii="Adobe Garamond Pro" w:hAnsi="Adobe Garamond Pro" w:cs="Arial"/>
                <w:sz w:val="24"/>
                <w:szCs w:val="24"/>
              </w:rPr>
              <w:t>; i.e.  el ser real.</w:t>
            </w:r>
          </w:p>
        </w:tc>
      </w:tr>
    </w:tbl>
    <w:p w14:paraId="2DFBF921" w14:textId="77777777" w:rsidR="00483B1E" w:rsidRPr="009B30C5" w:rsidRDefault="00483B1E" w:rsidP="009B30C5">
      <w:pPr>
        <w:spacing w:line="360" w:lineRule="auto"/>
        <w:ind w:firstLine="709"/>
        <w:jc w:val="both"/>
        <w:rPr>
          <w:rFonts w:ascii="Adobe Garamond Pro" w:hAnsi="Adobe Garamond Pro" w:cs="Arial"/>
          <w:sz w:val="24"/>
          <w:szCs w:val="24"/>
        </w:rPr>
      </w:pPr>
    </w:p>
    <w:p w14:paraId="36914207" w14:textId="4AF62826"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Así, nos parece indicar Zubiri igualmente la precedencia o anterioridad de la realidad con respecto al ser entendido como acto (cuya comprensión se nos develará como, o en función de, un </w:t>
      </w:r>
      <w:r w:rsidRPr="009B30C5">
        <w:rPr>
          <w:rFonts w:ascii="Adobe Garamond Pro" w:hAnsi="Adobe Garamond Pro" w:cs="Arial"/>
          <w:i/>
          <w:iCs/>
          <w:sz w:val="24"/>
          <w:szCs w:val="24"/>
        </w:rPr>
        <w:t>acto segundo</w:t>
      </w:r>
      <w:r w:rsidRPr="009B30C5">
        <w:rPr>
          <w:rFonts w:ascii="Adobe Garamond Pro" w:hAnsi="Adobe Garamond Pro" w:cs="Arial"/>
          <w:sz w:val="24"/>
          <w:szCs w:val="24"/>
        </w:rPr>
        <w:t xml:space="preserve">); y esto, bajo cierto prisma, y en clave ontológica, cobrará cierta importancia al pensar, desde coordenadas tomistas, que el autor modula una forma de primado de la esencia con respecto al </w:t>
      </w:r>
      <w:proofErr w:type="spellStart"/>
      <w:r w:rsidRPr="009B30C5">
        <w:rPr>
          <w:rFonts w:ascii="Adobe Garamond Pro" w:hAnsi="Adobe Garamond Pro" w:cs="Arial"/>
          <w:i/>
          <w:iCs/>
          <w:sz w:val="24"/>
          <w:szCs w:val="24"/>
        </w:rPr>
        <w:t>esse</w:t>
      </w:r>
      <w:proofErr w:type="spellEnd"/>
      <w:r w:rsidRPr="009B30C5">
        <w:rPr>
          <w:rFonts w:ascii="Adobe Garamond Pro" w:hAnsi="Adobe Garamond Pro" w:cs="Arial"/>
          <w:sz w:val="24"/>
          <w:szCs w:val="24"/>
        </w:rPr>
        <w:t xml:space="preserve">. A este punto debemos tener presente que en la metafísica clásica primero es el ser y después el </w:t>
      </w:r>
      <w:proofErr w:type="gramStart"/>
      <w:r w:rsidRPr="009B30C5">
        <w:rPr>
          <w:rFonts w:ascii="Adobe Garamond Pro" w:hAnsi="Adobe Garamond Pro" w:cs="Arial"/>
          <w:sz w:val="24"/>
          <w:szCs w:val="24"/>
        </w:rPr>
        <w:t>dinamismo</w:t>
      </w:r>
      <w:proofErr w:type="gramEnd"/>
      <w:r w:rsidRPr="009B30C5">
        <w:rPr>
          <w:rFonts w:ascii="Adobe Garamond Pro" w:hAnsi="Adobe Garamond Pro" w:cs="Arial"/>
          <w:sz w:val="24"/>
          <w:szCs w:val="24"/>
        </w:rPr>
        <w:t xml:space="preserve"> aunque este mantiene su carácter de fundamento</w:t>
      </w:r>
      <w:r w:rsidRPr="009B30C5">
        <w:rPr>
          <w:rStyle w:val="Refdenotaalpie"/>
          <w:rFonts w:ascii="Adobe Garamond Pro" w:hAnsi="Adobe Garamond Pro" w:cs="Arial"/>
          <w:sz w:val="24"/>
          <w:szCs w:val="24"/>
        </w:rPr>
        <w:footnoteReference w:id="13"/>
      </w:r>
      <w:r w:rsidRPr="009B30C5">
        <w:rPr>
          <w:rFonts w:ascii="Adobe Garamond Pro" w:hAnsi="Adobe Garamond Pro" w:cs="Arial"/>
          <w:sz w:val="24"/>
          <w:szCs w:val="24"/>
        </w:rPr>
        <w:t>.</w:t>
      </w:r>
    </w:p>
    <w:p w14:paraId="606F1C69" w14:textId="77777777" w:rsidR="00B473EE" w:rsidRPr="009B30C5" w:rsidRDefault="00B473EE" w:rsidP="009B30C5">
      <w:pPr>
        <w:spacing w:after="120" w:line="360" w:lineRule="auto"/>
        <w:ind w:firstLine="709"/>
        <w:jc w:val="both"/>
        <w:rPr>
          <w:rFonts w:ascii="Adobe Garamond Pro" w:hAnsi="Adobe Garamond Pro" w:cs="Arial"/>
          <w:sz w:val="24"/>
          <w:szCs w:val="24"/>
        </w:rPr>
      </w:pPr>
    </w:p>
    <w:p w14:paraId="7D9ED49D" w14:textId="21A1C37C"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Esto, puede considerarse, se clarifica al leer a Zubiri decir, mediante símil, que «[…] tenemos primero la luminaria, la realidad, tenemos después la luz, ser, y tenemos la luz en tanto que revertiendo sobre la propia luminaria de la cual emerge, el ser revertiendo sobre la realidad. </w:t>
      </w:r>
      <w:r w:rsidRPr="009B30C5">
        <w:rPr>
          <w:rFonts w:ascii="Adobe Garamond Pro" w:hAnsi="Adobe Garamond Pro" w:cs="Arial"/>
          <w:sz w:val="24"/>
          <w:szCs w:val="24"/>
        </w:rPr>
        <w:lastRenderedPageBreak/>
        <w:t>Esta reversión es precisamente lo que constituye el ser de lo sustantivo»</w:t>
      </w:r>
      <w:r w:rsidRPr="009B30C5">
        <w:rPr>
          <w:rStyle w:val="Refdenotaalpie"/>
          <w:rFonts w:ascii="Adobe Garamond Pro" w:hAnsi="Adobe Garamond Pro" w:cs="Arial"/>
          <w:sz w:val="24"/>
          <w:szCs w:val="24"/>
        </w:rPr>
        <w:footnoteReference w:id="14"/>
      </w:r>
      <w:r w:rsidRPr="009B30C5">
        <w:rPr>
          <w:rFonts w:ascii="Adobe Garamond Pro" w:hAnsi="Adobe Garamond Pro" w:cs="Arial"/>
          <w:sz w:val="24"/>
          <w:szCs w:val="24"/>
        </w:rPr>
        <w:t xml:space="preserve">. Aquí observamos una coincidencia con Heidegger, en </w:t>
      </w:r>
      <w:proofErr w:type="spellStart"/>
      <w:r w:rsidRPr="009B30C5">
        <w:rPr>
          <w:rFonts w:ascii="Adobe Garamond Pro" w:hAnsi="Adobe Garamond Pro" w:cs="Arial"/>
          <w:i/>
          <w:sz w:val="24"/>
          <w:szCs w:val="24"/>
        </w:rPr>
        <w:t>Sein</w:t>
      </w:r>
      <w:proofErr w:type="spellEnd"/>
      <w:r w:rsidRPr="009B30C5">
        <w:rPr>
          <w:rFonts w:ascii="Adobe Garamond Pro" w:hAnsi="Adobe Garamond Pro" w:cs="Arial"/>
          <w:i/>
          <w:sz w:val="24"/>
          <w:szCs w:val="24"/>
        </w:rPr>
        <w:t xml:space="preserve"> </w:t>
      </w:r>
      <w:proofErr w:type="spellStart"/>
      <w:r w:rsidRPr="009B30C5">
        <w:rPr>
          <w:rFonts w:ascii="Adobe Garamond Pro" w:hAnsi="Adobe Garamond Pro" w:cs="Arial"/>
          <w:i/>
          <w:sz w:val="24"/>
          <w:szCs w:val="24"/>
        </w:rPr>
        <w:t>und</w:t>
      </w:r>
      <w:proofErr w:type="spellEnd"/>
      <w:r w:rsidRPr="009B30C5">
        <w:rPr>
          <w:rFonts w:ascii="Adobe Garamond Pro" w:hAnsi="Adobe Garamond Pro" w:cs="Arial"/>
          <w:i/>
          <w:sz w:val="24"/>
          <w:szCs w:val="24"/>
        </w:rPr>
        <w:t xml:space="preserve"> </w:t>
      </w:r>
      <w:proofErr w:type="spellStart"/>
      <w:r w:rsidRPr="009B30C5">
        <w:rPr>
          <w:rFonts w:ascii="Adobe Garamond Pro" w:hAnsi="Adobe Garamond Pro" w:cs="Arial"/>
          <w:i/>
          <w:sz w:val="24"/>
          <w:szCs w:val="24"/>
        </w:rPr>
        <w:t>Zeit</w:t>
      </w:r>
      <w:proofErr w:type="spellEnd"/>
      <w:r w:rsidRPr="009B30C5">
        <w:rPr>
          <w:rFonts w:ascii="Adobe Garamond Pro" w:hAnsi="Adobe Garamond Pro" w:cs="Arial"/>
          <w:sz w:val="24"/>
          <w:szCs w:val="24"/>
        </w:rPr>
        <w:t xml:space="preserve">, en el sentido de que el hombre es arrojado al </w:t>
      </w:r>
      <w:proofErr w:type="gramStart"/>
      <w:r w:rsidRPr="009B30C5">
        <w:rPr>
          <w:rFonts w:ascii="Adobe Garamond Pro" w:hAnsi="Adobe Garamond Pro" w:cs="Arial"/>
          <w:sz w:val="24"/>
          <w:szCs w:val="24"/>
        </w:rPr>
        <w:t>mundo  y</w:t>
      </w:r>
      <w:proofErr w:type="gramEnd"/>
      <w:r w:rsidRPr="009B30C5">
        <w:rPr>
          <w:rFonts w:ascii="Adobe Garamond Pro" w:hAnsi="Adobe Garamond Pro" w:cs="Arial"/>
          <w:sz w:val="24"/>
          <w:szCs w:val="24"/>
        </w:rPr>
        <w:t xml:space="preserve"> después se es en el mundo</w:t>
      </w:r>
      <w:r w:rsidRPr="009B30C5">
        <w:rPr>
          <w:rStyle w:val="Refdenotaalpie"/>
          <w:rFonts w:ascii="Adobe Garamond Pro" w:hAnsi="Adobe Garamond Pro" w:cs="Arial"/>
          <w:sz w:val="24"/>
          <w:szCs w:val="24"/>
        </w:rPr>
        <w:footnoteReference w:id="15"/>
      </w:r>
      <w:r w:rsidRPr="009B30C5">
        <w:rPr>
          <w:rFonts w:ascii="Adobe Garamond Pro" w:hAnsi="Adobe Garamond Pro" w:cs="Arial"/>
          <w:sz w:val="24"/>
          <w:szCs w:val="24"/>
        </w:rPr>
        <w:t>, pero aclarando que para Zubiri, ‘mundo’, es “la unidad de respectividad de todas las cosas reales en cuanto reales… es primaria y radicalmente la mundanidad de cada cosa real, en cuanto realidad abierta como real”</w:t>
      </w:r>
      <w:r w:rsidRPr="009B30C5">
        <w:rPr>
          <w:rFonts w:ascii="Adobe Garamond Pro" w:hAnsi="Adobe Garamond Pro" w:cs="Arial"/>
          <w:sz w:val="24"/>
          <w:szCs w:val="24"/>
          <w:vertAlign w:val="superscript"/>
        </w:rPr>
        <w:footnoteReference w:id="16"/>
      </w:r>
      <w:r w:rsidRPr="009B30C5">
        <w:rPr>
          <w:rFonts w:ascii="Adobe Garamond Pro" w:hAnsi="Adobe Garamond Pro" w:cs="Arial"/>
          <w:sz w:val="24"/>
          <w:szCs w:val="24"/>
        </w:rPr>
        <w:t>. Es decir, si lo traducimos a términos heideggerianos, caigo en un mundo visto como un flujo continuo y en la medida en que lo voy descubriendo y haciendo para mí pasa a ser mi mundo de cosas reales que van a constituir mi realidad</w:t>
      </w:r>
      <w:r w:rsidRPr="009B30C5">
        <w:rPr>
          <w:rStyle w:val="Refdenotaalpie"/>
          <w:rFonts w:ascii="Adobe Garamond Pro" w:hAnsi="Adobe Garamond Pro" w:cs="Arial"/>
          <w:sz w:val="24"/>
          <w:szCs w:val="24"/>
        </w:rPr>
        <w:footnoteReference w:id="17"/>
      </w:r>
      <w:r w:rsidRPr="009B30C5">
        <w:rPr>
          <w:rFonts w:ascii="Adobe Garamond Pro" w:hAnsi="Adobe Garamond Pro" w:cs="Arial"/>
          <w:sz w:val="24"/>
          <w:szCs w:val="24"/>
        </w:rPr>
        <w:t xml:space="preserve">. </w:t>
      </w:r>
    </w:p>
    <w:p w14:paraId="55D52FA2" w14:textId="77777777" w:rsidR="00B473EE" w:rsidRPr="009B30C5" w:rsidRDefault="00B473EE" w:rsidP="009B30C5">
      <w:pPr>
        <w:spacing w:after="120" w:line="360" w:lineRule="auto"/>
        <w:ind w:firstLine="709"/>
        <w:jc w:val="both"/>
        <w:rPr>
          <w:rFonts w:ascii="Adobe Garamond Pro" w:hAnsi="Adobe Garamond Pro" w:cs="Arial"/>
          <w:sz w:val="24"/>
          <w:szCs w:val="24"/>
        </w:rPr>
      </w:pPr>
    </w:p>
    <w:p w14:paraId="17C6BCF2" w14:textId="77777777" w:rsidR="00B473EE" w:rsidRDefault="00B473EE" w:rsidP="009B30C5">
      <w:pPr>
        <w:spacing w:after="120" w:line="360" w:lineRule="auto"/>
        <w:ind w:firstLine="708"/>
        <w:jc w:val="both"/>
        <w:rPr>
          <w:rFonts w:ascii="Adobe Garamond Pro" w:hAnsi="Adobe Garamond Pro" w:cs="Arial"/>
          <w:sz w:val="24"/>
          <w:szCs w:val="24"/>
        </w:rPr>
      </w:pPr>
      <w:r w:rsidRPr="009B30C5">
        <w:rPr>
          <w:rFonts w:ascii="Adobe Garamond Pro" w:hAnsi="Adobe Garamond Pro" w:cs="Arial"/>
          <w:sz w:val="24"/>
          <w:szCs w:val="24"/>
        </w:rPr>
        <w:t>De acuerdo con</w:t>
      </w:r>
      <w:r w:rsidR="00483B1E" w:rsidRPr="009B30C5">
        <w:rPr>
          <w:rFonts w:ascii="Adobe Garamond Pro" w:hAnsi="Adobe Garamond Pro" w:cs="Arial"/>
          <w:sz w:val="24"/>
          <w:szCs w:val="24"/>
        </w:rPr>
        <w:t xml:space="preserve"> nuestro autor español, consiguientemente, el ser sustantivo nos redirigirá, como a su presupuesto básico, a la realidad; por ello se nos dice que «es un completo error hablar del </w:t>
      </w:r>
      <w:proofErr w:type="spellStart"/>
      <w:r w:rsidR="00483B1E" w:rsidRPr="009B30C5">
        <w:rPr>
          <w:rFonts w:ascii="Adobe Garamond Pro" w:hAnsi="Adobe Garamond Pro" w:cs="Arial"/>
          <w:i/>
          <w:iCs/>
          <w:sz w:val="24"/>
          <w:szCs w:val="24"/>
        </w:rPr>
        <w:t>esse</w:t>
      </w:r>
      <w:proofErr w:type="spellEnd"/>
      <w:r w:rsidR="00483B1E" w:rsidRPr="009B30C5">
        <w:rPr>
          <w:rFonts w:ascii="Adobe Garamond Pro" w:hAnsi="Adobe Garamond Pro" w:cs="Arial"/>
          <w:i/>
          <w:iCs/>
          <w:sz w:val="24"/>
          <w:szCs w:val="24"/>
        </w:rPr>
        <w:t xml:space="preserve"> </w:t>
      </w:r>
      <w:proofErr w:type="spellStart"/>
      <w:r w:rsidR="00483B1E" w:rsidRPr="009B30C5">
        <w:rPr>
          <w:rFonts w:ascii="Adobe Garamond Pro" w:hAnsi="Adobe Garamond Pro" w:cs="Arial"/>
          <w:i/>
          <w:iCs/>
          <w:sz w:val="24"/>
          <w:szCs w:val="24"/>
        </w:rPr>
        <w:t>reale</w:t>
      </w:r>
      <w:proofErr w:type="spellEnd"/>
      <w:r w:rsidR="00483B1E" w:rsidRPr="009B30C5">
        <w:rPr>
          <w:rFonts w:ascii="Adobe Garamond Pro" w:hAnsi="Adobe Garamond Pro" w:cs="Arial"/>
          <w:sz w:val="24"/>
          <w:szCs w:val="24"/>
        </w:rPr>
        <w:t xml:space="preserve">. De lo que hay que hablar es de </w:t>
      </w:r>
      <w:proofErr w:type="spellStart"/>
      <w:r w:rsidR="00483B1E" w:rsidRPr="009B30C5">
        <w:rPr>
          <w:rFonts w:ascii="Adobe Garamond Pro" w:hAnsi="Adobe Garamond Pro" w:cs="Arial"/>
          <w:i/>
          <w:iCs/>
          <w:sz w:val="24"/>
          <w:szCs w:val="24"/>
        </w:rPr>
        <w:t>realitas</w:t>
      </w:r>
      <w:proofErr w:type="spellEnd"/>
      <w:r w:rsidR="00483B1E" w:rsidRPr="009B30C5">
        <w:rPr>
          <w:rFonts w:ascii="Adobe Garamond Pro" w:hAnsi="Adobe Garamond Pro" w:cs="Arial"/>
          <w:i/>
          <w:iCs/>
          <w:sz w:val="24"/>
          <w:szCs w:val="24"/>
        </w:rPr>
        <w:t xml:space="preserve"> in </w:t>
      </w:r>
      <w:proofErr w:type="spellStart"/>
      <w:r w:rsidR="00483B1E" w:rsidRPr="009B30C5">
        <w:rPr>
          <w:rFonts w:ascii="Adobe Garamond Pro" w:hAnsi="Adobe Garamond Pro" w:cs="Arial"/>
          <w:i/>
          <w:iCs/>
          <w:sz w:val="24"/>
          <w:szCs w:val="24"/>
        </w:rPr>
        <w:t>essendo</w:t>
      </w:r>
      <w:proofErr w:type="spellEnd"/>
      <w:r w:rsidR="00483B1E" w:rsidRPr="009B30C5">
        <w:rPr>
          <w:rFonts w:ascii="Adobe Garamond Pro" w:hAnsi="Adobe Garamond Pro" w:cs="Arial"/>
          <w:sz w:val="24"/>
          <w:szCs w:val="24"/>
        </w:rPr>
        <w:t xml:space="preserve">. Lo primero es la </w:t>
      </w:r>
      <w:proofErr w:type="spellStart"/>
      <w:r w:rsidR="00483B1E" w:rsidRPr="009B30C5">
        <w:rPr>
          <w:rFonts w:ascii="Adobe Garamond Pro" w:hAnsi="Adobe Garamond Pro" w:cs="Arial"/>
          <w:i/>
          <w:iCs/>
          <w:sz w:val="24"/>
          <w:szCs w:val="24"/>
        </w:rPr>
        <w:t>realitas</w:t>
      </w:r>
      <w:proofErr w:type="spellEnd"/>
      <w:r w:rsidR="00483B1E" w:rsidRPr="009B30C5">
        <w:rPr>
          <w:rFonts w:ascii="Adobe Garamond Pro" w:hAnsi="Adobe Garamond Pro" w:cs="Arial"/>
          <w:sz w:val="24"/>
          <w:szCs w:val="24"/>
        </w:rPr>
        <w:t xml:space="preserve">, y el </w:t>
      </w:r>
      <w:proofErr w:type="spellStart"/>
      <w:r w:rsidR="00483B1E" w:rsidRPr="009B30C5">
        <w:rPr>
          <w:rFonts w:ascii="Adobe Garamond Pro" w:hAnsi="Adobe Garamond Pro" w:cs="Arial"/>
          <w:i/>
          <w:iCs/>
          <w:sz w:val="24"/>
          <w:szCs w:val="24"/>
        </w:rPr>
        <w:t>esse</w:t>
      </w:r>
      <w:proofErr w:type="spellEnd"/>
      <w:r w:rsidR="00483B1E" w:rsidRPr="009B30C5">
        <w:rPr>
          <w:rFonts w:ascii="Adobe Garamond Pro" w:hAnsi="Adobe Garamond Pro" w:cs="Arial"/>
          <w:sz w:val="24"/>
          <w:szCs w:val="24"/>
        </w:rPr>
        <w:t xml:space="preserve"> es justamente su acto segundo. Es </w:t>
      </w:r>
      <w:proofErr w:type="spellStart"/>
      <w:r w:rsidR="00483B1E" w:rsidRPr="009B30C5">
        <w:rPr>
          <w:rFonts w:ascii="Adobe Garamond Pro" w:hAnsi="Adobe Garamond Pro" w:cs="Arial"/>
          <w:i/>
          <w:iCs/>
          <w:sz w:val="24"/>
          <w:szCs w:val="24"/>
        </w:rPr>
        <w:t>realitas</w:t>
      </w:r>
      <w:proofErr w:type="spellEnd"/>
      <w:r w:rsidR="00483B1E" w:rsidRPr="009B30C5">
        <w:rPr>
          <w:rFonts w:ascii="Adobe Garamond Pro" w:hAnsi="Adobe Garamond Pro" w:cs="Arial"/>
          <w:i/>
          <w:iCs/>
          <w:sz w:val="24"/>
          <w:szCs w:val="24"/>
        </w:rPr>
        <w:t xml:space="preserve"> in </w:t>
      </w:r>
      <w:proofErr w:type="spellStart"/>
      <w:r w:rsidR="00483B1E" w:rsidRPr="009B30C5">
        <w:rPr>
          <w:rFonts w:ascii="Adobe Garamond Pro" w:hAnsi="Adobe Garamond Pro" w:cs="Arial"/>
          <w:i/>
          <w:iCs/>
          <w:sz w:val="24"/>
          <w:szCs w:val="24"/>
        </w:rPr>
        <w:t>essendo</w:t>
      </w:r>
      <w:proofErr w:type="spellEnd"/>
      <w:r w:rsidR="00483B1E" w:rsidRPr="009B30C5">
        <w:rPr>
          <w:rFonts w:ascii="Adobe Garamond Pro" w:hAnsi="Adobe Garamond Pro" w:cs="Arial"/>
          <w:sz w:val="24"/>
          <w:szCs w:val="24"/>
        </w:rPr>
        <w:t xml:space="preserve">, pero no es el </w:t>
      </w:r>
      <w:proofErr w:type="spellStart"/>
      <w:r w:rsidR="00483B1E" w:rsidRPr="009B30C5">
        <w:rPr>
          <w:rFonts w:ascii="Adobe Garamond Pro" w:hAnsi="Adobe Garamond Pro" w:cs="Arial"/>
          <w:i/>
          <w:iCs/>
          <w:sz w:val="24"/>
          <w:szCs w:val="24"/>
        </w:rPr>
        <w:t>esse</w:t>
      </w:r>
      <w:proofErr w:type="spellEnd"/>
      <w:r w:rsidR="00483B1E" w:rsidRPr="009B30C5">
        <w:rPr>
          <w:rFonts w:ascii="Adobe Garamond Pro" w:hAnsi="Adobe Garamond Pro" w:cs="Arial"/>
          <w:i/>
          <w:iCs/>
          <w:sz w:val="24"/>
          <w:szCs w:val="24"/>
        </w:rPr>
        <w:t xml:space="preserve"> </w:t>
      </w:r>
      <w:proofErr w:type="spellStart"/>
      <w:r w:rsidR="00483B1E" w:rsidRPr="009B30C5">
        <w:rPr>
          <w:rFonts w:ascii="Adobe Garamond Pro" w:hAnsi="Adobe Garamond Pro" w:cs="Arial"/>
          <w:i/>
          <w:iCs/>
          <w:sz w:val="24"/>
          <w:szCs w:val="24"/>
        </w:rPr>
        <w:t>reale</w:t>
      </w:r>
      <w:proofErr w:type="spellEnd"/>
      <w:r w:rsidR="00483B1E" w:rsidRPr="009B30C5">
        <w:rPr>
          <w:rFonts w:ascii="Adobe Garamond Pro" w:hAnsi="Adobe Garamond Pro" w:cs="Arial"/>
          <w:sz w:val="24"/>
          <w:szCs w:val="24"/>
        </w:rPr>
        <w:t>»</w:t>
      </w:r>
      <w:r w:rsidR="00483B1E" w:rsidRPr="009B30C5">
        <w:rPr>
          <w:rStyle w:val="Refdenotaalpie"/>
          <w:rFonts w:ascii="Adobe Garamond Pro" w:hAnsi="Adobe Garamond Pro" w:cs="Arial"/>
          <w:sz w:val="24"/>
          <w:szCs w:val="24"/>
        </w:rPr>
        <w:footnoteReference w:id="18"/>
      </w:r>
      <w:r w:rsidR="00483B1E" w:rsidRPr="009B30C5">
        <w:rPr>
          <w:rFonts w:ascii="Adobe Garamond Pro" w:hAnsi="Adobe Garamond Pro" w:cs="Arial"/>
          <w:sz w:val="24"/>
          <w:szCs w:val="24"/>
        </w:rPr>
        <w:t xml:space="preserve">. Se trata, entonces, en análisis ontológico, de una realidad que </w:t>
      </w:r>
      <w:r w:rsidR="00483B1E" w:rsidRPr="009B30C5">
        <w:rPr>
          <w:rFonts w:ascii="Adobe Garamond Pro" w:hAnsi="Adobe Garamond Pro" w:cs="Arial"/>
          <w:i/>
          <w:iCs/>
          <w:sz w:val="24"/>
          <w:szCs w:val="24"/>
        </w:rPr>
        <w:t>es</w:t>
      </w:r>
      <w:r w:rsidR="00483B1E" w:rsidRPr="009B30C5">
        <w:rPr>
          <w:rFonts w:ascii="Adobe Garamond Pro" w:hAnsi="Adobe Garamond Pro" w:cs="Arial"/>
          <w:sz w:val="24"/>
          <w:szCs w:val="24"/>
        </w:rPr>
        <w:t xml:space="preserve">, o, mejor, que </w:t>
      </w:r>
      <w:r w:rsidR="00483B1E" w:rsidRPr="009B30C5">
        <w:rPr>
          <w:rFonts w:ascii="Adobe Garamond Pro" w:hAnsi="Adobe Garamond Pro" w:cs="Arial"/>
          <w:i/>
          <w:iCs/>
          <w:sz w:val="24"/>
          <w:szCs w:val="24"/>
        </w:rPr>
        <w:t>está siendo</w:t>
      </w:r>
      <w:r w:rsidR="00483B1E" w:rsidRPr="009B30C5">
        <w:rPr>
          <w:rFonts w:ascii="Adobe Garamond Pro" w:hAnsi="Adobe Garamond Pro" w:cs="Arial"/>
          <w:sz w:val="24"/>
          <w:szCs w:val="24"/>
        </w:rPr>
        <w:t xml:space="preserve">. La realidad no es el modo fundamental del ser, ni su momento estructural, sino algo previo al mismo, como si de una </w:t>
      </w:r>
      <w:r w:rsidR="00483B1E" w:rsidRPr="009B30C5">
        <w:rPr>
          <w:rFonts w:ascii="Adobe Garamond Pro" w:hAnsi="Adobe Garamond Pro" w:cs="Arial"/>
          <w:i/>
          <w:iCs/>
          <w:sz w:val="24"/>
          <w:szCs w:val="24"/>
        </w:rPr>
        <w:t>precondición</w:t>
      </w:r>
      <w:r w:rsidR="00483B1E" w:rsidRPr="009B30C5">
        <w:rPr>
          <w:rFonts w:ascii="Adobe Garamond Pro" w:hAnsi="Adobe Garamond Pro" w:cs="Arial"/>
          <w:sz w:val="24"/>
          <w:szCs w:val="24"/>
        </w:rPr>
        <w:t xml:space="preserve"> </w:t>
      </w:r>
      <w:proofErr w:type="gramStart"/>
      <w:r w:rsidR="00483B1E" w:rsidRPr="009B30C5">
        <w:rPr>
          <w:rFonts w:ascii="Adobe Garamond Pro" w:hAnsi="Adobe Garamond Pro" w:cs="Arial"/>
          <w:sz w:val="24"/>
          <w:szCs w:val="24"/>
        </w:rPr>
        <w:t>en relación a</w:t>
      </w:r>
      <w:proofErr w:type="gramEnd"/>
      <w:r w:rsidR="00483B1E" w:rsidRPr="009B30C5">
        <w:rPr>
          <w:rFonts w:ascii="Adobe Garamond Pro" w:hAnsi="Adobe Garamond Pro" w:cs="Arial"/>
          <w:sz w:val="24"/>
          <w:szCs w:val="24"/>
        </w:rPr>
        <w:t xml:space="preserve"> aquél se tratase.</w:t>
      </w:r>
    </w:p>
    <w:p w14:paraId="514F9594" w14:textId="47D6D56E" w:rsidR="00483B1E" w:rsidRPr="009B30C5" w:rsidRDefault="00483B1E" w:rsidP="009B30C5">
      <w:pPr>
        <w:spacing w:after="120" w:line="360" w:lineRule="auto"/>
        <w:ind w:firstLine="708"/>
        <w:jc w:val="both"/>
        <w:rPr>
          <w:rFonts w:ascii="Adobe Garamond Pro" w:hAnsi="Adobe Garamond Pro" w:cs="Arial"/>
          <w:sz w:val="24"/>
          <w:szCs w:val="24"/>
        </w:rPr>
      </w:pPr>
      <w:r w:rsidRPr="009B30C5">
        <w:rPr>
          <w:rFonts w:ascii="Adobe Garamond Pro" w:hAnsi="Adobe Garamond Pro" w:cs="Arial"/>
          <w:sz w:val="24"/>
          <w:szCs w:val="24"/>
        </w:rPr>
        <w:t xml:space="preserve"> </w:t>
      </w:r>
    </w:p>
    <w:p w14:paraId="752A230F" w14:textId="3E4B5D8A" w:rsidR="00483B1E" w:rsidRDefault="00483B1E" w:rsidP="009B30C5">
      <w:pPr>
        <w:spacing w:after="120" w:line="360" w:lineRule="auto"/>
        <w:ind w:firstLine="708"/>
        <w:jc w:val="both"/>
        <w:rPr>
          <w:rFonts w:ascii="Adobe Garamond Pro" w:hAnsi="Adobe Garamond Pro" w:cs="Arial"/>
          <w:sz w:val="24"/>
          <w:szCs w:val="24"/>
        </w:rPr>
      </w:pPr>
      <w:r w:rsidRPr="009B30C5">
        <w:rPr>
          <w:rFonts w:ascii="Adobe Garamond Pro" w:hAnsi="Adobe Garamond Pro" w:cs="Arial"/>
          <w:sz w:val="24"/>
          <w:szCs w:val="24"/>
        </w:rPr>
        <w:t xml:space="preserve">Valdrá, por tanto, recordar con Ferraz </w:t>
      </w:r>
      <w:proofErr w:type="spellStart"/>
      <w:r w:rsidRPr="009B30C5">
        <w:rPr>
          <w:rFonts w:ascii="Adobe Garamond Pro" w:hAnsi="Adobe Garamond Pro" w:cs="Arial"/>
          <w:sz w:val="24"/>
          <w:szCs w:val="24"/>
        </w:rPr>
        <w:t>Fayos</w:t>
      </w:r>
      <w:proofErr w:type="spellEnd"/>
      <w:r w:rsidRPr="009B30C5">
        <w:rPr>
          <w:rFonts w:ascii="Adobe Garamond Pro" w:hAnsi="Adobe Garamond Pro" w:cs="Arial"/>
          <w:sz w:val="24"/>
          <w:szCs w:val="24"/>
        </w:rPr>
        <w:t xml:space="preserve"> que </w:t>
      </w:r>
      <w:proofErr w:type="gramStart"/>
      <w:r w:rsidRPr="009B30C5">
        <w:rPr>
          <w:rFonts w:ascii="Adobe Garamond Pro" w:hAnsi="Adobe Garamond Pro" w:cs="Arial"/>
          <w:sz w:val="24"/>
          <w:szCs w:val="24"/>
        </w:rPr>
        <w:t>«”ser</w:t>
      </w:r>
      <w:proofErr w:type="gramEnd"/>
      <w:r w:rsidRPr="009B30C5">
        <w:rPr>
          <w:rFonts w:ascii="Adobe Garamond Pro" w:hAnsi="Adobe Garamond Pro" w:cs="Arial"/>
          <w:sz w:val="24"/>
          <w:szCs w:val="24"/>
        </w:rPr>
        <w:t xml:space="preserve">” no significa aquí “existir”, ni tampoco es el mero “quid”, el “qué” de lo existente. Recae sobre la “realidad”, sobre el “de suyo”, </w:t>
      </w:r>
      <w:r w:rsidRPr="009B30C5">
        <w:rPr>
          <w:rFonts w:ascii="Adobe Garamond Pro" w:hAnsi="Adobe Garamond Pro" w:cs="Arial"/>
          <w:sz w:val="24"/>
          <w:szCs w:val="24"/>
        </w:rPr>
        <w:lastRenderedPageBreak/>
        <w:t>que es indistintamente algo esencial y existencial, y previo a esta distinción»</w:t>
      </w:r>
      <w:r w:rsidRPr="009B30C5">
        <w:rPr>
          <w:rStyle w:val="Refdenotaalpie"/>
          <w:rFonts w:ascii="Adobe Garamond Pro" w:hAnsi="Adobe Garamond Pro" w:cs="Arial"/>
          <w:sz w:val="24"/>
          <w:szCs w:val="24"/>
        </w:rPr>
        <w:footnoteReference w:id="19"/>
      </w:r>
      <w:r w:rsidRPr="009B30C5">
        <w:rPr>
          <w:rFonts w:ascii="Adobe Garamond Pro" w:hAnsi="Adobe Garamond Pro" w:cs="Arial"/>
          <w:sz w:val="24"/>
          <w:szCs w:val="24"/>
        </w:rPr>
        <w:t xml:space="preserve">. De tal forma, se ha de comprender que </w:t>
      </w:r>
      <w:r w:rsidRPr="009B30C5">
        <w:rPr>
          <w:rFonts w:ascii="Adobe Garamond Pro" w:hAnsi="Adobe Garamond Pro" w:cs="Arial"/>
          <w:i/>
          <w:iCs/>
          <w:sz w:val="24"/>
          <w:szCs w:val="24"/>
        </w:rPr>
        <w:t>ser</w:t>
      </w:r>
      <w:r w:rsidRPr="009B30C5">
        <w:rPr>
          <w:rFonts w:ascii="Adobe Garamond Pro" w:hAnsi="Adobe Garamond Pro" w:cs="Arial"/>
          <w:sz w:val="24"/>
          <w:szCs w:val="24"/>
        </w:rPr>
        <w:t xml:space="preserve"> indica una ulterior actualización sobre la realidad y, entendiéndose </w:t>
      </w:r>
      <w:r w:rsidRPr="009B30C5">
        <w:rPr>
          <w:rFonts w:ascii="Adobe Garamond Pro" w:hAnsi="Adobe Garamond Pro" w:cs="Arial"/>
          <w:i/>
          <w:iCs/>
          <w:sz w:val="24"/>
          <w:szCs w:val="24"/>
        </w:rPr>
        <w:t>respectivamente</w:t>
      </w:r>
      <w:r w:rsidRPr="009B30C5">
        <w:rPr>
          <w:rFonts w:ascii="Adobe Garamond Pro" w:hAnsi="Adobe Garamond Pro" w:cs="Arial"/>
          <w:sz w:val="24"/>
          <w:szCs w:val="24"/>
        </w:rPr>
        <w:t xml:space="preserve"> a los entes reales, </w:t>
      </w:r>
      <w:r w:rsidRPr="009B30C5">
        <w:rPr>
          <w:rFonts w:ascii="Adobe Garamond Pro" w:hAnsi="Adobe Garamond Pro" w:cs="Arial"/>
          <w:i/>
          <w:iCs/>
          <w:sz w:val="24"/>
          <w:szCs w:val="24"/>
        </w:rPr>
        <w:t>ser</w:t>
      </w:r>
      <w:r w:rsidRPr="009B30C5">
        <w:rPr>
          <w:rFonts w:ascii="Adobe Garamond Pro" w:hAnsi="Adobe Garamond Pro" w:cs="Arial"/>
          <w:sz w:val="24"/>
          <w:szCs w:val="24"/>
        </w:rPr>
        <w:t xml:space="preserve"> es, entonces, el acto del acto base que es la </w:t>
      </w:r>
      <w:r w:rsidRPr="009B30C5">
        <w:rPr>
          <w:rFonts w:ascii="Adobe Garamond Pro" w:hAnsi="Adobe Garamond Pro" w:cs="Arial"/>
          <w:i/>
          <w:iCs/>
          <w:sz w:val="24"/>
          <w:szCs w:val="24"/>
        </w:rPr>
        <w:t>realidad</w:t>
      </w:r>
      <w:r w:rsidRPr="009B30C5">
        <w:rPr>
          <w:rFonts w:ascii="Adobe Garamond Pro" w:hAnsi="Adobe Garamond Pro" w:cs="Arial"/>
          <w:sz w:val="24"/>
          <w:szCs w:val="24"/>
        </w:rPr>
        <w:t xml:space="preserve">, es el </w:t>
      </w:r>
      <w:r w:rsidRPr="009B30C5">
        <w:rPr>
          <w:rFonts w:ascii="Adobe Garamond Pro" w:hAnsi="Adobe Garamond Pro" w:cs="Arial"/>
          <w:i/>
          <w:iCs/>
          <w:sz w:val="24"/>
          <w:szCs w:val="24"/>
        </w:rPr>
        <w:t>carácter</w:t>
      </w:r>
      <w:r w:rsidRPr="009B30C5">
        <w:rPr>
          <w:rFonts w:ascii="Adobe Garamond Pro" w:hAnsi="Adobe Garamond Pro" w:cs="Arial"/>
          <w:sz w:val="24"/>
          <w:szCs w:val="24"/>
        </w:rPr>
        <w:t xml:space="preserve"> de las </w:t>
      </w:r>
      <w:r w:rsidRPr="009B30C5">
        <w:rPr>
          <w:rFonts w:ascii="Adobe Garamond Pro" w:hAnsi="Adobe Garamond Pro" w:cs="Arial"/>
          <w:i/>
          <w:iCs/>
          <w:sz w:val="24"/>
          <w:szCs w:val="24"/>
        </w:rPr>
        <w:t>realidades</w:t>
      </w:r>
      <w:r w:rsidRPr="009B30C5">
        <w:rPr>
          <w:rStyle w:val="Refdenotaalpie"/>
          <w:rFonts w:ascii="Adobe Garamond Pro" w:hAnsi="Adobe Garamond Pro" w:cs="Arial"/>
          <w:sz w:val="24"/>
          <w:szCs w:val="24"/>
        </w:rPr>
        <w:footnoteReference w:id="20"/>
      </w:r>
      <w:r w:rsidRPr="009B30C5">
        <w:rPr>
          <w:rFonts w:ascii="Adobe Garamond Pro" w:hAnsi="Adobe Garamond Pro" w:cs="Arial"/>
          <w:sz w:val="24"/>
          <w:szCs w:val="24"/>
        </w:rPr>
        <w:t xml:space="preserve">. </w:t>
      </w:r>
    </w:p>
    <w:p w14:paraId="6C5057DD" w14:textId="77777777" w:rsidR="00B473EE" w:rsidRPr="009B30C5" w:rsidRDefault="00B473EE" w:rsidP="009B30C5">
      <w:pPr>
        <w:spacing w:after="120" w:line="360" w:lineRule="auto"/>
        <w:ind w:firstLine="708"/>
        <w:jc w:val="both"/>
        <w:rPr>
          <w:rFonts w:ascii="Adobe Garamond Pro" w:hAnsi="Adobe Garamond Pro" w:cs="Arial"/>
          <w:sz w:val="24"/>
          <w:szCs w:val="24"/>
        </w:rPr>
      </w:pPr>
    </w:p>
    <w:p w14:paraId="6C8FDD8C" w14:textId="6147A63B"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Ahora, en tanto en cuanto realidad, precisamente, la actualidad de </w:t>
      </w:r>
      <w:proofErr w:type="gramStart"/>
      <w:r w:rsidRPr="009B30C5">
        <w:rPr>
          <w:rFonts w:ascii="Adobe Garamond Pro" w:hAnsi="Adobe Garamond Pro" w:cs="Arial"/>
          <w:sz w:val="24"/>
          <w:szCs w:val="24"/>
        </w:rPr>
        <w:t>la misma</w:t>
      </w:r>
      <w:proofErr w:type="gramEnd"/>
      <w:r w:rsidRPr="009B30C5">
        <w:rPr>
          <w:rFonts w:ascii="Adobe Garamond Pro" w:hAnsi="Adobe Garamond Pro" w:cs="Arial"/>
          <w:sz w:val="24"/>
          <w:szCs w:val="24"/>
        </w:rPr>
        <w:t xml:space="preserve"> no dependerá de los entes que llegan a ser en aquélla. El ser sustantivo, asumido como acto segundo, es aquello que acontece ser en la realidad; entendido como una realidad es, a su vez, acto primero</w:t>
      </w:r>
      <w:r w:rsidRPr="009B30C5">
        <w:rPr>
          <w:rStyle w:val="Refdenotaalpie"/>
          <w:rFonts w:ascii="Adobe Garamond Pro" w:hAnsi="Adobe Garamond Pro" w:cs="Arial"/>
          <w:sz w:val="24"/>
          <w:szCs w:val="24"/>
        </w:rPr>
        <w:footnoteReference w:id="21"/>
      </w:r>
      <w:r w:rsidRPr="009B30C5">
        <w:rPr>
          <w:rFonts w:ascii="Adobe Garamond Pro" w:hAnsi="Adobe Garamond Pro" w:cs="Arial"/>
          <w:sz w:val="24"/>
          <w:szCs w:val="24"/>
        </w:rPr>
        <w:t>. Por ello debemos notar, con Hernáez Rubio, que «no nos representamos nosotros la realidad (idealismo), sino que es ella la propia condición de posibilidad de cualquier representar, es ella la que nos inventa y nos constituye como sustantividad inteligente»</w:t>
      </w:r>
      <w:r w:rsidRPr="009B30C5">
        <w:rPr>
          <w:rStyle w:val="Refdenotaalpie"/>
          <w:rFonts w:ascii="Adobe Garamond Pro" w:hAnsi="Adobe Garamond Pro" w:cs="Arial"/>
          <w:sz w:val="24"/>
          <w:szCs w:val="24"/>
        </w:rPr>
        <w:footnoteReference w:id="22"/>
      </w:r>
      <w:r w:rsidRPr="009B30C5">
        <w:rPr>
          <w:rFonts w:ascii="Adobe Garamond Pro" w:hAnsi="Adobe Garamond Pro" w:cs="Arial"/>
          <w:sz w:val="24"/>
          <w:szCs w:val="24"/>
        </w:rPr>
        <w:t>.</w:t>
      </w:r>
    </w:p>
    <w:p w14:paraId="14C10352" w14:textId="77777777" w:rsidR="00B473EE" w:rsidRPr="009B30C5" w:rsidRDefault="00B473EE" w:rsidP="009B30C5">
      <w:pPr>
        <w:spacing w:after="120" w:line="360" w:lineRule="auto"/>
        <w:ind w:firstLine="709"/>
        <w:jc w:val="both"/>
        <w:rPr>
          <w:rFonts w:ascii="Adobe Garamond Pro" w:hAnsi="Adobe Garamond Pro" w:cs="Arial"/>
          <w:sz w:val="24"/>
          <w:szCs w:val="24"/>
        </w:rPr>
      </w:pPr>
    </w:p>
    <w:p w14:paraId="663341A9" w14:textId="4BA92B1E" w:rsidR="00483B1E" w:rsidRDefault="00483B1E" w:rsidP="009B30C5">
      <w:pPr>
        <w:spacing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Más, como asumimos que el ser sustantivo está </w:t>
      </w:r>
      <w:r w:rsidRPr="009B30C5">
        <w:rPr>
          <w:rFonts w:ascii="Adobe Garamond Pro" w:hAnsi="Adobe Garamond Pro" w:cs="Arial"/>
          <w:i/>
          <w:iCs/>
          <w:sz w:val="24"/>
          <w:szCs w:val="24"/>
        </w:rPr>
        <w:t>siendo</w:t>
      </w:r>
      <w:r w:rsidRPr="009B30C5">
        <w:rPr>
          <w:rFonts w:ascii="Adobe Garamond Pro" w:hAnsi="Adobe Garamond Pro" w:cs="Arial"/>
          <w:sz w:val="24"/>
          <w:szCs w:val="24"/>
        </w:rPr>
        <w:t xml:space="preserve">, se sigue que es una entidad en proceso, en articulación y movimiento (cambio); es decir, se comprende, con propiedad, </w:t>
      </w:r>
      <w:r w:rsidRPr="009B30C5">
        <w:rPr>
          <w:rFonts w:ascii="Adobe Garamond Pro" w:hAnsi="Adobe Garamond Pro" w:cs="Arial"/>
          <w:i/>
          <w:iCs/>
          <w:sz w:val="24"/>
          <w:szCs w:val="24"/>
        </w:rPr>
        <w:t>dinámicamente</w:t>
      </w:r>
      <w:r w:rsidRPr="009B30C5">
        <w:rPr>
          <w:rFonts w:ascii="Adobe Garamond Pro" w:hAnsi="Adobe Garamond Pro" w:cs="Arial"/>
          <w:sz w:val="24"/>
          <w:szCs w:val="24"/>
        </w:rPr>
        <w:t>.</w:t>
      </w:r>
    </w:p>
    <w:p w14:paraId="33E7FEEE" w14:textId="77777777" w:rsidR="00B473EE" w:rsidRPr="009B30C5" w:rsidRDefault="00B473EE" w:rsidP="009B30C5">
      <w:pPr>
        <w:spacing w:line="360" w:lineRule="auto"/>
        <w:ind w:firstLine="709"/>
        <w:jc w:val="both"/>
        <w:rPr>
          <w:rFonts w:ascii="Adobe Garamond Pro" w:hAnsi="Adobe Garamond Pro" w:cs="Arial"/>
          <w:sz w:val="24"/>
          <w:szCs w:val="24"/>
        </w:rPr>
      </w:pPr>
    </w:p>
    <w:p w14:paraId="576AEFB2" w14:textId="77777777" w:rsidR="00483B1E" w:rsidRPr="009B30C5" w:rsidRDefault="00483B1E" w:rsidP="009B30C5">
      <w:pPr>
        <w:spacing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Ahora bien, conviene por igual destacar, de seguidas, el contraste que Zubiri plantea entre realidad y </w:t>
      </w:r>
      <w:r w:rsidRPr="009B30C5">
        <w:rPr>
          <w:rFonts w:ascii="Adobe Garamond Pro" w:hAnsi="Adobe Garamond Pro" w:cs="Arial"/>
          <w:i/>
          <w:iCs/>
          <w:sz w:val="24"/>
          <w:szCs w:val="24"/>
        </w:rPr>
        <w:t>estímulo</w:t>
      </w:r>
      <w:r w:rsidRPr="009B30C5">
        <w:rPr>
          <w:rFonts w:ascii="Adobe Garamond Pro" w:hAnsi="Adobe Garamond Pro" w:cs="Arial"/>
          <w:sz w:val="24"/>
          <w:szCs w:val="24"/>
        </w:rPr>
        <w:t xml:space="preserve">, no, este último, como algo irreal, sino como algo </w:t>
      </w:r>
      <w:proofErr w:type="spellStart"/>
      <w:r w:rsidRPr="009B30C5">
        <w:rPr>
          <w:rFonts w:ascii="Adobe Garamond Pro" w:hAnsi="Adobe Garamond Pro" w:cs="Arial"/>
          <w:i/>
          <w:iCs/>
          <w:sz w:val="24"/>
          <w:szCs w:val="24"/>
        </w:rPr>
        <w:t>arreal</w:t>
      </w:r>
      <w:proofErr w:type="spellEnd"/>
      <w:r w:rsidRPr="009B30C5">
        <w:rPr>
          <w:rFonts w:ascii="Adobe Garamond Pro" w:hAnsi="Adobe Garamond Pro" w:cs="Arial"/>
          <w:sz w:val="24"/>
          <w:szCs w:val="24"/>
        </w:rPr>
        <w:t>. A partir de ello, nuestro autor, al notar que la existencia no es condición suficiente de realidad, insta a disociar estos dos últimos conceptos bajo razón de equivalencia; en efecto, no por el solo hecho de ser existente convendrá afirmar igualmente, nos dice el filósofo español, que es real</w:t>
      </w:r>
      <w:r w:rsidRPr="009B30C5">
        <w:rPr>
          <w:rStyle w:val="Refdenotaalpie"/>
          <w:rFonts w:ascii="Adobe Garamond Pro" w:hAnsi="Adobe Garamond Pro" w:cs="Arial"/>
          <w:sz w:val="24"/>
          <w:szCs w:val="24"/>
        </w:rPr>
        <w:footnoteReference w:id="23"/>
      </w:r>
      <w:r w:rsidRPr="009B30C5">
        <w:rPr>
          <w:rFonts w:ascii="Adobe Garamond Pro" w:hAnsi="Adobe Garamond Pro" w:cs="Arial"/>
          <w:sz w:val="24"/>
          <w:szCs w:val="24"/>
        </w:rPr>
        <w:t xml:space="preserve">. La distinción planteada se cifrará, </w:t>
      </w:r>
      <w:r w:rsidRPr="009B30C5">
        <w:rPr>
          <w:rFonts w:ascii="Adobe Garamond Pro" w:hAnsi="Adobe Garamond Pro" w:cs="Arial"/>
          <w:i/>
          <w:iCs/>
          <w:sz w:val="24"/>
          <w:szCs w:val="24"/>
        </w:rPr>
        <w:t>grosso modo</w:t>
      </w:r>
      <w:r w:rsidRPr="009B30C5">
        <w:rPr>
          <w:rFonts w:ascii="Adobe Garamond Pro" w:hAnsi="Adobe Garamond Pro" w:cs="Arial"/>
          <w:sz w:val="24"/>
          <w:szCs w:val="24"/>
        </w:rPr>
        <w:t xml:space="preserve">, en la independencia que corresponde de suyo a un ente al que </w:t>
      </w:r>
      <w:r w:rsidRPr="009B30C5">
        <w:rPr>
          <w:rFonts w:ascii="Adobe Garamond Pro" w:hAnsi="Adobe Garamond Pro" w:cs="Arial"/>
          <w:sz w:val="24"/>
          <w:szCs w:val="24"/>
        </w:rPr>
        <w:lastRenderedPageBreak/>
        <w:t xml:space="preserve">le conviene el título de </w:t>
      </w:r>
      <w:r w:rsidRPr="009B30C5">
        <w:rPr>
          <w:rFonts w:ascii="Adobe Garamond Pro" w:hAnsi="Adobe Garamond Pro" w:cs="Arial"/>
          <w:i/>
          <w:iCs/>
          <w:sz w:val="24"/>
          <w:szCs w:val="24"/>
        </w:rPr>
        <w:t>realidad</w:t>
      </w:r>
      <w:r w:rsidRPr="009B30C5">
        <w:rPr>
          <w:rFonts w:ascii="Adobe Garamond Pro" w:hAnsi="Adobe Garamond Pro" w:cs="Arial"/>
          <w:sz w:val="24"/>
          <w:szCs w:val="24"/>
        </w:rPr>
        <w:t xml:space="preserve">, a diferencia de un ente representado por algún sujeto o comunidad alguna, cuya existencia, aun pudiendo no estar en duda, no garantizará por ello </w:t>
      </w:r>
      <w:proofErr w:type="spellStart"/>
      <w:r w:rsidRPr="009B30C5">
        <w:rPr>
          <w:rFonts w:ascii="Adobe Garamond Pro" w:hAnsi="Adobe Garamond Pro" w:cs="Arial"/>
          <w:i/>
          <w:iCs/>
          <w:sz w:val="24"/>
          <w:szCs w:val="24"/>
        </w:rPr>
        <w:t>eo</w:t>
      </w:r>
      <w:proofErr w:type="spellEnd"/>
      <w:r w:rsidRPr="009B30C5">
        <w:rPr>
          <w:rFonts w:ascii="Adobe Garamond Pro" w:hAnsi="Adobe Garamond Pro" w:cs="Arial"/>
          <w:i/>
          <w:iCs/>
          <w:sz w:val="24"/>
          <w:szCs w:val="24"/>
        </w:rPr>
        <w:t xml:space="preserve"> ipso</w:t>
      </w:r>
      <w:r w:rsidRPr="009B30C5">
        <w:rPr>
          <w:rFonts w:ascii="Adobe Garamond Pro" w:hAnsi="Adobe Garamond Pro" w:cs="Arial"/>
          <w:sz w:val="24"/>
          <w:szCs w:val="24"/>
        </w:rPr>
        <w:t xml:space="preserve"> “</w:t>
      </w:r>
      <w:proofErr w:type="spellStart"/>
      <w:r w:rsidRPr="009B30C5">
        <w:rPr>
          <w:rFonts w:ascii="Adobe Garamond Pro" w:hAnsi="Adobe Garamond Pro" w:cs="Arial"/>
          <w:i/>
          <w:iCs/>
          <w:sz w:val="24"/>
          <w:szCs w:val="24"/>
        </w:rPr>
        <w:t>realitas</w:t>
      </w:r>
      <w:proofErr w:type="spellEnd"/>
      <w:r w:rsidRPr="009B30C5">
        <w:rPr>
          <w:rFonts w:ascii="Adobe Garamond Pro" w:hAnsi="Adobe Garamond Pro" w:cs="Arial"/>
          <w:sz w:val="24"/>
          <w:szCs w:val="24"/>
        </w:rPr>
        <w:t xml:space="preserve">”. Ésta, </w:t>
      </w:r>
      <w:r w:rsidRPr="009B30C5">
        <w:rPr>
          <w:rFonts w:ascii="Adobe Garamond Pro" w:hAnsi="Adobe Garamond Pro" w:cs="Arial"/>
          <w:i/>
          <w:iCs/>
          <w:sz w:val="24"/>
          <w:szCs w:val="24"/>
        </w:rPr>
        <w:t>per se</w:t>
      </w:r>
      <w:r w:rsidRPr="009B30C5">
        <w:rPr>
          <w:rFonts w:ascii="Adobe Garamond Pro" w:hAnsi="Adobe Garamond Pro" w:cs="Arial"/>
          <w:sz w:val="24"/>
          <w:szCs w:val="24"/>
        </w:rPr>
        <w:t>, incluye “radicalmente” tanto esencia como existencia</w:t>
      </w:r>
      <w:r w:rsidRPr="009B30C5">
        <w:rPr>
          <w:rStyle w:val="Refdenotaalpie"/>
          <w:rFonts w:ascii="Adobe Garamond Pro" w:hAnsi="Adobe Garamond Pro" w:cs="Arial"/>
          <w:sz w:val="24"/>
          <w:szCs w:val="24"/>
        </w:rPr>
        <w:footnoteReference w:id="24"/>
      </w:r>
      <w:r w:rsidRPr="009B30C5">
        <w:rPr>
          <w:rFonts w:ascii="Adobe Garamond Pro" w:hAnsi="Adobe Garamond Pro" w:cs="Arial"/>
          <w:sz w:val="24"/>
          <w:szCs w:val="24"/>
        </w:rPr>
        <w:t>. La inclusión que podemos sintetizarla mediante el conector ‘y’ nos lleva ahora a profundizar un poco más en las implicaciones que creemos tiene este conector y su importancia en el análisis que estamos realizando en lo que concierne al concepto de ‘respectividad’.</w:t>
      </w:r>
    </w:p>
    <w:p w14:paraId="3C7A70CE" w14:textId="77777777" w:rsidR="00483B1E" w:rsidRPr="009B30C5" w:rsidRDefault="00483B1E" w:rsidP="009B30C5">
      <w:pPr>
        <w:spacing w:line="360" w:lineRule="auto"/>
        <w:ind w:firstLine="709"/>
        <w:jc w:val="both"/>
        <w:rPr>
          <w:rFonts w:ascii="Adobe Garamond Pro" w:hAnsi="Adobe Garamond Pro" w:cs="Arial"/>
          <w:sz w:val="24"/>
          <w:szCs w:val="24"/>
        </w:rPr>
      </w:pPr>
    </w:p>
    <w:p w14:paraId="40467351" w14:textId="662BD2EA" w:rsidR="00483B1E" w:rsidRDefault="00483B1E" w:rsidP="009B30C5">
      <w:pPr>
        <w:spacing w:after="120" w:line="360" w:lineRule="auto"/>
        <w:ind w:firstLine="709"/>
        <w:jc w:val="both"/>
        <w:rPr>
          <w:rFonts w:ascii="Adobe Garamond Pro" w:hAnsi="Adobe Garamond Pro" w:cs="Arial"/>
          <w:b/>
          <w:sz w:val="24"/>
          <w:szCs w:val="24"/>
        </w:rPr>
      </w:pPr>
      <w:r w:rsidRPr="009B30C5">
        <w:rPr>
          <w:rFonts w:ascii="Adobe Garamond Pro" w:hAnsi="Adobe Garamond Pro" w:cs="Arial"/>
          <w:b/>
          <w:sz w:val="24"/>
          <w:szCs w:val="24"/>
        </w:rPr>
        <w:t>La realidad y el ser</w:t>
      </w:r>
    </w:p>
    <w:p w14:paraId="3A474EC6" w14:textId="77777777" w:rsidR="00B473EE" w:rsidRPr="009B30C5" w:rsidRDefault="00B473EE" w:rsidP="009B30C5">
      <w:pPr>
        <w:spacing w:after="120" w:line="360" w:lineRule="auto"/>
        <w:ind w:firstLine="709"/>
        <w:jc w:val="both"/>
        <w:rPr>
          <w:rFonts w:ascii="Adobe Garamond Pro" w:hAnsi="Adobe Garamond Pro" w:cs="Arial"/>
          <w:b/>
          <w:sz w:val="24"/>
          <w:szCs w:val="24"/>
        </w:rPr>
      </w:pPr>
    </w:p>
    <w:p w14:paraId="5FD35E6C" w14:textId="77777777" w:rsidR="00B473E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El conector ‘y’ nos ha parecido pertinente considerar para profundizar acerca de una expresión empleada por Zubiri, es decir, ‘respectividad’ debido a que la usa para indicar que “Ninguna realidad está montada sobre sí misma” sino que es ‘respectiva’</w:t>
      </w:r>
      <w:r w:rsidRPr="009B30C5">
        <w:rPr>
          <w:rStyle w:val="Refdenotaalpie"/>
          <w:rFonts w:ascii="Adobe Garamond Pro" w:hAnsi="Adobe Garamond Pro" w:cs="Arial"/>
          <w:sz w:val="24"/>
          <w:szCs w:val="24"/>
        </w:rPr>
        <w:footnoteReference w:id="25"/>
      </w:r>
      <w:r w:rsidRPr="009B30C5">
        <w:rPr>
          <w:rFonts w:ascii="Adobe Garamond Pro" w:hAnsi="Adobe Garamond Pro" w:cs="Arial"/>
          <w:sz w:val="24"/>
          <w:szCs w:val="24"/>
        </w:rPr>
        <w:t xml:space="preserve">. Esta palabra ‘respectividad’, que ya hemos señalado, nos puede ayudar a comprender aún más el pensamiento de este autor español en lo que nos concierne a </w:t>
      </w:r>
      <w:r w:rsidRPr="009B30C5">
        <w:rPr>
          <w:rFonts w:ascii="Adobe Garamond Pro" w:hAnsi="Adobe Garamond Pro" w:cs="Arial"/>
          <w:i/>
          <w:sz w:val="24"/>
          <w:szCs w:val="24"/>
        </w:rPr>
        <w:t>realidad</w:t>
      </w:r>
      <w:r w:rsidRPr="009B30C5">
        <w:rPr>
          <w:rFonts w:ascii="Adobe Garamond Pro" w:hAnsi="Adobe Garamond Pro" w:cs="Arial"/>
          <w:sz w:val="24"/>
          <w:szCs w:val="24"/>
        </w:rPr>
        <w:t xml:space="preserve"> y </w:t>
      </w:r>
      <w:r w:rsidRPr="009B30C5">
        <w:rPr>
          <w:rFonts w:ascii="Adobe Garamond Pro" w:hAnsi="Adobe Garamond Pro" w:cs="Arial"/>
          <w:i/>
          <w:sz w:val="24"/>
          <w:szCs w:val="24"/>
        </w:rPr>
        <w:t>ser</w:t>
      </w:r>
      <w:r w:rsidRPr="009B30C5">
        <w:rPr>
          <w:rFonts w:ascii="Adobe Garamond Pro" w:hAnsi="Adobe Garamond Pro" w:cs="Arial"/>
          <w:sz w:val="24"/>
          <w:szCs w:val="24"/>
        </w:rPr>
        <w:t xml:space="preserve"> y nos va a permitir ir más allá de sus postulados.</w:t>
      </w:r>
    </w:p>
    <w:p w14:paraId="69C2B427" w14:textId="5CA5CDC1" w:rsidR="00483B1E" w:rsidRPr="009B30C5"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 </w:t>
      </w:r>
    </w:p>
    <w:p w14:paraId="6D86322D" w14:textId="3D6C8EE4"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En relación con la palabra ‘respectividad’ Zubiri expresó que es “un carácter metafísico de la realidad,</w:t>
      </w:r>
      <w:r w:rsidR="00B473EE">
        <w:rPr>
          <w:rFonts w:ascii="Adobe Garamond Pro" w:hAnsi="Adobe Garamond Pro" w:cs="Arial"/>
          <w:sz w:val="24"/>
          <w:szCs w:val="24"/>
        </w:rPr>
        <w:t xml:space="preserve"> </w:t>
      </w:r>
      <w:r w:rsidR="00B473EE" w:rsidRPr="009B30C5">
        <w:rPr>
          <w:rFonts w:ascii="Adobe Garamond Pro" w:hAnsi="Adobe Garamond Pro" w:cs="Arial"/>
          <w:sz w:val="24"/>
          <w:szCs w:val="24"/>
        </w:rPr>
        <w:t>…</w:t>
      </w:r>
      <w:r w:rsidR="00B473EE">
        <w:rPr>
          <w:rFonts w:ascii="Adobe Garamond Pro" w:hAnsi="Adobe Garamond Pro" w:cs="Arial"/>
          <w:sz w:val="24"/>
          <w:szCs w:val="24"/>
        </w:rPr>
        <w:t>,</w:t>
      </w:r>
      <w:r w:rsidRPr="009B30C5">
        <w:rPr>
          <w:rFonts w:ascii="Adobe Garamond Pro" w:hAnsi="Adobe Garamond Pro" w:cs="Arial"/>
          <w:sz w:val="24"/>
          <w:szCs w:val="24"/>
        </w:rPr>
        <w:t xml:space="preserve"> de las cosas reales… es un momento de lo real en cuanto real”</w:t>
      </w:r>
      <w:r w:rsidRPr="009B30C5">
        <w:rPr>
          <w:rStyle w:val="Refdenotaalpie"/>
          <w:rFonts w:ascii="Adobe Garamond Pro" w:hAnsi="Adobe Garamond Pro" w:cs="Arial"/>
          <w:sz w:val="24"/>
          <w:szCs w:val="24"/>
        </w:rPr>
        <w:footnoteReference w:id="26"/>
      </w:r>
      <w:r w:rsidRPr="009B30C5">
        <w:rPr>
          <w:rFonts w:ascii="Adobe Garamond Pro" w:hAnsi="Adobe Garamond Pro" w:cs="Arial"/>
          <w:sz w:val="24"/>
          <w:szCs w:val="24"/>
        </w:rPr>
        <w:t xml:space="preserve">. Podemos decir, en principio, que es el acto de apropiación de lo real </w:t>
      </w:r>
      <w:proofErr w:type="gramStart"/>
      <w:r w:rsidRPr="009B30C5">
        <w:rPr>
          <w:rFonts w:ascii="Adobe Garamond Pro" w:hAnsi="Adobe Garamond Pro" w:cs="Arial"/>
          <w:sz w:val="24"/>
          <w:szCs w:val="24"/>
        </w:rPr>
        <w:t>a la mano entendido</w:t>
      </w:r>
      <w:proofErr w:type="gramEnd"/>
      <w:r w:rsidRPr="009B30C5">
        <w:rPr>
          <w:rFonts w:ascii="Adobe Garamond Pro" w:hAnsi="Adobe Garamond Pro" w:cs="Arial"/>
          <w:sz w:val="24"/>
          <w:szCs w:val="24"/>
        </w:rPr>
        <w:t xml:space="preserve"> como punto de partida de un proceso de ordenamiento que tiene un inicio y luego no tiene límites, indiferentemente de lo que se apropia y del nivel de certidumbre que se tenga en un espacio y un tiempo dado. Esta ‘respectividad’ la entendió como una relación trascendental, donde lo </w:t>
      </w:r>
      <w:r w:rsidRPr="009B30C5">
        <w:rPr>
          <w:rFonts w:ascii="Adobe Garamond Pro" w:hAnsi="Adobe Garamond Pro" w:cs="Arial"/>
          <w:sz w:val="24"/>
          <w:szCs w:val="24"/>
        </w:rPr>
        <w:lastRenderedPageBreak/>
        <w:t xml:space="preserve">‘trascendental’ es observado físicamente por el autor español como una “ordenación de una cosa a otra cosa” tal cual son, </w:t>
      </w:r>
      <w:proofErr w:type="spellStart"/>
      <w:r w:rsidRPr="009B30C5">
        <w:rPr>
          <w:rFonts w:ascii="Adobe Garamond Pro" w:hAnsi="Adobe Garamond Pro" w:cs="Arial"/>
          <w:sz w:val="24"/>
          <w:szCs w:val="24"/>
        </w:rPr>
        <w:t>i.e</w:t>
      </w:r>
      <w:proofErr w:type="spellEnd"/>
      <w:r w:rsidRPr="009B30C5">
        <w:rPr>
          <w:rFonts w:ascii="Adobe Garamond Pro" w:hAnsi="Adobe Garamond Pro" w:cs="Arial"/>
          <w:sz w:val="24"/>
          <w:szCs w:val="24"/>
        </w:rPr>
        <w:t xml:space="preserve"> ‘</w:t>
      </w:r>
      <w:proofErr w:type="spellStart"/>
      <w:r w:rsidRPr="009B30C5">
        <w:rPr>
          <w:rFonts w:ascii="Adobe Garamond Pro" w:hAnsi="Adobe Garamond Pro" w:cs="Arial"/>
          <w:sz w:val="24"/>
          <w:szCs w:val="24"/>
        </w:rPr>
        <w:t>talitativamente</w:t>
      </w:r>
      <w:proofErr w:type="spellEnd"/>
      <w:r w:rsidRPr="009B30C5">
        <w:rPr>
          <w:rFonts w:ascii="Adobe Garamond Pro" w:hAnsi="Adobe Garamond Pro" w:cs="Arial"/>
          <w:sz w:val="24"/>
          <w:szCs w:val="24"/>
        </w:rPr>
        <w:t>’, i.e. una «tal realidad»</w:t>
      </w:r>
      <w:r w:rsidRPr="009B30C5">
        <w:rPr>
          <w:rStyle w:val="Refdenotaalpie"/>
          <w:rFonts w:ascii="Adobe Garamond Pro" w:hAnsi="Adobe Garamond Pro" w:cs="Arial"/>
          <w:sz w:val="24"/>
          <w:szCs w:val="24"/>
        </w:rPr>
        <w:footnoteReference w:id="27"/>
      </w:r>
      <w:r w:rsidRPr="009B30C5">
        <w:rPr>
          <w:rFonts w:ascii="Adobe Garamond Pro" w:hAnsi="Adobe Garamond Pro" w:cs="Arial"/>
          <w:sz w:val="24"/>
          <w:szCs w:val="24"/>
        </w:rPr>
        <w:t xml:space="preserve">. Esta respectividad está anclada a la idea que se tenga de </w:t>
      </w:r>
      <w:r w:rsidRPr="009B30C5">
        <w:rPr>
          <w:rFonts w:ascii="Adobe Garamond Pro" w:hAnsi="Adobe Garamond Pro" w:cs="Arial"/>
          <w:i/>
          <w:sz w:val="24"/>
          <w:szCs w:val="24"/>
        </w:rPr>
        <w:t>realidad</w:t>
      </w:r>
      <w:r w:rsidRPr="009B30C5">
        <w:rPr>
          <w:rFonts w:ascii="Adobe Garamond Pro" w:hAnsi="Adobe Garamond Pro" w:cs="Arial"/>
          <w:sz w:val="24"/>
          <w:szCs w:val="24"/>
        </w:rPr>
        <w:t xml:space="preserve"> y esta </w:t>
      </w:r>
      <w:r w:rsidRPr="009B30C5">
        <w:rPr>
          <w:rFonts w:ascii="Adobe Garamond Pro" w:hAnsi="Adobe Garamond Pro" w:cs="Arial"/>
          <w:i/>
          <w:sz w:val="24"/>
          <w:szCs w:val="24"/>
        </w:rPr>
        <w:t>realidad</w:t>
      </w:r>
      <w:r w:rsidRPr="009B30C5">
        <w:rPr>
          <w:rFonts w:ascii="Adobe Garamond Pro" w:hAnsi="Adobe Garamond Pro" w:cs="Arial"/>
          <w:sz w:val="24"/>
          <w:szCs w:val="24"/>
        </w:rPr>
        <w:t xml:space="preserve"> depende de dos cosas: de lo que denominó inteligencia ‘sentiente’, o sea, de cómo se encaran “estructural y formalmente las cosas como reales” a través de los sentidos</w:t>
      </w:r>
      <w:r w:rsidRPr="009B30C5">
        <w:rPr>
          <w:rStyle w:val="Refdenotaalpie"/>
          <w:rFonts w:ascii="Adobe Garamond Pro" w:hAnsi="Adobe Garamond Pro" w:cs="Arial"/>
          <w:sz w:val="24"/>
          <w:szCs w:val="24"/>
        </w:rPr>
        <w:footnoteReference w:id="28"/>
      </w:r>
      <w:r w:rsidRPr="009B30C5">
        <w:rPr>
          <w:rFonts w:ascii="Adobe Garamond Pro" w:hAnsi="Adobe Garamond Pro" w:cs="Arial"/>
          <w:sz w:val="24"/>
          <w:szCs w:val="24"/>
        </w:rPr>
        <w:t xml:space="preserve"> en una imagen que nos recuerda al primer nivel de conocimiento en Benedicto de Spinoza y de cómo la potencia para perseverar en la propia existencia es afectada por causas exteriores</w:t>
      </w:r>
      <w:r w:rsidRPr="009B30C5">
        <w:rPr>
          <w:rStyle w:val="Refdenotaalpie"/>
          <w:rFonts w:ascii="Adobe Garamond Pro" w:hAnsi="Adobe Garamond Pro" w:cs="Arial"/>
          <w:sz w:val="24"/>
          <w:szCs w:val="24"/>
        </w:rPr>
        <w:footnoteReference w:id="29"/>
      </w:r>
      <w:r w:rsidRPr="009B30C5">
        <w:rPr>
          <w:rFonts w:ascii="Adobe Garamond Pro" w:hAnsi="Adobe Garamond Pro" w:cs="Arial"/>
          <w:sz w:val="24"/>
          <w:szCs w:val="24"/>
        </w:rPr>
        <w:t xml:space="preserve">. </w:t>
      </w:r>
    </w:p>
    <w:p w14:paraId="08B2A0E4" w14:textId="77777777" w:rsidR="00B473EE" w:rsidRPr="009B30C5" w:rsidRDefault="00B473EE" w:rsidP="009B30C5">
      <w:pPr>
        <w:spacing w:after="120" w:line="360" w:lineRule="auto"/>
        <w:ind w:firstLine="709"/>
        <w:jc w:val="both"/>
        <w:rPr>
          <w:rFonts w:ascii="Adobe Garamond Pro" w:hAnsi="Adobe Garamond Pro" w:cs="Arial"/>
          <w:sz w:val="24"/>
          <w:szCs w:val="24"/>
        </w:rPr>
      </w:pPr>
    </w:p>
    <w:p w14:paraId="503FEBC5" w14:textId="47D2F90F"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La conjunción de la inteligencia sentiente y la talidad le permitió, entonces, a Zubiri afirmar que la realidad es formalmente «</w:t>
      </w:r>
      <w:proofErr w:type="spellStart"/>
      <w:r w:rsidRPr="009B30C5">
        <w:rPr>
          <w:rFonts w:ascii="Adobe Garamond Pro" w:hAnsi="Adobe Garamond Pro" w:cs="Arial"/>
          <w:sz w:val="24"/>
          <w:szCs w:val="24"/>
        </w:rPr>
        <w:t>suidad</w:t>
      </w:r>
      <w:proofErr w:type="spellEnd"/>
      <w:r w:rsidRPr="009B30C5">
        <w:rPr>
          <w:rFonts w:ascii="Adobe Garamond Pro" w:hAnsi="Adobe Garamond Pro" w:cs="Arial"/>
          <w:sz w:val="24"/>
          <w:szCs w:val="24"/>
        </w:rPr>
        <w:t>», esto es, el ‘de suyo’. Dicho de otra manera, es “ser «su» realidad”</w:t>
      </w:r>
      <w:r w:rsidRPr="009B30C5">
        <w:rPr>
          <w:rStyle w:val="Refdenotaalpie"/>
          <w:rFonts w:ascii="Adobe Garamond Pro" w:hAnsi="Adobe Garamond Pro" w:cs="Arial"/>
          <w:sz w:val="24"/>
          <w:szCs w:val="24"/>
        </w:rPr>
        <w:footnoteReference w:id="30"/>
      </w:r>
      <w:r w:rsidRPr="009B30C5">
        <w:rPr>
          <w:rFonts w:ascii="Adobe Garamond Pro" w:hAnsi="Adobe Garamond Pro" w:cs="Arial"/>
          <w:sz w:val="24"/>
          <w:szCs w:val="24"/>
        </w:rPr>
        <w:t xml:space="preserve">. Este modo de entender ‘ser’ y ‘realidad’ lo interpretamos como el logos </w:t>
      </w:r>
      <w:proofErr w:type="spellStart"/>
      <w:r w:rsidRPr="009B30C5">
        <w:rPr>
          <w:rFonts w:ascii="Adobe Garamond Pro" w:hAnsi="Adobe Garamond Pro" w:cs="Arial"/>
          <w:sz w:val="24"/>
          <w:szCs w:val="24"/>
        </w:rPr>
        <w:t>zubiriano</w:t>
      </w:r>
      <w:proofErr w:type="spellEnd"/>
      <w:r w:rsidRPr="009B30C5">
        <w:rPr>
          <w:rStyle w:val="Refdenotaalpie"/>
          <w:rFonts w:ascii="Adobe Garamond Pro" w:hAnsi="Adobe Garamond Pro" w:cs="Arial"/>
          <w:sz w:val="24"/>
          <w:szCs w:val="24"/>
        </w:rPr>
        <w:t xml:space="preserve"> </w:t>
      </w:r>
      <w:r w:rsidRPr="009B30C5">
        <w:rPr>
          <w:rStyle w:val="Refdenotaalpie"/>
          <w:rFonts w:ascii="Adobe Garamond Pro" w:hAnsi="Adobe Garamond Pro" w:cs="Arial"/>
          <w:sz w:val="24"/>
          <w:szCs w:val="24"/>
        </w:rPr>
        <w:footnoteReference w:id="31"/>
      </w:r>
      <w:r w:rsidRPr="009B30C5">
        <w:rPr>
          <w:rFonts w:ascii="Adobe Garamond Pro" w:hAnsi="Adobe Garamond Pro" w:cs="Arial"/>
          <w:sz w:val="24"/>
          <w:szCs w:val="24"/>
        </w:rPr>
        <w:t>.</w:t>
      </w:r>
    </w:p>
    <w:p w14:paraId="03A99111" w14:textId="77777777" w:rsidR="00B473EE" w:rsidRPr="009B30C5" w:rsidRDefault="00B473EE" w:rsidP="009B30C5">
      <w:pPr>
        <w:spacing w:after="120" w:line="360" w:lineRule="auto"/>
        <w:ind w:firstLine="709"/>
        <w:jc w:val="both"/>
        <w:rPr>
          <w:rFonts w:ascii="Adobe Garamond Pro" w:hAnsi="Adobe Garamond Pro" w:cs="Arial"/>
          <w:sz w:val="24"/>
          <w:szCs w:val="24"/>
        </w:rPr>
      </w:pPr>
    </w:p>
    <w:p w14:paraId="3F44D555" w14:textId="1B2ED9C6"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Este concepto de </w:t>
      </w:r>
      <w:proofErr w:type="spellStart"/>
      <w:r w:rsidRPr="009B30C5">
        <w:rPr>
          <w:rFonts w:ascii="Adobe Garamond Pro" w:hAnsi="Adobe Garamond Pro" w:cs="Arial"/>
          <w:i/>
          <w:sz w:val="24"/>
          <w:szCs w:val="24"/>
        </w:rPr>
        <w:t>suidad</w:t>
      </w:r>
      <w:proofErr w:type="spellEnd"/>
      <w:r w:rsidRPr="009B30C5">
        <w:rPr>
          <w:rFonts w:ascii="Adobe Garamond Pro" w:hAnsi="Adobe Garamond Pro" w:cs="Arial"/>
          <w:sz w:val="24"/>
          <w:szCs w:val="24"/>
        </w:rPr>
        <w:t xml:space="preserve"> que nos recuerda, por una parte, al de ‘</w:t>
      </w:r>
      <w:proofErr w:type="spellStart"/>
      <w:r w:rsidRPr="009B30C5">
        <w:rPr>
          <w:rFonts w:ascii="Adobe Garamond Pro" w:hAnsi="Adobe Garamond Pro" w:cs="Arial"/>
          <w:sz w:val="24"/>
          <w:szCs w:val="24"/>
        </w:rPr>
        <w:t>haecceidad</w:t>
      </w:r>
      <w:proofErr w:type="spellEnd"/>
      <w:r w:rsidRPr="009B30C5">
        <w:rPr>
          <w:rFonts w:ascii="Adobe Garamond Pro" w:hAnsi="Adobe Garamond Pro" w:cs="Arial"/>
          <w:sz w:val="24"/>
          <w:szCs w:val="24"/>
        </w:rPr>
        <w:t xml:space="preserve">’ en </w:t>
      </w:r>
      <w:proofErr w:type="spellStart"/>
      <w:r w:rsidRPr="009B30C5">
        <w:rPr>
          <w:rFonts w:ascii="Adobe Garamond Pro" w:hAnsi="Adobe Garamond Pro" w:cs="Arial"/>
          <w:sz w:val="24"/>
          <w:szCs w:val="24"/>
        </w:rPr>
        <w:t>Duns</w:t>
      </w:r>
      <w:proofErr w:type="spellEnd"/>
      <w:r w:rsidRPr="009B30C5">
        <w:rPr>
          <w:rFonts w:ascii="Adobe Garamond Pro" w:hAnsi="Adobe Garamond Pro" w:cs="Arial"/>
          <w:sz w:val="24"/>
          <w:szCs w:val="24"/>
        </w:rPr>
        <w:t xml:space="preserve"> </w:t>
      </w:r>
      <w:proofErr w:type="spellStart"/>
      <w:r w:rsidRPr="009B30C5">
        <w:rPr>
          <w:rFonts w:ascii="Adobe Garamond Pro" w:hAnsi="Adobe Garamond Pro" w:cs="Arial"/>
          <w:sz w:val="24"/>
          <w:szCs w:val="24"/>
        </w:rPr>
        <w:t>Scoto</w:t>
      </w:r>
      <w:proofErr w:type="spellEnd"/>
      <w:r w:rsidRPr="009B30C5">
        <w:rPr>
          <w:rFonts w:ascii="Adobe Garamond Pro" w:hAnsi="Adobe Garamond Pro" w:cs="Arial"/>
          <w:sz w:val="24"/>
          <w:szCs w:val="24"/>
        </w:rPr>
        <w:t xml:space="preserve"> visto como principio de individuación y, por la otra, de ‘autenticidad’ del ‘</w:t>
      </w:r>
      <w:proofErr w:type="spellStart"/>
      <w:r w:rsidRPr="009B30C5">
        <w:rPr>
          <w:rFonts w:ascii="Adobe Garamond Pro" w:hAnsi="Adobe Garamond Pro" w:cs="Arial"/>
          <w:sz w:val="24"/>
          <w:szCs w:val="24"/>
        </w:rPr>
        <w:t>dasein</w:t>
      </w:r>
      <w:proofErr w:type="spellEnd"/>
      <w:r w:rsidRPr="009B30C5">
        <w:rPr>
          <w:rFonts w:ascii="Adobe Garamond Pro" w:hAnsi="Adobe Garamond Pro" w:cs="Arial"/>
          <w:sz w:val="24"/>
          <w:szCs w:val="24"/>
        </w:rPr>
        <w:t xml:space="preserve">’ en Heidegger es también diferente para cada individuo porque es trascendental y, en primera instancia, respectividad y, también, tiene que ver con “las formas y modos de realidad” que tienen a su vez su fundamento en la </w:t>
      </w:r>
      <w:proofErr w:type="spellStart"/>
      <w:r w:rsidRPr="009B30C5">
        <w:rPr>
          <w:rFonts w:ascii="Adobe Garamond Pro" w:hAnsi="Adobe Garamond Pro" w:cs="Arial"/>
          <w:sz w:val="24"/>
          <w:szCs w:val="24"/>
        </w:rPr>
        <w:t>aperturalidad</w:t>
      </w:r>
      <w:proofErr w:type="spellEnd"/>
      <w:r w:rsidRPr="009B30C5">
        <w:rPr>
          <w:rFonts w:ascii="Adobe Garamond Pro" w:hAnsi="Adobe Garamond Pro" w:cs="Arial"/>
          <w:sz w:val="24"/>
          <w:szCs w:val="24"/>
        </w:rPr>
        <w:t xml:space="preserve">, es decir, en la permanente posibilidad de ser y de </w:t>
      </w:r>
      <w:r w:rsidRPr="009B30C5">
        <w:rPr>
          <w:rFonts w:ascii="Adobe Garamond Pro" w:hAnsi="Adobe Garamond Pro" w:cs="Arial"/>
          <w:sz w:val="24"/>
          <w:szCs w:val="24"/>
        </w:rPr>
        <w:lastRenderedPageBreak/>
        <w:t>hacerse a sí mismo a través de la inteligencia sentiente, por lo que la realidad es para Zubiri una formalidad abierta</w:t>
      </w:r>
      <w:r w:rsidRPr="009B30C5">
        <w:rPr>
          <w:rStyle w:val="Refdenotaalpie"/>
          <w:rFonts w:ascii="Adobe Garamond Pro" w:hAnsi="Adobe Garamond Pro" w:cs="Arial"/>
          <w:sz w:val="24"/>
          <w:szCs w:val="24"/>
        </w:rPr>
        <w:footnoteReference w:id="32"/>
      </w:r>
      <w:r w:rsidRPr="009B30C5">
        <w:rPr>
          <w:rFonts w:ascii="Adobe Garamond Pro" w:hAnsi="Adobe Garamond Pro" w:cs="Arial"/>
          <w:sz w:val="24"/>
          <w:szCs w:val="24"/>
        </w:rPr>
        <w:t xml:space="preserve">. En la </w:t>
      </w:r>
      <w:proofErr w:type="spellStart"/>
      <w:r w:rsidRPr="009B30C5">
        <w:rPr>
          <w:rFonts w:ascii="Adobe Garamond Pro" w:hAnsi="Adobe Garamond Pro" w:cs="Arial"/>
          <w:sz w:val="24"/>
          <w:szCs w:val="24"/>
        </w:rPr>
        <w:t>aperturalidad</w:t>
      </w:r>
      <w:proofErr w:type="spellEnd"/>
      <w:r w:rsidRPr="009B30C5">
        <w:rPr>
          <w:rFonts w:ascii="Adobe Garamond Pro" w:hAnsi="Adobe Garamond Pro" w:cs="Arial"/>
          <w:sz w:val="24"/>
          <w:szCs w:val="24"/>
        </w:rPr>
        <w:t xml:space="preserve"> es como “la realidad constituye lo real como «suyo»” en una suerte de </w:t>
      </w:r>
      <w:proofErr w:type="spellStart"/>
      <w:r w:rsidRPr="009B30C5">
        <w:rPr>
          <w:rFonts w:ascii="Adobe Garamond Pro" w:hAnsi="Adobe Garamond Pro" w:cs="Arial"/>
          <w:sz w:val="24"/>
          <w:szCs w:val="24"/>
        </w:rPr>
        <w:t>autoreferencialidad</w:t>
      </w:r>
      <w:proofErr w:type="spellEnd"/>
      <w:r w:rsidRPr="009B30C5">
        <w:rPr>
          <w:rStyle w:val="Refdenotaalpie"/>
          <w:rFonts w:ascii="Adobe Garamond Pro" w:hAnsi="Adobe Garamond Pro" w:cs="Arial"/>
          <w:sz w:val="24"/>
          <w:szCs w:val="24"/>
        </w:rPr>
        <w:footnoteReference w:id="33"/>
      </w:r>
      <w:r w:rsidRPr="009B30C5">
        <w:rPr>
          <w:rFonts w:ascii="Adobe Garamond Pro" w:hAnsi="Adobe Garamond Pro" w:cs="Arial"/>
          <w:sz w:val="24"/>
          <w:szCs w:val="24"/>
        </w:rPr>
        <w:t xml:space="preserve">. Creemos entonces que la realidad, para el filósofo español, es </w:t>
      </w:r>
      <w:proofErr w:type="spellStart"/>
      <w:r w:rsidRPr="009B30C5">
        <w:rPr>
          <w:rFonts w:ascii="Adobe Garamond Pro" w:hAnsi="Adobe Garamond Pro" w:cs="Arial"/>
          <w:sz w:val="24"/>
          <w:szCs w:val="24"/>
        </w:rPr>
        <w:t>autoreferencialidad</w:t>
      </w:r>
      <w:proofErr w:type="spellEnd"/>
      <w:r w:rsidRPr="009B30C5">
        <w:rPr>
          <w:rFonts w:ascii="Adobe Garamond Pro" w:hAnsi="Adobe Garamond Pro" w:cs="Arial"/>
          <w:sz w:val="24"/>
          <w:szCs w:val="24"/>
        </w:rPr>
        <w:t>.</w:t>
      </w:r>
    </w:p>
    <w:p w14:paraId="6F6534ED" w14:textId="77777777" w:rsidR="00B473EE" w:rsidRPr="009B30C5" w:rsidRDefault="00B473EE" w:rsidP="009B30C5">
      <w:pPr>
        <w:spacing w:after="120" w:line="360" w:lineRule="auto"/>
        <w:ind w:firstLine="709"/>
        <w:jc w:val="both"/>
        <w:rPr>
          <w:rFonts w:ascii="Adobe Garamond Pro" w:hAnsi="Adobe Garamond Pro" w:cs="Arial"/>
          <w:sz w:val="24"/>
          <w:szCs w:val="24"/>
        </w:rPr>
      </w:pPr>
    </w:p>
    <w:p w14:paraId="4EB905E1" w14:textId="18AC6A8D"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Lo real, desde esta perspectiva, es como dijimos, lo capaz de ser ordenado y está constituido por una estructura sistémica transcendental conformada por tres momentos de la formalización de la realidad </w:t>
      </w:r>
      <w:proofErr w:type="spellStart"/>
      <w:r w:rsidRPr="009B30C5">
        <w:rPr>
          <w:rFonts w:ascii="Adobe Garamond Pro" w:hAnsi="Adobe Garamond Pro" w:cs="Arial"/>
          <w:sz w:val="24"/>
          <w:szCs w:val="24"/>
        </w:rPr>
        <w:t>i.e</w:t>
      </w:r>
      <w:proofErr w:type="spellEnd"/>
      <w:r w:rsidRPr="009B30C5">
        <w:rPr>
          <w:rFonts w:ascii="Adobe Garamond Pro" w:hAnsi="Adobe Garamond Pro" w:cs="Arial"/>
          <w:sz w:val="24"/>
          <w:szCs w:val="24"/>
        </w:rPr>
        <w:t xml:space="preserve"> </w:t>
      </w:r>
      <w:proofErr w:type="spellStart"/>
      <w:r w:rsidRPr="009B30C5">
        <w:rPr>
          <w:rFonts w:ascii="Adobe Garamond Pro" w:hAnsi="Adobe Garamond Pro" w:cs="Arial"/>
          <w:sz w:val="24"/>
          <w:szCs w:val="24"/>
        </w:rPr>
        <w:t>aperturalidad</w:t>
      </w:r>
      <w:proofErr w:type="spellEnd"/>
      <w:r w:rsidRPr="009B30C5">
        <w:rPr>
          <w:rFonts w:ascii="Adobe Garamond Pro" w:hAnsi="Adobe Garamond Pro" w:cs="Arial"/>
          <w:sz w:val="24"/>
          <w:szCs w:val="24"/>
        </w:rPr>
        <w:t xml:space="preserve">, respectividad y </w:t>
      </w:r>
      <w:proofErr w:type="spellStart"/>
      <w:r w:rsidRPr="009B30C5">
        <w:rPr>
          <w:rFonts w:ascii="Adobe Garamond Pro" w:hAnsi="Adobe Garamond Pro" w:cs="Arial"/>
          <w:sz w:val="24"/>
          <w:szCs w:val="24"/>
        </w:rPr>
        <w:t>suidad</w:t>
      </w:r>
      <w:proofErr w:type="spellEnd"/>
      <w:r w:rsidRPr="009B30C5">
        <w:rPr>
          <w:rFonts w:ascii="Adobe Garamond Pro" w:hAnsi="Adobe Garamond Pro" w:cs="Arial"/>
          <w:sz w:val="24"/>
          <w:szCs w:val="24"/>
        </w:rPr>
        <w:t xml:space="preserve"> que determinan, a su vez, la realidad metafísica de lo real. En clave </w:t>
      </w:r>
      <w:proofErr w:type="spellStart"/>
      <w:r w:rsidRPr="009B30C5">
        <w:rPr>
          <w:rFonts w:ascii="Adobe Garamond Pro" w:hAnsi="Adobe Garamond Pro" w:cs="Arial"/>
          <w:sz w:val="24"/>
          <w:szCs w:val="24"/>
        </w:rPr>
        <w:t>spinoziana</w:t>
      </w:r>
      <w:proofErr w:type="spellEnd"/>
      <w:r w:rsidRPr="009B30C5">
        <w:rPr>
          <w:rFonts w:ascii="Adobe Garamond Pro" w:hAnsi="Adobe Garamond Pro" w:cs="Arial"/>
          <w:sz w:val="24"/>
          <w:szCs w:val="24"/>
        </w:rPr>
        <w:t xml:space="preserve"> nos encontramos aquí en el segundo nivel de conocimientos dentro de un movimiento sin límites que nos permite comprender el proceso de formalización </w:t>
      </w:r>
      <w:proofErr w:type="spellStart"/>
      <w:r w:rsidRPr="009B30C5">
        <w:rPr>
          <w:rFonts w:ascii="Adobe Garamond Pro" w:hAnsi="Adobe Garamond Pro" w:cs="Arial"/>
          <w:sz w:val="24"/>
          <w:szCs w:val="24"/>
        </w:rPr>
        <w:t>zubiriana</w:t>
      </w:r>
      <w:proofErr w:type="spellEnd"/>
      <w:r w:rsidRPr="009B30C5">
        <w:rPr>
          <w:rFonts w:ascii="Adobe Garamond Pro" w:hAnsi="Adobe Garamond Pro" w:cs="Arial"/>
          <w:sz w:val="24"/>
          <w:szCs w:val="24"/>
        </w:rPr>
        <w:t xml:space="preserve"> desde la perspectiva estructural del </w:t>
      </w:r>
      <w:r w:rsidRPr="009B30C5">
        <w:rPr>
          <w:rFonts w:ascii="Adobe Garamond Pro" w:hAnsi="Adobe Garamond Pro" w:cs="Arial"/>
          <w:i/>
          <w:sz w:val="24"/>
          <w:szCs w:val="24"/>
        </w:rPr>
        <w:t>Uno</w:t>
      </w:r>
      <w:r w:rsidRPr="009B30C5">
        <w:rPr>
          <w:rFonts w:ascii="Adobe Garamond Pro" w:hAnsi="Adobe Garamond Pro" w:cs="Arial"/>
          <w:sz w:val="24"/>
          <w:szCs w:val="24"/>
        </w:rPr>
        <w:t xml:space="preserve"> de la respectividad al Todo de la </w:t>
      </w:r>
      <w:r w:rsidRPr="009B30C5">
        <w:rPr>
          <w:rFonts w:ascii="Adobe Garamond Pro" w:hAnsi="Adobe Garamond Pro" w:cs="Arial"/>
          <w:i/>
          <w:sz w:val="24"/>
          <w:szCs w:val="24"/>
        </w:rPr>
        <w:t>realidad</w:t>
      </w:r>
      <w:r w:rsidRPr="009B30C5">
        <w:rPr>
          <w:rFonts w:ascii="Adobe Garamond Pro" w:hAnsi="Adobe Garamond Pro" w:cs="Arial"/>
          <w:sz w:val="24"/>
          <w:szCs w:val="24"/>
        </w:rPr>
        <w:t>. Esta estructura procesual es sustantiva, es decir, posee “suficiencia constitucional en orden a ser «de suyo»”</w:t>
      </w:r>
      <w:r w:rsidRPr="009B30C5">
        <w:rPr>
          <w:rStyle w:val="Refdenotaalpie"/>
          <w:rFonts w:ascii="Adobe Garamond Pro" w:hAnsi="Adobe Garamond Pro" w:cs="Arial"/>
          <w:sz w:val="24"/>
          <w:szCs w:val="24"/>
        </w:rPr>
        <w:footnoteReference w:id="34"/>
      </w:r>
      <w:r w:rsidRPr="009B30C5">
        <w:rPr>
          <w:rFonts w:ascii="Adobe Garamond Pro" w:hAnsi="Adobe Garamond Pro" w:cs="Arial"/>
          <w:sz w:val="24"/>
          <w:szCs w:val="24"/>
        </w:rPr>
        <w:t xml:space="preserve">. La sustantividad es aquí entendida como una relación conceptual del todo y las partes componentes de forma coherente que va más allá de toda experiencia y pone en discusión el tema de la sustancia y el accidente que desde </w:t>
      </w:r>
      <w:proofErr w:type="spellStart"/>
      <w:r w:rsidRPr="009B30C5">
        <w:rPr>
          <w:rFonts w:ascii="Adobe Garamond Pro" w:hAnsi="Adobe Garamond Pro" w:cs="Arial"/>
          <w:sz w:val="24"/>
          <w:szCs w:val="24"/>
        </w:rPr>
        <w:t>Duns</w:t>
      </w:r>
      <w:proofErr w:type="spellEnd"/>
      <w:r w:rsidRPr="009B30C5">
        <w:rPr>
          <w:rFonts w:ascii="Adobe Garamond Pro" w:hAnsi="Adobe Garamond Pro" w:cs="Arial"/>
          <w:sz w:val="24"/>
          <w:szCs w:val="24"/>
        </w:rPr>
        <w:t xml:space="preserve"> </w:t>
      </w:r>
      <w:proofErr w:type="spellStart"/>
      <w:r w:rsidRPr="009B30C5">
        <w:rPr>
          <w:rFonts w:ascii="Adobe Garamond Pro" w:hAnsi="Adobe Garamond Pro" w:cs="Arial"/>
          <w:sz w:val="24"/>
          <w:szCs w:val="24"/>
        </w:rPr>
        <w:t>Scoto</w:t>
      </w:r>
      <w:proofErr w:type="spellEnd"/>
      <w:r w:rsidRPr="009B30C5">
        <w:rPr>
          <w:rFonts w:ascii="Adobe Garamond Pro" w:hAnsi="Adobe Garamond Pro" w:cs="Arial"/>
          <w:sz w:val="24"/>
          <w:szCs w:val="24"/>
        </w:rPr>
        <w:t xml:space="preserve"> abarca la necesidad, la contingencia, la voluntad, el entendimiento y la creatividad y nos aproximan al concepto de realidad, entendida como más perfecta, desde una perspectiva que está relacionada con la identidad y la diferencia que observamos también en Heidegger</w:t>
      </w:r>
      <w:r w:rsidRPr="009B30C5">
        <w:rPr>
          <w:rStyle w:val="Refdenotaalpie"/>
          <w:rFonts w:ascii="Adobe Garamond Pro" w:hAnsi="Adobe Garamond Pro" w:cs="Arial"/>
          <w:sz w:val="24"/>
          <w:szCs w:val="24"/>
        </w:rPr>
        <w:footnoteReference w:id="35"/>
      </w:r>
      <w:r w:rsidRPr="009B30C5">
        <w:rPr>
          <w:rFonts w:ascii="Adobe Garamond Pro" w:hAnsi="Adobe Garamond Pro" w:cs="Arial"/>
          <w:sz w:val="24"/>
          <w:szCs w:val="24"/>
        </w:rPr>
        <w:t xml:space="preserve">. </w:t>
      </w:r>
    </w:p>
    <w:p w14:paraId="29805FD7" w14:textId="77777777" w:rsidR="00B473EE" w:rsidRPr="009B30C5" w:rsidRDefault="00B473EE" w:rsidP="009B30C5">
      <w:pPr>
        <w:spacing w:after="120" w:line="360" w:lineRule="auto"/>
        <w:ind w:firstLine="709"/>
        <w:jc w:val="both"/>
        <w:rPr>
          <w:rFonts w:ascii="Adobe Garamond Pro" w:hAnsi="Adobe Garamond Pro" w:cs="Arial"/>
          <w:sz w:val="24"/>
          <w:szCs w:val="24"/>
        </w:rPr>
      </w:pPr>
    </w:p>
    <w:p w14:paraId="2B236713" w14:textId="3CE992EC"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El todo </w:t>
      </w:r>
      <w:proofErr w:type="spellStart"/>
      <w:r w:rsidRPr="009B30C5">
        <w:rPr>
          <w:rFonts w:ascii="Adobe Garamond Pro" w:hAnsi="Adobe Garamond Pro" w:cs="Arial"/>
          <w:sz w:val="24"/>
          <w:szCs w:val="24"/>
        </w:rPr>
        <w:t>zubiriano</w:t>
      </w:r>
      <w:proofErr w:type="spellEnd"/>
      <w:r w:rsidRPr="009B30C5">
        <w:rPr>
          <w:rFonts w:ascii="Adobe Garamond Pro" w:hAnsi="Adobe Garamond Pro" w:cs="Arial"/>
          <w:sz w:val="24"/>
          <w:szCs w:val="24"/>
        </w:rPr>
        <w:t xml:space="preserve"> está formado, desde este ángulo de análisis, por partes cuya interrelación hacen un sistema donde la sustantividad constituye el todo final (químico y </w:t>
      </w:r>
      <w:r w:rsidRPr="009B30C5">
        <w:rPr>
          <w:rFonts w:ascii="Adobe Garamond Pro" w:hAnsi="Adobe Garamond Pro" w:cs="Arial"/>
          <w:sz w:val="24"/>
          <w:szCs w:val="24"/>
        </w:rPr>
        <w:lastRenderedPageBreak/>
        <w:t xml:space="preserve">funcional) que entendemos orbita en torno a un ser-posible que se va creando a sí mismo en función de esa inteligencia sentiente capaz de aprehender las cosas como una totalidad y un devenir que expresa que mi realidad me ha permitido, me permite y me está permitiendo funcionar. En clave </w:t>
      </w:r>
      <w:proofErr w:type="spellStart"/>
      <w:r w:rsidRPr="009B30C5">
        <w:rPr>
          <w:rFonts w:ascii="Adobe Garamond Pro" w:hAnsi="Adobe Garamond Pro" w:cs="Arial"/>
          <w:sz w:val="24"/>
          <w:szCs w:val="24"/>
        </w:rPr>
        <w:t>spinoziana</w:t>
      </w:r>
      <w:proofErr w:type="spellEnd"/>
      <w:r w:rsidRPr="009B30C5">
        <w:rPr>
          <w:rFonts w:ascii="Adobe Garamond Pro" w:hAnsi="Adobe Garamond Pro" w:cs="Arial"/>
          <w:sz w:val="24"/>
          <w:szCs w:val="24"/>
        </w:rPr>
        <w:t xml:space="preserve">, en esta función de mi ser constituiría el tercer nivel de conocimiento en tanto que cúmulo de ideas adecuadas que un ser va a expresar en ese devenir en el mundo entendido como </w:t>
      </w:r>
      <w:r w:rsidRPr="009B30C5">
        <w:rPr>
          <w:rFonts w:ascii="Adobe Garamond Pro" w:hAnsi="Adobe Garamond Pro" w:cs="Arial"/>
          <w:i/>
          <w:sz w:val="24"/>
          <w:szCs w:val="24"/>
        </w:rPr>
        <w:t xml:space="preserve">Uno y Todo </w:t>
      </w:r>
      <w:r w:rsidRPr="009B30C5">
        <w:rPr>
          <w:rFonts w:ascii="Adobe Garamond Pro" w:hAnsi="Adobe Garamond Pro" w:cs="Arial"/>
          <w:sz w:val="24"/>
          <w:szCs w:val="24"/>
        </w:rPr>
        <w:t>que entendemos como una red de relaciones que se expresan en una duración.</w:t>
      </w:r>
    </w:p>
    <w:p w14:paraId="67B63D13" w14:textId="77777777" w:rsidR="00B473EE" w:rsidRPr="009B30C5" w:rsidRDefault="00B473EE" w:rsidP="009B30C5">
      <w:pPr>
        <w:spacing w:after="120" w:line="360" w:lineRule="auto"/>
        <w:ind w:firstLine="709"/>
        <w:jc w:val="both"/>
        <w:rPr>
          <w:rFonts w:ascii="Adobe Garamond Pro" w:hAnsi="Adobe Garamond Pro" w:cs="Arial"/>
          <w:sz w:val="24"/>
          <w:szCs w:val="24"/>
        </w:rPr>
      </w:pPr>
    </w:p>
    <w:p w14:paraId="083611AF" w14:textId="5551FDD5"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En otro plano, la respectividad constituye también un momento ‘mundanal’, por lo que el concepto de mundo, que ya hemos indicado, posee un “carácter transcendental propio de cada cosa real en y por sí misma”. De manera más amplia, Zubiri expresó que el mundo, desde esta perspectiva, es </w:t>
      </w:r>
    </w:p>
    <w:p w14:paraId="4583BEDA" w14:textId="77777777" w:rsidR="00B473EE" w:rsidRPr="009B30C5" w:rsidRDefault="00B473EE" w:rsidP="00B473EE">
      <w:pPr>
        <w:spacing w:after="120" w:line="360" w:lineRule="auto"/>
        <w:ind w:firstLine="709"/>
        <w:contextualSpacing/>
        <w:jc w:val="both"/>
        <w:rPr>
          <w:rFonts w:ascii="Adobe Garamond Pro" w:hAnsi="Adobe Garamond Pro" w:cs="Arial"/>
          <w:sz w:val="24"/>
          <w:szCs w:val="24"/>
        </w:rPr>
      </w:pPr>
    </w:p>
    <w:p w14:paraId="1D510885" w14:textId="77777777" w:rsidR="00483B1E" w:rsidRPr="009B30C5" w:rsidRDefault="00483B1E" w:rsidP="00B473EE">
      <w:pPr>
        <w:spacing w:line="276" w:lineRule="auto"/>
        <w:ind w:left="737" w:right="900"/>
        <w:jc w:val="both"/>
        <w:rPr>
          <w:rFonts w:ascii="Adobe Garamond Pro" w:hAnsi="Adobe Garamond Pro" w:cs="Arial"/>
          <w:b/>
          <w:sz w:val="24"/>
          <w:szCs w:val="24"/>
        </w:rPr>
      </w:pPr>
      <w:r w:rsidRPr="009B30C5">
        <w:rPr>
          <w:rFonts w:ascii="Adobe Garamond Pro" w:hAnsi="Adobe Garamond Pro" w:cs="Arial"/>
          <w:sz w:val="24"/>
          <w:szCs w:val="24"/>
        </w:rPr>
        <w:t>“la unidad de respectividad de todas las cosas reales en cuanto reales… [y] es primaria y radicalmente la mundanidad de cada cosa real, en cuanto realidad abierta como real [y] apertura de la realidad en cuanto realidad y unidad de respectividad de las formas y modos de realidad”</w:t>
      </w:r>
      <w:r w:rsidRPr="009B30C5">
        <w:rPr>
          <w:rStyle w:val="Refdenotaalpie"/>
          <w:rFonts w:ascii="Adobe Garamond Pro" w:hAnsi="Adobe Garamond Pro" w:cs="Arial"/>
          <w:sz w:val="24"/>
          <w:szCs w:val="24"/>
        </w:rPr>
        <w:footnoteReference w:id="36"/>
      </w:r>
      <w:r w:rsidRPr="009B30C5">
        <w:rPr>
          <w:rFonts w:ascii="Adobe Garamond Pro" w:hAnsi="Adobe Garamond Pro" w:cs="Arial"/>
          <w:sz w:val="24"/>
          <w:szCs w:val="24"/>
        </w:rPr>
        <w:t>.</w:t>
      </w:r>
      <w:r w:rsidRPr="009B30C5">
        <w:rPr>
          <w:rFonts w:ascii="Adobe Garamond Pro" w:hAnsi="Adobe Garamond Pro" w:cs="Arial"/>
          <w:b/>
          <w:sz w:val="24"/>
          <w:szCs w:val="24"/>
        </w:rPr>
        <w:t xml:space="preserve"> </w:t>
      </w:r>
    </w:p>
    <w:p w14:paraId="48C094A8" w14:textId="77777777" w:rsidR="00483B1E" w:rsidRPr="009B30C5" w:rsidRDefault="00483B1E" w:rsidP="009B30C5">
      <w:pPr>
        <w:spacing w:line="360" w:lineRule="auto"/>
        <w:ind w:left="737" w:right="567"/>
        <w:jc w:val="both"/>
        <w:rPr>
          <w:rFonts w:ascii="Adobe Garamond Pro" w:hAnsi="Adobe Garamond Pro" w:cs="Arial"/>
          <w:b/>
          <w:sz w:val="24"/>
          <w:szCs w:val="24"/>
        </w:rPr>
      </w:pPr>
    </w:p>
    <w:p w14:paraId="1F13CFAB" w14:textId="31225F1C"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Es decir, en primer lugar, yo tengo mi mundo y en él están los lugares de intersección con otros mundos que </w:t>
      </w:r>
      <w:proofErr w:type="spellStart"/>
      <w:r w:rsidRPr="009B30C5">
        <w:rPr>
          <w:rFonts w:ascii="Adobe Garamond Pro" w:hAnsi="Adobe Garamond Pro" w:cs="Arial"/>
          <w:sz w:val="24"/>
          <w:szCs w:val="24"/>
        </w:rPr>
        <w:t>co-exiten</w:t>
      </w:r>
      <w:proofErr w:type="spellEnd"/>
      <w:r w:rsidRPr="009B30C5">
        <w:rPr>
          <w:rFonts w:ascii="Adobe Garamond Pro" w:hAnsi="Adobe Garamond Pro" w:cs="Arial"/>
          <w:sz w:val="24"/>
          <w:szCs w:val="24"/>
        </w:rPr>
        <w:t xml:space="preserve"> en espacio y en tiempo con mi mundo en tanto y en cuanto soy capaz de sentir las cosas existentes y, en segundo lugar, esta unidad, en sí misma, expresa una especie de </w:t>
      </w:r>
      <w:r w:rsidRPr="009B30C5">
        <w:rPr>
          <w:rFonts w:ascii="Adobe Garamond Pro" w:hAnsi="Adobe Garamond Pro" w:cs="Arial"/>
          <w:i/>
          <w:sz w:val="24"/>
          <w:szCs w:val="24"/>
        </w:rPr>
        <w:t>Uno y Todo</w:t>
      </w:r>
      <w:r w:rsidRPr="009B30C5">
        <w:rPr>
          <w:rFonts w:ascii="Adobe Garamond Pro" w:hAnsi="Adobe Garamond Pro" w:cs="Arial"/>
          <w:sz w:val="24"/>
          <w:szCs w:val="24"/>
        </w:rPr>
        <w:t xml:space="preserve"> desde la respectividad de cada ser que debe ser entendido en el caso </w:t>
      </w:r>
      <w:proofErr w:type="spellStart"/>
      <w:r w:rsidRPr="009B30C5">
        <w:rPr>
          <w:rFonts w:ascii="Adobe Garamond Pro" w:hAnsi="Adobe Garamond Pro" w:cs="Arial"/>
          <w:sz w:val="24"/>
          <w:szCs w:val="24"/>
        </w:rPr>
        <w:t>zubiriano</w:t>
      </w:r>
      <w:proofErr w:type="spellEnd"/>
      <w:r w:rsidRPr="009B30C5">
        <w:rPr>
          <w:rFonts w:ascii="Adobe Garamond Pro" w:hAnsi="Adobe Garamond Pro" w:cs="Arial"/>
          <w:sz w:val="24"/>
          <w:szCs w:val="24"/>
        </w:rPr>
        <w:t xml:space="preserve">, a diferencia de Spinoza, en relación con otros seres y en diferentes escalas desde una perspectiva antropocéntrica. Esta afirmación nos permite regresar al concepto de </w:t>
      </w:r>
      <w:r w:rsidRPr="009B30C5">
        <w:rPr>
          <w:rFonts w:ascii="Adobe Garamond Pro" w:hAnsi="Adobe Garamond Pro" w:cs="Arial"/>
          <w:i/>
          <w:sz w:val="24"/>
          <w:szCs w:val="24"/>
        </w:rPr>
        <w:t>inteligencia sentiente</w:t>
      </w:r>
      <w:r w:rsidRPr="009B30C5">
        <w:rPr>
          <w:rFonts w:ascii="Adobe Garamond Pro" w:hAnsi="Adobe Garamond Pro" w:cs="Arial"/>
          <w:sz w:val="24"/>
          <w:szCs w:val="24"/>
        </w:rPr>
        <w:t xml:space="preserve">. Si  consideramos esta inteligencia sentiente como una operación de aprehensión de lo real a la mano que, en clave </w:t>
      </w:r>
      <w:proofErr w:type="spellStart"/>
      <w:r w:rsidRPr="009B30C5">
        <w:rPr>
          <w:rFonts w:ascii="Adobe Garamond Pro" w:hAnsi="Adobe Garamond Pro" w:cs="Arial"/>
          <w:sz w:val="24"/>
          <w:szCs w:val="24"/>
        </w:rPr>
        <w:t>spinoziana</w:t>
      </w:r>
      <w:proofErr w:type="spellEnd"/>
      <w:r w:rsidRPr="009B30C5">
        <w:rPr>
          <w:rFonts w:ascii="Adobe Garamond Pro" w:hAnsi="Adobe Garamond Pro" w:cs="Arial"/>
          <w:sz w:val="24"/>
          <w:szCs w:val="24"/>
        </w:rPr>
        <w:t xml:space="preserve">, nos permite sentir y tener un sentimiento que se traduce </w:t>
      </w:r>
      <w:r w:rsidRPr="009B30C5">
        <w:rPr>
          <w:rFonts w:ascii="Adobe Garamond Pro" w:hAnsi="Adobe Garamond Pro" w:cs="Arial"/>
          <w:sz w:val="24"/>
          <w:szCs w:val="24"/>
        </w:rPr>
        <w:lastRenderedPageBreak/>
        <w:t xml:space="preserve">en una idea debemos tener presente que este sentir se produce con un grado de temporalidad determinado por las escalas que determinan el todo de la realidad, </w:t>
      </w:r>
      <w:proofErr w:type="spellStart"/>
      <w:r w:rsidRPr="009B30C5">
        <w:rPr>
          <w:rFonts w:ascii="Adobe Garamond Pro" w:hAnsi="Adobe Garamond Pro" w:cs="Arial"/>
          <w:sz w:val="24"/>
          <w:szCs w:val="24"/>
        </w:rPr>
        <w:t>i.e</w:t>
      </w:r>
      <w:proofErr w:type="spellEnd"/>
      <w:r w:rsidRPr="009B30C5">
        <w:rPr>
          <w:rFonts w:ascii="Adobe Garamond Pro" w:hAnsi="Adobe Garamond Pro" w:cs="Arial"/>
          <w:sz w:val="24"/>
          <w:szCs w:val="24"/>
        </w:rPr>
        <w:t xml:space="preserve"> puedo indicar de manera inmediata o actual ‘siento frío’ o ‘siento calor’ porque nuestro cuerpo responde a unos estímulos producidos por cosas reales como el clima, pero también, de forma mediata, podemos sentir en la escala de lo imperceptible porque también nuestro cuerpo responde a unos estímulos producidos por cosas reales: ‘siento frío’ o ‘siento calor’ porque percibí algo que de forma mediata va a generar una reacción diferida como cuando nos exponemos a un virus o una partícula.</w:t>
      </w:r>
    </w:p>
    <w:p w14:paraId="0EA77936" w14:textId="77777777" w:rsidR="00B473EE" w:rsidRPr="009B30C5" w:rsidRDefault="00B473EE" w:rsidP="009B30C5">
      <w:pPr>
        <w:spacing w:after="120" w:line="360" w:lineRule="auto"/>
        <w:ind w:firstLine="709"/>
        <w:jc w:val="both"/>
        <w:rPr>
          <w:rFonts w:ascii="Adobe Garamond Pro" w:hAnsi="Adobe Garamond Pro" w:cs="Arial"/>
          <w:sz w:val="24"/>
          <w:szCs w:val="24"/>
        </w:rPr>
      </w:pPr>
    </w:p>
    <w:p w14:paraId="742BAF0B" w14:textId="77777777" w:rsidR="00B473E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Finalmente podemos expresar que Zubiri agregó que todo lo real tiene ‘</w:t>
      </w:r>
      <w:proofErr w:type="spellStart"/>
      <w:r w:rsidRPr="009B30C5">
        <w:rPr>
          <w:rFonts w:ascii="Adobe Garamond Pro" w:hAnsi="Adobe Garamond Pro" w:cs="Arial"/>
          <w:sz w:val="24"/>
          <w:szCs w:val="24"/>
        </w:rPr>
        <w:t>actuidad</w:t>
      </w:r>
      <w:proofErr w:type="spellEnd"/>
      <w:r w:rsidRPr="009B30C5">
        <w:rPr>
          <w:rFonts w:ascii="Adobe Garamond Pro" w:hAnsi="Adobe Garamond Pro" w:cs="Arial"/>
          <w:sz w:val="24"/>
          <w:szCs w:val="24"/>
        </w:rPr>
        <w:t>’ y ‘actualidad’. ‘</w:t>
      </w:r>
      <w:proofErr w:type="spellStart"/>
      <w:r w:rsidRPr="009B30C5">
        <w:rPr>
          <w:rFonts w:ascii="Adobe Garamond Pro" w:hAnsi="Adobe Garamond Pro" w:cs="Arial"/>
          <w:sz w:val="24"/>
          <w:szCs w:val="24"/>
        </w:rPr>
        <w:t>Actuidad</w:t>
      </w:r>
      <w:proofErr w:type="spellEnd"/>
      <w:r w:rsidRPr="009B30C5">
        <w:rPr>
          <w:rFonts w:ascii="Adobe Garamond Pro" w:hAnsi="Adobe Garamond Pro" w:cs="Arial"/>
          <w:sz w:val="24"/>
          <w:szCs w:val="24"/>
        </w:rPr>
        <w:t xml:space="preserve">’ denota el carácter de ‘acto’ pleno y posible. ‘Actualidad’, por su parte, significa que lo real es real por ser actual, es decir por presentarse como un “estar” Ello le permitió concluir que la </w:t>
      </w:r>
      <w:proofErr w:type="spellStart"/>
      <w:r w:rsidRPr="009B30C5">
        <w:rPr>
          <w:rFonts w:ascii="Adobe Garamond Pro" w:hAnsi="Adobe Garamond Pro" w:cs="Arial"/>
          <w:sz w:val="24"/>
          <w:szCs w:val="24"/>
        </w:rPr>
        <w:t>actuidad</w:t>
      </w:r>
      <w:proofErr w:type="spellEnd"/>
      <w:r w:rsidRPr="009B30C5">
        <w:rPr>
          <w:rFonts w:ascii="Adobe Garamond Pro" w:hAnsi="Adobe Garamond Pro" w:cs="Arial"/>
          <w:sz w:val="24"/>
          <w:szCs w:val="24"/>
        </w:rPr>
        <w:t xml:space="preserve"> es plenitud de actualidad. </w:t>
      </w:r>
      <w:proofErr w:type="spellStart"/>
      <w:r w:rsidRPr="009B30C5">
        <w:rPr>
          <w:rFonts w:ascii="Adobe Garamond Pro" w:hAnsi="Adobe Garamond Pro" w:cs="Arial"/>
          <w:sz w:val="24"/>
          <w:szCs w:val="24"/>
        </w:rPr>
        <w:t>Actuidad</w:t>
      </w:r>
      <w:proofErr w:type="spellEnd"/>
      <w:r w:rsidRPr="009B30C5">
        <w:rPr>
          <w:rFonts w:ascii="Adobe Garamond Pro" w:hAnsi="Adobe Garamond Pro" w:cs="Arial"/>
          <w:sz w:val="24"/>
          <w:szCs w:val="24"/>
        </w:rPr>
        <w:t xml:space="preserve"> es el carácter de acto de una cosa real. Y esa actualidad de lo real manifestada en el mundo es el ser, el ser es ulterior a la realidad:</w:t>
      </w:r>
    </w:p>
    <w:p w14:paraId="56129668" w14:textId="49E1BD65" w:rsidR="00483B1E" w:rsidRPr="009B30C5"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  </w:t>
      </w:r>
    </w:p>
    <w:p w14:paraId="2220F1F8" w14:textId="77777777" w:rsidR="00483B1E" w:rsidRPr="009B30C5" w:rsidRDefault="00483B1E" w:rsidP="002837C0">
      <w:pPr>
        <w:spacing w:after="120" w:line="276" w:lineRule="auto"/>
        <w:ind w:left="850" w:right="900"/>
        <w:jc w:val="both"/>
        <w:rPr>
          <w:rFonts w:ascii="Adobe Garamond Pro" w:hAnsi="Adobe Garamond Pro" w:cs="Arial"/>
          <w:sz w:val="24"/>
          <w:szCs w:val="24"/>
        </w:rPr>
      </w:pPr>
      <w:r w:rsidRPr="009B30C5">
        <w:rPr>
          <w:rFonts w:ascii="Adobe Garamond Pro" w:hAnsi="Adobe Garamond Pro" w:cs="Arial"/>
          <w:sz w:val="24"/>
          <w:szCs w:val="24"/>
        </w:rPr>
        <w:t xml:space="preserve">La actualidad es un momento que admite un </w:t>
      </w:r>
      <w:r w:rsidRPr="009B30C5">
        <w:rPr>
          <w:rFonts w:ascii="Adobe Garamond Pro" w:hAnsi="Adobe Garamond Pro" w:cs="Arial"/>
          <w:i/>
          <w:sz w:val="24"/>
          <w:szCs w:val="24"/>
        </w:rPr>
        <w:t>devenir</w:t>
      </w:r>
      <w:r w:rsidRPr="009B30C5">
        <w:rPr>
          <w:rFonts w:ascii="Adobe Garamond Pro" w:hAnsi="Adobe Garamond Pro" w:cs="Arial"/>
          <w:sz w:val="24"/>
          <w:szCs w:val="24"/>
        </w:rPr>
        <w:t xml:space="preserve">. Ante todo, el devenir de actualidad no es el devenir de propiedad, pero es, sin embargo, un físico devenir: se llega a tener actualidad o a dejar de tenerla sin el menor cambio de propiedades en quien es actual: el devenir de actualidad no es un devenir de </w:t>
      </w:r>
      <w:proofErr w:type="spellStart"/>
      <w:r w:rsidRPr="009B30C5">
        <w:rPr>
          <w:rFonts w:ascii="Adobe Garamond Pro" w:hAnsi="Adobe Garamond Pro" w:cs="Arial"/>
          <w:sz w:val="24"/>
          <w:szCs w:val="24"/>
        </w:rPr>
        <w:t>actuidad</w:t>
      </w:r>
      <w:proofErr w:type="spellEnd"/>
      <w:r w:rsidRPr="009B30C5">
        <w:rPr>
          <w:rFonts w:ascii="Adobe Garamond Pro" w:hAnsi="Adobe Garamond Pro" w:cs="Arial"/>
          <w:sz w:val="24"/>
          <w:szCs w:val="24"/>
        </w:rPr>
        <w:t>. Este devenir es un momento de la actualidad misma, no sólo por parte de aquello en que algo se hace actual, sino ante todo por parte de aquello mismo que se hace actual: es la realidad misma la que deviene en actualidad.</w:t>
      </w:r>
      <w:r w:rsidRPr="009B30C5">
        <w:rPr>
          <w:rStyle w:val="Refdenotaalpie"/>
          <w:rFonts w:ascii="Adobe Garamond Pro" w:hAnsi="Adobe Garamond Pro" w:cs="Arial"/>
          <w:sz w:val="24"/>
          <w:szCs w:val="24"/>
        </w:rPr>
        <w:footnoteReference w:id="37"/>
      </w:r>
    </w:p>
    <w:p w14:paraId="64EF76EE" w14:textId="77777777" w:rsidR="00483B1E" w:rsidRPr="009B30C5" w:rsidRDefault="00483B1E" w:rsidP="009B30C5">
      <w:pPr>
        <w:spacing w:line="360" w:lineRule="auto"/>
        <w:ind w:left="850" w:right="567"/>
        <w:jc w:val="both"/>
        <w:rPr>
          <w:rFonts w:ascii="Adobe Garamond Pro" w:hAnsi="Adobe Garamond Pro" w:cs="Arial"/>
          <w:sz w:val="24"/>
          <w:szCs w:val="24"/>
        </w:rPr>
      </w:pPr>
    </w:p>
    <w:p w14:paraId="51B27F5F" w14:textId="77777777" w:rsidR="00483B1E" w:rsidRPr="009B30C5" w:rsidRDefault="00483B1E" w:rsidP="009B30C5">
      <w:pPr>
        <w:spacing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Este concepto de ‘actualidad’ nos permite, por una parte, pensar en el concepto de ‘modo’ </w:t>
      </w:r>
      <w:proofErr w:type="spellStart"/>
      <w:r w:rsidRPr="009B30C5">
        <w:rPr>
          <w:rFonts w:ascii="Adobe Garamond Pro" w:hAnsi="Adobe Garamond Pro" w:cs="Arial"/>
          <w:sz w:val="24"/>
          <w:szCs w:val="24"/>
        </w:rPr>
        <w:t>spinoziano</w:t>
      </w:r>
      <w:proofErr w:type="spellEnd"/>
      <w:r w:rsidRPr="009B30C5">
        <w:rPr>
          <w:rFonts w:ascii="Adobe Garamond Pro" w:hAnsi="Adobe Garamond Pro" w:cs="Arial"/>
          <w:sz w:val="24"/>
          <w:szCs w:val="24"/>
        </w:rPr>
        <w:t xml:space="preserve">, ‘entidad actual’ </w:t>
      </w:r>
      <w:proofErr w:type="spellStart"/>
      <w:r w:rsidRPr="009B30C5">
        <w:rPr>
          <w:rFonts w:ascii="Adobe Garamond Pro" w:hAnsi="Adobe Garamond Pro" w:cs="Arial"/>
          <w:sz w:val="24"/>
          <w:szCs w:val="24"/>
        </w:rPr>
        <w:t>whiteheadano</w:t>
      </w:r>
      <w:proofErr w:type="spellEnd"/>
      <w:r w:rsidRPr="009B30C5">
        <w:rPr>
          <w:rFonts w:ascii="Adobe Garamond Pro" w:hAnsi="Adobe Garamond Pro" w:cs="Arial"/>
          <w:sz w:val="24"/>
          <w:szCs w:val="24"/>
        </w:rPr>
        <w:t xml:space="preserve">, ‘función de onda’ en sentido </w:t>
      </w:r>
      <w:proofErr w:type="spellStart"/>
      <w:r w:rsidRPr="009B30C5">
        <w:rPr>
          <w:rFonts w:ascii="Adobe Garamond Pro" w:hAnsi="Adobe Garamond Pro" w:cs="Arial"/>
          <w:sz w:val="24"/>
          <w:szCs w:val="24"/>
        </w:rPr>
        <w:t>schrödingerniano</w:t>
      </w:r>
      <w:proofErr w:type="spellEnd"/>
      <w:r w:rsidRPr="009B30C5">
        <w:rPr>
          <w:rFonts w:ascii="Adobe Garamond Pro" w:hAnsi="Adobe Garamond Pro" w:cs="Arial"/>
          <w:sz w:val="24"/>
          <w:szCs w:val="24"/>
        </w:rPr>
        <w:t xml:space="preserve"> o incluso mediante una combinación de ‘algoritmos’ en concordancia con lo que se conoce como la </w:t>
      </w:r>
      <w:r w:rsidRPr="009B30C5">
        <w:rPr>
          <w:rFonts w:ascii="Adobe Garamond Pro" w:hAnsi="Adobe Garamond Pro" w:cs="Arial"/>
          <w:i/>
          <w:sz w:val="24"/>
          <w:szCs w:val="24"/>
        </w:rPr>
        <w:t>Inteligencia Artificial</w:t>
      </w:r>
      <w:r w:rsidRPr="009B30C5">
        <w:rPr>
          <w:rFonts w:ascii="Adobe Garamond Pro" w:hAnsi="Adobe Garamond Pro" w:cs="Arial"/>
          <w:sz w:val="24"/>
          <w:szCs w:val="24"/>
        </w:rPr>
        <w:t xml:space="preserve"> y, por la otra, contrastar las ideas de Zubiri con otros autores </w:t>
      </w:r>
      <w:r w:rsidRPr="009B30C5">
        <w:rPr>
          <w:rFonts w:ascii="Adobe Garamond Pro" w:hAnsi="Adobe Garamond Pro" w:cs="Arial"/>
          <w:sz w:val="24"/>
          <w:szCs w:val="24"/>
        </w:rPr>
        <w:lastRenderedPageBreak/>
        <w:t xml:space="preserve">contemporáneos que también observan la realidad como un proceso dinámico, pero nos plantea el interrogante de entender ese ser desde la perspectiva del ser-posible o “real-posible” porque supone la existencia de diversos niveles de actualidad donde eso real - posible es expresable sólo de manera hipotética, </w:t>
      </w:r>
      <w:proofErr w:type="spellStart"/>
      <w:r w:rsidRPr="009B30C5">
        <w:rPr>
          <w:rFonts w:ascii="Adobe Garamond Pro" w:hAnsi="Adobe Garamond Pro" w:cs="Arial"/>
          <w:sz w:val="24"/>
          <w:szCs w:val="24"/>
        </w:rPr>
        <w:t>i.e</w:t>
      </w:r>
      <w:proofErr w:type="spellEnd"/>
      <w:r w:rsidRPr="009B30C5">
        <w:rPr>
          <w:rFonts w:ascii="Adobe Garamond Pro" w:hAnsi="Adobe Garamond Pro" w:cs="Arial"/>
          <w:sz w:val="24"/>
          <w:szCs w:val="24"/>
        </w:rPr>
        <w:t xml:space="preserve"> no en función del devenir aunque tenga consecuencias, sino en la </w:t>
      </w:r>
      <w:proofErr w:type="spellStart"/>
      <w:r w:rsidRPr="009B30C5">
        <w:rPr>
          <w:rFonts w:ascii="Adobe Garamond Pro" w:hAnsi="Adobe Garamond Pro" w:cs="Arial"/>
          <w:sz w:val="24"/>
          <w:szCs w:val="24"/>
        </w:rPr>
        <w:t>perfectividad</w:t>
      </w:r>
      <w:proofErr w:type="spellEnd"/>
      <w:r w:rsidRPr="009B30C5">
        <w:rPr>
          <w:rFonts w:ascii="Adobe Garamond Pro" w:hAnsi="Adobe Garamond Pro" w:cs="Arial"/>
          <w:sz w:val="24"/>
          <w:szCs w:val="24"/>
        </w:rPr>
        <w:t xml:space="preserve"> de la </w:t>
      </w:r>
      <w:r w:rsidRPr="009B30C5">
        <w:rPr>
          <w:rFonts w:ascii="Adobe Garamond Pro" w:hAnsi="Adobe Garamond Pro" w:cs="Arial"/>
          <w:i/>
          <w:sz w:val="24"/>
          <w:szCs w:val="24"/>
        </w:rPr>
        <w:t>realidad</w:t>
      </w:r>
      <w:r w:rsidRPr="009B30C5">
        <w:rPr>
          <w:rFonts w:ascii="Adobe Garamond Pro" w:hAnsi="Adobe Garamond Pro" w:cs="Arial"/>
          <w:sz w:val="24"/>
          <w:szCs w:val="24"/>
        </w:rPr>
        <w:t xml:space="preserve"> del ser, su-realidad</w:t>
      </w:r>
      <w:r w:rsidRPr="009B30C5">
        <w:rPr>
          <w:rStyle w:val="Refdenotaalpie"/>
          <w:rFonts w:ascii="Adobe Garamond Pro" w:hAnsi="Adobe Garamond Pro" w:cs="Arial"/>
          <w:sz w:val="24"/>
          <w:szCs w:val="24"/>
        </w:rPr>
        <w:footnoteReference w:id="38"/>
      </w:r>
      <w:r w:rsidRPr="009B30C5">
        <w:rPr>
          <w:rFonts w:ascii="Adobe Garamond Pro" w:hAnsi="Adobe Garamond Pro" w:cs="Arial"/>
          <w:sz w:val="24"/>
          <w:szCs w:val="24"/>
        </w:rPr>
        <w:t xml:space="preserve">. O sea, nos plantea el problema de considerar si este logos </w:t>
      </w:r>
      <w:proofErr w:type="spellStart"/>
      <w:r w:rsidRPr="009B30C5">
        <w:rPr>
          <w:rFonts w:ascii="Adobe Garamond Pro" w:hAnsi="Adobe Garamond Pro" w:cs="Arial"/>
          <w:sz w:val="24"/>
          <w:szCs w:val="24"/>
        </w:rPr>
        <w:t>zubiriano</w:t>
      </w:r>
      <w:proofErr w:type="spellEnd"/>
      <w:r w:rsidRPr="009B30C5">
        <w:rPr>
          <w:rFonts w:ascii="Adobe Garamond Pro" w:hAnsi="Adobe Garamond Pro" w:cs="Arial"/>
          <w:sz w:val="24"/>
          <w:szCs w:val="24"/>
        </w:rPr>
        <w:t xml:space="preserve"> es capaz de abarcar todo lo real de la realidad, en términos respectivos y dinámicos, a partir del concepto de </w:t>
      </w:r>
      <w:r w:rsidRPr="009B30C5">
        <w:rPr>
          <w:rFonts w:ascii="Adobe Garamond Pro" w:hAnsi="Adobe Garamond Pro" w:cs="Arial"/>
          <w:i/>
          <w:sz w:val="24"/>
          <w:szCs w:val="24"/>
        </w:rPr>
        <w:t xml:space="preserve">inteligencia sentiente </w:t>
      </w:r>
      <w:r w:rsidRPr="009B30C5">
        <w:rPr>
          <w:rFonts w:ascii="Adobe Garamond Pro" w:hAnsi="Adobe Garamond Pro" w:cs="Arial"/>
          <w:sz w:val="24"/>
          <w:szCs w:val="24"/>
        </w:rPr>
        <w:t>como hemos indicado. Esto nos lleva a la actualidad del pensamiento de Zubiri.</w:t>
      </w:r>
    </w:p>
    <w:p w14:paraId="47CD4377" w14:textId="77777777" w:rsidR="00483B1E" w:rsidRPr="009B30C5" w:rsidRDefault="00483B1E" w:rsidP="009B30C5">
      <w:pPr>
        <w:spacing w:line="360" w:lineRule="auto"/>
        <w:ind w:firstLine="709"/>
        <w:jc w:val="both"/>
        <w:rPr>
          <w:rFonts w:ascii="Adobe Garamond Pro" w:hAnsi="Adobe Garamond Pro" w:cs="Arial"/>
          <w:sz w:val="24"/>
          <w:szCs w:val="24"/>
        </w:rPr>
      </w:pPr>
    </w:p>
    <w:p w14:paraId="28A211E9" w14:textId="23662518" w:rsidR="00483B1E" w:rsidRDefault="00483B1E" w:rsidP="009B30C5">
      <w:pPr>
        <w:spacing w:after="120" w:line="360" w:lineRule="auto"/>
        <w:ind w:firstLine="709"/>
        <w:jc w:val="both"/>
        <w:rPr>
          <w:rFonts w:ascii="Adobe Garamond Pro" w:hAnsi="Adobe Garamond Pro" w:cs="Arial"/>
          <w:b/>
          <w:sz w:val="24"/>
          <w:szCs w:val="24"/>
        </w:rPr>
      </w:pPr>
      <w:r w:rsidRPr="009B30C5">
        <w:rPr>
          <w:rFonts w:ascii="Adobe Garamond Pro" w:hAnsi="Adobe Garamond Pro" w:cs="Arial"/>
          <w:b/>
          <w:sz w:val="24"/>
          <w:szCs w:val="24"/>
        </w:rPr>
        <w:t>Ser y realidad en Zubiri frente a otros autores contemporáneos</w:t>
      </w:r>
    </w:p>
    <w:p w14:paraId="20A9D207" w14:textId="77777777" w:rsidR="002837C0" w:rsidRPr="009B30C5" w:rsidRDefault="002837C0" w:rsidP="009B30C5">
      <w:pPr>
        <w:spacing w:after="120" w:line="360" w:lineRule="auto"/>
        <w:ind w:firstLine="709"/>
        <w:jc w:val="both"/>
        <w:rPr>
          <w:rFonts w:ascii="Adobe Garamond Pro" w:hAnsi="Adobe Garamond Pro" w:cs="Arial"/>
          <w:b/>
          <w:sz w:val="24"/>
          <w:szCs w:val="24"/>
        </w:rPr>
      </w:pPr>
    </w:p>
    <w:p w14:paraId="2E8D00BD" w14:textId="77777777" w:rsidR="002837C0"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En virtud de que la preocupación de Zubiri fue el ‘ser-siendo’ nos pareció pertinente contrastar su pensamiento con el del filósofo hispano-venezolano Juan David García Bacca desde la consideración metafísica de entender la realidad como dinamicidad y con el de los filósofos franceses Gilles Deleuze y </w:t>
      </w:r>
      <w:proofErr w:type="spellStart"/>
      <w:r w:rsidRPr="009B30C5">
        <w:rPr>
          <w:rFonts w:ascii="Adobe Garamond Pro" w:hAnsi="Adobe Garamond Pro" w:cs="Arial"/>
          <w:sz w:val="24"/>
          <w:szCs w:val="24"/>
        </w:rPr>
        <w:t>Felix</w:t>
      </w:r>
      <w:proofErr w:type="spellEnd"/>
      <w:r w:rsidRPr="009B30C5">
        <w:rPr>
          <w:rFonts w:ascii="Adobe Garamond Pro" w:hAnsi="Adobe Garamond Pro" w:cs="Arial"/>
          <w:sz w:val="24"/>
          <w:szCs w:val="24"/>
        </w:rPr>
        <w:t xml:space="preserve"> Guattari desde dos perspectivas: La primera tiene que ver con el significado del concepto de ‘</w:t>
      </w:r>
      <w:proofErr w:type="spellStart"/>
      <w:r w:rsidRPr="009B30C5">
        <w:rPr>
          <w:rFonts w:ascii="Adobe Garamond Pro" w:hAnsi="Adobe Garamond Pro" w:cs="Arial"/>
          <w:sz w:val="24"/>
          <w:szCs w:val="24"/>
        </w:rPr>
        <w:t>haecceidad</w:t>
      </w:r>
      <w:proofErr w:type="spellEnd"/>
      <w:r w:rsidRPr="009B30C5">
        <w:rPr>
          <w:rFonts w:ascii="Adobe Garamond Pro" w:hAnsi="Adobe Garamond Pro" w:cs="Arial"/>
          <w:sz w:val="24"/>
          <w:szCs w:val="24"/>
        </w:rPr>
        <w:t>’ y su relación con la realidad que se está haciendo y su propósito filosófico, es decir, de apuntar a que cada quién sea capaz de construir su propia realidad, o sea, su ser-siendo. La segunda, que la realidad tiene la forma lógica de rizoma, lo cual supone la introducción de otro logos desde una perspectiva metafísica que pretende dar cuenta de toda la realidad.</w:t>
      </w:r>
    </w:p>
    <w:p w14:paraId="6C95DDC6" w14:textId="2DEB14E2" w:rsidR="00483B1E" w:rsidRPr="009B30C5"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 </w:t>
      </w:r>
    </w:p>
    <w:p w14:paraId="4C69F5BB" w14:textId="726215F1"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La explicación de la escogencia de estos autores obedece, de una manera un poco más amplia, a que la consideración de la realidad entendida de forma orgánica o como proceso está enmarcada dentro de dos corrientes básicas de pensamiento. Una que es eminentemente </w:t>
      </w:r>
      <w:r w:rsidRPr="009B30C5">
        <w:rPr>
          <w:rFonts w:ascii="Adobe Garamond Pro" w:hAnsi="Adobe Garamond Pro" w:cs="Arial"/>
          <w:sz w:val="24"/>
          <w:szCs w:val="24"/>
        </w:rPr>
        <w:lastRenderedPageBreak/>
        <w:t xml:space="preserve">anglosajona liderada por Alfred N. Whitehead que se focaliza en procesos analíticos. Aquí es donde se encuentra Juan David García Bacca. Y otra que es europea y agrupa a pensadores como Martin Heidegger y Gilles Deleuze y </w:t>
      </w:r>
      <w:proofErr w:type="spellStart"/>
      <w:r w:rsidRPr="009B30C5">
        <w:rPr>
          <w:rFonts w:ascii="Adobe Garamond Pro" w:hAnsi="Adobe Garamond Pro" w:cs="Arial"/>
          <w:sz w:val="24"/>
          <w:szCs w:val="24"/>
        </w:rPr>
        <w:t>Felix</w:t>
      </w:r>
      <w:proofErr w:type="spellEnd"/>
      <w:r w:rsidRPr="009B30C5">
        <w:rPr>
          <w:rFonts w:ascii="Adobe Garamond Pro" w:hAnsi="Adobe Garamond Pro" w:cs="Arial"/>
          <w:sz w:val="24"/>
          <w:szCs w:val="24"/>
        </w:rPr>
        <w:t xml:space="preserve"> Guattari, entre otros, que se dedica a la relación del ser con la ciencia y la tecnología. Estas dos corrientes filosóficas se fundamentan en axiomas relacionados o no con la ciencia como se puede observar en Whitehead, García Bacca y Deleuze y Guattari que requieren de enfoques metodológicos adecuados como el análisis conceptual de resultados científicos o por investigaciones fenomenológicas como observamos en Heidegger y Deleuze y Guattari</w:t>
      </w:r>
      <w:r w:rsidRPr="009B30C5">
        <w:rPr>
          <w:rStyle w:val="Refdenotaalpie"/>
          <w:rFonts w:ascii="Adobe Garamond Pro" w:hAnsi="Adobe Garamond Pro" w:cs="Arial"/>
          <w:sz w:val="24"/>
          <w:szCs w:val="24"/>
        </w:rPr>
        <w:footnoteReference w:id="39"/>
      </w:r>
      <w:r w:rsidRPr="009B30C5">
        <w:rPr>
          <w:rFonts w:ascii="Adobe Garamond Pro" w:hAnsi="Adobe Garamond Pro" w:cs="Arial"/>
          <w:sz w:val="24"/>
          <w:szCs w:val="24"/>
        </w:rPr>
        <w:t xml:space="preserve">. Esta diferenciación nos indica a su vez divergencia en la conceptualización de la noción de dinámica en sí misma y su ubicación </w:t>
      </w:r>
      <w:proofErr w:type="gramStart"/>
      <w:r w:rsidRPr="009B30C5">
        <w:rPr>
          <w:rFonts w:ascii="Adobe Garamond Pro" w:hAnsi="Adobe Garamond Pro" w:cs="Arial"/>
          <w:sz w:val="24"/>
          <w:szCs w:val="24"/>
        </w:rPr>
        <w:t>espacio-temporal</w:t>
      </w:r>
      <w:proofErr w:type="gramEnd"/>
      <w:r w:rsidRPr="009B30C5">
        <w:rPr>
          <w:rFonts w:ascii="Adobe Garamond Pro" w:hAnsi="Adobe Garamond Pro" w:cs="Arial"/>
          <w:sz w:val="24"/>
          <w:szCs w:val="24"/>
        </w:rPr>
        <w:t xml:space="preserve"> así como también el anclaje usado en la forma de explicación de la realidad. </w:t>
      </w:r>
    </w:p>
    <w:p w14:paraId="37F0C31A" w14:textId="77777777" w:rsidR="002837C0" w:rsidRPr="009B30C5" w:rsidRDefault="002837C0" w:rsidP="009B30C5">
      <w:pPr>
        <w:spacing w:after="120" w:line="360" w:lineRule="auto"/>
        <w:ind w:firstLine="709"/>
        <w:jc w:val="both"/>
        <w:rPr>
          <w:rFonts w:ascii="Adobe Garamond Pro" w:hAnsi="Adobe Garamond Pro" w:cs="Arial"/>
          <w:sz w:val="24"/>
          <w:szCs w:val="24"/>
        </w:rPr>
      </w:pPr>
    </w:p>
    <w:p w14:paraId="1804EA11" w14:textId="2A797C5C"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Teniendo presente lo indicado precedentemente podemos decir en relación con Juan García Bacca que el aspecto científico dado por los avances de la física en el siglo XX fue el pivote sobre el cual se sustentó su esfuerzo filosófico al igual que Zubiri</w:t>
      </w:r>
      <w:r w:rsidRPr="009B30C5">
        <w:rPr>
          <w:rStyle w:val="Refdenotaalpie"/>
          <w:rFonts w:ascii="Adobe Garamond Pro" w:hAnsi="Adobe Garamond Pro" w:cs="Arial"/>
          <w:sz w:val="24"/>
          <w:szCs w:val="24"/>
        </w:rPr>
        <w:footnoteReference w:id="40"/>
      </w:r>
      <w:r w:rsidRPr="009B30C5">
        <w:rPr>
          <w:rFonts w:ascii="Adobe Garamond Pro" w:hAnsi="Adobe Garamond Pro" w:cs="Arial"/>
          <w:sz w:val="24"/>
          <w:szCs w:val="24"/>
        </w:rPr>
        <w:t xml:space="preserve">, pero en el caso del primero este pivote, cuya pretensión buscó abarcar toda la realidad, orbitó en torno al concepto de ‘novedad’ desde la perspectiva de la causalidad que fue introducido por Alfred N. Whitehead, mientras que para el segundo, como vimos, es el de ´dinamicidad’ como expresión de la realidad y del devenir. En ambos está presente la idea del movimiento y del cambio, pero en el caso de García Bacca buscó establecer una unidad sistémica en su propuesta filosófica a través de la consideración de la novedad vista como un principio metafísico de identidad en función del estado de cosas existente. Podemos decir que aquí coincidió con Zubiri en el sentido que no hay </w:t>
      </w:r>
      <w:proofErr w:type="gramStart"/>
      <w:r w:rsidRPr="009B30C5">
        <w:rPr>
          <w:rFonts w:ascii="Adobe Garamond Pro" w:hAnsi="Adobe Garamond Pro" w:cs="Arial"/>
          <w:sz w:val="24"/>
          <w:szCs w:val="24"/>
        </w:rPr>
        <w:t>causa</w:t>
      </w:r>
      <w:proofErr w:type="gramEnd"/>
      <w:r w:rsidRPr="009B30C5">
        <w:rPr>
          <w:rFonts w:ascii="Adobe Garamond Pro" w:hAnsi="Adobe Garamond Pro" w:cs="Arial"/>
          <w:sz w:val="24"/>
          <w:szCs w:val="24"/>
        </w:rPr>
        <w:t xml:space="preserve"> sino que hay causalidad asociada con la dinamicidad</w:t>
      </w:r>
      <w:r w:rsidRPr="009B30C5">
        <w:rPr>
          <w:rStyle w:val="Refdenotaalpie"/>
          <w:rFonts w:ascii="Adobe Garamond Pro" w:hAnsi="Adobe Garamond Pro" w:cs="Arial"/>
          <w:sz w:val="24"/>
          <w:szCs w:val="24"/>
        </w:rPr>
        <w:footnoteReference w:id="41"/>
      </w:r>
      <w:r w:rsidRPr="009B30C5">
        <w:rPr>
          <w:rFonts w:ascii="Adobe Garamond Pro" w:hAnsi="Adobe Garamond Pro" w:cs="Arial"/>
          <w:sz w:val="24"/>
          <w:szCs w:val="24"/>
        </w:rPr>
        <w:t xml:space="preserve">. Esta dinamicidad está relacionada </w:t>
      </w:r>
      <w:r w:rsidRPr="009B30C5">
        <w:rPr>
          <w:rFonts w:ascii="Adobe Garamond Pro" w:hAnsi="Adobe Garamond Pro" w:cs="Arial"/>
          <w:sz w:val="24"/>
          <w:szCs w:val="24"/>
        </w:rPr>
        <w:lastRenderedPageBreak/>
        <w:t xml:space="preserve">con una estructura que se expresa en Zubiri en devenir y en el filósofo hispano-venezolano en infinitud y probabilidad, pero mientras el primero se fundamenta en el ser, como hemos visto, el segundo se sustenta en el concepto de </w:t>
      </w:r>
      <w:r w:rsidRPr="009B30C5">
        <w:rPr>
          <w:rFonts w:ascii="Adobe Garamond Pro" w:hAnsi="Adobe Garamond Pro" w:cs="Arial"/>
          <w:i/>
          <w:sz w:val="24"/>
          <w:szCs w:val="24"/>
        </w:rPr>
        <w:t>entidad actual</w:t>
      </w:r>
      <w:r w:rsidRPr="009B30C5">
        <w:rPr>
          <w:rFonts w:ascii="Adobe Garamond Pro" w:hAnsi="Adobe Garamond Pro" w:cs="Arial"/>
          <w:sz w:val="24"/>
          <w:szCs w:val="24"/>
        </w:rPr>
        <w:t xml:space="preserve"> </w:t>
      </w:r>
      <w:proofErr w:type="spellStart"/>
      <w:r w:rsidRPr="009B30C5">
        <w:rPr>
          <w:rFonts w:ascii="Adobe Garamond Pro" w:hAnsi="Adobe Garamond Pro" w:cs="Arial"/>
          <w:sz w:val="24"/>
          <w:szCs w:val="24"/>
        </w:rPr>
        <w:t>whiteheadiana</w:t>
      </w:r>
      <w:proofErr w:type="spellEnd"/>
      <w:r w:rsidRPr="009B30C5">
        <w:rPr>
          <w:rFonts w:ascii="Adobe Garamond Pro" w:hAnsi="Adobe Garamond Pro" w:cs="Arial"/>
          <w:sz w:val="24"/>
          <w:szCs w:val="24"/>
        </w:rPr>
        <w:t xml:space="preserve"> y del concepto de transustanciación, de talante tomista, que permite pensar en el ser-siendo </w:t>
      </w:r>
      <w:proofErr w:type="spellStart"/>
      <w:r w:rsidRPr="009B30C5">
        <w:rPr>
          <w:rFonts w:ascii="Adobe Garamond Pro" w:hAnsi="Adobe Garamond Pro" w:cs="Arial"/>
          <w:sz w:val="24"/>
          <w:szCs w:val="24"/>
        </w:rPr>
        <w:t>zubiriano</w:t>
      </w:r>
      <w:proofErr w:type="spellEnd"/>
      <w:r w:rsidRPr="009B30C5">
        <w:rPr>
          <w:rFonts w:ascii="Adobe Garamond Pro" w:hAnsi="Adobe Garamond Pro" w:cs="Arial"/>
          <w:sz w:val="24"/>
          <w:szCs w:val="24"/>
        </w:rPr>
        <w:t>, pero a partir de un ‘plan’</w:t>
      </w:r>
      <w:r w:rsidRPr="009B30C5">
        <w:rPr>
          <w:rFonts w:ascii="Adobe Garamond Pro" w:hAnsi="Adobe Garamond Pro"/>
          <w:sz w:val="24"/>
          <w:szCs w:val="24"/>
        </w:rPr>
        <w:t xml:space="preserve"> </w:t>
      </w:r>
      <w:r w:rsidRPr="009B30C5">
        <w:rPr>
          <w:rFonts w:ascii="Adobe Garamond Pro" w:hAnsi="Adobe Garamond Pro" w:cs="Arial"/>
          <w:sz w:val="24"/>
          <w:szCs w:val="24"/>
        </w:rPr>
        <w:t>al igual que Whitehead lo hizo con la palabra ‘proceso’</w:t>
      </w:r>
      <w:r w:rsidRPr="009B30C5">
        <w:rPr>
          <w:rStyle w:val="Refdenotaalpie"/>
          <w:rFonts w:ascii="Adobe Garamond Pro" w:hAnsi="Adobe Garamond Pro" w:cs="Arial"/>
          <w:sz w:val="24"/>
          <w:szCs w:val="24"/>
        </w:rPr>
        <w:footnoteReference w:id="42"/>
      </w:r>
      <w:r w:rsidRPr="009B30C5">
        <w:rPr>
          <w:rFonts w:ascii="Adobe Garamond Pro" w:hAnsi="Adobe Garamond Pro" w:cs="Arial"/>
          <w:sz w:val="24"/>
          <w:szCs w:val="24"/>
        </w:rPr>
        <w:t xml:space="preserve">. Esta palabra ‘plan’ tiene una relación cercana con la palabra ‘plan’ o ‘plano’ </w:t>
      </w:r>
      <w:proofErr w:type="spellStart"/>
      <w:r w:rsidRPr="009B30C5">
        <w:rPr>
          <w:rFonts w:ascii="Adobe Garamond Pro" w:hAnsi="Adobe Garamond Pro" w:cs="Arial"/>
          <w:sz w:val="24"/>
          <w:szCs w:val="24"/>
        </w:rPr>
        <w:t>deleuzoguattariana</w:t>
      </w:r>
      <w:proofErr w:type="spellEnd"/>
      <w:r w:rsidRPr="009B30C5">
        <w:rPr>
          <w:rFonts w:ascii="Adobe Garamond Pro" w:hAnsi="Adobe Garamond Pro" w:cs="Arial"/>
          <w:sz w:val="24"/>
          <w:szCs w:val="24"/>
        </w:rPr>
        <w:t xml:space="preserve"> que, además de permitirle definir </w:t>
      </w:r>
      <w:proofErr w:type="spellStart"/>
      <w:r w:rsidRPr="009B30C5">
        <w:rPr>
          <w:rFonts w:ascii="Adobe Garamond Pro" w:hAnsi="Adobe Garamond Pro" w:cs="Arial"/>
          <w:i/>
          <w:sz w:val="24"/>
          <w:szCs w:val="24"/>
        </w:rPr>
        <w:t>haecceidad</w:t>
      </w:r>
      <w:proofErr w:type="spellEnd"/>
      <w:r w:rsidRPr="009B30C5">
        <w:rPr>
          <w:rFonts w:ascii="Adobe Garamond Pro" w:hAnsi="Adobe Garamond Pro" w:cs="Arial"/>
          <w:sz w:val="24"/>
          <w:szCs w:val="24"/>
        </w:rPr>
        <w:t>, les sirvió para definir su concepto de ‘rizoma’</w:t>
      </w:r>
      <w:r w:rsidRPr="009B30C5">
        <w:rPr>
          <w:rStyle w:val="Refdenotaalpie"/>
          <w:rFonts w:ascii="Adobe Garamond Pro" w:hAnsi="Adobe Garamond Pro" w:cs="Arial"/>
          <w:sz w:val="24"/>
          <w:szCs w:val="24"/>
        </w:rPr>
        <w:footnoteReference w:id="43"/>
      </w:r>
      <w:r w:rsidRPr="009B30C5">
        <w:rPr>
          <w:rFonts w:ascii="Adobe Garamond Pro" w:hAnsi="Adobe Garamond Pro" w:cs="Arial"/>
          <w:sz w:val="24"/>
          <w:szCs w:val="24"/>
        </w:rPr>
        <w:t>.</w:t>
      </w:r>
    </w:p>
    <w:p w14:paraId="11A4ACF1" w14:textId="77777777" w:rsidR="002837C0" w:rsidRPr="009B30C5" w:rsidRDefault="002837C0" w:rsidP="009B30C5">
      <w:pPr>
        <w:spacing w:after="120" w:line="360" w:lineRule="auto"/>
        <w:ind w:firstLine="709"/>
        <w:jc w:val="both"/>
        <w:rPr>
          <w:rFonts w:ascii="Adobe Garamond Pro" w:hAnsi="Adobe Garamond Pro" w:cs="Arial"/>
          <w:sz w:val="24"/>
          <w:szCs w:val="24"/>
        </w:rPr>
      </w:pPr>
    </w:p>
    <w:p w14:paraId="0F944D92" w14:textId="758B5305"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Con respecto al concepto de </w:t>
      </w:r>
      <w:proofErr w:type="spellStart"/>
      <w:r w:rsidRPr="009B30C5">
        <w:rPr>
          <w:rFonts w:ascii="Adobe Garamond Pro" w:hAnsi="Adobe Garamond Pro" w:cs="Arial"/>
          <w:i/>
          <w:sz w:val="24"/>
          <w:szCs w:val="24"/>
        </w:rPr>
        <w:t>haecceidad</w:t>
      </w:r>
      <w:proofErr w:type="spellEnd"/>
      <w:r w:rsidRPr="009B30C5">
        <w:rPr>
          <w:rFonts w:ascii="Adobe Garamond Pro" w:hAnsi="Adobe Garamond Pro" w:cs="Arial"/>
          <w:sz w:val="24"/>
          <w:szCs w:val="24"/>
        </w:rPr>
        <w:t xml:space="preserve">, literalmente, </w:t>
      </w:r>
      <w:proofErr w:type="spellStart"/>
      <w:r w:rsidRPr="009B30C5">
        <w:rPr>
          <w:rFonts w:ascii="Adobe Garamond Pro" w:hAnsi="Adobe Garamond Pro" w:cs="Arial"/>
          <w:i/>
          <w:sz w:val="24"/>
          <w:szCs w:val="24"/>
        </w:rPr>
        <w:t>esteidad</w:t>
      </w:r>
      <w:proofErr w:type="spellEnd"/>
      <w:r w:rsidRPr="009B30C5">
        <w:rPr>
          <w:rFonts w:ascii="Adobe Garamond Pro" w:hAnsi="Adobe Garamond Pro" w:cs="Arial"/>
          <w:sz w:val="24"/>
          <w:szCs w:val="24"/>
        </w:rPr>
        <w:t xml:space="preserve">, </w:t>
      </w:r>
      <w:proofErr w:type="spellStart"/>
      <w:r w:rsidRPr="009B30C5">
        <w:rPr>
          <w:rFonts w:ascii="Adobe Garamond Pro" w:hAnsi="Adobe Garamond Pro" w:cs="Arial"/>
          <w:sz w:val="24"/>
          <w:szCs w:val="24"/>
        </w:rPr>
        <w:t>Duns</w:t>
      </w:r>
      <w:proofErr w:type="spellEnd"/>
      <w:r w:rsidRPr="009B30C5">
        <w:rPr>
          <w:rFonts w:ascii="Adobe Garamond Pro" w:hAnsi="Adobe Garamond Pro" w:cs="Arial"/>
          <w:sz w:val="24"/>
          <w:szCs w:val="24"/>
        </w:rPr>
        <w:t xml:space="preserve"> </w:t>
      </w:r>
      <w:proofErr w:type="spellStart"/>
      <w:r w:rsidRPr="009B30C5">
        <w:rPr>
          <w:rFonts w:ascii="Adobe Garamond Pro" w:hAnsi="Adobe Garamond Pro" w:cs="Arial"/>
          <w:sz w:val="24"/>
          <w:szCs w:val="24"/>
        </w:rPr>
        <w:t>Scoto</w:t>
      </w:r>
      <w:proofErr w:type="spellEnd"/>
      <w:r w:rsidRPr="009B30C5">
        <w:rPr>
          <w:rFonts w:ascii="Adobe Garamond Pro" w:hAnsi="Adobe Garamond Pro" w:cs="Arial"/>
          <w:sz w:val="24"/>
          <w:szCs w:val="24"/>
        </w:rPr>
        <w:t xml:space="preserve"> la definió originalmente como un principio positivo y formal de individuación, </w:t>
      </w:r>
      <w:proofErr w:type="spellStart"/>
      <w:r w:rsidRPr="009B30C5">
        <w:rPr>
          <w:rFonts w:ascii="Adobe Garamond Pro" w:hAnsi="Adobe Garamond Pro" w:cs="Arial"/>
          <w:sz w:val="24"/>
          <w:szCs w:val="24"/>
        </w:rPr>
        <w:t>i.e</w:t>
      </w:r>
      <w:proofErr w:type="spellEnd"/>
      <w:r w:rsidRPr="009B30C5">
        <w:rPr>
          <w:rFonts w:ascii="Adobe Garamond Pro" w:hAnsi="Adobe Garamond Pro" w:cs="Arial"/>
          <w:sz w:val="24"/>
          <w:szCs w:val="24"/>
        </w:rPr>
        <w:t xml:space="preserve"> un ‘esto’ visto como la última actualidad concreta y determinada del ente o de la forma</w:t>
      </w:r>
      <w:r w:rsidRPr="009B30C5">
        <w:rPr>
          <w:rStyle w:val="Refdenotaalpie"/>
          <w:rFonts w:ascii="Adobe Garamond Pro" w:hAnsi="Adobe Garamond Pro" w:cs="Arial"/>
          <w:sz w:val="24"/>
          <w:szCs w:val="24"/>
        </w:rPr>
        <w:footnoteReference w:id="44"/>
      </w:r>
      <w:r w:rsidRPr="009B30C5">
        <w:rPr>
          <w:rFonts w:ascii="Adobe Garamond Pro" w:hAnsi="Adobe Garamond Pro" w:cs="Arial"/>
          <w:sz w:val="24"/>
          <w:szCs w:val="24"/>
        </w:rPr>
        <w:t>. Deleuze y Guattari teniendo presente esta conceptualización lo definieron como la condición de un ser de devenir acontecimientos. De manera más específica una latitud (afectos de potencia) y una longitud (relaciones o diagrama de fuerza), determinada por velocidades y afectos, que corresponde a una existencia, “independientemente de las formas y de los sujetos que sólo pertenecen a otro plan”</w:t>
      </w:r>
      <w:r w:rsidRPr="009B30C5">
        <w:rPr>
          <w:rFonts w:ascii="Adobe Garamond Pro" w:hAnsi="Adobe Garamond Pro" w:cs="Arial"/>
          <w:sz w:val="24"/>
          <w:szCs w:val="24"/>
          <w:vertAlign w:val="superscript"/>
        </w:rPr>
        <w:footnoteReference w:id="45"/>
      </w:r>
      <w:r w:rsidRPr="009B30C5">
        <w:rPr>
          <w:rFonts w:ascii="Adobe Garamond Pro" w:hAnsi="Adobe Garamond Pro" w:cs="Arial"/>
          <w:sz w:val="24"/>
          <w:szCs w:val="24"/>
        </w:rPr>
        <w:t xml:space="preserve">. Podemos observar aquí que los autores franceses trataron de explicar toda la realidad, o sea, ambos intentaron construir un sistema filosófico capaz de dar cuenta de la realidad a diferentes </w:t>
      </w:r>
      <w:r w:rsidRPr="009B30C5">
        <w:rPr>
          <w:rFonts w:ascii="Adobe Garamond Pro" w:hAnsi="Adobe Garamond Pro" w:cs="Arial"/>
          <w:sz w:val="24"/>
          <w:szCs w:val="24"/>
        </w:rPr>
        <w:lastRenderedPageBreak/>
        <w:t xml:space="preserve">escalas, desde lo micro hasta lo macro como lo hizo Spinoza cuando definió los cuerpos simples y compuestos hasta la constitución del </w:t>
      </w:r>
      <w:r w:rsidRPr="009B30C5">
        <w:rPr>
          <w:rFonts w:ascii="Adobe Garamond Pro" w:hAnsi="Adobe Garamond Pro" w:cs="Arial"/>
          <w:i/>
          <w:sz w:val="24"/>
          <w:szCs w:val="24"/>
        </w:rPr>
        <w:t>Uno y Todo</w:t>
      </w:r>
      <w:r w:rsidRPr="009B30C5">
        <w:rPr>
          <w:rStyle w:val="Refdenotaalpie"/>
          <w:rFonts w:ascii="Adobe Garamond Pro" w:hAnsi="Adobe Garamond Pro" w:cs="Arial"/>
          <w:i/>
          <w:sz w:val="24"/>
          <w:szCs w:val="24"/>
        </w:rPr>
        <w:footnoteReference w:id="46"/>
      </w:r>
      <w:r w:rsidRPr="009B30C5">
        <w:rPr>
          <w:rFonts w:ascii="Adobe Garamond Pro" w:hAnsi="Adobe Garamond Pro" w:cs="Arial"/>
          <w:sz w:val="24"/>
          <w:szCs w:val="24"/>
        </w:rPr>
        <w:t xml:space="preserve">. Ahora bien, si comparamos esta afirmación con el concepto de ‘ser’ </w:t>
      </w:r>
      <w:proofErr w:type="spellStart"/>
      <w:r w:rsidRPr="009B30C5">
        <w:rPr>
          <w:rFonts w:ascii="Adobe Garamond Pro" w:hAnsi="Adobe Garamond Pro" w:cs="Arial"/>
          <w:sz w:val="24"/>
          <w:szCs w:val="24"/>
        </w:rPr>
        <w:t>zubiriano</w:t>
      </w:r>
      <w:proofErr w:type="spellEnd"/>
      <w:r w:rsidRPr="009B30C5">
        <w:rPr>
          <w:rFonts w:ascii="Adobe Garamond Pro" w:hAnsi="Adobe Garamond Pro" w:cs="Arial"/>
          <w:sz w:val="24"/>
          <w:szCs w:val="24"/>
        </w:rPr>
        <w:t xml:space="preserve"> nos encontramos que este ‘ser’, como dijimos, es ser-en-acto que abarca a un individuo en tanto que individuo y se extiende a un cuerpo social como una “realidad en respectividad en cuanto tal, desde el punto de vista transcendental”</w:t>
      </w:r>
      <w:r w:rsidRPr="009B30C5">
        <w:rPr>
          <w:rStyle w:val="Refdenotaalpie"/>
          <w:rFonts w:ascii="Adobe Garamond Pro" w:hAnsi="Adobe Garamond Pro" w:cs="Arial"/>
          <w:sz w:val="24"/>
          <w:szCs w:val="24"/>
        </w:rPr>
        <w:footnoteReference w:id="47"/>
      </w:r>
      <w:r w:rsidRPr="009B30C5">
        <w:rPr>
          <w:rFonts w:ascii="Adobe Garamond Pro" w:hAnsi="Adobe Garamond Pro" w:cs="Arial"/>
          <w:sz w:val="24"/>
          <w:szCs w:val="24"/>
        </w:rPr>
        <w:t xml:space="preserve">. Aquí observamos un punto de convergencia y de divergencia entre todos estos autores: el primero indicado en relación con el ser-en-acto y el segundo relacionado con el antropocentrismo del filósofo español que se distancia del organicismo en diferentes escalas de los filósofos franceses. </w:t>
      </w:r>
    </w:p>
    <w:p w14:paraId="7CFCCCDE" w14:textId="77777777" w:rsidR="002837C0" w:rsidRPr="009B30C5" w:rsidRDefault="002837C0" w:rsidP="009B30C5">
      <w:pPr>
        <w:spacing w:after="120" w:line="360" w:lineRule="auto"/>
        <w:ind w:firstLine="709"/>
        <w:jc w:val="both"/>
        <w:rPr>
          <w:rFonts w:ascii="Adobe Garamond Pro" w:hAnsi="Adobe Garamond Pro" w:cs="Arial"/>
          <w:sz w:val="24"/>
          <w:szCs w:val="24"/>
        </w:rPr>
      </w:pPr>
    </w:p>
    <w:p w14:paraId="477080C7" w14:textId="094C49A0" w:rsidR="00483B1E" w:rsidRDefault="00483B1E" w:rsidP="009B30C5">
      <w:pPr>
        <w:spacing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Por otra parte, como </w:t>
      </w:r>
      <w:proofErr w:type="spellStart"/>
      <w:r w:rsidRPr="009B30C5">
        <w:rPr>
          <w:rFonts w:ascii="Adobe Garamond Pro" w:hAnsi="Adobe Garamond Pro" w:cs="Arial"/>
          <w:i/>
          <w:sz w:val="24"/>
          <w:szCs w:val="24"/>
        </w:rPr>
        <w:t>haecceidad</w:t>
      </w:r>
      <w:proofErr w:type="spellEnd"/>
      <w:r w:rsidRPr="009B30C5">
        <w:rPr>
          <w:rFonts w:ascii="Adobe Garamond Pro" w:hAnsi="Adobe Garamond Pro" w:cs="Arial"/>
          <w:sz w:val="24"/>
          <w:szCs w:val="24"/>
        </w:rPr>
        <w:t xml:space="preserve"> es para Deleuze y Guattari ‘rizoma’ y ‘rizoma’ es entendido como “un sistema </w:t>
      </w:r>
      <w:proofErr w:type="spellStart"/>
      <w:r w:rsidRPr="009B30C5">
        <w:rPr>
          <w:rFonts w:ascii="Adobe Garamond Pro" w:hAnsi="Adobe Garamond Pro" w:cs="Arial"/>
          <w:sz w:val="24"/>
          <w:szCs w:val="24"/>
        </w:rPr>
        <w:t>acentrado</w:t>
      </w:r>
      <w:proofErr w:type="spellEnd"/>
      <w:r w:rsidRPr="009B30C5">
        <w:rPr>
          <w:rFonts w:ascii="Adobe Garamond Pro" w:hAnsi="Adobe Garamond Pro" w:cs="Arial"/>
          <w:sz w:val="24"/>
          <w:szCs w:val="24"/>
        </w:rPr>
        <w:t>, no jerárquico y no significante, sin General, sin memoria organizadora o autómata central, definido únicamente por una circulación de estados”</w:t>
      </w:r>
      <w:r w:rsidRPr="009B30C5">
        <w:rPr>
          <w:rStyle w:val="Refdenotaalpie"/>
          <w:rFonts w:ascii="Adobe Garamond Pro" w:hAnsi="Adobe Garamond Pro" w:cs="Arial"/>
          <w:sz w:val="24"/>
          <w:szCs w:val="24"/>
        </w:rPr>
        <w:footnoteReference w:id="48"/>
      </w:r>
      <w:r w:rsidRPr="009B30C5">
        <w:rPr>
          <w:rFonts w:ascii="Adobe Garamond Pro" w:hAnsi="Adobe Garamond Pro" w:cs="Arial"/>
          <w:sz w:val="24"/>
          <w:szCs w:val="24"/>
        </w:rPr>
        <w:t xml:space="preserve"> y caracterizado por poseer múltiples entradas, entonces podemos decir que la realidad para los franceses son </w:t>
      </w:r>
      <w:proofErr w:type="spellStart"/>
      <w:r w:rsidRPr="009B30C5">
        <w:rPr>
          <w:rFonts w:ascii="Adobe Garamond Pro" w:hAnsi="Adobe Garamond Pro" w:cs="Arial"/>
          <w:sz w:val="24"/>
          <w:szCs w:val="24"/>
        </w:rPr>
        <w:t>fractos</w:t>
      </w:r>
      <w:proofErr w:type="spellEnd"/>
      <w:r w:rsidRPr="009B30C5">
        <w:rPr>
          <w:rFonts w:ascii="Adobe Garamond Pro" w:hAnsi="Adobe Garamond Pro" w:cs="Arial"/>
          <w:sz w:val="24"/>
          <w:szCs w:val="24"/>
        </w:rPr>
        <w:t xml:space="preserve"> de seres-siendo que operan a diferentes escalas y que son efecto de un proceso de apropiación. Entonces, si la realidad es respectividad para Zubiri, el mundo para cada ser en </w:t>
      </w:r>
      <w:r w:rsidRPr="009B30C5">
        <w:rPr>
          <w:rFonts w:ascii="Adobe Garamond Pro" w:hAnsi="Adobe Garamond Pro" w:cs="Arial"/>
          <w:i/>
          <w:sz w:val="24"/>
          <w:szCs w:val="24"/>
        </w:rPr>
        <w:t xml:space="preserve">su </w:t>
      </w:r>
      <w:proofErr w:type="spellStart"/>
      <w:r w:rsidRPr="009B30C5">
        <w:rPr>
          <w:rFonts w:ascii="Adobe Garamond Pro" w:hAnsi="Adobe Garamond Pro" w:cs="Arial"/>
          <w:i/>
          <w:sz w:val="24"/>
          <w:szCs w:val="24"/>
        </w:rPr>
        <w:t>suidad</w:t>
      </w:r>
      <w:proofErr w:type="spellEnd"/>
      <w:r w:rsidRPr="009B30C5">
        <w:rPr>
          <w:rFonts w:ascii="Adobe Garamond Pro" w:hAnsi="Adobe Garamond Pro" w:cs="Arial"/>
          <w:sz w:val="24"/>
          <w:szCs w:val="24"/>
        </w:rPr>
        <w:t xml:space="preserve"> es, para los autores franceses, un </w:t>
      </w:r>
      <w:proofErr w:type="spellStart"/>
      <w:r w:rsidRPr="009B30C5">
        <w:rPr>
          <w:rFonts w:ascii="Adobe Garamond Pro" w:hAnsi="Adobe Garamond Pro" w:cs="Arial"/>
          <w:sz w:val="24"/>
          <w:szCs w:val="24"/>
        </w:rPr>
        <w:t>fracto</w:t>
      </w:r>
      <w:proofErr w:type="spellEnd"/>
      <w:r w:rsidRPr="009B30C5">
        <w:rPr>
          <w:rFonts w:ascii="Adobe Garamond Pro" w:hAnsi="Adobe Garamond Pro" w:cs="Arial"/>
          <w:sz w:val="24"/>
          <w:szCs w:val="24"/>
        </w:rPr>
        <w:t xml:space="preserve"> con respecto a otro ser y la comunión de ambos es el mundo y el cosmos. Parafraseando a estos autores franceses, el mundo es un rizoma y el cosmos son ‘mesetas’. La diferencia entre el filósofo español y los filósofos franceses, en este contexto, está relacionada con dos cosas: el logos empleado por los autores franceses se basa en iteraciones a diferentes escalas mientras que para Zubiri podríamos decir que es estructuralmente </w:t>
      </w:r>
      <w:proofErr w:type="spellStart"/>
      <w:r w:rsidRPr="009B30C5">
        <w:rPr>
          <w:rFonts w:ascii="Adobe Garamond Pro" w:hAnsi="Adobe Garamond Pro" w:cs="Arial"/>
          <w:sz w:val="24"/>
          <w:szCs w:val="24"/>
        </w:rPr>
        <w:t>talitativo</w:t>
      </w:r>
      <w:proofErr w:type="spellEnd"/>
      <w:r w:rsidRPr="009B30C5">
        <w:rPr>
          <w:rFonts w:ascii="Adobe Garamond Pro" w:hAnsi="Adobe Garamond Pro" w:cs="Arial"/>
          <w:sz w:val="24"/>
          <w:szCs w:val="24"/>
        </w:rPr>
        <w:t xml:space="preserve"> trascendental </w:t>
      </w:r>
      <w:proofErr w:type="spellStart"/>
      <w:r w:rsidRPr="009B30C5">
        <w:rPr>
          <w:rFonts w:ascii="Adobe Garamond Pro" w:hAnsi="Adobe Garamond Pro" w:cs="Arial"/>
          <w:sz w:val="24"/>
          <w:szCs w:val="24"/>
        </w:rPr>
        <w:t>i.e</w:t>
      </w:r>
      <w:proofErr w:type="spellEnd"/>
      <w:r w:rsidRPr="009B30C5">
        <w:rPr>
          <w:rFonts w:ascii="Adobe Garamond Pro" w:hAnsi="Adobe Garamond Pro" w:cs="Arial"/>
          <w:sz w:val="24"/>
          <w:szCs w:val="24"/>
        </w:rPr>
        <w:t xml:space="preserve"> fenomenológico basado ‘desde la cosa’. De igual forma, en ambos hay una intención de que un sujeto sea capaz de modificar la </w:t>
      </w:r>
      <w:r w:rsidRPr="009B30C5">
        <w:rPr>
          <w:rFonts w:ascii="Adobe Garamond Pro" w:hAnsi="Adobe Garamond Pro" w:cs="Arial"/>
          <w:i/>
          <w:sz w:val="24"/>
          <w:szCs w:val="24"/>
        </w:rPr>
        <w:t>realidad</w:t>
      </w:r>
      <w:r w:rsidRPr="009B30C5">
        <w:rPr>
          <w:rFonts w:ascii="Adobe Garamond Pro" w:hAnsi="Adobe Garamond Pro" w:cs="Arial"/>
          <w:sz w:val="24"/>
          <w:szCs w:val="24"/>
        </w:rPr>
        <w:t xml:space="preserve"> para hacerla su-</w:t>
      </w:r>
      <w:r w:rsidRPr="009B30C5">
        <w:rPr>
          <w:rFonts w:ascii="Adobe Garamond Pro" w:hAnsi="Adobe Garamond Pro" w:cs="Arial"/>
          <w:i/>
          <w:sz w:val="24"/>
          <w:szCs w:val="24"/>
        </w:rPr>
        <w:t>realidad</w:t>
      </w:r>
      <w:r w:rsidRPr="009B30C5">
        <w:rPr>
          <w:rFonts w:ascii="Adobe Garamond Pro" w:hAnsi="Adobe Garamond Pro" w:cs="Arial"/>
          <w:sz w:val="24"/>
          <w:szCs w:val="24"/>
        </w:rPr>
        <w:t xml:space="preserve">, </w:t>
      </w:r>
      <w:proofErr w:type="spellStart"/>
      <w:r w:rsidRPr="009B30C5">
        <w:rPr>
          <w:rFonts w:ascii="Adobe Garamond Pro" w:hAnsi="Adobe Garamond Pro" w:cs="Arial"/>
          <w:sz w:val="24"/>
          <w:szCs w:val="24"/>
        </w:rPr>
        <w:t>i.e</w:t>
      </w:r>
      <w:proofErr w:type="spellEnd"/>
      <w:r w:rsidRPr="009B30C5">
        <w:rPr>
          <w:rFonts w:ascii="Adobe Garamond Pro" w:hAnsi="Adobe Garamond Pro" w:cs="Arial"/>
          <w:sz w:val="24"/>
          <w:szCs w:val="24"/>
        </w:rPr>
        <w:t xml:space="preserve"> deje de ser sujeto, mientras que Zubiri sólo busca explicar la </w:t>
      </w:r>
      <w:r w:rsidRPr="009B30C5">
        <w:rPr>
          <w:rFonts w:ascii="Adobe Garamond Pro" w:hAnsi="Adobe Garamond Pro" w:cs="Arial"/>
          <w:i/>
          <w:sz w:val="24"/>
          <w:szCs w:val="24"/>
        </w:rPr>
        <w:t>realidad</w:t>
      </w:r>
      <w:r w:rsidRPr="009B30C5">
        <w:rPr>
          <w:rFonts w:ascii="Adobe Garamond Pro" w:hAnsi="Adobe Garamond Pro" w:cs="Arial"/>
          <w:sz w:val="24"/>
          <w:szCs w:val="24"/>
        </w:rPr>
        <w:t xml:space="preserve"> posibilitando pensar el ‘ser’ </w:t>
      </w:r>
      <w:r w:rsidRPr="009B30C5">
        <w:rPr>
          <w:rFonts w:ascii="Adobe Garamond Pro" w:hAnsi="Adobe Garamond Pro" w:cs="Arial"/>
          <w:sz w:val="24"/>
          <w:szCs w:val="24"/>
        </w:rPr>
        <w:lastRenderedPageBreak/>
        <w:t xml:space="preserve">también en función de la existencia de diferentes grados de </w:t>
      </w:r>
      <w:r w:rsidRPr="009B30C5">
        <w:rPr>
          <w:rFonts w:ascii="Adobe Garamond Pro" w:hAnsi="Adobe Garamond Pro" w:cs="Arial"/>
          <w:i/>
          <w:sz w:val="24"/>
          <w:szCs w:val="24"/>
        </w:rPr>
        <w:t>realidad</w:t>
      </w:r>
      <w:r w:rsidRPr="009B30C5">
        <w:rPr>
          <w:rFonts w:ascii="Adobe Garamond Pro" w:hAnsi="Adobe Garamond Pro" w:cs="Arial"/>
          <w:sz w:val="24"/>
          <w:szCs w:val="24"/>
        </w:rPr>
        <w:t xml:space="preserve">. Dentro de este marco vamos a encontrar también a García Bacca. </w:t>
      </w:r>
    </w:p>
    <w:p w14:paraId="4EB14508" w14:textId="77777777" w:rsidR="002837C0" w:rsidRPr="009B30C5" w:rsidRDefault="002837C0" w:rsidP="009B30C5">
      <w:pPr>
        <w:spacing w:line="360" w:lineRule="auto"/>
        <w:ind w:firstLine="709"/>
        <w:jc w:val="both"/>
        <w:rPr>
          <w:rFonts w:ascii="Adobe Garamond Pro" w:hAnsi="Adobe Garamond Pro" w:cs="Arial"/>
          <w:sz w:val="24"/>
          <w:szCs w:val="24"/>
        </w:rPr>
      </w:pPr>
    </w:p>
    <w:p w14:paraId="4209289C" w14:textId="01B22FCF"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La iteración a diferentes escalas es un aspecto clave, desde una perspectiva metafísica, debido a que permite pensar la posibilidad de la unidad de la </w:t>
      </w:r>
      <w:r w:rsidRPr="009B30C5">
        <w:rPr>
          <w:rFonts w:ascii="Adobe Garamond Pro" w:hAnsi="Adobe Garamond Pro" w:cs="Arial"/>
          <w:i/>
          <w:sz w:val="24"/>
          <w:szCs w:val="24"/>
        </w:rPr>
        <w:t>realidad</w:t>
      </w:r>
      <w:r w:rsidRPr="009B30C5">
        <w:rPr>
          <w:rFonts w:ascii="Adobe Garamond Pro" w:hAnsi="Adobe Garamond Pro" w:cs="Arial"/>
          <w:sz w:val="24"/>
          <w:szCs w:val="24"/>
        </w:rPr>
        <w:t xml:space="preserve"> en términos de dinamicidad y su composición </w:t>
      </w:r>
      <w:proofErr w:type="gramStart"/>
      <w:r w:rsidRPr="009B30C5">
        <w:rPr>
          <w:rFonts w:ascii="Adobe Garamond Pro" w:hAnsi="Adobe Garamond Pro" w:cs="Arial"/>
          <w:sz w:val="24"/>
          <w:szCs w:val="24"/>
        </w:rPr>
        <w:t>de acuerdo a</w:t>
      </w:r>
      <w:proofErr w:type="gramEnd"/>
      <w:r w:rsidRPr="009B30C5">
        <w:rPr>
          <w:rFonts w:ascii="Adobe Garamond Pro" w:hAnsi="Adobe Garamond Pro" w:cs="Arial"/>
          <w:sz w:val="24"/>
          <w:szCs w:val="24"/>
        </w:rPr>
        <w:t xml:space="preserve"> lo perceptible e imperceptible, </w:t>
      </w:r>
      <w:proofErr w:type="spellStart"/>
      <w:r w:rsidRPr="009B30C5">
        <w:rPr>
          <w:rFonts w:ascii="Adobe Garamond Pro" w:hAnsi="Adobe Garamond Pro" w:cs="Arial"/>
          <w:sz w:val="24"/>
          <w:szCs w:val="24"/>
        </w:rPr>
        <w:t>i.e</w:t>
      </w:r>
      <w:proofErr w:type="spellEnd"/>
      <w:r w:rsidRPr="009B30C5">
        <w:rPr>
          <w:rFonts w:ascii="Adobe Garamond Pro" w:hAnsi="Adobe Garamond Pro" w:cs="Arial"/>
          <w:sz w:val="24"/>
          <w:szCs w:val="24"/>
        </w:rPr>
        <w:t xml:space="preserve"> lo inmediato y lo mediato o diferido debido a que permite repensar de nuevo en una unidad lógica del conocimiento como lo plantearemos en las próximas líneas.</w:t>
      </w:r>
    </w:p>
    <w:p w14:paraId="2BE0BAE5" w14:textId="77777777" w:rsidR="002837C0" w:rsidRPr="009B30C5" w:rsidRDefault="002837C0" w:rsidP="009B30C5">
      <w:pPr>
        <w:spacing w:after="120" w:line="360" w:lineRule="auto"/>
        <w:ind w:firstLine="709"/>
        <w:jc w:val="both"/>
        <w:rPr>
          <w:rFonts w:ascii="Adobe Garamond Pro" w:hAnsi="Adobe Garamond Pro" w:cs="Arial"/>
          <w:sz w:val="24"/>
          <w:szCs w:val="24"/>
        </w:rPr>
      </w:pPr>
    </w:p>
    <w:p w14:paraId="7467CC19" w14:textId="676E9A7D"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Finalmente, reflexionando en los cuatro autores podemos decir que con la excepción de García Bacca la preocupación del resto de los autores fue la de la </w:t>
      </w:r>
      <w:r w:rsidRPr="009B30C5">
        <w:rPr>
          <w:rFonts w:ascii="Adobe Garamond Pro" w:hAnsi="Adobe Garamond Pro" w:cs="Arial"/>
          <w:i/>
          <w:sz w:val="24"/>
          <w:szCs w:val="24"/>
        </w:rPr>
        <w:t>realidad</w:t>
      </w:r>
      <w:r w:rsidRPr="009B30C5">
        <w:rPr>
          <w:rFonts w:ascii="Adobe Garamond Pro" w:hAnsi="Adobe Garamond Pro" w:cs="Arial"/>
          <w:sz w:val="24"/>
          <w:szCs w:val="24"/>
        </w:rPr>
        <w:t xml:space="preserve"> para </w:t>
      </w:r>
      <w:proofErr w:type="gramStart"/>
      <w:r w:rsidRPr="009B30C5">
        <w:rPr>
          <w:rFonts w:ascii="Adobe Garamond Pro" w:hAnsi="Adobe Garamond Pro" w:cs="Arial"/>
          <w:sz w:val="24"/>
          <w:szCs w:val="24"/>
        </w:rPr>
        <w:t>cada quien</w:t>
      </w:r>
      <w:proofErr w:type="gramEnd"/>
      <w:r w:rsidRPr="009B30C5">
        <w:rPr>
          <w:rFonts w:ascii="Adobe Garamond Pro" w:hAnsi="Adobe Garamond Pro" w:cs="Arial"/>
          <w:sz w:val="24"/>
          <w:szCs w:val="24"/>
        </w:rPr>
        <w:t xml:space="preserve">, para cada ser y así poder construirla. Pero hay un conjunto de preguntas que nos surgen de estas aproximaciones que son las siguientes: ¿Qué es lo real cuando no sabemos si lo que está a la mano está a la mano y puede ser valorado o no mediante un juicio o mediante la razón?, ¿Es la realidad para cada quien suficiente para ser-siendo de manera respectiva o es su actualización constante indiferentemente del medio de que se disponga para tal fin?, ¿Cuál es el grado de acceso a la realidad a que se puede pretender en términos respectivos?, ¿Si la realidad es un proceso caracterizado por una circulación de estados cuál es el punto de partida y el punto de llegada?, ¿podemos pensar en interferencias en nuestra concepción de la realidad para poder ser, </w:t>
      </w:r>
      <w:proofErr w:type="spellStart"/>
      <w:r w:rsidRPr="009B30C5">
        <w:rPr>
          <w:rFonts w:ascii="Adobe Garamond Pro" w:hAnsi="Adobe Garamond Pro" w:cs="Arial"/>
          <w:sz w:val="24"/>
          <w:szCs w:val="24"/>
        </w:rPr>
        <w:t>i.e</w:t>
      </w:r>
      <w:proofErr w:type="spellEnd"/>
      <w:r w:rsidRPr="009B30C5">
        <w:rPr>
          <w:rFonts w:ascii="Adobe Garamond Pro" w:hAnsi="Adobe Garamond Pro" w:cs="Arial"/>
          <w:sz w:val="24"/>
          <w:szCs w:val="24"/>
        </w:rPr>
        <w:t xml:space="preserve"> la interferencia no podría ser vista como la expresión de un sujeto escindido que diferenciamos del </w:t>
      </w:r>
      <w:proofErr w:type="spellStart"/>
      <w:r w:rsidRPr="009B30C5">
        <w:rPr>
          <w:rFonts w:ascii="Adobe Garamond Pro" w:hAnsi="Adobe Garamond Pro" w:cs="Arial"/>
          <w:sz w:val="24"/>
          <w:szCs w:val="24"/>
        </w:rPr>
        <w:t>superjecto</w:t>
      </w:r>
      <w:proofErr w:type="spellEnd"/>
      <w:r w:rsidRPr="009B30C5">
        <w:rPr>
          <w:rFonts w:ascii="Adobe Garamond Pro" w:hAnsi="Adobe Garamond Pro" w:cs="Arial"/>
          <w:sz w:val="24"/>
          <w:szCs w:val="24"/>
        </w:rPr>
        <w:t xml:space="preserve"> </w:t>
      </w:r>
      <w:proofErr w:type="spellStart"/>
      <w:r w:rsidRPr="009B30C5">
        <w:rPr>
          <w:rFonts w:ascii="Adobe Garamond Pro" w:hAnsi="Adobe Garamond Pro" w:cs="Arial"/>
          <w:sz w:val="24"/>
          <w:szCs w:val="24"/>
        </w:rPr>
        <w:t>whiteheadano</w:t>
      </w:r>
      <w:proofErr w:type="spellEnd"/>
      <w:r w:rsidRPr="009B30C5">
        <w:rPr>
          <w:rStyle w:val="Refdenotaalpie"/>
          <w:rFonts w:ascii="Adobe Garamond Pro" w:hAnsi="Adobe Garamond Pro" w:cs="Arial"/>
          <w:sz w:val="24"/>
          <w:szCs w:val="24"/>
        </w:rPr>
        <w:footnoteReference w:id="49"/>
      </w:r>
      <w:r w:rsidRPr="009B30C5">
        <w:rPr>
          <w:rFonts w:ascii="Adobe Garamond Pro" w:hAnsi="Adobe Garamond Pro" w:cs="Arial"/>
          <w:sz w:val="24"/>
          <w:szCs w:val="24"/>
        </w:rPr>
        <w:t>?</w:t>
      </w:r>
    </w:p>
    <w:p w14:paraId="1929A034" w14:textId="77777777" w:rsidR="002837C0" w:rsidRPr="009B30C5" w:rsidRDefault="002837C0" w:rsidP="009B30C5">
      <w:pPr>
        <w:spacing w:after="120" w:line="360" w:lineRule="auto"/>
        <w:ind w:firstLine="709"/>
        <w:jc w:val="both"/>
        <w:rPr>
          <w:rFonts w:ascii="Adobe Garamond Pro" w:hAnsi="Adobe Garamond Pro" w:cs="Arial"/>
          <w:sz w:val="24"/>
          <w:szCs w:val="24"/>
        </w:rPr>
      </w:pPr>
    </w:p>
    <w:p w14:paraId="4D0DDCB5" w14:textId="6CF3A8DB"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Roland </w:t>
      </w:r>
      <w:proofErr w:type="spellStart"/>
      <w:r w:rsidRPr="009B30C5">
        <w:rPr>
          <w:rFonts w:ascii="Adobe Garamond Pro" w:hAnsi="Adobe Garamond Pro" w:cs="Arial"/>
          <w:sz w:val="24"/>
          <w:szCs w:val="24"/>
        </w:rPr>
        <w:t>Omnès</w:t>
      </w:r>
      <w:proofErr w:type="spellEnd"/>
      <w:r w:rsidRPr="009B30C5">
        <w:rPr>
          <w:rFonts w:ascii="Adobe Garamond Pro" w:hAnsi="Adobe Garamond Pro" w:cs="Arial"/>
          <w:sz w:val="24"/>
          <w:szCs w:val="24"/>
        </w:rPr>
        <w:t xml:space="preserve"> expresó que Benedicto de Spinoza y Martin Heidegger podrían ayudarnos a resolver esos problemas, pero tienen la limitación de que no indican el logos que </w:t>
      </w:r>
      <w:r w:rsidRPr="009B30C5">
        <w:rPr>
          <w:rFonts w:ascii="Adobe Garamond Pro" w:hAnsi="Adobe Garamond Pro" w:cs="Arial"/>
          <w:sz w:val="24"/>
          <w:szCs w:val="24"/>
        </w:rPr>
        <w:lastRenderedPageBreak/>
        <w:t>pudiera ayudarnos a ello</w:t>
      </w:r>
      <w:r w:rsidRPr="009B30C5">
        <w:rPr>
          <w:rStyle w:val="Refdenotaalpie"/>
          <w:rFonts w:ascii="Adobe Garamond Pro" w:hAnsi="Adobe Garamond Pro" w:cs="Arial"/>
          <w:sz w:val="24"/>
          <w:szCs w:val="24"/>
        </w:rPr>
        <w:footnoteReference w:id="50"/>
      </w:r>
      <w:r w:rsidRPr="009B30C5">
        <w:rPr>
          <w:rFonts w:ascii="Adobe Garamond Pro" w:hAnsi="Adobe Garamond Pro" w:cs="Arial"/>
          <w:sz w:val="24"/>
          <w:szCs w:val="24"/>
        </w:rPr>
        <w:t xml:space="preserve">. Nosotros, agregamos, en primer lugar, a Zubiri desde un nivel de la realidad debido a que su idea de ser es la de un ser-siendo, ser-sí-mismo, no escindido, no es necesariamente la de un sujeto mediado </w:t>
      </w:r>
      <w:proofErr w:type="spellStart"/>
      <w:r w:rsidRPr="009B30C5">
        <w:rPr>
          <w:rFonts w:ascii="Adobe Garamond Pro" w:hAnsi="Adobe Garamond Pro" w:cs="Arial"/>
          <w:sz w:val="24"/>
          <w:szCs w:val="24"/>
        </w:rPr>
        <w:t>i.e</w:t>
      </w:r>
      <w:proofErr w:type="spellEnd"/>
      <w:r w:rsidRPr="009B30C5">
        <w:rPr>
          <w:rFonts w:ascii="Adobe Garamond Pro" w:hAnsi="Adobe Garamond Pro" w:cs="Arial"/>
          <w:sz w:val="24"/>
          <w:szCs w:val="24"/>
        </w:rPr>
        <w:t xml:space="preserve"> un ser sujetado por una estructura de mediación o de experimentación si consideramos la tesis heideggeriana esgrimida en </w:t>
      </w:r>
      <w:r w:rsidRPr="009B30C5">
        <w:rPr>
          <w:rFonts w:ascii="Adobe Garamond Pro" w:hAnsi="Adobe Garamond Pro" w:cs="Arial"/>
          <w:i/>
          <w:sz w:val="24"/>
          <w:szCs w:val="24"/>
        </w:rPr>
        <w:t>La</w:t>
      </w:r>
      <w:r w:rsidRPr="009B30C5">
        <w:rPr>
          <w:rFonts w:ascii="Adobe Garamond Pro" w:hAnsi="Adobe Garamond Pro" w:cs="Arial"/>
          <w:sz w:val="24"/>
          <w:szCs w:val="24"/>
        </w:rPr>
        <w:t xml:space="preserve"> </w:t>
      </w:r>
      <w:r w:rsidRPr="009B30C5">
        <w:rPr>
          <w:rFonts w:ascii="Adobe Garamond Pro" w:hAnsi="Adobe Garamond Pro" w:cs="Arial"/>
          <w:i/>
          <w:sz w:val="24"/>
          <w:szCs w:val="24"/>
        </w:rPr>
        <w:t>época de la</w:t>
      </w:r>
      <w:r w:rsidRPr="009B30C5">
        <w:rPr>
          <w:rFonts w:ascii="Adobe Garamond Pro" w:hAnsi="Adobe Garamond Pro" w:cs="Arial"/>
          <w:sz w:val="24"/>
          <w:szCs w:val="24"/>
        </w:rPr>
        <w:t xml:space="preserve"> </w:t>
      </w:r>
      <w:r w:rsidRPr="009B30C5">
        <w:rPr>
          <w:rFonts w:ascii="Adobe Garamond Pro" w:hAnsi="Adobe Garamond Pro" w:cs="Arial"/>
          <w:i/>
          <w:sz w:val="24"/>
          <w:szCs w:val="24"/>
        </w:rPr>
        <w:t>imagen mundo</w:t>
      </w:r>
      <w:r w:rsidRPr="009B30C5">
        <w:rPr>
          <w:rFonts w:ascii="Adobe Garamond Pro" w:hAnsi="Adobe Garamond Pro" w:cs="Arial"/>
          <w:sz w:val="24"/>
          <w:szCs w:val="24"/>
        </w:rPr>
        <w:t xml:space="preserve"> que apunta a ello</w:t>
      </w:r>
      <w:r w:rsidRPr="009B30C5">
        <w:rPr>
          <w:rStyle w:val="Refdenotaalpie"/>
          <w:rFonts w:ascii="Adobe Garamond Pro" w:hAnsi="Adobe Garamond Pro" w:cs="Arial"/>
          <w:sz w:val="24"/>
          <w:szCs w:val="24"/>
        </w:rPr>
        <w:footnoteReference w:id="51"/>
      </w:r>
      <w:r w:rsidRPr="009B30C5">
        <w:rPr>
          <w:rFonts w:ascii="Adobe Garamond Pro" w:hAnsi="Adobe Garamond Pro" w:cs="Arial"/>
          <w:sz w:val="24"/>
          <w:szCs w:val="24"/>
        </w:rPr>
        <w:t>. A partir de la idea de la sujeción en términos metafísicos y de la circulación de estados, podemos pensar en términos físicos, por una parte, de un realismo de partida determinado por el arrojamiento siguiendo el ejemplo de la ‘luminaria’ de Zubiri y un realismo "de llegada" determinado por la experimentación</w:t>
      </w:r>
      <w:r w:rsidRPr="009B30C5">
        <w:rPr>
          <w:rStyle w:val="Refdenotaalpie"/>
          <w:rFonts w:ascii="Adobe Garamond Pro" w:hAnsi="Adobe Garamond Pro" w:cs="Arial"/>
          <w:sz w:val="24"/>
          <w:szCs w:val="24"/>
        </w:rPr>
        <w:footnoteReference w:id="52"/>
      </w:r>
      <w:r w:rsidRPr="009B30C5">
        <w:rPr>
          <w:rFonts w:ascii="Adobe Garamond Pro" w:hAnsi="Adobe Garamond Pro" w:cs="Arial"/>
          <w:sz w:val="24"/>
          <w:szCs w:val="24"/>
        </w:rPr>
        <w:t xml:space="preserve"> y, por la otra, entender la sujeción bajo la forma de algoritmos que permiten hacer pronósticos. Y, en segundo lugar, a Deleuze y Guattari debido a que el concepto de rizoma basado en iteraciones permite pensar la </w:t>
      </w:r>
      <w:r w:rsidRPr="009B30C5">
        <w:rPr>
          <w:rFonts w:ascii="Adobe Garamond Pro" w:hAnsi="Adobe Garamond Pro" w:cs="Arial"/>
          <w:i/>
          <w:sz w:val="24"/>
          <w:szCs w:val="24"/>
        </w:rPr>
        <w:t>realidad</w:t>
      </w:r>
      <w:r w:rsidRPr="009B30C5">
        <w:rPr>
          <w:rFonts w:ascii="Adobe Garamond Pro" w:hAnsi="Adobe Garamond Pro" w:cs="Arial"/>
          <w:sz w:val="24"/>
          <w:szCs w:val="24"/>
        </w:rPr>
        <w:t xml:space="preserve"> a diferentes escalas de ser que nos conduce a una idea del </w:t>
      </w:r>
      <w:r w:rsidRPr="009B30C5">
        <w:rPr>
          <w:rFonts w:ascii="Adobe Garamond Pro" w:hAnsi="Adobe Garamond Pro" w:cs="Arial"/>
          <w:i/>
          <w:sz w:val="24"/>
          <w:szCs w:val="24"/>
        </w:rPr>
        <w:t xml:space="preserve">Uno y Todo </w:t>
      </w:r>
      <w:r w:rsidRPr="009B30C5">
        <w:rPr>
          <w:rFonts w:ascii="Adobe Garamond Pro" w:hAnsi="Adobe Garamond Pro" w:cs="Arial"/>
          <w:sz w:val="24"/>
          <w:szCs w:val="24"/>
        </w:rPr>
        <w:t>que puede ser vista de diferentes maneras dentro del marco de lo que se entiende, de manera continental, como filosofía del organismo o filosofía del proceso.</w:t>
      </w:r>
    </w:p>
    <w:p w14:paraId="5AA1BBB7" w14:textId="77777777" w:rsidR="002837C0" w:rsidRPr="009B30C5" w:rsidRDefault="002837C0" w:rsidP="009B30C5">
      <w:pPr>
        <w:spacing w:after="120" w:line="360" w:lineRule="auto"/>
        <w:ind w:firstLine="709"/>
        <w:jc w:val="both"/>
        <w:rPr>
          <w:rFonts w:ascii="Adobe Garamond Pro" w:hAnsi="Adobe Garamond Pro" w:cs="Arial"/>
          <w:sz w:val="24"/>
          <w:szCs w:val="24"/>
        </w:rPr>
      </w:pPr>
    </w:p>
    <w:p w14:paraId="27D8EEBC" w14:textId="77777777" w:rsidR="00483B1E" w:rsidRPr="009B30C5" w:rsidRDefault="00483B1E" w:rsidP="009B30C5">
      <w:pPr>
        <w:spacing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Consecuentemente, siguiendo a Heidegger, hemos pensado dos cosas: que es necesario apoyarse en la metáfora como expresión de una cibernética de tercer orden, pero siguiendo la máxima </w:t>
      </w:r>
      <w:proofErr w:type="spellStart"/>
      <w:r w:rsidRPr="009B30C5">
        <w:rPr>
          <w:rFonts w:ascii="Adobe Garamond Pro" w:hAnsi="Adobe Garamond Pro" w:cs="Arial"/>
          <w:sz w:val="24"/>
          <w:szCs w:val="24"/>
        </w:rPr>
        <w:t>spinoziana</w:t>
      </w:r>
      <w:proofErr w:type="spellEnd"/>
      <w:r w:rsidRPr="009B30C5">
        <w:rPr>
          <w:rFonts w:ascii="Adobe Garamond Pro" w:hAnsi="Adobe Garamond Pro" w:cs="Arial"/>
          <w:sz w:val="24"/>
          <w:szCs w:val="24"/>
        </w:rPr>
        <w:t xml:space="preserve"> de que el orden y conexión de las ideas es el mismo orden y conexión de las cosas y que hemos tratado de asociar erróneamente el sujeto, como sujetado, con el ser y eso no es posible debido a que el sujeto es ser y ente, es decir, algo escindido que desde la modernidad tiende a observarse como algo estabilizado. De forma más taxativa, podemos decir que la </w:t>
      </w:r>
      <w:r w:rsidRPr="009B30C5">
        <w:rPr>
          <w:rFonts w:ascii="Adobe Garamond Pro" w:hAnsi="Adobe Garamond Pro" w:cs="Arial"/>
          <w:sz w:val="24"/>
          <w:szCs w:val="24"/>
        </w:rPr>
        <w:lastRenderedPageBreak/>
        <w:t xml:space="preserve">diferencia entre </w:t>
      </w:r>
      <w:r w:rsidRPr="009B30C5">
        <w:rPr>
          <w:rFonts w:ascii="Adobe Garamond Pro" w:hAnsi="Adobe Garamond Pro" w:cs="Arial"/>
          <w:i/>
          <w:sz w:val="24"/>
          <w:szCs w:val="24"/>
        </w:rPr>
        <w:t>ser</w:t>
      </w:r>
      <w:r w:rsidRPr="009B30C5">
        <w:rPr>
          <w:rFonts w:ascii="Adobe Garamond Pro" w:hAnsi="Adobe Garamond Pro" w:cs="Arial"/>
          <w:sz w:val="24"/>
          <w:szCs w:val="24"/>
        </w:rPr>
        <w:t xml:space="preserve"> y </w:t>
      </w:r>
      <w:r w:rsidRPr="009B30C5">
        <w:rPr>
          <w:rFonts w:ascii="Adobe Garamond Pro" w:hAnsi="Adobe Garamond Pro" w:cs="Arial"/>
          <w:i/>
          <w:sz w:val="24"/>
          <w:szCs w:val="24"/>
        </w:rPr>
        <w:t>realidad</w:t>
      </w:r>
      <w:r w:rsidRPr="009B30C5">
        <w:rPr>
          <w:rFonts w:ascii="Adobe Garamond Pro" w:hAnsi="Adobe Garamond Pro" w:cs="Arial"/>
          <w:sz w:val="24"/>
          <w:szCs w:val="24"/>
        </w:rPr>
        <w:t xml:space="preserve"> es lo que nos permite hablar de sujeto. Eso es explicable mediante aquello que Heidegger denominó </w:t>
      </w:r>
      <w:proofErr w:type="spellStart"/>
      <w:r w:rsidRPr="009B30C5">
        <w:rPr>
          <w:rFonts w:ascii="Adobe Garamond Pro" w:hAnsi="Adobe Garamond Pro" w:cs="Arial"/>
          <w:i/>
          <w:sz w:val="24"/>
          <w:szCs w:val="24"/>
        </w:rPr>
        <w:t>ereignis</w:t>
      </w:r>
      <w:proofErr w:type="spellEnd"/>
      <w:r w:rsidRPr="009B30C5">
        <w:rPr>
          <w:rFonts w:ascii="Adobe Garamond Pro" w:hAnsi="Adobe Garamond Pro" w:cs="Arial"/>
          <w:sz w:val="24"/>
          <w:szCs w:val="24"/>
        </w:rPr>
        <w:t xml:space="preserve">, como indicamos al principio de este ensayo, y Zubiri, </w:t>
      </w:r>
      <w:proofErr w:type="spellStart"/>
      <w:r w:rsidRPr="009B30C5">
        <w:rPr>
          <w:rFonts w:ascii="Adobe Garamond Pro" w:hAnsi="Adobe Garamond Pro" w:cs="Arial"/>
          <w:sz w:val="24"/>
          <w:szCs w:val="24"/>
        </w:rPr>
        <w:t>Garcia</w:t>
      </w:r>
      <w:proofErr w:type="spellEnd"/>
      <w:r w:rsidRPr="009B30C5">
        <w:rPr>
          <w:rFonts w:ascii="Adobe Garamond Pro" w:hAnsi="Adobe Garamond Pro" w:cs="Arial"/>
          <w:sz w:val="24"/>
          <w:szCs w:val="24"/>
        </w:rPr>
        <w:t xml:space="preserve"> Bacca y Deleuze y Guattari trataron de construir a partir de la apropiación de ‘lo real’. Desde la escisión podríamos explicar el sujeto a partir de las interferencias y </w:t>
      </w:r>
      <w:proofErr w:type="spellStart"/>
      <w:r w:rsidRPr="009B30C5">
        <w:rPr>
          <w:rFonts w:ascii="Adobe Garamond Pro" w:hAnsi="Adobe Garamond Pro" w:cs="Arial"/>
          <w:sz w:val="24"/>
          <w:szCs w:val="24"/>
        </w:rPr>
        <w:t>de-coherencias</w:t>
      </w:r>
      <w:proofErr w:type="spellEnd"/>
      <w:r w:rsidRPr="009B30C5">
        <w:rPr>
          <w:rFonts w:ascii="Adobe Garamond Pro" w:hAnsi="Adobe Garamond Pro" w:cs="Arial"/>
          <w:sz w:val="24"/>
          <w:szCs w:val="24"/>
        </w:rPr>
        <w:t xml:space="preserve"> que hace que un individuo no sea capaz de aprehender todo ‘lo real’ y al ser, en base a la coherencia, nos permite referimos en términos divino</w:t>
      </w:r>
      <w:r w:rsidRPr="009B30C5">
        <w:rPr>
          <w:rStyle w:val="Refdenotaalpie"/>
          <w:rFonts w:ascii="Adobe Garamond Pro" w:hAnsi="Adobe Garamond Pro" w:cs="Arial"/>
          <w:sz w:val="24"/>
          <w:szCs w:val="24"/>
        </w:rPr>
        <w:footnoteReference w:id="53"/>
      </w:r>
      <w:r w:rsidRPr="009B30C5">
        <w:rPr>
          <w:rFonts w:ascii="Adobe Garamond Pro" w:hAnsi="Adobe Garamond Pro" w:cs="Arial"/>
          <w:sz w:val="24"/>
          <w:szCs w:val="24"/>
        </w:rPr>
        <w:t>. Esto nos lleva finalmente al fundamento de ese logos y el devenir de los conceptos de ‘ser’ y ‘realidad’.</w:t>
      </w:r>
    </w:p>
    <w:p w14:paraId="484B7A1D" w14:textId="77777777" w:rsidR="00483B1E" w:rsidRPr="009B30C5" w:rsidRDefault="00483B1E" w:rsidP="009B30C5">
      <w:pPr>
        <w:spacing w:line="360" w:lineRule="auto"/>
        <w:ind w:firstLine="709"/>
        <w:jc w:val="both"/>
        <w:rPr>
          <w:rFonts w:ascii="Adobe Garamond Pro" w:hAnsi="Adobe Garamond Pro" w:cs="Arial"/>
          <w:sz w:val="24"/>
          <w:szCs w:val="24"/>
        </w:rPr>
      </w:pPr>
    </w:p>
    <w:p w14:paraId="12987FE2" w14:textId="09AB3360" w:rsidR="00483B1E" w:rsidRDefault="00483B1E" w:rsidP="009B30C5">
      <w:pPr>
        <w:spacing w:after="120" w:line="360" w:lineRule="auto"/>
        <w:ind w:firstLine="709"/>
        <w:jc w:val="both"/>
        <w:rPr>
          <w:rFonts w:ascii="Adobe Garamond Pro" w:hAnsi="Adobe Garamond Pro" w:cs="Arial"/>
          <w:b/>
          <w:sz w:val="24"/>
          <w:szCs w:val="24"/>
        </w:rPr>
      </w:pPr>
      <w:r w:rsidRPr="009B30C5">
        <w:rPr>
          <w:rFonts w:ascii="Adobe Garamond Pro" w:hAnsi="Adobe Garamond Pro" w:cs="Arial"/>
          <w:b/>
          <w:sz w:val="24"/>
          <w:szCs w:val="24"/>
        </w:rPr>
        <w:t>Corolario: El devenir de los conceptos de ‘ser’ y ‘realidad’</w:t>
      </w:r>
    </w:p>
    <w:p w14:paraId="07DE9FD4" w14:textId="77777777" w:rsidR="002837C0" w:rsidRPr="009B30C5" w:rsidRDefault="002837C0" w:rsidP="009B30C5">
      <w:pPr>
        <w:spacing w:after="120" w:line="360" w:lineRule="auto"/>
        <w:ind w:firstLine="709"/>
        <w:jc w:val="both"/>
        <w:rPr>
          <w:rFonts w:ascii="Adobe Garamond Pro" w:hAnsi="Adobe Garamond Pro" w:cs="Arial"/>
          <w:b/>
          <w:sz w:val="24"/>
          <w:szCs w:val="24"/>
        </w:rPr>
      </w:pPr>
    </w:p>
    <w:p w14:paraId="7F6EB04E" w14:textId="02A6331A"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En concordancia con lo expuesto, de las preguntas realizadas al final del parágrafo anterior</w:t>
      </w:r>
      <w:r w:rsidRPr="009B30C5">
        <w:rPr>
          <w:rStyle w:val="Refdenotaalpie"/>
          <w:rFonts w:ascii="Adobe Garamond Pro" w:hAnsi="Adobe Garamond Pro" w:cs="Arial"/>
          <w:sz w:val="24"/>
          <w:szCs w:val="24"/>
        </w:rPr>
        <w:footnoteReference w:id="54"/>
      </w:r>
      <w:r w:rsidRPr="009B30C5">
        <w:rPr>
          <w:rFonts w:ascii="Adobe Garamond Pro" w:hAnsi="Adobe Garamond Pro" w:cs="Arial"/>
          <w:sz w:val="24"/>
          <w:szCs w:val="24"/>
        </w:rPr>
        <w:t xml:space="preserve"> pensamos que ‘un sujeto’ ciertamente no está en el sistema </w:t>
      </w:r>
      <w:proofErr w:type="spellStart"/>
      <w:r w:rsidRPr="009B30C5">
        <w:rPr>
          <w:rFonts w:ascii="Adobe Garamond Pro" w:hAnsi="Adobe Garamond Pro" w:cs="Arial"/>
          <w:sz w:val="24"/>
          <w:szCs w:val="24"/>
        </w:rPr>
        <w:t>zubiriano</w:t>
      </w:r>
      <w:proofErr w:type="spellEnd"/>
      <w:r w:rsidRPr="009B30C5">
        <w:rPr>
          <w:rFonts w:ascii="Adobe Garamond Pro" w:hAnsi="Adobe Garamond Pro" w:cs="Arial"/>
          <w:sz w:val="24"/>
          <w:szCs w:val="24"/>
        </w:rPr>
        <w:t xml:space="preserve">, pero yendo más allá creemos que el sujeto existe como una escisión del ser </w:t>
      </w:r>
      <w:proofErr w:type="spellStart"/>
      <w:r w:rsidRPr="009B30C5">
        <w:rPr>
          <w:rFonts w:ascii="Adobe Garamond Pro" w:hAnsi="Adobe Garamond Pro" w:cs="Arial"/>
          <w:sz w:val="24"/>
          <w:szCs w:val="24"/>
        </w:rPr>
        <w:t>zubiriano</w:t>
      </w:r>
      <w:proofErr w:type="spellEnd"/>
      <w:r w:rsidRPr="009B30C5">
        <w:rPr>
          <w:rFonts w:ascii="Adobe Garamond Pro" w:hAnsi="Adobe Garamond Pro" w:cs="Arial"/>
          <w:sz w:val="24"/>
          <w:szCs w:val="24"/>
        </w:rPr>
        <w:t xml:space="preserve">. Sería una especie de interferencia, digo yo, de una captura que afecta su intensidad o capacidad de ser respectivo, abierto y actual que da actualidad al pensamiento de este filósofo español. Cómo podría concebirse eso. Bueno hipotéticamente sería como una </w:t>
      </w:r>
      <w:r w:rsidRPr="009B30C5">
        <w:rPr>
          <w:rFonts w:ascii="Adobe Garamond Pro" w:hAnsi="Adobe Garamond Pro" w:cs="Arial"/>
          <w:i/>
          <w:sz w:val="24"/>
          <w:szCs w:val="24"/>
        </w:rPr>
        <w:t>inteligencia sentiente</w:t>
      </w:r>
      <w:r w:rsidRPr="009B30C5">
        <w:rPr>
          <w:rFonts w:ascii="Adobe Garamond Pro" w:hAnsi="Adobe Garamond Pro" w:cs="Arial"/>
          <w:sz w:val="24"/>
          <w:szCs w:val="24"/>
        </w:rPr>
        <w:t xml:space="preserve"> que no es capaz de sentir, en diferentes escalas, en función de la interferencia o captura porque disminuye su capacidad de ser y de perseverar en su propia existencia. La captura podría pensarse en las condiciones de experimentación en que se produce la observación o la experiencia controlada. La interferencia, en este contexto acaece, parafraseando a </w:t>
      </w:r>
      <w:proofErr w:type="spellStart"/>
      <w:r w:rsidRPr="009B30C5">
        <w:rPr>
          <w:rFonts w:ascii="Adobe Garamond Pro" w:hAnsi="Adobe Garamond Pro" w:cs="Arial"/>
          <w:sz w:val="24"/>
          <w:szCs w:val="24"/>
        </w:rPr>
        <w:t>Omnès</w:t>
      </w:r>
      <w:proofErr w:type="spellEnd"/>
      <w:r w:rsidRPr="009B30C5">
        <w:rPr>
          <w:rFonts w:ascii="Adobe Garamond Pro" w:hAnsi="Adobe Garamond Pro" w:cs="Arial"/>
          <w:sz w:val="24"/>
          <w:szCs w:val="24"/>
        </w:rPr>
        <w:t xml:space="preserve"> cuando una función sigue dos caminos diferentes, es decir, su mente se escinde haciendo que su intensidad varíe de lugar en lugar, o sea, su existencia pierda el foco de aquello que le permite conservar o aumentar su potencia para perseverar en la propia existencia en un lugar determinado, mostrando </w:t>
      </w:r>
      <w:r w:rsidRPr="009B30C5">
        <w:rPr>
          <w:rFonts w:ascii="Adobe Garamond Pro" w:hAnsi="Adobe Garamond Pro" w:cs="Arial"/>
          <w:sz w:val="24"/>
          <w:szCs w:val="24"/>
        </w:rPr>
        <w:lastRenderedPageBreak/>
        <w:t>simultáneamente máximos y mínimos de presencia en función de lo que expresa dicha potencia para perseverar. Ello se debe a la existencia de un principio de superposición según el cual las funciones que siguen caminos diferentes suman sus amplitudes</w:t>
      </w:r>
      <w:r w:rsidRPr="009B30C5">
        <w:rPr>
          <w:rStyle w:val="Refdenotaalpie"/>
          <w:rFonts w:ascii="Adobe Garamond Pro" w:hAnsi="Adobe Garamond Pro" w:cs="Arial"/>
          <w:sz w:val="24"/>
          <w:szCs w:val="24"/>
        </w:rPr>
        <w:footnoteReference w:id="55"/>
      </w:r>
      <w:r w:rsidRPr="009B30C5">
        <w:rPr>
          <w:rFonts w:ascii="Adobe Garamond Pro" w:hAnsi="Adobe Garamond Pro" w:cs="Arial"/>
          <w:sz w:val="24"/>
          <w:szCs w:val="24"/>
        </w:rPr>
        <w:t xml:space="preserve">. Como la </w:t>
      </w:r>
      <w:proofErr w:type="spellStart"/>
      <w:r w:rsidRPr="009B30C5">
        <w:rPr>
          <w:rFonts w:ascii="Adobe Garamond Pro" w:hAnsi="Adobe Garamond Pro" w:cs="Arial"/>
          <w:sz w:val="24"/>
          <w:szCs w:val="24"/>
        </w:rPr>
        <w:t>de-coherencia</w:t>
      </w:r>
      <w:proofErr w:type="spellEnd"/>
      <w:r w:rsidRPr="009B30C5">
        <w:rPr>
          <w:rFonts w:ascii="Adobe Garamond Pro" w:hAnsi="Adobe Garamond Pro" w:cs="Arial"/>
          <w:sz w:val="24"/>
          <w:szCs w:val="24"/>
        </w:rPr>
        <w:t xml:space="preserve"> explica cómo un estado cuántico entrelazado puede dar lugar a un estado físico clásico (no entrelazado) es lo que más rápido conocemos cuando hablamos de seres sujetados luego de un proceso histórico de experimentación como nos lo ha indicado Heidegger</w:t>
      </w:r>
      <w:r w:rsidRPr="009B30C5">
        <w:rPr>
          <w:rStyle w:val="Refdenotaalpie"/>
          <w:rFonts w:ascii="Adobe Garamond Pro" w:hAnsi="Adobe Garamond Pro" w:cs="Arial"/>
          <w:sz w:val="24"/>
          <w:szCs w:val="24"/>
        </w:rPr>
        <w:footnoteReference w:id="56"/>
      </w:r>
      <w:r w:rsidRPr="009B30C5">
        <w:rPr>
          <w:rFonts w:ascii="Adobe Garamond Pro" w:hAnsi="Adobe Garamond Pro" w:cs="Arial"/>
          <w:sz w:val="24"/>
          <w:szCs w:val="24"/>
        </w:rPr>
        <w:t xml:space="preserve">. Es una especie de estabilización </w:t>
      </w:r>
      <w:proofErr w:type="spellStart"/>
      <w:r w:rsidRPr="009B30C5">
        <w:rPr>
          <w:rFonts w:ascii="Adobe Garamond Pro" w:hAnsi="Adobe Garamond Pro" w:cs="Arial"/>
          <w:sz w:val="24"/>
          <w:szCs w:val="24"/>
        </w:rPr>
        <w:t>i.e</w:t>
      </w:r>
      <w:proofErr w:type="spellEnd"/>
      <w:r w:rsidRPr="009B30C5">
        <w:rPr>
          <w:rFonts w:ascii="Adobe Garamond Pro" w:hAnsi="Adobe Garamond Pro" w:cs="Arial"/>
          <w:sz w:val="24"/>
          <w:szCs w:val="24"/>
        </w:rPr>
        <w:t xml:space="preserve"> la sujeción se ha convertido en una forma de estabilización. Desde esta perspectiva no hay ser y hay una realidad virtual que es experimental y, por ello, estamos proponiendo un cambio de punto de vista donde el ‘ser’ y ‘realidad’ según Zubiri sean expresión del </w:t>
      </w:r>
      <w:proofErr w:type="spellStart"/>
      <w:r w:rsidRPr="009B30C5">
        <w:rPr>
          <w:rFonts w:ascii="Adobe Garamond Pro" w:hAnsi="Adobe Garamond Pro" w:cs="Arial"/>
          <w:i/>
          <w:sz w:val="24"/>
          <w:szCs w:val="24"/>
        </w:rPr>
        <w:t>ereignis</w:t>
      </w:r>
      <w:proofErr w:type="spellEnd"/>
      <w:r w:rsidRPr="009B30C5">
        <w:rPr>
          <w:rFonts w:ascii="Adobe Garamond Pro" w:hAnsi="Adobe Garamond Pro" w:cs="Arial"/>
          <w:sz w:val="24"/>
          <w:szCs w:val="24"/>
        </w:rPr>
        <w:t xml:space="preserve"> en sentido heideggeriano de modo que acaezca a diferentes escalas que se corresponden con modos o mesetas en concordancia con Spinoza o Deleuze y Guattari. Es decir, ‘ser’ y ‘realidad’ sean expresión del acontecimiento de ser-sí-mismo como modo de hacer más consistente la propuesta </w:t>
      </w:r>
      <w:proofErr w:type="spellStart"/>
      <w:r w:rsidRPr="009B30C5">
        <w:rPr>
          <w:rFonts w:ascii="Adobe Garamond Pro" w:hAnsi="Adobe Garamond Pro" w:cs="Arial"/>
          <w:sz w:val="24"/>
          <w:szCs w:val="24"/>
        </w:rPr>
        <w:t>zubiriana</w:t>
      </w:r>
      <w:proofErr w:type="spellEnd"/>
      <w:r w:rsidRPr="009B30C5">
        <w:rPr>
          <w:rFonts w:ascii="Adobe Garamond Pro" w:hAnsi="Adobe Garamond Pro" w:cs="Arial"/>
          <w:sz w:val="24"/>
          <w:szCs w:val="24"/>
        </w:rPr>
        <w:t xml:space="preserve"> a pesar de que tenga una orientación más ubicada en el plano de la física que de la </w:t>
      </w:r>
      <w:proofErr w:type="gramStart"/>
      <w:r w:rsidRPr="009B30C5">
        <w:rPr>
          <w:rFonts w:ascii="Adobe Garamond Pro" w:hAnsi="Adobe Garamond Pro" w:cs="Arial"/>
          <w:sz w:val="24"/>
          <w:szCs w:val="24"/>
        </w:rPr>
        <w:t>biología</w:t>
      </w:r>
      <w:proofErr w:type="gramEnd"/>
      <w:r w:rsidRPr="009B30C5">
        <w:rPr>
          <w:rFonts w:ascii="Adobe Garamond Pro" w:hAnsi="Adobe Garamond Pro" w:cs="Arial"/>
          <w:sz w:val="24"/>
          <w:szCs w:val="24"/>
        </w:rPr>
        <w:t xml:space="preserve"> aunque al final de cuentas ambos caminos se encuentren.</w:t>
      </w:r>
    </w:p>
    <w:p w14:paraId="3D0330EE" w14:textId="77777777" w:rsidR="002837C0" w:rsidRPr="009B30C5" w:rsidRDefault="002837C0" w:rsidP="009B30C5">
      <w:pPr>
        <w:spacing w:after="120" w:line="360" w:lineRule="auto"/>
        <w:ind w:firstLine="709"/>
        <w:jc w:val="both"/>
        <w:rPr>
          <w:rFonts w:ascii="Adobe Garamond Pro" w:hAnsi="Adobe Garamond Pro" w:cs="Arial"/>
          <w:sz w:val="24"/>
          <w:szCs w:val="24"/>
        </w:rPr>
      </w:pPr>
    </w:p>
    <w:p w14:paraId="546E8ACF" w14:textId="3E78F50D" w:rsidR="00483B1E"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Así pues, esta situación de captura o interferencia genera a-localidad, carencia de identidad por ser un sistema entrelazado indefinidamente, produce diferentes comportamientos simultáneos, genera superposiciones de estados que muy bien pueden ser explicados como pasiones tristes que afectan la razón siguiendo la teoría de las afecciones de Spinoza. Desde una perspectiva </w:t>
      </w:r>
      <w:proofErr w:type="spellStart"/>
      <w:r w:rsidRPr="009B30C5">
        <w:rPr>
          <w:rFonts w:ascii="Adobe Garamond Pro" w:hAnsi="Adobe Garamond Pro" w:cs="Arial"/>
          <w:sz w:val="24"/>
          <w:szCs w:val="24"/>
        </w:rPr>
        <w:t>autoreferencial</w:t>
      </w:r>
      <w:proofErr w:type="spellEnd"/>
      <w:r w:rsidRPr="009B30C5">
        <w:rPr>
          <w:rFonts w:ascii="Adobe Garamond Pro" w:hAnsi="Adobe Garamond Pro" w:cs="Arial"/>
          <w:sz w:val="24"/>
          <w:szCs w:val="24"/>
        </w:rPr>
        <w:t xml:space="preserve"> podemos decir aquí que estamos hablando de una escala de ser que abarca también a los individuos en una realidad más compleja desde una perspectiva orgánica.</w:t>
      </w:r>
    </w:p>
    <w:p w14:paraId="415DD55B" w14:textId="77777777" w:rsidR="002837C0" w:rsidRPr="009B30C5" w:rsidRDefault="002837C0" w:rsidP="009B30C5">
      <w:pPr>
        <w:spacing w:after="120" w:line="360" w:lineRule="auto"/>
        <w:ind w:firstLine="709"/>
        <w:jc w:val="both"/>
        <w:rPr>
          <w:rFonts w:ascii="Adobe Garamond Pro" w:hAnsi="Adobe Garamond Pro" w:cs="Arial"/>
          <w:sz w:val="24"/>
          <w:szCs w:val="24"/>
        </w:rPr>
      </w:pPr>
    </w:p>
    <w:p w14:paraId="2FD00563" w14:textId="77777777" w:rsidR="00483B1E" w:rsidRPr="009B30C5"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Finalmente podemos decir que la </w:t>
      </w:r>
      <w:r w:rsidRPr="009B30C5">
        <w:rPr>
          <w:rFonts w:ascii="Adobe Garamond Pro" w:hAnsi="Adobe Garamond Pro" w:cs="Arial"/>
          <w:i/>
          <w:sz w:val="24"/>
          <w:szCs w:val="24"/>
        </w:rPr>
        <w:t>realidad</w:t>
      </w:r>
      <w:r w:rsidRPr="009B30C5">
        <w:rPr>
          <w:rFonts w:ascii="Adobe Garamond Pro" w:hAnsi="Adobe Garamond Pro" w:cs="Arial"/>
          <w:sz w:val="24"/>
          <w:szCs w:val="24"/>
        </w:rPr>
        <w:t xml:space="preserve"> la entendemos hoy en día desde dos enfoques </w:t>
      </w:r>
      <w:r w:rsidRPr="009B30C5">
        <w:rPr>
          <w:rFonts w:ascii="Adobe Garamond Pro" w:hAnsi="Adobe Garamond Pro" w:cs="Arial"/>
          <w:sz w:val="24"/>
          <w:szCs w:val="24"/>
        </w:rPr>
        <w:lastRenderedPageBreak/>
        <w:t>incompatibles ubicados en diferentes escalas: una perspectiva relativista basada en la concepción del espacio-tiempo y una perspectiva cuántica o de física de partículas posible a partir de la experimentación</w:t>
      </w:r>
      <w:r w:rsidRPr="009B30C5">
        <w:rPr>
          <w:rStyle w:val="Refdenotaalpie"/>
          <w:rFonts w:ascii="Adobe Garamond Pro" w:hAnsi="Adobe Garamond Pro" w:cs="Arial"/>
          <w:sz w:val="24"/>
          <w:szCs w:val="24"/>
        </w:rPr>
        <w:footnoteReference w:id="57"/>
      </w:r>
      <w:r w:rsidRPr="009B30C5">
        <w:rPr>
          <w:rFonts w:ascii="Adobe Garamond Pro" w:hAnsi="Adobe Garamond Pro" w:cs="Arial"/>
          <w:sz w:val="24"/>
          <w:szCs w:val="24"/>
        </w:rPr>
        <w:t xml:space="preserve">. Sabemos que los problemas de estas dos concepciones de la realidad son varios: la inexistencia de un lenguaje común que las unifique y le de carácter universal, el desconocimiento desde lo micro hasta lo macro de gran parte del universo de todo lo que nos afecta constatado por el reconocimiento de la existencia de una materia y una energía oscura sobre la que se conoce muy poco y que lo que se conoce a nivel micro, insistimos, proviene de una estructura de experimentación basada en la sujeción de partículas. Como dijimos, si la realidad es anterior al ser podemos pensar este ser a partir de la sujeción, es decir, estamos hablando de que un sujeto es un ser-escindido afectado por estas dos realidades que las trata de hacer suyas respectivamente a veces de forma separada y a veces en un esfuerzo de unificación. </w:t>
      </w:r>
    </w:p>
    <w:p w14:paraId="64494790" w14:textId="77777777" w:rsidR="002837C0" w:rsidRDefault="002837C0" w:rsidP="009B30C5">
      <w:pPr>
        <w:spacing w:after="120" w:line="360" w:lineRule="auto"/>
        <w:ind w:firstLine="709"/>
        <w:jc w:val="both"/>
        <w:rPr>
          <w:rFonts w:ascii="Adobe Garamond Pro" w:hAnsi="Adobe Garamond Pro" w:cs="Arial"/>
          <w:sz w:val="24"/>
          <w:szCs w:val="24"/>
        </w:rPr>
      </w:pPr>
    </w:p>
    <w:p w14:paraId="5A6B66CD" w14:textId="47CED189" w:rsidR="00483B1E" w:rsidRPr="009B30C5" w:rsidRDefault="00483B1E" w:rsidP="009B30C5">
      <w:pPr>
        <w:spacing w:after="120" w:line="360" w:lineRule="auto"/>
        <w:ind w:firstLine="709"/>
        <w:jc w:val="both"/>
        <w:rPr>
          <w:rFonts w:ascii="Adobe Garamond Pro" w:hAnsi="Adobe Garamond Pro" w:cs="Arial"/>
          <w:sz w:val="24"/>
          <w:szCs w:val="24"/>
        </w:rPr>
      </w:pPr>
      <w:r w:rsidRPr="009B30C5">
        <w:rPr>
          <w:rFonts w:ascii="Adobe Garamond Pro" w:hAnsi="Adobe Garamond Pro" w:cs="Arial"/>
          <w:sz w:val="24"/>
          <w:szCs w:val="24"/>
        </w:rPr>
        <w:t xml:space="preserve">Teniendo presente la relevancia del pensamiento de Xavier Zubiri en función de lo argumentado, si consideramos la máxima de Carlos Sierra-Lechuga de que debemos considerar la metafísica vista como ‘realidad’ y ‘ser’ desde una perspectiva físicamente responsable y tenemos presente que estamos en frente a una realidad escindida por el reconocimiento del desconocimiento de gran parte del universo gracias al advenimiento de la física de partículas, la tesis del filósofo español resulta razonable como punto de partida para desarrollos filosóficos posteriores. </w:t>
      </w:r>
    </w:p>
    <w:p w14:paraId="6553BD62" w14:textId="0DF4065D" w:rsidR="00483B1E" w:rsidRDefault="00483B1E" w:rsidP="009B30C5">
      <w:pPr>
        <w:spacing w:after="120" w:line="360" w:lineRule="auto"/>
        <w:ind w:firstLine="709"/>
        <w:jc w:val="both"/>
        <w:rPr>
          <w:rFonts w:ascii="Adobe Garamond Pro" w:hAnsi="Adobe Garamond Pro" w:cs="Arial"/>
          <w:sz w:val="24"/>
          <w:szCs w:val="24"/>
        </w:rPr>
      </w:pPr>
    </w:p>
    <w:p w14:paraId="65A4C366" w14:textId="77777777" w:rsidR="000B3242" w:rsidRPr="009B30C5" w:rsidRDefault="000B3242" w:rsidP="009B30C5">
      <w:pPr>
        <w:spacing w:after="120" w:line="360" w:lineRule="auto"/>
        <w:ind w:firstLine="709"/>
        <w:jc w:val="both"/>
        <w:rPr>
          <w:rFonts w:ascii="Adobe Garamond Pro" w:hAnsi="Adobe Garamond Pro" w:cs="Arial"/>
          <w:sz w:val="24"/>
          <w:szCs w:val="24"/>
        </w:rPr>
      </w:pPr>
    </w:p>
    <w:p w14:paraId="3CE0CB2E" w14:textId="092469E1" w:rsidR="00483B1E" w:rsidRPr="009B30C5" w:rsidRDefault="00483B1E" w:rsidP="009B30C5">
      <w:pPr>
        <w:spacing w:after="120" w:line="360" w:lineRule="auto"/>
        <w:ind w:firstLine="709"/>
        <w:jc w:val="both"/>
        <w:rPr>
          <w:rFonts w:ascii="Adobe Garamond Pro" w:hAnsi="Adobe Garamond Pro" w:cs="Arial"/>
          <w:b/>
          <w:sz w:val="24"/>
          <w:szCs w:val="24"/>
        </w:rPr>
      </w:pPr>
      <w:r w:rsidRPr="009B30C5">
        <w:rPr>
          <w:rFonts w:ascii="Adobe Garamond Pro" w:hAnsi="Adobe Garamond Pro" w:cs="Arial"/>
          <w:b/>
          <w:sz w:val="24"/>
          <w:szCs w:val="24"/>
        </w:rPr>
        <w:t>Fuentes Bibliografías</w:t>
      </w:r>
    </w:p>
    <w:p w14:paraId="771B5344" w14:textId="63940DC4" w:rsidR="000B3242" w:rsidRDefault="000B3242" w:rsidP="000B3242">
      <w:pPr>
        <w:spacing w:after="120"/>
        <w:contextualSpacing/>
        <w:jc w:val="both"/>
        <w:rPr>
          <w:rFonts w:ascii="Adobe Garamond Pro" w:hAnsi="Adobe Garamond Pro"/>
          <w:sz w:val="24"/>
          <w:szCs w:val="24"/>
        </w:rPr>
      </w:pPr>
      <w:r>
        <w:rPr>
          <w:rFonts w:ascii="Adobe Garamond Pro" w:hAnsi="Adobe Garamond Pro"/>
          <w:sz w:val="24"/>
          <w:szCs w:val="24"/>
        </w:rPr>
        <w:t>A</w:t>
      </w:r>
      <w:r w:rsidRPr="009B30C5">
        <w:rPr>
          <w:rFonts w:ascii="Adobe Garamond Pro" w:hAnsi="Adobe Garamond Pro"/>
          <w:sz w:val="24"/>
          <w:szCs w:val="24"/>
        </w:rPr>
        <w:t xml:space="preserve">ristóteles. </w:t>
      </w:r>
      <w:r w:rsidRPr="009B30C5">
        <w:rPr>
          <w:rFonts w:ascii="Adobe Garamond Pro" w:hAnsi="Adobe Garamond Pro"/>
          <w:i/>
          <w:sz w:val="24"/>
          <w:szCs w:val="24"/>
        </w:rPr>
        <w:t>Metafísica</w:t>
      </w:r>
      <w:r w:rsidR="00EC1F72">
        <w:rPr>
          <w:rFonts w:ascii="Adobe Garamond Pro" w:hAnsi="Adobe Garamond Pro"/>
          <w:sz w:val="24"/>
          <w:szCs w:val="24"/>
        </w:rPr>
        <w:t>. (</w:t>
      </w:r>
      <w:r w:rsidR="00EC1F72" w:rsidRPr="009B30C5">
        <w:rPr>
          <w:rFonts w:ascii="Adobe Garamond Pro" w:hAnsi="Adobe Garamond Pro"/>
          <w:sz w:val="24"/>
          <w:szCs w:val="24"/>
        </w:rPr>
        <w:t>Buenos Aires</w:t>
      </w:r>
      <w:r w:rsidR="00EC1F72">
        <w:rPr>
          <w:rFonts w:ascii="Adobe Garamond Pro" w:hAnsi="Adobe Garamond Pro"/>
          <w:sz w:val="24"/>
          <w:szCs w:val="24"/>
        </w:rPr>
        <w:t>.</w:t>
      </w:r>
      <w:r w:rsidR="00EC1F72" w:rsidRPr="009B30C5">
        <w:rPr>
          <w:rFonts w:ascii="Adobe Garamond Pro" w:hAnsi="Adobe Garamond Pro"/>
          <w:sz w:val="24"/>
          <w:szCs w:val="24"/>
        </w:rPr>
        <w:t xml:space="preserve"> </w:t>
      </w:r>
      <w:r w:rsidRPr="009B30C5">
        <w:rPr>
          <w:rFonts w:ascii="Adobe Garamond Pro" w:hAnsi="Adobe Garamond Pro"/>
          <w:sz w:val="24"/>
          <w:szCs w:val="24"/>
        </w:rPr>
        <w:t xml:space="preserve">Editorial Sudamericana, (T. H. </w:t>
      </w:r>
      <w:proofErr w:type="spellStart"/>
      <w:r w:rsidRPr="009B30C5">
        <w:rPr>
          <w:rFonts w:ascii="Adobe Garamond Pro" w:hAnsi="Adobe Garamond Pro"/>
          <w:sz w:val="24"/>
          <w:szCs w:val="24"/>
        </w:rPr>
        <w:t>Zucchi</w:t>
      </w:r>
      <w:proofErr w:type="spellEnd"/>
      <w:r w:rsidRPr="009B30C5">
        <w:rPr>
          <w:rFonts w:ascii="Adobe Garamond Pro" w:hAnsi="Adobe Garamond Pro"/>
          <w:sz w:val="24"/>
          <w:szCs w:val="24"/>
        </w:rPr>
        <w:t>),</w:t>
      </w:r>
      <w:r w:rsidR="00EC1F72">
        <w:rPr>
          <w:rFonts w:ascii="Adobe Garamond Pro" w:hAnsi="Adobe Garamond Pro"/>
          <w:sz w:val="24"/>
          <w:szCs w:val="24"/>
        </w:rPr>
        <w:t xml:space="preserve"> </w:t>
      </w:r>
      <w:r w:rsidRPr="009B30C5">
        <w:rPr>
          <w:rFonts w:ascii="Adobe Garamond Pro" w:hAnsi="Adobe Garamond Pro"/>
          <w:sz w:val="24"/>
          <w:szCs w:val="24"/>
        </w:rPr>
        <w:t>s. IV a. C/2000)</w:t>
      </w:r>
    </w:p>
    <w:p w14:paraId="11D5CBB6" w14:textId="77777777" w:rsidR="000B3242" w:rsidRDefault="000B3242" w:rsidP="000B3242">
      <w:pPr>
        <w:spacing w:after="120"/>
        <w:contextualSpacing/>
        <w:jc w:val="both"/>
        <w:rPr>
          <w:rFonts w:ascii="Adobe Garamond Pro" w:hAnsi="Adobe Garamond Pro"/>
          <w:sz w:val="24"/>
          <w:szCs w:val="24"/>
        </w:rPr>
      </w:pPr>
    </w:p>
    <w:p w14:paraId="6E5655CE" w14:textId="2D41C94A" w:rsidR="000B3242" w:rsidRDefault="000B3242" w:rsidP="000B3242">
      <w:pPr>
        <w:pStyle w:val="Textonotapie"/>
        <w:spacing w:after="120"/>
        <w:contextualSpacing/>
        <w:jc w:val="both"/>
        <w:rPr>
          <w:rFonts w:ascii="Adobe Garamond Pro" w:hAnsi="Adobe Garamond Pro"/>
          <w:sz w:val="24"/>
          <w:szCs w:val="24"/>
          <w:lang w:val="es-VE"/>
        </w:rPr>
      </w:pPr>
      <w:r w:rsidRPr="009B30C5">
        <w:rPr>
          <w:rFonts w:ascii="Adobe Garamond Pro" w:hAnsi="Adobe Garamond Pro"/>
          <w:sz w:val="24"/>
          <w:szCs w:val="24"/>
          <w:lang w:val="es-VE"/>
        </w:rPr>
        <w:lastRenderedPageBreak/>
        <w:t>Blanco</w:t>
      </w:r>
      <w:r>
        <w:rPr>
          <w:rFonts w:ascii="Adobe Garamond Pro" w:hAnsi="Adobe Garamond Pro"/>
          <w:sz w:val="24"/>
          <w:szCs w:val="24"/>
          <w:lang w:val="es-VE"/>
        </w:rPr>
        <w:t>,</w:t>
      </w:r>
      <w:r w:rsidRPr="009B30C5">
        <w:rPr>
          <w:rFonts w:ascii="Adobe Garamond Pro" w:hAnsi="Adobe Garamond Pro"/>
          <w:sz w:val="24"/>
          <w:szCs w:val="24"/>
          <w:lang w:val="es-VE"/>
        </w:rPr>
        <w:t xml:space="preserve"> Edgar</w:t>
      </w:r>
      <w:r w:rsidR="0052639A">
        <w:rPr>
          <w:rFonts w:ascii="Adobe Garamond Pro" w:hAnsi="Adobe Garamond Pro"/>
          <w:sz w:val="24"/>
          <w:szCs w:val="24"/>
          <w:lang w:val="es-VE"/>
        </w:rPr>
        <w:t xml:space="preserve">. </w:t>
      </w:r>
      <w:r w:rsidRPr="009B30C5">
        <w:rPr>
          <w:rFonts w:ascii="Adobe Garamond Pro" w:hAnsi="Adobe Garamond Pro"/>
          <w:sz w:val="24"/>
          <w:szCs w:val="24"/>
          <w:lang w:val="es-VE"/>
        </w:rPr>
        <w:t xml:space="preserve">“Juan David García Bacca y Alfred N. Whitehead. Una metafísica del ser en cuanto creación” en: María Guadalupe Llanes (Coord.): </w:t>
      </w:r>
      <w:r w:rsidRPr="009B30C5">
        <w:rPr>
          <w:rFonts w:ascii="Adobe Garamond Pro" w:hAnsi="Adobe Garamond Pro"/>
          <w:i/>
          <w:sz w:val="24"/>
          <w:szCs w:val="24"/>
          <w:lang w:val="es-VE"/>
        </w:rPr>
        <w:t>Evoluciones Metafísicas. Permanencia, Emergencia y Diálogo</w:t>
      </w:r>
      <w:r w:rsidRPr="009B30C5">
        <w:rPr>
          <w:rFonts w:ascii="Adobe Garamond Pro" w:hAnsi="Adobe Garamond Pro"/>
          <w:sz w:val="24"/>
          <w:szCs w:val="24"/>
          <w:lang w:val="es-VE"/>
        </w:rPr>
        <w:t xml:space="preserve">, </w:t>
      </w:r>
      <w:r w:rsidR="0052639A">
        <w:rPr>
          <w:rFonts w:ascii="Adobe Garamond Pro" w:hAnsi="Adobe Garamond Pro"/>
          <w:sz w:val="24"/>
          <w:szCs w:val="24"/>
          <w:lang w:val="es-VE"/>
        </w:rPr>
        <w:t>(</w:t>
      </w:r>
      <w:r w:rsidRPr="009B30C5">
        <w:rPr>
          <w:rFonts w:ascii="Adobe Garamond Pro" w:hAnsi="Adobe Garamond Pro"/>
          <w:sz w:val="24"/>
          <w:szCs w:val="24"/>
          <w:lang w:val="es-VE"/>
        </w:rPr>
        <w:t>Caracas</w:t>
      </w:r>
      <w:r w:rsidR="0052639A">
        <w:rPr>
          <w:rFonts w:ascii="Adobe Garamond Pro" w:hAnsi="Adobe Garamond Pro"/>
          <w:sz w:val="24"/>
          <w:szCs w:val="24"/>
          <w:lang w:val="es-VE"/>
        </w:rPr>
        <w:t>;</w:t>
      </w:r>
      <w:r w:rsidRPr="009B30C5">
        <w:rPr>
          <w:rFonts w:ascii="Adobe Garamond Pro" w:hAnsi="Adobe Garamond Pro"/>
          <w:sz w:val="24"/>
          <w:szCs w:val="24"/>
          <w:lang w:val="es-VE"/>
        </w:rPr>
        <w:t xml:space="preserve"> GIEM-UCV</w:t>
      </w:r>
      <w:r w:rsidR="0052639A">
        <w:rPr>
          <w:rFonts w:ascii="Adobe Garamond Pro" w:hAnsi="Adobe Garamond Pro"/>
          <w:sz w:val="24"/>
          <w:szCs w:val="24"/>
          <w:lang w:val="es-VE"/>
        </w:rPr>
        <w:t xml:space="preserve">; </w:t>
      </w:r>
      <w:r w:rsidRPr="009B30C5">
        <w:rPr>
          <w:rFonts w:ascii="Adobe Garamond Pro" w:hAnsi="Adobe Garamond Pro"/>
          <w:sz w:val="24"/>
          <w:szCs w:val="24"/>
          <w:lang w:val="es-VE"/>
        </w:rPr>
        <w:t>Ediciones Rivero-Blanco</w:t>
      </w:r>
      <w:r w:rsidR="0052639A">
        <w:rPr>
          <w:rFonts w:ascii="Adobe Garamond Pro" w:hAnsi="Adobe Garamond Pro"/>
          <w:sz w:val="24"/>
          <w:szCs w:val="24"/>
          <w:lang w:val="es-VE"/>
        </w:rPr>
        <w:t xml:space="preserve">; </w:t>
      </w:r>
      <w:r w:rsidRPr="009B30C5">
        <w:rPr>
          <w:rFonts w:ascii="Adobe Garamond Pro" w:hAnsi="Adobe Garamond Pro"/>
          <w:sz w:val="24"/>
          <w:szCs w:val="24"/>
          <w:lang w:val="es-VE"/>
        </w:rPr>
        <w:t>2020</w:t>
      </w:r>
      <w:r w:rsidR="006C1014">
        <w:rPr>
          <w:rFonts w:ascii="Adobe Garamond Pro" w:hAnsi="Adobe Garamond Pro"/>
          <w:sz w:val="24"/>
          <w:szCs w:val="24"/>
          <w:lang w:val="es-VE"/>
        </w:rPr>
        <w:t>)</w:t>
      </w:r>
      <w:r>
        <w:rPr>
          <w:rFonts w:ascii="Adobe Garamond Pro" w:hAnsi="Adobe Garamond Pro"/>
          <w:sz w:val="24"/>
          <w:szCs w:val="24"/>
          <w:lang w:val="es-VE"/>
        </w:rPr>
        <w:t>.</w:t>
      </w:r>
    </w:p>
    <w:p w14:paraId="33B97822" w14:textId="77777777" w:rsidR="000B3242" w:rsidRDefault="000B3242" w:rsidP="000B3242">
      <w:pPr>
        <w:pStyle w:val="Textonotapie"/>
        <w:spacing w:after="120"/>
        <w:contextualSpacing/>
        <w:jc w:val="both"/>
        <w:rPr>
          <w:rFonts w:ascii="Adobe Garamond Pro" w:hAnsi="Adobe Garamond Pro"/>
          <w:sz w:val="24"/>
          <w:szCs w:val="24"/>
          <w:lang w:val="es-VE"/>
        </w:rPr>
      </w:pPr>
    </w:p>
    <w:p w14:paraId="76578BA8" w14:textId="0F33D713" w:rsidR="000B3242" w:rsidRDefault="000B3242" w:rsidP="000B3242">
      <w:pPr>
        <w:spacing w:after="120"/>
        <w:contextualSpacing/>
        <w:jc w:val="both"/>
        <w:rPr>
          <w:rFonts w:ascii="Adobe Garamond Pro" w:hAnsi="Adobe Garamond Pro"/>
          <w:sz w:val="24"/>
          <w:szCs w:val="24"/>
        </w:rPr>
      </w:pPr>
      <w:r w:rsidRPr="009B30C5">
        <w:rPr>
          <w:rFonts w:ascii="Adobe Garamond Pro" w:hAnsi="Adobe Garamond Pro"/>
          <w:sz w:val="24"/>
          <w:szCs w:val="24"/>
        </w:rPr>
        <w:t>Bravo</w:t>
      </w:r>
      <w:r>
        <w:rPr>
          <w:rFonts w:ascii="Adobe Garamond Pro" w:hAnsi="Adobe Garamond Pro"/>
          <w:sz w:val="24"/>
          <w:szCs w:val="24"/>
        </w:rPr>
        <w:t>.</w:t>
      </w:r>
      <w:r w:rsidRPr="009B30C5">
        <w:rPr>
          <w:rFonts w:ascii="Adobe Garamond Pro" w:hAnsi="Adobe Garamond Pro"/>
          <w:sz w:val="24"/>
          <w:szCs w:val="24"/>
        </w:rPr>
        <w:t xml:space="preserve"> Francisco</w:t>
      </w:r>
      <w:r w:rsidR="0052639A">
        <w:rPr>
          <w:rFonts w:ascii="Adobe Garamond Pro" w:hAnsi="Adobe Garamond Pro"/>
          <w:sz w:val="24"/>
          <w:szCs w:val="24"/>
        </w:rPr>
        <w:t xml:space="preserve">. </w:t>
      </w:r>
      <w:r w:rsidRPr="009B30C5">
        <w:rPr>
          <w:rFonts w:ascii="Adobe Garamond Pro" w:hAnsi="Adobe Garamond Pro"/>
          <w:sz w:val="24"/>
          <w:szCs w:val="24"/>
        </w:rPr>
        <w:t>“Aristóteles: de la filosofía de la filosofía a la ontología de la sustancia”</w:t>
      </w:r>
      <w:r w:rsidR="0052639A">
        <w:rPr>
          <w:rFonts w:ascii="Adobe Garamond Pro" w:hAnsi="Adobe Garamond Pro"/>
          <w:sz w:val="24"/>
          <w:szCs w:val="24"/>
        </w:rPr>
        <w:t>.</w:t>
      </w:r>
      <w:r w:rsidRPr="009B30C5">
        <w:rPr>
          <w:rFonts w:ascii="Adobe Garamond Pro" w:hAnsi="Adobe Garamond Pro"/>
          <w:sz w:val="24"/>
          <w:szCs w:val="24"/>
        </w:rPr>
        <w:t xml:space="preserve"> en F. </w:t>
      </w:r>
      <w:proofErr w:type="spellStart"/>
      <w:r w:rsidRPr="009B30C5">
        <w:rPr>
          <w:rFonts w:ascii="Adobe Garamond Pro" w:hAnsi="Adobe Garamond Pro"/>
          <w:sz w:val="24"/>
          <w:szCs w:val="24"/>
        </w:rPr>
        <w:t>Paván</w:t>
      </w:r>
      <w:proofErr w:type="spellEnd"/>
      <w:r w:rsidRPr="009B30C5">
        <w:rPr>
          <w:rFonts w:ascii="Adobe Garamond Pro" w:hAnsi="Adobe Garamond Pro"/>
          <w:sz w:val="24"/>
          <w:szCs w:val="24"/>
        </w:rPr>
        <w:t>,</w:t>
      </w:r>
      <w:r>
        <w:rPr>
          <w:rFonts w:ascii="Adobe Garamond Pro" w:hAnsi="Adobe Garamond Pro"/>
          <w:sz w:val="24"/>
          <w:szCs w:val="24"/>
        </w:rPr>
        <w:t xml:space="preserve"> </w:t>
      </w:r>
      <w:r w:rsidRPr="009B30C5">
        <w:rPr>
          <w:rFonts w:ascii="Adobe Garamond Pro" w:hAnsi="Adobe Garamond Pro"/>
          <w:sz w:val="24"/>
          <w:szCs w:val="24"/>
        </w:rPr>
        <w:t>Bravo</w:t>
      </w:r>
      <w:r>
        <w:rPr>
          <w:rFonts w:ascii="Adobe Garamond Pro" w:hAnsi="Adobe Garamond Pro"/>
          <w:sz w:val="24"/>
          <w:szCs w:val="24"/>
        </w:rPr>
        <w:t>;</w:t>
      </w:r>
      <w:r w:rsidRPr="009B30C5">
        <w:rPr>
          <w:rFonts w:ascii="Adobe Garamond Pro" w:hAnsi="Adobe Garamond Pro"/>
          <w:sz w:val="24"/>
          <w:szCs w:val="24"/>
        </w:rPr>
        <w:t xml:space="preserve"> C., Cappelletti, Á., Lluberes, P., Astorga, O., Garber, D.: </w:t>
      </w:r>
      <w:r w:rsidRPr="009B30C5">
        <w:rPr>
          <w:rFonts w:ascii="Adobe Garamond Pro" w:hAnsi="Adobe Garamond Pro"/>
          <w:i/>
          <w:sz w:val="24"/>
          <w:szCs w:val="24"/>
        </w:rPr>
        <w:t>Ensayos para una Historia de la Filosofía. De los Presocráticos a Leibniz</w:t>
      </w:r>
      <w:r w:rsidRPr="009B30C5">
        <w:rPr>
          <w:rFonts w:ascii="Adobe Garamond Pro" w:hAnsi="Adobe Garamond Pro"/>
          <w:sz w:val="24"/>
          <w:szCs w:val="24"/>
        </w:rPr>
        <w:t xml:space="preserve">, </w:t>
      </w:r>
      <w:r w:rsidR="0052639A">
        <w:rPr>
          <w:rFonts w:ascii="Adobe Garamond Pro" w:hAnsi="Adobe Garamond Pro"/>
          <w:sz w:val="24"/>
          <w:szCs w:val="24"/>
        </w:rPr>
        <w:t>(</w:t>
      </w:r>
      <w:r w:rsidR="0052639A" w:rsidRPr="009B30C5">
        <w:rPr>
          <w:rFonts w:ascii="Adobe Garamond Pro" w:hAnsi="Adobe Garamond Pro"/>
          <w:sz w:val="24"/>
          <w:szCs w:val="24"/>
        </w:rPr>
        <w:t>Caracas</w:t>
      </w:r>
      <w:r w:rsidR="0052639A">
        <w:rPr>
          <w:rFonts w:ascii="Adobe Garamond Pro" w:hAnsi="Adobe Garamond Pro"/>
          <w:sz w:val="24"/>
          <w:szCs w:val="24"/>
        </w:rPr>
        <w:t xml:space="preserve">: </w:t>
      </w:r>
      <w:r w:rsidRPr="009B30C5">
        <w:rPr>
          <w:rFonts w:ascii="Adobe Garamond Pro" w:hAnsi="Adobe Garamond Pro"/>
          <w:sz w:val="24"/>
          <w:szCs w:val="24"/>
        </w:rPr>
        <w:t>FHE-UCV</w:t>
      </w:r>
      <w:r w:rsidR="0052639A">
        <w:rPr>
          <w:rFonts w:ascii="Adobe Garamond Pro" w:hAnsi="Adobe Garamond Pro"/>
          <w:sz w:val="24"/>
          <w:szCs w:val="24"/>
        </w:rPr>
        <w:t>;</w:t>
      </w:r>
      <w:r w:rsidRPr="009B30C5">
        <w:rPr>
          <w:rFonts w:ascii="Adobe Garamond Pro" w:hAnsi="Adobe Garamond Pro"/>
          <w:sz w:val="24"/>
          <w:szCs w:val="24"/>
        </w:rPr>
        <w:t xml:space="preserve"> 199</w:t>
      </w:r>
      <w:r w:rsidR="0052639A">
        <w:rPr>
          <w:rFonts w:ascii="Adobe Garamond Pro" w:hAnsi="Adobe Garamond Pro"/>
          <w:sz w:val="24"/>
          <w:szCs w:val="24"/>
        </w:rPr>
        <w:t>8).</w:t>
      </w:r>
    </w:p>
    <w:p w14:paraId="0126B4A7" w14:textId="5309BCE6" w:rsidR="000B3242" w:rsidRDefault="000B3242" w:rsidP="000B3242">
      <w:pPr>
        <w:pStyle w:val="Textonotapie"/>
        <w:spacing w:after="120"/>
        <w:contextualSpacing/>
        <w:jc w:val="both"/>
        <w:rPr>
          <w:rFonts w:ascii="Adobe Garamond Pro" w:hAnsi="Adobe Garamond Pro"/>
          <w:sz w:val="24"/>
          <w:szCs w:val="24"/>
          <w:lang w:val="es-VE"/>
        </w:rPr>
      </w:pPr>
      <w:r w:rsidRPr="00477EF6">
        <w:rPr>
          <w:rFonts w:ascii="Adobe Garamond Pro" w:hAnsi="Adobe Garamond Pro"/>
          <w:sz w:val="24"/>
          <w:szCs w:val="24"/>
          <w:lang w:val="es-VE"/>
        </w:rPr>
        <w:t>Chávez</w:t>
      </w:r>
      <w:r>
        <w:rPr>
          <w:rFonts w:ascii="Adobe Garamond Pro" w:hAnsi="Adobe Garamond Pro"/>
          <w:sz w:val="24"/>
          <w:szCs w:val="24"/>
          <w:lang w:val="es-VE"/>
        </w:rPr>
        <w:t>,</w:t>
      </w:r>
      <w:r w:rsidRPr="00477EF6">
        <w:rPr>
          <w:rFonts w:ascii="Adobe Garamond Pro" w:hAnsi="Adobe Garamond Pro"/>
          <w:sz w:val="24"/>
          <w:szCs w:val="24"/>
          <w:lang w:val="es-VE"/>
        </w:rPr>
        <w:t xml:space="preserve"> Marcel: “El Ser”. Seminario virtual de Realidad y Proceso en </w:t>
      </w:r>
      <w:hyperlink r:id="rId8" w:history="1">
        <w:r w:rsidRPr="008C091C">
          <w:rPr>
            <w:rStyle w:val="Hipervnculo"/>
            <w:rFonts w:ascii="Adobe Garamond Pro" w:hAnsi="Adobe Garamond Pro"/>
            <w:sz w:val="24"/>
            <w:szCs w:val="24"/>
            <w:lang w:val="es-VE"/>
          </w:rPr>
          <w:t>https://www.revista-rypc.org/2020/12/realidad-y-proceso-el-ser.html</w:t>
        </w:r>
      </w:hyperlink>
      <w:r w:rsidRPr="00477EF6">
        <w:rPr>
          <w:rFonts w:ascii="Adobe Garamond Pro" w:hAnsi="Adobe Garamond Pro"/>
          <w:sz w:val="24"/>
          <w:szCs w:val="24"/>
          <w:lang w:val="es-VE"/>
        </w:rPr>
        <w:t xml:space="preserve"> </w:t>
      </w:r>
    </w:p>
    <w:p w14:paraId="2CC20B37" w14:textId="77777777" w:rsidR="000B3242" w:rsidRPr="009B30C5" w:rsidRDefault="000B3242" w:rsidP="000B3242">
      <w:pPr>
        <w:pStyle w:val="Textonotapie"/>
        <w:spacing w:after="120"/>
        <w:contextualSpacing/>
        <w:jc w:val="both"/>
        <w:rPr>
          <w:rFonts w:ascii="Adobe Garamond Pro" w:hAnsi="Adobe Garamond Pro"/>
          <w:sz w:val="24"/>
          <w:szCs w:val="24"/>
          <w:lang w:val="es-VE"/>
        </w:rPr>
      </w:pPr>
    </w:p>
    <w:p w14:paraId="44ED250A" w14:textId="629117D1" w:rsidR="000B3242" w:rsidRDefault="000B3242" w:rsidP="000B3242">
      <w:pPr>
        <w:pStyle w:val="Textonotapie"/>
        <w:spacing w:after="120"/>
        <w:contextualSpacing/>
        <w:jc w:val="both"/>
        <w:rPr>
          <w:rFonts w:ascii="Adobe Garamond Pro" w:hAnsi="Adobe Garamond Pro"/>
          <w:sz w:val="24"/>
          <w:szCs w:val="24"/>
        </w:rPr>
      </w:pPr>
      <w:r w:rsidRPr="009B30C5">
        <w:rPr>
          <w:rFonts w:ascii="Adobe Garamond Pro" w:hAnsi="Adobe Garamond Pro"/>
          <w:sz w:val="24"/>
          <w:szCs w:val="24"/>
        </w:rPr>
        <w:t>Deleuze</w:t>
      </w:r>
      <w:r>
        <w:rPr>
          <w:rFonts w:ascii="Adobe Garamond Pro" w:hAnsi="Adobe Garamond Pro"/>
          <w:sz w:val="24"/>
          <w:szCs w:val="24"/>
        </w:rPr>
        <w:t>,</w:t>
      </w:r>
      <w:r w:rsidRPr="009B30C5">
        <w:rPr>
          <w:rFonts w:ascii="Adobe Garamond Pro" w:hAnsi="Adobe Garamond Pro"/>
          <w:sz w:val="24"/>
          <w:szCs w:val="24"/>
        </w:rPr>
        <w:t xml:space="preserve"> Gilles, y Guattari</w:t>
      </w:r>
      <w:r>
        <w:rPr>
          <w:rFonts w:ascii="Adobe Garamond Pro" w:hAnsi="Adobe Garamond Pro"/>
          <w:sz w:val="24"/>
          <w:szCs w:val="24"/>
        </w:rPr>
        <w:t>,</w:t>
      </w:r>
      <w:r w:rsidRPr="009B30C5">
        <w:rPr>
          <w:rFonts w:ascii="Adobe Garamond Pro" w:hAnsi="Adobe Garamond Pro"/>
          <w:sz w:val="24"/>
          <w:szCs w:val="24"/>
        </w:rPr>
        <w:t xml:space="preserve"> </w:t>
      </w:r>
      <w:proofErr w:type="spellStart"/>
      <w:r w:rsidRPr="009B30C5">
        <w:rPr>
          <w:rFonts w:ascii="Adobe Garamond Pro" w:hAnsi="Adobe Garamond Pro"/>
          <w:sz w:val="24"/>
          <w:szCs w:val="24"/>
        </w:rPr>
        <w:t>Felix</w:t>
      </w:r>
      <w:proofErr w:type="spellEnd"/>
      <w:r w:rsidR="0052639A">
        <w:rPr>
          <w:rFonts w:ascii="Adobe Garamond Pro" w:hAnsi="Adobe Garamond Pro"/>
          <w:sz w:val="24"/>
          <w:szCs w:val="24"/>
        </w:rPr>
        <w:t xml:space="preserve">. </w:t>
      </w:r>
      <w:r w:rsidRPr="009B30C5">
        <w:rPr>
          <w:rFonts w:ascii="Adobe Garamond Pro" w:hAnsi="Adobe Garamond Pro"/>
          <w:i/>
          <w:sz w:val="24"/>
          <w:szCs w:val="24"/>
        </w:rPr>
        <w:t>Mil Mesetas. Capitalismo y Esquizofrenia</w:t>
      </w:r>
      <w:r w:rsidR="0052639A">
        <w:rPr>
          <w:rFonts w:ascii="Adobe Garamond Pro" w:hAnsi="Adobe Garamond Pro"/>
          <w:sz w:val="24"/>
          <w:szCs w:val="24"/>
        </w:rPr>
        <w:t>.</w:t>
      </w:r>
      <w:r w:rsidRPr="009B30C5">
        <w:rPr>
          <w:rFonts w:ascii="Adobe Garamond Pro" w:hAnsi="Adobe Garamond Pro"/>
          <w:sz w:val="24"/>
          <w:szCs w:val="24"/>
        </w:rPr>
        <w:t xml:space="preserve"> Trad. Vásquez, J. y </w:t>
      </w:r>
      <w:proofErr w:type="spellStart"/>
      <w:r w:rsidRPr="009B30C5">
        <w:rPr>
          <w:rFonts w:ascii="Adobe Garamond Pro" w:hAnsi="Adobe Garamond Pro"/>
          <w:sz w:val="24"/>
          <w:szCs w:val="24"/>
        </w:rPr>
        <w:t>Larraceleta</w:t>
      </w:r>
      <w:proofErr w:type="spellEnd"/>
      <w:r w:rsidRPr="009B30C5">
        <w:rPr>
          <w:rFonts w:ascii="Adobe Garamond Pro" w:hAnsi="Adobe Garamond Pro"/>
          <w:sz w:val="24"/>
          <w:szCs w:val="24"/>
        </w:rPr>
        <w:t xml:space="preserve">, U., </w:t>
      </w:r>
      <w:r w:rsidR="00AF7D16">
        <w:rPr>
          <w:rFonts w:ascii="Adobe Garamond Pro" w:hAnsi="Adobe Garamond Pro"/>
          <w:sz w:val="24"/>
          <w:szCs w:val="24"/>
        </w:rPr>
        <w:t>(</w:t>
      </w:r>
      <w:r w:rsidRPr="009B30C5">
        <w:rPr>
          <w:rFonts w:ascii="Adobe Garamond Pro" w:hAnsi="Adobe Garamond Pro"/>
          <w:sz w:val="24"/>
          <w:szCs w:val="24"/>
        </w:rPr>
        <w:t>Valencia</w:t>
      </w:r>
      <w:r w:rsidR="00AF7D16">
        <w:rPr>
          <w:rFonts w:ascii="Adobe Garamond Pro" w:hAnsi="Adobe Garamond Pro"/>
          <w:sz w:val="24"/>
          <w:szCs w:val="24"/>
        </w:rPr>
        <w:t>:</w:t>
      </w:r>
      <w:r w:rsidRPr="009B30C5">
        <w:rPr>
          <w:rFonts w:ascii="Adobe Garamond Pro" w:hAnsi="Adobe Garamond Pro"/>
          <w:sz w:val="24"/>
          <w:szCs w:val="24"/>
        </w:rPr>
        <w:t xml:space="preserve"> Editorial Pre-Textos</w:t>
      </w:r>
      <w:r w:rsidR="00AF7D16">
        <w:rPr>
          <w:rFonts w:ascii="Adobe Garamond Pro" w:hAnsi="Adobe Garamond Pro"/>
          <w:sz w:val="24"/>
          <w:szCs w:val="24"/>
        </w:rPr>
        <w:t>;</w:t>
      </w:r>
      <w:r w:rsidRPr="009B30C5">
        <w:rPr>
          <w:rFonts w:ascii="Adobe Garamond Pro" w:hAnsi="Adobe Garamond Pro"/>
          <w:sz w:val="24"/>
          <w:szCs w:val="24"/>
        </w:rPr>
        <w:t xml:space="preserve"> 8º </w:t>
      </w:r>
      <w:proofErr w:type="spellStart"/>
      <w:r w:rsidRPr="009B30C5">
        <w:rPr>
          <w:rFonts w:ascii="Adobe Garamond Pro" w:hAnsi="Adobe Garamond Pro"/>
          <w:sz w:val="24"/>
          <w:szCs w:val="24"/>
        </w:rPr>
        <w:t>éd</w:t>
      </w:r>
      <w:proofErr w:type="spellEnd"/>
      <w:r w:rsidRPr="009B30C5">
        <w:rPr>
          <w:rFonts w:ascii="Adobe Garamond Pro" w:hAnsi="Adobe Garamond Pro"/>
          <w:sz w:val="24"/>
          <w:szCs w:val="24"/>
        </w:rPr>
        <w:t>. 2008 (1980)</w:t>
      </w:r>
      <w:r w:rsidR="00AF7D16">
        <w:rPr>
          <w:rFonts w:ascii="Adobe Garamond Pro" w:hAnsi="Adobe Garamond Pro"/>
          <w:sz w:val="24"/>
          <w:szCs w:val="24"/>
        </w:rPr>
        <w:t>).</w:t>
      </w:r>
    </w:p>
    <w:p w14:paraId="28BFF1FC" w14:textId="77777777" w:rsidR="000B3242" w:rsidRDefault="000B3242" w:rsidP="000B3242">
      <w:pPr>
        <w:pStyle w:val="Textonotapie"/>
        <w:spacing w:after="120"/>
        <w:contextualSpacing/>
        <w:jc w:val="both"/>
        <w:rPr>
          <w:rFonts w:ascii="Adobe Garamond Pro" w:hAnsi="Adobe Garamond Pro"/>
          <w:sz w:val="24"/>
          <w:szCs w:val="24"/>
        </w:rPr>
      </w:pPr>
    </w:p>
    <w:p w14:paraId="58B2B737" w14:textId="2EFB8F28" w:rsidR="000B3242" w:rsidRDefault="000B3242" w:rsidP="000B3242">
      <w:pPr>
        <w:pStyle w:val="Textonotapie"/>
        <w:spacing w:after="120"/>
        <w:contextualSpacing/>
        <w:jc w:val="both"/>
        <w:rPr>
          <w:rFonts w:ascii="Adobe Garamond Pro" w:hAnsi="Adobe Garamond Pro"/>
          <w:sz w:val="24"/>
          <w:szCs w:val="24"/>
        </w:rPr>
      </w:pPr>
      <w:r w:rsidRPr="009B30C5">
        <w:rPr>
          <w:rFonts w:ascii="Adobe Garamond Pro" w:hAnsi="Adobe Garamond Pro"/>
          <w:sz w:val="24"/>
          <w:szCs w:val="24"/>
        </w:rPr>
        <w:t>Elías</w:t>
      </w:r>
      <w:r>
        <w:rPr>
          <w:rFonts w:ascii="Adobe Garamond Pro" w:hAnsi="Adobe Garamond Pro"/>
          <w:sz w:val="24"/>
          <w:szCs w:val="24"/>
        </w:rPr>
        <w:t>,</w:t>
      </w:r>
      <w:r w:rsidRPr="009B30C5">
        <w:rPr>
          <w:rFonts w:ascii="Adobe Garamond Pro" w:hAnsi="Adobe Garamond Pro"/>
          <w:sz w:val="24"/>
          <w:szCs w:val="24"/>
        </w:rPr>
        <w:t xml:space="preserve"> Gloria</w:t>
      </w:r>
      <w:r>
        <w:rPr>
          <w:rFonts w:ascii="Adobe Garamond Pro" w:hAnsi="Adobe Garamond Pro"/>
          <w:sz w:val="24"/>
          <w:szCs w:val="24"/>
        </w:rPr>
        <w:t>.</w:t>
      </w:r>
      <w:r w:rsidRPr="009B30C5">
        <w:rPr>
          <w:rFonts w:ascii="Adobe Garamond Pro" w:hAnsi="Adobe Garamond Pro"/>
          <w:sz w:val="24"/>
          <w:szCs w:val="24"/>
        </w:rPr>
        <w:t xml:space="preserve"> “La </w:t>
      </w:r>
      <w:proofErr w:type="spellStart"/>
      <w:r w:rsidRPr="009B30C5">
        <w:rPr>
          <w:rFonts w:ascii="Adobe Garamond Pro" w:hAnsi="Adobe Garamond Pro"/>
          <w:sz w:val="24"/>
          <w:szCs w:val="24"/>
        </w:rPr>
        <w:t>haecceitas</w:t>
      </w:r>
      <w:proofErr w:type="spellEnd"/>
      <w:r w:rsidRPr="009B30C5">
        <w:rPr>
          <w:rFonts w:ascii="Adobe Garamond Pro" w:hAnsi="Adobe Garamond Pro"/>
          <w:sz w:val="24"/>
          <w:szCs w:val="24"/>
        </w:rPr>
        <w:t xml:space="preserve"> como base de la </w:t>
      </w:r>
      <w:proofErr w:type="spellStart"/>
      <w:r w:rsidRPr="009B30C5">
        <w:rPr>
          <w:rFonts w:ascii="Adobe Garamond Pro" w:hAnsi="Adobe Garamond Pro"/>
          <w:sz w:val="24"/>
          <w:szCs w:val="24"/>
        </w:rPr>
        <w:t>solitudo</w:t>
      </w:r>
      <w:proofErr w:type="spellEnd"/>
      <w:r w:rsidRPr="009B30C5">
        <w:rPr>
          <w:rFonts w:ascii="Adobe Garamond Pro" w:hAnsi="Adobe Garamond Pro"/>
          <w:sz w:val="24"/>
          <w:szCs w:val="24"/>
        </w:rPr>
        <w:t xml:space="preserve"> en </w:t>
      </w:r>
      <w:proofErr w:type="spellStart"/>
      <w:r w:rsidRPr="009B30C5">
        <w:rPr>
          <w:rFonts w:ascii="Adobe Garamond Pro" w:hAnsi="Adobe Garamond Pro"/>
          <w:sz w:val="24"/>
          <w:szCs w:val="24"/>
        </w:rPr>
        <w:t>Duns</w:t>
      </w:r>
      <w:proofErr w:type="spellEnd"/>
      <w:r w:rsidRPr="009B30C5">
        <w:rPr>
          <w:rFonts w:ascii="Adobe Garamond Pro" w:hAnsi="Adobe Garamond Pro"/>
          <w:sz w:val="24"/>
          <w:szCs w:val="24"/>
        </w:rPr>
        <w:t xml:space="preserve"> Escoto</w:t>
      </w:r>
      <w:proofErr w:type="gramStart"/>
      <w:r w:rsidRPr="009B30C5">
        <w:rPr>
          <w:rFonts w:ascii="Adobe Garamond Pro" w:hAnsi="Adobe Garamond Pro"/>
          <w:sz w:val="24"/>
          <w:szCs w:val="24"/>
        </w:rPr>
        <w:t>”,</w:t>
      </w:r>
      <w:proofErr w:type="spellStart"/>
      <w:r w:rsidRPr="009B30C5">
        <w:rPr>
          <w:rFonts w:ascii="Adobe Garamond Pro" w:hAnsi="Adobe Garamond Pro"/>
          <w:i/>
          <w:sz w:val="24"/>
          <w:szCs w:val="24"/>
        </w:rPr>
        <w:t>Daimon</w:t>
      </w:r>
      <w:proofErr w:type="spellEnd"/>
      <w:proofErr w:type="gramEnd"/>
      <w:r w:rsidRPr="009B30C5">
        <w:rPr>
          <w:rFonts w:ascii="Adobe Garamond Pro" w:hAnsi="Adobe Garamond Pro"/>
          <w:i/>
          <w:sz w:val="24"/>
          <w:szCs w:val="24"/>
        </w:rPr>
        <w:t xml:space="preserve">. Revista Internacional de Filosofía, </w:t>
      </w:r>
      <w:proofErr w:type="spellStart"/>
      <w:r w:rsidRPr="009B30C5">
        <w:rPr>
          <w:rFonts w:ascii="Adobe Garamond Pro" w:hAnsi="Adobe Garamond Pro"/>
          <w:i/>
          <w:sz w:val="24"/>
          <w:szCs w:val="24"/>
        </w:rPr>
        <w:t>nº</w:t>
      </w:r>
      <w:proofErr w:type="spellEnd"/>
      <w:r w:rsidRPr="009B30C5">
        <w:rPr>
          <w:rFonts w:ascii="Adobe Garamond Pro" w:hAnsi="Adobe Garamond Pro"/>
          <w:i/>
          <w:sz w:val="24"/>
          <w:szCs w:val="24"/>
        </w:rPr>
        <w:t xml:space="preserve"> 64</w:t>
      </w:r>
      <w:r w:rsidRPr="009B30C5">
        <w:rPr>
          <w:rFonts w:ascii="Adobe Garamond Pro" w:hAnsi="Adobe Garamond Pro"/>
          <w:sz w:val="24"/>
          <w:szCs w:val="24"/>
        </w:rPr>
        <w:t xml:space="preserve">, Murcia, Universidad de Murcia, </w:t>
      </w:r>
      <w:r w:rsidR="00AF7D16">
        <w:rPr>
          <w:rFonts w:ascii="Adobe Garamond Pro" w:hAnsi="Adobe Garamond Pro"/>
          <w:sz w:val="24"/>
          <w:szCs w:val="24"/>
        </w:rPr>
        <w:t>(</w:t>
      </w:r>
      <w:r w:rsidRPr="009B30C5">
        <w:rPr>
          <w:rFonts w:ascii="Adobe Garamond Pro" w:hAnsi="Adobe Garamond Pro"/>
          <w:sz w:val="24"/>
          <w:szCs w:val="24"/>
        </w:rPr>
        <w:t>2015</w:t>
      </w:r>
      <w:r w:rsidR="00AF7D16">
        <w:rPr>
          <w:rFonts w:ascii="Adobe Garamond Pro" w:hAnsi="Adobe Garamond Pro"/>
          <w:sz w:val="24"/>
          <w:szCs w:val="24"/>
        </w:rPr>
        <w:t xml:space="preserve">): </w:t>
      </w:r>
      <w:r w:rsidR="00AF7D16" w:rsidRPr="009B30C5">
        <w:rPr>
          <w:rFonts w:ascii="Adobe Garamond Pro" w:hAnsi="Adobe Garamond Pro"/>
          <w:sz w:val="24"/>
          <w:szCs w:val="24"/>
        </w:rPr>
        <w:t>91-100</w:t>
      </w:r>
    </w:p>
    <w:p w14:paraId="7FC1C86A" w14:textId="77777777" w:rsidR="000B3242" w:rsidRDefault="000B3242" w:rsidP="000B3242">
      <w:pPr>
        <w:pStyle w:val="Textonotapie"/>
        <w:spacing w:after="120"/>
        <w:contextualSpacing/>
        <w:jc w:val="both"/>
        <w:rPr>
          <w:rFonts w:ascii="Adobe Garamond Pro" w:hAnsi="Adobe Garamond Pro"/>
          <w:sz w:val="24"/>
          <w:szCs w:val="24"/>
        </w:rPr>
      </w:pPr>
    </w:p>
    <w:p w14:paraId="5B2BA254" w14:textId="0FB4FE13" w:rsidR="000B3242" w:rsidRDefault="000B3242" w:rsidP="000B3242">
      <w:pPr>
        <w:pStyle w:val="Textonotapie"/>
        <w:spacing w:after="120"/>
        <w:contextualSpacing/>
        <w:jc w:val="both"/>
        <w:rPr>
          <w:rFonts w:ascii="Adobe Garamond Pro" w:hAnsi="Adobe Garamond Pro"/>
          <w:sz w:val="24"/>
          <w:szCs w:val="24"/>
          <w:lang w:val="es-VE"/>
        </w:rPr>
      </w:pPr>
      <w:r w:rsidRPr="009B30C5">
        <w:rPr>
          <w:rFonts w:ascii="Adobe Garamond Pro" w:hAnsi="Adobe Garamond Pro"/>
          <w:sz w:val="24"/>
          <w:szCs w:val="24"/>
          <w:lang w:val="es-VE"/>
        </w:rPr>
        <w:t>Fernández</w:t>
      </w:r>
      <w:r>
        <w:rPr>
          <w:rFonts w:ascii="Adobe Garamond Pro" w:hAnsi="Adobe Garamond Pro"/>
          <w:sz w:val="24"/>
          <w:szCs w:val="24"/>
          <w:lang w:val="es-VE"/>
        </w:rPr>
        <w:t xml:space="preserve">, </w:t>
      </w:r>
      <w:r w:rsidRPr="009B30C5">
        <w:rPr>
          <w:rFonts w:ascii="Adobe Garamond Pro" w:hAnsi="Adobe Garamond Pro"/>
          <w:sz w:val="24"/>
          <w:szCs w:val="24"/>
          <w:lang w:val="es-VE"/>
        </w:rPr>
        <w:t>Pilar</w:t>
      </w:r>
      <w:r w:rsidR="00AF7D16">
        <w:rPr>
          <w:rFonts w:ascii="Adobe Garamond Pro" w:hAnsi="Adobe Garamond Pro"/>
          <w:sz w:val="24"/>
          <w:szCs w:val="24"/>
          <w:lang w:val="es-VE"/>
        </w:rPr>
        <w:t>.</w:t>
      </w:r>
      <w:r w:rsidRPr="009B30C5">
        <w:rPr>
          <w:rFonts w:ascii="Adobe Garamond Pro" w:hAnsi="Adobe Garamond Pro"/>
          <w:sz w:val="24"/>
          <w:szCs w:val="24"/>
          <w:lang w:val="es-VE"/>
        </w:rPr>
        <w:t xml:space="preserve"> “Teoría de la Sustantividad: Una necesaria ampliación de la Teoría de la Sustancia”,</w:t>
      </w:r>
      <w:r w:rsidR="00AF7D16">
        <w:rPr>
          <w:rFonts w:ascii="Adobe Garamond Pro" w:hAnsi="Adobe Garamond Pro"/>
          <w:sz w:val="24"/>
          <w:szCs w:val="24"/>
          <w:lang w:val="es-VE"/>
        </w:rPr>
        <w:t xml:space="preserve"> </w:t>
      </w:r>
      <w:r w:rsidRPr="009B30C5">
        <w:rPr>
          <w:rFonts w:ascii="Adobe Garamond Pro" w:hAnsi="Adobe Garamond Pro"/>
          <w:i/>
          <w:sz w:val="24"/>
          <w:szCs w:val="24"/>
          <w:lang w:val="es-VE"/>
        </w:rPr>
        <w:t>Revista PENSAMIENTO, vol. 64</w:t>
      </w:r>
      <w:r w:rsidRPr="009B30C5">
        <w:rPr>
          <w:rFonts w:ascii="Adobe Garamond Pro" w:hAnsi="Adobe Garamond Pro"/>
          <w:sz w:val="24"/>
          <w:szCs w:val="24"/>
          <w:lang w:val="es-VE"/>
        </w:rPr>
        <w:t xml:space="preserve">, núm. 240, Madrid, Universidad Pontificia Comillas, </w:t>
      </w:r>
      <w:r w:rsidR="00AF7D16">
        <w:rPr>
          <w:rFonts w:ascii="Adobe Garamond Pro" w:hAnsi="Adobe Garamond Pro"/>
          <w:sz w:val="24"/>
          <w:szCs w:val="24"/>
          <w:lang w:val="es-VE"/>
        </w:rPr>
        <w:t>(</w:t>
      </w:r>
      <w:r w:rsidRPr="009B30C5">
        <w:rPr>
          <w:rFonts w:ascii="Adobe Garamond Pro" w:hAnsi="Adobe Garamond Pro"/>
          <w:sz w:val="24"/>
          <w:szCs w:val="24"/>
          <w:lang w:val="es-VE"/>
        </w:rPr>
        <w:t>2008</w:t>
      </w:r>
      <w:r w:rsidR="00AF7D16">
        <w:rPr>
          <w:rFonts w:ascii="Adobe Garamond Pro" w:hAnsi="Adobe Garamond Pro"/>
          <w:sz w:val="24"/>
          <w:szCs w:val="24"/>
          <w:lang w:val="es-VE"/>
        </w:rPr>
        <w:t>):</w:t>
      </w:r>
      <w:r w:rsidR="00AF7D16" w:rsidRPr="00AF7D16">
        <w:rPr>
          <w:rFonts w:ascii="Adobe Garamond Pro" w:hAnsi="Adobe Garamond Pro"/>
          <w:sz w:val="24"/>
          <w:szCs w:val="24"/>
          <w:lang w:val="es-VE"/>
        </w:rPr>
        <w:t xml:space="preserve"> </w:t>
      </w:r>
      <w:r w:rsidR="00AF7D16" w:rsidRPr="009B30C5">
        <w:rPr>
          <w:rFonts w:ascii="Adobe Garamond Pro" w:hAnsi="Adobe Garamond Pro"/>
          <w:sz w:val="24"/>
          <w:szCs w:val="24"/>
          <w:lang w:val="es-VE"/>
        </w:rPr>
        <w:t>197-223</w:t>
      </w:r>
    </w:p>
    <w:p w14:paraId="33FF5931" w14:textId="7548EA6D" w:rsidR="000B3242" w:rsidRDefault="000B3242" w:rsidP="000B3242">
      <w:pPr>
        <w:spacing w:after="120"/>
        <w:contextualSpacing/>
        <w:jc w:val="both"/>
        <w:rPr>
          <w:rFonts w:ascii="Adobe Garamond Pro" w:hAnsi="Adobe Garamond Pro"/>
          <w:sz w:val="24"/>
          <w:szCs w:val="24"/>
        </w:rPr>
      </w:pPr>
      <w:r w:rsidRPr="009B30C5">
        <w:rPr>
          <w:rFonts w:ascii="Adobe Garamond Pro" w:hAnsi="Adobe Garamond Pro"/>
          <w:sz w:val="24"/>
          <w:szCs w:val="24"/>
        </w:rPr>
        <w:t xml:space="preserve">Ferraz </w:t>
      </w:r>
      <w:proofErr w:type="spellStart"/>
      <w:r w:rsidRPr="009B30C5">
        <w:rPr>
          <w:rFonts w:ascii="Adobe Garamond Pro" w:hAnsi="Adobe Garamond Pro"/>
          <w:sz w:val="24"/>
          <w:szCs w:val="24"/>
        </w:rPr>
        <w:t>Fayos</w:t>
      </w:r>
      <w:proofErr w:type="spellEnd"/>
      <w:r>
        <w:rPr>
          <w:rFonts w:ascii="Adobe Garamond Pro" w:hAnsi="Adobe Garamond Pro"/>
          <w:sz w:val="24"/>
          <w:szCs w:val="24"/>
        </w:rPr>
        <w:t>,</w:t>
      </w:r>
      <w:r w:rsidRPr="009B30C5">
        <w:rPr>
          <w:rFonts w:ascii="Adobe Garamond Pro" w:hAnsi="Adobe Garamond Pro"/>
          <w:sz w:val="24"/>
          <w:szCs w:val="24"/>
        </w:rPr>
        <w:t xml:space="preserve"> Antonio</w:t>
      </w:r>
      <w:r w:rsidR="00AF7D16">
        <w:rPr>
          <w:rFonts w:ascii="Adobe Garamond Pro" w:hAnsi="Adobe Garamond Pro"/>
          <w:sz w:val="24"/>
          <w:szCs w:val="24"/>
        </w:rPr>
        <w:t>.</w:t>
      </w:r>
      <w:r w:rsidRPr="009B30C5">
        <w:rPr>
          <w:rFonts w:ascii="Adobe Garamond Pro" w:hAnsi="Adobe Garamond Pro"/>
          <w:sz w:val="24"/>
          <w:szCs w:val="24"/>
        </w:rPr>
        <w:t xml:space="preserve"> </w:t>
      </w:r>
      <w:r w:rsidRPr="009B30C5">
        <w:rPr>
          <w:rFonts w:ascii="Adobe Garamond Pro" w:hAnsi="Adobe Garamond Pro"/>
          <w:i/>
          <w:iCs/>
          <w:sz w:val="24"/>
          <w:szCs w:val="24"/>
        </w:rPr>
        <w:t>Zubiri: El realismo radical</w:t>
      </w:r>
      <w:r w:rsidR="00AF7D16">
        <w:rPr>
          <w:rFonts w:ascii="Adobe Garamond Pro" w:hAnsi="Adobe Garamond Pro"/>
          <w:sz w:val="24"/>
          <w:szCs w:val="24"/>
        </w:rPr>
        <w:t>. (</w:t>
      </w:r>
      <w:r w:rsidRPr="009B30C5">
        <w:rPr>
          <w:rFonts w:ascii="Adobe Garamond Pro" w:hAnsi="Adobe Garamond Pro"/>
          <w:sz w:val="24"/>
          <w:szCs w:val="24"/>
        </w:rPr>
        <w:t>Madrid</w:t>
      </w:r>
      <w:r w:rsidR="00AF7D16">
        <w:rPr>
          <w:rFonts w:ascii="Adobe Garamond Pro" w:hAnsi="Adobe Garamond Pro"/>
          <w:sz w:val="24"/>
          <w:szCs w:val="24"/>
        </w:rPr>
        <w:t xml:space="preserve">: </w:t>
      </w:r>
      <w:r w:rsidRPr="009B30C5">
        <w:rPr>
          <w:rFonts w:ascii="Adobe Garamond Pro" w:hAnsi="Adobe Garamond Pro"/>
          <w:sz w:val="24"/>
          <w:szCs w:val="24"/>
        </w:rPr>
        <w:t>Ediciones Pedagógicas</w:t>
      </w:r>
      <w:r w:rsidR="00AF7D16">
        <w:rPr>
          <w:rFonts w:ascii="Adobe Garamond Pro" w:hAnsi="Adobe Garamond Pro"/>
          <w:sz w:val="24"/>
          <w:szCs w:val="24"/>
        </w:rPr>
        <w:t>;</w:t>
      </w:r>
      <w:r w:rsidRPr="009B30C5">
        <w:rPr>
          <w:rFonts w:ascii="Adobe Garamond Pro" w:hAnsi="Adobe Garamond Pro"/>
          <w:sz w:val="24"/>
          <w:szCs w:val="24"/>
        </w:rPr>
        <w:t xml:space="preserve"> 1995</w:t>
      </w:r>
      <w:r w:rsidR="00AF7D16">
        <w:rPr>
          <w:rFonts w:ascii="Adobe Garamond Pro" w:hAnsi="Adobe Garamond Pro"/>
          <w:sz w:val="24"/>
          <w:szCs w:val="24"/>
        </w:rPr>
        <w:t>)</w:t>
      </w:r>
      <w:r w:rsidRPr="009B30C5">
        <w:rPr>
          <w:rFonts w:ascii="Adobe Garamond Pro" w:hAnsi="Adobe Garamond Pro"/>
          <w:sz w:val="24"/>
          <w:szCs w:val="24"/>
        </w:rPr>
        <w:t>.</w:t>
      </w:r>
    </w:p>
    <w:p w14:paraId="5370D759" w14:textId="77777777" w:rsidR="000B3242" w:rsidRDefault="000B3242" w:rsidP="000B3242">
      <w:pPr>
        <w:spacing w:after="120"/>
        <w:contextualSpacing/>
        <w:jc w:val="both"/>
        <w:rPr>
          <w:rFonts w:ascii="Adobe Garamond Pro" w:hAnsi="Adobe Garamond Pro"/>
          <w:sz w:val="24"/>
          <w:szCs w:val="24"/>
        </w:rPr>
      </w:pPr>
    </w:p>
    <w:p w14:paraId="2E8603AD" w14:textId="29B8D353" w:rsidR="000B3242" w:rsidRDefault="000B3242" w:rsidP="000B3242">
      <w:pPr>
        <w:spacing w:after="120"/>
        <w:contextualSpacing/>
        <w:jc w:val="both"/>
        <w:rPr>
          <w:rFonts w:ascii="Adobe Garamond Pro" w:hAnsi="Adobe Garamond Pro"/>
          <w:sz w:val="24"/>
          <w:szCs w:val="24"/>
        </w:rPr>
      </w:pPr>
      <w:r w:rsidRPr="009B30C5">
        <w:rPr>
          <w:rFonts w:ascii="Adobe Garamond Pro" w:hAnsi="Adobe Garamond Pro"/>
          <w:sz w:val="24"/>
          <w:szCs w:val="24"/>
        </w:rPr>
        <w:t>Heidegger</w:t>
      </w:r>
      <w:r>
        <w:rPr>
          <w:rFonts w:ascii="Adobe Garamond Pro" w:hAnsi="Adobe Garamond Pro"/>
          <w:sz w:val="24"/>
          <w:szCs w:val="24"/>
        </w:rPr>
        <w:t>,</w:t>
      </w:r>
      <w:r w:rsidRPr="009B30C5">
        <w:rPr>
          <w:rFonts w:ascii="Adobe Garamond Pro" w:hAnsi="Adobe Garamond Pro"/>
          <w:sz w:val="24"/>
          <w:szCs w:val="24"/>
        </w:rPr>
        <w:t xml:space="preserve"> Martin</w:t>
      </w:r>
      <w:r w:rsidR="00AF7D16">
        <w:rPr>
          <w:rFonts w:ascii="Adobe Garamond Pro" w:hAnsi="Adobe Garamond Pro"/>
          <w:sz w:val="24"/>
          <w:szCs w:val="24"/>
        </w:rPr>
        <w:t>.</w:t>
      </w:r>
      <w:r w:rsidRPr="009B30C5">
        <w:rPr>
          <w:rFonts w:ascii="Adobe Garamond Pro" w:hAnsi="Adobe Garamond Pro"/>
          <w:sz w:val="24"/>
          <w:szCs w:val="24"/>
        </w:rPr>
        <w:t xml:space="preserve"> </w:t>
      </w:r>
      <w:r w:rsidRPr="009B30C5">
        <w:rPr>
          <w:rFonts w:ascii="Adobe Garamond Pro" w:hAnsi="Adobe Garamond Pro"/>
          <w:i/>
          <w:sz w:val="24"/>
          <w:szCs w:val="24"/>
        </w:rPr>
        <w:t>Identidad y Diferencia</w:t>
      </w:r>
      <w:r w:rsidR="00AF7D16">
        <w:rPr>
          <w:rFonts w:ascii="Adobe Garamond Pro" w:hAnsi="Adobe Garamond Pro"/>
          <w:i/>
          <w:sz w:val="24"/>
          <w:szCs w:val="24"/>
        </w:rPr>
        <w:t>.</w:t>
      </w:r>
      <w:r w:rsidRPr="009B30C5">
        <w:rPr>
          <w:rFonts w:ascii="Adobe Garamond Pro" w:hAnsi="Adobe Garamond Pro"/>
          <w:i/>
          <w:sz w:val="24"/>
          <w:szCs w:val="24"/>
        </w:rPr>
        <w:t xml:space="preserve"> Edición bilingüe</w:t>
      </w:r>
      <w:r>
        <w:rPr>
          <w:rFonts w:ascii="Adobe Garamond Pro" w:hAnsi="Adobe Garamond Pro"/>
          <w:sz w:val="24"/>
          <w:szCs w:val="24"/>
        </w:rPr>
        <w:t>.</w:t>
      </w:r>
      <w:r w:rsidRPr="009B30C5">
        <w:rPr>
          <w:rFonts w:ascii="Adobe Garamond Pro" w:hAnsi="Adobe Garamond Pro"/>
          <w:sz w:val="24"/>
          <w:szCs w:val="24"/>
        </w:rPr>
        <w:t xml:space="preserve"> Trad. H. Cortés y A. Leyte, </w:t>
      </w:r>
      <w:r w:rsidR="00AF7D16">
        <w:rPr>
          <w:rFonts w:ascii="Adobe Garamond Pro" w:hAnsi="Adobe Garamond Pro"/>
          <w:sz w:val="24"/>
          <w:szCs w:val="24"/>
        </w:rPr>
        <w:t>(</w:t>
      </w:r>
      <w:r w:rsidRPr="009B30C5">
        <w:rPr>
          <w:rFonts w:ascii="Adobe Garamond Pro" w:hAnsi="Adobe Garamond Pro"/>
          <w:sz w:val="24"/>
          <w:szCs w:val="24"/>
        </w:rPr>
        <w:t>Barcelona</w:t>
      </w:r>
      <w:r w:rsidR="00AF7D16">
        <w:rPr>
          <w:rFonts w:ascii="Adobe Garamond Pro" w:hAnsi="Adobe Garamond Pro"/>
          <w:sz w:val="24"/>
          <w:szCs w:val="24"/>
        </w:rPr>
        <w:t>:</w:t>
      </w:r>
      <w:r w:rsidRPr="009B30C5">
        <w:rPr>
          <w:rFonts w:ascii="Adobe Garamond Pro" w:hAnsi="Adobe Garamond Pro"/>
          <w:sz w:val="24"/>
          <w:szCs w:val="24"/>
        </w:rPr>
        <w:t xml:space="preserve"> </w:t>
      </w:r>
      <w:proofErr w:type="spellStart"/>
      <w:r w:rsidRPr="009B30C5">
        <w:rPr>
          <w:rFonts w:ascii="Adobe Garamond Pro" w:hAnsi="Adobe Garamond Pro"/>
          <w:sz w:val="24"/>
          <w:szCs w:val="24"/>
        </w:rPr>
        <w:t>Antrophos</w:t>
      </w:r>
      <w:proofErr w:type="spellEnd"/>
      <w:r w:rsidR="00AF7D16">
        <w:rPr>
          <w:rFonts w:ascii="Adobe Garamond Pro" w:hAnsi="Adobe Garamond Pro"/>
          <w:sz w:val="24"/>
          <w:szCs w:val="24"/>
        </w:rPr>
        <w:t xml:space="preserve">; </w:t>
      </w:r>
      <w:r w:rsidRPr="009B30C5">
        <w:rPr>
          <w:rFonts w:ascii="Adobe Garamond Pro" w:hAnsi="Adobe Garamond Pro"/>
          <w:sz w:val="24"/>
          <w:szCs w:val="24"/>
        </w:rPr>
        <w:t>1990 (1957)</w:t>
      </w:r>
      <w:r w:rsidR="00AF7D16">
        <w:rPr>
          <w:rFonts w:ascii="Adobe Garamond Pro" w:hAnsi="Adobe Garamond Pro"/>
          <w:sz w:val="24"/>
          <w:szCs w:val="24"/>
        </w:rPr>
        <w:t>).</w:t>
      </w:r>
    </w:p>
    <w:p w14:paraId="3ED853A4" w14:textId="4F7B02AE" w:rsidR="00FE65F5" w:rsidRDefault="000B3242" w:rsidP="00FE65F5">
      <w:pPr>
        <w:pStyle w:val="Textonotapie"/>
        <w:contextualSpacing/>
        <w:jc w:val="both"/>
        <w:rPr>
          <w:rFonts w:ascii="Adobe Garamond Pro" w:hAnsi="Adobe Garamond Pro"/>
          <w:sz w:val="24"/>
          <w:szCs w:val="24"/>
          <w:lang w:val="es-VE"/>
        </w:rPr>
      </w:pPr>
      <w:r w:rsidRPr="009B30C5">
        <w:rPr>
          <w:rFonts w:ascii="Adobe Garamond Pro" w:hAnsi="Adobe Garamond Pro"/>
          <w:sz w:val="24"/>
          <w:szCs w:val="24"/>
          <w:lang w:val="es-VE"/>
        </w:rPr>
        <w:t>Heidegger</w:t>
      </w:r>
      <w:r>
        <w:rPr>
          <w:rFonts w:ascii="Adobe Garamond Pro" w:hAnsi="Adobe Garamond Pro"/>
          <w:sz w:val="24"/>
          <w:szCs w:val="24"/>
          <w:lang w:val="es-VE"/>
        </w:rPr>
        <w:t>,</w:t>
      </w:r>
      <w:r w:rsidRPr="009B30C5">
        <w:rPr>
          <w:rFonts w:ascii="Adobe Garamond Pro" w:hAnsi="Adobe Garamond Pro"/>
          <w:sz w:val="24"/>
          <w:szCs w:val="24"/>
          <w:lang w:val="es-VE"/>
        </w:rPr>
        <w:t xml:space="preserve"> Martin</w:t>
      </w:r>
      <w:r w:rsidR="00AF7D16">
        <w:rPr>
          <w:rFonts w:ascii="Adobe Garamond Pro" w:hAnsi="Adobe Garamond Pro"/>
          <w:sz w:val="24"/>
          <w:szCs w:val="24"/>
          <w:lang w:val="es-VE"/>
        </w:rPr>
        <w:t>.</w:t>
      </w:r>
      <w:r w:rsidRPr="009B30C5">
        <w:rPr>
          <w:rFonts w:ascii="Adobe Garamond Pro" w:hAnsi="Adobe Garamond Pro"/>
          <w:sz w:val="24"/>
          <w:szCs w:val="24"/>
          <w:lang w:val="es-VE"/>
        </w:rPr>
        <w:t xml:space="preserve"> </w:t>
      </w:r>
      <w:r w:rsidRPr="009B30C5">
        <w:rPr>
          <w:rFonts w:ascii="Adobe Garamond Pro" w:hAnsi="Adobe Garamond Pro"/>
          <w:i/>
          <w:sz w:val="24"/>
          <w:szCs w:val="24"/>
          <w:lang w:val="es-VE"/>
        </w:rPr>
        <w:t>La Época de la imagen del Mundo</w:t>
      </w:r>
      <w:r w:rsidR="00AF7D16">
        <w:rPr>
          <w:rFonts w:ascii="Adobe Garamond Pro" w:hAnsi="Adobe Garamond Pro"/>
          <w:sz w:val="24"/>
          <w:szCs w:val="24"/>
          <w:lang w:val="es-VE"/>
        </w:rPr>
        <w:t>.</w:t>
      </w:r>
      <w:r w:rsidRPr="009B30C5">
        <w:rPr>
          <w:rFonts w:ascii="Adobe Garamond Pro" w:hAnsi="Adobe Garamond Pro"/>
          <w:sz w:val="24"/>
          <w:szCs w:val="24"/>
          <w:lang w:val="es-VE"/>
        </w:rPr>
        <w:t xml:space="preserve"> Trad. H. Cortés y A. Leyte</w:t>
      </w:r>
      <w:r w:rsidR="00AF7D16">
        <w:rPr>
          <w:rFonts w:ascii="Adobe Garamond Pro" w:hAnsi="Adobe Garamond Pro"/>
          <w:sz w:val="24"/>
          <w:szCs w:val="24"/>
          <w:lang w:val="es-VE"/>
        </w:rPr>
        <w:t>. En Caminos de bosque (</w:t>
      </w:r>
      <w:r w:rsidRPr="009B30C5">
        <w:rPr>
          <w:rFonts w:ascii="Adobe Garamond Pro" w:hAnsi="Adobe Garamond Pro"/>
          <w:sz w:val="24"/>
          <w:szCs w:val="24"/>
          <w:lang w:val="es-VE"/>
        </w:rPr>
        <w:t>Madrid</w:t>
      </w:r>
      <w:r w:rsidR="00AF7D16">
        <w:rPr>
          <w:rFonts w:ascii="Adobe Garamond Pro" w:hAnsi="Adobe Garamond Pro"/>
          <w:sz w:val="24"/>
          <w:szCs w:val="24"/>
          <w:lang w:val="es-VE"/>
        </w:rPr>
        <w:t>:</w:t>
      </w:r>
      <w:r w:rsidRPr="009B30C5">
        <w:rPr>
          <w:rFonts w:ascii="Adobe Garamond Pro" w:hAnsi="Adobe Garamond Pro"/>
          <w:sz w:val="24"/>
          <w:szCs w:val="24"/>
          <w:lang w:val="es-VE"/>
        </w:rPr>
        <w:t xml:space="preserve"> Alianza Editorial</w:t>
      </w:r>
      <w:r w:rsidR="00AF7D16">
        <w:rPr>
          <w:rFonts w:ascii="Adobe Garamond Pro" w:hAnsi="Adobe Garamond Pro"/>
          <w:sz w:val="24"/>
          <w:szCs w:val="24"/>
          <w:lang w:val="es-VE"/>
        </w:rPr>
        <w:t xml:space="preserve">; </w:t>
      </w:r>
      <w:r w:rsidRPr="009B30C5">
        <w:rPr>
          <w:rFonts w:ascii="Adobe Garamond Pro" w:hAnsi="Adobe Garamond Pro"/>
          <w:sz w:val="24"/>
          <w:szCs w:val="24"/>
          <w:lang w:val="es-VE"/>
        </w:rPr>
        <w:t>1996 (1938)</w:t>
      </w:r>
      <w:r w:rsidR="00AF7D16">
        <w:rPr>
          <w:rFonts w:ascii="Adobe Garamond Pro" w:hAnsi="Adobe Garamond Pro"/>
          <w:sz w:val="24"/>
          <w:szCs w:val="24"/>
          <w:lang w:val="es-VE"/>
        </w:rPr>
        <w:t>).</w:t>
      </w:r>
    </w:p>
    <w:p w14:paraId="7FEC9F93" w14:textId="77777777" w:rsidR="00FE65F5" w:rsidRDefault="00FE65F5" w:rsidP="00FE65F5">
      <w:pPr>
        <w:pStyle w:val="Textonotapie"/>
        <w:contextualSpacing/>
        <w:jc w:val="both"/>
        <w:rPr>
          <w:rFonts w:ascii="Adobe Garamond Pro" w:hAnsi="Adobe Garamond Pro"/>
          <w:sz w:val="24"/>
          <w:szCs w:val="24"/>
          <w:lang w:val="es-VE"/>
        </w:rPr>
      </w:pPr>
    </w:p>
    <w:p w14:paraId="6BF1330D" w14:textId="7123AD67" w:rsidR="000B3242" w:rsidRPr="009B30C5" w:rsidRDefault="000B3242" w:rsidP="00FE65F5">
      <w:pPr>
        <w:pStyle w:val="Textonotapie"/>
        <w:contextualSpacing/>
        <w:jc w:val="both"/>
        <w:rPr>
          <w:rFonts w:ascii="Adobe Garamond Pro" w:hAnsi="Adobe Garamond Pro"/>
          <w:sz w:val="24"/>
          <w:szCs w:val="24"/>
        </w:rPr>
      </w:pPr>
      <w:r w:rsidRPr="0044794D">
        <w:rPr>
          <w:rFonts w:ascii="Adobe Garamond Pro" w:hAnsi="Adobe Garamond Pro"/>
          <w:sz w:val="24"/>
          <w:szCs w:val="24"/>
          <w:lang w:val="es-VE"/>
        </w:rPr>
        <w:t>Heidegger, Martin</w:t>
      </w:r>
      <w:r w:rsidR="00AF7D16" w:rsidRPr="0044794D">
        <w:rPr>
          <w:rFonts w:ascii="Adobe Garamond Pro" w:hAnsi="Adobe Garamond Pro"/>
          <w:sz w:val="24"/>
          <w:szCs w:val="24"/>
          <w:lang w:val="es-VE"/>
        </w:rPr>
        <w:t>.</w:t>
      </w:r>
      <w:r w:rsidRPr="0044794D">
        <w:rPr>
          <w:rFonts w:ascii="Adobe Garamond Pro" w:hAnsi="Adobe Garamond Pro"/>
          <w:sz w:val="24"/>
          <w:szCs w:val="24"/>
          <w:lang w:val="es-VE"/>
        </w:rPr>
        <w:t xml:space="preserve"> </w:t>
      </w:r>
      <w:proofErr w:type="spellStart"/>
      <w:r w:rsidRPr="0044794D">
        <w:rPr>
          <w:rFonts w:ascii="Adobe Garamond Pro" w:hAnsi="Adobe Garamond Pro"/>
          <w:i/>
          <w:sz w:val="24"/>
          <w:szCs w:val="24"/>
          <w:lang w:val="es-VE"/>
        </w:rPr>
        <w:t>Sein</w:t>
      </w:r>
      <w:proofErr w:type="spellEnd"/>
      <w:r w:rsidRPr="0044794D">
        <w:rPr>
          <w:rFonts w:ascii="Adobe Garamond Pro" w:hAnsi="Adobe Garamond Pro"/>
          <w:i/>
          <w:sz w:val="24"/>
          <w:szCs w:val="24"/>
          <w:lang w:val="es-VE"/>
        </w:rPr>
        <w:t xml:space="preserve"> </w:t>
      </w:r>
      <w:proofErr w:type="spellStart"/>
      <w:r w:rsidRPr="0044794D">
        <w:rPr>
          <w:rFonts w:ascii="Adobe Garamond Pro" w:hAnsi="Adobe Garamond Pro"/>
          <w:i/>
          <w:sz w:val="24"/>
          <w:szCs w:val="24"/>
          <w:lang w:val="es-VE"/>
        </w:rPr>
        <w:t>und</w:t>
      </w:r>
      <w:proofErr w:type="spellEnd"/>
      <w:r w:rsidRPr="0044794D">
        <w:rPr>
          <w:rFonts w:ascii="Adobe Garamond Pro" w:hAnsi="Adobe Garamond Pro"/>
          <w:i/>
          <w:sz w:val="24"/>
          <w:szCs w:val="24"/>
          <w:lang w:val="es-VE"/>
        </w:rPr>
        <w:t xml:space="preserve"> </w:t>
      </w:r>
      <w:proofErr w:type="spellStart"/>
      <w:r w:rsidRPr="0044794D">
        <w:rPr>
          <w:rFonts w:ascii="Adobe Garamond Pro" w:hAnsi="Adobe Garamond Pro"/>
          <w:i/>
          <w:sz w:val="24"/>
          <w:szCs w:val="24"/>
          <w:lang w:val="es-VE"/>
        </w:rPr>
        <w:t>Zeit</w:t>
      </w:r>
      <w:proofErr w:type="spellEnd"/>
      <w:r w:rsidRPr="0044794D">
        <w:rPr>
          <w:rFonts w:ascii="Adobe Garamond Pro" w:hAnsi="Adobe Garamond Pro"/>
          <w:i/>
          <w:sz w:val="24"/>
          <w:szCs w:val="24"/>
          <w:lang w:val="es-VE"/>
        </w:rPr>
        <w:t xml:space="preserve">. </w:t>
      </w:r>
      <w:r w:rsidRPr="002C02F8">
        <w:rPr>
          <w:rFonts w:ascii="Adobe Garamond Pro" w:hAnsi="Adobe Garamond Pro"/>
          <w:iCs/>
          <w:sz w:val="24"/>
          <w:szCs w:val="24"/>
          <w:lang w:val="es-VE"/>
        </w:rPr>
        <w:t>(</w:t>
      </w:r>
      <w:proofErr w:type="spellStart"/>
      <w:r w:rsidRPr="002C02F8">
        <w:rPr>
          <w:rFonts w:ascii="Adobe Garamond Pro" w:hAnsi="Adobe Garamond Pro"/>
          <w:sz w:val="24"/>
          <w:szCs w:val="24"/>
          <w:lang w:val="es-VE"/>
        </w:rPr>
        <w:t>Tübingen</w:t>
      </w:r>
      <w:proofErr w:type="spellEnd"/>
      <w:r w:rsidR="00AF7D16">
        <w:rPr>
          <w:rFonts w:ascii="Adobe Garamond Pro" w:hAnsi="Adobe Garamond Pro"/>
          <w:sz w:val="24"/>
          <w:szCs w:val="24"/>
          <w:lang w:val="es-VE"/>
        </w:rPr>
        <w:t>:</w:t>
      </w:r>
      <w:r w:rsidRPr="002C02F8">
        <w:rPr>
          <w:rFonts w:ascii="Adobe Garamond Pro" w:hAnsi="Adobe Garamond Pro"/>
          <w:sz w:val="24"/>
          <w:szCs w:val="24"/>
          <w:lang w:val="es-VE"/>
        </w:rPr>
        <w:t xml:space="preserve"> </w:t>
      </w:r>
      <w:r w:rsidRPr="009B30C5">
        <w:rPr>
          <w:rFonts w:ascii="Adobe Garamond Pro" w:hAnsi="Adobe Garamond Pro"/>
          <w:sz w:val="24"/>
          <w:szCs w:val="24"/>
          <w:lang w:val="es-VE"/>
        </w:rPr>
        <w:t xml:space="preserve">Max Niemeyer </w:t>
      </w:r>
      <w:proofErr w:type="spellStart"/>
      <w:r w:rsidRPr="009B30C5">
        <w:rPr>
          <w:rFonts w:ascii="Adobe Garamond Pro" w:hAnsi="Adobe Garamond Pro"/>
          <w:sz w:val="24"/>
          <w:szCs w:val="24"/>
          <w:lang w:val="es-VE"/>
        </w:rPr>
        <w:t>Verlag</w:t>
      </w:r>
      <w:proofErr w:type="spellEnd"/>
      <w:r w:rsidR="00AF7D16">
        <w:rPr>
          <w:rFonts w:ascii="Adobe Garamond Pro" w:hAnsi="Adobe Garamond Pro"/>
          <w:sz w:val="24"/>
          <w:szCs w:val="24"/>
          <w:lang w:val="es-VE"/>
        </w:rPr>
        <w:t>;</w:t>
      </w:r>
      <w:r w:rsidRPr="009B30C5">
        <w:rPr>
          <w:rFonts w:ascii="Adobe Garamond Pro" w:hAnsi="Adobe Garamond Pro"/>
          <w:sz w:val="24"/>
          <w:szCs w:val="24"/>
          <w:lang w:val="es-VE"/>
        </w:rPr>
        <w:t xml:space="preserve"> 1927 (1967)</w:t>
      </w:r>
      <w:r>
        <w:rPr>
          <w:rFonts w:ascii="Adobe Garamond Pro" w:hAnsi="Adobe Garamond Pro"/>
          <w:sz w:val="24"/>
          <w:szCs w:val="24"/>
          <w:lang w:val="es-VE"/>
        </w:rPr>
        <w:t>):</w:t>
      </w:r>
      <w:r w:rsidRPr="009B30C5">
        <w:rPr>
          <w:rFonts w:ascii="Adobe Garamond Pro" w:hAnsi="Adobe Garamond Pro"/>
          <w:sz w:val="24"/>
          <w:szCs w:val="24"/>
          <w:lang w:val="es-VE"/>
        </w:rPr>
        <w:t xml:space="preserve"> </w:t>
      </w:r>
      <w:r w:rsidRPr="009B30C5">
        <w:rPr>
          <w:rFonts w:ascii="Adobe Garamond Pro" w:hAnsi="Adobe Garamond Pro"/>
          <w:sz w:val="24"/>
          <w:szCs w:val="24"/>
        </w:rPr>
        <w:t xml:space="preserve">449 Versión en español: </w:t>
      </w:r>
      <w:r w:rsidRPr="009B30C5">
        <w:rPr>
          <w:rFonts w:ascii="Adobe Garamond Pro" w:hAnsi="Adobe Garamond Pro"/>
          <w:i/>
          <w:sz w:val="24"/>
          <w:szCs w:val="24"/>
        </w:rPr>
        <w:t>El Ser y el Tiempo</w:t>
      </w:r>
      <w:r>
        <w:rPr>
          <w:rFonts w:ascii="Adobe Garamond Pro" w:hAnsi="Adobe Garamond Pro"/>
          <w:sz w:val="24"/>
          <w:szCs w:val="24"/>
        </w:rPr>
        <w:t>.</w:t>
      </w:r>
      <w:r w:rsidRPr="009B30C5">
        <w:rPr>
          <w:rFonts w:ascii="Adobe Garamond Pro" w:hAnsi="Adobe Garamond Pro"/>
          <w:sz w:val="24"/>
          <w:szCs w:val="24"/>
        </w:rPr>
        <w:t xml:space="preserve"> Trad. José Gaos, </w:t>
      </w:r>
      <w:r>
        <w:rPr>
          <w:rFonts w:ascii="Adobe Garamond Pro" w:hAnsi="Adobe Garamond Pro"/>
          <w:sz w:val="24"/>
          <w:szCs w:val="24"/>
        </w:rPr>
        <w:t>(</w:t>
      </w:r>
      <w:r w:rsidRPr="009B30C5">
        <w:rPr>
          <w:rFonts w:ascii="Adobe Garamond Pro" w:hAnsi="Adobe Garamond Pro"/>
          <w:sz w:val="24"/>
          <w:szCs w:val="24"/>
        </w:rPr>
        <w:t xml:space="preserve">Santa </w:t>
      </w:r>
      <w:proofErr w:type="spellStart"/>
      <w:r w:rsidRPr="009B30C5">
        <w:rPr>
          <w:rFonts w:ascii="Adobe Garamond Pro" w:hAnsi="Adobe Garamond Pro"/>
          <w:sz w:val="24"/>
          <w:szCs w:val="24"/>
        </w:rPr>
        <w:t>Fé</w:t>
      </w:r>
      <w:proofErr w:type="spellEnd"/>
      <w:r w:rsidRPr="009B30C5">
        <w:rPr>
          <w:rFonts w:ascii="Adobe Garamond Pro" w:hAnsi="Adobe Garamond Pro"/>
          <w:sz w:val="24"/>
          <w:szCs w:val="24"/>
        </w:rPr>
        <w:t xml:space="preserve"> de Bogotá, FCE, 1927 (1998)</w:t>
      </w:r>
      <w:r>
        <w:rPr>
          <w:rFonts w:ascii="Adobe Garamond Pro" w:hAnsi="Adobe Garamond Pro"/>
          <w:sz w:val="24"/>
          <w:szCs w:val="24"/>
        </w:rPr>
        <w:t>).</w:t>
      </w:r>
      <w:r w:rsidRPr="009B30C5">
        <w:rPr>
          <w:rFonts w:ascii="Adobe Garamond Pro" w:hAnsi="Adobe Garamond Pro"/>
          <w:sz w:val="24"/>
          <w:szCs w:val="24"/>
        </w:rPr>
        <w:t xml:space="preserve"> 2ª ed.</w:t>
      </w:r>
    </w:p>
    <w:p w14:paraId="1F405EBA" w14:textId="7B235B5E" w:rsidR="000B3242" w:rsidRPr="009B30C5" w:rsidRDefault="00000000" w:rsidP="000B3242">
      <w:pPr>
        <w:pStyle w:val="Textonotapie"/>
        <w:contextualSpacing/>
        <w:jc w:val="both"/>
        <w:rPr>
          <w:rStyle w:val="Hipervnculo"/>
          <w:rFonts w:ascii="Adobe Garamond Pro" w:hAnsi="Adobe Garamond Pro"/>
          <w:sz w:val="24"/>
          <w:szCs w:val="24"/>
          <w:lang w:val="es-VE"/>
        </w:rPr>
      </w:pPr>
      <w:hyperlink r:id="rId9" w:history="1">
        <w:r w:rsidR="00FE65F5" w:rsidRPr="008C091C">
          <w:rPr>
            <w:rStyle w:val="Hipervnculo"/>
            <w:rFonts w:ascii="Adobe Garamond Pro" w:hAnsi="Adobe Garamond Pro"/>
            <w:sz w:val="24"/>
            <w:szCs w:val="24"/>
            <w:lang w:val="es-VE"/>
          </w:rPr>
          <w:t>http://www.fadu.edu.uy/estetica-disenoi/files/2015/08/heidegger_epoca_imagen_mundo.pdf</w:t>
        </w:r>
      </w:hyperlink>
    </w:p>
    <w:p w14:paraId="24CB1A9A" w14:textId="77777777" w:rsidR="00FE65F5" w:rsidRDefault="00FE65F5" w:rsidP="000B3242">
      <w:pPr>
        <w:pStyle w:val="Textonotapie"/>
        <w:spacing w:after="120"/>
        <w:contextualSpacing/>
        <w:jc w:val="both"/>
        <w:rPr>
          <w:rFonts w:ascii="Adobe Garamond Pro" w:hAnsi="Adobe Garamond Pro"/>
          <w:sz w:val="24"/>
          <w:szCs w:val="24"/>
          <w:lang w:val="es-VE"/>
        </w:rPr>
      </w:pPr>
    </w:p>
    <w:p w14:paraId="037ED9B8" w14:textId="43445349" w:rsidR="000B3242" w:rsidRDefault="000B3242" w:rsidP="000B3242">
      <w:pPr>
        <w:pStyle w:val="Textonotapie"/>
        <w:spacing w:after="120"/>
        <w:contextualSpacing/>
        <w:jc w:val="both"/>
        <w:rPr>
          <w:rFonts w:ascii="Adobe Garamond Pro" w:hAnsi="Adobe Garamond Pro"/>
          <w:sz w:val="24"/>
          <w:szCs w:val="24"/>
        </w:rPr>
      </w:pPr>
      <w:r w:rsidRPr="009B30C5">
        <w:rPr>
          <w:rFonts w:ascii="Adobe Garamond Pro" w:hAnsi="Adobe Garamond Pro"/>
          <w:sz w:val="24"/>
          <w:szCs w:val="24"/>
        </w:rPr>
        <w:t>López Mosqueda</w:t>
      </w:r>
      <w:r>
        <w:rPr>
          <w:rFonts w:ascii="Adobe Garamond Pro" w:hAnsi="Adobe Garamond Pro"/>
          <w:sz w:val="24"/>
          <w:szCs w:val="24"/>
        </w:rPr>
        <w:t xml:space="preserve">, </w:t>
      </w:r>
      <w:r w:rsidRPr="009B30C5">
        <w:rPr>
          <w:rFonts w:ascii="Adobe Garamond Pro" w:hAnsi="Adobe Garamond Pro"/>
          <w:sz w:val="24"/>
          <w:szCs w:val="24"/>
        </w:rPr>
        <w:t xml:space="preserve">J. y </w:t>
      </w:r>
      <w:proofErr w:type="spellStart"/>
      <w:r w:rsidRPr="009B30C5">
        <w:rPr>
          <w:rFonts w:ascii="Adobe Garamond Pro" w:hAnsi="Adobe Garamond Pro"/>
          <w:sz w:val="24"/>
          <w:szCs w:val="24"/>
        </w:rPr>
        <w:t>Aboites</w:t>
      </w:r>
      <w:proofErr w:type="spellEnd"/>
      <w:r>
        <w:rPr>
          <w:rFonts w:ascii="Adobe Garamond Pro" w:hAnsi="Adobe Garamond Pro"/>
          <w:sz w:val="24"/>
          <w:szCs w:val="24"/>
        </w:rPr>
        <w:t>,</w:t>
      </w:r>
      <w:r w:rsidRPr="009B30C5">
        <w:rPr>
          <w:rFonts w:ascii="Adobe Garamond Pro" w:hAnsi="Adobe Garamond Pro"/>
          <w:sz w:val="24"/>
          <w:szCs w:val="24"/>
        </w:rPr>
        <w:t xml:space="preserve"> V.: “La filosofía frente al objeto cuántico”, </w:t>
      </w:r>
      <w:r w:rsidRPr="009B30C5">
        <w:rPr>
          <w:rFonts w:ascii="Adobe Garamond Pro" w:hAnsi="Adobe Garamond Pro"/>
          <w:i/>
          <w:sz w:val="24"/>
          <w:szCs w:val="24"/>
        </w:rPr>
        <w:t>Revista Mexicana de Física E 63</w:t>
      </w:r>
      <w:r w:rsidRPr="009B30C5">
        <w:rPr>
          <w:rFonts w:ascii="Adobe Garamond Pro" w:hAnsi="Adobe Garamond Pro"/>
          <w:sz w:val="24"/>
          <w:szCs w:val="24"/>
        </w:rPr>
        <w:t xml:space="preserve">, </w:t>
      </w:r>
      <w:r w:rsidR="006765FE" w:rsidRPr="009B30C5">
        <w:rPr>
          <w:rFonts w:ascii="Adobe Garamond Pro" w:hAnsi="Adobe Garamond Pro"/>
          <w:sz w:val="24"/>
          <w:szCs w:val="24"/>
        </w:rPr>
        <w:t>México,</w:t>
      </w:r>
      <w:r w:rsidR="006765FE">
        <w:rPr>
          <w:rFonts w:ascii="Adobe Garamond Pro" w:hAnsi="Adobe Garamond Pro"/>
          <w:sz w:val="24"/>
          <w:szCs w:val="24"/>
        </w:rPr>
        <w:t xml:space="preserve"> (</w:t>
      </w:r>
      <w:r w:rsidRPr="009B30C5">
        <w:rPr>
          <w:rFonts w:ascii="Adobe Garamond Pro" w:hAnsi="Adobe Garamond Pro"/>
          <w:sz w:val="24"/>
          <w:szCs w:val="24"/>
        </w:rPr>
        <w:t>2017</w:t>
      </w:r>
      <w:r w:rsidR="006765FE">
        <w:rPr>
          <w:rFonts w:ascii="Adobe Garamond Pro" w:hAnsi="Adobe Garamond Pro"/>
          <w:sz w:val="24"/>
          <w:szCs w:val="24"/>
        </w:rPr>
        <w:t xml:space="preserve">): </w:t>
      </w:r>
      <w:r w:rsidR="006765FE" w:rsidRPr="009B30C5">
        <w:rPr>
          <w:rFonts w:ascii="Adobe Garamond Pro" w:hAnsi="Adobe Garamond Pro"/>
          <w:sz w:val="24"/>
          <w:szCs w:val="24"/>
        </w:rPr>
        <w:t>107–122</w:t>
      </w:r>
    </w:p>
    <w:p w14:paraId="34731AA5" w14:textId="77777777" w:rsidR="000B3242" w:rsidRPr="00C833DE" w:rsidRDefault="000B3242" w:rsidP="000B3242">
      <w:pPr>
        <w:spacing w:after="120"/>
        <w:jc w:val="both"/>
        <w:rPr>
          <w:rFonts w:ascii="Adobe Garamond Pro" w:hAnsi="Adobe Garamond Pro"/>
          <w:sz w:val="24"/>
          <w:szCs w:val="24"/>
        </w:rPr>
      </w:pPr>
      <w:proofErr w:type="spellStart"/>
      <w:r w:rsidRPr="00C833DE">
        <w:rPr>
          <w:rFonts w:ascii="Adobe Garamond Pro" w:hAnsi="Adobe Garamond Pro"/>
          <w:sz w:val="24"/>
          <w:szCs w:val="24"/>
        </w:rPr>
        <w:t>Marko</w:t>
      </w:r>
      <w:proofErr w:type="spellEnd"/>
      <w:r>
        <w:rPr>
          <w:rFonts w:ascii="Adobe Garamond Pro" w:hAnsi="Adobe Garamond Pro"/>
          <w:sz w:val="24"/>
          <w:szCs w:val="24"/>
        </w:rPr>
        <w:t xml:space="preserve">, </w:t>
      </w:r>
      <w:proofErr w:type="spellStart"/>
      <w:r>
        <w:rPr>
          <w:rFonts w:ascii="Adobe Garamond Pro" w:hAnsi="Adobe Garamond Pro"/>
          <w:sz w:val="24"/>
          <w:szCs w:val="24"/>
        </w:rPr>
        <w:t>Fisic</w:t>
      </w:r>
      <w:proofErr w:type="spellEnd"/>
      <w:r w:rsidRPr="00C833DE">
        <w:rPr>
          <w:rFonts w:ascii="Adobe Garamond Pro" w:hAnsi="Adobe Garamond Pro"/>
          <w:sz w:val="24"/>
          <w:szCs w:val="24"/>
        </w:rPr>
        <w:t xml:space="preserve">. </w:t>
      </w:r>
      <w:r w:rsidRPr="00AF12CE">
        <w:rPr>
          <w:rFonts w:ascii="Adobe Garamond Pro" w:hAnsi="Adobe Garamond Pro"/>
          <w:i/>
          <w:iCs/>
          <w:sz w:val="24"/>
          <w:szCs w:val="24"/>
        </w:rPr>
        <w:t>El Devenir</w:t>
      </w:r>
      <w:r>
        <w:rPr>
          <w:rFonts w:ascii="Adobe Garamond Pro" w:hAnsi="Adobe Garamond Pro"/>
          <w:sz w:val="24"/>
          <w:szCs w:val="24"/>
        </w:rPr>
        <w:t xml:space="preserve">, </w:t>
      </w:r>
      <w:r w:rsidRPr="00C833DE">
        <w:rPr>
          <w:rFonts w:ascii="Adobe Garamond Pro" w:hAnsi="Adobe Garamond Pro"/>
          <w:sz w:val="24"/>
          <w:szCs w:val="24"/>
        </w:rPr>
        <w:t xml:space="preserve">Revista RYPC, </w:t>
      </w:r>
      <w:r>
        <w:rPr>
          <w:rFonts w:ascii="Adobe Garamond Pro" w:hAnsi="Adobe Garamond Pro"/>
          <w:sz w:val="24"/>
          <w:szCs w:val="24"/>
        </w:rPr>
        <w:t>(</w:t>
      </w:r>
      <w:r w:rsidRPr="00C833DE">
        <w:rPr>
          <w:rFonts w:ascii="Adobe Garamond Pro" w:hAnsi="Adobe Garamond Pro"/>
          <w:sz w:val="24"/>
          <w:szCs w:val="24"/>
        </w:rPr>
        <w:t>9 noviembre 2020</w:t>
      </w:r>
      <w:r>
        <w:rPr>
          <w:rFonts w:ascii="Adobe Garamond Pro" w:hAnsi="Adobe Garamond Pro"/>
          <w:sz w:val="24"/>
          <w:szCs w:val="24"/>
        </w:rPr>
        <w:t>)</w:t>
      </w:r>
      <w:r w:rsidRPr="00C833DE">
        <w:rPr>
          <w:rFonts w:ascii="Adobe Garamond Pro" w:hAnsi="Adobe Garamond Pro"/>
          <w:sz w:val="24"/>
          <w:szCs w:val="24"/>
        </w:rPr>
        <w:t>. &lt;http://www.revista-rypc.org/2020/11/realidad-y-proceso-el-devenir.html&gt;</w:t>
      </w:r>
    </w:p>
    <w:p w14:paraId="3ED20BA0" w14:textId="3F701183" w:rsidR="000B3242" w:rsidRPr="009B30C5" w:rsidRDefault="000B3242" w:rsidP="000B3242">
      <w:pPr>
        <w:pStyle w:val="Textonotapie"/>
        <w:spacing w:after="120"/>
        <w:contextualSpacing/>
        <w:jc w:val="both"/>
        <w:rPr>
          <w:rFonts w:ascii="Adobe Garamond Pro" w:hAnsi="Adobe Garamond Pro"/>
          <w:sz w:val="24"/>
          <w:szCs w:val="24"/>
        </w:rPr>
      </w:pPr>
      <w:r w:rsidRPr="009B30C5">
        <w:rPr>
          <w:rFonts w:ascii="Adobe Garamond Pro" w:hAnsi="Adobe Garamond Pro"/>
          <w:sz w:val="24"/>
          <w:szCs w:val="24"/>
        </w:rPr>
        <w:t>Monroy</w:t>
      </w:r>
      <w:r>
        <w:rPr>
          <w:rFonts w:ascii="Adobe Garamond Pro" w:hAnsi="Adobe Garamond Pro"/>
          <w:sz w:val="24"/>
          <w:szCs w:val="24"/>
        </w:rPr>
        <w:t xml:space="preserve">, </w:t>
      </w:r>
      <w:r w:rsidRPr="009B30C5">
        <w:rPr>
          <w:rFonts w:ascii="Adobe Garamond Pro" w:hAnsi="Adobe Garamond Pro"/>
          <w:sz w:val="24"/>
          <w:szCs w:val="24"/>
        </w:rPr>
        <w:t xml:space="preserve">Marco A. </w:t>
      </w:r>
      <w:r w:rsidRPr="009B30C5">
        <w:rPr>
          <w:rFonts w:ascii="Adobe Garamond Pro" w:hAnsi="Adobe Garamond Pro"/>
          <w:i/>
          <w:sz w:val="24"/>
          <w:szCs w:val="24"/>
        </w:rPr>
        <w:t xml:space="preserve">El método </w:t>
      </w:r>
      <w:proofErr w:type="spellStart"/>
      <w:r w:rsidRPr="009B30C5">
        <w:rPr>
          <w:rFonts w:ascii="Adobe Garamond Pro" w:hAnsi="Adobe Garamond Pro"/>
          <w:i/>
          <w:sz w:val="24"/>
          <w:szCs w:val="24"/>
        </w:rPr>
        <w:t>talitativo</w:t>
      </w:r>
      <w:proofErr w:type="spellEnd"/>
      <w:r w:rsidRPr="009B30C5">
        <w:rPr>
          <w:rFonts w:ascii="Adobe Garamond Pro" w:hAnsi="Adobe Garamond Pro"/>
          <w:i/>
          <w:sz w:val="24"/>
          <w:szCs w:val="24"/>
        </w:rPr>
        <w:t xml:space="preserve"> trascendental </w:t>
      </w:r>
      <w:proofErr w:type="spellStart"/>
      <w:r w:rsidRPr="009B30C5">
        <w:rPr>
          <w:rFonts w:ascii="Adobe Garamond Pro" w:hAnsi="Adobe Garamond Pro"/>
          <w:i/>
          <w:sz w:val="24"/>
          <w:szCs w:val="24"/>
        </w:rPr>
        <w:t>zubiriano</w:t>
      </w:r>
      <w:proofErr w:type="spellEnd"/>
      <w:r w:rsidRPr="009B30C5">
        <w:rPr>
          <w:rFonts w:ascii="Adobe Garamond Pro" w:hAnsi="Adobe Garamond Pro"/>
          <w:i/>
          <w:sz w:val="24"/>
          <w:szCs w:val="24"/>
        </w:rPr>
        <w:t>: ¿método fenomenológico?</w:t>
      </w:r>
      <w:r w:rsidRPr="009B30C5">
        <w:rPr>
          <w:rFonts w:ascii="Adobe Garamond Pro" w:hAnsi="Adobe Garamond Pro"/>
          <w:sz w:val="24"/>
          <w:szCs w:val="24"/>
        </w:rPr>
        <w:t xml:space="preserve">, Tesis doctoral, </w:t>
      </w:r>
      <w:r w:rsidR="006765FE">
        <w:rPr>
          <w:rFonts w:ascii="Adobe Garamond Pro" w:hAnsi="Adobe Garamond Pro"/>
          <w:sz w:val="24"/>
          <w:szCs w:val="24"/>
        </w:rPr>
        <w:t>(</w:t>
      </w:r>
      <w:r w:rsidRPr="009B30C5">
        <w:rPr>
          <w:rFonts w:ascii="Adobe Garamond Pro" w:hAnsi="Adobe Garamond Pro"/>
          <w:sz w:val="24"/>
          <w:szCs w:val="24"/>
        </w:rPr>
        <w:t>México</w:t>
      </w:r>
      <w:r w:rsidR="006765FE">
        <w:rPr>
          <w:rFonts w:ascii="Adobe Garamond Pro" w:hAnsi="Adobe Garamond Pro"/>
          <w:sz w:val="24"/>
          <w:szCs w:val="24"/>
        </w:rPr>
        <w:t>:</w:t>
      </w:r>
      <w:r w:rsidRPr="009B30C5">
        <w:rPr>
          <w:rFonts w:ascii="Adobe Garamond Pro" w:hAnsi="Adobe Garamond Pro"/>
          <w:sz w:val="24"/>
          <w:szCs w:val="24"/>
        </w:rPr>
        <w:t xml:space="preserve"> Universidad Autónoma del Estado de México</w:t>
      </w:r>
      <w:r w:rsidR="006765FE">
        <w:rPr>
          <w:rFonts w:ascii="Adobe Garamond Pro" w:hAnsi="Adobe Garamond Pro"/>
          <w:sz w:val="24"/>
          <w:szCs w:val="24"/>
        </w:rPr>
        <w:t>;</w:t>
      </w:r>
      <w:r w:rsidRPr="009B30C5">
        <w:rPr>
          <w:rFonts w:ascii="Adobe Garamond Pro" w:hAnsi="Adobe Garamond Pro"/>
          <w:sz w:val="24"/>
          <w:szCs w:val="24"/>
        </w:rPr>
        <w:t xml:space="preserve"> 2007</w:t>
      </w:r>
      <w:r w:rsidR="006765FE">
        <w:rPr>
          <w:rFonts w:ascii="Adobe Garamond Pro" w:hAnsi="Adobe Garamond Pro"/>
          <w:sz w:val="24"/>
          <w:szCs w:val="24"/>
        </w:rPr>
        <w:t>)</w:t>
      </w:r>
      <w:r w:rsidRPr="009B30C5">
        <w:rPr>
          <w:rFonts w:ascii="Adobe Garamond Pro" w:hAnsi="Adobe Garamond Pro"/>
          <w:sz w:val="24"/>
          <w:szCs w:val="24"/>
        </w:rPr>
        <w:t>.</w:t>
      </w:r>
    </w:p>
    <w:p w14:paraId="067FE5AC" w14:textId="77777777" w:rsidR="00FE65F5" w:rsidRDefault="00FE65F5" w:rsidP="000B3242">
      <w:pPr>
        <w:pStyle w:val="Textonotapie"/>
        <w:spacing w:after="120"/>
        <w:contextualSpacing/>
        <w:jc w:val="both"/>
        <w:rPr>
          <w:rFonts w:ascii="Adobe Garamond Pro" w:hAnsi="Adobe Garamond Pro"/>
          <w:sz w:val="24"/>
          <w:szCs w:val="24"/>
          <w:lang w:val="es-VE"/>
        </w:rPr>
      </w:pPr>
    </w:p>
    <w:p w14:paraId="1B14D13E" w14:textId="59634A70" w:rsidR="000B3242" w:rsidRDefault="000B3242" w:rsidP="000B3242">
      <w:pPr>
        <w:pStyle w:val="Textonotapie"/>
        <w:spacing w:after="120"/>
        <w:contextualSpacing/>
        <w:jc w:val="both"/>
        <w:rPr>
          <w:rFonts w:ascii="Adobe Garamond Pro" w:hAnsi="Adobe Garamond Pro"/>
          <w:sz w:val="24"/>
          <w:szCs w:val="24"/>
          <w:lang w:val="es-VE"/>
        </w:rPr>
      </w:pPr>
      <w:proofErr w:type="spellStart"/>
      <w:r w:rsidRPr="009B30C5">
        <w:rPr>
          <w:rFonts w:ascii="Adobe Garamond Pro" w:hAnsi="Adobe Garamond Pro"/>
          <w:sz w:val="24"/>
          <w:szCs w:val="24"/>
          <w:lang w:val="es-VE"/>
        </w:rPr>
        <w:t>Omnès</w:t>
      </w:r>
      <w:proofErr w:type="spellEnd"/>
      <w:r>
        <w:rPr>
          <w:rFonts w:ascii="Adobe Garamond Pro" w:hAnsi="Adobe Garamond Pro"/>
          <w:sz w:val="24"/>
          <w:szCs w:val="24"/>
          <w:lang w:val="es-VE"/>
        </w:rPr>
        <w:t>,</w:t>
      </w:r>
      <w:r w:rsidRPr="009B30C5">
        <w:rPr>
          <w:rFonts w:ascii="Adobe Garamond Pro" w:hAnsi="Adobe Garamond Pro"/>
          <w:sz w:val="24"/>
          <w:szCs w:val="24"/>
          <w:lang w:val="es-VE"/>
        </w:rPr>
        <w:t xml:space="preserve"> Roland</w:t>
      </w:r>
      <w:r w:rsidR="006765FE">
        <w:rPr>
          <w:rFonts w:ascii="Adobe Garamond Pro" w:hAnsi="Adobe Garamond Pro"/>
          <w:sz w:val="24"/>
          <w:szCs w:val="24"/>
          <w:lang w:val="es-VE"/>
        </w:rPr>
        <w:t>.</w:t>
      </w:r>
      <w:r w:rsidRPr="009B30C5">
        <w:rPr>
          <w:rFonts w:ascii="Adobe Garamond Pro" w:hAnsi="Adobe Garamond Pro"/>
          <w:sz w:val="24"/>
          <w:szCs w:val="24"/>
          <w:lang w:val="es-VE"/>
        </w:rPr>
        <w:t xml:space="preserve"> </w:t>
      </w:r>
      <w:proofErr w:type="spellStart"/>
      <w:r w:rsidRPr="009B30C5">
        <w:rPr>
          <w:rFonts w:ascii="Adobe Garamond Pro" w:hAnsi="Adobe Garamond Pro"/>
          <w:i/>
          <w:sz w:val="24"/>
          <w:szCs w:val="24"/>
          <w:lang w:val="es-VE"/>
        </w:rPr>
        <w:t>Filosofia</w:t>
      </w:r>
      <w:proofErr w:type="spellEnd"/>
      <w:r w:rsidRPr="009B30C5">
        <w:rPr>
          <w:rFonts w:ascii="Adobe Garamond Pro" w:hAnsi="Adobe Garamond Pro"/>
          <w:i/>
          <w:sz w:val="24"/>
          <w:szCs w:val="24"/>
          <w:lang w:val="es-VE"/>
        </w:rPr>
        <w:t xml:space="preserve"> da </w:t>
      </w:r>
      <w:proofErr w:type="spellStart"/>
      <w:r w:rsidRPr="009B30C5">
        <w:rPr>
          <w:rFonts w:ascii="Adobe Garamond Pro" w:hAnsi="Adobe Garamond Pro"/>
          <w:i/>
          <w:sz w:val="24"/>
          <w:szCs w:val="24"/>
          <w:lang w:val="es-VE"/>
        </w:rPr>
        <w:t>Ciência</w:t>
      </w:r>
      <w:proofErr w:type="spellEnd"/>
      <w:r w:rsidRPr="009B30C5">
        <w:rPr>
          <w:rFonts w:ascii="Adobe Garamond Pro" w:hAnsi="Adobe Garamond Pro"/>
          <w:i/>
          <w:sz w:val="24"/>
          <w:szCs w:val="24"/>
          <w:lang w:val="es-VE"/>
        </w:rPr>
        <w:t xml:space="preserve"> </w:t>
      </w:r>
      <w:proofErr w:type="spellStart"/>
      <w:r w:rsidRPr="009B30C5">
        <w:rPr>
          <w:rFonts w:ascii="Adobe Garamond Pro" w:hAnsi="Adobe Garamond Pro"/>
          <w:i/>
          <w:sz w:val="24"/>
          <w:szCs w:val="24"/>
          <w:lang w:val="es-VE"/>
        </w:rPr>
        <w:t>Contemporânea</w:t>
      </w:r>
      <w:proofErr w:type="spellEnd"/>
      <w:r w:rsidR="006765FE">
        <w:rPr>
          <w:rFonts w:ascii="Adobe Garamond Pro" w:hAnsi="Adobe Garamond Pro"/>
          <w:i/>
          <w:sz w:val="24"/>
          <w:szCs w:val="24"/>
          <w:lang w:val="es-VE"/>
        </w:rPr>
        <w:t>.</w:t>
      </w:r>
      <w:r w:rsidRPr="009B30C5">
        <w:rPr>
          <w:rFonts w:ascii="Adobe Garamond Pro" w:hAnsi="Adobe Garamond Pro"/>
          <w:sz w:val="24"/>
          <w:szCs w:val="24"/>
          <w:lang w:val="es-VE"/>
        </w:rPr>
        <w:t xml:space="preserve"> </w:t>
      </w:r>
      <w:r w:rsidRPr="006765FE">
        <w:rPr>
          <w:rFonts w:ascii="Adobe Garamond Pro" w:hAnsi="Adobe Garamond Pro"/>
          <w:sz w:val="24"/>
          <w:szCs w:val="24"/>
          <w:lang w:val="es-VE"/>
        </w:rPr>
        <w:t>Trad. R. Leal</w:t>
      </w:r>
      <w:r w:rsidR="006765FE" w:rsidRPr="006765FE">
        <w:rPr>
          <w:rFonts w:ascii="Adobe Garamond Pro" w:hAnsi="Adobe Garamond Pro"/>
          <w:sz w:val="24"/>
          <w:szCs w:val="24"/>
          <w:lang w:val="es-VE"/>
        </w:rPr>
        <w:t>,</w:t>
      </w:r>
      <w:r w:rsidRPr="006765FE">
        <w:rPr>
          <w:rFonts w:ascii="Adobe Garamond Pro" w:hAnsi="Adobe Garamond Pro"/>
          <w:sz w:val="24"/>
          <w:szCs w:val="24"/>
          <w:lang w:val="es-VE"/>
        </w:rPr>
        <w:t xml:space="preserve"> </w:t>
      </w:r>
      <w:r w:rsidR="006765FE" w:rsidRPr="006765FE">
        <w:rPr>
          <w:rFonts w:ascii="Adobe Garamond Pro" w:hAnsi="Adobe Garamond Pro"/>
          <w:sz w:val="24"/>
          <w:szCs w:val="24"/>
          <w:lang w:val="es-VE"/>
        </w:rPr>
        <w:t>(</w:t>
      </w:r>
      <w:r w:rsidRPr="006765FE">
        <w:rPr>
          <w:rFonts w:ascii="Adobe Garamond Pro" w:hAnsi="Adobe Garamond Pro"/>
          <w:sz w:val="24"/>
          <w:szCs w:val="24"/>
          <w:lang w:val="es-VE"/>
        </w:rPr>
        <w:t>São Paulo</w:t>
      </w:r>
      <w:r w:rsidR="006765FE" w:rsidRPr="006765FE">
        <w:rPr>
          <w:rFonts w:ascii="Adobe Garamond Pro" w:hAnsi="Adobe Garamond Pro"/>
          <w:sz w:val="24"/>
          <w:szCs w:val="24"/>
          <w:lang w:val="es-VE"/>
        </w:rPr>
        <w:t>:</w:t>
      </w:r>
      <w:r w:rsidRPr="006765FE">
        <w:rPr>
          <w:rFonts w:ascii="Adobe Garamond Pro" w:hAnsi="Adobe Garamond Pro"/>
          <w:sz w:val="24"/>
          <w:szCs w:val="24"/>
          <w:lang w:val="es-VE"/>
        </w:rPr>
        <w:t xml:space="preserve"> </w:t>
      </w:r>
      <w:r w:rsidRPr="009B30C5">
        <w:rPr>
          <w:rFonts w:ascii="Adobe Garamond Pro" w:hAnsi="Adobe Garamond Pro"/>
          <w:sz w:val="24"/>
          <w:szCs w:val="24"/>
          <w:lang w:val="es-VE"/>
        </w:rPr>
        <w:t>UNESP</w:t>
      </w:r>
      <w:r w:rsidR="006765FE">
        <w:rPr>
          <w:rFonts w:ascii="Adobe Garamond Pro" w:hAnsi="Adobe Garamond Pro"/>
          <w:sz w:val="24"/>
          <w:szCs w:val="24"/>
          <w:lang w:val="es-VE"/>
        </w:rPr>
        <w:t>;</w:t>
      </w:r>
      <w:r w:rsidRPr="009B30C5">
        <w:rPr>
          <w:rFonts w:ascii="Adobe Garamond Pro" w:hAnsi="Adobe Garamond Pro"/>
          <w:sz w:val="24"/>
          <w:szCs w:val="24"/>
          <w:lang w:val="es-VE"/>
        </w:rPr>
        <w:t xml:space="preserve"> </w:t>
      </w:r>
      <w:r w:rsidRPr="009B30C5">
        <w:rPr>
          <w:rFonts w:ascii="Adobe Garamond Pro" w:hAnsi="Adobe Garamond Pro"/>
          <w:sz w:val="24"/>
          <w:szCs w:val="24"/>
          <w:lang w:val="es-VE"/>
        </w:rPr>
        <w:lastRenderedPageBreak/>
        <w:t>1995</w:t>
      </w:r>
      <w:r w:rsidR="006765FE">
        <w:rPr>
          <w:rFonts w:ascii="Adobe Garamond Pro" w:hAnsi="Adobe Garamond Pro"/>
          <w:sz w:val="24"/>
          <w:szCs w:val="24"/>
          <w:lang w:val="es-VE"/>
        </w:rPr>
        <w:t>)</w:t>
      </w:r>
      <w:r w:rsidRPr="009B30C5">
        <w:rPr>
          <w:rFonts w:ascii="Adobe Garamond Pro" w:hAnsi="Adobe Garamond Pro"/>
          <w:sz w:val="24"/>
          <w:szCs w:val="24"/>
          <w:lang w:val="es-VE"/>
        </w:rPr>
        <w:t>.</w:t>
      </w:r>
    </w:p>
    <w:p w14:paraId="512B8367" w14:textId="77777777" w:rsidR="006765FE" w:rsidRDefault="006765FE" w:rsidP="000B3242">
      <w:pPr>
        <w:pStyle w:val="Textonotapie"/>
        <w:spacing w:after="120"/>
        <w:contextualSpacing/>
        <w:jc w:val="both"/>
        <w:rPr>
          <w:rFonts w:ascii="Adobe Garamond Pro" w:hAnsi="Adobe Garamond Pro"/>
          <w:sz w:val="24"/>
          <w:szCs w:val="24"/>
          <w:lang w:val="es-VE"/>
        </w:rPr>
      </w:pPr>
    </w:p>
    <w:p w14:paraId="08AC0261" w14:textId="77777777" w:rsidR="000B3242" w:rsidRPr="009B30C5" w:rsidRDefault="000B3242" w:rsidP="000B3242">
      <w:pPr>
        <w:pStyle w:val="Textonotapie"/>
        <w:spacing w:after="120"/>
        <w:contextualSpacing/>
        <w:jc w:val="both"/>
        <w:rPr>
          <w:rFonts w:ascii="Adobe Garamond Pro" w:hAnsi="Adobe Garamond Pro"/>
          <w:sz w:val="24"/>
          <w:szCs w:val="24"/>
        </w:rPr>
      </w:pPr>
      <w:r w:rsidRPr="009B30C5">
        <w:rPr>
          <w:rFonts w:ascii="Adobe Garamond Pro" w:hAnsi="Adobe Garamond Pro"/>
          <w:sz w:val="24"/>
          <w:szCs w:val="24"/>
        </w:rPr>
        <w:t>Penrose</w:t>
      </w:r>
      <w:r>
        <w:rPr>
          <w:rFonts w:ascii="Adobe Garamond Pro" w:hAnsi="Adobe Garamond Pro"/>
          <w:sz w:val="24"/>
          <w:szCs w:val="24"/>
        </w:rPr>
        <w:t xml:space="preserve">, </w:t>
      </w:r>
      <w:r w:rsidRPr="009B30C5">
        <w:rPr>
          <w:rFonts w:ascii="Adobe Garamond Pro" w:hAnsi="Adobe Garamond Pro"/>
          <w:sz w:val="24"/>
          <w:szCs w:val="24"/>
        </w:rPr>
        <w:t xml:space="preserve">Roger: </w:t>
      </w:r>
      <w:r w:rsidRPr="009B30C5">
        <w:rPr>
          <w:rFonts w:ascii="Adobe Garamond Pro" w:hAnsi="Adobe Garamond Pro"/>
          <w:i/>
          <w:sz w:val="24"/>
          <w:szCs w:val="24"/>
        </w:rPr>
        <w:t>La nueva mente del emperador</w:t>
      </w:r>
      <w:r w:rsidRPr="009B30C5">
        <w:rPr>
          <w:rFonts w:ascii="Adobe Garamond Pro" w:hAnsi="Adobe Garamond Pro"/>
          <w:sz w:val="24"/>
          <w:szCs w:val="24"/>
        </w:rPr>
        <w:t xml:space="preserve">. </w:t>
      </w:r>
      <w:r>
        <w:rPr>
          <w:rFonts w:ascii="Adobe Garamond Pro" w:hAnsi="Adobe Garamond Pro"/>
          <w:sz w:val="24"/>
          <w:szCs w:val="24"/>
        </w:rPr>
        <w:t>(</w:t>
      </w:r>
      <w:r w:rsidRPr="009B30C5">
        <w:rPr>
          <w:rFonts w:ascii="Adobe Garamond Pro" w:hAnsi="Adobe Garamond Pro"/>
          <w:sz w:val="24"/>
          <w:szCs w:val="24"/>
        </w:rPr>
        <w:t>Barcelona: Mondadori, 1991</w:t>
      </w:r>
      <w:r>
        <w:rPr>
          <w:rFonts w:ascii="Adobe Garamond Pro" w:hAnsi="Adobe Garamond Pro"/>
          <w:sz w:val="24"/>
          <w:szCs w:val="24"/>
        </w:rPr>
        <w:t>)</w:t>
      </w:r>
      <w:r w:rsidRPr="009B30C5">
        <w:rPr>
          <w:rFonts w:ascii="Adobe Garamond Pro" w:hAnsi="Adobe Garamond Pro"/>
          <w:sz w:val="24"/>
          <w:szCs w:val="24"/>
        </w:rPr>
        <w:t>.</w:t>
      </w:r>
    </w:p>
    <w:p w14:paraId="7CBF7094" w14:textId="77777777" w:rsidR="00FE65F5" w:rsidRDefault="00FE65F5" w:rsidP="000B3242">
      <w:pPr>
        <w:pStyle w:val="Textonotapie"/>
        <w:spacing w:after="120"/>
        <w:contextualSpacing/>
        <w:jc w:val="both"/>
        <w:rPr>
          <w:rFonts w:ascii="Adobe Garamond Pro" w:hAnsi="Adobe Garamond Pro"/>
          <w:sz w:val="24"/>
          <w:szCs w:val="24"/>
          <w:lang w:val="es-VE"/>
        </w:rPr>
      </w:pPr>
    </w:p>
    <w:p w14:paraId="49E40852" w14:textId="7E11EC9B" w:rsidR="000B3242" w:rsidRPr="009B30C5" w:rsidRDefault="000B3242" w:rsidP="000B3242">
      <w:pPr>
        <w:pStyle w:val="Textonotapie"/>
        <w:spacing w:after="120"/>
        <w:contextualSpacing/>
        <w:jc w:val="both"/>
        <w:rPr>
          <w:rFonts w:ascii="Adobe Garamond Pro" w:hAnsi="Adobe Garamond Pro"/>
          <w:sz w:val="24"/>
          <w:szCs w:val="24"/>
          <w:lang w:val="es-VE"/>
        </w:rPr>
      </w:pPr>
      <w:r w:rsidRPr="009B30C5">
        <w:rPr>
          <w:rFonts w:ascii="Adobe Garamond Pro" w:hAnsi="Adobe Garamond Pro"/>
          <w:sz w:val="24"/>
          <w:szCs w:val="24"/>
          <w:lang w:val="es-VE"/>
        </w:rPr>
        <w:t>Pérez-Estévez</w:t>
      </w:r>
      <w:r>
        <w:rPr>
          <w:rFonts w:ascii="Adobe Garamond Pro" w:hAnsi="Adobe Garamond Pro"/>
          <w:sz w:val="24"/>
          <w:szCs w:val="24"/>
          <w:lang w:val="es-VE"/>
        </w:rPr>
        <w:t>,</w:t>
      </w:r>
      <w:r w:rsidRPr="009B30C5">
        <w:rPr>
          <w:rFonts w:ascii="Adobe Garamond Pro" w:hAnsi="Adobe Garamond Pro"/>
          <w:sz w:val="24"/>
          <w:szCs w:val="24"/>
          <w:lang w:val="es-VE"/>
        </w:rPr>
        <w:t xml:space="preserve"> Antonio</w:t>
      </w:r>
      <w:r w:rsidR="006765FE">
        <w:rPr>
          <w:rFonts w:ascii="Adobe Garamond Pro" w:hAnsi="Adobe Garamond Pro"/>
          <w:sz w:val="24"/>
          <w:szCs w:val="24"/>
          <w:lang w:val="es-VE"/>
        </w:rPr>
        <w:t xml:space="preserve">. </w:t>
      </w:r>
      <w:r w:rsidRPr="009B30C5">
        <w:rPr>
          <w:rFonts w:ascii="Adobe Garamond Pro" w:hAnsi="Adobe Garamond Pro"/>
          <w:sz w:val="24"/>
          <w:szCs w:val="24"/>
          <w:lang w:val="es-VE"/>
        </w:rPr>
        <w:t xml:space="preserve">“De </w:t>
      </w:r>
      <w:proofErr w:type="spellStart"/>
      <w:r w:rsidRPr="009B30C5">
        <w:rPr>
          <w:rFonts w:ascii="Adobe Garamond Pro" w:hAnsi="Adobe Garamond Pro"/>
          <w:sz w:val="24"/>
          <w:szCs w:val="24"/>
          <w:lang w:val="es-VE"/>
        </w:rPr>
        <w:t>Duns</w:t>
      </w:r>
      <w:proofErr w:type="spellEnd"/>
      <w:r w:rsidRPr="009B30C5">
        <w:rPr>
          <w:rFonts w:ascii="Adobe Garamond Pro" w:hAnsi="Adobe Garamond Pro"/>
          <w:sz w:val="24"/>
          <w:szCs w:val="24"/>
          <w:lang w:val="es-VE"/>
        </w:rPr>
        <w:t xml:space="preserve"> Escoto a Martin Heidegger”,</w:t>
      </w:r>
      <w:r w:rsidR="006765FE">
        <w:rPr>
          <w:rFonts w:ascii="Adobe Garamond Pro" w:hAnsi="Adobe Garamond Pro"/>
          <w:sz w:val="24"/>
          <w:szCs w:val="24"/>
          <w:lang w:val="es-VE"/>
        </w:rPr>
        <w:t xml:space="preserve"> </w:t>
      </w:r>
      <w:r w:rsidRPr="009B30C5">
        <w:rPr>
          <w:rFonts w:ascii="Adobe Garamond Pro" w:hAnsi="Adobe Garamond Pro"/>
          <w:i/>
          <w:sz w:val="24"/>
          <w:szCs w:val="24"/>
          <w:lang w:val="es-VE"/>
        </w:rPr>
        <w:t xml:space="preserve">Revista Veritas Vol. 53 </w:t>
      </w:r>
      <w:proofErr w:type="spellStart"/>
      <w:r w:rsidRPr="009B30C5">
        <w:rPr>
          <w:rFonts w:ascii="Adobe Garamond Pro" w:hAnsi="Adobe Garamond Pro"/>
          <w:i/>
          <w:sz w:val="24"/>
          <w:szCs w:val="24"/>
          <w:lang w:val="es-VE"/>
        </w:rPr>
        <w:t>N°</w:t>
      </w:r>
      <w:proofErr w:type="spellEnd"/>
      <w:r w:rsidRPr="009B30C5">
        <w:rPr>
          <w:rFonts w:ascii="Adobe Garamond Pro" w:hAnsi="Adobe Garamond Pro"/>
          <w:i/>
          <w:sz w:val="24"/>
          <w:szCs w:val="24"/>
          <w:lang w:val="es-VE"/>
        </w:rPr>
        <w:t xml:space="preserve"> 3, </w:t>
      </w:r>
      <w:r w:rsidRPr="009B30C5">
        <w:rPr>
          <w:rFonts w:ascii="Adobe Garamond Pro" w:hAnsi="Adobe Garamond Pro"/>
          <w:sz w:val="24"/>
          <w:szCs w:val="24"/>
          <w:lang w:val="es-VE"/>
        </w:rPr>
        <w:t xml:space="preserve">Porto Alegre. Pontificia </w:t>
      </w:r>
      <w:proofErr w:type="spellStart"/>
      <w:r w:rsidRPr="009B30C5">
        <w:rPr>
          <w:rFonts w:ascii="Adobe Garamond Pro" w:hAnsi="Adobe Garamond Pro"/>
          <w:sz w:val="24"/>
          <w:szCs w:val="24"/>
          <w:lang w:val="es-VE"/>
        </w:rPr>
        <w:t>Universidade</w:t>
      </w:r>
      <w:proofErr w:type="spellEnd"/>
      <w:r w:rsidRPr="009B30C5">
        <w:rPr>
          <w:rFonts w:ascii="Adobe Garamond Pro" w:hAnsi="Adobe Garamond Pro"/>
          <w:sz w:val="24"/>
          <w:szCs w:val="24"/>
          <w:lang w:val="es-VE"/>
        </w:rPr>
        <w:t xml:space="preserve"> </w:t>
      </w:r>
      <w:proofErr w:type="gramStart"/>
      <w:r w:rsidRPr="009B30C5">
        <w:rPr>
          <w:rFonts w:ascii="Adobe Garamond Pro" w:hAnsi="Adobe Garamond Pro"/>
          <w:sz w:val="24"/>
          <w:szCs w:val="24"/>
          <w:lang w:val="es-VE"/>
        </w:rPr>
        <w:t>Católica</w:t>
      </w:r>
      <w:proofErr w:type="gramEnd"/>
      <w:r w:rsidRPr="009B30C5">
        <w:rPr>
          <w:rFonts w:ascii="Adobe Garamond Pro" w:hAnsi="Adobe Garamond Pro"/>
          <w:sz w:val="24"/>
          <w:szCs w:val="24"/>
          <w:lang w:val="es-VE"/>
        </w:rPr>
        <w:t xml:space="preserve"> de Río Grande do Sul, </w:t>
      </w:r>
      <w:r w:rsidR="006765FE">
        <w:rPr>
          <w:rFonts w:ascii="Adobe Garamond Pro" w:hAnsi="Adobe Garamond Pro"/>
          <w:sz w:val="24"/>
          <w:szCs w:val="24"/>
          <w:lang w:val="es-VE"/>
        </w:rPr>
        <w:t>(</w:t>
      </w:r>
      <w:r w:rsidRPr="009B30C5">
        <w:rPr>
          <w:rFonts w:ascii="Adobe Garamond Pro" w:hAnsi="Adobe Garamond Pro"/>
          <w:sz w:val="24"/>
          <w:szCs w:val="24"/>
          <w:lang w:val="es-VE"/>
        </w:rPr>
        <w:t>2008</w:t>
      </w:r>
      <w:r w:rsidR="006765FE">
        <w:rPr>
          <w:rFonts w:ascii="Adobe Garamond Pro" w:hAnsi="Adobe Garamond Pro"/>
          <w:sz w:val="24"/>
          <w:szCs w:val="24"/>
          <w:lang w:val="es-VE"/>
        </w:rPr>
        <w:t xml:space="preserve">): </w:t>
      </w:r>
      <w:r w:rsidR="006765FE" w:rsidRPr="009B30C5">
        <w:rPr>
          <w:rFonts w:ascii="Adobe Garamond Pro" w:hAnsi="Adobe Garamond Pro"/>
          <w:sz w:val="24"/>
          <w:szCs w:val="24"/>
          <w:lang w:val="es-VE"/>
        </w:rPr>
        <w:t>74-90</w:t>
      </w:r>
    </w:p>
    <w:p w14:paraId="4C201DC3" w14:textId="6327EB2C" w:rsidR="000B3242" w:rsidRDefault="000B3242" w:rsidP="000B3242">
      <w:pPr>
        <w:spacing w:after="120"/>
        <w:contextualSpacing/>
        <w:jc w:val="both"/>
        <w:rPr>
          <w:rFonts w:ascii="Adobe Garamond Pro" w:hAnsi="Adobe Garamond Pro"/>
          <w:sz w:val="24"/>
          <w:szCs w:val="24"/>
        </w:rPr>
      </w:pPr>
      <w:r w:rsidRPr="009B30C5">
        <w:rPr>
          <w:rFonts w:ascii="Adobe Garamond Pro" w:hAnsi="Adobe Garamond Pro"/>
          <w:sz w:val="24"/>
          <w:szCs w:val="24"/>
        </w:rPr>
        <w:t>Roberto Hernáez Rubio</w:t>
      </w:r>
      <w:r w:rsidR="006765FE">
        <w:rPr>
          <w:rFonts w:ascii="Adobe Garamond Pro" w:hAnsi="Adobe Garamond Pro"/>
          <w:sz w:val="24"/>
          <w:szCs w:val="24"/>
        </w:rPr>
        <w:t>.</w:t>
      </w:r>
      <w:r w:rsidRPr="009B30C5">
        <w:rPr>
          <w:rFonts w:ascii="Adobe Garamond Pro" w:hAnsi="Adobe Garamond Pro"/>
          <w:sz w:val="24"/>
          <w:szCs w:val="24"/>
        </w:rPr>
        <w:t xml:space="preserve"> </w:t>
      </w:r>
      <w:r w:rsidRPr="009B30C5">
        <w:rPr>
          <w:rFonts w:ascii="Adobe Garamond Pro" w:hAnsi="Adobe Garamond Pro"/>
          <w:i/>
          <w:sz w:val="24"/>
          <w:szCs w:val="24"/>
        </w:rPr>
        <w:t>El realismo sistémico de X. Zubiri</w:t>
      </w:r>
      <w:r w:rsidR="006765FE">
        <w:rPr>
          <w:rFonts w:ascii="Adobe Garamond Pro" w:hAnsi="Adobe Garamond Pro"/>
          <w:sz w:val="24"/>
          <w:szCs w:val="24"/>
        </w:rPr>
        <w:t>.</w:t>
      </w:r>
      <w:r w:rsidRPr="009B30C5">
        <w:rPr>
          <w:rFonts w:ascii="Adobe Garamond Pro" w:hAnsi="Adobe Garamond Pro"/>
          <w:sz w:val="24"/>
          <w:szCs w:val="24"/>
        </w:rPr>
        <w:t xml:space="preserve"> Tesis doctoral, </w:t>
      </w:r>
      <w:r>
        <w:rPr>
          <w:rFonts w:ascii="Adobe Garamond Pro" w:hAnsi="Adobe Garamond Pro"/>
          <w:sz w:val="24"/>
          <w:szCs w:val="24"/>
        </w:rPr>
        <w:t>(</w:t>
      </w:r>
      <w:r w:rsidRPr="009B30C5">
        <w:rPr>
          <w:rFonts w:ascii="Adobe Garamond Pro" w:hAnsi="Adobe Garamond Pro"/>
          <w:sz w:val="24"/>
          <w:szCs w:val="24"/>
        </w:rPr>
        <w:t>San Sebastián, Universidad del País Vasco, 1995</w:t>
      </w:r>
      <w:r>
        <w:rPr>
          <w:rFonts w:ascii="Adobe Garamond Pro" w:hAnsi="Adobe Garamond Pro"/>
          <w:sz w:val="24"/>
          <w:szCs w:val="24"/>
        </w:rPr>
        <w:t>)</w:t>
      </w:r>
      <w:r w:rsidRPr="009B30C5">
        <w:rPr>
          <w:rFonts w:ascii="Adobe Garamond Pro" w:hAnsi="Adobe Garamond Pro"/>
          <w:sz w:val="24"/>
          <w:szCs w:val="24"/>
        </w:rPr>
        <w:t>.</w:t>
      </w:r>
    </w:p>
    <w:p w14:paraId="072291DE" w14:textId="7E57239C" w:rsidR="000B3242" w:rsidRPr="009B30C5" w:rsidRDefault="000B3242" w:rsidP="000B3242">
      <w:pPr>
        <w:pStyle w:val="Textonotapie"/>
        <w:spacing w:after="120"/>
        <w:contextualSpacing/>
        <w:jc w:val="both"/>
        <w:rPr>
          <w:rFonts w:ascii="Adobe Garamond Pro" w:hAnsi="Adobe Garamond Pro"/>
          <w:sz w:val="24"/>
          <w:szCs w:val="24"/>
        </w:rPr>
      </w:pPr>
      <w:r w:rsidRPr="009B30C5">
        <w:rPr>
          <w:rFonts w:ascii="Adobe Garamond Pro" w:hAnsi="Adobe Garamond Pro"/>
          <w:sz w:val="24"/>
          <w:szCs w:val="24"/>
        </w:rPr>
        <w:t>Rosales</w:t>
      </w:r>
      <w:r>
        <w:rPr>
          <w:rFonts w:ascii="Adobe Garamond Pro" w:hAnsi="Adobe Garamond Pro"/>
          <w:sz w:val="24"/>
          <w:szCs w:val="24"/>
        </w:rPr>
        <w:t>,</w:t>
      </w:r>
      <w:r w:rsidRPr="009B30C5">
        <w:rPr>
          <w:rFonts w:ascii="Adobe Garamond Pro" w:hAnsi="Adobe Garamond Pro"/>
          <w:sz w:val="24"/>
          <w:szCs w:val="24"/>
        </w:rPr>
        <w:t xml:space="preserve"> Alberto</w:t>
      </w:r>
      <w:r w:rsidR="00FE65F5">
        <w:rPr>
          <w:rFonts w:ascii="Adobe Garamond Pro" w:hAnsi="Adobe Garamond Pro"/>
          <w:sz w:val="24"/>
          <w:szCs w:val="24"/>
        </w:rPr>
        <w:t>.</w:t>
      </w:r>
      <w:r w:rsidRPr="009B30C5">
        <w:rPr>
          <w:rFonts w:ascii="Adobe Garamond Pro" w:hAnsi="Adobe Garamond Pro"/>
          <w:sz w:val="24"/>
          <w:szCs w:val="24"/>
        </w:rPr>
        <w:t xml:space="preserve"> “Heidegger y la Pregunta por el Ser”, </w:t>
      </w:r>
      <w:r w:rsidRPr="009B30C5">
        <w:rPr>
          <w:rFonts w:ascii="Adobe Garamond Pro" w:hAnsi="Adobe Garamond Pro"/>
          <w:i/>
          <w:sz w:val="24"/>
          <w:szCs w:val="24"/>
        </w:rPr>
        <w:t xml:space="preserve">Revista Filosofía </w:t>
      </w:r>
      <w:proofErr w:type="spellStart"/>
      <w:r w:rsidRPr="009B30C5">
        <w:rPr>
          <w:rFonts w:ascii="Adobe Garamond Pro" w:hAnsi="Adobe Garamond Pro"/>
          <w:i/>
          <w:sz w:val="24"/>
          <w:szCs w:val="24"/>
        </w:rPr>
        <w:t>Nº</w:t>
      </w:r>
      <w:proofErr w:type="spellEnd"/>
      <w:r w:rsidRPr="009B30C5">
        <w:rPr>
          <w:rFonts w:ascii="Adobe Garamond Pro" w:hAnsi="Adobe Garamond Pro"/>
          <w:i/>
          <w:sz w:val="24"/>
          <w:szCs w:val="24"/>
        </w:rPr>
        <w:t xml:space="preserve"> 19, </w:t>
      </w:r>
      <w:r w:rsidRPr="009B30C5">
        <w:rPr>
          <w:rFonts w:ascii="Adobe Garamond Pro" w:hAnsi="Adobe Garamond Pro"/>
          <w:sz w:val="24"/>
          <w:szCs w:val="24"/>
        </w:rPr>
        <w:t xml:space="preserve">Mérida, </w:t>
      </w:r>
      <w:r w:rsidRPr="009B30C5">
        <w:rPr>
          <w:rFonts w:ascii="Adobe Garamond Pro" w:hAnsi="Adobe Garamond Pro"/>
          <w:i/>
          <w:sz w:val="24"/>
          <w:szCs w:val="24"/>
        </w:rPr>
        <w:t>Universidad de Los Andes</w:t>
      </w:r>
      <w:r w:rsidRPr="009B30C5">
        <w:rPr>
          <w:rFonts w:ascii="Adobe Garamond Pro" w:hAnsi="Adobe Garamond Pro"/>
          <w:sz w:val="24"/>
          <w:szCs w:val="24"/>
        </w:rPr>
        <w:t xml:space="preserve">, </w:t>
      </w:r>
      <w:r w:rsidR="00FE65F5">
        <w:rPr>
          <w:rFonts w:ascii="Adobe Garamond Pro" w:hAnsi="Adobe Garamond Pro"/>
          <w:sz w:val="24"/>
          <w:szCs w:val="24"/>
        </w:rPr>
        <w:t>(</w:t>
      </w:r>
      <w:r w:rsidRPr="009B30C5">
        <w:rPr>
          <w:rFonts w:ascii="Adobe Garamond Pro" w:hAnsi="Adobe Garamond Pro"/>
          <w:sz w:val="24"/>
          <w:szCs w:val="24"/>
        </w:rPr>
        <w:t>2008</w:t>
      </w:r>
      <w:r w:rsidR="00FE65F5">
        <w:rPr>
          <w:rFonts w:ascii="Adobe Garamond Pro" w:hAnsi="Adobe Garamond Pro"/>
          <w:sz w:val="24"/>
          <w:szCs w:val="24"/>
        </w:rPr>
        <w:t xml:space="preserve">): </w:t>
      </w:r>
      <w:r w:rsidR="00FE65F5" w:rsidRPr="009B30C5">
        <w:rPr>
          <w:rFonts w:ascii="Adobe Garamond Pro" w:hAnsi="Adobe Garamond Pro"/>
          <w:sz w:val="24"/>
          <w:szCs w:val="24"/>
        </w:rPr>
        <w:t>43-79</w:t>
      </w:r>
    </w:p>
    <w:p w14:paraId="5442A4D3" w14:textId="41EAEEC4" w:rsidR="000B3242" w:rsidRPr="009B30C5" w:rsidRDefault="000B3242" w:rsidP="000B3242">
      <w:pPr>
        <w:spacing w:after="120"/>
        <w:contextualSpacing/>
        <w:jc w:val="both"/>
        <w:rPr>
          <w:rFonts w:ascii="Adobe Garamond Pro" w:hAnsi="Adobe Garamond Pro"/>
          <w:sz w:val="24"/>
          <w:szCs w:val="24"/>
          <w:lang w:val="es-VE"/>
        </w:rPr>
      </w:pPr>
      <w:r w:rsidRPr="009B30C5">
        <w:rPr>
          <w:rFonts w:ascii="Adobe Garamond Pro" w:hAnsi="Adobe Garamond Pro"/>
          <w:sz w:val="24"/>
          <w:szCs w:val="24"/>
          <w:lang w:val="es-VE"/>
        </w:rPr>
        <w:t>Spinoza</w:t>
      </w:r>
      <w:r>
        <w:rPr>
          <w:rFonts w:ascii="Adobe Garamond Pro" w:hAnsi="Adobe Garamond Pro"/>
          <w:sz w:val="24"/>
          <w:szCs w:val="24"/>
          <w:lang w:val="es-VE"/>
        </w:rPr>
        <w:t>,</w:t>
      </w:r>
      <w:r w:rsidRPr="009B30C5">
        <w:rPr>
          <w:rFonts w:ascii="Adobe Garamond Pro" w:hAnsi="Adobe Garamond Pro"/>
          <w:sz w:val="24"/>
          <w:szCs w:val="24"/>
        </w:rPr>
        <w:t xml:space="preserve"> Benedicto de</w:t>
      </w:r>
      <w:r w:rsidR="00FE65F5">
        <w:rPr>
          <w:rFonts w:ascii="Adobe Garamond Pro" w:hAnsi="Adobe Garamond Pro"/>
          <w:sz w:val="24"/>
          <w:szCs w:val="24"/>
          <w:lang w:val="es-VE"/>
        </w:rPr>
        <w:t>.</w:t>
      </w:r>
      <w:r w:rsidRPr="009B30C5">
        <w:rPr>
          <w:rFonts w:ascii="Adobe Garamond Pro" w:hAnsi="Adobe Garamond Pro"/>
          <w:sz w:val="24"/>
          <w:szCs w:val="24"/>
          <w:lang w:val="es-VE"/>
        </w:rPr>
        <w:t xml:space="preserve"> </w:t>
      </w:r>
      <w:proofErr w:type="spellStart"/>
      <w:r w:rsidRPr="009B30C5">
        <w:rPr>
          <w:rFonts w:ascii="Adobe Garamond Pro" w:hAnsi="Adobe Garamond Pro"/>
          <w:i/>
          <w:sz w:val="24"/>
          <w:szCs w:val="24"/>
          <w:lang w:val="es-VE"/>
        </w:rPr>
        <w:t>Tutte</w:t>
      </w:r>
      <w:proofErr w:type="spellEnd"/>
      <w:r w:rsidRPr="009B30C5">
        <w:rPr>
          <w:rFonts w:ascii="Adobe Garamond Pro" w:hAnsi="Adobe Garamond Pro"/>
          <w:i/>
          <w:sz w:val="24"/>
          <w:szCs w:val="24"/>
          <w:lang w:val="es-VE"/>
        </w:rPr>
        <w:t xml:space="preserve"> le Opere</w:t>
      </w:r>
      <w:r w:rsidR="001D1814">
        <w:rPr>
          <w:rFonts w:ascii="Adobe Garamond Pro" w:hAnsi="Adobe Garamond Pro"/>
          <w:sz w:val="24"/>
          <w:szCs w:val="24"/>
          <w:lang w:val="es-VE"/>
        </w:rPr>
        <w:t xml:space="preserve">. </w:t>
      </w:r>
      <w:r w:rsidRPr="009B30C5">
        <w:rPr>
          <w:rFonts w:ascii="Adobe Garamond Pro" w:hAnsi="Adobe Garamond Pro"/>
          <w:sz w:val="24"/>
          <w:szCs w:val="24"/>
          <w:lang w:val="es-VE"/>
        </w:rPr>
        <w:t xml:space="preserve">Trad. M. </w:t>
      </w:r>
      <w:proofErr w:type="spellStart"/>
      <w:r w:rsidRPr="009B30C5">
        <w:rPr>
          <w:rFonts w:ascii="Adobe Garamond Pro" w:hAnsi="Adobe Garamond Pro"/>
          <w:sz w:val="24"/>
          <w:szCs w:val="24"/>
          <w:lang w:val="es-VE"/>
        </w:rPr>
        <w:t>Buslacchi</w:t>
      </w:r>
      <w:proofErr w:type="spellEnd"/>
      <w:r w:rsidRPr="009B30C5">
        <w:rPr>
          <w:rFonts w:ascii="Adobe Garamond Pro" w:hAnsi="Adobe Garamond Pro"/>
          <w:sz w:val="24"/>
          <w:szCs w:val="24"/>
          <w:lang w:val="es-VE"/>
        </w:rPr>
        <w:t xml:space="preserve">, A. Dini, G. Durante, S. </w:t>
      </w:r>
      <w:proofErr w:type="spellStart"/>
      <w:r w:rsidRPr="009B30C5">
        <w:rPr>
          <w:rFonts w:ascii="Adobe Garamond Pro" w:hAnsi="Adobe Garamond Pro"/>
          <w:sz w:val="24"/>
          <w:szCs w:val="24"/>
          <w:lang w:val="es-VE"/>
        </w:rPr>
        <w:t>Follini</w:t>
      </w:r>
      <w:proofErr w:type="spellEnd"/>
      <w:r w:rsidRPr="009B30C5">
        <w:rPr>
          <w:rFonts w:ascii="Adobe Garamond Pro" w:hAnsi="Adobe Garamond Pro"/>
          <w:sz w:val="24"/>
          <w:szCs w:val="24"/>
          <w:lang w:val="es-VE"/>
        </w:rPr>
        <w:t xml:space="preserve"> y A. </w:t>
      </w:r>
      <w:proofErr w:type="spellStart"/>
      <w:r w:rsidRPr="009B30C5">
        <w:rPr>
          <w:rFonts w:ascii="Adobe Garamond Pro" w:hAnsi="Adobe Garamond Pro"/>
          <w:sz w:val="24"/>
          <w:szCs w:val="24"/>
          <w:lang w:val="es-VE"/>
        </w:rPr>
        <w:t>Sangiacomo</w:t>
      </w:r>
      <w:proofErr w:type="spellEnd"/>
      <w:r w:rsidRPr="009B30C5">
        <w:rPr>
          <w:rFonts w:ascii="Adobe Garamond Pro" w:hAnsi="Adobe Garamond Pro"/>
          <w:sz w:val="24"/>
          <w:szCs w:val="24"/>
          <w:lang w:val="es-VE"/>
        </w:rPr>
        <w:t xml:space="preserve">, </w:t>
      </w:r>
      <w:r w:rsidR="001D1814">
        <w:rPr>
          <w:rFonts w:ascii="Adobe Garamond Pro" w:hAnsi="Adobe Garamond Pro"/>
          <w:sz w:val="24"/>
          <w:szCs w:val="24"/>
          <w:lang w:val="es-VE"/>
        </w:rPr>
        <w:t>(</w:t>
      </w:r>
      <w:r w:rsidRPr="009B30C5">
        <w:rPr>
          <w:rFonts w:ascii="Adobe Garamond Pro" w:hAnsi="Adobe Garamond Pro"/>
          <w:sz w:val="24"/>
          <w:szCs w:val="24"/>
          <w:lang w:val="es-VE"/>
        </w:rPr>
        <w:t xml:space="preserve">Milano, Editorial </w:t>
      </w:r>
      <w:proofErr w:type="spellStart"/>
      <w:r w:rsidRPr="009B30C5">
        <w:rPr>
          <w:rFonts w:ascii="Adobe Garamond Pro" w:hAnsi="Adobe Garamond Pro"/>
          <w:sz w:val="24"/>
          <w:szCs w:val="24"/>
          <w:lang w:val="es-VE"/>
        </w:rPr>
        <w:t>Bompiani</w:t>
      </w:r>
      <w:proofErr w:type="spellEnd"/>
      <w:r w:rsidR="001D1814">
        <w:rPr>
          <w:rFonts w:ascii="Adobe Garamond Pro" w:hAnsi="Adobe Garamond Pro"/>
          <w:sz w:val="24"/>
          <w:szCs w:val="24"/>
          <w:lang w:val="es-VE"/>
        </w:rPr>
        <w:t xml:space="preserve">; </w:t>
      </w:r>
      <w:r w:rsidRPr="009B30C5">
        <w:rPr>
          <w:rFonts w:ascii="Adobe Garamond Pro" w:hAnsi="Adobe Garamond Pro"/>
          <w:sz w:val="24"/>
          <w:szCs w:val="24"/>
          <w:lang w:val="es-VE"/>
        </w:rPr>
        <w:t>2011 (1677), E4pIII:1443</w:t>
      </w:r>
      <w:r w:rsidR="001D1814">
        <w:rPr>
          <w:rFonts w:ascii="Adobe Garamond Pro" w:hAnsi="Adobe Garamond Pro"/>
          <w:sz w:val="24"/>
          <w:szCs w:val="24"/>
          <w:lang w:val="es-VE"/>
        </w:rPr>
        <w:t>)</w:t>
      </w:r>
      <w:r w:rsidRPr="009B30C5">
        <w:rPr>
          <w:rFonts w:ascii="Adobe Garamond Pro" w:hAnsi="Adobe Garamond Pro"/>
          <w:sz w:val="24"/>
          <w:szCs w:val="24"/>
          <w:lang w:val="es-VE"/>
        </w:rPr>
        <w:t>.</w:t>
      </w:r>
    </w:p>
    <w:p w14:paraId="04A6C74D" w14:textId="77777777" w:rsidR="00FE65F5" w:rsidRPr="001D1814" w:rsidRDefault="00FE65F5" w:rsidP="000B3242">
      <w:pPr>
        <w:contextualSpacing/>
        <w:jc w:val="both"/>
        <w:rPr>
          <w:rFonts w:ascii="Adobe Garamond Pro" w:hAnsi="Adobe Garamond Pro"/>
          <w:sz w:val="24"/>
          <w:szCs w:val="24"/>
          <w:lang w:val="es-VE"/>
        </w:rPr>
      </w:pPr>
    </w:p>
    <w:p w14:paraId="1BBA0ED1" w14:textId="718517F7" w:rsidR="000B3242" w:rsidRDefault="000B3242" w:rsidP="000B3242">
      <w:pPr>
        <w:contextualSpacing/>
        <w:jc w:val="both"/>
        <w:rPr>
          <w:rFonts w:ascii="Adobe Garamond Pro" w:hAnsi="Adobe Garamond Pro"/>
          <w:sz w:val="24"/>
          <w:szCs w:val="24"/>
        </w:rPr>
      </w:pPr>
      <w:r w:rsidRPr="009B30C5">
        <w:rPr>
          <w:rFonts w:ascii="Adobe Garamond Pro" w:hAnsi="Adobe Garamond Pro"/>
          <w:sz w:val="24"/>
          <w:szCs w:val="24"/>
        </w:rPr>
        <w:t>Zubiri</w:t>
      </w:r>
      <w:r>
        <w:rPr>
          <w:rFonts w:ascii="Adobe Garamond Pro" w:hAnsi="Adobe Garamond Pro"/>
          <w:sz w:val="24"/>
          <w:szCs w:val="24"/>
        </w:rPr>
        <w:t xml:space="preserve">, </w:t>
      </w:r>
      <w:r w:rsidRPr="009B30C5">
        <w:rPr>
          <w:rFonts w:ascii="Adobe Garamond Pro" w:hAnsi="Adobe Garamond Pro"/>
          <w:sz w:val="24"/>
          <w:szCs w:val="24"/>
        </w:rPr>
        <w:t>Xavier</w:t>
      </w:r>
      <w:r w:rsidR="00FE65F5">
        <w:rPr>
          <w:rFonts w:ascii="Adobe Garamond Pro" w:hAnsi="Adobe Garamond Pro"/>
          <w:sz w:val="24"/>
          <w:szCs w:val="24"/>
        </w:rPr>
        <w:t>.</w:t>
      </w:r>
      <w:r w:rsidRPr="009B30C5">
        <w:rPr>
          <w:rFonts w:ascii="Adobe Garamond Pro" w:hAnsi="Adobe Garamond Pro"/>
          <w:sz w:val="24"/>
          <w:szCs w:val="24"/>
        </w:rPr>
        <w:t xml:space="preserve"> “Respectividad de lo real”</w:t>
      </w:r>
      <w:r>
        <w:rPr>
          <w:rFonts w:ascii="Adobe Garamond Pro" w:hAnsi="Adobe Garamond Pro"/>
          <w:sz w:val="24"/>
          <w:szCs w:val="24"/>
        </w:rPr>
        <w:t>.</w:t>
      </w:r>
      <w:r w:rsidRPr="009B30C5">
        <w:rPr>
          <w:rFonts w:ascii="Adobe Garamond Pro" w:hAnsi="Adobe Garamond Pro"/>
          <w:sz w:val="24"/>
          <w:szCs w:val="24"/>
        </w:rPr>
        <w:t xml:space="preserve"> Madrid, [De REALITAS III-IV: 1976-1979, Trabajos de Seminario Xavier Zubiri, pp. 13-43]</w:t>
      </w:r>
      <w:r w:rsidR="001D1814" w:rsidRPr="001D1814">
        <w:rPr>
          <w:rFonts w:ascii="Adobe Garamond Pro" w:hAnsi="Adobe Garamond Pro"/>
          <w:sz w:val="24"/>
          <w:szCs w:val="24"/>
        </w:rPr>
        <w:t xml:space="preserve"> </w:t>
      </w:r>
      <w:r w:rsidR="001D1814">
        <w:rPr>
          <w:rFonts w:ascii="Adobe Garamond Pro" w:hAnsi="Adobe Garamond Pro"/>
          <w:sz w:val="24"/>
          <w:szCs w:val="24"/>
        </w:rPr>
        <w:t>(</w:t>
      </w:r>
      <w:r w:rsidR="001D1814" w:rsidRPr="009B30C5">
        <w:rPr>
          <w:rFonts w:ascii="Adobe Garamond Pro" w:hAnsi="Adobe Garamond Pro"/>
          <w:sz w:val="24"/>
          <w:szCs w:val="24"/>
        </w:rPr>
        <w:t>1979</w:t>
      </w:r>
      <w:r w:rsidR="001D1814">
        <w:rPr>
          <w:rFonts w:ascii="Adobe Garamond Pro" w:hAnsi="Adobe Garamond Pro"/>
          <w:sz w:val="24"/>
          <w:szCs w:val="24"/>
        </w:rPr>
        <w:t>)</w:t>
      </w:r>
      <w:r w:rsidR="001D1814" w:rsidRPr="009B30C5">
        <w:rPr>
          <w:rFonts w:ascii="Adobe Garamond Pro" w:hAnsi="Adobe Garamond Pro"/>
          <w:sz w:val="24"/>
          <w:szCs w:val="24"/>
        </w:rPr>
        <w:t>.</w:t>
      </w:r>
    </w:p>
    <w:p w14:paraId="4AF1AB4E" w14:textId="77777777" w:rsidR="00FE65F5" w:rsidRDefault="00FE65F5" w:rsidP="000B3242">
      <w:pPr>
        <w:contextualSpacing/>
        <w:jc w:val="both"/>
        <w:rPr>
          <w:rFonts w:ascii="Adobe Garamond Pro" w:hAnsi="Adobe Garamond Pro"/>
          <w:sz w:val="24"/>
          <w:szCs w:val="24"/>
        </w:rPr>
      </w:pPr>
    </w:p>
    <w:p w14:paraId="4BD72B70" w14:textId="78D5B3D5" w:rsidR="000B3242" w:rsidRPr="009B30C5" w:rsidRDefault="000B3242" w:rsidP="000B3242">
      <w:pPr>
        <w:contextualSpacing/>
        <w:jc w:val="both"/>
        <w:rPr>
          <w:rFonts w:ascii="Adobe Garamond Pro" w:hAnsi="Adobe Garamond Pro"/>
          <w:sz w:val="24"/>
          <w:szCs w:val="24"/>
        </w:rPr>
      </w:pPr>
      <w:r w:rsidRPr="009B30C5">
        <w:rPr>
          <w:rFonts w:ascii="Adobe Garamond Pro" w:hAnsi="Adobe Garamond Pro"/>
          <w:sz w:val="24"/>
          <w:szCs w:val="24"/>
        </w:rPr>
        <w:t>Zubiri</w:t>
      </w:r>
      <w:r>
        <w:rPr>
          <w:rFonts w:ascii="Adobe Garamond Pro" w:hAnsi="Adobe Garamond Pro"/>
          <w:sz w:val="24"/>
          <w:szCs w:val="24"/>
        </w:rPr>
        <w:t xml:space="preserve">, </w:t>
      </w:r>
      <w:r w:rsidRPr="009B30C5">
        <w:rPr>
          <w:rFonts w:ascii="Adobe Garamond Pro" w:hAnsi="Adobe Garamond Pro"/>
          <w:sz w:val="24"/>
          <w:szCs w:val="24"/>
        </w:rPr>
        <w:t>Xavier</w:t>
      </w:r>
      <w:r w:rsidR="00FE65F5">
        <w:rPr>
          <w:rFonts w:ascii="Adobe Garamond Pro" w:hAnsi="Adobe Garamond Pro"/>
          <w:sz w:val="24"/>
          <w:szCs w:val="24"/>
        </w:rPr>
        <w:t>.</w:t>
      </w:r>
      <w:r w:rsidRPr="009B30C5">
        <w:rPr>
          <w:rFonts w:ascii="Adobe Garamond Pro" w:hAnsi="Adobe Garamond Pro"/>
          <w:sz w:val="24"/>
          <w:szCs w:val="24"/>
        </w:rPr>
        <w:t xml:space="preserve"> </w:t>
      </w:r>
      <w:r w:rsidRPr="009B30C5">
        <w:rPr>
          <w:rFonts w:ascii="Adobe Garamond Pro" w:hAnsi="Adobe Garamond Pro"/>
          <w:i/>
          <w:sz w:val="24"/>
          <w:szCs w:val="24"/>
        </w:rPr>
        <w:t xml:space="preserve">El problema teologal del hombre: </w:t>
      </w:r>
      <w:proofErr w:type="gramStart"/>
      <w:r w:rsidRPr="009B30C5">
        <w:rPr>
          <w:rFonts w:ascii="Adobe Garamond Pro" w:hAnsi="Adobe Garamond Pro"/>
          <w:i/>
          <w:sz w:val="24"/>
          <w:szCs w:val="24"/>
        </w:rPr>
        <w:t>Cristianismo</w:t>
      </w:r>
      <w:proofErr w:type="gramEnd"/>
      <w:r>
        <w:rPr>
          <w:rFonts w:ascii="Adobe Garamond Pro" w:hAnsi="Adobe Garamond Pro"/>
          <w:sz w:val="24"/>
          <w:szCs w:val="24"/>
        </w:rPr>
        <w:t>.</w:t>
      </w:r>
      <w:r w:rsidRPr="009B30C5">
        <w:rPr>
          <w:rFonts w:ascii="Adobe Garamond Pro" w:hAnsi="Adobe Garamond Pro"/>
          <w:sz w:val="24"/>
          <w:szCs w:val="24"/>
        </w:rPr>
        <w:t xml:space="preserve"> </w:t>
      </w:r>
      <w:r>
        <w:rPr>
          <w:rFonts w:ascii="Adobe Garamond Pro" w:hAnsi="Adobe Garamond Pro"/>
          <w:sz w:val="24"/>
          <w:szCs w:val="24"/>
        </w:rPr>
        <w:t>(</w:t>
      </w:r>
      <w:r w:rsidRPr="009B30C5">
        <w:rPr>
          <w:rFonts w:ascii="Adobe Garamond Pro" w:hAnsi="Adobe Garamond Pro"/>
          <w:sz w:val="24"/>
          <w:szCs w:val="24"/>
        </w:rPr>
        <w:t>Madrid, Alianza, 1997</w:t>
      </w:r>
      <w:r>
        <w:rPr>
          <w:rFonts w:ascii="Adobe Garamond Pro" w:hAnsi="Adobe Garamond Pro"/>
          <w:sz w:val="24"/>
          <w:szCs w:val="24"/>
        </w:rPr>
        <w:t>)</w:t>
      </w:r>
      <w:r w:rsidRPr="009B30C5">
        <w:rPr>
          <w:rFonts w:ascii="Adobe Garamond Pro" w:hAnsi="Adobe Garamond Pro"/>
          <w:sz w:val="24"/>
          <w:szCs w:val="24"/>
        </w:rPr>
        <w:t>.</w:t>
      </w:r>
    </w:p>
    <w:p w14:paraId="7049CB93" w14:textId="77777777" w:rsidR="00FE65F5" w:rsidRDefault="00FE65F5" w:rsidP="000B3242">
      <w:pPr>
        <w:contextualSpacing/>
        <w:jc w:val="both"/>
        <w:rPr>
          <w:rFonts w:ascii="Adobe Garamond Pro" w:hAnsi="Adobe Garamond Pro"/>
          <w:sz w:val="24"/>
          <w:szCs w:val="24"/>
        </w:rPr>
      </w:pPr>
    </w:p>
    <w:p w14:paraId="18AA346B" w14:textId="448E9048" w:rsidR="000B3242" w:rsidRDefault="000B3242" w:rsidP="000B3242">
      <w:pPr>
        <w:contextualSpacing/>
        <w:jc w:val="both"/>
        <w:rPr>
          <w:rFonts w:ascii="Adobe Garamond Pro" w:hAnsi="Adobe Garamond Pro"/>
          <w:sz w:val="24"/>
          <w:szCs w:val="24"/>
        </w:rPr>
      </w:pPr>
      <w:r w:rsidRPr="009B30C5">
        <w:rPr>
          <w:rFonts w:ascii="Adobe Garamond Pro" w:hAnsi="Adobe Garamond Pro"/>
          <w:sz w:val="24"/>
          <w:szCs w:val="24"/>
        </w:rPr>
        <w:t>Zubiri</w:t>
      </w:r>
      <w:r>
        <w:rPr>
          <w:rFonts w:ascii="Adobe Garamond Pro" w:hAnsi="Adobe Garamond Pro"/>
          <w:sz w:val="24"/>
          <w:szCs w:val="24"/>
        </w:rPr>
        <w:t xml:space="preserve">, </w:t>
      </w:r>
      <w:r w:rsidRPr="009B30C5">
        <w:rPr>
          <w:rFonts w:ascii="Adobe Garamond Pro" w:hAnsi="Adobe Garamond Pro"/>
          <w:sz w:val="24"/>
          <w:szCs w:val="24"/>
        </w:rPr>
        <w:t>Xavier</w:t>
      </w:r>
      <w:r w:rsidR="00FE65F5">
        <w:rPr>
          <w:rFonts w:ascii="Adobe Garamond Pro" w:hAnsi="Adobe Garamond Pro"/>
          <w:sz w:val="24"/>
          <w:szCs w:val="24"/>
        </w:rPr>
        <w:t>.</w:t>
      </w:r>
      <w:r w:rsidRPr="009B30C5">
        <w:rPr>
          <w:rFonts w:ascii="Adobe Garamond Pro" w:hAnsi="Adobe Garamond Pro"/>
          <w:sz w:val="24"/>
          <w:szCs w:val="24"/>
        </w:rPr>
        <w:t xml:space="preserve"> </w:t>
      </w:r>
      <w:r w:rsidRPr="009B30C5">
        <w:rPr>
          <w:rFonts w:ascii="Adobe Garamond Pro" w:hAnsi="Adobe Garamond Pro"/>
          <w:i/>
          <w:sz w:val="24"/>
          <w:szCs w:val="24"/>
        </w:rPr>
        <w:t>Estructura dinámica de la realidad</w:t>
      </w:r>
      <w:r>
        <w:rPr>
          <w:rFonts w:ascii="Adobe Garamond Pro" w:hAnsi="Adobe Garamond Pro"/>
          <w:sz w:val="24"/>
          <w:szCs w:val="24"/>
        </w:rPr>
        <w:t>.</w:t>
      </w:r>
      <w:r w:rsidRPr="009B30C5">
        <w:rPr>
          <w:rFonts w:ascii="Adobe Garamond Pro" w:hAnsi="Adobe Garamond Pro"/>
          <w:sz w:val="24"/>
          <w:szCs w:val="24"/>
        </w:rPr>
        <w:t xml:space="preserve"> </w:t>
      </w:r>
      <w:r>
        <w:rPr>
          <w:rFonts w:ascii="Adobe Garamond Pro" w:hAnsi="Adobe Garamond Pro"/>
          <w:sz w:val="24"/>
          <w:szCs w:val="24"/>
        </w:rPr>
        <w:t>(</w:t>
      </w:r>
      <w:r w:rsidRPr="009B30C5">
        <w:rPr>
          <w:rFonts w:ascii="Adobe Garamond Pro" w:hAnsi="Adobe Garamond Pro"/>
          <w:sz w:val="24"/>
          <w:szCs w:val="24"/>
        </w:rPr>
        <w:t>Madrid</w:t>
      </w:r>
      <w:r>
        <w:rPr>
          <w:rFonts w:ascii="Adobe Garamond Pro" w:hAnsi="Adobe Garamond Pro"/>
          <w:sz w:val="24"/>
          <w:szCs w:val="24"/>
        </w:rPr>
        <w:t>;</w:t>
      </w:r>
      <w:r w:rsidRPr="009B30C5">
        <w:rPr>
          <w:rFonts w:ascii="Adobe Garamond Pro" w:hAnsi="Adobe Garamond Pro"/>
          <w:sz w:val="24"/>
          <w:szCs w:val="24"/>
        </w:rPr>
        <w:t xml:space="preserve"> Alianza</w:t>
      </w:r>
      <w:r>
        <w:rPr>
          <w:rFonts w:ascii="Adobe Garamond Pro" w:hAnsi="Adobe Garamond Pro"/>
          <w:sz w:val="24"/>
          <w:szCs w:val="24"/>
        </w:rPr>
        <w:t>;</w:t>
      </w:r>
      <w:r w:rsidRPr="009B30C5">
        <w:rPr>
          <w:rFonts w:ascii="Adobe Garamond Pro" w:hAnsi="Adobe Garamond Pro"/>
          <w:sz w:val="24"/>
          <w:szCs w:val="24"/>
        </w:rPr>
        <w:t xml:space="preserve"> 1995</w:t>
      </w:r>
      <w:r>
        <w:rPr>
          <w:rFonts w:ascii="Adobe Garamond Pro" w:hAnsi="Adobe Garamond Pro"/>
          <w:sz w:val="24"/>
          <w:szCs w:val="24"/>
        </w:rPr>
        <w:t>)</w:t>
      </w:r>
      <w:r w:rsidRPr="009B30C5">
        <w:rPr>
          <w:rFonts w:ascii="Adobe Garamond Pro" w:hAnsi="Adobe Garamond Pro"/>
          <w:sz w:val="24"/>
          <w:szCs w:val="24"/>
        </w:rPr>
        <w:t>.</w:t>
      </w:r>
    </w:p>
    <w:p w14:paraId="6E6B2983" w14:textId="77777777" w:rsidR="00483B1E" w:rsidRPr="009B30C5" w:rsidRDefault="00483B1E" w:rsidP="000B3242">
      <w:pPr>
        <w:pStyle w:val="Textonotapie"/>
        <w:jc w:val="both"/>
        <w:rPr>
          <w:rFonts w:ascii="Adobe Garamond Pro" w:hAnsi="Adobe Garamond Pro"/>
          <w:sz w:val="24"/>
          <w:szCs w:val="24"/>
        </w:rPr>
      </w:pPr>
    </w:p>
    <w:p w14:paraId="20247E1A" w14:textId="77777777" w:rsidR="00483B1E" w:rsidRPr="009B30C5" w:rsidRDefault="00483B1E" w:rsidP="009B30C5">
      <w:pPr>
        <w:spacing w:after="120" w:line="360" w:lineRule="auto"/>
        <w:jc w:val="both"/>
        <w:rPr>
          <w:rFonts w:ascii="Adobe Garamond Pro" w:hAnsi="Adobe Garamond Pro"/>
          <w:sz w:val="24"/>
          <w:szCs w:val="24"/>
        </w:rPr>
      </w:pPr>
    </w:p>
    <w:p w14:paraId="33067A7F" w14:textId="77777777" w:rsidR="00483B1E" w:rsidRPr="009B30C5" w:rsidRDefault="00483B1E" w:rsidP="009B30C5">
      <w:pPr>
        <w:pStyle w:val="Textonotapie"/>
        <w:spacing w:line="360" w:lineRule="auto"/>
        <w:jc w:val="both"/>
        <w:rPr>
          <w:rFonts w:ascii="Adobe Garamond Pro" w:hAnsi="Adobe Garamond Pro"/>
          <w:sz w:val="24"/>
          <w:szCs w:val="24"/>
        </w:rPr>
      </w:pPr>
    </w:p>
    <w:p w14:paraId="1A9625D1" w14:textId="77777777" w:rsidR="00483B1E" w:rsidRPr="009B30C5" w:rsidRDefault="00483B1E" w:rsidP="009B30C5">
      <w:pPr>
        <w:pStyle w:val="Textonotapie"/>
        <w:spacing w:after="120" w:line="360" w:lineRule="auto"/>
        <w:jc w:val="both"/>
        <w:rPr>
          <w:rFonts w:ascii="Adobe Garamond Pro" w:hAnsi="Adobe Garamond Pro"/>
          <w:sz w:val="24"/>
          <w:szCs w:val="24"/>
        </w:rPr>
      </w:pPr>
    </w:p>
    <w:sectPr w:rsidR="00483B1E" w:rsidRPr="009B30C5" w:rsidSect="00D85FED">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F551" w14:textId="77777777" w:rsidR="001F167E" w:rsidRDefault="001F167E" w:rsidP="00A72C0D">
      <w:r>
        <w:separator/>
      </w:r>
    </w:p>
  </w:endnote>
  <w:endnote w:type="continuationSeparator" w:id="0">
    <w:p w14:paraId="609B55D3" w14:textId="77777777" w:rsidR="001F167E" w:rsidRDefault="001F167E"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6714EA2E"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CB480A">
                            <w:rPr>
                              <w:sz w:val="16"/>
                              <w:szCs w:val="16"/>
                            </w:rPr>
                            <w:t>2</w:t>
                          </w:r>
                        </w:p>
                        <w:p w14:paraId="008064A3" w14:textId="248834B7"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CB480A">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6714EA2E"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CB480A">
                      <w:rPr>
                        <w:sz w:val="16"/>
                        <w:szCs w:val="16"/>
                      </w:rPr>
                      <w:t>2</w:t>
                    </w:r>
                  </w:p>
                  <w:p w14:paraId="008064A3" w14:textId="248834B7"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CB480A">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E1794" w:rsidRPr="00C65687">
          <w:rPr>
            <w:rFonts w:ascii="Adobe Garamond Pro" w:hAnsi="Adobe Garamond Pro"/>
            <w:noProof/>
          </w:rPr>
          <w:t>20</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331568CC"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CB480A">
                            <w:rPr>
                              <w:sz w:val="16"/>
                              <w:szCs w:val="16"/>
                            </w:rPr>
                            <w:t>2</w:t>
                          </w:r>
                        </w:p>
                        <w:p w14:paraId="58DDB1C5" w14:textId="655AF022" w:rsidR="00D03A84" w:rsidRPr="00215050" w:rsidRDefault="00D03A84" w:rsidP="00215050">
                          <w:pPr>
                            <w:pBdr>
                              <w:right w:val="single" w:sz="4" w:space="4" w:color="auto"/>
                            </w:pBdr>
                            <w:jc w:val="right"/>
                            <w:rPr>
                              <w:sz w:val="16"/>
                              <w:szCs w:val="16"/>
                            </w:rPr>
                          </w:pPr>
                          <w:r w:rsidRPr="00215050">
                            <w:rPr>
                              <w:sz w:val="16"/>
                              <w:szCs w:val="16"/>
                            </w:rPr>
                            <w:t>Año 24. Semestre</w:t>
                          </w:r>
                          <w:r w:rsidR="00CB480A">
                            <w:rPr>
                              <w:sz w:val="16"/>
                              <w:szCs w:val="16"/>
                            </w:rPr>
                            <w:t xml:space="preserve"> julio diciembre </w:t>
                          </w:r>
                          <w:r w:rsidRPr="00215050">
                            <w:rPr>
                              <w:sz w:val="16"/>
                              <w:szCs w:val="16"/>
                            </w:rPr>
                            <w:t>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331568CC"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CB480A">
                      <w:rPr>
                        <w:sz w:val="16"/>
                        <w:szCs w:val="16"/>
                      </w:rPr>
                      <w:t>2</w:t>
                    </w:r>
                  </w:p>
                  <w:p w14:paraId="58DDB1C5" w14:textId="655AF022" w:rsidR="00D03A84" w:rsidRPr="00215050" w:rsidRDefault="00D03A84" w:rsidP="00215050">
                    <w:pPr>
                      <w:pBdr>
                        <w:right w:val="single" w:sz="4" w:space="4" w:color="auto"/>
                      </w:pBdr>
                      <w:jc w:val="right"/>
                      <w:rPr>
                        <w:sz w:val="16"/>
                        <w:szCs w:val="16"/>
                      </w:rPr>
                    </w:pPr>
                    <w:r w:rsidRPr="00215050">
                      <w:rPr>
                        <w:sz w:val="16"/>
                        <w:szCs w:val="16"/>
                      </w:rPr>
                      <w:t>Año 24. Semestre</w:t>
                    </w:r>
                    <w:r w:rsidR="00CB480A">
                      <w:rPr>
                        <w:sz w:val="16"/>
                        <w:szCs w:val="16"/>
                      </w:rPr>
                      <w:t xml:space="preserve"> julio diciembre </w:t>
                    </w:r>
                    <w:r w:rsidRPr="00215050">
                      <w:rPr>
                        <w:sz w:val="16"/>
                        <w:szCs w:val="16"/>
                      </w:rPr>
                      <w:t>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E1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66EE" w14:textId="77777777" w:rsidR="001F167E" w:rsidRDefault="001F167E" w:rsidP="00A72C0D">
      <w:r>
        <w:separator/>
      </w:r>
    </w:p>
  </w:footnote>
  <w:footnote w:type="continuationSeparator" w:id="0">
    <w:p w14:paraId="0DDD2A81" w14:textId="77777777" w:rsidR="001F167E" w:rsidRDefault="001F167E" w:rsidP="00A72C0D">
      <w:r>
        <w:continuationSeparator/>
      </w:r>
    </w:p>
  </w:footnote>
  <w:footnote w:id="1">
    <w:p w14:paraId="6C505FC7" w14:textId="77777777"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Ver Guadalupe Llanes en Crónica: </w:t>
      </w:r>
      <w:proofErr w:type="spellStart"/>
      <w:r w:rsidRPr="009B30C5">
        <w:rPr>
          <w:rFonts w:ascii="Adobe Garamond Pro" w:hAnsi="Adobe Garamond Pro"/>
        </w:rPr>
        <w:t>Marko</w:t>
      </w:r>
      <w:proofErr w:type="spellEnd"/>
      <w:r w:rsidRPr="009B30C5">
        <w:rPr>
          <w:rFonts w:ascii="Adobe Garamond Pro" w:hAnsi="Adobe Garamond Pro"/>
        </w:rPr>
        <w:t xml:space="preserve"> </w:t>
      </w:r>
      <w:proofErr w:type="spellStart"/>
      <w:r w:rsidRPr="009B30C5">
        <w:rPr>
          <w:rFonts w:ascii="Adobe Garamond Pro" w:hAnsi="Adobe Garamond Pro"/>
        </w:rPr>
        <w:t>Fisic</w:t>
      </w:r>
      <w:proofErr w:type="spellEnd"/>
      <w:r w:rsidRPr="009B30C5">
        <w:rPr>
          <w:rFonts w:ascii="Adobe Garamond Pro" w:hAnsi="Adobe Garamond Pro"/>
        </w:rPr>
        <w:t xml:space="preserve">: “Realidad y proceso”: “El Devenir” en Seminario virtual de </w:t>
      </w:r>
      <w:r w:rsidRPr="009B30C5">
        <w:rPr>
          <w:rFonts w:ascii="Adobe Garamond Pro" w:hAnsi="Adobe Garamond Pro"/>
          <w:i/>
        </w:rPr>
        <w:t xml:space="preserve">Realidad y </w:t>
      </w:r>
      <w:r w:rsidRPr="00C73A29">
        <w:rPr>
          <w:rFonts w:ascii="Adobe Garamond Pro" w:hAnsi="Adobe Garamond Pro"/>
          <w:i/>
        </w:rPr>
        <w:t>Proceso</w:t>
      </w:r>
      <w:r w:rsidRPr="00C73A29">
        <w:rPr>
          <w:rFonts w:ascii="Adobe Garamond Pro" w:hAnsi="Adobe Garamond Pro"/>
        </w:rPr>
        <w:t xml:space="preserve"> en </w:t>
      </w:r>
      <w:hyperlink r:id="rId1" w:history="1">
        <w:r w:rsidRPr="00C73A29">
          <w:rPr>
            <w:rStyle w:val="Hipervnculo"/>
            <w:rFonts w:ascii="Adobe Garamond Pro" w:hAnsi="Adobe Garamond Pro"/>
            <w:color w:val="auto"/>
          </w:rPr>
          <w:t>https://www.revista-rypc.org/2020/11/realidad-y-proceso-el-devenir.html</w:t>
        </w:r>
      </w:hyperlink>
      <w:r w:rsidRPr="00C73A29">
        <w:rPr>
          <w:rFonts w:ascii="Adobe Garamond Pro" w:hAnsi="Adobe Garamond Pro"/>
        </w:rPr>
        <w:t xml:space="preserve"> [Consulta</w:t>
      </w:r>
      <w:r w:rsidRPr="009B30C5">
        <w:rPr>
          <w:rFonts w:ascii="Adobe Garamond Pro" w:hAnsi="Adobe Garamond Pro"/>
        </w:rPr>
        <w:t>, 04 de enero de 2021]</w:t>
      </w:r>
    </w:p>
  </w:footnote>
  <w:footnote w:id="2">
    <w:p w14:paraId="627755DE" w14:textId="27695654"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Ver al respecto: Aristóteles: </w:t>
      </w:r>
      <w:r w:rsidRPr="009B30C5">
        <w:rPr>
          <w:rFonts w:ascii="Adobe Garamond Pro" w:hAnsi="Adobe Garamond Pro"/>
          <w:i/>
        </w:rPr>
        <w:t>Metafísica</w:t>
      </w:r>
      <w:r w:rsidRPr="009B30C5">
        <w:rPr>
          <w:rFonts w:ascii="Adobe Garamond Pro" w:hAnsi="Adobe Garamond Pro"/>
        </w:rPr>
        <w:t xml:space="preserve">, Editorial Sudamericana, Buenos Aires (T. H. </w:t>
      </w:r>
      <w:proofErr w:type="spellStart"/>
      <w:r w:rsidRPr="009B30C5">
        <w:rPr>
          <w:rFonts w:ascii="Adobe Garamond Pro" w:hAnsi="Adobe Garamond Pro"/>
        </w:rPr>
        <w:t>Zucchi</w:t>
      </w:r>
      <w:proofErr w:type="spellEnd"/>
      <w:r w:rsidRPr="009B30C5">
        <w:rPr>
          <w:rFonts w:ascii="Adobe Garamond Pro" w:hAnsi="Adobe Garamond Pro"/>
        </w:rPr>
        <w:t>), (s. IV a. C/2000)</w:t>
      </w:r>
      <w:r w:rsidR="00624E81">
        <w:rPr>
          <w:rFonts w:ascii="Adobe Garamond Pro" w:hAnsi="Adobe Garamond Pro"/>
        </w:rPr>
        <w:t>:</w:t>
      </w:r>
      <w:r w:rsidRPr="009B30C5">
        <w:rPr>
          <w:rFonts w:ascii="Adobe Garamond Pro" w:hAnsi="Adobe Garamond Pro"/>
        </w:rPr>
        <w:t xml:space="preserve"> 654 </w:t>
      </w:r>
      <w:r w:rsidR="00624E81" w:rsidRPr="009B30C5">
        <w:rPr>
          <w:rFonts w:ascii="Adobe Garamond Pro" w:hAnsi="Adobe Garamond Pro"/>
        </w:rPr>
        <w:t>p</w:t>
      </w:r>
      <w:r w:rsidR="00624E81">
        <w:rPr>
          <w:rFonts w:ascii="Adobe Garamond Pro" w:hAnsi="Adobe Garamond Pro"/>
        </w:rPr>
        <w:t xml:space="preserve">ágs., </w:t>
      </w:r>
      <w:r w:rsidRPr="009B30C5">
        <w:rPr>
          <w:rFonts w:ascii="Adobe Garamond Pro" w:hAnsi="Adobe Garamond Pro"/>
        </w:rPr>
        <w:t xml:space="preserve">y Francisco Bravo: “Aristóteles: de la filosofía de la filosofía a la ontología de la sustancia” en Bravo, F., </w:t>
      </w:r>
      <w:proofErr w:type="spellStart"/>
      <w:r w:rsidRPr="009B30C5">
        <w:rPr>
          <w:rFonts w:ascii="Adobe Garamond Pro" w:hAnsi="Adobe Garamond Pro"/>
        </w:rPr>
        <w:t>Paván</w:t>
      </w:r>
      <w:proofErr w:type="spellEnd"/>
      <w:r w:rsidRPr="009B30C5">
        <w:rPr>
          <w:rFonts w:ascii="Adobe Garamond Pro" w:hAnsi="Adobe Garamond Pro"/>
        </w:rPr>
        <w:t xml:space="preserve">, C., Cappelletti, Á., Lluberes, P., Astorga, O., Garber, D.: </w:t>
      </w:r>
      <w:r w:rsidRPr="009B30C5">
        <w:rPr>
          <w:rFonts w:ascii="Adobe Garamond Pro" w:hAnsi="Adobe Garamond Pro"/>
          <w:i/>
        </w:rPr>
        <w:t>Ensayos para una Historia de la Filosofía. De los Presocráticos a Leibniz</w:t>
      </w:r>
      <w:r w:rsidRPr="009B30C5">
        <w:rPr>
          <w:rFonts w:ascii="Adobe Garamond Pro" w:hAnsi="Adobe Garamond Pro"/>
        </w:rPr>
        <w:t>, FHE-UCV, Caracas, (1998)</w:t>
      </w:r>
      <w:r w:rsidR="00624E81">
        <w:rPr>
          <w:rFonts w:ascii="Adobe Garamond Pro" w:hAnsi="Adobe Garamond Pro"/>
        </w:rPr>
        <w:t>:</w:t>
      </w:r>
      <w:r w:rsidRPr="009B30C5">
        <w:rPr>
          <w:rFonts w:ascii="Adobe Garamond Pro" w:hAnsi="Adobe Garamond Pro"/>
        </w:rPr>
        <w:t xml:space="preserve"> 495 </w:t>
      </w:r>
      <w:r w:rsidR="00624E81">
        <w:rPr>
          <w:rFonts w:ascii="Adobe Garamond Pro" w:hAnsi="Adobe Garamond Pro"/>
        </w:rPr>
        <w:t>págs.</w:t>
      </w:r>
    </w:p>
  </w:footnote>
  <w:footnote w:id="3">
    <w:p w14:paraId="17261A2A" w14:textId="6E98F13A"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Xavier Zubiri: </w:t>
      </w:r>
      <w:r w:rsidRPr="009B30C5">
        <w:rPr>
          <w:rFonts w:ascii="Adobe Garamond Pro" w:hAnsi="Adobe Garamond Pro"/>
          <w:i/>
        </w:rPr>
        <w:t>Estructura dinámica de la realidad</w:t>
      </w:r>
      <w:r w:rsidRPr="009B30C5">
        <w:rPr>
          <w:rFonts w:ascii="Adobe Garamond Pro" w:hAnsi="Adobe Garamond Pro"/>
        </w:rPr>
        <w:t xml:space="preserve">, </w:t>
      </w:r>
      <w:r w:rsidR="00624E81">
        <w:rPr>
          <w:rFonts w:ascii="Adobe Garamond Pro" w:hAnsi="Adobe Garamond Pro"/>
        </w:rPr>
        <w:t>(</w:t>
      </w:r>
      <w:r w:rsidR="00624E81" w:rsidRPr="009B30C5">
        <w:rPr>
          <w:rFonts w:ascii="Adobe Garamond Pro" w:hAnsi="Adobe Garamond Pro"/>
        </w:rPr>
        <w:t>Madrid</w:t>
      </w:r>
      <w:r w:rsidR="00624E81">
        <w:rPr>
          <w:rFonts w:ascii="Adobe Garamond Pro" w:hAnsi="Adobe Garamond Pro"/>
        </w:rPr>
        <w:t xml:space="preserve">: </w:t>
      </w:r>
      <w:r w:rsidRPr="009B30C5">
        <w:rPr>
          <w:rFonts w:ascii="Adobe Garamond Pro" w:hAnsi="Adobe Garamond Pro"/>
        </w:rPr>
        <w:t>Alianza</w:t>
      </w:r>
      <w:r w:rsidR="00624E81">
        <w:rPr>
          <w:rFonts w:ascii="Adobe Garamond Pro" w:hAnsi="Adobe Garamond Pro"/>
        </w:rPr>
        <w:t xml:space="preserve">; </w:t>
      </w:r>
      <w:r w:rsidRPr="009B30C5">
        <w:rPr>
          <w:rFonts w:ascii="Adobe Garamond Pro" w:hAnsi="Adobe Garamond Pro"/>
        </w:rPr>
        <w:t>1995</w:t>
      </w:r>
      <w:r w:rsidR="00624E81">
        <w:rPr>
          <w:rFonts w:ascii="Adobe Garamond Pro" w:hAnsi="Adobe Garamond Pro"/>
        </w:rPr>
        <w:t xml:space="preserve">): </w:t>
      </w:r>
      <w:r w:rsidRPr="009B30C5">
        <w:rPr>
          <w:rFonts w:ascii="Adobe Garamond Pro" w:hAnsi="Adobe Garamond Pro"/>
        </w:rPr>
        <w:t>10-13</w:t>
      </w:r>
    </w:p>
  </w:footnote>
  <w:footnote w:id="4">
    <w:p w14:paraId="2BC6820B" w14:textId="52A42654"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Martin Heidegger: </w:t>
      </w:r>
      <w:r w:rsidRPr="009B30C5">
        <w:rPr>
          <w:rFonts w:ascii="Adobe Garamond Pro" w:hAnsi="Adobe Garamond Pro"/>
          <w:i/>
        </w:rPr>
        <w:t>Identidad y Diferencia Edición bilingüe</w:t>
      </w:r>
      <w:r w:rsidRPr="009B30C5">
        <w:rPr>
          <w:rFonts w:ascii="Adobe Garamond Pro" w:hAnsi="Adobe Garamond Pro"/>
        </w:rPr>
        <w:t xml:space="preserve">, Trad. H. Cortés y A. Leyte, </w:t>
      </w:r>
      <w:r w:rsidR="00587AAF">
        <w:rPr>
          <w:rFonts w:ascii="Adobe Garamond Pro" w:hAnsi="Adobe Garamond Pro"/>
        </w:rPr>
        <w:t>(</w:t>
      </w:r>
      <w:r w:rsidRPr="009B30C5">
        <w:rPr>
          <w:rFonts w:ascii="Adobe Garamond Pro" w:hAnsi="Adobe Garamond Pro"/>
        </w:rPr>
        <w:t>Barcelona</w:t>
      </w:r>
      <w:r w:rsidR="00587AAF">
        <w:rPr>
          <w:rFonts w:ascii="Adobe Garamond Pro" w:hAnsi="Adobe Garamond Pro"/>
        </w:rPr>
        <w:t>:</w:t>
      </w:r>
      <w:r w:rsidRPr="009B30C5">
        <w:rPr>
          <w:rFonts w:ascii="Adobe Garamond Pro" w:hAnsi="Adobe Garamond Pro"/>
        </w:rPr>
        <w:t xml:space="preserve"> </w:t>
      </w:r>
      <w:proofErr w:type="spellStart"/>
      <w:r w:rsidRPr="009B30C5">
        <w:rPr>
          <w:rFonts w:ascii="Adobe Garamond Pro" w:hAnsi="Adobe Garamond Pro"/>
        </w:rPr>
        <w:t>Antrophos</w:t>
      </w:r>
      <w:proofErr w:type="spellEnd"/>
      <w:r w:rsidR="00587AAF">
        <w:rPr>
          <w:rFonts w:ascii="Adobe Garamond Pro" w:hAnsi="Adobe Garamond Pro"/>
        </w:rPr>
        <w:t xml:space="preserve">; </w:t>
      </w:r>
      <w:r w:rsidRPr="009B30C5">
        <w:rPr>
          <w:rFonts w:ascii="Adobe Garamond Pro" w:hAnsi="Adobe Garamond Pro"/>
        </w:rPr>
        <w:t>1990</w:t>
      </w:r>
      <w:r w:rsidR="00587AAF">
        <w:rPr>
          <w:rFonts w:ascii="Adobe Garamond Pro" w:hAnsi="Adobe Garamond Pro"/>
        </w:rPr>
        <w:t>,</w:t>
      </w:r>
      <w:r w:rsidRPr="009B30C5">
        <w:rPr>
          <w:rFonts w:ascii="Adobe Garamond Pro" w:hAnsi="Adobe Garamond Pro"/>
        </w:rPr>
        <w:t xml:space="preserve"> (1957)</w:t>
      </w:r>
      <w:r w:rsidR="00587AAF">
        <w:rPr>
          <w:rFonts w:ascii="Adobe Garamond Pro" w:hAnsi="Adobe Garamond Pro"/>
        </w:rPr>
        <w:t>):</w:t>
      </w:r>
      <w:r w:rsidRPr="009B30C5">
        <w:rPr>
          <w:rFonts w:ascii="Adobe Garamond Pro" w:hAnsi="Adobe Garamond Pro"/>
        </w:rPr>
        <w:t xml:space="preserve"> 75</w:t>
      </w:r>
      <w:r w:rsidR="00587AAF">
        <w:rPr>
          <w:rFonts w:ascii="Adobe Garamond Pro" w:hAnsi="Adobe Garamond Pro"/>
        </w:rPr>
        <w:t>.</w:t>
      </w:r>
    </w:p>
  </w:footnote>
  <w:footnote w:id="5">
    <w:p w14:paraId="7977B017" w14:textId="67743A47" w:rsidR="00483B1E" w:rsidRPr="009B30C5" w:rsidRDefault="00483B1E" w:rsidP="00483B1E">
      <w:pPr>
        <w:pStyle w:val="Textonotapie"/>
        <w:jc w:val="both"/>
        <w:rPr>
          <w:rFonts w:ascii="Adobe Garamond Pro" w:hAnsi="Adobe Garamond Pro"/>
        </w:rPr>
      </w:pPr>
      <w:r w:rsidRPr="00C73A29">
        <w:rPr>
          <w:rStyle w:val="Refdenotaalpie"/>
          <w:rFonts w:ascii="Adobe Garamond Pro" w:hAnsi="Adobe Garamond Pro"/>
        </w:rPr>
        <w:footnoteRef/>
      </w:r>
      <w:r w:rsidRPr="00C73A29">
        <w:rPr>
          <w:rFonts w:ascii="Adobe Garamond Pro" w:hAnsi="Adobe Garamond Pro"/>
        </w:rPr>
        <w:t xml:space="preserve"> Ver al respecto: Marcel Chávez: “El Ser”. Seminario virtual de </w:t>
      </w:r>
      <w:r w:rsidRPr="00C73A29">
        <w:rPr>
          <w:rFonts w:ascii="Adobe Garamond Pro" w:hAnsi="Adobe Garamond Pro"/>
          <w:i/>
        </w:rPr>
        <w:t>Realidad y Proceso</w:t>
      </w:r>
      <w:r w:rsidRPr="00C73A29">
        <w:rPr>
          <w:rFonts w:ascii="Adobe Garamond Pro" w:hAnsi="Adobe Garamond Pro"/>
        </w:rPr>
        <w:t xml:space="preserve"> en </w:t>
      </w:r>
      <w:hyperlink r:id="rId2" w:history="1">
        <w:r w:rsidRPr="00C73A29">
          <w:rPr>
            <w:rStyle w:val="Hipervnculo"/>
            <w:rFonts w:ascii="Adobe Garamond Pro" w:hAnsi="Adobe Garamond Pro"/>
            <w:color w:val="auto"/>
          </w:rPr>
          <w:t>https://www.revista-rypc.org/2020/12/realidad-y-proceso-el-ser.html</w:t>
        </w:r>
      </w:hyperlink>
      <w:r w:rsidRPr="00C73A29">
        <w:rPr>
          <w:rFonts w:ascii="Adobe Garamond Pro" w:hAnsi="Adobe Garamond Pro"/>
        </w:rPr>
        <w:t xml:space="preserve"> [Consulta</w:t>
      </w:r>
      <w:r w:rsidRPr="009B30C5">
        <w:rPr>
          <w:rFonts w:ascii="Adobe Garamond Pro" w:hAnsi="Adobe Garamond Pro"/>
        </w:rPr>
        <w:t xml:space="preserve">: 04 de enero de 2021]. De igual forma, es conveniente agregar aquí que Zubiri expresó que ‘ser’ a propósito del ser vivo es una estructura y por lo tanto “no se puede operar con la idea dé un sujeto, porque ciertamente esta estructura tiene una unidad, una unidad interna, cuya plasmación en el sistema constructo de notas es justamente lo que constituye toda la riqueza estructural del ser vivo”. </w:t>
      </w:r>
      <w:r w:rsidR="005E72E3" w:rsidRPr="009B30C5">
        <w:rPr>
          <w:rFonts w:ascii="Adobe Garamond Pro" w:hAnsi="Adobe Garamond Pro"/>
        </w:rPr>
        <w:t xml:space="preserve">Xavier Zubiri: </w:t>
      </w:r>
      <w:r w:rsidR="005E72E3" w:rsidRPr="009B30C5">
        <w:rPr>
          <w:rFonts w:ascii="Adobe Garamond Pro" w:hAnsi="Adobe Garamond Pro"/>
          <w:i/>
        </w:rPr>
        <w:t>Estructura dinámica de la realidad</w:t>
      </w:r>
      <w:r w:rsidR="005E72E3" w:rsidRPr="009B30C5">
        <w:rPr>
          <w:rFonts w:ascii="Adobe Garamond Pro" w:hAnsi="Adobe Garamond Pro"/>
        </w:rPr>
        <w:t xml:space="preserve">, </w:t>
      </w:r>
      <w:r w:rsidR="005E72E3">
        <w:rPr>
          <w:rFonts w:ascii="Adobe Garamond Pro" w:hAnsi="Adobe Garamond Pro"/>
        </w:rPr>
        <w:t>(</w:t>
      </w:r>
      <w:r w:rsidR="005E72E3" w:rsidRPr="009B30C5">
        <w:rPr>
          <w:rFonts w:ascii="Adobe Garamond Pro" w:hAnsi="Adobe Garamond Pro"/>
        </w:rPr>
        <w:t>Madrid</w:t>
      </w:r>
      <w:r w:rsidR="005E72E3">
        <w:rPr>
          <w:rFonts w:ascii="Adobe Garamond Pro" w:hAnsi="Adobe Garamond Pro"/>
        </w:rPr>
        <w:t xml:space="preserve">: </w:t>
      </w:r>
      <w:r w:rsidR="005E72E3" w:rsidRPr="009B30C5">
        <w:rPr>
          <w:rFonts w:ascii="Adobe Garamond Pro" w:hAnsi="Adobe Garamond Pro"/>
        </w:rPr>
        <w:t>Alianza</w:t>
      </w:r>
      <w:r w:rsidR="005E72E3">
        <w:rPr>
          <w:rFonts w:ascii="Adobe Garamond Pro" w:hAnsi="Adobe Garamond Pro"/>
        </w:rPr>
        <w:t xml:space="preserve">; </w:t>
      </w:r>
      <w:r w:rsidR="005E72E3" w:rsidRPr="009B30C5">
        <w:rPr>
          <w:rFonts w:ascii="Adobe Garamond Pro" w:hAnsi="Adobe Garamond Pro"/>
        </w:rPr>
        <w:t>1995</w:t>
      </w:r>
      <w:r w:rsidR="005E72E3">
        <w:rPr>
          <w:rFonts w:ascii="Adobe Garamond Pro" w:hAnsi="Adobe Garamond Pro"/>
        </w:rPr>
        <w:t xml:space="preserve">): </w:t>
      </w:r>
      <w:r w:rsidRPr="009B30C5">
        <w:rPr>
          <w:rFonts w:ascii="Adobe Garamond Pro" w:hAnsi="Adobe Garamond Pro"/>
        </w:rPr>
        <w:t>190</w:t>
      </w:r>
    </w:p>
  </w:footnote>
  <w:footnote w:id="6">
    <w:p w14:paraId="7FAB6939" w14:textId="70747AC2"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Antonio Ferraz </w:t>
      </w:r>
      <w:proofErr w:type="spellStart"/>
      <w:r w:rsidRPr="009B30C5">
        <w:rPr>
          <w:rFonts w:ascii="Adobe Garamond Pro" w:hAnsi="Adobe Garamond Pro"/>
        </w:rPr>
        <w:t>Fayos</w:t>
      </w:r>
      <w:proofErr w:type="spellEnd"/>
      <w:r w:rsidRPr="009B30C5">
        <w:rPr>
          <w:rFonts w:ascii="Adobe Garamond Pro" w:hAnsi="Adobe Garamond Pro"/>
        </w:rPr>
        <w:t xml:space="preserve">: </w:t>
      </w:r>
      <w:r w:rsidRPr="009B30C5">
        <w:rPr>
          <w:rFonts w:ascii="Adobe Garamond Pro" w:hAnsi="Adobe Garamond Pro"/>
          <w:i/>
          <w:iCs/>
        </w:rPr>
        <w:t>Zubiri: El realismo radical</w:t>
      </w:r>
      <w:r w:rsidRPr="009B30C5">
        <w:rPr>
          <w:rFonts w:ascii="Adobe Garamond Pro" w:hAnsi="Adobe Garamond Pro"/>
        </w:rPr>
        <w:t xml:space="preserve">, </w:t>
      </w:r>
      <w:r w:rsidR="001953E5">
        <w:rPr>
          <w:rFonts w:ascii="Adobe Garamond Pro" w:hAnsi="Adobe Garamond Pro"/>
        </w:rPr>
        <w:t>(</w:t>
      </w:r>
      <w:r w:rsidRPr="009B30C5">
        <w:rPr>
          <w:rFonts w:ascii="Adobe Garamond Pro" w:hAnsi="Adobe Garamond Pro"/>
        </w:rPr>
        <w:t>Madrid</w:t>
      </w:r>
      <w:r w:rsidR="001953E5">
        <w:rPr>
          <w:rFonts w:ascii="Adobe Garamond Pro" w:hAnsi="Adobe Garamond Pro"/>
        </w:rPr>
        <w:t>:</w:t>
      </w:r>
      <w:r w:rsidRPr="009B30C5">
        <w:rPr>
          <w:rFonts w:ascii="Adobe Garamond Pro" w:hAnsi="Adobe Garamond Pro"/>
        </w:rPr>
        <w:t xml:space="preserve"> Ediciones Pedagógicas</w:t>
      </w:r>
      <w:r w:rsidR="001953E5">
        <w:rPr>
          <w:rFonts w:ascii="Adobe Garamond Pro" w:hAnsi="Adobe Garamond Pro"/>
        </w:rPr>
        <w:t>;</w:t>
      </w:r>
      <w:r w:rsidRPr="009B30C5">
        <w:rPr>
          <w:rFonts w:ascii="Adobe Garamond Pro" w:hAnsi="Adobe Garamond Pro"/>
        </w:rPr>
        <w:t xml:space="preserve"> 1995</w:t>
      </w:r>
      <w:r w:rsidR="001953E5">
        <w:rPr>
          <w:rFonts w:ascii="Adobe Garamond Pro" w:hAnsi="Adobe Garamond Pro"/>
        </w:rPr>
        <w:t>):</w:t>
      </w:r>
      <w:r w:rsidRPr="009B30C5">
        <w:rPr>
          <w:rFonts w:ascii="Adobe Garamond Pro" w:hAnsi="Adobe Garamond Pro"/>
        </w:rPr>
        <w:t xml:space="preserve"> 151.</w:t>
      </w:r>
    </w:p>
  </w:footnote>
  <w:footnote w:id="7">
    <w:p w14:paraId="6DF0AE1C" w14:textId="71EEBE18"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00624E81" w:rsidRPr="009B30C5">
        <w:rPr>
          <w:rFonts w:ascii="Adobe Garamond Pro" w:hAnsi="Adobe Garamond Pro"/>
        </w:rPr>
        <w:t xml:space="preserve">Xavier Zubiri: </w:t>
      </w:r>
      <w:r w:rsidR="00624E81" w:rsidRPr="009B30C5">
        <w:rPr>
          <w:rFonts w:ascii="Adobe Garamond Pro" w:hAnsi="Adobe Garamond Pro"/>
          <w:i/>
        </w:rPr>
        <w:t>Estructura dinámica de la realidad</w:t>
      </w:r>
      <w:r w:rsidR="00624E81" w:rsidRPr="009B30C5">
        <w:rPr>
          <w:rFonts w:ascii="Adobe Garamond Pro" w:hAnsi="Adobe Garamond Pro"/>
        </w:rPr>
        <w:t xml:space="preserve">, </w:t>
      </w:r>
      <w:r w:rsidR="00624E81">
        <w:rPr>
          <w:rFonts w:ascii="Adobe Garamond Pro" w:hAnsi="Adobe Garamond Pro"/>
        </w:rPr>
        <w:t>(</w:t>
      </w:r>
      <w:r w:rsidR="00624E81" w:rsidRPr="009B30C5">
        <w:rPr>
          <w:rFonts w:ascii="Adobe Garamond Pro" w:hAnsi="Adobe Garamond Pro"/>
        </w:rPr>
        <w:t>Madrid</w:t>
      </w:r>
      <w:r w:rsidR="00624E81">
        <w:rPr>
          <w:rFonts w:ascii="Adobe Garamond Pro" w:hAnsi="Adobe Garamond Pro"/>
        </w:rPr>
        <w:t xml:space="preserve">: </w:t>
      </w:r>
      <w:r w:rsidR="00624E81" w:rsidRPr="009B30C5">
        <w:rPr>
          <w:rFonts w:ascii="Adobe Garamond Pro" w:hAnsi="Adobe Garamond Pro"/>
        </w:rPr>
        <w:t>Alianza</w:t>
      </w:r>
      <w:r w:rsidR="00624E81">
        <w:rPr>
          <w:rFonts w:ascii="Adobe Garamond Pro" w:hAnsi="Adobe Garamond Pro"/>
        </w:rPr>
        <w:t xml:space="preserve">; </w:t>
      </w:r>
      <w:r w:rsidR="00624E81" w:rsidRPr="009B30C5">
        <w:rPr>
          <w:rFonts w:ascii="Adobe Garamond Pro" w:hAnsi="Adobe Garamond Pro"/>
        </w:rPr>
        <w:t>1995</w:t>
      </w:r>
      <w:r w:rsidR="00624E81">
        <w:rPr>
          <w:rFonts w:ascii="Adobe Garamond Pro" w:hAnsi="Adobe Garamond Pro"/>
        </w:rPr>
        <w:t xml:space="preserve">): </w:t>
      </w:r>
      <w:r w:rsidRPr="009B30C5">
        <w:rPr>
          <w:rFonts w:ascii="Adobe Garamond Pro" w:hAnsi="Adobe Garamond Pro"/>
        </w:rPr>
        <w:t>24.</w:t>
      </w:r>
    </w:p>
  </w:footnote>
  <w:footnote w:id="8">
    <w:p w14:paraId="4554527F" w14:textId="4DA896B6" w:rsidR="00483B1E" w:rsidRPr="009B30C5" w:rsidRDefault="00483B1E" w:rsidP="00483B1E">
      <w:pPr>
        <w:pStyle w:val="Textonotapie"/>
        <w:jc w:val="both"/>
        <w:rPr>
          <w:rFonts w:ascii="Adobe Garamond Pro" w:hAnsi="Adobe Garamond Pro"/>
          <w:lang w:val="es-VE"/>
        </w:rPr>
      </w:pPr>
      <w:r w:rsidRPr="009B30C5">
        <w:rPr>
          <w:rStyle w:val="Refdenotaalpie"/>
          <w:rFonts w:ascii="Adobe Garamond Pro" w:hAnsi="Adobe Garamond Pro"/>
        </w:rPr>
        <w:footnoteRef/>
      </w:r>
      <w:r w:rsidRPr="009B30C5">
        <w:rPr>
          <w:rFonts w:ascii="Adobe Garamond Pro" w:hAnsi="Adobe Garamond Pro"/>
          <w:lang w:val="es-VE"/>
        </w:rPr>
        <w:t xml:space="preserve"> </w:t>
      </w:r>
      <w:r w:rsidR="0044794D">
        <w:rPr>
          <w:rFonts w:ascii="Adobe Garamond Pro" w:hAnsi="Adobe Garamond Pro"/>
          <w:lang w:val="es-VE"/>
        </w:rPr>
        <w:t xml:space="preserve">Cfr. </w:t>
      </w:r>
      <w:r w:rsidR="00624E81" w:rsidRPr="009B30C5">
        <w:rPr>
          <w:rFonts w:ascii="Adobe Garamond Pro" w:hAnsi="Adobe Garamond Pro"/>
        </w:rPr>
        <w:t xml:space="preserve">Xavier Zubiri: </w:t>
      </w:r>
      <w:r w:rsidR="00624E81" w:rsidRPr="009B30C5">
        <w:rPr>
          <w:rFonts w:ascii="Adobe Garamond Pro" w:hAnsi="Adobe Garamond Pro"/>
          <w:i/>
        </w:rPr>
        <w:t>Estructura dinámica de la realidad</w:t>
      </w:r>
      <w:r w:rsidR="00624E81" w:rsidRPr="009B30C5">
        <w:rPr>
          <w:rFonts w:ascii="Adobe Garamond Pro" w:hAnsi="Adobe Garamond Pro"/>
        </w:rPr>
        <w:t xml:space="preserve">, </w:t>
      </w:r>
      <w:r w:rsidR="00624E81">
        <w:rPr>
          <w:rFonts w:ascii="Adobe Garamond Pro" w:hAnsi="Adobe Garamond Pro"/>
        </w:rPr>
        <w:t>(</w:t>
      </w:r>
      <w:r w:rsidR="00624E81" w:rsidRPr="009B30C5">
        <w:rPr>
          <w:rFonts w:ascii="Adobe Garamond Pro" w:hAnsi="Adobe Garamond Pro"/>
        </w:rPr>
        <w:t>Madrid</w:t>
      </w:r>
      <w:r w:rsidR="00624E81">
        <w:rPr>
          <w:rFonts w:ascii="Adobe Garamond Pro" w:hAnsi="Adobe Garamond Pro"/>
        </w:rPr>
        <w:t xml:space="preserve">: </w:t>
      </w:r>
      <w:r w:rsidR="00624E81" w:rsidRPr="009B30C5">
        <w:rPr>
          <w:rFonts w:ascii="Adobe Garamond Pro" w:hAnsi="Adobe Garamond Pro"/>
        </w:rPr>
        <w:t>Alianza</w:t>
      </w:r>
      <w:r w:rsidR="00624E81">
        <w:rPr>
          <w:rFonts w:ascii="Adobe Garamond Pro" w:hAnsi="Adobe Garamond Pro"/>
        </w:rPr>
        <w:t xml:space="preserve">; </w:t>
      </w:r>
      <w:r w:rsidR="00624E81" w:rsidRPr="009B30C5">
        <w:rPr>
          <w:rFonts w:ascii="Adobe Garamond Pro" w:hAnsi="Adobe Garamond Pro"/>
        </w:rPr>
        <w:t>1995</w:t>
      </w:r>
      <w:r w:rsidR="00624E81">
        <w:rPr>
          <w:rFonts w:ascii="Adobe Garamond Pro" w:hAnsi="Adobe Garamond Pro"/>
        </w:rPr>
        <w:t xml:space="preserve">): </w:t>
      </w:r>
      <w:r w:rsidR="005E72E3">
        <w:rPr>
          <w:rFonts w:ascii="Adobe Garamond Pro" w:hAnsi="Adobe Garamond Pro"/>
        </w:rPr>
        <w:t>24.</w:t>
      </w:r>
    </w:p>
  </w:footnote>
  <w:footnote w:id="9">
    <w:p w14:paraId="4EEDA262" w14:textId="498AC81C" w:rsidR="00483B1E" w:rsidRPr="009B30C5" w:rsidRDefault="00483B1E" w:rsidP="00483B1E">
      <w:pPr>
        <w:pStyle w:val="Textonotapie"/>
        <w:jc w:val="both"/>
        <w:rPr>
          <w:rFonts w:ascii="Adobe Garamond Pro" w:hAnsi="Adobe Garamond Pro"/>
          <w:lang w:val="es-VE"/>
        </w:rPr>
      </w:pPr>
      <w:r w:rsidRPr="009B30C5">
        <w:rPr>
          <w:rStyle w:val="Refdenotaalpie"/>
          <w:rFonts w:ascii="Adobe Garamond Pro" w:hAnsi="Adobe Garamond Pro"/>
        </w:rPr>
        <w:footnoteRef/>
      </w:r>
      <w:r w:rsidRPr="009B30C5">
        <w:rPr>
          <w:rFonts w:ascii="Adobe Garamond Pro" w:hAnsi="Adobe Garamond Pro"/>
          <w:lang w:val="es-VE"/>
        </w:rPr>
        <w:t xml:space="preserve"> </w:t>
      </w:r>
      <w:r w:rsidR="0044794D">
        <w:rPr>
          <w:rFonts w:ascii="Adobe Garamond Pro" w:hAnsi="Adobe Garamond Pro"/>
          <w:lang w:val="es-VE"/>
        </w:rPr>
        <w:t>Cfr.</w:t>
      </w:r>
      <w:r w:rsidR="0044794D">
        <w:rPr>
          <w:rFonts w:ascii="Adobe Garamond Pro" w:hAnsi="Adobe Garamond Pro"/>
          <w:lang w:val="es-VE"/>
        </w:rPr>
        <w:t xml:space="preserve"> </w:t>
      </w:r>
      <w:r w:rsidR="005E72E3" w:rsidRPr="009B30C5">
        <w:rPr>
          <w:rFonts w:ascii="Adobe Garamond Pro" w:hAnsi="Adobe Garamond Pro"/>
        </w:rPr>
        <w:t xml:space="preserve">Xavier Zubiri: </w:t>
      </w:r>
      <w:r w:rsidR="005E72E3" w:rsidRPr="009B30C5">
        <w:rPr>
          <w:rFonts w:ascii="Adobe Garamond Pro" w:hAnsi="Adobe Garamond Pro"/>
          <w:i/>
        </w:rPr>
        <w:t>Estructura dinámica de la realidad</w:t>
      </w:r>
      <w:r w:rsidR="005E72E3" w:rsidRPr="009B30C5">
        <w:rPr>
          <w:rFonts w:ascii="Adobe Garamond Pro" w:hAnsi="Adobe Garamond Pro"/>
        </w:rPr>
        <w:t xml:space="preserve">, </w:t>
      </w:r>
      <w:r w:rsidR="005E72E3">
        <w:rPr>
          <w:rFonts w:ascii="Adobe Garamond Pro" w:hAnsi="Adobe Garamond Pro"/>
        </w:rPr>
        <w:t>(</w:t>
      </w:r>
      <w:r w:rsidR="005E72E3" w:rsidRPr="009B30C5">
        <w:rPr>
          <w:rFonts w:ascii="Adobe Garamond Pro" w:hAnsi="Adobe Garamond Pro"/>
        </w:rPr>
        <w:t>Madrid</w:t>
      </w:r>
      <w:r w:rsidR="005E72E3">
        <w:rPr>
          <w:rFonts w:ascii="Adobe Garamond Pro" w:hAnsi="Adobe Garamond Pro"/>
        </w:rPr>
        <w:t xml:space="preserve">: </w:t>
      </w:r>
      <w:r w:rsidR="005E72E3" w:rsidRPr="009B30C5">
        <w:rPr>
          <w:rFonts w:ascii="Adobe Garamond Pro" w:hAnsi="Adobe Garamond Pro"/>
        </w:rPr>
        <w:t>Alianza</w:t>
      </w:r>
      <w:r w:rsidR="005E72E3">
        <w:rPr>
          <w:rFonts w:ascii="Adobe Garamond Pro" w:hAnsi="Adobe Garamond Pro"/>
        </w:rPr>
        <w:t xml:space="preserve">; </w:t>
      </w:r>
      <w:r w:rsidR="005E72E3" w:rsidRPr="009B30C5">
        <w:rPr>
          <w:rFonts w:ascii="Adobe Garamond Pro" w:hAnsi="Adobe Garamond Pro"/>
        </w:rPr>
        <w:t>1995</w:t>
      </w:r>
      <w:r w:rsidR="005E72E3">
        <w:rPr>
          <w:rFonts w:ascii="Adobe Garamond Pro" w:hAnsi="Adobe Garamond Pro"/>
        </w:rPr>
        <w:t xml:space="preserve">): </w:t>
      </w:r>
      <w:r w:rsidRPr="009B30C5">
        <w:rPr>
          <w:rFonts w:ascii="Adobe Garamond Pro" w:hAnsi="Adobe Garamond Pro"/>
          <w:lang w:val="es-VE"/>
        </w:rPr>
        <w:t>25</w:t>
      </w:r>
      <w:r w:rsidR="005E72E3">
        <w:rPr>
          <w:rFonts w:ascii="Adobe Garamond Pro" w:hAnsi="Adobe Garamond Pro"/>
          <w:lang w:val="es-VE"/>
        </w:rPr>
        <w:t>.</w:t>
      </w:r>
    </w:p>
  </w:footnote>
  <w:footnote w:id="10">
    <w:p w14:paraId="0D7B780D" w14:textId="3A97E52E" w:rsidR="00483B1E" w:rsidRPr="009B30C5" w:rsidRDefault="00483B1E" w:rsidP="00483B1E">
      <w:pPr>
        <w:pStyle w:val="Textonotapie"/>
        <w:jc w:val="both"/>
        <w:rPr>
          <w:rFonts w:ascii="Adobe Garamond Pro" w:hAnsi="Adobe Garamond Pro"/>
          <w:i/>
          <w:iCs/>
        </w:rPr>
      </w:pPr>
      <w:r w:rsidRPr="009B30C5">
        <w:rPr>
          <w:rStyle w:val="Refdenotaalpie"/>
          <w:rFonts w:ascii="Adobe Garamond Pro" w:hAnsi="Adobe Garamond Pro"/>
        </w:rPr>
        <w:footnoteRef/>
      </w:r>
      <w:r w:rsidRPr="009B30C5">
        <w:rPr>
          <w:rFonts w:ascii="Adobe Garamond Pro" w:hAnsi="Adobe Garamond Pro"/>
        </w:rPr>
        <w:t xml:space="preserve"> </w:t>
      </w:r>
      <w:r w:rsidR="001953E5" w:rsidRPr="001953E5">
        <w:rPr>
          <w:rFonts w:ascii="Adobe Garamond Pro" w:hAnsi="Adobe Garamond Pro"/>
          <w:i/>
          <w:iCs/>
        </w:rPr>
        <w:t xml:space="preserve">Antonio Ferraz </w:t>
      </w:r>
      <w:proofErr w:type="spellStart"/>
      <w:r w:rsidR="001953E5" w:rsidRPr="001953E5">
        <w:rPr>
          <w:rFonts w:ascii="Adobe Garamond Pro" w:hAnsi="Adobe Garamond Pro"/>
          <w:i/>
          <w:iCs/>
        </w:rPr>
        <w:t>Fayos</w:t>
      </w:r>
      <w:proofErr w:type="spellEnd"/>
      <w:r w:rsidR="001953E5" w:rsidRPr="001953E5">
        <w:rPr>
          <w:rFonts w:ascii="Adobe Garamond Pro" w:hAnsi="Adobe Garamond Pro"/>
          <w:i/>
          <w:iCs/>
        </w:rPr>
        <w:t xml:space="preserve">: Zubiri: El realismo radical, </w:t>
      </w:r>
      <w:r w:rsidR="001953E5">
        <w:rPr>
          <w:rFonts w:ascii="Adobe Garamond Pro" w:hAnsi="Adobe Garamond Pro"/>
        </w:rPr>
        <w:t>(</w:t>
      </w:r>
      <w:r w:rsidR="001953E5" w:rsidRPr="001953E5">
        <w:rPr>
          <w:rFonts w:ascii="Adobe Garamond Pro" w:hAnsi="Adobe Garamond Pro"/>
        </w:rPr>
        <w:t>Madrid</w:t>
      </w:r>
      <w:r w:rsidR="001953E5">
        <w:rPr>
          <w:rFonts w:ascii="Adobe Garamond Pro" w:hAnsi="Adobe Garamond Pro"/>
        </w:rPr>
        <w:t>:</w:t>
      </w:r>
      <w:r w:rsidR="001953E5" w:rsidRPr="001953E5">
        <w:rPr>
          <w:rFonts w:ascii="Adobe Garamond Pro" w:hAnsi="Adobe Garamond Pro"/>
        </w:rPr>
        <w:t xml:space="preserve"> Ediciones Pedagógicas</w:t>
      </w:r>
      <w:r w:rsidR="001953E5">
        <w:rPr>
          <w:rFonts w:ascii="Adobe Garamond Pro" w:hAnsi="Adobe Garamond Pro"/>
        </w:rPr>
        <w:t>;</w:t>
      </w:r>
      <w:r w:rsidR="001953E5" w:rsidRPr="001953E5">
        <w:rPr>
          <w:rFonts w:ascii="Adobe Garamond Pro" w:hAnsi="Adobe Garamond Pro"/>
        </w:rPr>
        <w:t xml:space="preserve"> 1995</w:t>
      </w:r>
      <w:r w:rsidR="001953E5">
        <w:rPr>
          <w:rFonts w:ascii="Adobe Garamond Pro" w:hAnsi="Adobe Garamond Pro"/>
        </w:rPr>
        <w:t xml:space="preserve">): </w:t>
      </w:r>
      <w:r w:rsidRPr="001953E5">
        <w:rPr>
          <w:rFonts w:ascii="Adobe Garamond Pro" w:hAnsi="Adobe Garamond Pro"/>
        </w:rPr>
        <w:t>151.</w:t>
      </w:r>
    </w:p>
  </w:footnote>
  <w:footnote w:id="11">
    <w:p w14:paraId="54B93428" w14:textId="7E8A5593"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Roberto Hernáez Rubio: </w:t>
      </w:r>
      <w:r w:rsidRPr="009B30C5">
        <w:rPr>
          <w:rFonts w:ascii="Adobe Garamond Pro" w:hAnsi="Adobe Garamond Pro"/>
          <w:i/>
        </w:rPr>
        <w:t>El realismo sistémico de X. Zubiri</w:t>
      </w:r>
      <w:r w:rsidRPr="009B30C5">
        <w:rPr>
          <w:rFonts w:ascii="Adobe Garamond Pro" w:hAnsi="Adobe Garamond Pro"/>
        </w:rPr>
        <w:t xml:space="preserve">, Tesis doctoral, </w:t>
      </w:r>
      <w:r w:rsidR="00C353AD">
        <w:rPr>
          <w:rFonts w:ascii="Adobe Garamond Pro" w:hAnsi="Adobe Garamond Pro"/>
        </w:rPr>
        <w:t>(</w:t>
      </w:r>
      <w:r w:rsidRPr="009B30C5">
        <w:rPr>
          <w:rFonts w:ascii="Adobe Garamond Pro" w:hAnsi="Adobe Garamond Pro"/>
        </w:rPr>
        <w:t>San Sebastián</w:t>
      </w:r>
      <w:r w:rsidR="00C353AD">
        <w:rPr>
          <w:rFonts w:ascii="Adobe Garamond Pro" w:hAnsi="Adobe Garamond Pro"/>
        </w:rPr>
        <w:t>:</w:t>
      </w:r>
      <w:r w:rsidRPr="009B30C5">
        <w:rPr>
          <w:rFonts w:ascii="Adobe Garamond Pro" w:hAnsi="Adobe Garamond Pro"/>
        </w:rPr>
        <w:t xml:space="preserve"> Universidad del País Vasco</w:t>
      </w:r>
      <w:r w:rsidR="00C353AD">
        <w:rPr>
          <w:rFonts w:ascii="Adobe Garamond Pro" w:hAnsi="Adobe Garamond Pro"/>
        </w:rPr>
        <w:t>;</w:t>
      </w:r>
      <w:r w:rsidR="004C5975">
        <w:rPr>
          <w:rFonts w:ascii="Adobe Garamond Pro" w:hAnsi="Adobe Garamond Pro"/>
        </w:rPr>
        <w:t xml:space="preserve"> </w:t>
      </w:r>
      <w:r w:rsidRPr="009B30C5">
        <w:rPr>
          <w:rFonts w:ascii="Adobe Garamond Pro" w:hAnsi="Adobe Garamond Pro"/>
        </w:rPr>
        <w:t>1995</w:t>
      </w:r>
      <w:r w:rsidR="00C353AD">
        <w:rPr>
          <w:rFonts w:ascii="Adobe Garamond Pro" w:hAnsi="Adobe Garamond Pro"/>
        </w:rPr>
        <w:t>):</w:t>
      </w:r>
      <w:r w:rsidRPr="009B30C5">
        <w:rPr>
          <w:rFonts w:ascii="Adobe Garamond Pro" w:hAnsi="Adobe Garamond Pro"/>
        </w:rPr>
        <w:t xml:space="preserve"> 25.</w:t>
      </w:r>
    </w:p>
  </w:footnote>
  <w:footnote w:id="12">
    <w:p w14:paraId="6012CD87" w14:textId="77777777"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Este concepto de ‘sustantividad’ lo explicaremos más adelante.</w:t>
      </w:r>
    </w:p>
  </w:footnote>
  <w:footnote w:id="13">
    <w:p w14:paraId="4C639C91" w14:textId="17B2BA71"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Ver al respecto Enrique Aramendia </w:t>
      </w:r>
      <w:proofErr w:type="spellStart"/>
      <w:r w:rsidRPr="009B30C5">
        <w:rPr>
          <w:rFonts w:ascii="Adobe Garamond Pro" w:hAnsi="Adobe Garamond Pro"/>
        </w:rPr>
        <w:t>Muneta</w:t>
      </w:r>
      <w:proofErr w:type="spellEnd"/>
      <w:r w:rsidRPr="009B30C5">
        <w:rPr>
          <w:rFonts w:ascii="Adobe Garamond Pro" w:hAnsi="Adobe Garamond Pro"/>
        </w:rPr>
        <w:t xml:space="preserve"> y </w:t>
      </w:r>
      <w:proofErr w:type="spellStart"/>
      <w:r w:rsidRPr="009B30C5">
        <w:rPr>
          <w:rFonts w:ascii="Adobe Garamond Pro" w:hAnsi="Adobe Garamond Pro"/>
        </w:rPr>
        <w:t>Karolina</w:t>
      </w:r>
      <w:proofErr w:type="spellEnd"/>
      <w:r w:rsidRPr="009B30C5">
        <w:rPr>
          <w:rFonts w:ascii="Adobe Garamond Pro" w:hAnsi="Adobe Garamond Pro"/>
        </w:rPr>
        <w:t xml:space="preserve"> </w:t>
      </w:r>
      <w:proofErr w:type="spellStart"/>
      <w:r w:rsidRPr="009B30C5">
        <w:rPr>
          <w:rFonts w:ascii="Adobe Garamond Pro" w:hAnsi="Adobe Garamond Pro"/>
        </w:rPr>
        <w:t>Enquist</w:t>
      </w:r>
      <w:proofErr w:type="spellEnd"/>
      <w:r w:rsidRPr="009B30C5">
        <w:rPr>
          <w:rFonts w:ascii="Adobe Garamond Pro" w:hAnsi="Adobe Garamond Pro"/>
        </w:rPr>
        <w:t xml:space="preserve"> </w:t>
      </w:r>
      <w:proofErr w:type="spellStart"/>
      <w:r w:rsidRPr="009B30C5">
        <w:rPr>
          <w:rFonts w:ascii="Adobe Garamond Pro" w:hAnsi="Adobe Garamond Pro"/>
        </w:rPr>
        <w:t>Kallgren</w:t>
      </w:r>
      <w:proofErr w:type="spellEnd"/>
      <w:r w:rsidRPr="009B30C5">
        <w:rPr>
          <w:rFonts w:ascii="Adobe Garamond Pro" w:hAnsi="Adobe Garamond Pro"/>
        </w:rPr>
        <w:t xml:space="preserve"> en </w:t>
      </w:r>
      <w:r w:rsidR="001953E5" w:rsidRPr="009B30C5">
        <w:rPr>
          <w:rFonts w:ascii="Adobe Garamond Pro" w:hAnsi="Adobe Garamond Pro"/>
        </w:rPr>
        <w:t xml:space="preserve">Marcel Chávez: “El Ser”. Seminario virtual de </w:t>
      </w:r>
      <w:r w:rsidR="001953E5" w:rsidRPr="009B30C5">
        <w:rPr>
          <w:rFonts w:ascii="Adobe Garamond Pro" w:hAnsi="Adobe Garamond Pro"/>
          <w:i/>
        </w:rPr>
        <w:t>Realidad y Proceso</w:t>
      </w:r>
      <w:r w:rsidR="001953E5" w:rsidRPr="009B30C5">
        <w:rPr>
          <w:rFonts w:ascii="Adobe Garamond Pro" w:hAnsi="Adobe Garamond Pro"/>
        </w:rPr>
        <w:t xml:space="preserve"> en </w:t>
      </w:r>
      <w:hyperlink r:id="rId3" w:history="1">
        <w:r w:rsidR="001953E5" w:rsidRPr="00C73A29">
          <w:rPr>
            <w:rStyle w:val="Hipervnculo"/>
            <w:rFonts w:ascii="Adobe Garamond Pro" w:hAnsi="Adobe Garamond Pro"/>
            <w:color w:val="auto"/>
          </w:rPr>
          <w:t>https://www.revista-rypc.org/2020/12/realidad-y-proceso-el-ser.html</w:t>
        </w:r>
      </w:hyperlink>
      <w:r w:rsidR="001953E5" w:rsidRPr="00C73A29">
        <w:rPr>
          <w:rFonts w:ascii="Adobe Garamond Pro" w:hAnsi="Adobe Garamond Pro"/>
        </w:rPr>
        <w:t xml:space="preserve"> [</w:t>
      </w:r>
      <w:r w:rsidR="001953E5" w:rsidRPr="009B30C5">
        <w:rPr>
          <w:rFonts w:ascii="Adobe Garamond Pro" w:hAnsi="Adobe Garamond Pro"/>
        </w:rPr>
        <w:t>Consulta: 04 de enero de 2021]</w:t>
      </w:r>
    </w:p>
  </w:footnote>
  <w:footnote w:id="14">
    <w:p w14:paraId="247A4F6D" w14:textId="75CAFF52" w:rsidR="00483B1E" w:rsidRPr="00C55277" w:rsidRDefault="00483B1E" w:rsidP="00C73A29">
      <w:pPr>
        <w:pStyle w:val="Textonotapie"/>
        <w:contextualSpacing/>
        <w:jc w:val="both"/>
        <w:rPr>
          <w:rFonts w:ascii="Adobe Garamond Pro" w:hAnsi="Adobe Garamond Pro"/>
          <w:lang w:val="es-VE"/>
        </w:rPr>
      </w:pPr>
      <w:r w:rsidRPr="00C55277">
        <w:rPr>
          <w:rStyle w:val="Refdenotaalpie"/>
          <w:rFonts w:ascii="Adobe Garamond Pro" w:hAnsi="Adobe Garamond Pro"/>
        </w:rPr>
        <w:footnoteRef/>
      </w:r>
      <w:r w:rsidRPr="00C55277">
        <w:rPr>
          <w:rFonts w:ascii="Adobe Garamond Pro" w:hAnsi="Adobe Garamond Pro"/>
          <w:lang w:val="es-VE"/>
        </w:rPr>
        <w:t xml:space="preserve"> </w:t>
      </w:r>
      <w:r w:rsidR="00AC74AB" w:rsidRPr="00C55277">
        <w:rPr>
          <w:rFonts w:ascii="Adobe Garamond Pro" w:hAnsi="Adobe Garamond Pro"/>
        </w:rPr>
        <w:t xml:space="preserve">Xavier Zubiri: </w:t>
      </w:r>
      <w:r w:rsidR="00AC74AB" w:rsidRPr="00C55277">
        <w:rPr>
          <w:rFonts w:ascii="Adobe Garamond Pro" w:hAnsi="Adobe Garamond Pro"/>
          <w:i/>
        </w:rPr>
        <w:t>Estructura dinámica de la realidad</w:t>
      </w:r>
      <w:r w:rsidR="00AC74AB" w:rsidRPr="00C55277">
        <w:rPr>
          <w:rFonts w:ascii="Adobe Garamond Pro" w:hAnsi="Adobe Garamond Pro"/>
        </w:rPr>
        <w:t xml:space="preserve">, (Madrid: Alianza; 1995): </w:t>
      </w:r>
      <w:r w:rsidRPr="00C55277">
        <w:rPr>
          <w:rFonts w:ascii="Adobe Garamond Pro" w:hAnsi="Adobe Garamond Pro"/>
          <w:lang w:val="es-VE"/>
        </w:rPr>
        <w:t>27.</w:t>
      </w:r>
    </w:p>
  </w:footnote>
  <w:footnote w:id="15">
    <w:p w14:paraId="0345DFE5" w14:textId="77777777" w:rsidR="00483B1E" w:rsidRPr="00C55277" w:rsidRDefault="00483B1E" w:rsidP="00C73A29">
      <w:pPr>
        <w:pStyle w:val="Textonotapie"/>
        <w:contextualSpacing/>
        <w:jc w:val="both"/>
        <w:rPr>
          <w:rFonts w:ascii="Adobe Garamond Pro" w:hAnsi="Adobe Garamond Pro"/>
        </w:rPr>
      </w:pPr>
      <w:r w:rsidRPr="00C55277">
        <w:rPr>
          <w:rStyle w:val="Refdenotaalpie"/>
          <w:rFonts w:ascii="Adobe Garamond Pro" w:hAnsi="Adobe Garamond Pro"/>
        </w:rPr>
        <w:footnoteRef/>
      </w:r>
      <w:r w:rsidRPr="00C55277">
        <w:rPr>
          <w:rFonts w:ascii="Adobe Garamond Pro" w:hAnsi="Adobe Garamond Pro"/>
          <w:lang w:val="en-US"/>
        </w:rPr>
        <w:t xml:space="preserve"> Martin Heidegger: </w:t>
      </w:r>
      <w:r w:rsidRPr="00C55277">
        <w:rPr>
          <w:rFonts w:ascii="Adobe Garamond Pro" w:hAnsi="Adobe Garamond Pro"/>
          <w:i/>
          <w:lang w:val="en-US"/>
        </w:rPr>
        <w:t xml:space="preserve">Sein und Zeit, </w:t>
      </w:r>
      <w:r w:rsidRPr="00C55277">
        <w:rPr>
          <w:rFonts w:ascii="Adobe Garamond Pro" w:hAnsi="Adobe Garamond Pro"/>
          <w:lang w:val="en-US"/>
        </w:rPr>
        <w:t xml:space="preserve">Tübingen. </w:t>
      </w:r>
      <w:r w:rsidRPr="00C55277">
        <w:rPr>
          <w:rFonts w:ascii="Adobe Garamond Pro" w:hAnsi="Adobe Garamond Pro"/>
          <w:lang w:val="es-VE"/>
        </w:rPr>
        <w:t xml:space="preserve">Max Niemeyer </w:t>
      </w:r>
      <w:proofErr w:type="spellStart"/>
      <w:r w:rsidRPr="00C55277">
        <w:rPr>
          <w:rFonts w:ascii="Adobe Garamond Pro" w:hAnsi="Adobe Garamond Pro"/>
          <w:lang w:val="es-VE"/>
        </w:rPr>
        <w:t>Verlag</w:t>
      </w:r>
      <w:proofErr w:type="spellEnd"/>
      <w:r w:rsidRPr="00C55277">
        <w:rPr>
          <w:rFonts w:ascii="Adobe Garamond Pro" w:hAnsi="Adobe Garamond Pro"/>
          <w:lang w:val="es-VE"/>
        </w:rPr>
        <w:t xml:space="preserve">, 1927 (1967), </w:t>
      </w:r>
      <w:r w:rsidRPr="00C55277">
        <w:rPr>
          <w:rFonts w:ascii="Adobe Garamond Pro" w:hAnsi="Adobe Garamond Pro"/>
        </w:rPr>
        <w:t xml:space="preserve">449 p. Versión en español: </w:t>
      </w:r>
      <w:r w:rsidRPr="00C55277">
        <w:rPr>
          <w:rFonts w:ascii="Adobe Garamond Pro" w:hAnsi="Adobe Garamond Pro"/>
          <w:i/>
        </w:rPr>
        <w:t>El Ser y el Tiempo</w:t>
      </w:r>
      <w:r w:rsidRPr="00C55277">
        <w:rPr>
          <w:rFonts w:ascii="Adobe Garamond Pro" w:hAnsi="Adobe Garamond Pro"/>
        </w:rPr>
        <w:t xml:space="preserve">, Trad. José Gaos, Santa </w:t>
      </w:r>
      <w:proofErr w:type="spellStart"/>
      <w:r w:rsidRPr="00C55277">
        <w:rPr>
          <w:rFonts w:ascii="Adobe Garamond Pro" w:hAnsi="Adobe Garamond Pro"/>
        </w:rPr>
        <w:t>Fé</w:t>
      </w:r>
      <w:proofErr w:type="spellEnd"/>
      <w:r w:rsidRPr="00C55277">
        <w:rPr>
          <w:rFonts w:ascii="Adobe Garamond Pro" w:hAnsi="Adobe Garamond Pro"/>
        </w:rPr>
        <w:t xml:space="preserve"> de Bogotá, FCE, 1927 (1998), 2ª ed., 478 p.</w:t>
      </w:r>
    </w:p>
  </w:footnote>
  <w:footnote w:id="16">
    <w:p w14:paraId="2AAAF8C2" w14:textId="49277AA0" w:rsidR="00483B1E" w:rsidRPr="00C55277" w:rsidRDefault="00483B1E" w:rsidP="00C73A29">
      <w:pPr>
        <w:pStyle w:val="Textonotapie"/>
        <w:contextualSpacing/>
        <w:jc w:val="both"/>
        <w:rPr>
          <w:rFonts w:ascii="Adobe Garamond Pro" w:hAnsi="Adobe Garamond Pro"/>
          <w:lang w:val="es-VE"/>
        </w:rPr>
      </w:pPr>
      <w:r w:rsidRPr="00C55277">
        <w:rPr>
          <w:rStyle w:val="Refdenotaalpie"/>
          <w:rFonts w:ascii="Adobe Garamond Pro" w:hAnsi="Adobe Garamond Pro"/>
        </w:rPr>
        <w:footnoteRef/>
      </w:r>
      <w:r w:rsidRPr="00C55277">
        <w:rPr>
          <w:rFonts w:ascii="Adobe Garamond Pro" w:hAnsi="Adobe Garamond Pro"/>
        </w:rPr>
        <w:t xml:space="preserve"> Xavier Zubiri: “Respectividad de lo real”. Madrid,</w:t>
      </w:r>
      <w:r w:rsidR="00AC74AB" w:rsidRPr="00C55277">
        <w:rPr>
          <w:rFonts w:ascii="Adobe Garamond Pro" w:hAnsi="Adobe Garamond Pro"/>
        </w:rPr>
        <w:t xml:space="preserve"> </w:t>
      </w:r>
      <w:r w:rsidRPr="00C55277">
        <w:rPr>
          <w:rFonts w:ascii="Adobe Garamond Pro" w:hAnsi="Adobe Garamond Pro"/>
        </w:rPr>
        <w:t xml:space="preserve">[De REALITAS III-IV: 1976-1979, Trabajos de Seminario Xavier Zubiri, </w:t>
      </w:r>
      <w:r w:rsidR="00AC74AB" w:rsidRPr="00C55277">
        <w:rPr>
          <w:rFonts w:ascii="Adobe Garamond Pro" w:hAnsi="Adobe Garamond Pro"/>
        </w:rPr>
        <w:t>(1979):</w:t>
      </w:r>
      <w:r w:rsidRPr="00C55277">
        <w:rPr>
          <w:rFonts w:ascii="Adobe Garamond Pro" w:hAnsi="Adobe Garamond Pro"/>
        </w:rPr>
        <w:t xml:space="preserve"> 13-43]. </w:t>
      </w:r>
    </w:p>
  </w:footnote>
  <w:footnote w:id="17">
    <w:p w14:paraId="7C15F687" w14:textId="5D1897ED" w:rsidR="00483B1E" w:rsidRPr="00C55277" w:rsidRDefault="00483B1E" w:rsidP="00C73A29">
      <w:pPr>
        <w:spacing w:after="120"/>
        <w:contextualSpacing/>
        <w:jc w:val="both"/>
        <w:rPr>
          <w:rFonts w:ascii="Adobe Garamond Pro" w:hAnsi="Adobe Garamond Pro"/>
          <w:sz w:val="20"/>
          <w:szCs w:val="20"/>
        </w:rPr>
      </w:pPr>
      <w:r w:rsidRPr="00C55277">
        <w:rPr>
          <w:rStyle w:val="Refdenotaalpie"/>
          <w:rFonts w:ascii="Adobe Garamond Pro" w:hAnsi="Adobe Garamond Pro"/>
          <w:sz w:val="20"/>
          <w:szCs w:val="20"/>
        </w:rPr>
        <w:footnoteRef/>
      </w:r>
      <w:r w:rsidRPr="00C55277">
        <w:rPr>
          <w:rFonts w:ascii="Adobe Garamond Pro" w:hAnsi="Adobe Garamond Pro"/>
          <w:sz w:val="20"/>
          <w:szCs w:val="20"/>
        </w:rPr>
        <w:t xml:space="preserve"> Al respecto es conveniente advertir que </w:t>
      </w:r>
      <w:proofErr w:type="spellStart"/>
      <w:r w:rsidRPr="00C55277">
        <w:rPr>
          <w:rFonts w:ascii="Adobe Garamond Pro" w:hAnsi="Adobe Garamond Pro"/>
          <w:sz w:val="20"/>
          <w:szCs w:val="20"/>
        </w:rPr>
        <w:t>Karolina</w:t>
      </w:r>
      <w:proofErr w:type="spellEnd"/>
      <w:r w:rsidRPr="00C55277">
        <w:rPr>
          <w:rFonts w:ascii="Adobe Garamond Pro" w:hAnsi="Adobe Garamond Pro"/>
          <w:sz w:val="20"/>
          <w:szCs w:val="20"/>
        </w:rPr>
        <w:t xml:space="preserve"> </w:t>
      </w:r>
      <w:proofErr w:type="spellStart"/>
      <w:r w:rsidRPr="00C55277">
        <w:rPr>
          <w:rFonts w:ascii="Adobe Garamond Pro" w:hAnsi="Adobe Garamond Pro"/>
          <w:sz w:val="20"/>
          <w:szCs w:val="20"/>
        </w:rPr>
        <w:t>Enquist</w:t>
      </w:r>
      <w:proofErr w:type="spellEnd"/>
      <w:r w:rsidRPr="00C55277">
        <w:rPr>
          <w:rFonts w:ascii="Adobe Garamond Pro" w:hAnsi="Adobe Garamond Pro"/>
          <w:sz w:val="20"/>
          <w:szCs w:val="20"/>
        </w:rPr>
        <w:t xml:space="preserve"> </w:t>
      </w:r>
      <w:proofErr w:type="spellStart"/>
      <w:r w:rsidRPr="00C55277">
        <w:rPr>
          <w:rFonts w:ascii="Adobe Garamond Pro" w:hAnsi="Adobe Garamond Pro"/>
          <w:sz w:val="20"/>
          <w:szCs w:val="20"/>
        </w:rPr>
        <w:t>Kallgren</w:t>
      </w:r>
      <w:proofErr w:type="spellEnd"/>
      <w:r w:rsidRPr="00C55277">
        <w:rPr>
          <w:rFonts w:ascii="Adobe Garamond Pro" w:hAnsi="Adobe Garamond Pro"/>
          <w:sz w:val="20"/>
          <w:szCs w:val="20"/>
        </w:rPr>
        <w:t xml:space="preserve"> expresó que hablar de flujo es una abstracción y Enrique Aramendia </w:t>
      </w:r>
      <w:proofErr w:type="spellStart"/>
      <w:r w:rsidRPr="00C55277">
        <w:rPr>
          <w:rFonts w:ascii="Adobe Garamond Pro" w:hAnsi="Adobe Garamond Pro"/>
          <w:sz w:val="20"/>
          <w:szCs w:val="20"/>
        </w:rPr>
        <w:t>Muneta</w:t>
      </w:r>
      <w:proofErr w:type="spellEnd"/>
      <w:r w:rsidRPr="00C55277">
        <w:rPr>
          <w:rFonts w:ascii="Adobe Garamond Pro" w:hAnsi="Adobe Garamond Pro"/>
          <w:sz w:val="20"/>
          <w:szCs w:val="20"/>
        </w:rPr>
        <w:t xml:space="preserve"> hizo unas analogías que pueden aplicarse a la física cuántica, pero estamos entendiendo que esta ‘abstracción’ abarca la totalidad de la realidad y eso nos hace pensar en cómo abarcar dicha totalidad considerando el todo desde sus partes más imperceptibles. </w:t>
      </w:r>
      <w:proofErr w:type="spellStart"/>
      <w:r w:rsidR="00C55277" w:rsidRPr="00C55277">
        <w:rPr>
          <w:rFonts w:ascii="Adobe Garamond Pro" w:hAnsi="Adobe Garamond Pro"/>
          <w:sz w:val="20"/>
          <w:szCs w:val="20"/>
        </w:rPr>
        <w:t>Marko</w:t>
      </w:r>
      <w:proofErr w:type="spellEnd"/>
      <w:r w:rsidR="00C55277" w:rsidRPr="00C55277">
        <w:rPr>
          <w:rFonts w:ascii="Adobe Garamond Pro" w:hAnsi="Adobe Garamond Pro"/>
          <w:sz w:val="20"/>
          <w:szCs w:val="20"/>
        </w:rPr>
        <w:t xml:space="preserve"> </w:t>
      </w:r>
      <w:proofErr w:type="spellStart"/>
      <w:r w:rsidR="00C55277" w:rsidRPr="00C55277">
        <w:rPr>
          <w:rFonts w:ascii="Adobe Garamond Pro" w:hAnsi="Adobe Garamond Pro"/>
          <w:sz w:val="20"/>
          <w:szCs w:val="20"/>
        </w:rPr>
        <w:t>Fisic</w:t>
      </w:r>
      <w:proofErr w:type="spellEnd"/>
      <w:r w:rsidR="00C55277" w:rsidRPr="00C55277">
        <w:rPr>
          <w:rFonts w:ascii="Adobe Garamond Pro" w:hAnsi="Adobe Garamond Pro"/>
          <w:sz w:val="20"/>
          <w:szCs w:val="20"/>
        </w:rPr>
        <w:t>. “El Devenir</w:t>
      </w:r>
      <w:r w:rsidR="00C55277" w:rsidRPr="00C55277">
        <w:rPr>
          <w:rFonts w:ascii="Adobe Garamond Pro" w:hAnsi="Adobe Garamond Pro"/>
          <w:i/>
          <w:iCs/>
          <w:sz w:val="20"/>
          <w:szCs w:val="20"/>
        </w:rPr>
        <w:t>”</w:t>
      </w:r>
      <w:r w:rsidR="00C55277" w:rsidRPr="00C55277">
        <w:rPr>
          <w:rFonts w:ascii="Adobe Garamond Pro" w:hAnsi="Adobe Garamond Pro"/>
          <w:sz w:val="20"/>
          <w:szCs w:val="20"/>
        </w:rPr>
        <w:t>, Revista RYPC, (9 noviembre 2020). &lt;http://www.revista-rypc.org/2020/11/realidad-y-proceso-el-devenir.html&gt;</w:t>
      </w:r>
    </w:p>
  </w:footnote>
  <w:footnote w:id="18">
    <w:p w14:paraId="719F97E5" w14:textId="540D9835" w:rsidR="00483B1E" w:rsidRPr="009B30C5" w:rsidRDefault="00483B1E" w:rsidP="00C73A29">
      <w:pPr>
        <w:pStyle w:val="Textonotapie"/>
        <w:contextualSpacing/>
        <w:jc w:val="both"/>
        <w:rPr>
          <w:rFonts w:ascii="Adobe Garamond Pro" w:hAnsi="Adobe Garamond Pro"/>
          <w:lang w:val="es-VE"/>
        </w:rPr>
      </w:pPr>
      <w:r w:rsidRPr="00C55277">
        <w:rPr>
          <w:rStyle w:val="Refdenotaalpie"/>
          <w:rFonts w:ascii="Adobe Garamond Pro" w:hAnsi="Adobe Garamond Pro"/>
        </w:rPr>
        <w:footnoteRef/>
      </w:r>
      <w:r w:rsidRPr="00C55277">
        <w:rPr>
          <w:rFonts w:ascii="Adobe Garamond Pro" w:hAnsi="Adobe Garamond Pro"/>
          <w:lang w:val="es-VE"/>
        </w:rPr>
        <w:t xml:space="preserve"> </w:t>
      </w:r>
      <w:r w:rsidR="001953E5" w:rsidRPr="00C55277">
        <w:rPr>
          <w:rFonts w:ascii="Adobe Garamond Pro" w:hAnsi="Adobe Garamond Pro"/>
        </w:rPr>
        <w:t xml:space="preserve">Xavier Zubiri: </w:t>
      </w:r>
      <w:r w:rsidR="001953E5" w:rsidRPr="00C55277">
        <w:rPr>
          <w:rFonts w:ascii="Adobe Garamond Pro" w:hAnsi="Adobe Garamond Pro"/>
          <w:i/>
        </w:rPr>
        <w:t>Estructura dinámica de la realidad</w:t>
      </w:r>
      <w:r w:rsidR="001953E5" w:rsidRPr="00C55277">
        <w:rPr>
          <w:rFonts w:ascii="Adobe Garamond Pro" w:hAnsi="Adobe Garamond Pro"/>
        </w:rPr>
        <w:t xml:space="preserve">, (Madrid: Alianza; 1995): </w:t>
      </w:r>
      <w:r w:rsidRPr="00C55277">
        <w:rPr>
          <w:rFonts w:ascii="Adobe Garamond Pro" w:hAnsi="Adobe Garamond Pro"/>
          <w:lang w:val="es-VE"/>
        </w:rPr>
        <w:t>27.</w:t>
      </w:r>
    </w:p>
  </w:footnote>
  <w:footnote w:id="19">
    <w:p w14:paraId="129319F7" w14:textId="02620F03"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00AC74AB" w:rsidRPr="001953E5">
        <w:rPr>
          <w:rFonts w:ascii="Adobe Garamond Pro" w:hAnsi="Adobe Garamond Pro"/>
          <w:i/>
          <w:iCs/>
        </w:rPr>
        <w:t xml:space="preserve">Antonio Ferraz </w:t>
      </w:r>
      <w:proofErr w:type="spellStart"/>
      <w:r w:rsidR="00AC74AB" w:rsidRPr="001953E5">
        <w:rPr>
          <w:rFonts w:ascii="Adobe Garamond Pro" w:hAnsi="Adobe Garamond Pro"/>
          <w:i/>
          <w:iCs/>
        </w:rPr>
        <w:t>Fayos</w:t>
      </w:r>
      <w:proofErr w:type="spellEnd"/>
      <w:r w:rsidR="00AC74AB" w:rsidRPr="001953E5">
        <w:rPr>
          <w:rFonts w:ascii="Adobe Garamond Pro" w:hAnsi="Adobe Garamond Pro"/>
          <w:i/>
          <w:iCs/>
        </w:rPr>
        <w:t xml:space="preserve">: Zubiri: El realismo radical, </w:t>
      </w:r>
      <w:r w:rsidR="00AC74AB">
        <w:rPr>
          <w:rFonts w:ascii="Adobe Garamond Pro" w:hAnsi="Adobe Garamond Pro"/>
        </w:rPr>
        <w:t>(</w:t>
      </w:r>
      <w:r w:rsidR="00AC74AB" w:rsidRPr="001953E5">
        <w:rPr>
          <w:rFonts w:ascii="Adobe Garamond Pro" w:hAnsi="Adobe Garamond Pro"/>
        </w:rPr>
        <w:t>Madrid</w:t>
      </w:r>
      <w:r w:rsidR="00AC74AB">
        <w:rPr>
          <w:rFonts w:ascii="Adobe Garamond Pro" w:hAnsi="Adobe Garamond Pro"/>
        </w:rPr>
        <w:t>:</w:t>
      </w:r>
      <w:r w:rsidR="00AC74AB" w:rsidRPr="001953E5">
        <w:rPr>
          <w:rFonts w:ascii="Adobe Garamond Pro" w:hAnsi="Adobe Garamond Pro"/>
        </w:rPr>
        <w:t xml:space="preserve"> Ediciones Pedagógicas</w:t>
      </w:r>
      <w:r w:rsidR="00AC74AB">
        <w:rPr>
          <w:rFonts w:ascii="Adobe Garamond Pro" w:hAnsi="Adobe Garamond Pro"/>
        </w:rPr>
        <w:t>;</w:t>
      </w:r>
      <w:r w:rsidR="00AC74AB" w:rsidRPr="001953E5">
        <w:rPr>
          <w:rFonts w:ascii="Adobe Garamond Pro" w:hAnsi="Adobe Garamond Pro"/>
        </w:rPr>
        <w:t xml:space="preserve"> 1995</w:t>
      </w:r>
      <w:r w:rsidR="00AC74AB">
        <w:rPr>
          <w:rFonts w:ascii="Adobe Garamond Pro" w:hAnsi="Adobe Garamond Pro"/>
        </w:rPr>
        <w:t xml:space="preserve">): </w:t>
      </w:r>
      <w:r w:rsidRPr="009B30C5">
        <w:rPr>
          <w:rFonts w:ascii="Adobe Garamond Pro" w:hAnsi="Adobe Garamond Pro"/>
        </w:rPr>
        <w:t>153.</w:t>
      </w:r>
    </w:p>
  </w:footnote>
  <w:footnote w:id="20">
    <w:p w14:paraId="3057D041" w14:textId="40BB6934"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0044794D">
        <w:rPr>
          <w:rFonts w:ascii="Adobe Garamond Pro" w:hAnsi="Adobe Garamond Pro"/>
        </w:rPr>
        <w:t xml:space="preserve">Cfr. </w:t>
      </w:r>
      <w:r w:rsidR="00AC74AB" w:rsidRPr="001953E5">
        <w:rPr>
          <w:rFonts w:ascii="Adobe Garamond Pro" w:hAnsi="Adobe Garamond Pro"/>
          <w:i/>
          <w:iCs/>
        </w:rPr>
        <w:t xml:space="preserve">Antonio Ferraz </w:t>
      </w:r>
      <w:proofErr w:type="spellStart"/>
      <w:r w:rsidR="00AC74AB" w:rsidRPr="001953E5">
        <w:rPr>
          <w:rFonts w:ascii="Adobe Garamond Pro" w:hAnsi="Adobe Garamond Pro"/>
          <w:i/>
          <w:iCs/>
        </w:rPr>
        <w:t>Fayos</w:t>
      </w:r>
      <w:proofErr w:type="spellEnd"/>
      <w:r w:rsidR="00AC74AB" w:rsidRPr="001953E5">
        <w:rPr>
          <w:rFonts w:ascii="Adobe Garamond Pro" w:hAnsi="Adobe Garamond Pro"/>
          <w:i/>
          <w:iCs/>
        </w:rPr>
        <w:t xml:space="preserve">: Zubiri: El realismo radical, </w:t>
      </w:r>
      <w:r w:rsidR="00AC74AB">
        <w:rPr>
          <w:rFonts w:ascii="Adobe Garamond Pro" w:hAnsi="Adobe Garamond Pro"/>
        </w:rPr>
        <w:t>(</w:t>
      </w:r>
      <w:r w:rsidR="00AC74AB" w:rsidRPr="001953E5">
        <w:rPr>
          <w:rFonts w:ascii="Adobe Garamond Pro" w:hAnsi="Adobe Garamond Pro"/>
        </w:rPr>
        <w:t>Madrid</w:t>
      </w:r>
      <w:r w:rsidR="00AC74AB">
        <w:rPr>
          <w:rFonts w:ascii="Adobe Garamond Pro" w:hAnsi="Adobe Garamond Pro"/>
        </w:rPr>
        <w:t>:</w:t>
      </w:r>
      <w:r w:rsidR="00AC74AB" w:rsidRPr="001953E5">
        <w:rPr>
          <w:rFonts w:ascii="Adobe Garamond Pro" w:hAnsi="Adobe Garamond Pro"/>
        </w:rPr>
        <w:t xml:space="preserve"> Ediciones Pedagógicas</w:t>
      </w:r>
      <w:r w:rsidR="00AC74AB">
        <w:rPr>
          <w:rFonts w:ascii="Adobe Garamond Pro" w:hAnsi="Adobe Garamond Pro"/>
        </w:rPr>
        <w:t>;</w:t>
      </w:r>
      <w:r w:rsidR="00AC74AB" w:rsidRPr="001953E5">
        <w:rPr>
          <w:rFonts w:ascii="Adobe Garamond Pro" w:hAnsi="Adobe Garamond Pro"/>
        </w:rPr>
        <w:t xml:space="preserve"> 1995</w:t>
      </w:r>
      <w:r w:rsidR="00AC74AB">
        <w:rPr>
          <w:rFonts w:ascii="Adobe Garamond Pro" w:hAnsi="Adobe Garamond Pro"/>
        </w:rPr>
        <w:t xml:space="preserve">): </w:t>
      </w:r>
      <w:r w:rsidRPr="009B30C5">
        <w:rPr>
          <w:rFonts w:ascii="Adobe Garamond Pro" w:hAnsi="Adobe Garamond Pro"/>
        </w:rPr>
        <w:t>154.</w:t>
      </w:r>
    </w:p>
  </w:footnote>
  <w:footnote w:id="21">
    <w:p w14:paraId="33DD17F1" w14:textId="2F4AD051" w:rsidR="00483B1E" w:rsidRPr="009B30C5" w:rsidRDefault="00483B1E" w:rsidP="00483B1E">
      <w:pPr>
        <w:pStyle w:val="Textonotapie"/>
        <w:jc w:val="both"/>
        <w:rPr>
          <w:rFonts w:ascii="Adobe Garamond Pro" w:hAnsi="Adobe Garamond Pro"/>
          <w:lang w:val="es-VE"/>
        </w:rPr>
      </w:pPr>
      <w:r w:rsidRPr="009B30C5">
        <w:rPr>
          <w:rStyle w:val="Refdenotaalpie"/>
          <w:rFonts w:ascii="Adobe Garamond Pro" w:hAnsi="Adobe Garamond Pro"/>
        </w:rPr>
        <w:footnoteRef/>
      </w:r>
      <w:r w:rsidRPr="009B30C5">
        <w:rPr>
          <w:rFonts w:ascii="Adobe Garamond Pro" w:hAnsi="Adobe Garamond Pro"/>
          <w:lang w:val="es-VE"/>
        </w:rPr>
        <w:t xml:space="preserve"> </w:t>
      </w:r>
      <w:r w:rsidR="0044794D">
        <w:rPr>
          <w:rFonts w:ascii="Adobe Garamond Pro" w:hAnsi="Adobe Garamond Pro"/>
          <w:lang w:val="es-VE"/>
        </w:rPr>
        <w:t xml:space="preserve">Cfr. </w:t>
      </w:r>
      <w:r w:rsidR="00A770F7" w:rsidRPr="009B30C5">
        <w:rPr>
          <w:rFonts w:ascii="Adobe Garamond Pro" w:hAnsi="Adobe Garamond Pro"/>
        </w:rPr>
        <w:t xml:space="preserve">Xavier Zubiri: </w:t>
      </w:r>
      <w:r w:rsidR="00A770F7" w:rsidRPr="009B30C5">
        <w:rPr>
          <w:rFonts w:ascii="Adobe Garamond Pro" w:hAnsi="Adobe Garamond Pro"/>
          <w:i/>
        </w:rPr>
        <w:t>Estructura dinámica de la realidad</w:t>
      </w:r>
      <w:r w:rsidR="00A770F7" w:rsidRPr="009B30C5">
        <w:rPr>
          <w:rFonts w:ascii="Adobe Garamond Pro" w:hAnsi="Adobe Garamond Pro"/>
        </w:rPr>
        <w:t xml:space="preserve">, </w:t>
      </w:r>
      <w:r w:rsidR="00A770F7">
        <w:rPr>
          <w:rFonts w:ascii="Adobe Garamond Pro" w:hAnsi="Adobe Garamond Pro"/>
        </w:rPr>
        <w:t>(</w:t>
      </w:r>
      <w:r w:rsidR="00A770F7" w:rsidRPr="009B30C5">
        <w:rPr>
          <w:rFonts w:ascii="Adobe Garamond Pro" w:hAnsi="Adobe Garamond Pro"/>
        </w:rPr>
        <w:t>Madrid</w:t>
      </w:r>
      <w:r w:rsidR="00A770F7">
        <w:rPr>
          <w:rFonts w:ascii="Adobe Garamond Pro" w:hAnsi="Adobe Garamond Pro"/>
        </w:rPr>
        <w:t xml:space="preserve">: </w:t>
      </w:r>
      <w:r w:rsidR="00A770F7" w:rsidRPr="009B30C5">
        <w:rPr>
          <w:rFonts w:ascii="Adobe Garamond Pro" w:hAnsi="Adobe Garamond Pro"/>
        </w:rPr>
        <w:t>Alianza</w:t>
      </w:r>
      <w:r w:rsidR="00A770F7">
        <w:rPr>
          <w:rFonts w:ascii="Adobe Garamond Pro" w:hAnsi="Adobe Garamond Pro"/>
        </w:rPr>
        <w:t xml:space="preserve">; </w:t>
      </w:r>
      <w:r w:rsidR="00A770F7" w:rsidRPr="009B30C5">
        <w:rPr>
          <w:rFonts w:ascii="Adobe Garamond Pro" w:hAnsi="Adobe Garamond Pro"/>
        </w:rPr>
        <w:t>1995</w:t>
      </w:r>
      <w:r w:rsidR="00A770F7">
        <w:rPr>
          <w:rFonts w:ascii="Adobe Garamond Pro" w:hAnsi="Adobe Garamond Pro"/>
        </w:rPr>
        <w:t xml:space="preserve">): </w:t>
      </w:r>
      <w:r w:rsidRPr="009B30C5">
        <w:rPr>
          <w:rFonts w:ascii="Adobe Garamond Pro" w:hAnsi="Adobe Garamond Pro"/>
          <w:lang w:val="es-VE"/>
        </w:rPr>
        <w:t>p. 28.</w:t>
      </w:r>
    </w:p>
  </w:footnote>
  <w:footnote w:id="22">
    <w:p w14:paraId="43EC5995" w14:textId="676B48C3"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00A770F7" w:rsidRPr="009B30C5">
        <w:rPr>
          <w:rFonts w:ascii="Adobe Garamond Pro" w:hAnsi="Adobe Garamond Pro"/>
        </w:rPr>
        <w:t xml:space="preserve">Roberto Hernáez Rubio: </w:t>
      </w:r>
      <w:r w:rsidR="00A770F7" w:rsidRPr="009B30C5">
        <w:rPr>
          <w:rFonts w:ascii="Adobe Garamond Pro" w:hAnsi="Adobe Garamond Pro"/>
          <w:i/>
        </w:rPr>
        <w:t>El realismo sistémico de X. Zubiri</w:t>
      </w:r>
      <w:r w:rsidR="00A770F7" w:rsidRPr="009B30C5">
        <w:rPr>
          <w:rFonts w:ascii="Adobe Garamond Pro" w:hAnsi="Adobe Garamond Pro"/>
        </w:rPr>
        <w:t xml:space="preserve">, Tesis doctoral, </w:t>
      </w:r>
      <w:r w:rsidR="00A770F7">
        <w:rPr>
          <w:rFonts w:ascii="Adobe Garamond Pro" w:hAnsi="Adobe Garamond Pro"/>
        </w:rPr>
        <w:t>(</w:t>
      </w:r>
      <w:r w:rsidR="00A770F7" w:rsidRPr="009B30C5">
        <w:rPr>
          <w:rFonts w:ascii="Adobe Garamond Pro" w:hAnsi="Adobe Garamond Pro"/>
        </w:rPr>
        <w:t>San Sebastián</w:t>
      </w:r>
      <w:r w:rsidR="00A770F7">
        <w:rPr>
          <w:rFonts w:ascii="Adobe Garamond Pro" w:hAnsi="Adobe Garamond Pro"/>
        </w:rPr>
        <w:t>:</w:t>
      </w:r>
      <w:r w:rsidR="00A770F7" w:rsidRPr="009B30C5">
        <w:rPr>
          <w:rFonts w:ascii="Adobe Garamond Pro" w:hAnsi="Adobe Garamond Pro"/>
        </w:rPr>
        <w:t xml:space="preserve"> Universidad del País Vasco</w:t>
      </w:r>
      <w:r w:rsidR="00A770F7">
        <w:rPr>
          <w:rFonts w:ascii="Adobe Garamond Pro" w:hAnsi="Adobe Garamond Pro"/>
        </w:rPr>
        <w:t>;</w:t>
      </w:r>
      <w:r w:rsidR="00A770F7" w:rsidRPr="009B30C5">
        <w:rPr>
          <w:rFonts w:ascii="Adobe Garamond Pro" w:hAnsi="Adobe Garamond Pro"/>
        </w:rPr>
        <w:t>1995</w:t>
      </w:r>
      <w:r w:rsidR="00A770F7">
        <w:rPr>
          <w:rFonts w:ascii="Adobe Garamond Pro" w:hAnsi="Adobe Garamond Pro"/>
        </w:rPr>
        <w:t>):</w:t>
      </w:r>
      <w:r w:rsidR="00A770F7" w:rsidRPr="009B30C5">
        <w:rPr>
          <w:rFonts w:ascii="Adobe Garamond Pro" w:hAnsi="Adobe Garamond Pro"/>
        </w:rPr>
        <w:t xml:space="preserve"> </w:t>
      </w:r>
      <w:r w:rsidRPr="009B30C5">
        <w:rPr>
          <w:rFonts w:ascii="Adobe Garamond Pro" w:hAnsi="Adobe Garamond Pro"/>
        </w:rPr>
        <w:t>26.</w:t>
      </w:r>
    </w:p>
  </w:footnote>
  <w:footnote w:id="23">
    <w:p w14:paraId="5D358B95" w14:textId="06A1AEDF" w:rsidR="00483B1E" w:rsidRPr="009B30C5" w:rsidRDefault="00483B1E" w:rsidP="00483B1E">
      <w:pPr>
        <w:pStyle w:val="Textonotapie"/>
        <w:rPr>
          <w:rFonts w:ascii="Adobe Garamond Pro" w:hAnsi="Adobe Garamond Pro"/>
          <w:lang w:val="es-VE"/>
        </w:rPr>
      </w:pPr>
      <w:r w:rsidRPr="009B30C5">
        <w:rPr>
          <w:rStyle w:val="Refdenotaalpie"/>
          <w:rFonts w:ascii="Adobe Garamond Pro" w:hAnsi="Adobe Garamond Pro"/>
        </w:rPr>
        <w:footnoteRef/>
      </w:r>
      <w:r w:rsidRPr="009B30C5">
        <w:rPr>
          <w:rFonts w:ascii="Adobe Garamond Pro" w:hAnsi="Adobe Garamond Pro"/>
          <w:lang w:val="es-VE"/>
        </w:rPr>
        <w:t xml:space="preserve"> </w:t>
      </w:r>
      <w:r w:rsidR="0044794D">
        <w:rPr>
          <w:rFonts w:ascii="Adobe Garamond Pro" w:hAnsi="Adobe Garamond Pro"/>
          <w:lang w:val="es-VE"/>
        </w:rPr>
        <w:t>Cfr.</w:t>
      </w:r>
      <w:r w:rsidR="0044794D">
        <w:rPr>
          <w:rFonts w:ascii="Adobe Garamond Pro" w:hAnsi="Adobe Garamond Pro"/>
          <w:lang w:val="es-VE"/>
        </w:rPr>
        <w:t xml:space="preserve"> </w:t>
      </w:r>
      <w:r w:rsidR="00A770F7" w:rsidRPr="009B30C5">
        <w:rPr>
          <w:rFonts w:ascii="Adobe Garamond Pro" w:hAnsi="Adobe Garamond Pro"/>
        </w:rPr>
        <w:t xml:space="preserve">Roberto Hernáez Rubio: </w:t>
      </w:r>
      <w:r w:rsidR="00A770F7" w:rsidRPr="009B30C5">
        <w:rPr>
          <w:rFonts w:ascii="Adobe Garamond Pro" w:hAnsi="Adobe Garamond Pro"/>
          <w:i/>
        </w:rPr>
        <w:t>El realismo sistémico de X. Zubiri</w:t>
      </w:r>
      <w:r w:rsidR="00A770F7" w:rsidRPr="009B30C5">
        <w:rPr>
          <w:rFonts w:ascii="Adobe Garamond Pro" w:hAnsi="Adobe Garamond Pro"/>
        </w:rPr>
        <w:t xml:space="preserve">, Tesis doctoral, </w:t>
      </w:r>
      <w:r w:rsidR="00A770F7">
        <w:rPr>
          <w:rFonts w:ascii="Adobe Garamond Pro" w:hAnsi="Adobe Garamond Pro"/>
        </w:rPr>
        <w:t>(</w:t>
      </w:r>
      <w:r w:rsidR="00A770F7" w:rsidRPr="009B30C5">
        <w:rPr>
          <w:rFonts w:ascii="Adobe Garamond Pro" w:hAnsi="Adobe Garamond Pro"/>
        </w:rPr>
        <w:t>San Sebastián</w:t>
      </w:r>
      <w:r w:rsidR="00A770F7">
        <w:rPr>
          <w:rFonts w:ascii="Adobe Garamond Pro" w:hAnsi="Adobe Garamond Pro"/>
        </w:rPr>
        <w:t>:</w:t>
      </w:r>
      <w:r w:rsidR="00A770F7" w:rsidRPr="009B30C5">
        <w:rPr>
          <w:rFonts w:ascii="Adobe Garamond Pro" w:hAnsi="Adobe Garamond Pro"/>
        </w:rPr>
        <w:t xml:space="preserve"> Universidad del País Vasco</w:t>
      </w:r>
      <w:r w:rsidR="00A770F7">
        <w:rPr>
          <w:rFonts w:ascii="Adobe Garamond Pro" w:hAnsi="Adobe Garamond Pro"/>
        </w:rPr>
        <w:t>;</w:t>
      </w:r>
      <w:r w:rsidR="00A770F7" w:rsidRPr="009B30C5">
        <w:rPr>
          <w:rFonts w:ascii="Adobe Garamond Pro" w:hAnsi="Adobe Garamond Pro"/>
        </w:rPr>
        <w:t>1995</w:t>
      </w:r>
      <w:r w:rsidR="00A770F7">
        <w:rPr>
          <w:rFonts w:ascii="Adobe Garamond Pro" w:hAnsi="Adobe Garamond Pro"/>
        </w:rPr>
        <w:t xml:space="preserve">): </w:t>
      </w:r>
      <w:r w:rsidRPr="009B30C5">
        <w:rPr>
          <w:rFonts w:ascii="Adobe Garamond Pro" w:hAnsi="Adobe Garamond Pro"/>
          <w:lang w:val="es-VE"/>
        </w:rPr>
        <w:t>29.</w:t>
      </w:r>
    </w:p>
  </w:footnote>
  <w:footnote w:id="24">
    <w:p w14:paraId="6A38C6E4" w14:textId="38C7650E" w:rsidR="00483B1E" w:rsidRPr="009B30C5" w:rsidRDefault="00483B1E" w:rsidP="00483B1E">
      <w:pPr>
        <w:pStyle w:val="Textonotapie"/>
        <w:rPr>
          <w:rFonts w:ascii="Adobe Garamond Pro" w:hAnsi="Adobe Garamond Pro"/>
          <w:lang w:val="es-VE"/>
        </w:rPr>
      </w:pPr>
      <w:r w:rsidRPr="009B30C5">
        <w:rPr>
          <w:rStyle w:val="Refdenotaalpie"/>
          <w:rFonts w:ascii="Adobe Garamond Pro" w:hAnsi="Adobe Garamond Pro"/>
        </w:rPr>
        <w:footnoteRef/>
      </w:r>
      <w:r w:rsidRPr="009B30C5">
        <w:rPr>
          <w:rFonts w:ascii="Adobe Garamond Pro" w:hAnsi="Adobe Garamond Pro"/>
          <w:lang w:val="es-VE"/>
        </w:rPr>
        <w:t xml:space="preserve"> </w:t>
      </w:r>
      <w:r w:rsidR="0044794D">
        <w:rPr>
          <w:rFonts w:ascii="Adobe Garamond Pro" w:hAnsi="Adobe Garamond Pro"/>
          <w:lang w:val="es-VE"/>
        </w:rPr>
        <w:t>Cfr.</w:t>
      </w:r>
      <w:r w:rsidR="0044794D">
        <w:rPr>
          <w:rFonts w:ascii="Adobe Garamond Pro" w:hAnsi="Adobe Garamond Pro"/>
          <w:lang w:val="es-VE"/>
        </w:rPr>
        <w:t xml:space="preserve"> </w:t>
      </w:r>
      <w:r w:rsidR="006D40E7" w:rsidRPr="009B30C5">
        <w:rPr>
          <w:rFonts w:ascii="Adobe Garamond Pro" w:hAnsi="Adobe Garamond Pro"/>
        </w:rPr>
        <w:t xml:space="preserve">Roberto Hernáez Rubio: </w:t>
      </w:r>
      <w:r w:rsidR="006D40E7" w:rsidRPr="009B30C5">
        <w:rPr>
          <w:rFonts w:ascii="Adobe Garamond Pro" w:hAnsi="Adobe Garamond Pro"/>
          <w:i/>
        </w:rPr>
        <w:t>El realismo sistémico de X. Zubiri</w:t>
      </w:r>
      <w:r w:rsidR="006D40E7" w:rsidRPr="009B30C5">
        <w:rPr>
          <w:rFonts w:ascii="Adobe Garamond Pro" w:hAnsi="Adobe Garamond Pro"/>
        </w:rPr>
        <w:t xml:space="preserve">, Tesis doctoral, </w:t>
      </w:r>
      <w:r w:rsidR="006D40E7">
        <w:rPr>
          <w:rFonts w:ascii="Adobe Garamond Pro" w:hAnsi="Adobe Garamond Pro"/>
        </w:rPr>
        <w:t>(</w:t>
      </w:r>
      <w:r w:rsidR="006D40E7" w:rsidRPr="009B30C5">
        <w:rPr>
          <w:rFonts w:ascii="Adobe Garamond Pro" w:hAnsi="Adobe Garamond Pro"/>
        </w:rPr>
        <w:t>San Sebastián</w:t>
      </w:r>
      <w:r w:rsidR="006D40E7">
        <w:rPr>
          <w:rFonts w:ascii="Adobe Garamond Pro" w:hAnsi="Adobe Garamond Pro"/>
        </w:rPr>
        <w:t>:</w:t>
      </w:r>
      <w:r w:rsidR="006D40E7" w:rsidRPr="009B30C5">
        <w:rPr>
          <w:rFonts w:ascii="Adobe Garamond Pro" w:hAnsi="Adobe Garamond Pro"/>
        </w:rPr>
        <w:t xml:space="preserve"> Universidad del País Vasco</w:t>
      </w:r>
      <w:r w:rsidR="006D40E7">
        <w:rPr>
          <w:rFonts w:ascii="Adobe Garamond Pro" w:hAnsi="Adobe Garamond Pro"/>
        </w:rPr>
        <w:t>;</w:t>
      </w:r>
      <w:r w:rsidR="006D40E7" w:rsidRPr="009B30C5">
        <w:rPr>
          <w:rFonts w:ascii="Adobe Garamond Pro" w:hAnsi="Adobe Garamond Pro"/>
        </w:rPr>
        <w:t>1995</w:t>
      </w:r>
      <w:r w:rsidR="006D40E7">
        <w:rPr>
          <w:rFonts w:ascii="Adobe Garamond Pro" w:hAnsi="Adobe Garamond Pro"/>
        </w:rPr>
        <w:t xml:space="preserve">): </w:t>
      </w:r>
      <w:r w:rsidRPr="009B30C5">
        <w:rPr>
          <w:rFonts w:ascii="Adobe Garamond Pro" w:hAnsi="Adobe Garamond Pro"/>
          <w:lang w:val="es-VE"/>
        </w:rPr>
        <w:t>29.</w:t>
      </w:r>
    </w:p>
  </w:footnote>
  <w:footnote w:id="25">
    <w:p w14:paraId="1F330B05" w14:textId="4CA6ACE6" w:rsidR="00483B1E" w:rsidRPr="009B30C5" w:rsidRDefault="00483B1E" w:rsidP="00483B1E">
      <w:pPr>
        <w:pStyle w:val="Textonotapie"/>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0044794D">
        <w:rPr>
          <w:rFonts w:ascii="Adobe Garamond Pro" w:hAnsi="Adobe Garamond Pro"/>
          <w:lang w:val="es-VE"/>
        </w:rPr>
        <w:t>Cfr.</w:t>
      </w:r>
      <w:r w:rsidR="0044794D">
        <w:rPr>
          <w:rFonts w:ascii="Adobe Garamond Pro" w:hAnsi="Adobe Garamond Pro"/>
          <w:lang w:val="es-VE"/>
        </w:rPr>
        <w:t xml:space="preserve"> </w:t>
      </w:r>
      <w:r w:rsidR="006D40E7" w:rsidRPr="009B30C5">
        <w:rPr>
          <w:rFonts w:ascii="Adobe Garamond Pro" w:hAnsi="Adobe Garamond Pro"/>
        </w:rPr>
        <w:t xml:space="preserve">Roberto Hernáez Rubio: </w:t>
      </w:r>
      <w:r w:rsidR="006D40E7" w:rsidRPr="009B30C5">
        <w:rPr>
          <w:rFonts w:ascii="Adobe Garamond Pro" w:hAnsi="Adobe Garamond Pro"/>
          <w:i/>
        </w:rPr>
        <w:t>El realismo sistémico de X. Zubiri</w:t>
      </w:r>
      <w:r w:rsidR="006D40E7" w:rsidRPr="009B30C5">
        <w:rPr>
          <w:rFonts w:ascii="Adobe Garamond Pro" w:hAnsi="Adobe Garamond Pro"/>
        </w:rPr>
        <w:t xml:space="preserve">, Tesis doctoral, </w:t>
      </w:r>
      <w:r w:rsidR="006D40E7">
        <w:rPr>
          <w:rFonts w:ascii="Adobe Garamond Pro" w:hAnsi="Adobe Garamond Pro"/>
        </w:rPr>
        <w:t>(</w:t>
      </w:r>
      <w:r w:rsidR="006D40E7" w:rsidRPr="009B30C5">
        <w:rPr>
          <w:rFonts w:ascii="Adobe Garamond Pro" w:hAnsi="Adobe Garamond Pro"/>
        </w:rPr>
        <w:t>San Sebastián</w:t>
      </w:r>
      <w:r w:rsidR="006D40E7">
        <w:rPr>
          <w:rFonts w:ascii="Adobe Garamond Pro" w:hAnsi="Adobe Garamond Pro"/>
        </w:rPr>
        <w:t>:</w:t>
      </w:r>
      <w:r w:rsidR="006D40E7" w:rsidRPr="009B30C5">
        <w:rPr>
          <w:rFonts w:ascii="Adobe Garamond Pro" w:hAnsi="Adobe Garamond Pro"/>
        </w:rPr>
        <w:t xml:space="preserve"> Universidad del País Vasco</w:t>
      </w:r>
      <w:r w:rsidR="006D40E7">
        <w:rPr>
          <w:rFonts w:ascii="Adobe Garamond Pro" w:hAnsi="Adobe Garamond Pro"/>
        </w:rPr>
        <w:t>;</w:t>
      </w:r>
      <w:r w:rsidR="006D40E7" w:rsidRPr="009B30C5">
        <w:rPr>
          <w:rFonts w:ascii="Adobe Garamond Pro" w:hAnsi="Adobe Garamond Pro"/>
        </w:rPr>
        <w:t>1995</w:t>
      </w:r>
      <w:r w:rsidR="006D40E7">
        <w:rPr>
          <w:rFonts w:ascii="Adobe Garamond Pro" w:hAnsi="Adobe Garamond Pro"/>
        </w:rPr>
        <w:t>):</w:t>
      </w:r>
      <w:r w:rsidRPr="009B30C5">
        <w:rPr>
          <w:rFonts w:ascii="Adobe Garamond Pro" w:hAnsi="Adobe Garamond Pro"/>
        </w:rPr>
        <w:t xml:space="preserve"> 25</w:t>
      </w:r>
    </w:p>
  </w:footnote>
  <w:footnote w:id="26">
    <w:p w14:paraId="043A91C4" w14:textId="00A03045" w:rsidR="00483B1E" w:rsidRPr="009B30C5" w:rsidRDefault="00483B1E" w:rsidP="00483B1E">
      <w:pPr>
        <w:pStyle w:val="Textonotapie"/>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006D40E7" w:rsidRPr="009B30C5">
        <w:rPr>
          <w:rFonts w:ascii="Adobe Garamond Pro" w:hAnsi="Adobe Garamond Pro"/>
        </w:rPr>
        <w:t>Xavier Zubiri: “Respectividad de lo real”. Madrid,</w:t>
      </w:r>
      <w:r w:rsidR="006D40E7">
        <w:rPr>
          <w:rFonts w:ascii="Adobe Garamond Pro" w:hAnsi="Adobe Garamond Pro"/>
        </w:rPr>
        <w:t xml:space="preserve"> </w:t>
      </w:r>
      <w:r w:rsidR="006D40E7" w:rsidRPr="009B30C5">
        <w:rPr>
          <w:rFonts w:ascii="Adobe Garamond Pro" w:hAnsi="Adobe Garamond Pro"/>
        </w:rPr>
        <w:t xml:space="preserve">[De REALITAS III-IV: 1976-1979, Trabajos de Seminario Xavier Zubiri, </w:t>
      </w:r>
      <w:r w:rsidR="006D40E7">
        <w:rPr>
          <w:rFonts w:ascii="Adobe Garamond Pro" w:hAnsi="Adobe Garamond Pro"/>
        </w:rPr>
        <w:t>(</w:t>
      </w:r>
      <w:r w:rsidR="006D40E7" w:rsidRPr="009B30C5">
        <w:rPr>
          <w:rFonts w:ascii="Adobe Garamond Pro" w:hAnsi="Adobe Garamond Pro"/>
        </w:rPr>
        <w:t>1979</w:t>
      </w:r>
      <w:r w:rsidR="006D40E7">
        <w:rPr>
          <w:rFonts w:ascii="Adobe Garamond Pro" w:hAnsi="Adobe Garamond Pro"/>
        </w:rPr>
        <w:t>):</w:t>
      </w:r>
      <w:r w:rsidR="006D40E7" w:rsidRPr="009B30C5">
        <w:rPr>
          <w:rFonts w:ascii="Adobe Garamond Pro" w:hAnsi="Adobe Garamond Pro"/>
        </w:rPr>
        <w:t xml:space="preserve"> 13-43]</w:t>
      </w:r>
      <w:r w:rsidR="006D40E7">
        <w:rPr>
          <w:rFonts w:ascii="Adobe Garamond Pro" w:hAnsi="Adobe Garamond Pro"/>
        </w:rPr>
        <w:t xml:space="preserve">: </w:t>
      </w:r>
      <w:r w:rsidRPr="009B30C5">
        <w:rPr>
          <w:rFonts w:ascii="Adobe Garamond Pro" w:hAnsi="Adobe Garamond Pro"/>
        </w:rPr>
        <w:t>1</w:t>
      </w:r>
      <w:r w:rsidR="005E72E3">
        <w:rPr>
          <w:rFonts w:ascii="Adobe Garamond Pro" w:hAnsi="Adobe Garamond Pro"/>
        </w:rPr>
        <w:t xml:space="preserve"> </w:t>
      </w:r>
    </w:p>
  </w:footnote>
  <w:footnote w:id="27">
    <w:p w14:paraId="55F6C29A" w14:textId="11B84708" w:rsidR="00483B1E" w:rsidRPr="009B30C5" w:rsidRDefault="00483B1E" w:rsidP="00483B1E">
      <w:pPr>
        <w:pStyle w:val="Textonotapie"/>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0044794D">
        <w:rPr>
          <w:rFonts w:ascii="Adobe Garamond Pro" w:hAnsi="Adobe Garamond Pro"/>
          <w:lang w:val="es-VE"/>
        </w:rPr>
        <w:t>Cfr.</w:t>
      </w:r>
      <w:r w:rsidR="0044794D">
        <w:rPr>
          <w:rFonts w:ascii="Adobe Garamond Pro" w:hAnsi="Adobe Garamond Pro"/>
          <w:lang w:val="es-VE"/>
        </w:rPr>
        <w:t xml:space="preserve"> </w:t>
      </w:r>
      <w:r w:rsidR="006D40E7" w:rsidRPr="009B30C5">
        <w:rPr>
          <w:rFonts w:ascii="Adobe Garamond Pro" w:hAnsi="Adobe Garamond Pro"/>
        </w:rPr>
        <w:t>Xavier Zubiri: “Respectividad de lo real”. Madrid,</w:t>
      </w:r>
      <w:r w:rsidR="006D40E7">
        <w:rPr>
          <w:rFonts w:ascii="Adobe Garamond Pro" w:hAnsi="Adobe Garamond Pro"/>
        </w:rPr>
        <w:t xml:space="preserve"> </w:t>
      </w:r>
      <w:r w:rsidR="006D40E7" w:rsidRPr="009B30C5">
        <w:rPr>
          <w:rFonts w:ascii="Adobe Garamond Pro" w:hAnsi="Adobe Garamond Pro"/>
        </w:rPr>
        <w:t xml:space="preserve">[De REALITAS III-IV: 1976-1979, Trabajos de Seminario Xavier Zubiri, </w:t>
      </w:r>
      <w:r w:rsidR="006D40E7">
        <w:rPr>
          <w:rFonts w:ascii="Adobe Garamond Pro" w:hAnsi="Adobe Garamond Pro"/>
        </w:rPr>
        <w:t>(</w:t>
      </w:r>
      <w:r w:rsidR="006D40E7" w:rsidRPr="009B30C5">
        <w:rPr>
          <w:rFonts w:ascii="Adobe Garamond Pro" w:hAnsi="Adobe Garamond Pro"/>
        </w:rPr>
        <w:t>1979</w:t>
      </w:r>
      <w:r w:rsidR="006D40E7">
        <w:rPr>
          <w:rFonts w:ascii="Adobe Garamond Pro" w:hAnsi="Adobe Garamond Pro"/>
        </w:rPr>
        <w:t>):</w:t>
      </w:r>
      <w:r w:rsidR="006D40E7" w:rsidRPr="009B30C5">
        <w:rPr>
          <w:rFonts w:ascii="Adobe Garamond Pro" w:hAnsi="Adobe Garamond Pro"/>
        </w:rPr>
        <w:t xml:space="preserve"> 13-43]</w:t>
      </w:r>
      <w:r w:rsidR="006D40E7">
        <w:rPr>
          <w:rFonts w:ascii="Adobe Garamond Pro" w:hAnsi="Adobe Garamond Pro"/>
        </w:rPr>
        <w:t xml:space="preserve">: </w:t>
      </w:r>
      <w:r w:rsidRPr="009B30C5">
        <w:rPr>
          <w:rFonts w:ascii="Adobe Garamond Pro" w:hAnsi="Adobe Garamond Pro"/>
        </w:rPr>
        <w:t>9</w:t>
      </w:r>
    </w:p>
  </w:footnote>
  <w:footnote w:id="28">
    <w:p w14:paraId="769462D6" w14:textId="6CD18082" w:rsidR="00483B1E" w:rsidRPr="009B30C5" w:rsidRDefault="00483B1E" w:rsidP="00483B1E">
      <w:pPr>
        <w:pStyle w:val="Textonotapie"/>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0044794D">
        <w:rPr>
          <w:rFonts w:ascii="Adobe Garamond Pro" w:hAnsi="Adobe Garamond Pro"/>
          <w:lang w:val="es-VE"/>
        </w:rPr>
        <w:t>Cfr.</w:t>
      </w:r>
      <w:r w:rsidR="0044794D">
        <w:rPr>
          <w:rFonts w:ascii="Adobe Garamond Pro" w:hAnsi="Adobe Garamond Pro"/>
          <w:lang w:val="es-VE"/>
        </w:rPr>
        <w:t xml:space="preserve"> </w:t>
      </w:r>
      <w:r w:rsidR="006D40E7" w:rsidRPr="009B30C5">
        <w:rPr>
          <w:rFonts w:ascii="Adobe Garamond Pro" w:hAnsi="Adobe Garamond Pro"/>
        </w:rPr>
        <w:t>Xavier Zubiri: “Respectividad de lo real”. Madrid,</w:t>
      </w:r>
      <w:r w:rsidR="006D40E7">
        <w:rPr>
          <w:rFonts w:ascii="Adobe Garamond Pro" w:hAnsi="Adobe Garamond Pro"/>
        </w:rPr>
        <w:t xml:space="preserve"> </w:t>
      </w:r>
      <w:r w:rsidR="006D40E7" w:rsidRPr="009B30C5">
        <w:rPr>
          <w:rFonts w:ascii="Adobe Garamond Pro" w:hAnsi="Adobe Garamond Pro"/>
        </w:rPr>
        <w:t xml:space="preserve">[De REALITAS III-IV: 1976-1979, Trabajos de Seminario Xavier Zubiri, </w:t>
      </w:r>
      <w:r w:rsidR="006D40E7">
        <w:rPr>
          <w:rFonts w:ascii="Adobe Garamond Pro" w:hAnsi="Adobe Garamond Pro"/>
        </w:rPr>
        <w:t>(</w:t>
      </w:r>
      <w:r w:rsidR="006D40E7" w:rsidRPr="009B30C5">
        <w:rPr>
          <w:rFonts w:ascii="Adobe Garamond Pro" w:hAnsi="Adobe Garamond Pro"/>
        </w:rPr>
        <w:t>1979</w:t>
      </w:r>
      <w:r w:rsidR="006D40E7">
        <w:rPr>
          <w:rFonts w:ascii="Adobe Garamond Pro" w:hAnsi="Adobe Garamond Pro"/>
        </w:rPr>
        <w:t>):</w:t>
      </w:r>
      <w:r w:rsidR="006D40E7" w:rsidRPr="009B30C5">
        <w:rPr>
          <w:rFonts w:ascii="Adobe Garamond Pro" w:hAnsi="Adobe Garamond Pro"/>
        </w:rPr>
        <w:t xml:space="preserve"> 13-43]</w:t>
      </w:r>
      <w:r w:rsidR="006D40E7">
        <w:rPr>
          <w:rFonts w:ascii="Adobe Garamond Pro" w:hAnsi="Adobe Garamond Pro"/>
        </w:rPr>
        <w:t xml:space="preserve">: </w:t>
      </w:r>
      <w:r w:rsidRPr="009B30C5">
        <w:rPr>
          <w:rFonts w:ascii="Adobe Garamond Pro" w:hAnsi="Adobe Garamond Pro"/>
        </w:rPr>
        <w:t>7</w:t>
      </w:r>
    </w:p>
  </w:footnote>
  <w:footnote w:id="29">
    <w:p w14:paraId="35A0A43A" w14:textId="01AD97A5" w:rsidR="00483B1E" w:rsidRPr="009B30C5" w:rsidRDefault="00483B1E" w:rsidP="00483B1E">
      <w:pPr>
        <w:pStyle w:val="Textonotapie"/>
        <w:jc w:val="both"/>
        <w:rPr>
          <w:rFonts w:ascii="Adobe Garamond Pro" w:hAnsi="Adobe Garamond Pro"/>
          <w:lang w:val="es-VE"/>
        </w:rPr>
      </w:pPr>
      <w:r w:rsidRPr="009B30C5">
        <w:rPr>
          <w:rStyle w:val="Refdenotaalpie"/>
          <w:rFonts w:ascii="Adobe Garamond Pro" w:hAnsi="Adobe Garamond Pro"/>
        </w:rPr>
        <w:footnoteRef/>
      </w:r>
      <w:r w:rsidRPr="009B30C5">
        <w:rPr>
          <w:rFonts w:ascii="Adobe Garamond Pro" w:hAnsi="Adobe Garamond Pro"/>
        </w:rPr>
        <w:t xml:space="preserve"> Benedicto de </w:t>
      </w:r>
      <w:r w:rsidRPr="009B30C5">
        <w:rPr>
          <w:rFonts w:ascii="Adobe Garamond Pro" w:hAnsi="Adobe Garamond Pro"/>
          <w:lang w:val="es-VE"/>
        </w:rPr>
        <w:t xml:space="preserve">Spinoza: </w:t>
      </w:r>
      <w:proofErr w:type="spellStart"/>
      <w:r w:rsidRPr="009B30C5">
        <w:rPr>
          <w:rFonts w:ascii="Adobe Garamond Pro" w:hAnsi="Adobe Garamond Pro"/>
          <w:i/>
          <w:lang w:val="es-VE"/>
        </w:rPr>
        <w:t>Tutte</w:t>
      </w:r>
      <w:proofErr w:type="spellEnd"/>
      <w:r w:rsidRPr="009B30C5">
        <w:rPr>
          <w:rFonts w:ascii="Adobe Garamond Pro" w:hAnsi="Adobe Garamond Pro"/>
          <w:i/>
          <w:lang w:val="es-VE"/>
        </w:rPr>
        <w:t xml:space="preserve"> le Opere</w:t>
      </w:r>
      <w:r w:rsidRPr="009B30C5">
        <w:rPr>
          <w:rFonts w:ascii="Adobe Garamond Pro" w:hAnsi="Adobe Garamond Pro"/>
          <w:lang w:val="es-VE"/>
        </w:rPr>
        <w:t xml:space="preserve">, Trad. M. </w:t>
      </w:r>
      <w:proofErr w:type="spellStart"/>
      <w:r w:rsidRPr="009B30C5">
        <w:rPr>
          <w:rFonts w:ascii="Adobe Garamond Pro" w:hAnsi="Adobe Garamond Pro"/>
          <w:lang w:val="es-VE"/>
        </w:rPr>
        <w:t>Buslacchi</w:t>
      </w:r>
      <w:proofErr w:type="spellEnd"/>
      <w:r w:rsidRPr="009B30C5">
        <w:rPr>
          <w:rFonts w:ascii="Adobe Garamond Pro" w:hAnsi="Adobe Garamond Pro"/>
          <w:lang w:val="es-VE"/>
        </w:rPr>
        <w:t xml:space="preserve">, A. Dini, G. Durante, S. </w:t>
      </w:r>
      <w:proofErr w:type="spellStart"/>
      <w:r w:rsidRPr="009B30C5">
        <w:rPr>
          <w:rFonts w:ascii="Adobe Garamond Pro" w:hAnsi="Adobe Garamond Pro"/>
          <w:lang w:val="es-VE"/>
        </w:rPr>
        <w:t>Follini</w:t>
      </w:r>
      <w:proofErr w:type="spellEnd"/>
      <w:r w:rsidRPr="009B30C5">
        <w:rPr>
          <w:rFonts w:ascii="Adobe Garamond Pro" w:hAnsi="Adobe Garamond Pro"/>
          <w:lang w:val="es-VE"/>
        </w:rPr>
        <w:t xml:space="preserve"> y A. </w:t>
      </w:r>
      <w:proofErr w:type="spellStart"/>
      <w:r w:rsidRPr="009B30C5">
        <w:rPr>
          <w:rFonts w:ascii="Adobe Garamond Pro" w:hAnsi="Adobe Garamond Pro"/>
          <w:lang w:val="es-VE"/>
        </w:rPr>
        <w:t>Sangiacomo</w:t>
      </w:r>
      <w:proofErr w:type="spellEnd"/>
      <w:r w:rsidRPr="009B30C5">
        <w:rPr>
          <w:rFonts w:ascii="Adobe Garamond Pro" w:hAnsi="Adobe Garamond Pro"/>
          <w:lang w:val="es-VE"/>
        </w:rPr>
        <w:t xml:space="preserve">, </w:t>
      </w:r>
      <w:r w:rsidR="006D40E7">
        <w:rPr>
          <w:rFonts w:ascii="Adobe Garamond Pro" w:hAnsi="Adobe Garamond Pro"/>
          <w:lang w:val="es-VE"/>
        </w:rPr>
        <w:t>(</w:t>
      </w:r>
      <w:r w:rsidRPr="009B30C5">
        <w:rPr>
          <w:rFonts w:ascii="Adobe Garamond Pro" w:hAnsi="Adobe Garamond Pro"/>
          <w:lang w:val="es-VE"/>
        </w:rPr>
        <w:t>Milano</w:t>
      </w:r>
      <w:r w:rsidR="006D40E7">
        <w:rPr>
          <w:rFonts w:ascii="Adobe Garamond Pro" w:hAnsi="Adobe Garamond Pro"/>
          <w:lang w:val="es-VE"/>
        </w:rPr>
        <w:t>:</w:t>
      </w:r>
      <w:r w:rsidRPr="009B30C5">
        <w:rPr>
          <w:rFonts w:ascii="Adobe Garamond Pro" w:hAnsi="Adobe Garamond Pro"/>
          <w:lang w:val="es-VE"/>
        </w:rPr>
        <w:t xml:space="preserve"> Editorial </w:t>
      </w:r>
      <w:proofErr w:type="spellStart"/>
      <w:r w:rsidRPr="009B30C5">
        <w:rPr>
          <w:rFonts w:ascii="Adobe Garamond Pro" w:hAnsi="Adobe Garamond Pro"/>
          <w:lang w:val="es-VE"/>
        </w:rPr>
        <w:t>Bompiani</w:t>
      </w:r>
      <w:proofErr w:type="spellEnd"/>
      <w:r w:rsidR="006D40E7">
        <w:rPr>
          <w:rFonts w:ascii="Adobe Garamond Pro" w:hAnsi="Adobe Garamond Pro"/>
          <w:lang w:val="es-VE"/>
        </w:rPr>
        <w:t>;</w:t>
      </w:r>
      <w:r w:rsidRPr="009B30C5">
        <w:rPr>
          <w:rFonts w:ascii="Adobe Garamond Pro" w:hAnsi="Adobe Garamond Pro"/>
          <w:lang w:val="es-VE"/>
        </w:rPr>
        <w:t xml:space="preserve"> 2011</w:t>
      </w:r>
      <w:r w:rsidR="006D40E7">
        <w:rPr>
          <w:rFonts w:ascii="Adobe Garamond Pro" w:hAnsi="Adobe Garamond Pro"/>
          <w:lang w:val="es-VE"/>
        </w:rPr>
        <w:t>.</w:t>
      </w:r>
      <w:r w:rsidRPr="009B30C5">
        <w:rPr>
          <w:rFonts w:ascii="Adobe Garamond Pro" w:hAnsi="Adobe Garamond Pro"/>
          <w:lang w:val="es-VE"/>
        </w:rPr>
        <w:t xml:space="preserve"> (1677)</w:t>
      </w:r>
      <w:r w:rsidR="006D40E7">
        <w:rPr>
          <w:rFonts w:ascii="Adobe Garamond Pro" w:hAnsi="Adobe Garamond Pro"/>
          <w:lang w:val="es-VE"/>
        </w:rPr>
        <w:t>):</w:t>
      </w:r>
      <w:r w:rsidRPr="009B30C5">
        <w:rPr>
          <w:rFonts w:ascii="Adobe Garamond Pro" w:hAnsi="Adobe Garamond Pro"/>
          <w:lang w:val="es-VE"/>
        </w:rPr>
        <w:t xml:space="preserve"> E4pIII:1443.</w:t>
      </w:r>
    </w:p>
  </w:footnote>
  <w:footnote w:id="30">
    <w:p w14:paraId="6EC921E7" w14:textId="5F3015EC"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0044794D">
        <w:rPr>
          <w:rFonts w:ascii="Adobe Garamond Pro" w:hAnsi="Adobe Garamond Pro"/>
          <w:lang w:val="es-VE"/>
        </w:rPr>
        <w:t>Cfr.</w:t>
      </w:r>
      <w:r w:rsidR="0044794D">
        <w:rPr>
          <w:rFonts w:ascii="Adobe Garamond Pro" w:hAnsi="Adobe Garamond Pro"/>
          <w:lang w:val="es-VE"/>
        </w:rPr>
        <w:t xml:space="preserve"> </w:t>
      </w:r>
      <w:r w:rsidR="006D40E7" w:rsidRPr="009B30C5">
        <w:rPr>
          <w:rFonts w:ascii="Adobe Garamond Pro" w:hAnsi="Adobe Garamond Pro"/>
        </w:rPr>
        <w:t xml:space="preserve">Benedicto de </w:t>
      </w:r>
      <w:r w:rsidR="006D40E7" w:rsidRPr="009B30C5">
        <w:rPr>
          <w:rFonts w:ascii="Adobe Garamond Pro" w:hAnsi="Adobe Garamond Pro"/>
          <w:lang w:val="es-VE"/>
        </w:rPr>
        <w:t xml:space="preserve">Spinoza: </w:t>
      </w:r>
      <w:proofErr w:type="spellStart"/>
      <w:r w:rsidR="006D40E7" w:rsidRPr="009B30C5">
        <w:rPr>
          <w:rFonts w:ascii="Adobe Garamond Pro" w:hAnsi="Adobe Garamond Pro"/>
          <w:i/>
          <w:lang w:val="es-VE"/>
        </w:rPr>
        <w:t>Tutte</w:t>
      </w:r>
      <w:proofErr w:type="spellEnd"/>
      <w:r w:rsidR="006D40E7" w:rsidRPr="009B30C5">
        <w:rPr>
          <w:rFonts w:ascii="Adobe Garamond Pro" w:hAnsi="Adobe Garamond Pro"/>
          <w:i/>
          <w:lang w:val="es-VE"/>
        </w:rPr>
        <w:t xml:space="preserve"> le Opere</w:t>
      </w:r>
      <w:r w:rsidR="006D40E7" w:rsidRPr="009B30C5">
        <w:rPr>
          <w:rFonts w:ascii="Adobe Garamond Pro" w:hAnsi="Adobe Garamond Pro"/>
          <w:lang w:val="es-VE"/>
        </w:rPr>
        <w:t xml:space="preserve">, Trad. M. </w:t>
      </w:r>
      <w:proofErr w:type="spellStart"/>
      <w:r w:rsidR="006D40E7" w:rsidRPr="009B30C5">
        <w:rPr>
          <w:rFonts w:ascii="Adobe Garamond Pro" w:hAnsi="Adobe Garamond Pro"/>
          <w:lang w:val="es-VE"/>
        </w:rPr>
        <w:t>Buslacchi</w:t>
      </w:r>
      <w:proofErr w:type="spellEnd"/>
      <w:r w:rsidR="006D40E7" w:rsidRPr="009B30C5">
        <w:rPr>
          <w:rFonts w:ascii="Adobe Garamond Pro" w:hAnsi="Adobe Garamond Pro"/>
          <w:lang w:val="es-VE"/>
        </w:rPr>
        <w:t xml:space="preserve">, A. Dini, G. Durante, S. </w:t>
      </w:r>
      <w:proofErr w:type="spellStart"/>
      <w:r w:rsidR="006D40E7" w:rsidRPr="009B30C5">
        <w:rPr>
          <w:rFonts w:ascii="Adobe Garamond Pro" w:hAnsi="Adobe Garamond Pro"/>
          <w:lang w:val="es-VE"/>
        </w:rPr>
        <w:t>Follini</w:t>
      </w:r>
      <w:proofErr w:type="spellEnd"/>
      <w:r w:rsidR="006D40E7" w:rsidRPr="009B30C5">
        <w:rPr>
          <w:rFonts w:ascii="Adobe Garamond Pro" w:hAnsi="Adobe Garamond Pro"/>
          <w:lang w:val="es-VE"/>
        </w:rPr>
        <w:t xml:space="preserve"> y A. </w:t>
      </w:r>
      <w:proofErr w:type="spellStart"/>
      <w:r w:rsidR="006D40E7" w:rsidRPr="009B30C5">
        <w:rPr>
          <w:rFonts w:ascii="Adobe Garamond Pro" w:hAnsi="Adobe Garamond Pro"/>
          <w:lang w:val="es-VE"/>
        </w:rPr>
        <w:t>Sangiacomo</w:t>
      </w:r>
      <w:proofErr w:type="spellEnd"/>
      <w:r w:rsidR="006D40E7" w:rsidRPr="009B30C5">
        <w:rPr>
          <w:rFonts w:ascii="Adobe Garamond Pro" w:hAnsi="Adobe Garamond Pro"/>
          <w:lang w:val="es-VE"/>
        </w:rPr>
        <w:t xml:space="preserve">, </w:t>
      </w:r>
      <w:r w:rsidR="006D40E7">
        <w:rPr>
          <w:rFonts w:ascii="Adobe Garamond Pro" w:hAnsi="Adobe Garamond Pro"/>
          <w:lang w:val="es-VE"/>
        </w:rPr>
        <w:t>(</w:t>
      </w:r>
      <w:r w:rsidR="006D40E7" w:rsidRPr="009B30C5">
        <w:rPr>
          <w:rFonts w:ascii="Adobe Garamond Pro" w:hAnsi="Adobe Garamond Pro"/>
          <w:lang w:val="es-VE"/>
        </w:rPr>
        <w:t>Milano</w:t>
      </w:r>
      <w:r w:rsidR="006D40E7">
        <w:rPr>
          <w:rFonts w:ascii="Adobe Garamond Pro" w:hAnsi="Adobe Garamond Pro"/>
          <w:lang w:val="es-VE"/>
        </w:rPr>
        <w:t>:</w:t>
      </w:r>
      <w:r w:rsidR="006D40E7" w:rsidRPr="009B30C5">
        <w:rPr>
          <w:rFonts w:ascii="Adobe Garamond Pro" w:hAnsi="Adobe Garamond Pro"/>
          <w:lang w:val="es-VE"/>
        </w:rPr>
        <w:t xml:space="preserve"> Editorial </w:t>
      </w:r>
      <w:proofErr w:type="spellStart"/>
      <w:r w:rsidR="006D40E7" w:rsidRPr="009B30C5">
        <w:rPr>
          <w:rFonts w:ascii="Adobe Garamond Pro" w:hAnsi="Adobe Garamond Pro"/>
          <w:lang w:val="es-VE"/>
        </w:rPr>
        <w:t>Bompiani</w:t>
      </w:r>
      <w:proofErr w:type="spellEnd"/>
      <w:r w:rsidR="006D40E7">
        <w:rPr>
          <w:rFonts w:ascii="Adobe Garamond Pro" w:hAnsi="Adobe Garamond Pro"/>
          <w:lang w:val="es-VE"/>
        </w:rPr>
        <w:t>;</w:t>
      </w:r>
      <w:r w:rsidR="006D40E7" w:rsidRPr="009B30C5">
        <w:rPr>
          <w:rFonts w:ascii="Adobe Garamond Pro" w:hAnsi="Adobe Garamond Pro"/>
          <w:lang w:val="es-VE"/>
        </w:rPr>
        <w:t xml:space="preserve"> 2011</w:t>
      </w:r>
      <w:r w:rsidR="006D40E7">
        <w:rPr>
          <w:rFonts w:ascii="Adobe Garamond Pro" w:hAnsi="Adobe Garamond Pro"/>
          <w:lang w:val="es-VE"/>
        </w:rPr>
        <w:t>.</w:t>
      </w:r>
      <w:r w:rsidR="006D40E7" w:rsidRPr="009B30C5">
        <w:rPr>
          <w:rFonts w:ascii="Adobe Garamond Pro" w:hAnsi="Adobe Garamond Pro"/>
          <w:lang w:val="es-VE"/>
        </w:rPr>
        <w:t xml:space="preserve"> (1677)</w:t>
      </w:r>
      <w:r w:rsidR="006D40E7">
        <w:rPr>
          <w:rFonts w:ascii="Adobe Garamond Pro" w:hAnsi="Adobe Garamond Pro"/>
          <w:lang w:val="es-VE"/>
        </w:rPr>
        <w:t>):</w:t>
      </w:r>
      <w:r w:rsidRPr="009B30C5">
        <w:rPr>
          <w:rFonts w:ascii="Adobe Garamond Pro" w:hAnsi="Adobe Garamond Pro"/>
        </w:rPr>
        <w:t xml:space="preserve">10. Podemos agregar además que en el concepto de ‘respectividad’, Zubiri coincidió con Alberto Rosales en el sentido que este último autor explicó la intención de Heidegger de que </w:t>
      </w:r>
      <w:proofErr w:type="gramStart"/>
      <w:r w:rsidRPr="009B30C5">
        <w:rPr>
          <w:rFonts w:ascii="Adobe Garamond Pro" w:hAnsi="Adobe Garamond Pro"/>
        </w:rPr>
        <w:t>cada quien</w:t>
      </w:r>
      <w:proofErr w:type="gramEnd"/>
      <w:r w:rsidRPr="009B30C5">
        <w:rPr>
          <w:rFonts w:ascii="Adobe Garamond Pro" w:hAnsi="Adobe Garamond Pro"/>
        </w:rPr>
        <w:t xml:space="preserve"> pudiera pensar su propia realidad. Ver al respecto: Alberto Rosales: “Heidegger y la Pregunta por el Ser</w:t>
      </w:r>
      <w:r w:rsidR="005A22EC" w:rsidRPr="009B30C5">
        <w:rPr>
          <w:rFonts w:ascii="Adobe Garamond Pro" w:hAnsi="Adobe Garamond Pro"/>
        </w:rPr>
        <w:t>”,</w:t>
      </w:r>
      <w:r w:rsidRPr="009B30C5">
        <w:rPr>
          <w:rFonts w:ascii="Adobe Garamond Pro" w:hAnsi="Adobe Garamond Pro"/>
        </w:rPr>
        <w:t xml:space="preserve"> </w:t>
      </w:r>
      <w:r w:rsidRPr="009B30C5">
        <w:rPr>
          <w:rFonts w:ascii="Adobe Garamond Pro" w:hAnsi="Adobe Garamond Pro"/>
          <w:i/>
        </w:rPr>
        <w:t xml:space="preserve">Revista Filosofía </w:t>
      </w:r>
      <w:proofErr w:type="spellStart"/>
      <w:r w:rsidRPr="009B30C5">
        <w:rPr>
          <w:rFonts w:ascii="Adobe Garamond Pro" w:hAnsi="Adobe Garamond Pro"/>
          <w:i/>
        </w:rPr>
        <w:t>Nº</w:t>
      </w:r>
      <w:proofErr w:type="spellEnd"/>
      <w:r w:rsidRPr="009B30C5">
        <w:rPr>
          <w:rFonts w:ascii="Adobe Garamond Pro" w:hAnsi="Adobe Garamond Pro"/>
          <w:i/>
        </w:rPr>
        <w:t xml:space="preserve"> 19, </w:t>
      </w:r>
      <w:r w:rsidRPr="009B30C5">
        <w:rPr>
          <w:rFonts w:ascii="Adobe Garamond Pro" w:hAnsi="Adobe Garamond Pro"/>
        </w:rPr>
        <w:t xml:space="preserve">Mérida, </w:t>
      </w:r>
      <w:r w:rsidRPr="009B30C5">
        <w:rPr>
          <w:rFonts w:ascii="Adobe Garamond Pro" w:hAnsi="Adobe Garamond Pro"/>
          <w:i/>
        </w:rPr>
        <w:t>Universidad de Los Andes</w:t>
      </w:r>
      <w:r w:rsidRPr="009B30C5">
        <w:rPr>
          <w:rFonts w:ascii="Adobe Garamond Pro" w:hAnsi="Adobe Garamond Pro"/>
        </w:rPr>
        <w:t xml:space="preserve">, </w:t>
      </w:r>
      <w:r w:rsidR="005A22EC">
        <w:rPr>
          <w:rFonts w:ascii="Adobe Garamond Pro" w:hAnsi="Adobe Garamond Pro"/>
        </w:rPr>
        <w:t>(</w:t>
      </w:r>
      <w:r w:rsidRPr="009B30C5">
        <w:rPr>
          <w:rFonts w:ascii="Adobe Garamond Pro" w:hAnsi="Adobe Garamond Pro"/>
        </w:rPr>
        <w:t>2008</w:t>
      </w:r>
      <w:r w:rsidR="005A22EC">
        <w:rPr>
          <w:rFonts w:ascii="Adobe Garamond Pro" w:hAnsi="Adobe Garamond Pro"/>
        </w:rPr>
        <w:t>):</w:t>
      </w:r>
      <w:r w:rsidR="005A22EC" w:rsidRPr="009B30C5">
        <w:rPr>
          <w:rFonts w:ascii="Adobe Garamond Pro" w:hAnsi="Adobe Garamond Pro"/>
        </w:rPr>
        <w:t xml:space="preserve"> 43-79</w:t>
      </w:r>
      <w:r w:rsidR="005A22EC">
        <w:rPr>
          <w:rFonts w:ascii="Adobe Garamond Pro" w:hAnsi="Adobe Garamond Pro"/>
        </w:rPr>
        <w:t>.</w:t>
      </w:r>
    </w:p>
  </w:footnote>
  <w:footnote w:id="31">
    <w:p w14:paraId="35269D25" w14:textId="563E4ADC"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Marco A. Monroy: </w:t>
      </w:r>
      <w:r w:rsidRPr="009B30C5">
        <w:rPr>
          <w:rFonts w:ascii="Adobe Garamond Pro" w:hAnsi="Adobe Garamond Pro"/>
          <w:i/>
        </w:rPr>
        <w:t xml:space="preserve">El método </w:t>
      </w:r>
      <w:proofErr w:type="spellStart"/>
      <w:r w:rsidRPr="009B30C5">
        <w:rPr>
          <w:rFonts w:ascii="Adobe Garamond Pro" w:hAnsi="Adobe Garamond Pro"/>
          <w:i/>
        </w:rPr>
        <w:t>talitativo</w:t>
      </w:r>
      <w:proofErr w:type="spellEnd"/>
      <w:r w:rsidRPr="009B30C5">
        <w:rPr>
          <w:rFonts w:ascii="Adobe Garamond Pro" w:hAnsi="Adobe Garamond Pro"/>
          <w:i/>
        </w:rPr>
        <w:t xml:space="preserve"> trascendental </w:t>
      </w:r>
      <w:proofErr w:type="spellStart"/>
      <w:r w:rsidRPr="009B30C5">
        <w:rPr>
          <w:rFonts w:ascii="Adobe Garamond Pro" w:hAnsi="Adobe Garamond Pro"/>
          <w:i/>
        </w:rPr>
        <w:t>zubiriano</w:t>
      </w:r>
      <w:proofErr w:type="spellEnd"/>
      <w:r w:rsidRPr="009B30C5">
        <w:rPr>
          <w:rFonts w:ascii="Adobe Garamond Pro" w:hAnsi="Adobe Garamond Pro"/>
          <w:i/>
        </w:rPr>
        <w:t>: ¿método fenomenológico?</w:t>
      </w:r>
      <w:r w:rsidRPr="009B30C5">
        <w:rPr>
          <w:rFonts w:ascii="Adobe Garamond Pro" w:hAnsi="Adobe Garamond Pro"/>
        </w:rPr>
        <w:t xml:space="preserve">, Tesis doctoral, </w:t>
      </w:r>
      <w:r w:rsidR="005A22EC">
        <w:rPr>
          <w:rFonts w:ascii="Adobe Garamond Pro" w:hAnsi="Adobe Garamond Pro"/>
        </w:rPr>
        <w:t>(</w:t>
      </w:r>
      <w:r w:rsidRPr="009B30C5">
        <w:rPr>
          <w:rFonts w:ascii="Adobe Garamond Pro" w:hAnsi="Adobe Garamond Pro"/>
        </w:rPr>
        <w:t>México, Universidad Autónoma del Estado de México, 2007</w:t>
      </w:r>
      <w:r w:rsidR="005A22EC">
        <w:rPr>
          <w:rFonts w:ascii="Adobe Garamond Pro" w:hAnsi="Adobe Garamond Pro"/>
        </w:rPr>
        <w:t>):</w:t>
      </w:r>
      <w:r w:rsidRPr="009B30C5">
        <w:rPr>
          <w:rFonts w:ascii="Adobe Garamond Pro" w:hAnsi="Adobe Garamond Pro"/>
        </w:rPr>
        <w:t xml:space="preserve">  334.</w:t>
      </w:r>
    </w:p>
  </w:footnote>
  <w:footnote w:id="32">
    <w:p w14:paraId="25676272" w14:textId="4C457B1A" w:rsidR="00483B1E" w:rsidRPr="009B30C5" w:rsidRDefault="00483B1E" w:rsidP="00483B1E">
      <w:pPr>
        <w:pStyle w:val="Textonotapie"/>
        <w:jc w:val="both"/>
        <w:rPr>
          <w:rFonts w:ascii="Adobe Garamond Pro" w:hAnsi="Adobe Garamond Pro"/>
          <w:lang w:val="es-VE"/>
        </w:rPr>
      </w:pPr>
      <w:r w:rsidRPr="009B30C5">
        <w:rPr>
          <w:rStyle w:val="Refdenotaalpie"/>
          <w:rFonts w:ascii="Adobe Garamond Pro" w:hAnsi="Adobe Garamond Pro"/>
        </w:rPr>
        <w:footnoteRef/>
      </w:r>
      <w:r w:rsidRPr="009B30C5">
        <w:rPr>
          <w:rFonts w:ascii="Adobe Garamond Pro" w:hAnsi="Adobe Garamond Pro"/>
        </w:rPr>
        <w:t xml:space="preserve"> </w:t>
      </w:r>
      <w:r w:rsidRPr="00F979E5">
        <w:rPr>
          <w:rFonts w:ascii="Adobe Garamond Pro" w:hAnsi="Adobe Garamond Pro"/>
          <w:lang w:val="es-VE"/>
        </w:rPr>
        <w:t xml:space="preserve">Sobre la relación entre </w:t>
      </w:r>
      <w:proofErr w:type="spellStart"/>
      <w:r w:rsidRPr="009B30C5">
        <w:rPr>
          <w:rFonts w:ascii="Adobe Garamond Pro" w:hAnsi="Adobe Garamond Pro"/>
          <w:lang w:val="es-VE"/>
        </w:rPr>
        <w:t>Duns</w:t>
      </w:r>
      <w:proofErr w:type="spellEnd"/>
      <w:r w:rsidRPr="009B30C5">
        <w:rPr>
          <w:rFonts w:ascii="Adobe Garamond Pro" w:hAnsi="Adobe Garamond Pro"/>
          <w:lang w:val="es-VE"/>
        </w:rPr>
        <w:t xml:space="preserve"> </w:t>
      </w:r>
      <w:proofErr w:type="spellStart"/>
      <w:r w:rsidRPr="009B30C5">
        <w:rPr>
          <w:rFonts w:ascii="Adobe Garamond Pro" w:hAnsi="Adobe Garamond Pro"/>
          <w:lang w:val="es-VE"/>
        </w:rPr>
        <w:t>Scoto</w:t>
      </w:r>
      <w:proofErr w:type="spellEnd"/>
      <w:r w:rsidRPr="009B30C5">
        <w:rPr>
          <w:rFonts w:ascii="Adobe Garamond Pro" w:hAnsi="Adobe Garamond Pro"/>
          <w:lang w:val="es-VE"/>
        </w:rPr>
        <w:t xml:space="preserve"> y Martín Heidegger, ver al respecto: Antonio Pérez-Estévez: “De </w:t>
      </w:r>
      <w:proofErr w:type="spellStart"/>
      <w:r w:rsidRPr="009B30C5">
        <w:rPr>
          <w:rFonts w:ascii="Adobe Garamond Pro" w:hAnsi="Adobe Garamond Pro"/>
          <w:lang w:val="es-VE"/>
        </w:rPr>
        <w:t>Duns</w:t>
      </w:r>
      <w:proofErr w:type="spellEnd"/>
      <w:r w:rsidRPr="009B30C5">
        <w:rPr>
          <w:rFonts w:ascii="Adobe Garamond Pro" w:hAnsi="Adobe Garamond Pro"/>
          <w:lang w:val="es-VE"/>
        </w:rPr>
        <w:t xml:space="preserve"> Escoto a Martin Heidegger”,</w:t>
      </w:r>
      <w:r w:rsidR="00F979E5">
        <w:rPr>
          <w:rFonts w:ascii="Adobe Garamond Pro" w:hAnsi="Adobe Garamond Pro"/>
          <w:lang w:val="es-VE"/>
        </w:rPr>
        <w:t xml:space="preserve"> </w:t>
      </w:r>
      <w:r w:rsidRPr="009B30C5">
        <w:rPr>
          <w:rFonts w:ascii="Adobe Garamond Pro" w:hAnsi="Adobe Garamond Pro"/>
          <w:i/>
          <w:lang w:val="es-VE"/>
        </w:rPr>
        <w:t xml:space="preserve">Revista Veritas Vol. 53 </w:t>
      </w:r>
      <w:proofErr w:type="spellStart"/>
      <w:r w:rsidRPr="009B30C5">
        <w:rPr>
          <w:rFonts w:ascii="Adobe Garamond Pro" w:hAnsi="Adobe Garamond Pro"/>
          <w:i/>
          <w:lang w:val="es-VE"/>
        </w:rPr>
        <w:t>N°</w:t>
      </w:r>
      <w:proofErr w:type="spellEnd"/>
      <w:r w:rsidRPr="009B30C5">
        <w:rPr>
          <w:rFonts w:ascii="Adobe Garamond Pro" w:hAnsi="Adobe Garamond Pro"/>
          <w:i/>
          <w:lang w:val="es-VE"/>
        </w:rPr>
        <w:t xml:space="preserve"> 3, </w:t>
      </w:r>
      <w:r w:rsidRPr="009B30C5">
        <w:rPr>
          <w:rFonts w:ascii="Adobe Garamond Pro" w:hAnsi="Adobe Garamond Pro"/>
          <w:lang w:val="es-VE"/>
        </w:rPr>
        <w:t xml:space="preserve">Porto Alegre. Pontificia </w:t>
      </w:r>
      <w:proofErr w:type="spellStart"/>
      <w:r w:rsidRPr="009B30C5">
        <w:rPr>
          <w:rFonts w:ascii="Adobe Garamond Pro" w:hAnsi="Adobe Garamond Pro"/>
          <w:lang w:val="es-VE"/>
        </w:rPr>
        <w:t>Universidade</w:t>
      </w:r>
      <w:proofErr w:type="spellEnd"/>
      <w:r w:rsidRPr="009B30C5">
        <w:rPr>
          <w:rFonts w:ascii="Adobe Garamond Pro" w:hAnsi="Adobe Garamond Pro"/>
          <w:lang w:val="es-VE"/>
        </w:rPr>
        <w:t xml:space="preserve"> </w:t>
      </w:r>
      <w:proofErr w:type="gramStart"/>
      <w:r w:rsidRPr="009B30C5">
        <w:rPr>
          <w:rFonts w:ascii="Adobe Garamond Pro" w:hAnsi="Adobe Garamond Pro"/>
          <w:lang w:val="es-VE"/>
        </w:rPr>
        <w:t>Católica</w:t>
      </w:r>
      <w:proofErr w:type="gramEnd"/>
      <w:r w:rsidRPr="009B30C5">
        <w:rPr>
          <w:rFonts w:ascii="Adobe Garamond Pro" w:hAnsi="Adobe Garamond Pro"/>
          <w:lang w:val="es-VE"/>
        </w:rPr>
        <w:t xml:space="preserve"> de Río Grande do Sul, </w:t>
      </w:r>
      <w:r w:rsidR="00F979E5">
        <w:rPr>
          <w:rFonts w:ascii="Adobe Garamond Pro" w:hAnsi="Adobe Garamond Pro"/>
          <w:lang w:val="es-VE"/>
        </w:rPr>
        <w:t>(</w:t>
      </w:r>
      <w:r w:rsidRPr="009B30C5">
        <w:rPr>
          <w:rFonts w:ascii="Adobe Garamond Pro" w:hAnsi="Adobe Garamond Pro"/>
          <w:lang w:val="es-VE"/>
        </w:rPr>
        <w:t>2008</w:t>
      </w:r>
      <w:r w:rsidR="00F979E5">
        <w:rPr>
          <w:rFonts w:ascii="Adobe Garamond Pro" w:hAnsi="Adobe Garamond Pro"/>
          <w:lang w:val="es-VE"/>
        </w:rPr>
        <w:t xml:space="preserve">): </w:t>
      </w:r>
      <w:r w:rsidR="00F979E5" w:rsidRPr="009B30C5">
        <w:rPr>
          <w:rFonts w:ascii="Adobe Garamond Pro" w:hAnsi="Adobe Garamond Pro"/>
          <w:lang w:val="es-VE"/>
        </w:rPr>
        <w:t>74-90</w:t>
      </w:r>
    </w:p>
  </w:footnote>
  <w:footnote w:id="33">
    <w:p w14:paraId="0A386644" w14:textId="0E624AED" w:rsidR="00483B1E" w:rsidRPr="004A570F" w:rsidRDefault="00483B1E" w:rsidP="00483B1E">
      <w:pPr>
        <w:pStyle w:val="Textonotapie"/>
        <w:jc w:val="both"/>
        <w:rPr>
          <w:rFonts w:ascii="Adobe Garamond Pro" w:hAnsi="Adobe Garamond Pro"/>
          <w:color w:val="000000" w:themeColor="text1"/>
        </w:rPr>
      </w:pPr>
      <w:r w:rsidRPr="004A570F">
        <w:rPr>
          <w:rStyle w:val="Refdenotaalpie"/>
          <w:rFonts w:ascii="Adobe Garamond Pro" w:hAnsi="Adobe Garamond Pro"/>
          <w:color w:val="000000" w:themeColor="text1"/>
        </w:rPr>
        <w:footnoteRef/>
      </w:r>
      <w:r w:rsidRPr="004A570F">
        <w:rPr>
          <w:rFonts w:ascii="Adobe Garamond Pro" w:hAnsi="Adobe Garamond Pro"/>
          <w:color w:val="000000" w:themeColor="text1"/>
        </w:rPr>
        <w:t xml:space="preserve"> </w:t>
      </w:r>
      <w:r w:rsidR="0044794D">
        <w:rPr>
          <w:rFonts w:ascii="Adobe Garamond Pro" w:hAnsi="Adobe Garamond Pro"/>
          <w:lang w:val="es-VE"/>
        </w:rPr>
        <w:t>Cfr.</w:t>
      </w:r>
      <w:r w:rsidR="0044794D">
        <w:rPr>
          <w:rFonts w:ascii="Adobe Garamond Pro" w:hAnsi="Adobe Garamond Pro"/>
          <w:lang w:val="es-VE"/>
        </w:rPr>
        <w:t xml:space="preserve"> </w:t>
      </w:r>
      <w:r w:rsidR="004A570F" w:rsidRPr="009B30C5">
        <w:rPr>
          <w:rFonts w:ascii="Adobe Garamond Pro" w:hAnsi="Adobe Garamond Pro"/>
        </w:rPr>
        <w:t>Xavier Zubiri: “Respectividad de lo real”. Madrid,</w:t>
      </w:r>
      <w:r w:rsidR="004A570F">
        <w:rPr>
          <w:rFonts w:ascii="Adobe Garamond Pro" w:hAnsi="Adobe Garamond Pro"/>
        </w:rPr>
        <w:t xml:space="preserve"> </w:t>
      </w:r>
      <w:r w:rsidR="004A570F" w:rsidRPr="009B30C5">
        <w:rPr>
          <w:rFonts w:ascii="Adobe Garamond Pro" w:hAnsi="Adobe Garamond Pro"/>
        </w:rPr>
        <w:t xml:space="preserve">[De REALITAS III-IV: 1976-1979, Trabajos de Seminario Xavier Zubiri, </w:t>
      </w:r>
      <w:r w:rsidR="004A570F">
        <w:rPr>
          <w:rFonts w:ascii="Adobe Garamond Pro" w:hAnsi="Adobe Garamond Pro"/>
        </w:rPr>
        <w:t>(</w:t>
      </w:r>
      <w:r w:rsidR="004A570F" w:rsidRPr="009B30C5">
        <w:rPr>
          <w:rFonts w:ascii="Adobe Garamond Pro" w:hAnsi="Adobe Garamond Pro"/>
        </w:rPr>
        <w:t>1979</w:t>
      </w:r>
      <w:r w:rsidR="004A570F">
        <w:rPr>
          <w:rFonts w:ascii="Adobe Garamond Pro" w:hAnsi="Adobe Garamond Pro"/>
        </w:rPr>
        <w:t>):</w:t>
      </w:r>
      <w:r w:rsidR="004A570F" w:rsidRPr="009B30C5">
        <w:rPr>
          <w:rFonts w:ascii="Adobe Garamond Pro" w:hAnsi="Adobe Garamond Pro"/>
        </w:rPr>
        <w:t xml:space="preserve"> 13-43]</w:t>
      </w:r>
      <w:r w:rsidR="004A570F">
        <w:rPr>
          <w:rFonts w:ascii="Adobe Garamond Pro" w:hAnsi="Adobe Garamond Pro"/>
        </w:rPr>
        <w:t xml:space="preserve">: </w:t>
      </w:r>
      <w:r w:rsidRPr="004A570F">
        <w:rPr>
          <w:rFonts w:ascii="Adobe Garamond Pro" w:hAnsi="Adobe Garamond Pro"/>
          <w:color w:val="000000" w:themeColor="text1"/>
        </w:rPr>
        <w:t>12</w:t>
      </w:r>
    </w:p>
  </w:footnote>
  <w:footnote w:id="34">
    <w:p w14:paraId="30B7F0AE" w14:textId="3756BA4A" w:rsidR="00483B1E" w:rsidRPr="009B30C5" w:rsidRDefault="00483B1E" w:rsidP="00483B1E">
      <w:pPr>
        <w:pStyle w:val="Textonotapie"/>
        <w:jc w:val="both"/>
        <w:rPr>
          <w:rFonts w:ascii="Adobe Garamond Pro" w:hAnsi="Adobe Garamond Pro"/>
        </w:rPr>
      </w:pPr>
      <w:r w:rsidRPr="004A570F">
        <w:rPr>
          <w:rStyle w:val="Refdenotaalpie"/>
          <w:rFonts w:ascii="Adobe Garamond Pro" w:hAnsi="Adobe Garamond Pro"/>
          <w:color w:val="000000" w:themeColor="text1"/>
        </w:rPr>
        <w:footnoteRef/>
      </w:r>
      <w:r w:rsidRPr="004A570F">
        <w:rPr>
          <w:rFonts w:ascii="Adobe Garamond Pro" w:hAnsi="Adobe Garamond Pro"/>
          <w:color w:val="000000" w:themeColor="text1"/>
        </w:rPr>
        <w:t xml:space="preserve"> </w:t>
      </w:r>
      <w:r w:rsidR="0044794D">
        <w:rPr>
          <w:rFonts w:ascii="Adobe Garamond Pro" w:hAnsi="Adobe Garamond Pro"/>
          <w:lang w:val="es-VE"/>
        </w:rPr>
        <w:t>Cfr.</w:t>
      </w:r>
      <w:r w:rsidR="0044794D">
        <w:rPr>
          <w:rFonts w:ascii="Adobe Garamond Pro" w:hAnsi="Adobe Garamond Pro"/>
          <w:lang w:val="es-VE"/>
        </w:rPr>
        <w:t xml:space="preserve"> </w:t>
      </w:r>
      <w:r w:rsidR="004A570F" w:rsidRPr="009B30C5">
        <w:rPr>
          <w:rFonts w:ascii="Adobe Garamond Pro" w:hAnsi="Adobe Garamond Pro"/>
        </w:rPr>
        <w:t>Xavier Zubiri: “Respectividad de lo real”. Madrid,</w:t>
      </w:r>
      <w:r w:rsidR="004A570F">
        <w:rPr>
          <w:rFonts w:ascii="Adobe Garamond Pro" w:hAnsi="Adobe Garamond Pro"/>
        </w:rPr>
        <w:t xml:space="preserve"> </w:t>
      </w:r>
      <w:r w:rsidR="004A570F" w:rsidRPr="009B30C5">
        <w:rPr>
          <w:rFonts w:ascii="Adobe Garamond Pro" w:hAnsi="Adobe Garamond Pro"/>
        </w:rPr>
        <w:t xml:space="preserve">[De REALITAS III-IV: 1976-1979, Trabajos de Seminario Xavier Zubiri, </w:t>
      </w:r>
      <w:r w:rsidR="004A570F">
        <w:rPr>
          <w:rFonts w:ascii="Adobe Garamond Pro" w:hAnsi="Adobe Garamond Pro"/>
        </w:rPr>
        <w:t>(</w:t>
      </w:r>
      <w:r w:rsidR="004A570F" w:rsidRPr="009B30C5">
        <w:rPr>
          <w:rFonts w:ascii="Adobe Garamond Pro" w:hAnsi="Adobe Garamond Pro"/>
        </w:rPr>
        <w:t>1979</w:t>
      </w:r>
      <w:r w:rsidR="004A570F">
        <w:rPr>
          <w:rFonts w:ascii="Adobe Garamond Pro" w:hAnsi="Adobe Garamond Pro"/>
        </w:rPr>
        <w:t>):</w:t>
      </w:r>
      <w:r w:rsidR="004A570F" w:rsidRPr="009B30C5">
        <w:rPr>
          <w:rFonts w:ascii="Adobe Garamond Pro" w:hAnsi="Adobe Garamond Pro"/>
        </w:rPr>
        <w:t xml:space="preserve"> 13-43]</w:t>
      </w:r>
      <w:r w:rsidR="004A570F">
        <w:rPr>
          <w:rFonts w:ascii="Adobe Garamond Pro" w:hAnsi="Adobe Garamond Pro"/>
        </w:rPr>
        <w:t xml:space="preserve">: </w:t>
      </w:r>
      <w:r w:rsidRPr="004A570F">
        <w:rPr>
          <w:rFonts w:ascii="Adobe Garamond Pro" w:hAnsi="Adobe Garamond Pro"/>
          <w:color w:val="000000" w:themeColor="text1"/>
        </w:rPr>
        <w:t>14</w:t>
      </w:r>
    </w:p>
  </w:footnote>
  <w:footnote w:id="35">
    <w:p w14:paraId="1B9922F9" w14:textId="60F1F65A" w:rsidR="00483B1E" w:rsidRPr="009B30C5" w:rsidRDefault="00483B1E" w:rsidP="00483B1E">
      <w:pPr>
        <w:pStyle w:val="Textonotapie"/>
        <w:jc w:val="both"/>
        <w:rPr>
          <w:rFonts w:ascii="Adobe Garamond Pro" w:hAnsi="Adobe Garamond Pro"/>
          <w:lang w:val="es-VE"/>
        </w:rPr>
      </w:pPr>
      <w:r w:rsidRPr="009B30C5">
        <w:rPr>
          <w:rStyle w:val="Refdenotaalpie"/>
          <w:rFonts w:ascii="Adobe Garamond Pro" w:hAnsi="Adobe Garamond Pro"/>
        </w:rPr>
        <w:footnoteRef/>
      </w:r>
      <w:r w:rsidRPr="009B30C5">
        <w:rPr>
          <w:rFonts w:ascii="Adobe Garamond Pro" w:hAnsi="Adobe Garamond Pro"/>
        </w:rPr>
        <w:t xml:space="preserve"> </w:t>
      </w:r>
      <w:r w:rsidRPr="009B30C5">
        <w:rPr>
          <w:rFonts w:ascii="Adobe Garamond Pro" w:hAnsi="Adobe Garamond Pro"/>
          <w:lang w:val="es-VE"/>
        </w:rPr>
        <w:t xml:space="preserve">Pilar Fernández: “Teoría de la Sustantividad: Una necesaria ampliación de la Teoría de la Sustancia”, </w:t>
      </w:r>
      <w:r w:rsidRPr="009B30C5">
        <w:rPr>
          <w:rFonts w:ascii="Adobe Garamond Pro" w:hAnsi="Adobe Garamond Pro"/>
          <w:i/>
          <w:lang w:val="es-VE"/>
        </w:rPr>
        <w:t>Revista PENSAMIENTO, vol. 64</w:t>
      </w:r>
      <w:r w:rsidRPr="009B30C5">
        <w:rPr>
          <w:rFonts w:ascii="Adobe Garamond Pro" w:hAnsi="Adobe Garamond Pro"/>
          <w:lang w:val="es-VE"/>
        </w:rPr>
        <w:t xml:space="preserve">, núm. 240, Madrid, Universidad Pontificia Comillas, </w:t>
      </w:r>
      <w:r w:rsidR="00F979E5">
        <w:rPr>
          <w:rFonts w:ascii="Adobe Garamond Pro" w:hAnsi="Adobe Garamond Pro"/>
          <w:lang w:val="es-VE"/>
        </w:rPr>
        <w:t>(</w:t>
      </w:r>
      <w:r w:rsidRPr="009B30C5">
        <w:rPr>
          <w:rFonts w:ascii="Adobe Garamond Pro" w:hAnsi="Adobe Garamond Pro"/>
          <w:lang w:val="es-VE"/>
        </w:rPr>
        <w:t>2008</w:t>
      </w:r>
      <w:r w:rsidR="00F979E5">
        <w:rPr>
          <w:rFonts w:ascii="Adobe Garamond Pro" w:hAnsi="Adobe Garamond Pro"/>
          <w:lang w:val="es-VE"/>
        </w:rPr>
        <w:t xml:space="preserve">): </w:t>
      </w:r>
      <w:r w:rsidR="00F979E5" w:rsidRPr="009B30C5">
        <w:rPr>
          <w:rFonts w:ascii="Adobe Garamond Pro" w:hAnsi="Adobe Garamond Pro"/>
          <w:lang w:val="es-VE"/>
        </w:rPr>
        <w:t>197-223</w:t>
      </w:r>
      <w:r w:rsidR="00F979E5">
        <w:rPr>
          <w:rFonts w:ascii="Adobe Garamond Pro" w:hAnsi="Adobe Garamond Pro"/>
          <w:lang w:val="es-VE"/>
        </w:rPr>
        <w:t>.</w:t>
      </w:r>
    </w:p>
  </w:footnote>
  <w:footnote w:id="36">
    <w:p w14:paraId="5CDF632D" w14:textId="5EB668D4"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00903E4E">
        <w:rPr>
          <w:rFonts w:ascii="Adobe Garamond Pro" w:hAnsi="Adobe Garamond Pro"/>
        </w:rPr>
        <w:t xml:space="preserve">Cfr. </w:t>
      </w:r>
      <w:r w:rsidR="005F7B60" w:rsidRPr="009B30C5">
        <w:rPr>
          <w:rFonts w:ascii="Adobe Garamond Pro" w:hAnsi="Adobe Garamond Pro"/>
        </w:rPr>
        <w:t>Xavier Zubiri: “Respectividad de lo real”. Madrid,</w:t>
      </w:r>
      <w:r w:rsidR="005F7B60">
        <w:rPr>
          <w:rFonts w:ascii="Adobe Garamond Pro" w:hAnsi="Adobe Garamond Pro"/>
        </w:rPr>
        <w:t xml:space="preserve"> </w:t>
      </w:r>
      <w:r w:rsidR="005F7B60" w:rsidRPr="009B30C5">
        <w:rPr>
          <w:rFonts w:ascii="Adobe Garamond Pro" w:hAnsi="Adobe Garamond Pro"/>
        </w:rPr>
        <w:t xml:space="preserve">[De REALITAS III-IV: 1976-1979, Trabajos de Seminario Xavier Zubiri, </w:t>
      </w:r>
      <w:r w:rsidR="005F7B60">
        <w:rPr>
          <w:rFonts w:ascii="Adobe Garamond Pro" w:hAnsi="Adobe Garamond Pro"/>
        </w:rPr>
        <w:t>(</w:t>
      </w:r>
      <w:r w:rsidR="005F7B60" w:rsidRPr="009B30C5">
        <w:rPr>
          <w:rFonts w:ascii="Adobe Garamond Pro" w:hAnsi="Adobe Garamond Pro"/>
        </w:rPr>
        <w:t>1979</w:t>
      </w:r>
      <w:r w:rsidR="005F7B60">
        <w:rPr>
          <w:rFonts w:ascii="Adobe Garamond Pro" w:hAnsi="Adobe Garamond Pro"/>
        </w:rPr>
        <w:t>):</w:t>
      </w:r>
      <w:r w:rsidR="005F7B60" w:rsidRPr="009B30C5">
        <w:rPr>
          <w:rFonts w:ascii="Adobe Garamond Pro" w:hAnsi="Adobe Garamond Pro"/>
        </w:rPr>
        <w:t xml:space="preserve"> 13-43]</w:t>
      </w:r>
      <w:r w:rsidR="005F7B60">
        <w:rPr>
          <w:rFonts w:ascii="Adobe Garamond Pro" w:hAnsi="Adobe Garamond Pro"/>
        </w:rPr>
        <w:t xml:space="preserve">: </w:t>
      </w:r>
      <w:r w:rsidRPr="009B30C5">
        <w:rPr>
          <w:rFonts w:ascii="Adobe Garamond Pro" w:hAnsi="Adobe Garamond Pro"/>
        </w:rPr>
        <w:t>16-17.</w:t>
      </w:r>
    </w:p>
  </w:footnote>
  <w:footnote w:id="37">
    <w:p w14:paraId="00ECA273" w14:textId="2A9773DB" w:rsidR="00483B1E" w:rsidRPr="009B30C5" w:rsidRDefault="00483B1E" w:rsidP="00483B1E">
      <w:pPr>
        <w:pStyle w:val="Textonotapie"/>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Xavier Zubiri: </w:t>
      </w:r>
      <w:r w:rsidRPr="009B30C5">
        <w:rPr>
          <w:rFonts w:ascii="Adobe Garamond Pro" w:hAnsi="Adobe Garamond Pro"/>
          <w:i/>
        </w:rPr>
        <w:t xml:space="preserve">El problema teologal del hombre: </w:t>
      </w:r>
      <w:proofErr w:type="gramStart"/>
      <w:r w:rsidRPr="009B30C5">
        <w:rPr>
          <w:rFonts w:ascii="Adobe Garamond Pro" w:hAnsi="Adobe Garamond Pro"/>
          <w:i/>
        </w:rPr>
        <w:t>Cristianismo</w:t>
      </w:r>
      <w:proofErr w:type="gramEnd"/>
      <w:r w:rsidRPr="009B30C5">
        <w:rPr>
          <w:rFonts w:ascii="Adobe Garamond Pro" w:hAnsi="Adobe Garamond Pro"/>
        </w:rPr>
        <w:t xml:space="preserve">, </w:t>
      </w:r>
      <w:r w:rsidR="005F7B60">
        <w:rPr>
          <w:rFonts w:ascii="Adobe Garamond Pro" w:hAnsi="Adobe Garamond Pro"/>
        </w:rPr>
        <w:t>(</w:t>
      </w:r>
      <w:r w:rsidRPr="009B30C5">
        <w:rPr>
          <w:rFonts w:ascii="Adobe Garamond Pro" w:hAnsi="Adobe Garamond Pro"/>
        </w:rPr>
        <w:t>Madrid</w:t>
      </w:r>
      <w:r w:rsidR="005F7B60">
        <w:rPr>
          <w:rFonts w:ascii="Adobe Garamond Pro" w:hAnsi="Adobe Garamond Pro"/>
        </w:rPr>
        <w:t>:</w:t>
      </w:r>
      <w:r w:rsidRPr="009B30C5">
        <w:rPr>
          <w:rFonts w:ascii="Adobe Garamond Pro" w:hAnsi="Adobe Garamond Pro"/>
        </w:rPr>
        <w:t xml:space="preserve"> Alianza</w:t>
      </w:r>
      <w:r w:rsidR="005F7B60">
        <w:rPr>
          <w:rFonts w:ascii="Adobe Garamond Pro" w:hAnsi="Adobe Garamond Pro"/>
        </w:rPr>
        <w:t>;</w:t>
      </w:r>
      <w:r w:rsidRPr="009B30C5">
        <w:rPr>
          <w:rFonts w:ascii="Adobe Garamond Pro" w:hAnsi="Adobe Garamond Pro"/>
        </w:rPr>
        <w:t xml:space="preserve"> 1997</w:t>
      </w:r>
      <w:r w:rsidR="005F7B60">
        <w:rPr>
          <w:rFonts w:ascii="Adobe Garamond Pro" w:hAnsi="Adobe Garamond Pro"/>
        </w:rPr>
        <w:t xml:space="preserve">): </w:t>
      </w:r>
      <w:r w:rsidRPr="009B30C5">
        <w:rPr>
          <w:rFonts w:ascii="Adobe Garamond Pro" w:hAnsi="Adobe Garamond Pro"/>
        </w:rPr>
        <w:t>410.</w:t>
      </w:r>
    </w:p>
  </w:footnote>
  <w:footnote w:id="38">
    <w:p w14:paraId="1120B4E0" w14:textId="7B65943D"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Esto puede entendido desde una perspectiva cuántica. Sobre estos aspectos ver al respecto: López Mosqueda, J. y </w:t>
      </w:r>
      <w:proofErr w:type="spellStart"/>
      <w:r w:rsidRPr="009B30C5">
        <w:rPr>
          <w:rFonts w:ascii="Adobe Garamond Pro" w:hAnsi="Adobe Garamond Pro"/>
        </w:rPr>
        <w:t>Aboites</w:t>
      </w:r>
      <w:proofErr w:type="spellEnd"/>
      <w:r w:rsidRPr="009B30C5">
        <w:rPr>
          <w:rFonts w:ascii="Adobe Garamond Pro" w:hAnsi="Adobe Garamond Pro"/>
        </w:rPr>
        <w:t xml:space="preserve">, V.: “La filosofía frente al objeto cuántico”, México, </w:t>
      </w:r>
      <w:r w:rsidRPr="009B30C5">
        <w:rPr>
          <w:rFonts w:ascii="Adobe Garamond Pro" w:hAnsi="Adobe Garamond Pro"/>
          <w:i/>
        </w:rPr>
        <w:t>Revista Mexicana de Física E 63</w:t>
      </w:r>
      <w:r w:rsidRPr="009B30C5">
        <w:rPr>
          <w:rFonts w:ascii="Adobe Garamond Pro" w:hAnsi="Adobe Garamond Pro"/>
        </w:rPr>
        <w:t xml:space="preserve">, </w:t>
      </w:r>
      <w:r w:rsidR="00C51BF4">
        <w:rPr>
          <w:rFonts w:ascii="Adobe Garamond Pro" w:hAnsi="Adobe Garamond Pro"/>
        </w:rPr>
        <w:t>(</w:t>
      </w:r>
      <w:r w:rsidRPr="009B30C5">
        <w:rPr>
          <w:rFonts w:ascii="Adobe Garamond Pro" w:hAnsi="Adobe Garamond Pro"/>
        </w:rPr>
        <w:t>2017</w:t>
      </w:r>
      <w:r w:rsidR="00C51BF4">
        <w:rPr>
          <w:rFonts w:ascii="Adobe Garamond Pro" w:hAnsi="Adobe Garamond Pro"/>
        </w:rPr>
        <w:t>):</w:t>
      </w:r>
      <w:r w:rsidR="00C51BF4" w:rsidRPr="00C51BF4">
        <w:rPr>
          <w:rFonts w:ascii="Adobe Garamond Pro" w:hAnsi="Adobe Garamond Pro"/>
        </w:rPr>
        <w:t xml:space="preserve"> </w:t>
      </w:r>
      <w:r w:rsidR="00C51BF4" w:rsidRPr="009B30C5">
        <w:rPr>
          <w:rFonts w:ascii="Adobe Garamond Pro" w:hAnsi="Adobe Garamond Pro"/>
        </w:rPr>
        <w:t>107–122</w:t>
      </w:r>
      <w:r w:rsidR="00C51BF4">
        <w:rPr>
          <w:rFonts w:ascii="Adobe Garamond Pro" w:hAnsi="Adobe Garamond Pro"/>
        </w:rPr>
        <w:t>.</w:t>
      </w:r>
    </w:p>
  </w:footnote>
  <w:footnote w:id="39">
    <w:p w14:paraId="2EC7B777" w14:textId="77777777"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Es importante señalar aquí que tanto Whitehead como Deleuze y Guattari fueron tributarios del pensamiento de Benedicto de Spinoza como de Henri Bergson y se apoyaron en una axiomática que tuvo como inspiración las matemáticas no </w:t>
      </w:r>
      <w:proofErr w:type="spellStart"/>
      <w:r w:rsidRPr="009B30C5">
        <w:rPr>
          <w:rFonts w:ascii="Adobe Garamond Pro" w:hAnsi="Adobe Garamond Pro"/>
        </w:rPr>
        <w:t>euclideanas</w:t>
      </w:r>
      <w:proofErr w:type="spellEnd"/>
      <w:r w:rsidRPr="009B30C5">
        <w:rPr>
          <w:rFonts w:ascii="Adobe Garamond Pro" w:hAnsi="Adobe Garamond Pro"/>
        </w:rPr>
        <w:t xml:space="preserve"> para dar cuenta de la nueva manera de entender la realidad. Ello explica las referencias que hemos hecho del pensamiento </w:t>
      </w:r>
      <w:proofErr w:type="spellStart"/>
      <w:r w:rsidRPr="009B30C5">
        <w:rPr>
          <w:rFonts w:ascii="Adobe Garamond Pro" w:hAnsi="Adobe Garamond Pro"/>
        </w:rPr>
        <w:t>spinoziano</w:t>
      </w:r>
      <w:proofErr w:type="spellEnd"/>
      <w:r w:rsidRPr="009B30C5">
        <w:rPr>
          <w:rFonts w:ascii="Adobe Garamond Pro" w:hAnsi="Adobe Garamond Pro"/>
        </w:rPr>
        <w:t>.</w:t>
      </w:r>
    </w:p>
  </w:footnote>
  <w:footnote w:id="40">
    <w:p w14:paraId="3ED61727" w14:textId="2DD2F409" w:rsidR="00483B1E" w:rsidRPr="009B30C5" w:rsidRDefault="00483B1E" w:rsidP="00483B1E">
      <w:pPr>
        <w:pStyle w:val="Textonotapie"/>
        <w:jc w:val="both"/>
        <w:rPr>
          <w:rFonts w:ascii="Adobe Garamond Pro" w:hAnsi="Adobe Garamond Pro"/>
          <w:lang w:val="es-VE"/>
        </w:rPr>
      </w:pPr>
      <w:r w:rsidRPr="009B30C5">
        <w:rPr>
          <w:rStyle w:val="Refdenotaalpie"/>
          <w:rFonts w:ascii="Adobe Garamond Pro" w:hAnsi="Adobe Garamond Pro"/>
        </w:rPr>
        <w:footnoteRef/>
      </w:r>
      <w:r w:rsidRPr="009B30C5">
        <w:rPr>
          <w:rFonts w:ascii="Adobe Garamond Pro" w:hAnsi="Adobe Garamond Pro"/>
        </w:rPr>
        <w:t xml:space="preserve"> </w:t>
      </w:r>
      <w:r w:rsidRPr="009B30C5">
        <w:rPr>
          <w:rFonts w:ascii="Adobe Garamond Pro" w:hAnsi="Adobe Garamond Pro"/>
          <w:lang w:val="es-VE"/>
        </w:rPr>
        <w:t xml:space="preserve">Ver al respecto: Edgar Blanco: “Juan David García Bacca y Alfred N. Whitehead. Una metafísica del ser en cuanto creación” en: María Guadalupe Llanes (Coord.): </w:t>
      </w:r>
      <w:r w:rsidRPr="009B30C5">
        <w:rPr>
          <w:rFonts w:ascii="Adobe Garamond Pro" w:hAnsi="Adobe Garamond Pro"/>
          <w:i/>
          <w:lang w:val="es-VE"/>
        </w:rPr>
        <w:t>Evoluciones Metafísicas. Permanencia, Emergencia y Diálogo</w:t>
      </w:r>
      <w:r w:rsidRPr="009B30C5">
        <w:rPr>
          <w:rFonts w:ascii="Adobe Garamond Pro" w:hAnsi="Adobe Garamond Pro"/>
          <w:lang w:val="es-VE"/>
        </w:rPr>
        <w:t xml:space="preserve">, </w:t>
      </w:r>
      <w:r w:rsidR="00A3651B">
        <w:rPr>
          <w:rFonts w:ascii="Adobe Garamond Pro" w:hAnsi="Adobe Garamond Pro"/>
          <w:lang w:val="es-VE"/>
        </w:rPr>
        <w:t>(</w:t>
      </w:r>
      <w:r w:rsidRPr="009B30C5">
        <w:rPr>
          <w:rFonts w:ascii="Adobe Garamond Pro" w:hAnsi="Adobe Garamond Pro"/>
          <w:lang w:val="es-VE"/>
        </w:rPr>
        <w:t>Caracas</w:t>
      </w:r>
      <w:r w:rsidR="00A3651B">
        <w:rPr>
          <w:rFonts w:ascii="Adobe Garamond Pro" w:hAnsi="Adobe Garamond Pro"/>
          <w:lang w:val="es-VE"/>
        </w:rPr>
        <w:t>:</w:t>
      </w:r>
      <w:r w:rsidRPr="009B30C5">
        <w:rPr>
          <w:rFonts w:ascii="Adobe Garamond Pro" w:hAnsi="Adobe Garamond Pro"/>
          <w:lang w:val="es-VE"/>
        </w:rPr>
        <w:t xml:space="preserve"> GIEM-UCV</w:t>
      </w:r>
      <w:r w:rsidR="00A3651B">
        <w:rPr>
          <w:rFonts w:ascii="Adobe Garamond Pro" w:hAnsi="Adobe Garamond Pro"/>
          <w:lang w:val="es-VE"/>
        </w:rPr>
        <w:t>;</w:t>
      </w:r>
      <w:r w:rsidRPr="009B30C5">
        <w:rPr>
          <w:rFonts w:ascii="Adobe Garamond Pro" w:hAnsi="Adobe Garamond Pro"/>
          <w:lang w:val="es-VE"/>
        </w:rPr>
        <w:t xml:space="preserve"> Ediciones Rivero-Blanco</w:t>
      </w:r>
      <w:r w:rsidR="00A3651B">
        <w:rPr>
          <w:rFonts w:ascii="Adobe Garamond Pro" w:hAnsi="Adobe Garamond Pro"/>
          <w:lang w:val="es-VE"/>
        </w:rPr>
        <w:t>;</w:t>
      </w:r>
      <w:r w:rsidRPr="009B30C5">
        <w:rPr>
          <w:rFonts w:ascii="Adobe Garamond Pro" w:hAnsi="Adobe Garamond Pro"/>
          <w:lang w:val="es-VE"/>
        </w:rPr>
        <w:t xml:space="preserve"> 2020</w:t>
      </w:r>
      <w:r w:rsidR="00A3651B">
        <w:rPr>
          <w:rFonts w:ascii="Adobe Garamond Pro" w:hAnsi="Adobe Garamond Pro"/>
          <w:lang w:val="es-VE"/>
        </w:rPr>
        <w:t>):</w:t>
      </w:r>
      <w:r w:rsidRPr="009B30C5">
        <w:rPr>
          <w:rFonts w:ascii="Adobe Garamond Pro" w:hAnsi="Adobe Garamond Pro"/>
          <w:lang w:val="es-VE"/>
        </w:rPr>
        <w:t xml:space="preserve"> 331</w:t>
      </w:r>
      <w:r w:rsidR="00A3651B">
        <w:rPr>
          <w:rFonts w:ascii="Adobe Garamond Pro" w:hAnsi="Adobe Garamond Pro"/>
          <w:lang w:val="es-VE"/>
        </w:rPr>
        <w:t>.</w:t>
      </w:r>
    </w:p>
  </w:footnote>
  <w:footnote w:id="41">
    <w:p w14:paraId="3642F6DE" w14:textId="53B056FB"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Ver al respecto: </w:t>
      </w:r>
      <w:r w:rsidR="005E72E3" w:rsidRPr="009B30C5">
        <w:rPr>
          <w:rFonts w:ascii="Adobe Garamond Pro" w:hAnsi="Adobe Garamond Pro"/>
        </w:rPr>
        <w:t xml:space="preserve">Xavier Zubiri: </w:t>
      </w:r>
      <w:r w:rsidR="005E72E3" w:rsidRPr="009B30C5">
        <w:rPr>
          <w:rFonts w:ascii="Adobe Garamond Pro" w:hAnsi="Adobe Garamond Pro"/>
          <w:i/>
        </w:rPr>
        <w:t>Estructura dinámica de la realidad</w:t>
      </w:r>
      <w:r w:rsidR="005E72E3" w:rsidRPr="009B30C5">
        <w:rPr>
          <w:rFonts w:ascii="Adobe Garamond Pro" w:hAnsi="Adobe Garamond Pro"/>
        </w:rPr>
        <w:t xml:space="preserve">, </w:t>
      </w:r>
      <w:r w:rsidR="005E72E3">
        <w:rPr>
          <w:rFonts w:ascii="Adobe Garamond Pro" w:hAnsi="Adobe Garamond Pro"/>
        </w:rPr>
        <w:t>(</w:t>
      </w:r>
      <w:r w:rsidR="005E72E3" w:rsidRPr="009B30C5">
        <w:rPr>
          <w:rFonts w:ascii="Adobe Garamond Pro" w:hAnsi="Adobe Garamond Pro"/>
        </w:rPr>
        <w:t>Madrid</w:t>
      </w:r>
      <w:r w:rsidR="005E72E3">
        <w:rPr>
          <w:rFonts w:ascii="Adobe Garamond Pro" w:hAnsi="Adobe Garamond Pro"/>
        </w:rPr>
        <w:t xml:space="preserve">: </w:t>
      </w:r>
      <w:r w:rsidR="005E72E3" w:rsidRPr="009B30C5">
        <w:rPr>
          <w:rFonts w:ascii="Adobe Garamond Pro" w:hAnsi="Adobe Garamond Pro"/>
        </w:rPr>
        <w:t>Alianza</w:t>
      </w:r>
      <w:r w:rsidR="005E72E3">
        <w:rPr>
          <w:rFonts w:ascii="Adobe Garamond Pro" w:hAnsi="Adobe Garamond Pro"/>
        </w:rPr>
        <w:t xml:space="preserve">; </w:t>
      </w:r>
      <w:r w:rsidR="005E72E3" w:rsidRPr="009B30C5">
        <w:rPr>
          <w:rFonts w:ascii="Adobe Garamond Pro" w:hAnsi="Adobe Garamond Pro"/>
        </w:rPr>
        <w:t>1995</w:t>
      </w:r>
      <w:r w:rsidR="005E72E3">
        <w:rPr>
          <w:rFonts w:ascii="Adobe Garamond Pro" w:hAnsi="Adobe Garamond Pro"/>
        </w:rPr>
        <w:t>)</w:t>
      </w:r>
      <w:r w:rsidR="00132070">
        <w:rPr>
          <w:rFonts w:ascii="Adobe Garamond Pro" w:hAnsi="Adobe Garamond Pro"/>
        </w:rPr>
        <w:t>.</w:t>
      </w:r>
    </w:p>
  </w:footnote>
  <w:footnote w:id="42">
    <w:p w14:paraId="42056DA7" w14:textId="4957DBE8" w:rsidR="00483B1E" w:rsidRPr="002C7CD6"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Pr="002C7CD6">
        <w:rPr>
          <w:rFonts w:ascii="Adobe Garamond Pro" w:hAnsi="Adobe Garamond Pro"/>
        </w:rPr>
        <w:t xml:space="preserve">La transustanciación es para Santo Tomás de Aquino la acción de Dios extendida a la naturaleza entera del ser como acto infinito, haciendo que “toda la sustancia de un ente se convierta en toda la sustancia de otro”. Para García Bacca fue el fenómeno ilimitado de transformación total de un cuerpo en energía y viceversa sin destruirse </w:t>
      </w:r>
      <w:proofErr w:type="spellStart"/>
      <w:r w:rsidRPr="002C7CD6">
        <w:rPr>
          <w:rFonts w:ascii="Adobe Garamond Pro" w:hAnsi="Adobe Garamond Pro"/>
        </w:rPr>
        <w:t>i.e</w:t>
      </w:r>
      <w:proofErr w:type="spellEnd"/>
      <w:r w:rsidRPr="002C7CD6">
        <w:rPr>
          <w:rFonts w:ascii="Adobe Garamond Pro" w:hAnsi="Adobe Garamond Pro"/>
        </w:rPr>
        <w:t xml:space="preserve"> sin aniquilación alguna de realidad. </w:t>
      </w:r>
      <w:r w:rsidR="002C7CD6" w:rsidRPr="002C7CD6">
        <w:rPr>
          <w:rFonts w:ascii="Adobe Garamond Pro" w:hAnsi="Adobe Garamond Pro"/>
        </w:rPr>
        <w:t xml:space="preserve">Edgar Blanco: “Juan David García Bacca y Alfred N. Whitehead. Una metafísica del ser en cuanto creación” en: María Guadalupe Llanes (Coord.): Evoluciones Metafísicas. Permanencia, Emergencia y Diálogo, </w:t>
      </w:r>
      <w:r w:rsidR="002C7CD6">
        <w:rPr>
          <w:rFonts w:ascii="Adobe Garamond Pro" w:hAnsi="Adobe Garamond Pro"/>
        </w:rPr>
        <w:t>(</w:t>
      </w:r>
      <w:r w:rsidR="002C7CD6" w:rsidRPr="002C7CD6">
        <w:rPr>
          <w:rFonts w:ascii="Adobe Garamond Pro" w:hAnsi="Adobe Garamond Pro"/>
        </w:rPr>
        <w:t>Caracas</w:t>
      </w:r>
      <w:r w:rsidR="002C7CD6">
        <w:rPr>
          <w:rFonts w:ascii="Adobe Garamond Pro" w:hAnsi="Adobe Garamond Pro"/>
        </w:rPr>
        <w:t>:</w:t>
      </w:r>
      <w:r w:rsidR="002C7CD6" w:rsidRPr="002C7CD6">
        <w:rPr>
          <w:rFonts w:ascii="Adobe Garamond Pro" w:hAnsi="Adobe Garamond Pro"/>
        </w:rPr>
        <w:t xml:space="preserve"> GIEM-UCV</w:t>
      </w:r>
      <w:r w:rsidR="002C7CD6">
        <w:rPr>
          <w:rFonts w:ascii="Adobe Garamond Pro" w:hAnsi="Adobe Garamond Pro"/>
        </w:rPr>
        <w:t>;</w:t>
      </w:r>
      <w:r w:rsidR="002C7CD6" w:rsidRPr="002C7CD6">
        <w:rPr>
          <w:rFonts w:ascii="Adobe Garamond Pro" w:hAnsi="Adobe Garamond Pro"/>
        </w:rPr>
        <w:t xml:space="preserve"> Ediciones Rivero-Blanco</w:t>
      </w:r>
      <w:r w:rsidR="002C7CD6">
        <w:rPr>
          <w:rFonts w:ascii="Adobe Garamond Pro" w:hAnsi="Adobe Garamond Pro"/>
        </w:rPr>
        <w:t>;</w:t>
      </w:r>
      <w:r w:rsidR="002C7CD6" w:rsidRPr="002C7CD6">
        <w:rPr>
          <w:rFonts w:ascii="Adobe Garamond Pro" w:hAnsi="Adobe Garamond Pro"/>
        </w:rPr>
        <w:t xml:space="preserve"> 2020</w:t>
      </w:r>
      <w:r w:rsidR="002C7CD6">
        <w:rPr>
          <w:rFonts w:ascii="Adobe Garamond Pro" w:hAnsi="Adobe Garamond Pro"/>
        </w:rPr>
        <w:t xml:space="preserve">): </w:t>
      </w:r>
      <w:r w:rsidRPr="002C7CD6">
        <w:rPr>
          <w:rFonts w:ascii="Adobe Garamond Pro" w:hAnsi="Adobe Garamond Pro"/>
        </w:rPr>
        <w:t>89</w:t>
      </w:r>
      <w:r w:rsidR="002C7CD6">
        <w:rPr>
          <w:rFonts w:ascii="Adobe Garamond Pro" w:hAnsi="Adobe Garamond Pro"/>
        </w:rPr>
        <w:t>.</w:t>
      </w:r>
    </w:p>
  </w:footnote>
  <w:footnote w:id="43">
    <w:p w14:paraId="654C72B0" w14:textId="6B8853AE"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En relación con Deleuze y Guattari es conveniente indicar que utilizaron las expresiones: </w:t>
      </w:r>
      <w:r w:rsidRPr="009B30C5">
        <w:rPr>
          <w:rFonts w:ascii="Adobe Garamond Pro" w:hAnsi="Adobe Garamond Pro"/>
          <w:i/>
        </w:rPr>
        <w:t>plan (o plano) de consistencia</w:t>
      </w:r>
      <w:r w:rsidRPr="009B30C5">
        <w:rPr>
          <w:rFonts w:ascii="Adobe Garamond Pro" w:hAnsi="Adobe Garamond Pro"/>
        </w:rPr>
        <w:t xml:space="preserve"> o de </w:t>
      </w:r>
      <w:r w:rsidRPr="009B30C5">
        <w:rPr>
          <w:rFonts w:ascii="Adobe Garamond Pro" w:hAnsi="Adobe Garamond Pro"/>
          <w:i/>
        </w:rPr>
        <w:t>inmanencia</w:t>
      </w:r>
      <w:r w:rsidRPr="009B30C5">
        <w:rPr>
          <w:rFonts w:ascii="Adobe Garamond Pro" w:hAnsi="Adobe Garamond Pro"/>
        </w:rPr>
        <w:t xml:space="preserve"> desde una concepción geométrica, por oposición a plan de organización y de desarrollo (o de transcendencia). </w:t>
      </w:r>
      <w:proofErr w:type="gramStart"/>
      <w:r w:rsidRPr="009B30C5">
        <w:rPr>
          <w:rFonts w:ascii="Adobe Garamond Pro" w:hAnsi="Adobe Garamond Pro"/>
        </w:rPr>
        <w:t>Su objeto fueron</w:t>
      </w:r>
      <w:proofErr w:type="gramEnd"/>
      <w:r w:rsidRPr="009B30C5">
        <w:rPr>
          <w:rFonts w:ascii="Adobe Garamond Pro" w:hAnsi="Adobe Garamond Pro"/>
        </w:rPr>
        <w:t xml:space="preserve"> para indicar lo plano de las multiplicidades y definir rizoma. Ver al respecto: Gilles Deleuze y </w:t>
      </w:r>
      <w:proofErr w:type="spellStart"/>
      <w:r w:rsidRPr="009B30C5">
        <w:rPr>
          <w:rFonts w:ascii="Adobe Garamond Pro" w:hAnsi="Adobe Garamond Pro"/>
        </w:rPr>
        <w:t>Felix</w:t>
      </w:r>
      <w:proofErr w:type="spellEnd"/>
      <w:r w:rsidRPr="009B30C5">
        <w:rPr>
          <w:rFonts w:ascii="Adobe Garamond Pro" w:hAnsi="Adobe Garamond Pro"/>
        </w:rPr>
        <w:t xml:space="preserve"> Guattari: </w:t>
      </w:r>
      <w:r w:rsidRPr="009B30C5">
        <w:rPr>
          <w:rFonts w:ascii="Adobe Garamond Pro" w:hAnsi="Adobe Garamond Pro"/>
          <w:i/>
        </w:rPr>
        <w:t>Mil Mesetas. Capitalismo y Esquizofrenia</w:t>
      </w:r>
      <w:r w:rsidRPr="009B30C5">
        <w:rPr>
          <w:rFonts w:ascii="Adobe Garamond Pro" w:hAnsi="Adobe Garamond Pro"/>
        </w:rPr>
        <w:t xml:space="preserve">, Trad. J. Vásquez y U. </w:t>
      </w:r>
      <w:proofErr w:type="spellStart"/>
      <w:r w:rsidRPr="009B30C5">
        <w:rPr>
          <w:rFonts w:ascii="Adobe Garamond Pro" w:hAnsi="Adobe Garamond Pro"/>
        </w:rPr>
        <w:t>Larraceleta</w:t>
      </w:r>
      <w:proofErr w:type="spellEnd"/>
      <w:r w:rsidRPr="009B30C5">
        <w:rPr>
          <w:rFonts w:ascii="Adobe Garamond Pro" w:hAnsi="Adobe Garamond Pro"/>
        </w:rPr>
        <w:t xml:space="preserve">, </w:t>
      </w:r>
      <w:r w:rsidR="002C7CD6">
        <w:rPr>
          <w:rFonts w:ascii="Adobe Garamond Pro" w:hAnsi="Adobe Garamond Pro"/>
        </w:rPr>
        <w:t>(</w:t>
      </w:r>
      <w:r w:rsidRPr="009B30C5">
        <w:rPr>
          <w:rFonts w:ascii="Adobe Garamond Pro" w:hAnsi="Adobe Garamond Pro"/>
        </w:rPr>
        <w:t>Valencia</w:t>
      </w:r>
      <w:r w:rsidR="002C7CD6">
        <w:rPr>
          <w:rFonts w:ascii="Adobe Garamond Pro" w:hAnsi="Adobe Garamond Pro"/>
        </w:rPr>
        <w:t>:</w:t>
      </w:r>
      <w:r w:rsidRPr="009B30C5">
        <w:rPr>
          <w:rFonts w:ascii="Adobe Garamond Pro" w:hAnsi="Adobe Garamond Pro"/>
        </w:rPr>
        <w:t xml:space="preserve">  Editorial Pre-Textos</w:t>
      </w:r>
      <w:r w:rsidR="002C7CD6">
        <w:rPr>
          <w:rFonts w:ascii="Adobe Garamond Pro" w:hAnsi="Adobe Garamond Pro"/>
        </w:rPr>
        <w:t>;</w:t>
      </w:r>
      <w:r w:rsidRPr="009B30C5">
        <w:rPr>
          <w:rFonts w:ascii="Adobe Garamond Pro" w:hAnsi="Adobe Garamond Pro"/>
        </w:rPr>
        <w:t xml:space="preserve"> 8º </w:t>
      </w:r>
      <w:proofErr w:type="spellStart"/>
      <w:r w:rsidRPr="009B30C5">
        <w:rPr>
          <w:rFonts w:ascii="Adobe Garamond Pro" w:hAnsi="Adobe Garamond Pro"/>
        </w:rPr>
        <w:t>éd</w:t>
      </w:r>
      <w:proofErr w:type="spellEnd"/>
      <w:r w:rsidRPr="009B30C5">
        <w:rPr>
          <w:rFonts w:ascii="Adobe Garamond Pro" w:hAnsi="Adobe Garamond Pro"/>
        </w:rPr>
        <w:t>.</w:t>
      </w:r>
      <w:r w:rsidR="002C7CD6">
        <w:rPr>
          <w:rFonts w:ascii="Adobe Garamond Pro" w:hAnsi="Adobe Garamond Pro"/>
        </w:rPr>
        <w:t>;</w:t>
      </w:r>
      <w:r w:rsidRPr="009B30C5">
        <w:rPr>
          <w:rFonts w:ascii="Adobe Garamond Pro" w:hAnsi="Adobe Garamond Pro"/>
        </w:rPr>
        <w:t xml:space="preserve"> 2008 (1980)</w:t>
      </w:r>
      <w:r w:rsidR="002C7CD6">
        <w:rPr>
          <w:rFonts w:ascii="Adobe Garamond Pro" w:hAnsi="Adobe Garamond Pro"/>
        </w:rPr>
        <w:t>):</w:t>
      </w:r>
      <w:r w:rsidRPr="009B30C5">
        <w:rPr>
          <w:rFonts w:ascii="Adobe Garamond Pro" w:hAnsi="Adobe Garamond Pro"/>
        </w:rPr>
        <w:t xml:space="preserve"> 12-16.</w:t>
      </w:r>
    </w:p>
  </w:footnote>
  <w:footnote w:id="44">
    <w:p w14:paraId="40D8ADAB" w14:textId="72DF5085"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Ver al respecto: Gloria Elías: “La </w:t>
      </w:r>
      <w:proofErr w:type="spellStart"/>
      <w:r w:rsidRPr="009B30C5">
        <w:rPr>
          <w:rFonts w:ascii="Adobe Garamond Pro" w:hAnsi="Adobe Garamond Pro"/>
        </w:rPr>
        <w:t>haecceitas</w:t>
      </w:r>
      <w:proofErr w:type="spellEnd"/>
      <w:r w:rsidRPr="009B30C5">
        <w:rPr>
          <w:rFonts w:ascii="Adobe Garamond Pro" w:hAnsi="Adobe Garamond Pro"/>
        </w:rPr>
        <w:t xml:space="preserve"> como base de la </w:t>
      </w:r>
      <w:proofErr w:type="spellStart"/>
      <w:r w:rsidRPr="009B30C5">
        <w:rPr>
          <w:rFonts w:ascii="Adobe Garamond Pro" w:hAnsi="Adobe Garamond Pro"/>
        </w:rPr>
        <w:t>solitudo</w:t>
      </w:r>
      <w:proofErr w:type="spellEnd"/>
      <w:r w:rsidRPr="009B30C5">
        <w:rPr>
          <w:rFonts w:ascii="Adobe Garamond Pro" w:hAnsi="Adobe Garamond Pro"/>
        </w:rPr>
        <w:t xml:space="preserve"> en </w:t>
      </w:r>
      <w:proofErr w:type="spellStart"/>
      <w:r w:rsidRPr="009B30C5">
        <w:rPr>
          <w:rFonts w:ascii="Adobe Garamond Pro" w:hAnsi="Adobe Garamond Pro"/>
        </w:rPr>
        <w:t>Duns</w:t>
      </w:r>
      <w:proofErr w:type="spellEnd"/>
      <w:r w:rsidRPr="009B30C5">
        <w:rPr>
          <w:rFonts w:ascii="Adobe Garamond Pro" w:hAnsi="Adobe Garamond Pro"/>
        </w:rPr>
        <w:t xml:space="preserve"> Escoto”</w:t>
      </w:r>
      <w:proofErr w:type="gramStart"/>
      <w:r w:rsidRPr="009B30C5">
        <w:rPr>
          <w:rFonts w:ascii="Adobe Garamond Pro" w:hAnsi="Adobe Garamond Pro"/>
        </w:rPr>
        <w:t>, ,</w:t>
      </w:r>
      <w:proofErr w:type="gramEnd"/>
      <w:r w:rsidRPr="009B30C5">
        <w:rPr>
          <w:rFonts w:ascii="Adobe Garamond Pro" w:hAnsi="Adobe Garamond Pro"/>
        </w:rPr>
        <w:t xml:space="preserve"> </w:t>
      </w:r>
      <w:proofErr w:type="spellStart"/>
      <w:r w:rsidRPr="009B30C5">
        <w:rPr>
          <w:rFonts w:ascii="Adobe Garamond Pro" w:hAnsi="Adobe Garamond Pro"/>
          <w:i/>
        </w:rPr>
        <w:t>Daimon</w:t>
      </w:r>
      <w:proofErr w:type="spellEnd"/>
      <w:r w:rsidRPr="009B30C5">
        <w:rPr>
          <w:rFonts w:ascii="Adobe Garamond Pro" w:hAnsi="Adobe Garamond Pro"/>
          <w:i/>
        </w:rPr>
        <w:t xml:space="preserve">. Revista Internacional de Filosofía, </w:t>
      </w:r>
      <w:proofErr w:type="spellStart"/>
      <w:r w:rsidRPr="009B30C5">
        <w:rPr>
          <w:rFonts w:ascii="Adobe Garamond Pro" w:hAnsi="Adobe Garamond Pro"/>
          <w:i/>
        </w:rPr>
        <w:t>nº</w:t>
      </w:r>
      <w:proofErr w:type="spellEnd"/>
      <w:r w:rsidRPr="009B30C5">
        <w:rPr>
          <w:rFonts w:ascii="Adobe Garamond Pro" w:hAnsi="Adobe Garamond Pro"/>
          <w:i/>
        </w:rPr>
        <w:t xml:space="preserve"> 64</w:t>
      </w:r>
      <w:r w:rsidRPr="009B30C5">
        <w:rPr>
          <w:rFonts w:ascii="Adobe Garamond Pro" w:hAnsi="Adobe Garamond Pro"/>
        </w:rPr>
        <w:t xml:space="preserve">, Murcia, Universidad de Murcia, </w:t>
      </w:r>
      <w:r w:rsidR="002C7CD6">
        <w:rPr>
          <w:rFonts w:ascii="Adobe Garamond Pro" w:hAnsi="Adobe Garamond Pro"/>
        </w:rPr>
        <w:t>(</w:t>
      </w:r>
      <w:r w:rsidRPr="009B30C5">
        <w:rPr>
          <w:rFonts w:ascii="Adobe Garamond Pro" w:hAnsi="Adobe Garamond Pro"/>
        </w:rPr>
        <w:t>2015</w:t>
      </w:r>
      <w:r w:rsidR="002C7CD6">
        <w:rPr>
          <w:rFonts w:ascii="Adobe Garamond Pro" w:hAnsi="Adobe Garamond Pro"/>
        </w:rPr>
        <w:t xml:space="preserve">): </w:t>
      </w:r>
      <w:r w:rsidR="002C7CD6" w:rsidRPr="009B30C5">
        <w:rPr>
          <w:rFonts w:ascii="Adobe Garamond Pro" w:hAnsi="Adobe Garamond Pro"/>
        </w:rPr>
        <w:t>91-100</w:t>
      </w:r>
    </w:p>
  </w:footnote>
  <w:footnote w:id="45">
    <w:p w14:paraId="538B49E5" w14:textId="2C728096" w:rsidR="00483B1E" w:rsidRPr="009B30C5" w:rsidRDefault="00483B1E" w:rsidP="00483B1E">
      <w:pPr>
        <w:pStyle w:val="Textonotapie"/>
        <w:jc w:val="both"/>
        <w:rPr>
          <w:rFonts w:ascii="Adobe Garamond Pro" w:hAnsi="Adobe Garamond Pro"/>
          <w:lang w:val="es-VE"/>
        </w:rPr>
      </w:pPr>
      <w:r w:rsidRPr="009B30C5">
        <w:rPr>
          <w:rStyle w:val="Refdenotaalpie"/>
          <w:rFonts w:ascii="Adobe Garamond Pro" w:hAnsi="Adobe Garamond Pro"/>
        </w:rPr>
        <w:footnoteRef/>
      </w:r>
      <w:r w:rsidRPr="009B30C5">
        <w:rPr>
          <w:rFonts w:ascii="Adobe Garamond Pro" w:hAnsi="Adobe Garamond Pro"/>
        </w:rPr>
        <w:t xml:space="preserve"> </w:t>
      </w:r>
      <w:r w:rsidR="00BF2C9B" w:rsidRPr="009B30C5">
        <w:rPr>
          <w:rFonts w:ascii="Adobe Garamond Pro" w:hAnsi="Adobe Garamond Pro"/>
        </w:rPr>
        <w:t xml:space="preserve">Gilles Deleuze y </w:t>
      </w:r>
      <w:proofErr w:type="spellStart"/>
      <w:r w:rsidR="00BF2C9B" w:rsidRPr="009B30C5">
        <w:rPr>
          <w:rFonts w:ascii="Adobe Garamond Pro" w:hAnsi="Adobe Garamond Pro"/>
        </w:rPr>
        <w:t>Felix</w:t>
      </w:r>
      <w:proofErr w:type="spellEnd"/>
      <w:r w:rsidR="00BF2C9B" w:rsidRPr="009B30C5">
        <w:rPr>
          <w:rFonts w:ascii="Adobe Garamond Pro" w:hAnsi="Adobe Garamond Pro"/>
        </w:rPr>
        <w:t xml:space="preserve"> Guattari: </w:t>
      </w:r>
      <w:r w:rsidR="00BF2C9B" w:rsidRPr="009B30C5">
        <w:rPr>
          <w:rFonts w:ascii="Adobe Garamond Pro" w:hAnsi="Adobe Garamond Pro"/>
          <w:i/>
        </w:rPr>
        <w:t>Mil Mesetas. Capitalismo y Esquizofrenia</w:t>
      </w:r>
      <w:r w:rsidR="00BF2C9B" w:rsidRPr="009B30C5">
        <w:rPr>
          <w:rFonts w:ascii="Adobe Garamond Pro" w:hAnsi="Adobe Garamond Pro"/>
        </w:rPr>
        <w:t xml:space="preserve">, Trad. J. Vásquez y U. </w:t>
      </w:r>
      <w:proofErr w:type="spellStart"/>
      <w:r w:rsidR="00BF2C9B" w:rsidRPr="009B30C5">
        <w:rPr>
          <w:rFonts w:ascii="Adobe Garamond Pro" w:hAnsi="Adobe Garamond Pro"/>
        </w:rPr>
        <w:t>Larraceleta</w:t>
      </w:r>
      <w:proofErr w:type="spellEnd"/>
      <w:r w:rsidR="00BF2C9B" w:rsidRPr="009B30C5">
        <w:rPr>
          <w:rFonts w:ascii="Adobe Garamond Pro" w:hAnsi="Adobe Garamond Pro"/>
        </w:rPr>
        <w:t xml:space="preserve">, </w:t>
      </w:r>
      <w:r w:rsidR="00BF2C9B">
        <w:rPr>
          <w:rFonts w:ascii="Adobe Garamond Pro" w:hAnsi="Adobe Garamond Pro"/>
        </w:rPr>
        <w:t>(</w:t>
      </w:r>
      <w:r w:rsidR="00BF2C9B" w:rsidRPr="009B30C5">
        <w:rPr>
          <w:rFonts w:ascii="Adobe Garamond Pro" w:hAnsi="Adobe Garamond Pro"/>
        </w:rPr>
        <w:t>Valencia</w:t>
      </w:r>
      <w:r w:rsidR="00BF2C9B">
        <w:rPr>
          <w:rFonts w:ascii="Adobe Garamond Pro" w:hAnsi="Adobe Garamond Pro"/>
        </w:rPr>
        <w:t>:</w:t>
      </w:r>
      <w:r w:rsidR="00BF2C9B" w:rsidRPr="009B30C5">
        <w:rPr>
          <w:rFonts w:ascii="Adobe Garamond Pro" w:hAnsi="Adobe Garamond Pro"/>
        </w:rPr>
        <w:t xml:space="preserve">  Editorial Pre-Textos</w:t>
      </w:r>
      <w:r w:rsidR="00BF2C9B">
        <w:rPr>
          <w:rFonts w:ascii="Adobe Garamond Pro" w:hAnsi="Adobe Garamond Pro"/>
        </w:rPr>
        <w:t>;</w:t>
      </w:r>
      <w:r w:rsidR="00BF2C9B" w:rsidRPr="009B30C5">
        <w:rPr>
          <w:rFonts w:ascii="Adobe Garamond Pro" w:hAnsi="Adobe Garamond Pro"/>
        </w:rPr>
        <w:t xml:space="preserve"> 8º </w:t>
      </w:r>
      <w:proofErr w:type="spellStart"/>
      <w:r w:rsidR="00BF2C9B" w:rsidRPr="009B30C5">
        <w:rPr>
          <w:rFonts w:ascii="Adobe Garamond Pro" w:hAnsi="Adobe Garamond Pro"/>
        </w:rPr>
        <w:t>éd</w:t>
      </w:r>
      <w:proofErr w:type="spellEnd"/>
      <w:r w:rsidR="00BF2C9B" w:rsidRPr="009B30C5">
        <w:rPr>
          <w:rFonts w:ascii="Adobe Garamond Pro" w:hAnsi="Adobe Garamond Pro"/>
        </w:rPr>
        <w:t>.</w:t>
      </w:r>
      <w:r w:rsidR="00BF2C9B">
        <w:rPr>
          <w:rFonts w:ascii="Adobe Garamond Pro" w:hAnsi="Adobe Garamond Pro"/>
        </w:rPr>
        <w:t>;</w:t>
      </w:r>
      <w:r w:rsidR="00BF2C9B" w:rsidRPr="009B30C5">
        <w:rPr>
          <w:rFonts w:ascii="Adobe Garamond Pro" w:hAnsi="Adobe Garamond Pro"/>
        </w:rPr>
        <w:t xml:space="preserve"> 2008 (1980)</w:t>
      </w:r>
      <w:r w:rsidR="00BF2C9B">
        <w:rPr>
          <w:rFonts w:ascii="Adobe Garamond Pro" w:hAnsi="Adobe Garamond Pro"/>
        </w:rPr>
        <w:t>)</w:t>
      </w:r>
      <w:r w:rsidRPr="009B30C5">
        <w:rPr>
          <w:rFonts w:ascii="Adobe Garamond Pro" w:hAnsi="Adobe Garamond Pro"/>
        </w:rPr>
        <w:t>. Por otra parte, h</w:t>
      </w:r>
      <w:r w:rsidRPr="009B30C5">
        <w:rPr>
          <w:rFonts w:ascii="Adobe Garamond Pro" w:hAnsi="Adobe Garamond Pro"/>
          <w:lang w:val="es-VE"/>
        </w:rPr>
        <w:t xml:space="preserve">ay que tener presente que esta longitud en clave </w:t>
      </w:r>
      <w:proofErr w:type="spellStart"/>
      <w:r w:rsidRPr="009B30C5">
        <w:rPr>
          <w:rFonts w:ascii="Adobe Garamond Pro" w:hAnsi="Adobe Garamond Pro"/>
          <w:lang w:val="es-VE"/>
        </w:rPr>
        <w:t>spinoziana</w:t>
      </w:r>
      <w:proofErr w:type="spellEnd"/>
      <w:r w:rsidRPr="009B30C5">
        <w:rPr>
          <w:rFonts w:ascii="Adobe Garamond Pro" w:hAnsi="Adobe Garamond Pro"/>
          <w:lang w:val="es-VE"/>
        </w:rPr>
        <w:t xml:space="preserve"> se llama </w:t>
      </w:r>
      <w:proofErr w:type="spellStart"/>
      <w:r w:rsidRPr="009B30C5">
        <w:rPr>
          <w:rFonts w:ascii="Adobe Garamond Pro" w:hAnsi="Adobe Garamond Pro"/>
          <w:i/>
          <w:lang w:val="es-VE"/>
        </w:rPr>
        <w:t>affectio</w:t>
      </w:r>
      <w:proofErr w:type="spellEnd"/>
      <w:r w:rsidRPr="009B30C5">
        <w:rPr>
          <w:rFonts w:ascii="Adobe Garamond Pro" w:hAnsi="Adobe Garamond Pro"/>
          <w:lang w:val="es-VE"/>
        </w:rPr>
        <w:t xml:space="preserve"> (afección) y latitud la denomina </w:t>
      </w:r>
      <w:proofErr w:type="spellStart"/>
      <w:r w:rsidRPr="009B30C5">
        <w:rPr>
          <w:rFonts w:ascii="Adobe Garamond Pro" w:hAnsi="Adobe Garamond Pro"/>
          <w:i/>
          <w:lang w:val="es-VE"/>
        </w:rPr>
        <w:t>affectus</w:t>
      </w:r>
      <w:proofErr w:type="spellEnd"/>
      <w:r w:rsidRPr="009B30C5">
        <w:rPr>
          <w:rFonts w:ascii="Adobe Garamond Pro" w:hAnsi="Adobe Garamond Pro"/>
          <w:lang w:val="es-VE"/>
        </w:rPr>
        <w:t xml:space="preserve"> (afecto).</w:t>
      </w:r>
    </w:p>
  </w:footnote>
  <w:footnote w:id="46">
    <w:p w14:paraId="219EA8B1" w14:textId="3A55D5D2"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00C200CA" w:rsidRPr="00C200CA">
        <w:rPr>
          <w:rFonts w:ascii="Adobe Garamond Pro" w:hAnsi="Adobe Garamond Pro"/>
        </w:rPr>
        <w:t xml:space="preserve">Benedicto de Spinoza: </w:t>
      </w:r>
      <w:proofErr w:type="spellStart"/>
      <w:r w:rsidR="00C200CA" w:rsidRPr="00C200CA">
        <w:rPr>
          <w:rFonts w:ascii="Adobe Garamond Pro" w:hAnsi="Adobe Garamond Pro"/>
        </w:rPr>
        <w:t>Tutte</w:t>
      </w:r>
      <w:proofErr w:type="spellEnd"/>
      <w:r w:rsidR="00C200CA" w:rsidRPr="00C200CA">
        <w:rPr>
          <w:rFonts w:ascii="Adobe Garamond Pro" w:hAnsi="Adobe Garamond Pro"/>
        </w:rPr>
        <w:t xml:space="preserve"> le Opere, Trad. M. </w:t>
      </w:r>
      <w:proofErr w:type="spellStart"/>
      <w:r w:rsidR="00C200CA" w:rsidRPr="00C200CA">
        <w:rPr>
          <w:rFonts w:ascii="Adobe Garamond Pro" w:hAnsi="Adobe Garamond Pro"/>
        </w:rPr>
        <w:t>Buslacchi</w:t>
      </w:r>
      <w:proofErr w:type="spellEnd"/>
      <w:r w:rsidR="00C200CA" w:rsidRPr="00C200CA">
        <w:rPr>
          <w:rFonts w:ascii="Adobe Garamond Pro" w:hAnsi="Adobe Garamond Pro"/>
        </w:rPr>
        <w:t xml:space="preserve">, A. Dini, G. Durante, S. </w:t>
      </w:r>
      <w:proofErr w:type="spellStart"/>
      <w:r w:rsidR="00C200CA" w:rsidRPr="00C200CA">
        <w:rPr>
          <w:rFonts w:ascii="Adobe Garamond Pro" w:hAnsi="Adobe Garamond Pro"/>
        </w:rPr>
        <w:t>Follini</w:t>
      </w:r>
      <w:proofErr w:type="spellEnd"/>
      <w:r w:rsidR="00C200CA" w:rsidRPr="00C200CA">
        <w:rPr>
          <w:rFonts w:ascii="Adobe Garamond Pro" w:hAnsi="Adobe Garamond Pro"/>
        </w:rPr>
        <w:t xml:space="preserve"> y A. </w:t>
      </w:r>
      <w:proofErr w:type="spellStart"/>
      <w:r w:rsidR="00C200CA" w:rsidRPr="00C200CA">
        <w:rPr>
          <w:rFonts w:ascii="Adobe Garamond Pro" w:hAnsi="Adobe Garamond Pro"/>
        </w:rPr>
        <w:t>Sangiacomo</w:t>
      </w:r>
      <w:proofErr w:type="spellEnd"/>
      <w:r w:rsidR="00C200CA" w:rsidRPr="00C200CA">
        <w:rPr>
          <w:rFonts w:ascii="Adobe Garamond Pro" w:hAnsi="Adobe Garamond Pro"/>
        </w:rPr>
        <w:t xml:space="preserve">, </w:t>
      </w:r>
      <w:r w:rsidR="00C200CA">
        <w:rPr>
          <w:rFonts w:ascii="Adobe Garamond Pro" w:hAnsi="Adobe Garamond Pro"/>
        </w:rPr>
        <w:t>(</w:t>
      </w:r>
      <w:r w:rsidR="00C200CA" w:rsidRPr="00C200CA">
        <w:rPr>
          <w:rFonts w:ascii="Adobe Garamond Pro" w:hAnsi="Adobe Garamond Pro"/>
        </w:rPr>
        <w:t>Milano</w:t>
      </w:r>
      <w:r w:rsidR="00C200CA">
        <w:rPr>
          <w:rFonts w:ascii="Adobe Garamond Pro" w:hAnsi="Adobe Garamond Pro"/>
        </w:rPr>
        <w:t>:</w:t>
      </w:r>
      <w:r w:rsidR="00C200CA" w:rsidRPr="00C200CA">
        <w:rPr>
          <w:rFonts w:ascii="Adobe Garamond Pro" w:hAnsi="Adobe Garamond Pro"/>
        </w:rPr>
        <w:t xml:space="preserve"> Editorial </w:t>
      </w:r>
      <w:proofErr w:type="spellStart"/>
      <w:r w:rsidR="00C200CA" w:rsidRPr="00C200CA">
        <w:rPr>
          <w:rFonts w:ascii="Adobe Garamond Pro" w:hAnsi="Adobe Garamond Pro"/>
        </w:rPr>
        <w:t>Bompiani</w:t>
      </w:r>
      <w:proofErr w:type="spellEnd"/>
      <w:r w:rsidR="00C200CA">
        <w:rPr>
          <w:rFonts w:ascii="Adobe Garamond Pro" w:hAnsi="Adobe Garamond Pro"/>
        </w:rPr>
        <w:t>;</w:t>
      </w:r>
      <w:r w:rsidR="00C200CA" w:rsidRPr="00C200CA">
        <w:rPr>
          <w:rFonts w:ascii="Adobe Garamond Pro" w:hAnsi="Adobe Garamond Pro"/>
        </w:rPr>
        <w:t xml:space="preserve"> 2011 (1677), E4pIII:1443</w:t>
      </w:r>
      <w:r w:rsidRPr="009B30C5">
        <w:rPr>
          <w:rFonts w:ascii="Adobe Garamond Pro" w:hAnsi="Adobe Garamond Pro"/>
        </w:rPr>
        <w:t xml:space="preserve">, </w:t>
      </w:r>
      <w:proofErr w:type="spellStart"/>
      <w:r w:rsidRPr="009B30C5">
        <w:rPr>
          <w:rFonts w:ascii="Adobe Garamond Pro" w:hAnsi="Adobe Garamond Pro"/>
        </w:rPr>
        <w:t>LVIIe</w:t>
      </w:r>
      <w:proofErr w:type="spellEnd"/>
      <w:r w:rsidRPr="009B30C5">
        <w:rPr>
          <w:rFonts w:ascii="Adobe Garamond Pro" w:hAnsi="Adobe Garamond Pro"/>
        </w:rPr>
        <w:t>,</w:t>
      </w:r>
      <w:r w:rsidR="00C200CA">
        <w:rPr>
          <w:rFonts w:ascii="Adobe Garamond Pro" w:hAnsi="Adobe Garamond Pro"/>
        </w:rPr>
        <w:t>):</w:t>
      </w:r>
      <w:r w:rsidRPr="009B30C5">
        <w:rPr>
          <w:rFonts w:ascii="Adobe Garamond Pro" w:hAnsi="Adobe Garamond Pro"/>
        </w:rPr>
        <w:t>1251</w:t>
      </w:r>
    </w:p>
  </w:footnote>
  <w:footnote w:id="47">
    <w:p w14:paraId="5EBA4140" w14:textId="6F80D6E9" w:rsidR="00483B1E" w:rsidRPr="009B30C5" w:rsidRDefault="00483B1E" w:rsidP="00483B1E">
      <w:pPr>
        <w:pStyle w:val="Textonotapie"/>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00BF2C9B" w:rsidRPr="009B30C5">
        <w:rPr>
          <w:rFonts w:ascii="Adobe Garamond Pro" w:hAnsi="Adobe Garamond Pro"/>
        </w:rPr>
        <w:t xml:space="preserve">Xavier Zubiri: </w:t>
      </w:r>
      <w:r w:rsidR="00BF2C9B" w:rsidRPr="009B30C5">
        <w:rPr>
          <w:rFonts w:ascii="Adobe Garamond Pro" w:hAnsi="Adobe Garamond Pro"/>
          <w:i/>
        </w:rPr>
        <w:t>Estructura dinámica de la realidad</w:t>
      </w:r>
      <w:r w:rsidR="00BF2C9B" w:rsidRPr="009B30C5">
        <w:rPr>
          <w:rFonts w:ascii="Adobe Garamond Pro" w:hAnsi="Adobe Garamond Pro"/>
        </w:rPr>
        <w:t xml:space="preserve">, </w:t>
      </w:r>
      <w:r w:rsidR="00BF2C9B">
        <w:rPr>
          <w:rFonts w:ascii="Adobe Garamond Pro" w:hAnsi="Adobe Garamond Pro"/>
        </w:rPr>
        <w:t>(</w:t>
      </w:r>
      <w:r w:rsidR="00BF2C9B" w:rsidRPr="009B30C5">
        <w:rPr>
          <w:rFonts w:ascii="Adobe Garamond Pro" w:hAnsi="Adobe Garamond Pro"/>
        </w:rPr>
        <w:t>Madrid</w:t>
      </w:r>
      <w:r w:rsidR="00BF2C9B">
        <w:rPr>
          <w:rFonts w:ascii="Adobe Garamond Pro" w:hAnsi="Adobe Garamond Pro"/>
        </w:rPr>
        <w:t xml:space="preserve">: </w:t>
      </w:r>
      <w:r w:rsidR="00BF2C9B" w:rsidRPr="009B30C5">
        <w:rPr>
          <w:rFonts w:ascii="Adobe Garamond Pro" w:hAnsi="Adobe Garamond Pro"/>
        </w:rPr>
        <w:t>Alianza</w:t>
      </w:r>
      <w:r w:rsidR="00BF2C9B">
        <w:rPr>
          <w:rFonts w:ascii="Adobe Garamond Pro" w:hAnsi="Adobe Garamond Pro"/>
        </w:rPr>
        <w:t xml:space="preserve">; </w:t>
      </w:r>
      <w:r w:rsidR="00BF2C9B" w:rsidRPr="009B30C5">
        <w:rPr>
          <w:rFonts w:ascii="Adobe Garamond Pro" w:hAnsi="Adobe Garamond Pro"/>
        </w:rPr>
        <w:t>1995</w:t>
      </w:r>
      <w:r w:rsidR="00BF2C9B">
        <w:rPr>
          <w:rFonts w:ascii="Adobe Garamond Pro" w:hAnsi="Adobe Garamond Pro"/>
        </w:rPr>
        <w:t xml:space="preserve">): </w:t>
      </w:r>
      <w:r w:rsidRPr="009B30C5">
        <w:rPr>
          <w:rFonts w:ascii="Adobe Garamond Pro" w:hAnsi="Adobe Garamond Pro"/>
        </w:rPr>
        <w:t>259-260</w:t>
      </w:r>
      <w:r w:rsidR="00BF2C9B">
        <w:rPr>
          <w:rFonts w:ascii="Adobe Garamond Pro" w:hAnsi="Adobe Garamond Pro"/>
        </w:rPr>
        <w:t>.</w:t>
      </w:r>
    </w:p>
  </w:footnote>
  <w:footnote w:id="48">
    <w:p w14:paraId="2A6621DF" w14:textId="1F0DA942" w:rsidR="00483B1E" w:rsidRPr="009B30C5" w:rsidRDefault="00483B1E" w:rsidP="00483B1E">
      <w:pPr>
        <w:pStyle w:val="Textonotapie"/>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00BF2C9B" w:rsidRPr="009B30C5">
        <w:rPr>
          <w:rFonts w:ascii="Adobe Garamond Pro" w:hAnsi="Adobe Garamond Pro"/>
        </w:rPr>
        <w:t xml:space="preserve">Gilles Deleuze y </w:t>
      </w:r>
      <w:proofErr w:type="spellStart"/>
      <w:r w:rsidR="00BF2C9B" w:rsidRPr="009B30C5">
        <w:rPr>
          <w:rFonts w:ascii="Adobe Garamond Pro" w:hAnsi="Adobe Garamond Pro"/>
        </w:rPr>
        <w:t>Felix</w:t>
      </w:r>
      <w:proofErr w:type="spellEnd"/>
      <w:r w:rsidR="00BF2C9B" w:rsidRPr="009B30C5">
        <w:rPr>
          <w:rFonts w:ascii="Adobe Garamond Pro" w:hAnsi="Adobe Garamond Pro"/>
        </w:rPr>
        <w:t xml:space="preserve"> Guattari: </w:t>
      </w:r>
      <w:r w:rsidR="00BF2C9B" w:rsidRPr="009B30C5">
        <w:rPr>
          <w:rFonts w:ascii="Adobe Garamond Pro" w:hAnsi="Adobe Garamond Pro"/>
          <w:i/>
        </w:rPr>
        <w:t>Mil Mesetas. Capitalismo y Esquizofrenia</w:t>
      </w:r>
      <w:r w:rsidR="00BF2C9B" w:rsidRPr="009B30C5">
        <w:rPr>
          <w:rFonts w:ascii="Adobe Garamond Pro" w:hAnsi="Adobe Garamond Pro"/>
        </w:rPr>
        <w:t xml:space="preserve">, Trad. J. Vásquez y U. </w:t>
      </w:r>
      <w:proofErr w:type="spellStart"/>
      <w:r w:rsidR="00BF2C9B" w:rsidRPr="009B30C5">
        <w:rPr>
          <w:rFonts w:ascii="Adobe Garamond Pro" w:hAnsi="Adobe Garamond Pro"/>
        </w:rPr>
        <w:t>Larraceleta</w:t>
      </w:r>
      <w:proofErr w:type="spellEnd"/>
      <w:r w:rsidR="00BF2C9B" w:rsidRPr="009B30C5">
        <w:rPr>
          <w:rFonts w:ascii="Adobe Garamond Pro" w:hAnsi="Adobe Garamond Pro"/>
        </w:rPr>
        <w:t xml:space="preserve">, </w:t>
      </w:r>
      <w:r w:rsidR="00BF2C9B">
        <w:rPr>
          <w:rFonts w:ascii="Adobe Garamond Pro" w:hAnsi="Adobe Garamond Pro"/>
        </w:rPr>
        <w:t>(</w:t>
      </w:r>
      <w:r w:rsidR="00BF2C9B" w:rsidRPr="009B30C5">
        <w:rPr>
          <w:rFonts w:ascii="Adobe Garamond Pro" w:hAnsi="Adobe Garamond Pro"/>
        </w:rPr>
        <w:t>Valencia</w:t>
      </w:r>
      <w:r w:rsidR="00BF2C9B">
        <w:rPr>
          <w:rFonts w:ascii="Adobe Garamond Pro" w:hAnsi="Adobe Garamond Pro"/>
        </w:rPr>
        <w:t>:</w:t>
      </w:r>
      <w:r w:rsidR="00BF2C9B" w:rsidRPr="009B30C5">
        <w:rPr>
          <w:rFonts w:ascii="Adobe Garamond Pro" w:hAnsi="Adobe Garamond Pro"/>
        </w:rPr>
        <w:t xml:space="preserve">  Editorial Pre-Textos</w:t>
      </w:r>
      <w:r w:rsidR="00BF2C9B">
        <w:rPr>
          <w:rFonts w:ascii="Adobe Garamond Pro" w:hAnsi="Adobe Garamond Pro"/>
        </w:rPr>
        <w:t>;</w:t>
      </w:r>
      <w:r w:rsidR="00BF2C9B" w:rsidRPr="009B30C5">
        <w:rPr>
          <w:rFonts w:ascii="Adobe Garamond Pro" w:hAnsi="Adobe Garamond Pro"/>
        </w:rPr>
        <w:t xml:space="preserve"> 8º </w:t>
      </w:r>
      <w:proofErr w:type="spellStart"/>
      <w:r w:rsidR="00BF2C9B" w:rsidRPr="009B30C5">
        <w:rPr>
          <w:rFonts w:ascii="Adobe Garamond Pro" w:hAnsi="Adobe Garamond Pro"/>
        </w:rPr>
        <w:t>éd</w:t>
      </w:r>
      <w:proofErr w:type="spellEnd"/>
      <w:r w:rsidR="00BF2C9B" w:rsidRPr="009B30C5">
        <w:rPr>
          <w:rFonts w:ascii="Adobe Garamond Pro" w:hAnsi="Adobe Garamond Pro"/>
        </w:rPr>
        <w:t>.</w:t>
      </w:r>
      <w:r w:rsidR="00BF2C9B">
        <w:rPr>
          <w:rFonts w:ascii="Adobe Garamond Pro" w:hAnsi="Adobe Garamond Pro"/>
        </w:rPr>
        <w:t>;</w:t>
      </w:r>
      <w:r w:rsidR="00BF2C9B" w:rsidRPr="009B30C5">
        <w:rPr>
          <w:rFonts w:ascii="Adobe Garamond Pro" w:hAnsi="Adobe Garamond Pro"/>
        </w:rPr>
        <w:t xml:space="preserve"> 2008 (1980)</w:t>
      </w:r>
      <w:r w:rsidR="00BF2C9B">
        <w:rPr>
          <w:rFonts w:ascii="Adobe Garamond Pro" w:hAnsi="Adobe Garamond Pro"/>
        </w:rPr>
        <w:t>)</w:t>
      </w:r>
    </w:p>
  </w:footnote>
  <w:footnote w:id="49">
    <w:p w14:paraId="2B2E37E3" w14:textId="09603475"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Esto fue introducido por María Guadalupe Llanes en Crónica: </w:t>
      </w:r>
      <w:proofErr w:type="spellStart"/>
      <w:r w:rsidR="00132070" w:rsidRPr="00C55277">
        <w:rPr>
          <w:rFonts w:ascii="Adobe Garamond Pro" w:hAnsi="Adobe Garamond Pro"/>
        </w:rPr>
        <w:t>Marko</w:t>
      </w:r>
      <w:proofErr w:type="spellEnd"/>
      <w:r w:rsidR="00132070" w:rsidRPr="00C55277">
        <w:rPr>
          <w:rFonts w:ascii="Adobe Garamond Pro" w:hAnsi="Adobe Garamond Pro"/>
        </w:rPr>
        <w:t xml:space="preserve"> </w:t>
      </w:r>
      <w:proofErr w:type="spellStart"/>
      <w:r w:rsidR="00132070" w:rsidRPr="00C55277">
        <w:rPr>
          <w:rFonts w:ascii="Adobe Garamond Pro" w:hAnsi="Adobe Garamond Pro"/>
        </w:rPr>
        <w:t>Fisic</w:t>
      </w:r>
      <w:proofErr w:type="spellEnd"/>
      <w:r w:rsidR="00132070" w:rsidRPr="00C55277">
        <w:rPr>
          <w:rFonts w:ascii="Adobe Garamond Pro" w:hAnsi="Adobe Garamond Pro"/>
        </w:rPr>
        <w:t>. “El Devenir</w:t>
      </w:r>
      <w:r w:rsidR="00132070" w:rsidRPr="00C55277">
        <w:rPr>
          <w:rFonts w:ascii="Adobe Garamond Pro" w:hAnsi="Adobe Garamond Pro"/>
          <w:i/>
          <w:iCs/>
        </w:rPr>
        <w:t>”</w:t>
      </w:r>
      <w:r w:rsidR="00132070" w:rsidRPr="00C55277">
        <w:rPr>
          <w:rFonts w:ascii="Adobe Garamond Pro" w:hAnsi="Adobe Garamond Pro"/>
        </w:rPr>
        <w:t>, Revista RYPC, (9 noviembre 2020). &lt;http://www.revista-rypc.org/2020/11/realidad-y-proceso-el-devenir.html&gt;</w:t>
      </w:r>
    </w:p>
  </w:footnote>
  <w:footnote w:id="50">
    <w:p w14:paraId="2722CB12" w14:textId="11641A4F" w:rsidR="00483B1E" w:rsidRPr="009B30C5" w:rsidRDefault="00483B1E" w:rsidP="00483B1E">
      <w:pPr>
        <w:pStyle w:val="Textonotapie"/>
        <w:jc w:val="both"/>
        <w:rPr>
          <w:rFonts w:ascii="Adobe Garamond Pro" w:hAnsi="Adobe Garamond Pro"/>
          <w:lang w:val="es-VE"/>
        </w:rPr>
      </w:pPr>
      <w:r w:rsidRPr="009B30C5">
        <w:rPr>
          <w:rStyle w:val="Refdenotaalpie"/>
          <w:rFonts w:ascii="Adobe Garamond Pro" w:hAnsi="Adobe Garamond Pro"/>
        </w:rPr>
        <w:footnoteRef/>
      </w:r>
      <w:r w:rsidRPr="009B30C5">
        <w:rPr>
          <w:rFonts w:ascii="Adobe Garamond Pro" w:hAnsi="Adobe Garamond Pro"/>
        </w:rPr>
        <w:t xml:space="preserve"> </w:t>
      </w:r>
      <w:r w:rsidRPr="007422DA">
        <w:rPr>
          <w:rFonts w:ascii="Adobe Garamond Pro" w:hAnsi="Adobe Garamond Pro"/>
          <w:lang w:val="es-VE"/>
        </w:rPr>
        <w:t xml:space="preserve">Ver al respecto: Roland </w:t>
      </w:r>
      <w:proofErr w:type="spellStart"/>
      <w:r w:rsidRPr="007422DA">
        <w:rPr>
          <w:rFonts w:ascii="Adobe Garamond Pro" w:hAnsi="Adobe Garamond Pro"/>
          <w:lang w:val="es-VE"/>
        </w:rPr>
        <w:t>Omnès</w:t>
      </w:r>
      <w:proofErr w:type="spellEnd"/>
      <w:r w:rsidRPr="007422DA">
        <w:rPr>
          <w:rFonts w:ascii="Adobe Garamond Pro" w:hAnsi="Adobe Garamond Pro"/>
          <w:lang w:val="es-VE"/>
        </w:rPr>
        <w:t xml:space="preserve">: </w:t>
      </w:r>
      <w:proofErr w:type="spellStart"/>
      <w:r w:rsidRPr="009B30C5">
        <w:rPr>
          <w:rFonts w:ascii="Adobe Garamond Pro" w:hAnsi="Adobe Garamond Pro"/>
          <w:i/>
          <w:lang w:val="es-VE"/>
        </w:rPr>
        <w:t>Filosofia</w:t>
      </w:r>
      <w:proofErr w:type="spellEnd"/>
      <w:r w:rsidRPr="009B30C5">
        <w:rPr>
          <w:rFonts w:ascii="Adobe Garamond Pro" w:hAnsi="Adobe Garamond Pro"/>
          <w:i/>
          <w:lang w:val="es-VE"/>
        </w:rPr>
        <w:t xml:space="preserve"> da </w:t>
      </w:r>
      <w:proofErr w:type="spellStart"/>
      <w:r w:rsidRPr="009B30C5">
        <w:rPr>
          <w:rFonts w:ascii="Adobe Garamond Pro" w:hAnsi="Adobe Garamond Pro"/>
          <w:i/>
          <w:lang w:val="es-VE"/>
        </w:rPr>
        <w:t>Ciência</w:t>
      </w:r>
      <w:proofErr w:type="spellEnd"/>
      <w:r w:rsidRPr="009B30C5">
        <w:rPr>
          <w:rFonts w:ascii="Adobe Garamond Pro" w:hAnsi="Adobe Garamond Pro"/>
          <w:i/>
          <w:lang w:val="es-VE"/>
        </w:rPr>
        <w:t xml:space="preserve"> </w:t>
      </w:r>
      <w:proofErr w:type="spellStart"/>
      <w:r w:rsidRPr="009B30C5">
        <w:rPr>
          <w:rFonts w:ascii="Adobe Garamond Pro" w:hAnsi="Adobe Garamond Pro"/>
          <w:i/>
          <w:lang w:val="es-VE"/>
        </w:rPr>
        <w:t>Contemporânea</w:t>
      </w:r>
      <w:proofErr w:type="spellEnd"/>
      <w:r w:rsidRPr="009B30C5">
        <w:rPr>
          <w:rFonts w:ascii="Adobe Garamond Pro" w:hAnsi="Adobe Garamond Pro"/>
          <w:i/>
          <w:lang w:val="es-VE"/>
        </w:rPr>
        <w:t>,</w:t>
      </w:r>
      <w:r w:rsidRPr="009B30C5">
        <w:rPr>
          <w:rFonts w:ascii="Adobe Garamond Pro" w:hAnsi="Adobe Garamond Pro"/>
          <w:lang w:val="es-VE"/>
        </w:rPr>
        <w:t xml:space="preserve"> Trad. R. Leal, </w:t>
      </w:r>
      <w:r w:rsidR="008547A5">
        <w:rPr>
          <w:rFonts w:ascii="Adobe Garamond Pro" w:hAnsi="Adobe Garamond Pro"/>
          <w:lang w:val="es-VE"/>
        </w:rPr>
        <w:t>(</w:t>
      </w:r>
      <w:r w:rsidRPr="009B30C5">
        <w:rPr>
          <w:rFonts w:ascii="Adobe Garamond Pro" w:hAnsi="Adobe Garamond Pro"/>
          <w:lang w:val="es-VE"/>
        </w:rPr>
        <w:t>São Paulo</w:t>
      </w:r>
      <w:r w:rsidR="008547A5">
        <w:rPr>
          <w:rFonts w:ascii="Adobe Garamond Pro" w:hAnsi="Adobe Garamond Pro"/>
          <w:lang w:val="es-VE"/>
        </w:rPr>
        <w:t>:</w:t>
      </w:r>
      <w:r w:rsidRPr="009B30C5">
        <w:rPr>
          <w:rFonts w:ascii="Adobe Garamond Pro" w:hAnsi="Adobe Garamond Pro"/>
          <w:lang w:val="es-VE"/>
        </w:rPr>
        <w:t xml:space="preserve"> UNESP</w:t>
      </w:r>
      <w:r w:rsidR="008547A5">
        <w:rPr>
          <w:rFonts w:ascii="Adobe Garamond Pro" w:hAnsi="Adobe Garamond Pro"/>
          <w:lang w:val="es-VE"/>
        </w:rPr>
        <w:t>;</w:t>
      </w:r>
      <w:r w:rsidRPr="009B30C5">
        <w:rPr>
          <w:rFonts w:ascii="Adobe Garamond Pro" w:hAnsi="Adobe Garamond Pro"/>
          <w:lang w:val="es-VE"/>
        </w:rPr>
        <w:t xml:space="preserve"> 1995</w:t>
      </w:r>
      <w:r w:rsidR="008547A5">
        <w:rPr>
          <w:rFonts w:ascii="Adobe Garamond Pro" w:hAnsi="Adobe Garamond Pro"/>
          <w:lang w:val="es-VE"/>
        </w:rPr>
        <w:t>):</w:t>
      </w:r>
      <w:r w:rsidRPr="009B30C5">
        <w:rPr>
          <w:rFonts w:ascii="Adobe Garamond Pro" w:hAnsi="Adobe Garamond Pro"/>
          <w:lang w:val="es-VE"/>
        </w:rPr>
        <w:t xml:space="preserve"> 315</w:t>
      </w:r>
      <w:r w:rsidR="008547A5">
        <w:rPr>
          <w:rFonts w:ascii="Adobe Garamond Pro" w:hAnsi="Adobe Garamond Pro"/>
          <w:lang w:val="es-VE"/>
        </w:rPr>
        <w:t>.</w:t>
      </w:r>
    </w:p>
  </w:footnote>
  <w:footnote w:id="51">
    <w:p w14:paraId="2446E3AD" w14:textId="0E005085" w:rsidR="00483B1E" w:rsidRPr="008547A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w:t>
      </w:r>
      <w:r w:rsidRPr="009B30C5">
        <w:rPr>
          <w:rFonts w:ascii="Adobe Garamond Pro" w:hAnsi="Adobe Garamond Pro"/>
          <w:lang w:val="es-VE"/>
        </w:rPr>
        <w:t xml:space="preserve">Martin Heidegger: </w:t>
      </w:r>
      <w:r w:rsidRPr="009B30C5">
        <w:rPr>
          <w:rFonts w:ascii="Adobe Garamond Pro" w:hAnsi="Adobe Garamond Pro"/>
          <w:i/>
          <w:lang w:val="es-VE"/>
        </w:rPr>
        <w:t>La Época de la imagen del Mundo</w:t>
      </w:r>
      <w:r w:rsidRPr="009B30C5">
        <w:rPr>
          <w:rFonts w:ascii="Adobe Garamond Pro" w:hAnsi="Adobe Garamond Pro"/>
          <w:lang w:val="es-VE"/>
        </w:rPr>
        <w:t xml:space="preserve">, Trad. H. Cortés y A. Leyte, </w:t>
      </w:r>
      <w:r w:rsidR="008547A5">
        <w:rPr>
          <w:rFonts w:ascii="Adobe Garamond Pro" w:hAnsi="Adobe Garamond Pro"/>
          <w:lang w:val="es-VE"/>
        </w:rPr>
        <w:t>en: Caminos del Bosque, (</w:t>
      </w:r>
      <w:r w:rsidRPr="009B30C5">
        <w:rPr>
          <w:rFonts w:ascii="Adobe Garamond Pro" w:hAnsi="Adobe Garamond Pro"/>
          <w:lang w:val="es-VE"/>
        </w:rPr>
        <w:t>Madrid</w:t>
      </w:r>
      <w:r w:rsidR="008547A5">
        <w:rPr>
          <w:rFonts w:ascii="Adobe Garamond Pro" w:hAnsi="Adobe Garamond Pro"/>
          <w:lang w:val="es-VE"/>
        </w:rPr>
        <w:t>:</w:t>
      </w:r>
      <w:r w:rsidRPr="009B30C5">
        <w:rPr>
          <w:rFonts w:ascii="Adobe Garamond Pro" w:hAnsi="Adobe Garamond Pro"/>
          <w:lang w:val="es-VE"/>
        </w:rPr>
        <w:t xml:space="preserve">  Alianza Editorial</w:t>
      </w:r>
      <w:r w:rsidR="008547A5">
        <w:rPr>
          <w:rFonts w:ascii="Adobe Garamond Pro" w:hAnsi="Adobe Garamond Pro"/>
          <w:lang w:val="es-VE"/>
        </w:rPr>
        <w:t>;</w:t>
      </w:r>
      <w:r w:rsidRPr="009B30C5">
        <w:rPr>
          <w:rFonts w:ascii="Adobe Garamond Pro" w:hAnsi="Adobe Garamond Pro"/>
          <w:lang w:val="es-VE"/>
        </w:rPr>
        <w:t xml:space="preserve"> 1996 (1938)</w:t>
      </w:r>
      <w:r w:rsidR="008547A5">
        <w:rPr>
          <w:rFonts w:ascii="Adobe Garamond Pro" w:hAnsi="Adobe Garamond Pro"/>
          <w:lang w:val="es-VE"/>
        </w:rPr>
        <w:t xml:space="preserve">) </w:t>
      </w:r>
      <w:hyperlink r:id="rId4" w:history="1">
        <w:r w:rsidR="008547A5" w:rsidRPr="008C091C">
          <w:rPr>
            <w:rStyle w:val="Hipervnculo"/>
            <w:rFonts w:ascii="Adobe Garamond Pro" w:hAnsi="Adobe Garamond Pro"/>
            <w:lang w:val="es-VE"/>
          </w:rPr>
          <w:t>http://www.fadu.edu.uy/estetica-diseno-i/files/2015/08/heidegger_epoca_imagen_mundo.pdf</w:t>
        </w:r>
      </w:hyperlink>
      <w:r w:rsidRPr="009B30C5">
        <w:rPr>
          <w:rFonts w:ascii="Adobe Garamond Pro" w:hAnsi="Adobe Garamond Pro"/>
          <w:lang w:val="es-VE"/>
        </w:rPr>
        <w:t xml:space="preserve"> [Consulta: 05 de enero de 2021].</w:t>
      </w:r>
      <w:r w:rsidR="008547A5">
        <w:rPr>
          <w:rFonts w:ascii="Adobe Garamond Pro" w:hAnsi="Adobe Garamond Pro"/>
          <w:lang w:val="es-VE"/>
        </w:rPr>
        <w:t xml:space="preserve"> </w:t>
      </w:r>
      <w:r w:rsidRPr="009B30C5">
        <w:rPr>
          <w:rFonts w:ascii="Adobe Garamond Pro" w:hAnsi="Adobe Garamond Pro"/>
          <w:lang w:val="es-VE"/>
        </w:rPr>
        <w:t xml:space="preserve"> Por otra </w:t>
      </w:r>
      <w:proofErr w:type="gramStart"/>
      <w:r w:rsidRPr="009B30C5">
        <w:rPr>
          <w:rFonts w:ascii="Adobe Garamond Pro" w:hAnsi="Adobe Garamond Pro"/>
          <w:lang w:val="es-VE"/>
        </w:rPr>
        <w:t>parte</w:t>
      </w:r>
      <w:proofErr w:type="gramEnd"/>
      <w:r w:rsidRPr="009B30C5">
        <w:rPr>
          <w:rFonts w:ascii="Adobe Garamond Pro" w:hAnsi="Adobe Garamond Pro"/>
          <w:lang w:val="es-VE"/>
        </w:rPr>
        <w:t xml:space="preserve"> debemos aclarar aquí que la sujeción a la cual nos referimos aquí va más allá de la idea de ‘forzamiento’ que Zubiri emplea para indicar las limitaciones de un ser en un medio determinado i.e. las acciones que son “forzadas por el medio”. </w:t>
      </w:r>
      <w:r w:rsidR="008547A5" w:rsidRPr="009B30C5">
        <w:rPr>
          <w:rFonts w:ascii="Adobe Garamond Pro" w:hAnsi="Adobe Garamond Pro"/>
        </w:rPr>
        <w:t xml:space="preserve">Xavier Zubiri: </w:t>
      </w:r>
      <w:r w:rsidR="008547A5" w:rsidRPr="009B30C5">
        <w:rPr>
          <w:rFonts w:ascii="Adobe Garamond Pro" w:hAnsi="Adobe Garamond Pro"/>
          <w:i/>
        </w:rPr>
        <w:t>Estructura dinámica de la realidad</w:t>
      </w:r>
      <w:r w:rsidR="008547A5" w:rsidRPr="009B30C5">
        <w:rPr>
          <w:rFonts w:ascii="Adobe Garamond Pro" w:hAnsi="Adobe Garamond Pro"/>
        </w:rPr>
        <w:t xml:space="preserve">, </w:t>
      </w:r>
      <w:r w:rsidR="008547A5">
        <w:rPr>
          <w:rFonts w:ascii="Adobe Garamond Pro" w:hAnsi="Adobe Garamond Pro"/>
        </w:rPr>
        <w:t>(</w:t>
      </w:r>
      <w:r w:rsidR="008547A5" w:rsidRPr="009B30C5">
        <w:rPr>
          <w:rFonts w:ascii="Adobe Garamond Pro" w:hAnsi="Adobe Garamond Pro"/>
        </w:rPr>
        <w:t>Madrid</w:t>
      </w:r>
      <w:r w:rsidR="008547A5">
        <w:rPr>
          <w:rFonts w:ascii="Adobe Garamond Pro" w:hAnsi="Adobe Garamond Pro"/>
        </w:rPr>
        <w:t xml:space="preserve">: </w:t>
      </w:r>
      <w:r w:rsidR="008547A5" w:rsidRPr="009B30C5">
        <w:rPr>
          <w:rFonts w:ascii="Adobe Garamond Pro" w:hAnsi="Adobe Garamond Pro"/>
        </w:rPr>
        <w:t>Alianza</w:t>
      </w:r>
      <w:r w:rsidR="008547A5">
        <w:rPr>
          <w:rFonts w:ascii="Adobe Garamond Pro" w:hAnsi="Adobe Garamond Pro"/>
        </w:rPr>
        <w:t xml:space="preserve">; </w:t>
      </w:r>
      <w:r w:rsidR="008547A5" w:rsidRPr="009B30C5">
        <w:rPr>
          <w:rFonts w:ascii="Adobe Garamond Pro" w:hAnsi="Adobe Garamond Pro"/>
        </w:rPr>
        <w:t>1995</w:t>
      </w:r>
      <w:r w:rsidR="008547A5">
        <w:rPr>
          <w:rFonts w:ascii="Adobe Garamond Pro" w:hAnsi="Adobe Garamond Pro"/>
        </w:rPr>
        <w:t xml:space="preserve">): </w:t>
      </w:r>
      <w:r w:rsidRPr="009B30C5">
        <w:rPr>
          <w:rFonts w:ascii="Adobe Garamond Pro" w:hAnsi="Adobe Garamond Pro"/>
          <w:lang w:val="es-VE"/>
        </w:rPr>
        <w:t>195.</w:t>
      </w:r>
    </w:p>
  </w:footnote>
  <w:footnote w:id="52">
    <w:p w14:paraId="4E992123" w14:textId="1B2CB0A9" w:rsidR="00483B1E" w:rsidRPr="00477EF6" w:rsidRDefault="00483B1E" w:rsidP="00483B1E">
      <w:pPr>
        <w:pStyle w:val="Textonotapie"/>
        <w:jc w:val="both"/>
        <w:rPr>
          <w:rFonts w:ascii="Adobe Garamond Pro" w:hAnsi="Adobe Garamond Pro"/>
          <w:iCs/>
          <w:lang w:val="es-VE"/>
        </w:rPr>
      </w:pPr>
      <w:r w:rsidRPr="009B30C5">
        <w:rPr>
          <w:rStyle w:val="Refdenotaalpie"/>
          <w:rFonts w:ascii="Adobe Garamond Pro" w:hAnsi="Adobe Garamond Pro"/>
        </w:rPr>
        <w:footnoteRef/>
      </w:r>
      <w:r w:rsidRPr="009B30C5">
        <w:rPr>
          <w:rFonts w:ascii="Adobe Garamond Pro" w:hAnsi="Adobe Garamond Pro"/>
        </w:rPr>
        <w:t xml:space="preserve"> </w:t>
      </w:r>
      <w:r w:rsidRPr="009B30C5">
        <w:rPr>
          <w:rFonts w:ascii="Adobe Garamond Pro" w:hAnsi="Adobe Garamond Pro"/>
          <w:lang w:val="es-VE"/>
        </w:rPr>
        <w:t xml:space="preserve">Ver al respecto: </w:t>
      </w:r>
      <w:proofErr w:type="spellStart"/>
      <w:r w:rsidRPr="009B30C5">
        <w:rPr>
          <w:rFonts w:ascii="Adobe Garamond Pro" w:hAnsi="Adobe Garamond Pro"/>
          <w:lang w:val="es-VE"/>
        </w:rPr>
        <w:t>Karolina</w:t>
      </w:r>
      <w:proofErr w:type="spellEnd"/>
      <w:r w:rsidRPr="009B30C5">
        <w:rPr>
          <w:rFonts w:ascii="Adobe Garamond Pro" w:hAnsi="Adobe Garamond Pro"/>
          <w:lang w:val="es-VE"/>
        </w:rPr>
        <w:t xml:space="preserve"> </w:t>
      </w:r>
      <w:proofErr w:type="spellStart"/>
      <w:r w:rsidRPr="009B30C5">
        <w:rPr>
          <w:rFonts w:ascii="Adobe Garamond Pro" w:hAnsi="Adobe Garamond Pro"/>
          <w:lang w:val="es-VE"/>
        </w:rPr>
        <w:t>Enquist</w:t>
      </w:r>
      <w:proofErr w:type="spellEnd"/>
      <w:r w:rsidRPr="009B30C5">
        <w:rPr>
          <w:rFonts w:ascii="Adobe Garamond Pro" w:hAnsi="Adobe Garamond Pro"/>
          <w:lang w:val="es-VE"/>
        </w:rPr>
        <w:t xml:space="preserve"> </w:t>
      </w:r>
      <w:proofErr w:type="spellStart"/>
      <w:r w:rsidRPr="009B30C5">
        <w:rPr>
          <w:rFonts w:ascii="Adobe Garamond Pro" w:hAnsi="Adobe Garamond Pro"/>
          <w:lang w:val="es-VE"/>
        </w:rPr>
        <w:t>Kallgren</w:t>
      </w:r>
      <w:proofErr w:type="spellEnd"/>
      <w:r w:rsidRPr="009B30C5">
        <w:rPr>
          <w:rFonts w:ascii="Adobe Garamond Pro" w:hAnsi="Adobe Garamond Pro"/>
          <w:lang w:val="es-VE"/>
        </w:rPr>
        <w:t xml:space="preserve">, </w:t>
      </w:r>
      <w:proofErr w:type="spellStart"/>
      <w:r w:rsidRPr="009B30C5">
        <w:rPr>
          <w:rFonts w:ascii="Adobe Garamond Pro" w:hAnsi="Adobe Garamond Pro"/>
          <w:lang w:val="es-VE"/>
        </w:rPr>
        <w:t>Marko</w:t>
      </w:r>
      <w:proofErr w:type="spellEnd"/>
      <w:r w:rsidRPr="009B30C5">
        <w:rPr>
          <w:rFonts w:ascii="Adobe Garamond Pro" w:hAnsi="Adobe Garamond Pro"/>
          <w:lang w:val="es-VE"/>
        </w:rPr>
        <w:t xml:space="preserve"> </w:t>
      </w:r>
      <w:proofErr w:type="spellStart"/>
      <w:r w:rsidRPr="009B30C5">
        <w:rPr>
          <w:rFonts w:ascii="Adobe Garamond Pro" w:hAnsi="Adobe Garamond Pro"/>
          <w:lang w:val="es-VE"/>
        </w:rPr>
        <w:t>Fisic</w:t>
      </w:r>
      <w:proofErr w:type="spellEnd"/>
      <w:r w:rsidRPr="009B30C5">
        <w:rPr>
          <w:rFonts w:ascii="Adobe Garamond Pro" w:hAnsi="Adobe Garamond Pro"/>
          <w:lang w:val="es-VE"/>
        </w:rPr>
        <w:t xml:space="preserve"> y Carlos Sierra-Lechuga en </w:t>
      </w:r>
      <w:r w:rsidR="00477EF6" w:rsidRPr="00C73A29">
        <w:rPr>
          <w:rFonts w:ascii="Adobe Garamond Pro" w:hAnsi="Adobe Garamond Pro"/>
        </w:rPr>
        <w:t xml:space="preserve">Marcel Chávez: “El Ser”. Seminario virtual de </w:t>
      </w:r>
      <w:r w:rsidR="00477EF6" w:rsidRPr="00C73A29">
        <w:rPr>
          <w:rFonts w:ascii="Adobe Garamond Pro" w:hAnsi="Adobe Garamond Pro"/>
          <w:i/>
        </w:rPr>
        <w:t>Realidad y Proceso</w:t>
      </w:r>
      <w:r w:rsidR="00477EF6" w:rsidRPr="00C73A29">
        <w:rPr>
          <w:rFonts w:ascii="Adobe Garamond Pro" w:hAnsi="Adobe Garamond Pro"/>
        </w:rPr>
        <w:t xml:space="preserve"> en </w:t>
      </w:r>
      <w:hyperlink r:id="rId5" w:history="1">
        <w:r w:rsidR="00477EF6" w:rsidRPr="00C73A29">
          <w:rPr>
            <w:rStyle w:val="Hipervnculo"/>
            <w:rFonts w:ascii="Adobe Garamond Pro" w:hAnsi="Adobe Garamond Pro"/>
            <w:color w:val="auto"/>
          </w:rPr>
          <w:t>https://www.revista-rypc.org/2020/12/realidad-y-proceso-el-ser.html</w:t>
        </w:r>
      </w:hyperlink>
      <w:r w:rsidR="00477EF6" w:rsidRPr="00C73A29">
        <w:rPr>
          <w:rFonts w:ascii="Adobe Garamond Pro" w:hAnsi="Adobe Garamond Pro"/>
        </w:rPr>
        <w:t xml:space="preserve"> [Consulta</w:t>
      </w:r>
      <w:r w:rsidR="00477EF6" w:rsidRPr="009B30C5">
        <w:rPr>
          <w:rFonts w:ascii="Adobe Garamond Pro" w:hAnsi="Adobe Garamond Pro"/>
        </w:rPr>
        <w:t>: 04 de enero de 2021</w:t>
      </w:r>
      <w:r w:rsidR="00477EF6">
        <w:rPr>
          <w:rFonts w:ascii="Adobe Garamond Pro" w:hAnsi="Adobe Garamond Pro"/>
          <w:iCs/>
        </w:rPr>
        <w:t>.</w:t>
      </w:r>
      <w:r w:rsidR="00477EF6">
        <w:rPr>
          <w:rFonts w:ascii="Adobe Garamond Pro" w:hAnsi="Adobe Garamond Pro"/>
          <w:iCs/>
          <w:lang w:val="es-VE"/>
        </w:rPr>
        <w:t>]</w:t>
      </w:r>
    </w:p>
  </w:footnote>
  <w:footnote w:id="53">
    <w:p w14:paraId="63992BE1" w14:textId="26271F37" w:rsidR="00483B1E" w:rsidRPr="009B30C5" w:rsidRDefault="00483B1E" w:rsidP="00483B1E">
      <w:pPr>
        <w:pStyle w:val="Textonotapie"/>
        <w:jc w:val="both"/>
        <w:rPr>
          <w:rFonts w:ascii="Adobe Garamond Pro" w:hAnsi="Adobe Garamond Pro"/>
        </w:rPr>
      </w:pPr>
      <w:r w:rsidRPr="009B30C5">
        <w:rPr>
          <w:rStyle w:val="Refdenotaalpie"/>
          <w:rFonts w:ascii="Adobe Garamond Pro" w:hAnsi="Adobe Garamond Pro"/>
        </w:rPr>
        <w:footnoteRef/>
      </w:r>
      <w:r w:rsidRPr="009B30C5">
        <w:rPr>
          <w:rFonts w:ascii="Adobe Garamond Pro" w:hAnsi="Adobe Garamond Pro"/>
        </w:rPr>
        <w:t xml:space="preserve"> Sobre estos temas aplicados a la mente ver: Roger Penrose: </w:t>
      </w:r>
      <w:r w:rsidRPr="009B30C5">
        <w:rPr>
          <w:rFonts w:ascii="Adobe Garamond Pro" w:hAnsi="Adobe Garamond Pro"/>
          <w:i/>
        </w:rPr>
        <w:t>La nueva mente del emperador</w:t>
      </w:r>
      <w:r w:rsidRPr="009B30C5">
        <w:rPr>
          <w:rFonts w:ascii="Adobe Garamond Pro" w:hAnsi="Adobe Garamond Pro"/>
        </w:rPr>
        <w:t xml:space="preserve">. </w:t>
      </w:r>
      <w:r w:rsidR="004308AC">
        <w:rPr>
          <w:rFonts w:ascii="Adobe Garamond Pro" w:hAnsi="Adobe Garamond Pro"/>
        </w:rPr>
        <w:t>(</w:t>
      </w:r>
      <w:r w:rsidRPr="009B30C5">
        <w:rPr>
          <w:rFonts w:ascii="Adobe Garamond Pro" w:hAnsi="Adobe Garamond Pro"/>
        </w:rPr>
        <w:t>Barcelona: Mondadori</w:t>
      </w:r>
      <w:r w:rsidR="004308AC">
        <w:rPr>
          <w:rFonts w:ascii="Adobe Garamond Pro" w:hAnsi="Adobe Garamond Pro"/>
        </w:rPr>
        <w:t>;</w:t>
      </w:r>
      <w:r w:rsidRPr="009B30C5">
        <w:rPr>
          <w:rFonts w:ascii="Adobe Garamond Pro" w:hAnsi="Adobe Garamond Pro"/>
        </w:rPr>
        <w:t xml:space="preserve"> 1991</w:t>
      </w:r>
      <w:r w:rsidR="004308AC">
        <w:rPr>
          <w:rFonts w:ascii="Adobe Garamond Pro" w:hAnsi="Adobe Garamond Pro"/>
        </w:rPr>
        <w:t>)</w:t>
      </w:r>
    </w:p>
  </w:footnote>
  <w:footnote w:id="54">
    <w:p w14:paraId="063553B9" w14:textId="6BF996A6" w:rsidR="00483B1E" w:rsidRPr="00477EF6" w:rsidRDefault="00483B1E" w:rsidP="00483B1E">
      <w:pPr>
        <w:pStyle w:val="Textonotapie"/>
        <w:jc w:val="both"/>
        <w:rPr>
          <w:rFonts w:ascii="Adobe Garamond Pro" w:hAnsi="Adobe Garamond Pro"/>
          <w:iCs/>
          <w:lang w:val="es-VE"/>
        </w:rPr>
      </w:pPr>
      <w:r w:rsidRPr="009B30C5">
        <w:rPr>
          <w:rStyle w:val="Refdenotaalpie"/>
          <w:rFonts w:ascii="Adobe Garamond Pro" w:hAnsi="Adobe Garamond Pro"/>
        </w:rPr>
        <w:footnoteRef/>
      </w:r>
      <w:r w:rsidRPr="009B30C5">
        <w:rPr>
          <w:rFonts w:ascii="Adobe Garamond Pro" w:hAnsi="Adobe Garamond Pro"/>
        </w:rPr>
        <w:t xml:space="preserve"> Podemos agregar también los planteamientos hechos por Cesar Rodríguez, </w:t>
      </w:r>
      <w:proofErr w:type="spellStart"/>
      <w:r w:rsidRPr="009B30C5">
        <w:rPr>
          <w:rFonts w:ascii="Adobe Garamond Pro" w:hAnsi="Adobe Garamond Pro"/>
        </w:rPr>
        <w:t>Karolina</w:t>
      </w:r>
      <w:proofErr w:type="spellEnd"/>
      <w:r w:rsidRPr="009B30C5">
        <w:rPr>
          <w:rFonts w:ascii="Adobe Garamond Pro" w:hAnsi="Adobe Garamond Pro"/>
        </w:rPr>
        <w:t xml:space="preserve"> </w:t>
      </w:r>
      <w:proofErr w:type="spellStart"/>
      <w:r w:rsidRPr="009B30C5">
        <w:rPr>
          <w:rFonts w:ascii="Adobe Garamond Pro" w:hAnsi="Adobe Garamond Pro"/>
        </w:rPr>
        <w:t>Enquist</w:t>
      </w:r>
      <w:proofErr w:type="spellEnd"/>
      <w:r w:rsidRPr="009B30C5">
        <w:rPr>
          <w:rFonts w:ascii="Adobe Garamond Pro" w:hAnsi="Adobe Garamond Pro"/>
        </w:rPr>
        <w:t xml:space="preserve"> </w:t>
      </w:r>
      <w:proofErr w:type="spellStart"/>
      <w:r w:rsidRPr="009B30C5">
        <w:rPr>
          <w:rFonts w:ascii="Adobe Garamond Pro" w:hAnsi="Adobe Garamond Pro"/>
        </w:rPr>
        <w:t>Kallgren</w:t>
      </w:r>
      <w:proofErr w:type="spellEnd"/>
      <w:r w:rsidRPr="009B30C5">
        <w:rPr>
          <w:rFonts w:ascii="Adobe Garamond Pro" w:hAnsi="Adobe Garamond Pro"/>
        </w:rPr>
        <w:t xml:space="preserve"> y Carlos Sierra-Lechuga en relación con el concepto de ‘sujeto’. </w:t>
      </w:r>
      <w:r w:rsidRPr="009B30C5">
        <w:rPr>
          <w:rFonts w:ascii="Adobe Garamond Pro" w:hAnsi="Adobe Garamond Pro"/>
          <w:lang w:val="es-VE"/>
        </w:rPr>
        <w:t xml:space="preserve">Ver: </w:t>
      </w:r>
      <w:r w:rsidR="00477EF6" w:rsidRPr="00C73A29">
        <w:rPr>
          <w:rFonts w:ascii="Adobe Garamond Pro" w:hAnsi="Adobe Garamond Pro"/>
        </w:rPr>
        <w:t xml:space="preserve">Marcel Chávez: “El Ser”. Seminario virtual de </w:t>
      </w:r>
      <w:r w:rsidR="00477EF6" w:rsidRPr="00C73A29">
        <w:rPr>
          <w:rFonts w:ascii="Adobe Garamond Pro" w:hAnsi="Adobe Garamond Pro"/>
          <w:i/>
        </w:rPr>
        <w:t>Realidad y Proceso</w:t>
      </w:r>
      <w:r w:rsidR="00477EF6" w:rsidRPr="00C73A29">
        <w:rPr>
          <w:rFonts w:ascii="Adobe Garamond Pro" w:hAnsi="Adobe Garamond Pro"/>
        </w:rPr>
        <w:t xml:space="preserve"> en </w:t>
      </w:r>
      <w:hyperlink r:id="rId6" w:history="1">
        <w:r w:rsidR="00477EF6" w:rsidRPr="00C73A29">
          <w:rPr>
            <w:rStyle w:val="Hipervnculo"/>
            <w:rFonts w:ascii="Adobe Garamond Pro" w:hAnsi="Adobe Garamond Pro"/>
            <w:color w:val="auto"/>
          </w:rPr>
          <w:t>https://www.revista-rypc.org/2020/12/realidad-y-proceso-el-ser.html</w:t>
        </w:r>
      </w:hyperlink>
      <w:r w:rsidR="00477EF6" w:rsidRPr="00C73A29">
        <w:rPr>
          <w:rFonts w:ascii="Adobe Garamond Pro" w:hAnsi="Adobe Garamond Pro"/>
        </w:rPr>
        <w:t xml:space="preserve"> [Consulta</w:t>
      </w:r>
      <w:r w:rsidR="00477EF6" w:rsidRPr="009B30C5">
        <w:rPr>
          <w:rFonts w:ascii="Adobe Garamond Pro" w:hAnsi="Adobe Garamond Pro"/>
        </w:rPr>
        <w:t>: 04 de enero de 2021</w:t>
      </w:r>
      <w:r w:rsidR="00477EF6">
        <w:rPr>
          <w:rFonts w:ascii="Adobe Garamond Pro" w:hAnsi="Adobe Garamond Pro"/>
          <w:iCs/>
        </w:rPr>
        <w:t>.</w:t>
      </w:r>
      <w:r w:rsidR="00477EF6">
        <w:rPr>
          <w:rFonts w:ascii="Adobe Garamond Pro" w:hAnsi="Adobe Garamond Pro"/>
          <w:iCs/>
          <w:lang w:val="es-VE"/>
        </w:rPr>
        <w:t>]</w:t>
      </w:r>
    </w:p>
  </w:footnote>
  <w:footnote w:id="55">
    <w:p w14:paraId="46D992C9" w14:textId="0D4F2306" w:rsidR="00483B1E" w:rsidRPr="009B30C5" w:rsidRDefault="00483B1E" w:rsidP="00483B1E">
      <w:pPr>
        <w:pStyle w:val="Textonotapie"/>
        <w:jc w:val="both"/>
        <w:rPr>
          <w:rFonts w:ascii="Adobe Garamond Pro" w:hAnsi="Adobe Garamond Pro"/>
          <w:lang w:val="es-VE"/>
        </w:rPr>
      </w:pPr>
      <w:r w:rsidRPr="009B30C5">
        <w:rPr>
          <w:rStyle w:val="Refdenotaalpie"/>
          <w:rFonts w:ascii="Adobe Garamond Pro" w:hAnsi="Adobe Garamond Pro"/>
        </w:rPr>
        <w:footnoteRef/>
      </w:r>
      <w:r w:rsidRPr="009B30C5">
        <w:rPr>
          <w:rFonts w:ascii="Adobe Garamond Pro" w:hAnsi="Adobe Garamond Pro"/>
        </w:rPr>
        <w:t xml:space="preserve"> </w:t>
      </w:r>
      <w:r w:rsidR="0018591F" w:rsidRPr="007422DA">
        <w:rPr>
          <w:rFonts w:ascii="Adobe Garamond Pro" w:hAnsi="Adobe Garamond Pro"/>
          <w:lang w:val="es-VE"/>
        </w:rPr>
        <w:t xml:space="preserve">Roland </w:t>
      </w:r>
      <w:proofErr w:type="spellStart"/>
      <w:r w:rsidR="0018591F" w:rsidRPr="007422DA">
        <w:rPr>
          <w:rFonts w:ascii="Adobe Garamond Pro" w:hAnsi="Adobe Garamond Pro"/>
          <w:lang w:val="es-VE"/>
        </w:rPr>
        <w:t>Omnès</w:t>
      </w:r>
      <w:proofErr w:type="spellEnd"/>
      <w:r w:rsidR="0018591F" w:rsidRPr="007422DA">
        <w:rPr>
          <w:rFonts w:ascii="Adobe Garamond Pro" w:hAnsi="Adobe Garamond Pro"/>
          <w:lang w:val="es-VE"/>
        </w:rPr>
        <w:t xml:space="preserve">: </w:t>
      </w:r>
      <w:proofErr w:type="spellStart"/>
      <w:r w:rsidR="0018591F" w:rsidRPr="009B30C5">
        <w:rPr>
          <w:rFonts w:ascii="Adobe Garamond Pro" w:hAnsi="Adobe Garamond Pro"/>
          <w:i/>
          <w:lang w:val="es-VE"/>
        </w:rPr>
        <w:t>Filosofia</w:t>
      </w:r>
      <w:proofErr w:type="spellEnd"/>
      <w:r w:rsidR="0018591F" w:rsidRPr="009B30C5">
        <w:rPr>
          <w:rFonts w:ascii="Adobe Garamond Pro" w:hAnsi="Adobe Garamond Pro"/>
          <w:i/>
          <w:lang w:val="es-VE"/>
        </w:rPr>
        <w:t xml:space="preserve"> da </w:t>
      </w:r>
      <w:proofErr w:type="spellStart"/>
      <w:r w:rsidR="0018591F" w:rsidRPr="009B30C5">
        <w:rPr>
          <w:rFonts w:ascii="Adobe Garamond Pro" w:hAnsi="Adobe Garamond Pro"/>
          <w:i/>
          <w:lang w:val="es-VE"/>
        </w:rPr>
        <w:t>Ciência</w:t>
      </w:r>
      <w:proofErr w:type="spellEnd"/>
      <w:r w:rsidR="0018591F" w:rsidRPr="009B30C5">
        <w:rPr>
          <w:rFonts w:ascii="Adobe Garamond Pro" w:hAnsi="Adobe Garamond Pro"/>
          <w:i/>
          <w:lang w:val="es-VE"/>
        </w:rPr>
        <w:t xml:space="preserve"> </w:t>
      </w:r>
      <w:proofErr w:type="spellStart"/>
      <w:r w:rsidR="0018591F" w:rsidRPr="009B30C5">
        <w:rPr>
          <w:rFonts w:ascii="Adobe Garamond Pro" w:hAnsi="Adobe Garamond Pro"/>
          <w:i/>
          <w:lang w:val="es-VE"/>
        </w:rPr>
        <w:t>Contemporânea</w:t>
      </w:r>
      <w:proofErr w:type="spellEnd"/>
      <w:r w:rsidR="0018591F" w:rsidRPr="009B30C5">
        <w:rPr>
          <w:rFonts w:ascii="Adobe Garamond Pro" w:hAnsi="Adobe Garamond Pro"/>
          <w:i/>
          <w:lang w:val="es-VE"/>
        </w:rPr>
        <w:t>,</w:t>
      </w:r>
      <w:r w:rsidR="0018591F" w:rsidRPr="009B30C5">
        <w:rPr>
          <w:rFonts w:ascii="Adobe Garamond Pro" w:hAnsi="Adobe Garamond Pro"/>
          <w:lang w:val="es-VE"/>
        </w:rPr>
        <w:t xml:space="preserve"> Trad. R. Leal, </w:t>
      </w:r>
      <w:r w:rsidR="0018591F">
        <w:rPr>
          <w:rFonts w:ascii="Adobe Garamond Pro" w:hAnsi="Adobe Garamond Pro"/>
          <w:lang w:val="es-VE"/>
        </w:rPr>
        <w:t>(</w:t>
      </w:r>
      <w:r w:rsidR="0018591F" w:rsidRPr="009B30C5">
        <w:rPr>
          <w:rFonts w:ascii="Adobe Garamond Pro" w:hAnsi="Adobe Garamond Pro"/>
          <w:lang w:val="es-VE"/>
        </w:rPr>
        <w:t>São Paulo</w:t>
      </w:r>
      <w:r w:rsidR="0018591F">
        <w:rPr>
          <w:rFonts w:ascii="Adobe Garamond Pro" w:hAnsi="Adobe Garamond Pro"/>
          <w:lang w:val="es-VE"/>
        </w:rPr>
        <w:t>:</w:t>
      </w:r>
      <w:r w:rsidR="0018591F" w:rsidRPr="009B30C5">
        <w:rPr>
          <w:rFonts w:ascii="Adobe Garamond Pro" w:hAnsi="Adobe Garamond Pro"/>
          <w:lang w:val="es-VE"/>
        </w:rPr>
        <w:t xml:space="preserve"> UNESP</w:t>
      </w:r>
      <w:r w:rsidR="0018591F">
        <w:rPr>
          <w:rFonts w:ascii="Adobe Garamond Pro" w:hAnsi="Adobe Garamond Pro"/>
          <w:lang w:val="es-VE"/>
        </w:rPr>
        <w:t>;</w:t>
      </w:r>
      <w:r w:rsidR="0018591F" w:rsidRPr="009B30C5">
        <w:rPr>
          <w:rFonts w:ascii="Adobe Garamond Pro" w:hAnsi="Adobe Garamond Pro"/>
          <w:lang w:val="es-VE"/>
        </w:rPr>
        <w:t xml:space="preserve"> 1995</w:t>
      </w:r>
      <w:r w:rsidR="0018591F">
        <w:rPr>
          <w:rFonts w:ascii="Adobe Garamond Pro" w:hAnsi="Adobe Garamond Pro"/>
          <w:lang w:val="es-VE"/>
        </w:rPr>
        <w:t>):</w:t>
      </w:r>
      <w:r w:rsidR="0018591F" w:rsidRPr="009B30C5">
        <w:rPr>
          <w:rFonts w:ascii="Adobe Garamond Pro" w:hAnsi="Adobe Garamond Pro"/>
          <w:lang w:val="es-VE"/>
        </w:rPr>
        <w:t xml:space="preserve"> </w:t>
      </w:r>
      <w:r w:rsidRPr="009B30C5">
        <w:rPr>
          <w:rFonts w:ascii="Adobe Garamond Pro" w:hAnsi="Adobe Garamond Pro"/>
          <w:lang w:val="es-VE"/>
        </w:rPr>
        <w:t>302</w:t>
      </w:r>
      <w:r w:rsidR="0018591F">
        <w:rPr>
          <w:rFonts w:ascii="Adobe Garamond Pro" w:hAnsi="Adobe Garamond Pro"/>
          <w:lang w:val="es-VE"/>
        </w:rPr>
        <w:t>.</w:t>
      </w:r>
    </w:p>
  </w:footnote>
  <w:footnote w:id="56">
    <w:p w14:paraId="23E0F3CD" w14:textId="3FFE8BA6" w:rsidR="00483B1E" w:rsidRPr="009B30C5" w:rsidRDefault="00483B1E" w:rsidP="00483B1E">
      <w:pPr>
        <w:pStyle w:val="Textonotapie"/>
        <w:jc w:val="both"/>
        <w:rPr>
          <w:rFonts w:ascii="Adobe Garamond Pro" w:hAnsi="Adobe Garamond Pro"/>
        </w:rPr>
      </w:pPr>
      <w:r w:rsidRPr="00477EF6">
        <w:rPr>
          <w:rStyle w:val="Refdenotaalpie"/>
          <w:rFonts w:ascii="Adobe Garamond Pro" w:hAnsi="Adobe Garamond Pro"/>
        </w:rPr>
        <w:footnoteRef/>
      </w:r>
      <w:r w:rsidRPr="00477EF6">
        <w:rPr>
          <w:rFonts w:ascii="Adobe Garamond Pro" w:hAnsi="Adobe Garamond Pro"/>
        </w:rPr>
        <w:t xml:space="preserve"> </w:t>
      </w:r>
      <w:r w:rsidR="0018591F" w:rsidRPr="00477EF6">
        <w:rPr>
          <w:rFonts w:ascii="Adobe Garamond Pro" w:hAnsi="Adobe Garamond Pro"/>
          <w:lang w:val="es-VE"/>
        </w:rPr>
        <w:t xml:space="preserve">Martin Heidegger: </w:t>
      </w:r>
      <w:r w:rsidR="0018591F" w:rsidRPr="00477EF6">
        <w:rPr>
          <w:rFonts w:ascii="Adobe Garamond Pro" w:hAnsi="Adobe Garamond Pro"/>
          <w:i/>
          <w:lang w:val="es-VE"/>
        </w:rPr>
        <w:t>La Época de la imagen del Mundo</w:t>
      </w:r>
      <w:r w:rsidR="0018591F" w:rsidRPr="00477EF6">
        <w:rPr>
          <w:rFonts w:ascii="Adobe Garamond Pro" w:hAnsi="Adobe Garamond Pro"/>
          <w:lang w:val="es-VE"/>
        </w:rPr>
        <w:t xml:space="preserve">, Trad. H. Cortés y A. Leyte, en: Caminos del Bosque, (Madrid:  Alianza Editorial; 1996 (1938)) </w:t>
      </w:r>
      <w:hyperlink r:id="rId7" w:history="1">
        <w:r w:rsidR="0018591F" w:rsidRPr="00477EF6">
          <w:rPr>
            <w:rStyle w:val="Hipervnculo"/>
            <w:rFonts w:ascii="Adobe Garamond Pro" w:hAnsi="Adobe Garamond Pro"/>
            <w:color w:val="auto"/>
            <w:lang w:val="es-VE"/>
          </w:rPr>
          <w:t>http://www.fadu.edu.uy/estetica-diseno-i/files/2015/08/heidegger_epoca_imagen_mundo.pdf</w:t>
        </w:r>
      </w:hyperlink>
      <w:r w:rsidR="0018591F" w:rsidRPr="00477EF6">
        <w:rPr>
          <w:rFonts w:ascii="Adobe Garamond Pro" w:hAnsi="Adobe Garamond Pro"/>
          <w:lang w:val="es-VE"/>
        </w:rPr>
        <w:t xml:space="preserve"> [Consulta: 05 de enero de 2021].</w:t>
      </w:r>
    </w:p>
  </w:footnote>
  <w:footnote w:id="57">
    <w:p w14:paraId="07F5BD98" w14:textId="77777777" w:rsidR="00483B1E" w:rsidRPr="009B30C5" w:rsidRDefault="00483B1E" w:rsidP="00483B1E">
      <w:pPr>
        <w:pStyle w:val="Textonotapie"/>
        <w:jc w:val="both"/>
        <w:rPr>
          <w:rFonts w:ascii="Adobe Garamond Pro" w:hAnsi="Adobe Garamond Pro"/>
          <w:lang w:val="es-VE"/>
        </w:rPr>
      </w:pPr>
      <w:r w:rsidRPr="009B30C5">
        <w:rPr>
          <w:rStyle w:val="Refdenotaalpie"/>
          <w:rFonts w:ascii="Adobe Garamond Pro" w:hAnsi="Adobe Garamond Pro"/>
        </w:rPr>
        <w:footnoteRef/>
      </w:r>
      <w:r w:rsidRPr="009B30C5">
        <w:rPr>
          <w:rFonts w:ascii="Adobe Garamond Pro" w:hAnsi="Adobe Garamond Pro"/>
        </w:rPr>
        <w:t xml:space="preserve"> El problema de la física de partículas es que todo se hace en laboratorio como forma de experimentación. No sabemos su comportamiento en la naturaleza. Por ello me atrevo a decir que el comportamiento de las partículas es sujetado y por tanto son sujetos en las mismas condiciones que un individuo o un sujeto 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192591D7" w:rsidR="0048582A" w:rsidRPr="00E17426" w:rsidRDefault="00CB480A" w:rsidP="0048582A">
    <w:pPr>
      <w:rPr>
        <w:rFonts w:ascii="Adobe Garamond Pro" w:hAnsi="Adobe Garamond Pro" w:cs="Bookman Old Style"/>
        <w:i/>
        <w:iCs/>
        <w:color w:val="000000"/>
      </w:rPr>
    </w:pPr>
    <w:r w:rsidRPr="00CB480A">
      <w:rPr>
        <w:rFonts w:ascii="Adobe Garamond Pro" w:hAnsi="Adobe Garamond Pro" w:cs="Bookman Old Style"/>
        <w:i/>
        <w:iCs/>
        <w:color w:val="000000"/>
      </w:rPr>
      <w:t>La Actualidad de “Realidad y Ser” en Xavier Zubiri</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131B287C" w:rsidR="0048582A" w:rsidRDefault="001D34EF" w:rsidP="001D34EF">
    <w:pPr>
      <w:spacing w:after="240"/>
      <w:ind w:left="720" w:firstLine="720"/>
      <w:jc w:val="right"/>
    </w:pPr>
    <w:r>
      <w:rPr>
        <w:rFonts w:ascii="Adobe Garamond Pro" w:hAnsi="Adobe Garamond Pro" w:cs="Bookman Old Style"/>
        <w:iCs/>
        <w:smallCaps/>
        <w:color w:val="000000"/>
        <w:spacing w:val="-3"/>
        <w:lang w:val="es-VE"/>
      </w:rPr>
      <w:t xml:space="preserve">    </w:t>
    </w:r>
    <w:r w:rsidR="00CB480A" w:rsidRPr="00CB480A">
      <w:rPr>
        <w:rFonts w:ascii="Adobe Garamond Pro" w:hAnsi="Adobe Garamond Pro" w:cs="Bookman Old Style"/>
        <w:iCs/>
        <w:smallCaps/>
        <w:color w:val="000000"/>
        <w:spacing w:val="-3"/>
        <w:lang w:val="es-VE"/>
      </w:rPr>
      <w:t>Edgar E. Blanco Carrero</w:t>
    </w:r>
    <w:r w:rsidR="00CB480A">
      <w:rPr>
        <w:rFonts w:ascii="Adobe Garamond Pro" w:hAnsi="Adobe Garamond Pro" w:cs="Bookman Old Style"/>
        <w:iCs/>
        <w:smallCaps/>
        <w:color w:val="000000"/>
        <w:spacing w:val="-3"/>
        <w:lang w:val="es-VE"/>
      </w:rPr>
      <w:t xml:space="preserve"> - M</w:t>
    </w:r>
    <w:r w:rsidR="00483B1E">
      <w:rPr>
        <w:rFonts w:ascii="Adobe Garamond Pro" w:hAnsi="Adobe Garamond Pro" w:cs="Bookman Old Style"/>
        <w:iCs/>
        <w:smallCaps/>
        <w:color w:val="000000"/>
        <w:spacing w:val="-3"/>
        <w:lang w:val="es-VE"/>
      </w:rPr>
      <w:t>arcel</w:t>
    </w:r>
    <w:r w:rsidR="00CB480A" w:rsidRPr="00CB480A">
      <w:rPr>
        <w:rFonts w:ascii="Adobe Garamond Pro" w:hAnsi="Adobe Garamond Pro" w:cs="Bookman Old Style"/>
        <w:iCs/>
        <w:smallCaps/>
        <w:color w:val="000000"/>
        <w:spacing w:val="-3"/>
        <w:lang w:val="es-VE"/>
      </w:rPr>
      <w:t xml:space="preserve"> Chávez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val="en-U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5DB76773" w:rsidR="00D03A84" w:rsidRPr="003A6BDC" w:rsidRDefault="00D03A84" w:rsidP="003A6BDC">
                          <w:pPr>
                            <w:rPr>
                              <w:sz w:val="16"/>
                              <w:szCs w:val="16"/>
                            </w:rPr>
                          </w:pPr>
                          <w:r w:rsidRPr="003A6BDC">
                            <w:rPr>
                              <w:sz w:val="16"/>
                              <w:szCs w:val="16"/>
                            </w:rPr>
                            <w:t xml:space="preserve">Fecha de recepción </w:t>
                          </w:r>
                          <w:r w:rsidR="00E32086">
                            <w:rPr>
                              <w:sz w:val="16"/>
                              <w:szCs w:val="16"/>
                            </w:rPr>
                            <w:t>17</w:t>
                          </w:r>
                          <w:r>
                            <w:rPr>
                              <w:sz w:val="16"/>
                              <w:szCs w:val="16"/>
                            </w:rPr>
                            <w:t>/0</w:t>
                          </w:r>
                          <w:r w:rsidR="00E32086">
                            <w:rPr>
                              <w:sz w:val="16"/>
                              <w:szCs w:val="16"/>
                            </w:rPr>
                            <w:t>1</w:t>
                          </w:r>
                          <w:r w:rsidRPr="003A6BDC">
                            <w:rPr>
                              <w:sz w:val="16"/>
                              <w:szCs w:val="16"/>
                            </w:rPr>
                            <w:t>/202</w:t>
                          </w:r>
                          <w:r w:rsidR="00E32086">
                            <w:rPr>
                              <w:sz w:val="16"/>
                              <w:szCs w:val="16"/>
                            </w:rPr>
                            <w:t>1</w:t>
                          </w:r>
                        </w:p>
                        <w:p w14:paraId="57960E1E" w14:textId="53D52F13" w:rsidR="00D03A84" w:rsidRPr="003A6BDC" w:rsidRDefault="00D03A84" w:rsidP="003A6BDC">
                          <w:pPr>
                            <w:rPr>
                              <w:sz w:val="16"/>
                              <w:szCs w:val="16"/>
                            </w:rPr>
                          </w:pPr>
                          <w:r w:rsidRPr="003A6BDC">
                            <w:rPr>
                              <w:sz w:val="16"/>
                              <w:szCs w:val="16"/>
                            </w:rPr>
                            <w:t xml:space="preserve">Fecha de aceptación: </w:t>
                          </w:r>
                          <w:r w:rsidR="00E32086">
                            <w:rPr>
                              <w:sz w:val="16"/>
                              <w:szCs w:val="16"/>
                            </w:rPr>
                            <w:t>01</w:t>
                          </w:r>
                          <w:r w:rsidRPr="003A6BDC">
                            <w:rPr>
                              <w:sz w:val="16"/>
                              <w:szCs w:val="16"/>
                            </w:rPr>
                            <w:t>/0</w:t>
                          </w:r>
                          <w:r w:rsidR="00E32086">
                            <w:rPr>
                              <w:sz w:val="16"/>
                              <w:szCs w:val="16"/>
                            </w:rPr>
                            <w:t>3</w:t>
                          </w:r>
                          <w:r w:rsidRPr="003A6BDC">
                            <w:rPr>
                              <w:sz w:val="16"/>
                              <w:szCs w:val="16"/>
                            </w:rPr>
                            <w:t>/202</w:t>
                          </w:r>
                          <w:r w:rsidR="00AC1676">
                            <w:rPr>
                              <w:sz w:val="16"/>
                              <w:szCs w:val="16"/>
                            </w:rPr>
                            <w:t>1</w:t>
                          </w:r>
                        </w:p>
                        <w:p w14:paraId="32A8764E" w14:textId="5094D7B8" w:rsidR="00D03A84" w:rsidRPr="00215050" w:rsidRDefault="00D03A84" w:rsidP="003A6BDC">
                          <w:pPr>
                            <w:rPr>
                              <w:sz w:val="16"/>
                              <w:szCs w:val="16"/>
                            </w:rPr>
                          </w:pPr>
                          <w:r>
                            <w:rPr>
                              <w:sz w:val="16"/>
                              <w:szCs w:val="16"/>
                            </w:rPr>
                            <w:t xml:space="preserve">Pp. </w:t>
                          </w:r>
                          <w:r w:rsidR="00E32086">
                            <w:rPr>
                              <w:sz w:val="16"/>
                              <w:szCs w:val="16"/>
                            </w:rPr>
                            <w:t>55</w:t>
                          </w:r>
                          <w:r>
                            <w:rPr>
                              <w:sz w:val="16"/>
                              <w:szCs w:val="16"/>
                            </w:rPr>
                            <w:t>–</w:t>
                          </w:r>
                          <w:r w:rsidR="00D85FED">
                            <w:rPr>
                              <w:sz w:val="16"/>
                              <w:szCs w:val="16"/>
                            </w:rPr>
                            <w:t>7</w:t>
                          </w:r>
                          <w:r w:rsidR="003A2514">
                            <w:rPr>
                              <w:sz w:val="16"/>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5DB76773" w:rsidR="00D03A84" w:rsidRPr="003A6BDC" w:rsidRDefault="00D03A84" w:rsidP="003A6BDC">
                    <w:pPr>
                      <w:rPr>
                        <w:sz w:val="16"/>
                        <w:szCs w:val="16"/>
                      </w:rPr>
                    </w:pPr>
                    <w:r w:rsidRPr="003A6BDC">
                      <w:rPr>
                        <w:sz w:val="16"/>
                        <w:szCs w:val="16"/>
                      </w:rPr>
                      <w:t xml:space="preserve">Fecha de recepción </w:t>
                    </w:r>
                    <w:r w:rsidR="00E32086">
                      <w:rPr>
                        <w:sz w:val="16"/>
                        <w:szCs w:val="16"/>
                      </w:rPr>
                      <w:t>17</w:t>
                    </w:r>
                    <w:r>
                      <w:rPr>
                        <w:sz w:val="16"/>
                        <w:szCs w:val="16"/>
                      </w:rPr>
                      <w:t>/0</w:t>
                    </w:r>
                    <w:r w:rsidR="00E32086">
                      <w:rPr>
                        <w:sz w:val="16"/>
                        <w:szCs w:val="16"/>
                      </w:rPr>
                      <w:t>1</w:t>
                    </w:r>
                    <w:r w:rsidRPr="003A6BDC">
                      <w:rPr>
                        <w:sz w:val="16"/>
                        <w:szCs w:val="16"/>
                      </w:rPr>
                      <w:t>/202</w:t>
                    </w:r>
                    <w:r w:rsidR="00E32086">
                      <w:rPr>
                        <w:sz w:val="16"/>
                        <w:szCs w:val="16"/>
                      </w:rPr>
                      <w:t>1</w:t>
                    </w:r>
                  </w:p>
                  <w:p w14:paraId="57960E1E" w14:textId="53D52F13" w:rsidR="00D03A84" w:rsidRPr="003A6BDC" w:rsidRDefault="00D03A84" w:rsidP="003A6BDC">
                    <w:pPr>
                      <w:rPr>
                        <w:sz w:val="16"/>
                        <w:szCs w:val="16"/>
                      </w:rPr>
                    </w:pPr>
                    <w:r w:rsidRPr="003A6BDC">
                      <w:rPr>
                        <w:sz w:val="16"/>
                        <w:szCs w:val="16"/>
                      </w:rPr>
                      <w:t xml:space="preserve">Fecha de aceptación: </w:t>
                    </w:r>
                    <w:r w:rsidR="00E32086">
                      <w:rPr>
                        <w:sz w:val="16"/>
                        <w:szCs w:val="16"/>
                      </w:rPr>
                      <w:t>01</w:t>
                    </w:r>
                    <w:r w:rsidRPr="003A6BDC">
                      <w:rPr>
                        <w:sz w:val="16"/>
                        <w:szCs w:val="16"/>
                      </w:rPr>
                      <w:t>/0</w:t>
                    </w:r>
                    <w:r w:rsidR="00E32086">
                      <w:rPr>
                        <w:sz w:val="16"/>
                        <w:szCs w:val="16"/>
                      </w:rPr>
                      <w:t>3</w:t>
                    </w:r>
                    <w:r w:rsidRPr="003A6BDC">
                      <w:rPr>
                        <w:sz w:val="16"/>
                        <w:szCs w:val="16"/>
                      </w:rPr>
                      <w:t>/202</w:t>
                    </w:r>
                    <w:r w:rsidR="00AC1676">
                      <w:rPr>
                        <w:sz w:val="16"/>
                        <w:szCs w:val="16"/>
                      </w:rPr>
                      <w:t>1</w:t>
                    </w:r>
                  </w:p>
                  <w:p w14:paraId="32A8764E" w14:textId="5094D7B8" w:rsidR="00D03A84" w:rsidRPr="00215050" w:rsidRDefault="00D03A84" w:rsidP="003A6BDC">
                    <w:pPr>
                      <w:rPr>
                        <w:sz w:val="16"/>
                        <w:szCs w:val="16"/>
                      </w:rPr>
                    </w:pPr>
                    <w:r>
                      <w:rPr>
                        <w:sz w:val="16"/>
                        <w:szCs w:val="16"/>
                      </w:rPr>
                      <w:t xml:space="preserve">Pp. </w:t>
                    </w:r>
                    <w:r w:rsidR="00E32086">
                      <w:rPr>
                        <w:sz w:val="16"/>
                        <w:szCs w:val="16"/>
                      </w:rPr>
                      <w:t>55</w:t>
                    </w:r>
                    <w:r>
                      <w:rPr>
                        <w:sz w:val="16"/>
                        <w:szCs w:val="16"/>
                      </w:rPr>
                      <w:t>–</w:t>
                    </w:r>
                    <w:r w:rsidR="00D85FED">
                      <w:rPr>
                        <w:sz w:val="16"/>
                        <w:szCs w:val="16"/>
                      </w:rPr>
                      <w:t>7</w:t>
                    </w:r>
                    <w:r w:rsidR="003A2514">
                      <w:rPr>
                        <w:sz w:val="16"/>
                        <w:szCs w:val="16"/>
                      </w:rPr>
                      <w:t>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16cid:durableId="108671649">
    <w:abstractNumId w:val="2"/>
  </w:num>
  <w:num w:numId="2" w16cid:durableId="1928418888">
    <w:abstractNumId w:val="0"/>
  </w:num>
  <w:num w:numId="3" w16cid:durableId="101962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27CEF"/>
    <w:rsid w:val="00044106"/>
    <w:rsid w:val="000951E2"/>
    <w:rsid w:val="000B3242"/>
    <w:rsid w:val="000B5856"/>
    <w:rsid w:val="000D15FB"/>
    <w:rsid w:val="00111F13"/>
    <w:rsid w:val="001120ED"/>
    <w:rsid w:val="00132070"/>
    <w:rsid w:val="00162DE7"/>
    <w:rsid w:val="0018591F"/>
    <w:rsid w:val="001953E5"/>
    <w:rsid w:val="001A23A2"/>
    <w:rsid w:val="001A64EE"/>
    <w:rsid w:val="001B3E42"/>
    <w:rsid w:val="001D1814"/>
    <w:rsid w:val="001D34EF"/>
    <w:rsid w:val="001D6D66"/>
    <w:rsid w:val="001F167E"/>
    <w:rsid w:val="0020600A"/>
    <w:rsid w:val="00215050"/>
    <w:rsid w:val="0022043F"/>
    <w:rsid w:val="00237CD7"/>
    <w:rsid w:val="00280FEA"/>
    <w:rsid w:val="002837C0"/>
    <w:rsid w:val="0028446E"/>
    <w:rsid w:val="002C02F8"/>
    <w:rsid w:val="002C7CD6"/>
    <w:rsid w:val="003A02EE"/>
    <w:rsid w:val="003A2514"/>
    <w:rsid w:val="003A6BDC"/>
    <w:rsid w:val="003B52FD"/>
    <w:rsid w:val="004308AC"/>
    <w:rsid w:val="00447306"/>
    <w:rsid w:val="0044794D"/>
    <w:rsid w:val="0046415C"/>
    <w:rsid w:val="004645C5"/>
    <w:rsid w:val="00477EF6"/>
    <w:rsid w:val="00483B1E"/>
    <w:rsid w:val="0048582A"/>
    <w:rsid w:val="004A570F"/>
    <w:rsid w:val="004B525C"/>
    <w:rsid w:val="004C5975"/>
    <w:rsid w:val="005225B4"/>
    <w:rsid w:val="0052639A"/>
    <w:rsid w:val="00541DC4"/>
    <w:rsid w:val="005800AD"/>
    <w:rsid w:val="00587AAF"/>
    <w:rsid w:val="005A22EC"/>
    <w:rsid w:val="005D1A3C"/>
    <w:rsid w:val="005E07A7"/>
    <w:rsid w:val="005E72E3"/>
    <w:rsid w:val="005F7B60"/>
    <w:rsid w:val="00607D7A"/>
    <w:rsid w:val="006129A8"/>
    <w:rsid w:val="00624B93"/>
    <w:rsid w:val="00624E81"/>
    <w:rsid w:val="0063142E"/>
    <w:rsid w:val="00654134"/>
    <w:rsid w:val="00656F24"/>
    <w:rsid w:val="006660FF"/>
    <w:rsid w:val="00675DDB"/>
    <w:rsid w:val="006765FE"/>
    <w:rsid w:val="0069009E"/>
    <w:rsid w:val="006A4959"/>
    <w:rsid w:val="006B77E3"/>
    <w:rsid w:val="006C1014"/>
    <w:rsid w:val="006D0B0D"/>
    <w:rsid w:val="006D40E7"/>
    <w:rsid w:val="00721AE2"/>
    <w:rsid w:val="007422DA"/>
    <w:rsid w:val="0076584A"/>
    <w:rsid w:val="007A6756"/>
    <w:rsid w:val="007D5C5F"/>
    <w:rsid w:val="00802018"/>
    <w:rsid w:val="00827B5D"/>
    <w:rsid w:val="00844A65"/>
    <w:rsid w:val="008547A5"/>
    <w:rsid w:val="008C6BB4"/>
    <w:rsid w:val="008D3C96"/>
    <w:rsid w:val="00903E4E"/>
    <w:rsid w:val="00916CF0"/>
    <w:rsid w:val="00952AC0"/>
    <w:rsid w:val="0098183F"/>
    <w:rsid w:val="0098484F"/>
    <w:rsid w:val="00987FC6"/>
    <w:rsid w:val="009B30C5"/>
    <w:rsid w:val="00A15DA0"/>
    <w:rsid w:val="00A3651B"/>
    <w:rsid w:val="00A72C0D"/>
    <w:rsid w:val="00A770F7"/>
    <w:rsid w:val="00A8775B"/>
    <w:rsid w:val="00A943A7"/>
    <w:rsid w:val="00AC1676"/>
    <w:rsid w:val="00AC74AB"/>
    <w:rsid w:val="00AD7EDF"/>
    <w:rsid w:val="00AE1794"/>
    <w:rsid w:val="00AE5E68"/>
    <w:rsid w:val="00AE7D42"/>
    <w:rsid w:val="00AF0E86"/>
    <w:rsid w:val="00AF12CE"/>
    <w:rsid w:val="00AF5FED"/>
    <w:rsid w:val="00AF7D16"/>
    <w:rsid w:val="00B048CA"/>
    <w:rsid w:val="00B178F2"/>
    <w:rsid w:val="00B35FFD"/>
    <w:rsid w:val="00B404C8"/>
    <w:rsid w:val="00B473EE"/>
    <w:rsid w:val="00B53B93"/>
    <w:rsid w:val="00B54025"/>
    <w:rsid w:val="00B905D6"/>
    <w:rsid w:val="00BC2F9B"/>
    <w:rsid w:val="00BE18D7"/>
    <w:rsid w:val="00BF2C9B"/>
    <w:rsid w:val="00C200CA"/>
    <w:rsid w:val="00C353AD"/>
    <w:rsid w:val="00C37FBC"/>
    <w:rsid w:val="00C51BF4"/>
    <w:rsid w:val="00C55277"/>
    <w:rsid w:val="00C65687"/>
    <w:rsid w:val="00C73A29"/>
    <w:rsid w:val="00C833DE"/>
    <w:rsid w:val="00CB480A"/>
    <w:rsid w:val="00CD7DEC"/>
    <w:rsid w:val="00CF1227"/>
    <w:rsid w:val="00CF5EBC"/>
    <w:rsid w:val="00D03A84"/>
    <w:rsid w:val="00D20AD3"/>
    <w:rsid w:val="00D26D61"/>
    <w:rsid w:val="00D42B0B"/>
    <w:rsid w:val="00D81869"/>
    <w:rsid w:val="00D85FED"/>
    <w:rsid w:val="00D86B95"/>
    <w:rsid w:val="00DA0C3E"/>
    <w:rsid w:val="00DB0F61"/>
    <w:rsid w:val="00DD4963"/>
    <w:rsid w:val="00DD5C7D"/>
    <w:rsid w:val="00E31A6B"/>
    <w:rsid w:val="00E32086"/>
    <w:rsid w:val="00E4487D"/>
    <w:rsid w:val="00E6669D"/>
    <w:rsid w:val="00EA3EED"/>
    <w:rsid w:val="00EC1F72"/>
    <w:rsid w:val="00F31087"/>
    <w:rsid w:val="00F979E5"/>
    <w:rsid w:val="00FA6215"/>
    <w:rsid w:val="00FB1B3C"/>
    <w:rsid w:val="00FE65F5"/>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8ADE"/>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nhideWhenUsed/>
    <w:rsid w:val="00A72C0D"/>
    <w:rPr>
      <w:sz w:val="20"/>
      <w:szCs w:val="20"/>
    </w:rPr>
  </w:style>
  <w:style w:type="character" w:customStyle="1" w:styleId="TextonotapieCar">
    <w:name w:val="Texto nota pie Car"/>
    <w:basedOn w:val="Fuentedeprrafopredeter"/>
    <w:link w:val="Textonotapie"/>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table" w:styleId="Tablaconcuadrcula">
    <w:name w:val="Table Grid"/>
    <w:basedOn w:val="Tablanormal"/>
    <w:uiPriority w:val="39"/>
    <w:rsid w:val="00483B1E"/>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83B1E"/>
    <w:rPr>
      <w:sz w:val="16"/>
      <w:szCs w:val="16"/>
    </w:rPr>
  </w:style>
  <w:style w:type="paragraph" w:styleId="Textocomentario">
    <w:name w:val="annotation text"/>
    <w:basedOn w:val="Normal"/>
    <w:link w:val="TextocomentarioCar"/>
    <w:uiPriority w:val="99"/>
    <w:semiHidden/>
    <w:unhideWhenUsed/>
    <w:rsid w:val="00483B1E"/>
    <w:pPr>
      <w:widowControl/>
      <w:autoSpaceDE/>
      <w:autoSpaceDN/>
      <w:spacing w:after="160"/>
    </w:pPr>
    <w:rPr>
      <w:rFonts w:asciiTheme="minorHAnsi" w:eastAsiaTheme="minorHAnsi" w:hAnsiTheme="minorHAnsi" w:cstheme="minorBidi"/>
      <w:sz w:val="20"/>
      <w:szCs w:val="20"/>
      <w:lang w:val="es-VE"/>
    </w:rPr>
  </w:style>
  <w:style w:type="character" w:customStyle="1" w:styleId="TextocomentarioCar">
    <w:name w:val="Texto comentario Car"/>
    <w:basedOn w:val="Fuentedeprrafopredeter"/>
    <w:link w:val="Textocomentario"/>
    <w:uiPriority w:val="99"/>
    <w:semiHidden/>
    <w:rsid w:val="00483B1E"/>
    <w:rPr>
      <w:sz w:val="20"/>
      <w:szCs w:val="20"/>
      <w:lang w:val="es-VE"/>
    </w:rPr>
  </w:style>
  <w:style w:type="character" w:styleId="Hipervnculo">
    <w:name w:val="Hyperlink"/>
    <w:basedOn w:val="Fuentedeprrafopredeter"/>
    <w:uiPriority w:val="99"/>
    <w:unhideWhenUsed/>
    <w:rsid w:val="00483B1E"/>
    <w:rPr>
      <w:color w:val="0563C1" w:themeColor="hyperlink"/>
      <w:u w:val="single"/>
    </w:rPr>
  </w:style>
  <w:style w:type="character" w:styleId="Hipervnculovisitado">
    <w:name w:val="FollowedHyperlink"/>
    <w:basedOn w:val="Fuentedeprrafopredeter"/>
    <w:uiPriority w:val="99"/>
    <w:semiHidden/>
    <w:unhideWhenUsed/>
    <w:rsid w:val="00483B1E"/>
    <w:rPr>
      <w:color w:val="954F72" w:themeColor="followedHyperlink"/>
      <w:u w:val="single"/>
    </w:rPr>
  </w:style>
  <w:style w:type="character" w:styleId="Mencinsinresolver">
    <w:name w:val="Unresolved Mention"/>
    <w:basedOn w:val="Fuentedeprrafopredeter"/>
    <w:uiPriority w:val="99"/>
    <w:semiHidden/>
    <w:unhideWhenUsed/>
    <w:rsid w:val="00854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rypc.org/2020/12/realidad-y-proceso-el-ser.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du.edu.uy/estetica-disenoi/files/2015/08/heidegger_epoca_imagen_mundo.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revista-rypc.org/2020/12/realidad-y-proceso-el-ser.html" TargetMode="External"/><Relationship Id="rId7" Type="http://schemas.openxmlformats.org/officeDocument/2006/relationships/hyperlink" Target="http://www.fadu.edu.uy/estetica-diseno-i/files/2015/08/heidegger_epoca_imagen_mundo.pdf" TargetMode="External"/><Relationship Id="rId2" Type="http://schemas.openxmlformats.org/officeDocument/2006/relationships/hyperlink" Target="https://www.revista-rypc.org/2020/12/realidad-y-proceso-el-ser.html" TargetMode="External"/><Relationship Id="rId1" Type="http://schemas.openxmlformats.org/officeDocument/2006/relationships/hyperlink" Target="https://www.revista-rypc.org/2020/11/realidad-y-proceso-el-devenir.html" TargetMode="External"/><Relationship Id="rId6" Type="http://schemas.openxmlformats.org/officeDocument/2006/relationships/hyperlink" Target="https://www.revista-rypc.org/2020/12/realidad-y-proceso-el-ser.html" TargetMode="External"/><Relationship Id="rId5" Type="http://schemas.openxmlformats.org/officeDocument/2006/relationships/hyperlink" Target="https://www.revista-rypc.org/2020/12/realidad-y-proceso-el-ser.html" TargetMode="External"/><Relationship Id="rId4" Type="http://schemas.openxmlformats.org/officeDocument/2006/relationships/hyperlink" Target="http://www.fadu.edu.uy/estetica-diseno-i/files/2015/08/heidegger_epoca_imagen_mund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5843-EF0A-45EC-8EFB-AE2A234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25</Pages>
  <Words>6230</Words>
  <Characters>34271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52</cp:revision>
  <dcterms:created xsi:type="dcterms:W3CDTF">2021-12-20T02:34:00Z</dcterms:created>
  <dcterms:modified xsi:type="dcterms:W3CDTF">2022-07-18T19:44:00Z</dcterms:modified>
</cp:coreProperties>
</file>