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5D54" w14:textId="77777777" w:rsidR="0045031A" w:rsidRDefault="0045031A" w:rsidP="002E3A65">
      <w:pPr>
        <w:jc w:val="center"/>
        <w:outlineLvl w:val="0"/>
        <w:rPr>
          <w:rFonts w:ascii="Adobe Garamond Pro" w:hAnsi="Adobe Garamond Pro" w:cs="Bookman Old Style"/>
          <w:sz w:val="26"/>
          <w:szCs w:val="26"/>
          <w:lang w:val="es-VE"/>
        </w:rPr>
      </w:pPr>
    </w:p>
    <w:p w14:paraId="5A2743D8" w14:textId="77777777" w:rsidR="0045031A" w:rsidRDefault="0045031A" w:rsidP="002E3A65">
      <w:pPr>
        <w:jc w:val="center"/>
        <w:outlineLvl w:val="0"/>
        <w:rPr>
          <w:rFonts w:ascii="Adobe Garamond Pro" w:hAnsi="Adobe Garamond Pro" w:cs="Bookman Old Style"/>
          <w:sz w:val="26"/>
          <w:szCs w:val="26"/>
          <w:lang w:val="es-VE"/>
        </w:rPr>
      </w:pPr>
    </w:p>
    <w:p w14:paraId="2F62A603" w14:textId="77777777" w:rsidR="002E3A65" w:rsidRPr="00953104" w:rsidRDefault="000C4964" w:rsidP="002E3A65">
      <w:pPr>
        <w:jc w:val="center"/>
        <w:outlineLvl w:val="0"/>
        <w:rPr>
          <w:rFonts w:ascii="Adobe Garamond Pro" w:hAnsi="Adobe Garamond Pro" w:cs="Bookman Old Style"/>
          <w:sz w:val="26"/>
          <w:szCs w:val="26"/>
          <w:lang w:val="es-VE"/>
        </w:rPr>
      </w:pPr>
      <w:proofErr w:type="spellStart"/>
      <w:r w:rsidRPr="001A2FD4">
        <w:rPr>
          <w:rFonts w:ascii="Adobe Garamond Pro" w:hAnsi="Adobe Garamond Pro" w:cs="Bookman Old Style"/>
          <w:i/>
          <w:sz w:val="26"/>
          <w:szCs w:val="26"/>
          <w:lang w:val="es-VE"/>
        </w:rPr>
        <w:t>Lógoi</w:t>
      </w:r>
      <w:proofErr w:type="spellEnd"/>
      <w:r>
        <w:rPr>
          <w:rFonts w:ascii="Adobe Garamond Pro" w:hAnsi="Adobe Garamond Pro" w:cs="Bookman Old Style"/>
          <w:sz w:val="26"/>
          <w:szCs w:val="26"/>
          <w:lang w:val="es-VE"/>
        </w:rPr>
        <w:t xml:space="preserve"> Revista de Filosofía</w:t>
      </w:r>
    </w:p>
    <w:p w14:paraId="7687942F" w14:textId="42008CC0" w:rsidR="002E3A65" w:rsidRPr="00953104" w:rsidRDefault="002E3A65" w:rsidP="002E3A65">
      <w:pPr>
        <w:jc w:val="center"/>
        <w:outlineLvl w:val="0"/>
        <w:rPr>
          <w:rFonts w:ascii="Adobe Garamond Pro" w:hAnsi="Adobe Garamond Pro" w:cs="Bookman Old Style"/>
          <w:sz w:val="26"/>
          <w:szCs w:val="26"/>
          <w:lang w:val="es-VE"/>
        </w:rPr>
      </w:pPr>
      <w:r w:rsidRPr="00953104">
        <w:rPr>
          <w:rFonts w:ascii="Adobe Garamond Pro" w:hAnsi="Adobe Garamond Pro" w:cs="Bookman Old Style"/>
          <w:sz w:val="26"/>
          <w:szCs w:val="26"/>
          <w:lang w:val="es-VE"/>
        </w:rPr>
        <w:t xml:space="preserve">Año </w:t>
      </w:r>
      <w:r w:rsidR="001A2FD4">
        <w:rPr>
          <w:rFonts w:ascii="Adobe Garamond Pro" w:hAnsi="Adobe Garamond Pro" w:cs="Bookman Old Style"/>
          <w:sz w:val="26"/>
          <w:szCs w:val="26"/>
          <w:lang w:val="es-VE"/>
        </w:rPr>
        <w:t>2</w:t>
      </w:r>
      <w:r w:rsidR="00B426BB">
        <w:rPr>
          <w:rFonts w:ascii="Adobe Garamond Pro" w:hAnsi="Adobe Garamond Pro" w:cs="Bookman Old Style"/>
          <w:sz w:val="26"/>
          <w:szCs w:val="26"/>
          <w:lang w:val="es-VE"/>
        </w:rPr>
        <w:t>2</w:t>
      </w:r>
      <w:r w:rsidRPr="00953104">
        <w:rPr>
          <w:rFonts w:ascii="Adobe Garamond Pro" w:hAnsi="Adobe Garamond Pro" w:cs="Bookman Old Style"/>
          <w:sz w:val="26"/>
          <w:szCs w:val="26"/>
          <w:lang w:val="es-VE"/>
        </w:rPr>
        <w:t xml:space="preserve">. </w:t>
      </w:r>
      <w:r w:rsidR="00B426BB" w:rsidRPr="00953104">
        <w:rPr>
          <w:rFonts w:ascii="Adobe Garamond Pro" w:hAnsi="Adobe Garamond Pro" w:cs="Bookman Old Style"/>
          <w:sz w:val="26"/>
          <w:szCs w:val="26"/>
          <w:lang w:val="es-VE"/>
        </w:rPr>
        <w:t>N.º</w:t>
      </w:r>
      <w:r w:rsidRPr="00953104">
        <w:rPr>
          <w:rFonts w:ascii="Adobe Garamond Pro" w:hAnsi="Adobe Garamond Pro" w:cs="Bookman Old Style"/>
          <w:sz w:val="26"/>
          <w:szCs w:val="26"/>
          <w:lang w:val="es-VE"/>
        </w:rPr>
        <w:t xml:space="preserve"> </w:t>
      </w:r>
      <w:r w:rsidR="001A2FD4">
        <w:rPr>
          <w:rFonts w:ascii="Adobe Garamond Pro" w:hAnsi="Adobe Garamond Pro" w:cs="Bookman Old Style"/>
          <w:sz w:val="26"/>
          <w:szCs w:val="26"/>
          <w:lang w:val="es-VE"/>
        </w:rPr>
        <w:t>3</w:t>
      </w:r>
      <w:r w:rsidR="00B426BB">
        <w:rPr>
          <w:rFonts w:ascii="Adobe Garamond Pro" w:hAnsi="Adobe Garamond Pro" w:cs="Bookman Old Style"/>
          <w:sz w:val="26"/>
          <w:szCs w:val="26"/>
          <w:lang w:val="es-VE"/>
        </w:rPr>
        <w:t>7</w:t>
      </w:r>
    </w:p>
    <w:p w14:paraId="4A4CB9C6" w14:textId="4BD494DF" w:rsidR="002E3A65" w:rsidRPr="00953104" w:rsidRDefault="002E3A65" w:rsidP="002E3A65">
      <w:pPr>
        <w:jc w:val="center"/>
        <w:outlineLvl w:val="0"/>
        <w:rPr>
          <w:rFonts w:ascii="Adobe Garamond Pro" w:hAnsi="Adobe Garamond Pro" w:cs="Bookman Old Style"/>
          <w:sz w:val="28"/>
          <w:szCs w:val="28"/>
          <w:lang w:val="es-VE"/>
        </w:rPr>
      </w:pPr>
      <w:r w:rsidRPr="00953104">
        <w:rPr>
          <w:rFonts w:ascii="Adobe Garamond Pro" w:hAnsi="Adobe Garamond Pro" w:cs="Bookman Old Style"/>
          <w:sz w:val="26"/>
          <w:szCs w:val="26"/>
          <w:lang w:val="es-VE"/>
        </w:rPr>
        <w:t xml:space="preserve">Semestre </w:t>
      </w:r>
      <w:r w:rsidR="00B426BB">
        <w:rPr>
          <w:rFonts w:ascii="Adobe Garamond Pro" w:hAnsi="Adobe Garamond Pro" w:cs="Bookman Old Style"/>
          <w:sz w:val="26"/>
          <w:szCs w:val="26"/>
          <w:lang w:val="es-VE"/>
        </w:rPr>
        <w:t>enero</w:t>
      </w:r>
      <w:r w:rsidRPr="00953104">
        <w:rPr>
          <w:rFonts w:ascii="Adobe Garamond Pro" w:hAnsi="Adobe Garamond Pro" w:cs="Bookman Old Style"/>
          <w:sz w:val="26"/>
          <w:szCs w:val="26"/>
          <w:lang w:val="es-VE"/>
        </w:rPr>
        <w:t>-</w:t>
      </w:r>
      <w:r w:rsidR="00B426BB">
        <w:rPr>
          <w:rFonts w:ascii="Adobe Garamond Pro" w:hAnsi="Adobe Garamond Pro" w:cs="Bookman Old Style"/>
          <w:sz w:val="26"/>
          <w:szCs w:val="26"/>
          <w:lang w:val="es-VE"/>
        </w:rPr>
        <w:t>junio</w:t>
      </w:r>
      <w:r w:rsidRPr="00953104">
        <w:rPr>
          <w:rFonts w:ascii="Adobe Garamond Pro" w:hAnsi="Adobe Garamond Pro" w:cs="Bookman Old Style"/>
          <w:sz w:val="26"/>
          <w:szCs w:val="26"/>
          <w:lang w:val="es-VE"/>
        </w:rPr>
        <w:t xml:space="preserve"> </w:t>
      </w:r>
      <w:r w:rsidR="001A2FD4">
        <w:rPr>
          <w:rFonts w:ascii="Adobe Garamond Pro" w:hAnsi="Adobe Garamond Pro" w:cs="Bookman Old Style"/>
          <w:sz w:val="28"/>
          <w:szCs w:val="28"/>
          <w:lang w:val="es-VE"/>
        </w:rPr>
        <w:t>20</w:t>
      </w:r>
      <w:r w:rsidR="00B426BB">
        <w:rPr>
          <w:rFonts w:ascii="Adobe Garamond Pro" w:hAnsi="Adobe Garamond Pro" w:cs="Bookman Old Style"/>
          <w:sz w:val="28"/>
          <w:szCs w:val="28"/>
          <w:lang w:val="es-VE"/>
        </w:rPr>
        <w:t>20</w:t>
      </w:r>
    </w:p>
    <w:p w14:paraId="7C7FAD94" w14:textId="77777777" w:rsidR="002E3A65" w:rsidRDefault="002E3A65" w:rsidP="002E3A65">
      <w:pPr>
        <w:jc w:val="center"/>
        <w:rPr>
          <w:rFonts w:ascii="Adobe Garamond Pro" w:hAnsi="Adobe Garamond Pro" w:cs="Bookman Old Style"/>
          <w:lang w:val="es-VE"/>
        </w:rPr>
      </w:pPr>
    </w:p>
    <w:p w14:paraId="49330000" w14:textId="77777777" w:rsidR="002E3A65" w:rsidRDefault="002E3A65" w:rsidP="002E3A65">
      <w:pPr>
        <w:jc w:val="center"/>
        <w:rPr>
          <w:rFonts w:ascii="Adobe Garamond Pro" w:hAnsi="Adobe Garamond Pro" w:cs="Bookman Old Style"/>
          <w:lang w:val="es-VE"/>
        </w:rPr>
      </w:pPr>
    </w:p>
    <w:p w14:paraId="4493D5F1" w14:textId="77777777" w:rsidR="002E3A65" w:rsidRDefault="002E3A65" w:rsidP="002E3A65">
      <w:pPr>
        <w:jc w:val="center"/>
        <w:rPr>
          <w:rFonts w:ascii="Adobe Garamond Pro" w:hAnsi="Adobe Garamond Pro" w:cs="Bookman Old Style"/>
          <w:lang w:val="es-VE"/>
        </w:rPr>
      </w:pPr>
    </w:p>
    <w:p w14:paraId="76836580" w14:textId="77777777" w:rsidR="002E3A65" w:rsidRDefault="002E3A65" w:rsidP="002E3A65">
      <w:pPr>
        <w:jc w:val="center"/>
        <w:rPr>
          <w:rFonts w:ascii="Adobe Garamond Pro" w:hAnsi="Adobe Garamond Pro" w:cs="Bookman Old Style"/>
          <w:lang w:val="es-VE"/>
        </w:rPr>
      </w:pPr>
    </w:p>
    <w:p w14:paraId="29D9CF5F" w14:textId="77777777" w:rsidR="002E3A65" w:rsidRDefault="002E3A65" w:rsidP="002E3A65">
      <w:pPr>
        <w:jc w:val="center"/>
        <w:rPr>
          <w:rFonts w:ascii="Adobe Garamond Pro" w:hAnsi="Adobe Garamond Pro" w:cs="Bookman Old Style"/>
          <w:lang w:val="es-VE"/>
        </w:rPr>
      </w:pPr>
    </w:p>
    <w:p w14:paraId="23F52A55" w14:textId="77777777" w:rsidR="002E3A65" w:rsidRDefault="002E3A65" w:rsidP="002E3A65">
      <w:pPr>
        <w:jc w:val="center"/>
        <w:rPr>
          <w:rFonts w:ascii="Adobe Garamond Pro" w:hAnsi="Adobe Garamond Pro" w:cs="Bookman Old Style"/>
          <w:lang w:val="es-VE"/>
        </w:rPr>
      </w:pPr>
    </w:p>
    <w:p w14:paraId="0F65C8E9" w14:textId="77777777" w:rsidR="002E3A65" w:rsidRDefault="002E3A65" w:rsidP="002E3A65">
      <w:pPr>
        <w:jc w:val="center"/>
        <w:rPr>
          <w:rFonts w:ascii="Adobe Garamond Pro" w:hAnsi="Adobe Garamond Pro" w:cs="Bookman Old Style"/>
          <w:lang w:val="es-VE"/>
        </w:rPr>
      </w:pPr>
    </w:p>
    <w:p w14:paraId="4ED957CE" w14:textId="77777777" w:rsidR="002E3A65" w:rsidRDefault="002E3A65" w:rsidP="002E3A65">
      <w:pPr>
        <w:jc w:val="center"/>
        <w:rPr>
          <w:rFonts w:ascii="Adobe Garamond Pro" w:hAnsi="Adobe Garamond Pro" w:cs="Bookman Old Style"/>
          <w:lang w:val="es-VE"/>
        </w:rPr>
      </w:pPr>
    </w:p>
    <w:p w14:paraId="030A466B" w14:textId="77777777" w:rsidR="002E3A65" w:rsidRDefault="002E3A65" w:rsidP="002E3A65">
      <w:pPr>
        <w:jc w:val="center"/>
        <w:rPr>
          <w:rFonts w:ascii="Adobe Garamond Pro" w:hAnsi="Adobe Garamond Pro" w:cs="Bookman Old Style"/>
          <w:lang w:val="es-VE"/>
        </w:rPr>
      </w:pPr>
    </w:p>
    <w:p w14:paraId="3C3C1C69" w14:textId="77777777" w:rsidR="002E3A65" w:rsidRDefault="002E3A65" w:rsidP="002E3A65">
      <w:pPr>
        <w:jc w:val="center"/>
        <w:rPr>
          <w:rFonts w:ascii="Adobe Garamond Pro" w:hAnsi="Adobe Garamond Pro" w:cs="Bookman Old Style"/>
          <w:lang w:val="es-VE"/>
        </w:rPr>
      </w:pPr>
    </w:p>
    <w:p w14:paraId="691AC20F" w14:textId="77777777" w:rsidR="002E3A65" w:rsidRDefault="002E3A65" w:rsidP="002E3A65">
      <w:pPr>
        <w:jc w:val="center"/>
        <w:rPr>
          <w:rFonts w:ascii="Adobe Garamond Pro" w:hAnsi="Adobe Garamond Pro" w:cs="Bookman Old Style"/>
          <w:lang w:val="es-VE"/>
        </w:rPr>
      </w:pPr>
    </w:p>
    <w:p w14:paraId="4293A918" w14:textId="77777777" w:rsidR="002E3A65" w:rsidRPr="00953104" w:rsidRDefault="002E3A65" w:rsidP="002E3A65">
      <w:pPr>
        <w:jc w:val="center"/>
        <w:rPr>
          <w:rFonts w:ascii="Adobe Garamond Pro" w:hAnsi="Adobe Garamond Pro" w:cs="Bookman Old Style"/>
          <w:lang w:val="es-VE"/>
        </w:rPr>
      </w:pPr>
    </w:p>
    <w:p w14:paraId="35CAC9EC" w14:textId="77777777" w:rsidR="002E3A65" w:rsidRPr="00953104" w:rsidRDefault="002E3A65" w:rsidP="002E3A65">
      <w:pPr>
        <w:jc w:val="center"/>
        <w:rPr>
          <w:rFonts w:ascii="Adobe Garamond Pro" w:hAnsi="Adobe Garamond Pro" w:cs="Bookman Old Style"/>
          <w:lang w:val="es-VE"/>
        </w:rPr>
      </w:pPr>
    </w:p>
    <w:p w14:paraId="3FB13229" w14:textId="77777777" w:rsidR="002E3A65" w:rsidRPr="00953104" w:rsidRDefault="002E3A65" w:rsidP="002E3A65">
      <w:pPr>
        <w:jc w:val="center"/>
        <w:rPr>
          <w:rFonts w:ascii="Adobe Garamond Pro" w:hAnsi="Adobe Garamond Pro" w:cs="Bookman Old Style"/>
          <w:lang w:val="es-VE"/>
        </w:rPr>
      </w:pPr>
    </w:p>
    <w:p w14:paraId="0BDE170E" w14:textId="77777777" w:rsidR="002E3A65" w:rsidRPr="00953104" w:rsidRDefault="002E3A65" w:rsidP="002E3A65">
      <w:pPr>
        <w:jc w:val="center"/>
        <w:rPr>
          <w:rFonts w:ascii="Adobe Garamond Pro" w:hAnsi="Adobe Garamond Pro" w:cs="Bookman Old Style"/>
          <w:lang w:val="es-VE"/>
        </w:rPr>
      </w:pPr>
    </w:p>
    <w:p w14:paraId="6227247D" w14:textId="77777777" w:rsidR="002E3A65" w:rsidRPr="00953104" w:rsidRDefault="002E3A65" w:rsidP="002E3A65">
      <w:pPr>
        <w:jc w:val="center"/>
        <w:rPr>
          <w:rFonts w:ascii="Adobe Garamond Pro" w:hAnsi="Adobe Garamond Pro" w:cs="Bookman Old Style"/>
          <w:lang w:val="es-VE"/>
        </w:rPr>
      </w:pPr>
    </w:p>
    <w:p w14:paraId="12AFB64A" w14:textId="77777777" w:rsidR="002E3A65" w:rsidRPr="00953104" w:rsidRDefault="002E3A65" w:rsidP="002E3A65">
      <w:pPr>
        <w:jc w:val="center"/>
        <w:rPr>
          <w:rFonts w:ascii="Adobe Garamond Pro" w:hAnsi="Adobe Garamond Pro" w:cs="Bookman Old Style"/>
          <w:lang w:val="es-VE"/>
        </w:rPr>
      </w:pPr>
    </w:p>
    <w:p w14:paraId="79F0F76A" w14:textId="77777777" w:rsidR="002E3A65" w:rsidRPr="00953104" w:rsidRDefault="002E3A65" w:rsidP="002E3A65">
      <w:pPr>
        <w:jc w:val="center"/>
        <w:rPr>
          <w:rFonts w:ascii="Adobe Garamond Pro" w:hAnsi="Adobe Garamond Pro" w:cs="Bookman Old Style"/>
          <w:lang w:val="es-VE"/>
        </w:rPr>
      </w:pPr>
    </w:p>
    <w:p w14:paraId="2C50A91A" w14:textId="77777777" w:rsidR="002E3A65" w:rsidRPr="00953104" w:rsidRDefault="00331329" w:rsidP="002E3A65">
      <w:pPr>
        <w:jc w:val="center"/>
        <w:outlineLvl w:val="0"/>
        <w:rPr>
          <w:rFonts w:ascii="Adobe Garamond Pro" w:hAnsi="Adobe Garamond Pro" w:cs="Bookman Old Style"/>
          <w:sz w:val="36"/>
          <w:szCs w:val="36"/>
          <w:lang w:val="es-VE"/>
        </w:rPr>
      </w:pPr>
      <w:r>
        <w:rPr>
          <w:noProof/>
        </w:rPr>
        <w:pict w14:anchorId="06B98413">
          <v:rect id="Rectangle 2" o:spid="_x0000_s1032" style="position:absolute;left:0;text-align:left;margin-left:341.5pt;margin-top:24.75pt;width:179.1pt;height:17.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" fillcolor="black" strokecolor="white">
            <v:fill opacity="16448f"/>
            <v:path arrowok="t"/>
          </v:rect>
        </w:pict>
      </w:r>
      <w:r>
        <w:rPr>
          <w:noProof/>
        </w:rPr>
        <w:pict w14:anchorId="0DCBACE9">
          <v:rect id="Rectangle 3" o:spid="_x0000_s1031" style="position:absolute;left:0;text-align:left;margin-left:-9.3pt;margin-top:25.7pt;width:166.15pt;height:17.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" fillcolor="black" strokecolor="white">
            <v:fill opacity="16448f"/>
            <v:path arrowok="t"/>
          </v:rect>
        </w:pict>
      </w:r>
      <w:r w:rsidR="001A2FD4">
        <w:rPr>
          <w:rFonts w:ascii="Adobe Garamond Pro" w:hAnsi="Adobe Garamond Pro" w:cs="Bookman Old Style"/>
          <w:b/>
          <w:bCs/>
          <w:i/>
          <w:iCs/>
          <w:sz w:val="100"/>
          <w:szCs w:val="100"/>
          <w:lang w:val="es-VE"/>
        </w:rPr>
        <w:t>LÓGOI</w:t>
      </w:r>
    </w:p>
    <w:p w14:paraId="2D740D35" w14:textId="77777777" w:rsidR="002E3A65" w:rsidRPr="00953104" w:rsidRDefault="002E3A65" w:rsidP="002E3A65">
      <w:pPr>
        <w:jc w:val="center"/>
        <w:outlineLvl w:val="0"/>
        <w:rPr>
          <w:rFonts w:ascii="Adobe Garamond Pro" w:hAnsi="Adobe Garamond Pro" w:cs="Bookman Old Style"/>
          <w:sz w:val="44"/>
          <w:szCs w:val="44"/>
          <w:lang w:val="es-VE"/>
        </w:rPr>
      </w:pPr>
      <w:r w:rsidRPr="00953104">
        <w:rPr>
          <w:rFonts w:ascii="Adobe Garamond Pro" w:hAnsi="Adobe Garamond Pro" w:cs="Bookman Old Style"/>
          <w:b/>
          <w:bCs/>
          <w:i/>
          <w:iCs/>
          <w:sz w:val="44"/>
          <w:szCs w:val="44"/>
          <w:lang w:val="es-VE"/>
        </w:rPr>
        <w:t xml:space="preserve">Revista de </w:t>
      </w:r>
      <w:r w:rsidR="001A2FD4">
        <w:rPr>
          <w:rFonts w:ascii="Adobe Garamond Pro" w:hAnsi="Adobe Garamond Pro" w:cs="Bookman Old Style"/>
          <w:b/>
          <w:bCs/>
          <w:i/>
          <w:iCs/>
          <w:sz w:val="44"/>
          <w:szCs w:val="44"/>
          <w:lang w:val="es-VE"/>
        </w:rPr>
        <w:t>Filosofía</w:t>
      </w:r>
    </w:p>
    <w:p w14:paraId="582B7E06" w14:textId="77777777" w:rsidR="002E3A65" w:rsidRPr="00953104" w:rsidRDefault="002E3A65" w:rsidP="002E3A65">
      <w:pPr>
        <w:jc w:val="center"/>
        <w:rPr>
          <w:rFonts w:ascii="Adobe Garamond Pro" w:hAnsi="Adobe Garamond Pro" w:cs="Bookman Old Style"/>
          <w:lang w:val="es-VE"/>
        </w:rPr>
      </w:pPr>
    </w:p>
    <w:p w14:paraId="178E88DE" w14:textId="77777777" w:rsidR="002E3A65" w:rsidRPr="00953104" w:rsidRDefault="002E3A65" w:rsidP="002E3A65">
      <w:pPr>
        <w:jc w:val="center"/>
        <w:rPr>
          <w:rFonts w:ascii="Adobe Garamond Pro" w:hAnsi="Adobe Garamond Pro" w:cs="Bookman Old Style"/>
          <w:lang w:val="es-VE"/>
        </w:rPr>
      </w:pPr>
    </w:p>
    <w:p w14:paraId="52257A93" w14:textId="77777777" w:rsidR="002E3A65" w:rsidRPr="00953104" w:rsidRDefault="002E3A65" w:rsidP="002E3A65">
      <w:pPr>
        <w:rPr>
          <w:rFonts w:ascii="Adobe Garamond Pro" w:hAnsi="Adobe Garamond Pro" w:cs="Bookman Old Style"/>
          <w:lang w:val="es-VE"/>
        </w:rPr>
      </w:pPr>
    </w:p>
    <w:p w14:paraId="02DC2FA6" w14:textId="77777777" w:rsidR="002E3A65" w:rsidRDefault="002E3A65" w:rsidP="002E3A65">
      <w:pPr>
        <w:jc w:val="center"/>
        <w:rPr>
          <w:rFonts w:ascii="Adobe Garamond Pro" w:hAnsi="Adobe Garamond Pro" w:cs="Bookman Old Style"/>
          <w:lang w:val="es-VE"/>
        </w:rPr>
      </w:pPr>
    </w:p>
    <w:p w14:paraId="541CA967" w14:textId="77777777" w:rsidR="002E3A65" w:rsidRDefault="002E3A65" w:rsidP="002E3A65">
      <w:pPr>
        <w:jc w:val="center"/>
        <w:rPr>
          <w:rFonts w:ascii="Adobe Garamond Pro" w:hAnsi="Adobe Garamond Pro" w:cs="Bookman Old Style"/>
          <w:lang w:val="es-VE"/>
        </w:rPr>
      </w:pPr>
    </w:p>
    <w:p w14:paraId="6A9BB3CD" w14:textId="77777777" w:rsidR="002E3A65" w:rsidRPr="00953104" w:rsidRDefault="002E3A65" w:rsidP="002E3A65">
      <w:pPr>
        <w:jc w:val="center"/>
        <w:rPr>
          <w:rFonts w:ascii="Adobe Garamond Pro" w:hAnsi="Adobe Garamond Pro" w:cs="Bookman Old Style"/>
          <w:lang w:val="es-VE"/>
        </w:rPr>
      </w:pPr>
    </w:p>
    <w:p w14:paraId="724DB914" w14:textId="77777777" w:rsidR="002E3A65" w:rsidRPr="00953104" w:rsidRDefault="002E3A65" w:rsidP="002E3A65">
      <w:pPr>
        <w:jc w:val="center"/>
        <w:rPr>
          <w:rFonts w:ascii="Adobe Garamond Pro" w:hAnsi="Adobe Garamond Pro" w:cs="Bookman Old Style"/>
          <w:lang w:val="es-VE"/>
        </w:rPr>
      </w:pPr>
    </w:p>
    <w:p w14:paraId="2AC22CE7" w14:textId="77777777" w:rsidR="002E3A65" w:rsidRPr="00953104" w:rsidRDefault="002E3A65" w:rsidP="002E3A65">
      <w:pPr>
        <w:jc w:val="center"/>
        <w:rPr>
          <w:rFonts w:ascii="Adobe Garamond Pro" w:hAnsi="Adobe Garamond Pro" w:cs="Bookman Old Style"/>
          <w:lang w:val="es-VE"/>
        </w:rPr>
      </w:pPr>
    </w:p>
    <w:p w14:paraId="76415E79" w14:textId="77777777" w:rsidR="002E3A65" w:rsidRPr="00953104" w:rsidRDefault="002E3A65" w:rsidP="002E3A65">
      <w:pPr>
        <w:jc w:val="center"/>
        <w:rPr>
          <w:rFonts w:ascii="Adobe Garamond Pro" w:hAnsi="Adobe Garamond Pro" w:cs="Bookman Old Style"/>
          <w:lang w:val="es-VE"/>
        </w:rPr>
      </w:pPr>
    </w:p>
    <w:p w14:paraId="44D24FE1" w14:textId="77777777" w:rsidR="002E3A65" w:rsidRDefault="002E3A65" w:rsidP="002E3A65">
      <w:pPr>
        <w:jc w:val="center"/>
        <w:rPr>
          <w:rFonts w:ascii="Adobe Garamond Pro" w:hAnsi="Adobe Garamond Pro" w:cs="Bookman Old Style"/>
          <w:lang w:val="es-VE"/>
        </w:rPr>
      </w:pPr>
    </w:p>
    <w:p w14:paraId="534F3165" w14:textId="77777777" w:rsidR="002E3A65" w:rsidRDefault="002E3A65" w:rsidP="002E3A65">
      <w:pPr>
        <w:jc w:val="center"/>
        <w:rPr>
          <w:rFonts w:ascii="Adobe Garamond Pro" w:hAnsi="Adobe Garamond Pro" w:cs="Bookman Old Style"/>
          <w:lang w:val="es-VE"/>
        </w:rPr>
      </w:pPr>
    </w:p>
    <w:p w14:paraId="2026D48C" w14:textId="77777777" w:rsidR="002E3A65" w:rsidRDefault="002E3A65" w:rsidP="002E3A65">
      <w:pPr>
        <w:jc w:val="center"/>
        <w:rPr>
          <w:rFonts w:ascii="Adobe Garamond Pro" w:hAnsi="Adobe Garamond Pro" w:cs="Bookman Old Style"/>
          <w:lang w:val="es-VE"/>
        </w:rPr>
      </w:pPr>
    </w:p>
    <w:p w14:paraId="0CB4C512" w14:textId="77777777" w:rsidR="002E3A65" w:rsidRPr="00953104" w:rsidRDefault="002E3A65" w:rsidP="002E3A65">
      <w:pPr>
        <w:jc w:val="center"/>
        <w:rPr>
          <w:rFonts w:ascii="Adobe Garamond Pro" w:hAnsi="Adobe Garamond Pro" w:cs="Bookman Old Style"/>
          <w:lang w:val="es-VE"/>
        </w:rPr>
      </w:pPr>
    </w:p>
    <w:p w14:paraId="0DF8FE96" w14:textId="77777777" w:rsidR="002E3A65" w:rsidRPr="00953104" w:rsidRDefault="002E3A65" w:rsidP="002E3A65">
      <w:pPr>
        <w:jc w:val="center"/>
        <w:rPr>
          <w:rFonts w:ascii="Adobe Garamond Pro" w:hAnsi="Adobe Garamond Pro" w:cs="Bookman Old Style"/>
          <w:b/>
          <w:bCs/>
          <w:i/>
          <w:iCs/>
          <w:lang w:val="es-VE"/>
        </w:rPr>
      </w:pPr>
    </w:p>
    <w:p w14:paraId="244B7911" w14:textId="77777777" w:rsidR="002E3A65" w:rsidRPr="00953104" w:rsidRDefault="002E3A65" w:rsidP="002E3A65">
      <w:pPr>
        <w:jc w:val="center"/>
        <w:outlineLvl w:val="0"/>
        <w:rPr>
          <w:rFonts w:ascii="Adobe Garamond Pro" w:hAnsi="Adobe Garamond Pro" w:cs="Bookman Old Style"/>
          <w:lang w:val="es-VE"/>
        </w:rPr>
      </w:pPr>
      <w:r w:rsidRPr="00953104">
        <w:rPr>
          <w:rFonts w:ascii="Adobe Garamond Pro" w:hAnsi="Adobe Garamond Pro" w:cs="Bookman Old Style"/>
          <w:lang w:val="es-VE"/>
        </w:rPr>
        <w:t>UNIVERSIDAD CATÓLICA ANDRÉS BELLO</w:t>
      </w:r>
    </w:p>
    <w:p w14:paraId="7E7039F8" w14:textId="77777777" w:rsidR="002E3A65" w:rsidRDefault="001A2FD4" w:rsidP="002E3A65">
      <w:pPr>
        <w:jc w:val="center"/>
        <w:rPr>
          <w:rFonts w:ascii="Adobe Garamond Pro" w:hAnsi="Adobe Garamond Pro" w:cs="Bookman Old Style"/>
          <w:lang w:val="es-VE"/>
        </w:rPr>
      </w:pPr>
      <w:r>
        <w:rPr>
          <w:rFonts w:ascii="Adobe Garamond Pro" w:hAnsi="Adobe Garamond Pro" w:cs="Bookman Old Style"/>
          <w:lang w:val="es-VE"/>
        </w:rPr>
        <w:t>Facultad de Humanidades y Educación</w:t>
      </w:r>
    </w:p>
    <w:p w14:paraId="5665FD91" w14:textId="223C7AF1" w:rsidR="00A00D5A" w:rsidRPr="00BD3375" w:rsidRDefault="001A2FD4" w:rsidP="00BD3375">
      <w:pPr>
        <w:jc w:val="center"/>
        <w:rPr>
          <w:i/>
          <w:iCs/>
        </w:rPr>
      </w:pPr>
      <w:r>
        <w:rPr>
          <w:rFonts w:ascii="Adobe Garamond Pro" w:hAnsi="Adobe Garamond Pro" w:cs="Bookman Old Style"/>
          <w:lang w:val="es-VE"/>
        </w:rPr>
        <w:t>Escuela de Filosofía</w:t>
      </w:r>
    </w:p>
    <w:p w14:paraId="21BD7E7E" w14:textId="77777777" w:rsidR="00A00D5A" w:rsidRDefault="00A00D5A" w:rsidP="002E3A65">
      <w:pPr>
        <w:jc w:val="both"/>
        <w:outlineLvl w:val="0"/>
        <w:rPr>
          <w:rFonts w:ascii="Adobe Garamond Pro" w:hAnsi="Adobe Garamond Pro" w:cs="Bookman Old Style"/>
          <w:i/>
          <w:iCs/>
          <w:sz w:val="16"/>
          <w:szCs w:val="16"/>
          <w:lang w:val="es-VE"/>
        </w:rPr>
      </w:pPr>
    </w:p>
    <w:p w14:paraId="59EBC37C"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47D5720E"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340B0216"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4EC0F5E8"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2305107F"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580E6E02"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3EB31CE0"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37AE1B56" w14:textId="77777777" w:rsidR="0085034A" w:rsidRDefault="0085034A" w:rsidP="003054D1">
      <w:pPr>
        <w:pStyle w:val="Ningnestilodeprrafo"/>
        <w:spacing w:line="240" w:lineRule="auto"/>
        <w:ind w:right="143"/>
        <w:rPr>
          <w:rFonts w:ascii="Adobe Garamond Pro" w:hAnsi="Adobe Garamond Pro" w:cs="Times"/>
          <w:iCs/>
          <w:color w:val="auto"/>
          <w:sz w:val="20"/>
          <w:szCs w:val="20"/>
          <w:lang w:val="es-VE"/>
        </w:rPr>
      </w:pPr>
    </w:p>
    <w:p w14:paraId="7DAA60F1" w14:textId="78678D8C" w:rsidR="003054D1" w:rsidRPr="001A2FD4" w:rsidRDefault="003054D1" w:rsidP="003054D1">
      <w:pPr>
        <w:pStyle w:val="Ningnestilodeprrafo"/>
        <w:spacing w:line="240" w:lineRule="auto"/>
        <w:ind w:right="143"/>
        <w:rPr>
          <w:rFonts w:ascii="Adobe Garamond Pro" w:hAnsi="Adobe Garamond Pro" w:cs="Times"/>
          <w:iCs/>
          <w:noProof/>
          <w:color w:val="auto"/>
          <w:sz w:val="20"/>
          <w:szCs w:val="20"/>
          <w:lang w:val="es-VE"/>
        </w:rPr>
      </w:pPr>
      <w:r w:rsidRPr="001A2FD4">
        <w:rPr>
          <w:rFonts w:ascii="Adobe Garamond Pro" w:hAnsi="Adobe Garamond Pro" w:cs="Times"/>
          <w:iCs/>
          <w:color w:val="auto"/>
          <w:sz w:val="20"/>
          <w:szCs w:val="20"/>
          <w:lang w:val="es-VE"/>
        </w:rPr>
        <w:t xml:space="preserve">LÓGOI </w:t>
      </w:r>
      <w:r w:rsidRPr="001A2FD4">
        <w:rPr>
          <w:rFonts w:ascii="Adobe Garamond Pro" w:hAnsi="Adobe Garamond Pro" w:cs="Times"/>
          <w:i/>
          <w:iCs/>
          <w:color w:val="auto"/>
          <w:sz w:val="20"/>
          <w:szCs w:val="20"/>
          <w:lang w:val="es-VE"/>
        </w:rPr>
        <w:t>Revista de Filosofía</w:t>
      </w:r>
      <w:r w:rsidRPr="001A2FD4">
        <w:rPr>
          <w:rFonts w:ascii="Adobe Garamond Pro" w:hAnsi="Adobe Garamond Pro" w:cs="Times"/>
          <w:iCs/>
          <w:color w:val="auto"/>
          <w:sz w:val="20"/>
          <w:szCs w:val="20"/>
          <w:lang w:val="es-VE"/>
        </w:rPr>
        <w:t xml:space="preserve"> </w:t>
      </w:r>
      <w:r w:rsidR="00FB7E90" w:rsidRPr="001A2FD4">
        <w:rPr>
          <w:rFonts w:ascii="Adobe Garamond Pro" w:hAnsi="Adobe Garamond Pro" w:cs="Times"/>
          <w:iCs/>
          <w:color w:val="auto"/>
          <w:sz w:val="20"/>
          <w:szCs w:val="20"/>
          <w:lang w:val="es-VE"/>
        </w:rPr>
        <w:t>N.º</w:t>
      </w:r>
      <w:r w:rsidRPr="001A2FD4">
        <w:rPr>
          <w:rFonts w:ascii="Adobe Garamond Pro" w:hAnsi="Adobe Garamond Pro" w:cs="Times"/>
          <w:iCs/>
          <w:color w:val="auto"/>
          <w:sz w:val="20"/>
          <w:szCs w:val="20"/>
          <w:lang w:val="es-VE"/>
        </w:rPr>
        <w:t xml:space="preserve"> </w:t>
      </w:r>
      <w:r w:rsidR="001A2FD4">
        <w:rPr>
          <w:rFonts w:ascii="Adobe Garamond Pro" w:hAnsi="Adobe Garamond Pro" w:cs="Times"/>
          <w:iCs/>
          <w:color w:val="auto"/>
          <w:sz w:val="20"/>
          <w:szCs w:val="20"/>
          <w:lang w:val="es-VE"/>
        </w:rPr>
        <w:t>3</w:t>
      </w:r>
      <w:r w:rsidR="00B426BB">
        <w:rPr>
          <w:rFonts w:ascii="Adobe Garamond Pro" w:hAnsi="Adobe Garamond Pro" w:cs="Times"/>
          <w:iCs/>
          <w:color w:val="auto"/>
          <w:sz w:val="20"/>
          <w:szCs w:val="20"/>
          <w:lang w:val="es-VE"/>
        </w:rPr>
        <w:t>7</w:t>
      </w:r>
    </w:p>
    <w:p w14:paraId="0C55EE19" w14:textId="5070886E" w:rsidR="003054D1" w:rsidRPr="001A2FD4" w:rsidRDefault="001A2FD4" w:rsidP="003054D1">
      <w:pPr>
        <w:pStyle w:val="Ningnestilodeprrafo"/>
        <w:spacing w:line="240" w:lineRule="auto"/>
        <w:ind w:right="143"/>
        <w:rPr>
          <w:rFonts w:ascii="Adobe Garamond Pro" w:hAnsi="Adobe Garamond Pro" w:cs="Times"/>
          <w:iCs/>
          <w:color w:val="auto"/>
          <w:sz w:val="20"/>
          <w:szCs w:val="20"/>
          <w:lang w:val="es-VE"/>
        </w:rPr>
      </w:pPr>
      <w:r w:rsidRPr="001A2FD4">
        <w:rPr>
          <w:rFonts w:ascii="Adobe Garamond Pro" w:hAnsi="Adobe Garamond Pro" w:cs="Times"/>
          <w:iCs/>
          <w:noProof/>
          <w:color w:val="auto"/>
          <w:sz w:val="20"/>
          <w:szCs w:val="20"/>
          <w:lang w:val="es-VE"/>
        </w:rPr>
        <w:t>Año 2</w:t>
      </w:r>
      <w:r w:rsidR="00B426BB">
        <w:rPr>
          <w:rFonts w:ascii="Adobe Garamond Pro" w:hAnsi="Adobe Garamond Pro" w:cs="Times"/>
          <w:iCs/>
          <w:noProof/>
          <w:color w:val="auto"/>
          <w:sz w:val="20"/>
          <w:szCs w:val="20"/>
          <w:lang w:val="es-VE"/>
        </w:rPr>
        <w:t>2</w:t>
      </w:r>
      <w:r>
        <w:rPr>
          <w:rFonts w:ascii="Adobe Garamond Pro" w:hAnsi="Adobe Garamond Pro" w:cs="Times"/>
          <w:iCs/>
          <w:noProof/>
          <w:color w:val="auto"/>
          <w:sz w:val="20"/>
          <w:szCs w:val="20"/>
          <w:lang w:val="es-VE"/>
        </w:rPr>
        <w:t>.</w:t>
      </w:r>
      <w:r w:rsidRPr="001A2FD4">
        <w:rPr>
          <w:rFonts w:ascii="Adobe Garamond Pro" w:hAnsi="Adobe Garamond Pro" w:cs="Times"/>
          <w:iCs/>
          <w:color w:val="auto"/>
          <w:sz w:val="20"/>
          <w:szCs w:val="20"/>
          <w:lang w:val="es-VE"/>
        </w:rPr>
        <w:t xml:space="preserve"> </w:t>
      </w:r>
      <w:r w:rsidR="00BD3375" w:rsidRPr="001A2FD4">
        <w:rPr>
          <w:rFonts w:ascii="Adobe Garamond Pro" w:hAnsi="Adobe Garamond Pro" w:cs="Times"/>
          <w:iCs/>
          <w:color w:val="auto"/>
          <w:sz w:val="20"/>
          <w:szCs w:val="20"/>
          <w:lang w:val="es-VE"/>
        </w:rPr>
        <w:t xml:space="preserve">Semestre </w:t>
      </w:r>
      <w:r w:rsidR="00B426BB">
        <w:rPr>
          <w:rFonts w:ascii="Adobe Garamond Pro" w:hAnsi="Adobe Garamond Pro" w:cs="Times"/>
          <w:iCs/>
          <w:color w:val="auto"/>
          <w:sz w:val="20"/>
          <w:szCs w:val="20"/>
          <w:lang w:val="es-VE"/>
        </w:rPr>
        <w:t>enero</w:t>
      </w:r>
      <w:r w:rsidRPr="001A2FD4">
        <w:rPr>
          <w:rFonts w:ascii="Adobe Garamond Pro" w:hAnsi="Adobe Garamond Pro" w:cs="Times"/>
          <w:iCs/>
          <w:color w:val="auto"/>
          <w:sz w:val="20"/>
          <w:szCs w:val="20"/>
          <w:lang w:val="es-VE"/>
        </w:rPr>
        <w:t>-</w:t>
      </w:r>
      <w:r w:rsidR="00B426BB">
        <w:rPr>
          <w:rFonts w:ascii="Adobe Garamond Pro" w:hAnsi="Adobe Garamond Pro" w:cs="Times"/>
          <w:iCs/>
          <w:color w:val="auto"/>
          <w:sz w:val="20"/>
          <w:szCs w:val="20"/>
          <w:lang w:val="es-VE"/>
        </w:rPr>
        <w:t xml:space="preserve">junio </w:t>
      </w:r>
      <w:r w:rsidRPr="001A2FD4">
        <w:rPr>
          <w:rFonts w:ascii="Adobe Garamond Pro" w:hAnsi="Adobe Garamond Pro" w:cs="Times"/>
          <w:iCs/>
          <w:color w:val="auto"/>
          <w:sz w:val="20"/>
          <w:szCs w:val="20"/>
          <w:lang w:val="es-VE"/>
        </w:rPr>
        <w:t>20</w:t>
      </w:r>
      <w:r w:rsidR="00B426BB">
        <w:rPr>
          <w:rFonts w:ascii="Adobe Garamond Pro" w:hAnsi="Adobe Garamond Pro" w:cs="Times"/>
          <w:iCs/>
          <w:color w:val="auto"/>
          <w:sz w:val="20"/>
          <w:szCs w:val="20"/>
          <w:lang w:val="es-VE"/>
        </w:rPr>
        <w:t>20</w:t>
      </w:r>
    </w:p>
    <w:p w14:paraId="579BE1F7" w14:textId="77777777" w:rsidR="001A2FD4" w:rsidRPr="001A2FD4" w:rsidRDefault="003054D1" w:rsidP="001A2FD4">
      <w:pPr>
        <w:pStyle w:val="Ningnestilodeprrafo"/>
        <w:spacing w:line="240" w:lineRule="auto"/>
        <w:ind w:right="143"/>
        <w:rPr>
          <w:rFonts w:ascii="Adobe Garamond Pro" w:hAnsi="Adobe Garamond Pro" w:cs="Times"/>
          <w:iCs/>
          <w:color w:val="auto"/>
          <w:sz w:val="20"/>
          <w:szCs w:val="20"/>
          <w:lang w:val="es-VE"/>
        </w:rPr>
      </w:pPr>
      <w:r w:rsidRPr="001A2FD4">
        <w:rPr>
          <w:rFonts w:ascii="Adobe Garamond Pro" w:hAnsi="Adobe Garamond Pro" w:cs="Times"/>
          <w:iCs/>
          <w:color w:val="auto"/>
          <w:sz w:val="20"/>
          <w:szCs w:val="20"/>
          <w:lang w:val="es-VE"/>
        </w:rPr>
        <w:t xml:space="preserve"> ISSN: 1316-693X</w:t>
      </w:r>
    </w:p>
    <w:p w14:paraId="12389301" w14:textId="77777777" w:rsidR="001A2FD4" w:rsidRPr="001A2FD4" w:rsidRDefault="001A2FD4" w:rsidP="001A2FD4">
      <w:pPr>
        <w:pStyle w:val="Ningnestilodeprrafo"/>
        <w:spacing w:line="240" w:lineRule="auto"/>
        <w:ind w:right="143"/>
        <w:rPr>
          <w:rFonts w:ascii="Adobe Garamond Pro" w:hAnsi="Adobe Garamond Pro" w:cs="Times"/>
          <w:iCs/>
          <w:color w:val="auto"/>
          <w:sz w:val="20"/>
          <w:szCs w:val="20"/>
          <w:lang w:val="es-VE"/>
        </w:rPr>
      </w:pPr>
      <w:r w:rsidRPr="001A2FD4">
        <w:rPr>
          <w:rFonts w:ascii="Adobe Garamond Pro" w:hAnsi="Adobe Garamond Pro" w:cs="Times"/>
          <w:iCs/>
          <w:color w:val="auto"/>
          <w:sz w:val="20"/>
          <w:szCs w:val="20"/>
          <w:lang w:val="es-VE"/>
        </w:rPr>
        <w:t xml:space="preserve"> Fundada en 1998</w:t>
      </w:r>
    </w:p>
    <w:p w14:paraId="1F6C51C6" w14:textId="77777777" w:rsidR="00A00D5A" w:rsidRPr="00953104" w:rsidRDefault="00A00D5A" w:rsidP="002E3A65">
      <w:pPr>
        <w:jc w:val="both"/>
        <w:rPr>
          <w:rFonts w:ascii="Adobe Garamond Pro" w:hAnsi="Adobe Garamond Pro" w:cs="Bookman Old Style"/>
          <w:sz w:val="20"/>
          <w:szCs w:val="20"/>
          <w:lang w:val="es-VE"/>
        </w:rPr>
      </w:pPr>
    </w:p>
    <w:p w14:paraId="1989EC8D" w14:textId="77777777" w:rsidR="002E3A65" w:rsidRDefault="002E3A65" w:rsidP="002E3A65">
      <w:pPr>
        <w:tabs>
          <w:tab w:val="left" w:pos="1276"/>
          <w:tab w:val="left" w:pos="3544"/>
        </w:tabs>
        <w:jc w:val="both"/>
        <w:outlineLvl w:val="0"/>
        <w:rPr>
          <w:rFonts w:ascii="Adobe Garamond Pro" w:hAnsi="Adobe Garamond Pro" w:cs="Bookman Old Style"/>
          <w:i/>
          <w:iCs/>
          <w:caps/>
          <w:sz w:val="20"/>
          <w:szCs w:val="20"/>
          <w:lang w:val="es-VE"/>
        </w:rPr>
      </w:pPr>
      <w:r w:rsidRPr="00953104">
        <w:rPr>
          <w:rFonts w:ascii="Adobe Garamond Pro" w:hAnsi="Adobe Garamond Pro" w:cs="Bookman Old Style"/>
          <w:i/>
          <w:iCs/>
          <w:caps/>
          <w:sz w:val="20"/>
          <w:szCs w:val="20"/>
          <w:lang w:val="es-VE"/>
        </w:rPr>
        <w:t xml:space="preserve">Director-Editor </w:t>
      </w:r>
    </w:p>
    <w:p w14:paraId="5B44ABF9" w14:textId="082EC12D" w:rsidR="002E3A65" w:rsidRDefault="002E3A65" w:rsidP="002E3A65">
      <w:pPr>
        <w:tabs>
          <w:tab w:val="left" w:pos="1276"/>
          <w:tab w:val="left" w:pos="3544"/>
        </w:tabs>
        <w:jc w:val="both"/>
        <w:outlineLvl w:val="0"/>
        <w:rPr>
          <w:rFonts w:ascii="Adobe Garamond Pro" w:hAnsi="Adobe Garamond Pro" w:cs="Bookman Old Style"/>
          <w:iCs/>
          <w:caps/>
          <w:lang w:val="es-VE"/>
        </w:rPr>
      </w:pPr>
      <w:r w:rsidRPr="006F74C0">
        <w:rPr>
          <w:rFonts w:ascii="Adobe Garamond Pro" w:hAnsi="Adobe Garamond Pro" w:cs="Bookman Old Style"/>
          <w:iCs/>
          <w:caps/>
          <w:lang w:val="es-VE"/>
        </w:rPr>
        <w:tab/>
      </w:r>
      <w:r w:rsidR="001A2FD4">
        <w:rPr>
          <w:rFonts w:ascii="Adobe Garamond Pro" w:hAnsi="Adobe Garamond Pro" w:cs="Bookman Old Style"/>
          <w:iCs/>
          <w:caps/>
          <w:lang w:val="es-VE"/>
        </w:rPr>
        <w:t>José luis da silva</w:t>
      </w:r>
    </w:p>
    <w:p w14:paraId="632825B3" w14:textId="1DD32F62" w:rsidR="00B426BB" w:rsidRDefault="00B426BB" w:rsidP="00B426BB">
      <w:pPr>
        <w:tabs>
          <w:tab w:val="left" w:pos="1276"/>
          <w:tab w:val="left" w:pos="3544"/>
        </w:tabs>
        <w:jc w:val="both"/>
        <w:outlineLvl w:val="0"/>
        <w:rPr>
          <w:rFonts w:ascii="Adobe Garamond Pro" w:hAnsi="Adobe Garamond Pro" w:cs="Bookman Old Style"/>
          <w:i/>
          <w:iCs/>
          <w:caps/>
          <w:sz w:val="20"/>
          <w:szCs w:val="20"/>
          <w:lang w:val="es-VE"/>
        </w:rPr>
      </w:pPr>
      <w:r>
        <w:rPr>
          <w:rFonts w:ascii="Adobe Garamond Pro" w:hAnsi="Adobe Garamond Pro" w:cs="Bookman Old Style"/>
          <w:i/>
          <w:iCs/>
          <w:caps/>
          <w:sz w:val="20"/>
          <w:szCs w:val="20"/>
          <w:lang w:val="es-VE"/>
        </w:rPr>
        <w:t>Editora invitada</w:t>
      </w:r>
    </w:p>
    <w:p w14:paraId="0A37B11F" w14:textId="77777777" w:rsidR="00B426BB" w:rsidRDefault="00B426BB" w:rsidP="00BD3375">
      <w:pPr>
        <w:tabs>
          <w:tab w:val="left" w:pos="1276"/>
          <w:tab w:val="left" w:pos="3544"/>
        </w:tabs>
        <w:jc w:val="both"/>
        <w:outlineLvl w:val="0"/>
        <w:rPr>
          <w:rFonts w:ascii="Adobe Garamond Pro" w:hAnsi="Adobe Garamond Pro" w:cs="Bookman Old Style"/>
          <w:iCs/>
          <w:caps/>
          <w:lang w:val="es-VE"/>
        </w:rPr>
      </w:pPr>
      <w:r>
        <w:rPr>
          <w:rFonts w:ascii="Adobe Garamond Pro" w:hAnsi="Adobe Garamond Pro" w:cs="Bookman Old Style"/>
          <w:iCs/>
          <w:caps/>
          <w:lang w:val="es-VE"/>
        </w:rPr>
        <w:tab/>
        <w:t>Lorena rojas parma</w:t>
      </w:r>
    </w:p>
    <w:p w14:paraId="079AF0FB" w14:textId="34D27DFA" w:rsidR="002E3A65" w:rsidRPr="00BD3375" w:rsidRDefault="002E3A65" w:rsidP="00BD3375">
      <w:pPr>
        <w:tabs>
          <w:tab w:val="left" w:pos="1276"/>
          <w:tab w:val="left" w:pos="3544"/>
        </w:tabs>
        <w:jc w:val="both"/>
        <w:outlineLvl w:val="0"/>
        <w:rPr>
          <w:rFonts w:ascii="Adobe Garamond Pro" w:hAnsi="Adobe Garamond Pro" w:cs="Bookman Old Style"/>
          <w:iCs/>
          <w:caps/>
          <w:lang w:val="es-VE"/>
        </w:rPr>
      </w:pPr>
      <w:r w:rsidRPr="006F74C0">
        <w:rPr>
          <w:rFonts w:ascii="Adobe Garamond Pro" w:hAnsi="Adobe Garamond Pro" w:cs="Bookman Old Style"/>
          <w:iCs/>
          <w:caps/>
          <w:lang w:val="es-VE"/>
        </w:rPr>
        <w:tab/>
      </w:r>
    </w:p>
    <w:p w14:paraId="3662F008" w14:textId="5185F89B" w:rsidR="00B426BB" w:rsidRPr="00953104" w:rsidRDefault="002E3A65" w:rsidP="00B426BB">
      <w:pPr>
        <w:tabs>
          <w:tab w:val="left" w:pos="3240"/>
        </w:tabs>
        <w:outlineLvl w:val="0"/>
        <w:rPr>
          <w:rFonts w:ascii="Adobe Garamond Pro" w:hAnsi="Adobe Garamond Pro" w:cs="Bookman Old Style"/>
          <w:i/>
          <w:iCs/>
          <w:sz w:val="20"/>
          <w:szCs w:val="20"/>
          <w:lang w:val="es-VE"/>
        </w:rPr>
      </w:pPr>
      <w:r w:rsidRPr="00953104">
        <w:rPr>
          <w:rFonts w:ascii="Adobe Garamond Pro" w:hAnsi="Adobe Garamond Pro" w:cs="Bookman Old Style"/>
          <w:i/>
          <w:iCs/>
          <w:sz w:val="20"/>
          <w:szCs w:val="20"/>
          <w:lang w:val="es-VE"/>
        </w:rPr>
        <w:t>CONSEJO EDITORIAL</w:t>
      </w:r>
      <w:r w:rsidRPr="006F74C0">
        <w:rPr>
          <w:rFonts w:ascii="Adobe Garamond Pro" w:hAnsi="Adobe Garamond Pro" w:cs="Bookman Old Style"/>
          <w:iCs/>
          <w:caps/>
          <w:lang w:val="es-VE"/>
        </w:rPr>
        <w:tab/>
      </w:r>
    </w:p>
    <w:p w14:paraId="20E32227" w14:textId="77777777" w:rsidR="002E3A65" w:rsidRPr="00953104" w:rsidRDefault="00331329" w:rsidP="002E3A65">
      <w:pPr>
        <w:rPr>
          <w:rFonts w:ascii="Adobe Garamond Pro" w:hAnsi="Adobe Garamond Pro" w:cs="Bookman Old Style"/>
          <w:sz w:val="20"/>
          <w:szCs w:val="20"/>
          <w:lang w:val="es-VE"/>
        </w:rPr>
      </w:pPr>
      <w:r>
        <w:rPr>
          <w:noProof/>
        </w:rPr>
        <w:pict w14:anchorId="5FEA0B82">
          <v:shapetype id="_x0000_t202" coordsize="21600,21600" o:spt="202" path="m,l,21600r21600,l21600,xe">
            <v:stroke joinstyle="miter"/>
            <v:path gradientshapeok="t" o:connecttype="rect"/>
          </v:shapetype>
          <v:shape id="Cuadro de texto 3" o:spid="_x0000_s1030" type="#_x0000_t202" style="position:absolute;margin-left:-.05pt;margin-top:.5pt;width:493.95pt;height:3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" strokeweight=".5pt">
            <v:path arrowok="t"/>
            <v:textbox>
              <w:txbxContent>
                <w:p w14:paraId="3F2DF81A" w14:textId="1BA59652" w:rsidR="009B1CBC" w:rsidRPr="009B1CBC" w:rsidRDefault="009B1CBC" w:rsidP="002E3A65">
                  <w:pPr>
                    <w:ind w:left="708" w:right="364"/>
                    <w:jc w:val="both"/>
                    <w:rPr>
                      <w:rFonts w:ascii="Adobe Garamond Pro" w:hAnsi="Adobe Garamond Pro"/>
                      <w:sz w:val="20"/>
                      <w:szCs w:val="20"/>
                      <w:lang w:val="es-ES"/>
                    </w:rPr>
                  </w:pPr>
                  <w:r w:rsidRPr="009B1CBC">
                    <w:rPr>
                      <w:rFonts w:ascii="Adobe Garamond Pro" w:hAnsi="Adobe Garamond Pro"/>
                      <w:sz w:val="20"/>
                      <w:szCs w:val="20"/>
                      <w:lang w:val="es-ES"/>
                    </w:rPr>
                    <w:t>José Lezama (</w:t>
                  </w:r>
                  <w:proofErr w:type="spellStart"/>
                  <w:r w:rsidRPr="009B1CBC">
                    <w:rPr>
                      <w:rFonts w:ascii="Adobe Garamond Pro" w:hAnsi="Adobe Garamond Pro"/>
                      <w:sz w:val="20"/>
                      <w:szCs w:val="20"/>
                      <w:lang w:val="es-ES"/>
                    </w:rPr>
                    <w:t>University</w:t>
                  </w:r>
                  <w:proofErr w:type="spellEnd"/>
                  <w:r w:rsidRPr="009B1CBC">
                    <w:rPr>
                      <w:rFonts w:ascii="Adobe Garamond Pro" w:hAnsi="Adobe Garamond Pro"/>
                      <w:sz w:val="20"/>
                      <w:szCs w:val="20"/>
                      <w:lang w:val="es-ES"/>
                    </w:rPr>
                    <w:t xml:space="preserve"> </w:t>
                  </w:r>
                  <w:proofErr w:type="spellStart"/>
                  <w:r w:rsidRPr="009B1CBC">
                    <w:rPr>
                      <w:rFonts w:ascii="Adobe Garamond Pro" w:hAnsi="Adobe Garamond Pro"/>
                      <w:sz w:val="20"/>
                      <w:szCs w:val="20"/>
                      <w:lang w:val="es-ES"/>
                    </w:rPr>
                    <w:t>of</w:t>
                  </w:r>
                  <w:proofErr w:type="spellEnd"/>
                  <w:r w:rsidRPr="009B1CBC">
                    <w:rPr>
                      <w:rFonts w:ascii="Adobe Garamond Pro" w:hAnsi="Adobe Garamond Pro"/>
                      <w:sz w:val="20"/>
                      <w:szCs w:val="20"/>
                      <w:lang w:val="es-ES"/>
                    </w:rPr>
                    <w:t xml:space="preserve"> </w:t>
                  </w:r>
                  <w:proofErr w:type="spellStart"/>
                  <w:proofErr w:type="gramStart"/>
                  <w:r w:rsidRPr="009B1CBC">
                    <w:rPr>
                      <w:rFonts w:ascii="Adobe Garamond Pro" w:hAnsi="Adobe Garamond Pro"/>
                      <w:sz w:val="20"/>
                      <w:szCs w:val="20"/>
                      <w:lang w:val="es-ES"/>
                    </w:rPr>
                    <w:t>Adelaide</w:t>
                  </w:r>
                  <w:proofErr w:type="spellEnd"/>
                  <w:r w:rsidRPr="009B1CBC">
                    <w:rPr>
                      <w:rFonts w:ascii="Adobe Garamond Pro" w:hAnsi="Adobe Garamond Pro"/>
                      <w:sz w:val="20"/>
                      <w:szCs w:val="20"/>
                      <w:lang w:val="es-ES"/>
                    </w:rPr>
                    <w:t xml:space="preserve">  -</w:t>
                  </w:r>
                  <w:proofErr w:type="gramEnd"/>
                  <w:r w:rsidRPr="009B1CBC">
                    <w:rPr>
                      <w:rFonts w:ascii="Adobe Garamond Pro" w:hAnsi="Adobe Garamond Pro"/>
                      <w:sz w:val="20"/>
                      <w:szCs w:val="20"/>
                      <w:lang w:val="es-ES"/>
                    </w:rPr>
                    <w:t xml:space="preserve"> Australia); Aurelio Pérez (UCV); </w:t>
                  </w:r>
                </w:p>
                <w:p w14:paraId="6193C586" w14:textId="77777777" w:rsidR="002E3A65" w:rsidRPr="009B1CBC" w:rsidRDefault="009B1CBC" w:rsidP="002E3A65">
                  <w:pPr>
                    <w:ind w:left="708" w:right="364"/>
                    <w:jc w:val="both"/>
                    <w:rPr>
                      <w:rFonts w:ascii="Adobe Garamond Pro" w:hAnsi="Adobe Garamond Pro"/>
                      <w:sz w:val="20"/>
                      <w:szCs w:val="20"/>
                      <w:lang w:val="es-ES"/>
                    </w:rPr>
                  </w:pPr>
                  <w:r w:rsidRPr="009B1CBC">
                    <w:rPr>
                      <w:rFonts w:ascii="Adobe Garamond Pro" w:hAnsi="Adobe Garamond Pro"/>
                      <w:sz w:val="20"/>
                      <w:szCs w:val="20"/>
                      <w:lang w:val="es-ES"/>
                    </w:rPr>
                    <w:t>Jesús Hernáez (UCAB)</w:t>
                  </w:r>
                  <w:r w:rsidR="002E3A65" w:rsidRPr="009B1CBC">
                    <w:rPr>
                      <w:rFonts w:ascii="Adobe Garamond Pro" w:hAnsi="Adobe Garamond Pro"/>
                      <w:sz w:val="20"/>
                      <w:szCs w:val="20"/>
                      <w:lang w:val="es-ES"/>
                    </w:rPr>
                    <w:t xml:space="preserve"> </w:t>
                  </w:r>
                </w:p>
                <w:p w14:paraId="7D0D9BD7" w14:textId="77777777" w:rsidR="002E3A65" w:rsidRPr="002E3A65" w:rsidRDefault="002E3A65" w:rsidP="002E3A65">
                  <w:pPr>
                    <w:ind w:left="708" w:right="364"/>
                    <w:jc w:val="both"/>
                    <w:rPr>
                      <w:rFonts w:ascii="Adobe Garamond Pro" w:hAnsi="Adobe Garamond Pro"/>
                      <w:sz w:val="18"/>
                      <w:szCs w:val="18"/>
                      <w:lang w:val="es-ES"/>
                    </w:rPr>
                  </w:pPr>
                </w:p>
              </w:txbxContent>
            </v:textbox>
          </v:shape>
        </w:pict>
      </w:r>
    </w:p>
    <w:p w14:paraId="44A20078" w14:textId="77777777" w:rsidR="002E3A65" w:rsidRPr="00953104" w:rsidRDefault="002E3A65" w:rsidP="002E3A65">
      <w:pPr>
        <w:rPr>
          <w:rFonts w:ascii="Adobe Garamond Pro" w:hAnsi="Adobe Garamond Pro" w:cs="Bookman Old Style"/>
          <w:sz w:val="20"/>
          <w:szCs w:val="20"/>
          <w:lang w:val="es-VE"/>
        </w:rPr>
      </w:pPr>
    </w:p>
    <w:p w14:paraId="15F8CE51" w14:textId="77777777" w:rsidR="002E3A65" w:rsidRDefault="002E3A65" w:rsidP="002E3A65">
      <w:pPr>
        <w:outlineLvl w:val="0"/>
        <w:rPr>
          <w:rFonts w:ascii="Adobe Garamond Pro" w:hAnsi="Adobe Garamond Pro" w:cs="Bookman Old Style"/>
          <w:i/>
          <w:sz w:val="20"/>
          <w:szCs w:val="20"/>
          <w:lang w:val="es-VE"/>
        </w:rPr>
      </w:pPr>
      <w:r w:rsidRPr="00953104">
        <w:rPr>
          <w:rFonts w:ascii="Adobe Garamond Pro" w:hAnsi="Adobe Garamond Pro" w:cs="Bookman Old Style"/>
          <w:i/>
          <w:sz w:val="20"/>
          <w:szCs w:val="20"/>
          <w:lang w:val="es-VE"/>
        </w:rPr>
        <w:t>CONSEJO CONSULTIVO</w:t>
      </w:r>
    </w:p>
    <w:p w14:paraId="4876C86A" w14:textId="77777777" w:rsidR="009B1CBC" w:rsidRDefault="009B1CBC" w:rsidP="009B1CBC">
      <w:pPr>
        <w:tabs>
          <w:tab w:val="left" w:pos="3240"/>
        </w:tabs>
        <w:outlineLvl w:val="0"/>
        <w:rPr>
          <w:rFonts w:ascii="Adobe Garamond Pro" w:hAnsi="Adobe Garamond Pro" w:cs="Bookman Old Style"/>
          <w:i/>
          <w:iCs/>
          <w:sz w:val="20"/>
          <w:szCs w:val="20"/>
          <w:lang w:val="es-VE"/>
        </w:rPr>
      </w:pPr>
    </w:p>
    <w:p w14:paraId="060A4B45" w14:textId="1B9F2721" w:rsidR="009B1CBC" w:rsidRPr="00B426BB" w:rsidRDefault="009B1CBC" w:rsidP="00B426BB">
      <w:pPr>
        <w:outlineLvl w:val="0"/>
        <w:rPr>
          <w:rFonts w:ascii="Adobe Garamond Pro" w:hAnsi="Adobe Garamond Pro" w:cs="Bookman Old Style"/>
          <w:i/>
          <w:sz w:val="20"/>
          <w:szCs w:val="20"/>
          <w:lang w:val="es-VE"/>
        </w:rPr>
      </w:pPr>
      <w:r w:rsidRPr="00953104">
        <w:rPr>
          <w:rFonts w:ascii="Adobe Garamond Pro" w:hAnsi="Adobe Garamond Pro" w:cs="Bookman Old Style"/>
          <w:i/>
          <w:sz w:val="20"/>
          <w:szCs w:val="20"/>
          <w:lang w:val="es-VE"/>
        </w:rPr>
        <w:t>CONSEJO DE REDACCIÓN</w:t>
      </w:r>
      <w:r w:rsidR="00331329">
        <w:rPr>
          <w:noProof/>
        </w:rPr>
        <w:pict w14:anchorId="649E3D33">
          <v:shape id="_x0000_s1029" type="#_x0000_t202" style="position:absolute;margin-left:0;margin-top:9.55pt;width:493.95pt;height:23.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" strokeweight=".5pt">
            <v:path arrowok="t"/>
            <v:textbox>
              <w:txbxContent>
                <w:p w14:paraId="0DC637F9" w14:textId="77777777" w:rsidR="002E3A65" w:rsidRPr="006F74C0" w:rsidRDefault="009B1CBC" w:rsidP="002E3A65">
                  <w:pPr>
                    <w:ind w:left="708" w:right="364"/>
                    <w:jc w:val="both"/>
                    <w:rPr>
                      <w:rFonts w:ascii="Adobe Garamond Pro" w:hAnsi="Adobe Garamond Pro"/>
                      <w:sz w:val="18"/>
                      <w:szCs w:val="18"/>
                      <w:lang w:val="es-ES"/>
                    </w:rPr>
                  </w:pPr>
                  <w:r>
                    <w:rPr>
                      <w:rFonts w:ascii="Adobe Garamond Pro" w:hAnsi="Adobe Garamond Pro"/>
                      <w:sz w:val="18"/>
                      <w:szCs w:val="18"/>
                      <w:lang w:val="es-ES"/>
                    </w:rPr>
                    <w:t xml:space="preserve">Lizette Nava (UCAB); José Luis Da Silva (UCAB); Jesús </w:t>
                  </w:r>
                  <w:proofErr w:type="spellStart"/>
                  <w:r>
                    <w:rPr>
                      <w:rFonts w:ascii="Adobe Garamond Pro" w:hAnsi="Adobe Garamond Pro"/>
                      <w:sz w:val="18"/>
                      <w:szCs w:val="18"/>
                      <w:lang w:val="es-ES"/>
                    </w:rPr>
                    <w:t>Hernaéz</w:t>
                  </w:r>
                  <w:proofErr w:type="spellEnd"/>
                  <w:r>
                    <w:rPr>
                      <w:rFonts w:ascii="Adobe Garamond Pro" w:hAnsi="Adobe Garamond Pro"/>
                      <w:sz w:val="18"/>
                      <w:szCs w:val="18"/>
                      <w:lang w:val="es-ES"/>
                    </w:rPr>
                    <w:t xml:space="preserve"> (UCAB)</w:t>
                  </w:r>
                  <w:r w:rsidR="002E3A65">
                    <w:rPr>
                      <w:rFonts w:ascii="Adobe Garamond Pro" w:hAnsi="Adobe Garamond Pro"/>
                      <w:sz w:val="18"/>
                      <w:szCs w:val="18"/>
                      <w:lang w:val="es-ES"/>
                    </w:rPr>
                    <w:t xml:space="preserve"> </w:t>
                  </w:r>
                </w:p>
                <w:p w14:paraId="085E0DD9" w14:textId="77777777" w:rsidR="002E3A65" w:rsidRPr="006F74C0" w:rsidRDefault="002E3A65" w:rsidP="002E3A65">
                  <w:pPr>
                    <w:ind w:left="708" w:right="364"/>
                    <w:jc w:val="both"/>
                    <w:rPr>
                      <w:rFonts w:ascii="Adobe Garamond Pro" w:hAnsi="Adobe Garamond Pro"/>
                      <w:sz w:val="18"/>
                      <w:szCs w:val="18"/>
                      <w:lang w:val="es-ES"/>
                    </w:rPr>
                  </w:pPr>
                </w:p>
              </w:txbxContent>
            </v:textbox>
          </v:shape>
        </w:pict>
      </w:r>
    </w:p>
    <w:p w14:paraId="53F63CA7" w14:textId="77777777" w:rsidR="009B1CBC" w:rsidRDefault="009B1CBC" w:rsidP="009B1CBC">
      <w:pPr>
        <w:tabs>
          <w:tab w:val="left" w:pos="3240"/>
        </w:tabs>
        <w:outlineLvl w:val="0"/>
        <w:rPr>
          <w:rFonts w:ascii="Adobe Garamond Pro" w:hAnsi="Adobe Garamond Pro" w:cs="Bookman Old Style"/>
          <w:i/>
          <w:iCs/>
          <w:sz w:val="20"/>
          <w:szCs w:val="20"/>
          <w:lang w:val="es-VE"/>
        </w:rPr>
      </w:pPr>
    </w:p>
    <w:p w14:paraId="2881C16A" w14:textId="77777777" w:rsidR="009B1CBC" w:rsidRDefault="009B1CBC" w:rsidP="009B1CBC">
      <w:pPr>
        <w:tabs>
          <w:tab w:val="left" w:pos="3240"/>
        </w:tabs>
        <w:outlineLvl w:val="0"/>
        <w:rPr>
          <w:rFonts w:ascii="Adobe Garamond Pro" w:hAnsi="Adobe Garamond Pro" w:cs="Bookman Old Style"/>
          <w:i/>
          <w:iCs/>
          <w:sz w:val="20"/>
          <w:szCs w:val="20"/>
          <w:lang w:val="es-VE"/>
        </w:rPr>
      </w:pPr>
    </w:p>
    <w:p w14:paraId="14E5C4D2" w14:textId="77777777" w:rsidR="009B1CBC" w:rsidRDefault="009B1CBC" w:rsidP="009B1CBC">
      <w:pPr>
        <w:tabs>
          <w:tab w:val="left" w:pos="3240"/>
        </w:tabs>
        <w:outlineLvl w:val="0"/>
        <w:rPr>
          <w:rFonts w:ascii="Adobe Garamond Pro" w:hAnsi="Adobe Garamond Pro" w:cs="Bookman Old Style"/>
          <w:i/>
          <w:iCs/>
          <w:sz w:val="20"/>
          <w:szCs w:val="20"/>
          <w:lang w:val="es-VE"/>
        </w:rPr>
      </w:pPr>
    </w:p>
    <w:p w14:paraId="4ECC92B6" w14:textId="5B528E09" w:rsidR="009B1CBC" w:rsidRPr="00953104" w:rsidRDefault="009B1CBC" w:rsidP="00B426BB">
      <w:pPr>
        <w:tabs>
          <w:tab w:val="left" w:pos="3240"/>
        </w:tabs>
        <w:outlineLvl w:val="0"/>
        <w:rPr>
          <w:rFonts w:ascii="Adobe Garamond Pro" w:hAnsi="Adobe Garamond Pro" w:cs="Bookman Old Style"/>
          <w:i/>
          <w:iCs/>
          <w:sz w:val="20"/>
          <w:szCs w:val="20"/>
          <w:lang w:val="es-VE"/>
        </w:rPr>
      </w:pPr>
      <w:r w:rsidRPr="00953104">
        <w:rPr>
          <w:rFonts w:ascii="Adobe Garamond Pro" w:hAnsi="Adobe Garamond Pro" w:cs="Bookman Old Style"/>
          <w:i/>
          <w:iCs/>
          <w:sz w:val="20"/>
          <w:szCs w:val="20"/>
          <w:lang w:val="es-VE"/>
        </w:rPr>
        <w:t xml:space="preserve">CONSEJO </w:t>
      </w:r>
      <w:r>
        <w:rPr>
          <w:rFonts w:ascii="Adobe Garamond Pro" w:hAnsi="Adobe Garamond Pro" w:cs="Bookman Old Style"/>
          <w:i/>
          <w:iCs/>
          <w:sz w:val="20"/>
          <w:szCs w:val="20"/>
          <w:lang w:val="es-VE"/>
        </w:rPr>
        <w:t>CONSULTIVO</w:t>
      </w:r>
      <w:r w:rsidRPr="006F74C0">
        <w:rPr>
          <w:rFonts w:ascii="Adobe Garamond Pro" w:hAnsi="Adobe Garamond Pro" w:cs="Bookman Old Style"/>
          <w:iCs/>
          <w:caps/>
          <w:lang w:val="es-VE"/>
        </w:rPr>
        <w:tab/>
      </w:r>
    </w:p>
    <w:p w14:paraId="19252AC8" w14:textId="77777777" w:rsidR="009B1CBC" w:rsidRPr="00953104" w:rsidRDefault="00331329" w:rsidP="009B1CBC">
      <w:pPr>
        <w:rPr>
          <w:rFonts w:ascii="Adobe Garamond Pro" w:hAnsi="Adobe Garamond Pro" w:cs="Bookman Old Style"/>
          <w:sz w:val="20"/>
          <w:szCs w:val="20"/>
          <w:lang w:val="es-VE"/>
        </w:rPr>
      </w:pPr>
      <w:r>
        <w:rPr>
          <w:noProof/>
        </w:rPr>
        <w:pict w14:anchorId="0BA5877B">
          <v:shape id="_x0000_s1028" type="#_x0000_t202" style="position:absolute;margin-left:-.05pt;margin-top:.5pt;width:493.95pt;height:53.8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" strokeweight=".5pt">
            <v:path arrowok="t"/>
            <v:textbox>
              <w:txbxContent>
                <w:p w14:paraId="64E579C4" w14:textId="77777777" w:rsidR="009B1CBC" w:rsidRPr="009B1CBC" w:rsidRDefault="009B1CBC" w:rsidP="009B1CBC">
                  <w:pPr>
                    <w:ind w:left="708" w:right="364"/>
                    <w:jc w:val="both"/>
                    <w:rPr>
                      <w:rFonts w:ascii="Adobe Garamond Pro" w:hAnsi="Adobe Garamond Pro"/>
                      <w:sz w:val="18"/>
                      <w:szCs w:val="18"/>
                      <w:lang w:val="es-VE"/>
                    </w:rPr>
                  </w:pPr>
                  <w:r>
                    <w:rPr>
                      <w:rFonts w:ascii="Adobe Garamond Pro" w:hAnsi="Adobe Garamond Pro"/>
                      <w:sz w:val="20"/>
                      <w:szCs w:val="20"/>
                      <w:lang w:val="es-ES"/>
                    </w:rPr>
                    <w:t>Corina Yoris</w:t>
                  </w:r>
                  <w:r w:rsidRPr="009B1CBC">
                    <w:rPr>
                      <w:rFonts w:ascii="Adobe Garamond Pro" w:hAnsi="Adobe Garamond Pro"/>
                      <w:sz w:val="20"/>
                      <w:szCs w:val="20"/>
                      <w:lang w:val="es-ES"/>
                    </w:rPr>
                    <w:t xml:space="preserve"> (</w:t>
                  </w:r>
                  <w:r>
                    <w:rPr>
                      <w:rFonts w:ascii="Adobe Garamond Pro" w:hAnsi="Adobe Garamond Pro"/>
                      <w:sz w:val="20"/>
                      <w:szCs w:val="20"/>
                      <w:lang w:val="es-ES"/>
                    </w:rPr>
                    <w:t>UCAB); Marta De La Vega (USB)</w:t>
                  </w:r>
                  <w:r w:rsidRPr="009B1CBC">
                    <w:rPr>
                      <w:rFonts w:ascii="Adobe Garamond Pro" w:hAnsi="Adobe Garamond Pro"/>
                      <w:sz w:val="20"/>
                      <w:szCs w:val="20"/>
                      <w:lang w:val="es-ES"/>
                    </w:rPr>
                    <w:t xml:space="preserve">; Sabine </w:t>
                  </w:r>
                  <w:proofErr w:type="spellStart"/>
                  <w:r w:rsidRPr="009B1CBC">
                    <w:rPr>
                      <w:rFonts w:ascii="Adobe Garamond Pro" w:hAnsi="Adobe Garamond Pro"/>
                      <w:sz w:val="20"/>
                      <w:szCs w:val="20"/>
                      <w:lang w:val="es-ES"/>
                    </w:rPr>
                    <w:t>Knabenshuh</w:t>
                  </w:r>
                  <w:proofErr w:type="spellEnd"/>
                  <w:r w:rsidRPr="009B1CBC">
                    <w:rPr>
                      <w:rFonts w:ascii="Adobe Garamond Pro" w:hAnsi="Adobe Garamond Pro"/>
                      <w:sz w:val="20"/>
                      <w:szCs w:val="20"/>
                      <w:lang w:val="es-ES"/>
                    </w:rPr>
                    <w:t xml:space="preserve"> (LUZ); Gustavo Sarmiento (USB); María Teresa Muñoz (Universidad Intercontinental - México); Fabiola </w:t>
                  </w:r>
                  <w:proofErr w:type="spellStart"/>
                  <w:r w:rsidRPr="009B1CBC">
                    <w:rPr>
                      <w:rFonts w:ascii="Adobe Garamond Pro" w:hAnsi="Adobe Garamond Pro"/>
                      <w:sz w:val="20"/>
                      <w:szCs w:val="20"/>
                      <w:lang w:val="es-ES"/>
                    </w:rPr>
                    <w:t>Vethencourt</w:t>
                  </w:r>
                  <w:proofErr w:type="spellEnd"/>
                  <w:r w:rsidRPr="009B1CBC">
                    <w:rPr>
                      <w:rFonts w:ascii="Adobe Garamond Pro" w:hAnsi="Adobe Garamond Pro"/>
                      <w:sz w:val="20"/>
                      <w:szCs w:val="20"/>
                      <w:lang w:val="es-ES"/>
                    </w:rPr>
                    <w:t xml:space="preserve"> (UCV); Carlos Kohn (UCV); Sandra </w:t>
                  </w:r>
                  <w:proofErr w:type="spellStart"/>
                  <w:r w:rsidRPr="009B1CBC">
                    <w:rPr>
                      <w:rFonts w:ascii="Adobe Garamond Pro" w:hAnsi="Adobe Garamond Pro"/>
                      <w:sz w:val="20"/>
                      <w:szCs w:val="20"/>
                      <w:lang w:val="es-ES"/>
                    </w:rPr>
                    <w:t>Pinardi</w:t>
                  </w:r>
                  <w:proofErr w:type="spellEnd"/>
                  <w:r w:rsidRPr="009B1CBC">
                    <w:rPr>
                      <w:rFonts w:ascii="Adobe Garamond Pro" w:hAnsi="Adobe Garamond Pro"/>
                      <w:sz w:val="20"/>
                      <w:szCs w:val="20"/>
                      <w:lang w:val="es-ES"/>
                    </w:rPr>
                    <w:t xml:space="preserve"> (USB); Nancy Núñez (UCV)</w:t>
                  </w:r>
                </w:p>
              </w:txbxContent>
            </v:textbox>
          </v:shape>
        </w:pict>
      </w:r>
    </w:p>
    <w:p w14:paraId="41E70C41" w14:textId="77777777" w:rsidR="009B1CBC" w:rsidRPr="00953104" w:rsidRDefault="009B1CBC" w:rsidP="009B1CBC">
      <w:pPr>
        <w:rPr>
          <w:rFonts w:ascii="Adobe Garamond Pro" w:hAnsi="Adobe Garamond Pro" w:cs="Bookman Old Style"/>
          <w:sz w:val="20"/>
          <w:szCs w:val="20"/>
          <w:lang w:val="es-VE"/>
        </w:rPr>
      </w:pPr>
    </w:p>
    <w:p w14:paraId="57CDEC09" w14:textId="77777777" w:rsidR="002E3A65" w:rsidRPr="00953104" w:rsidRDefault="002E3A65" w:rsidP="002E3A65">
      <w:pPr>
        <w:rPr>
          <w:rFonts w:ascii="Adobe Garamond Pro" w:hAnsi="Adobe Garamond Pro" w:cs="Bookman Old Style"/>
          <w:sz w:val="20"/>
          <w:szCs w:val="20"/>
          <w:lang w:val="es-VE"/>
        </w:rPr>
      </w:pPr>
    </w:p>
    <w:p w14:paraId="11E4E79E" w14:textId="77777777" w:rsidR="002E3A65" w:rsidRPr="00953104" w:rsidRDefault="002E3A65" w:rsidP="002E3A65">
      <w:pPr>
        <w:rPr>
          <w:rFonts w:ascii="Adobe Garamond Pro" w:hAnsi="Adobe Garamond Pro" w:cs="Bookman Old Style"/>
          <w:sz w:val="20"/>
          <w:szCs w:val="20"/>
          <w:lang w:val="es-VE"/>
        </w:rPr>
      </w:pPr>
    </w:p>
    <w:p w14:paraId="457E98CB" w14:textId="77777777" w:rsidR="009B1CBC" w:rsidRDefault="009B1CBC" w:rsidP="002E3A65">
      <w:pPr>
        <w:jc w:val="both"/>
        <w:rPr>
          <w:rFonts w:ascii="Adobe Garamond Pro" w:hAnsi="Adobe Garamond Pro" w:cs="Bookman Old Style"/>
          <w:b/>
          <w:i/>
          <w:iCs/>
          <w:sz w:val="20"/>
          <w:szCs w:val="20"/>
          <w:lang w:val="es-VE"/>
        </w:rPr>
      </w:pPr>
    </w:p>
    <w:p w14:paraId="24B872DF" w14:textId="77777777" w:rsidR="002E3A65" w:rsidRPr="009B1CBC" w:rsidRDefault="002E3A65" w:rsidP="002E3A65">
      <w:pPr>
        <w:jc w:val="both"/>
        <w:rPr>
          <w:rFonts w:ascii="Adobe Garamond Pro" w:hAnsi="Adobe Garamond Pro" w:cs="Bookman Old Style"/>
          <w:sz w:val="18"/>
          <w:szCs w:val="18"/>
          <w:lang w:val="es-VE"/>
        </w:rPr>
      </w:pPr>
      <w:r w:rsidRPr="009B1CBC">
        <w:rPr>
          <w:rFonts w:ascii="Adobe Garamond Pro" w:hAnsi="Adobe Garamond Pro" w:cs="Bookman Old Style"/>
          <w:b/>
          <w:i/>
          <w:iCs/>
          <w:sz w:val="18"/>
          <w:szCs w:val="18"/>
          <w:lang w:val="es-VE"/>
        </w:rPr>
        <w:t>LÓGOI</w:t>
      </w:r>
      <w:r w:rsidRPr="009B1CBC">
        <w:rPr>
          <w:rFonts w:ascii="Adobe Garamond Pro" w:hAnsi="Adobe Garamond Pro" w:cs="Bookman Old Style"/>
          <w:b/>
          <w:sz w:val="18"/>
          <w:szCs w:val="18"/>
          <w:lang w:val="es-VE"/>
        </w:rPr>
        <w:t xml:space="preserve"> Revista de Filosofía</w:t>
      </w:r>
      <w:r w:rsidRPr="009B1CBC">
        <w:rPr>
          <w:rFonts w:ascii="Adobe Garamond Pro" w:hAnsi="Adobe Garamond Pro" w:cs="Bookman Old Style"/>
          <w:sz w:val="18"/>
          <w:szCs w:val="18"/>
          <w:lang w:val="es-VE"/>
        </w:rPr>
        <w:t xml:space="preserve"> se edita bajo los auspicios de la: </w:t>
      </w:r>
    </w:p>
    <w:p w14:paraId="531BA7A8" w14:textId="77777777" w:rsidR="00A00D5A" w:rsidRPr="009B1CBC" w:rsidRDefault="002E3A65" w:rsidP="002E3A65">
      <w:pPr>
        <w:jc w:val="both"/>
        <w:rPr>
          <w:rFonts w:ascii="Adobe Garamond Pro" w:hAnsi="Adobe Garamond Pro" w:cs="Bookman Old Style"/>
          <w:sz w:val="18"/>
          <w:szCs w:val="18"/>
          <w:lang w:val="es-VE"/>
        </w:rPr>
      </w:pPr>
      <w:r w:rsidRPr="009B1CBC">
        <w:rPr>
          <w:rFonts w:ascii="Adobe Garamond Pro" w:hAnsi="Adobe Garamond Pro" w:cs="Bookman Old Style"/>
          <w:sz w:val="18"/>
          <w:szCs w:val="18"/>
          <w:lang w:val="es-VE"/>
        </w:rPr>
        <w:t xml:space="preserve">©Universidad Católica Andrés Bello. Apartado Postal 20332. </w:t>
      </w:r>
      <w:r w:rsidR="009B1CBC">
        <w:rPr>
          <w:rFonts w:ascii="Adobe Garamond Pro" w:hAnsi="Adobe Garamond Pro" w:cs="Bookman Old Style"/>
          <w:sz w:val="18"/>
          <w:szCs w:val="18"/>
          <w:lang w:val="es-VE"/>
        </w:rPr>
        <w:t xml:space="preserve"> </w:t>
      </w:r>
      <w:r w:rsidRPr="009B1CBC">
        <w:rPr>
          <w:rFonts w:ascii="Adobe Garamond Pro" w:hAnsi="Adobe Garamond Pro" w:cs="Bookman Old Style"/>
          <w:sz w:val="18"/>
          <w:szCs w:val="18"/>
          <w:lang w:val="es-VE"/>
        </w:rPr>
        <w:t>Caracas 1020-A, Urb. Montalbán.</w:t>
      </w:r>
      <w:r w:rsidR="00A00D5A" w:rsidRPr="009B1CBC">
        <w:rPr>
          <w:rFonts w:ascii="Adobe Garamond Pro" w:hAnsi="Adobe Garamond Pro" w:cs="Bookman Old Style"/>
          <w:sz w:val="18"/>
          <w:szCs w:val="18"/>
          <w:lang w:val="es-VE"/>
        </w:rPr>
        <w:t xml:space="preserve"> La Vega. </w:t>
      </w:r>
      <w:r w:rsidR="00B67696" w:rsidRPr="009B1CBC">
        <w:rPr>
          <w:rFonts w:ascii="Adobe Garamond Pro" w:hAnsi="Adobe Garamond Pro" w:cs="Bookman Old Style"/>
          <w:sz w:val="18"/>
          <w:szCs w:val="18"/>
          <w:lang w:val="es-VE"/>
        </w:rPr>
        <w:t>Facultad de Humanidades y Educación. Escuela de Filosofía</w:t>
      </w:r>
      <w:r w:rsidR="009B1CBC">
        <w:rPr>
          <w:rFonts w:ascii="Adobe Garamond Pro" w:hAnsi="Adobe Garamond Pro" w:cs="Bookman Old Style"/>
          <w:sz w:val="18"/>
          <w:szCs w:val="18"/>
          <w:lang w:val="es-VE"/>
        </w:rPr>
        <w:t xml:space="preserve"> </w:t>
      </w:r>
      <w:r w:rsidRPr="009B1CBC">
        <w:rPr>
          <w:rFonts w:ascii="Adobe Garamond Pro" w:hAnsi="Adobe Garamond Pro" w:cs="Bookman Old Style"/>
          <w:sz w:val="18"/>
          <w:szCs w:val="18"/>
          <w:lang w:val="es-VE"/>
        </w:rPr>
        <w:t xml:space="preserve">Teléfonos: 0212 4074238 – 4074237. </w:t>
      </w:r>
      <w:hyperlink r:id="rId7" w:history="1">
        <w:r w:rsidRPr="009B1CBC">
          <w:rPr>
            <w:rStyle w:val="Hipervnculo"/>
            <w:rFonts w:ascii="Adobe Garamond Pro" w:hAnsi="Adobe Garamond Pro" w:cs="Bookman Old Style"/>
            <w:color w:val="auto"/>
            <w:sz w:val="18"/>
            <w:szCs w:val="18"/>
          </w:rPr>
          <w:t>www.ucab.edu.ve</w:t>
        </w:r>
      </w:hyperlink>
    </w:p>
    <w:p w14:paraId="66FBBF48" w14:textId="77777777" w:rsidR="009B1CBC" w:rsidRDefault="009B1CBC" w:rsidP="002E3A65">
      <w:pPr>
        <w:rPr>
          <w:rFonts w:ascii="Adobe Garamond Pro" w:hAnsi="Adobe Garamond Pro" w:cs="Bookman Old Style"/>
          <w:sz w:val="18"/>
          <w:szCs w:val="18"/>
          <w:lang w:val="es-VE"/>
        </w:rPr>
      </w:pPr>
    </w:p>
    <w:p w14:paraId="62E61288" w14:textId="77777777" w:rsidR="00B67696" w:rsidRPr="009B1CBC" w:rsidRDefault="00B67696" w:rsidP="002E3A65">
      <w:pPr>
        <w:rPr>
          <w:rFonts w:ascii="Adobe Garamond Pro" w:hAnsi="Adobe Garamond Pro" w:cs="Bookman Old Style"/>
          <w:sz w:val="18"/>
          <w:szCs w:val="18"/>
          <w:lang w:val="es-VE"/>
        </w:rPr>
      </w:pPr>
      <w:r w:rsidRPr="009B1CBC">
        <w:rPr>
          <w:rFonts w:ascii="Adobe Garamond Pro" w:hAnsi="Adobe Garamond Pro" w:cs="Bookman Old Style"/>
          <w:sz w:val="18"/>
          <w:szCs w:val="18"/>
          <w:lang w:val="es-VE"/>
        </w:rPr>
        <w:t>http://revistasenlinea.saber.ucab.edu.ve/temas/index.php/logoi/issue/archive</w:t>
      </w:r>
    </w:p>
    <w:p w14:paraId="2F61E265" w14:textId="77777777" w:rsidR="00B67696" w:rsidRDefault="00B67696" w:rsidP="00B67696">
      <w:pPr>
        <w:jc w:val="center"/>
        <w:rPr>
          <w:rFonts w:ascii="Adobe Garamond Pro" w:hAnsi="Adobe Garamond Pro" w:cs="Bookman Old Style"/>
          <w:sz w:val="20"/>
          <w:szCs w:val="20"/>
          <w:lang w:val="es-VE"/>
        </w:rPr>
      </w:pPr>
    </w:p>
    <w:p w14:paraId="59370140" w14:textId="77777777" w:rsidR="002E3A65" w:rsidRPr="00953104" w:rsidRDefault="009B1CBC" w:rsidP="009B1CBC">
      <w:pPr>
        <w:jc w:val="center"/>
        <w:rPr>
          <w:rFonts w:ascii="Adobe Garamond Pro" w:hAnsi="Adobe Garamond Pro" w:cs="Bookman Old Style"/>
          <w:sz w:val="20"/>
          <w:szCs w:val="20"/>
          <w:lang w:val="es-VE"/>
        </w:rPr>
      </w:pPr>
      <w:r w:rsidRPr="009B1CBC">
        <w:rPr>
          <w:rFonts w:ascii="Adobe Garamond Pro" w:hAnsi="Adobe Garamond Pro" w:cs="Bookman Old Style"/>
          <w:sz w:val="20"/>
          <w:szCs w:val="20"/>
          <w:lang w:val="es-VE"/>
        </w:rPr>
        <w:t>Depósito Legal: pp. 199802df38                ISSN: 1316-693X</w:t>
      </w:r>
    </w:p>
    <w:p w14:paraId="2E37D5CF" w14:textId="158F0598" w:rsidR="002E3A65" w:rsidRPr="00953104" w:rsidRDefault="00643190" w:rsidP="00643190">
      <w:pPr>
        <w:ind w:left="708" w:firstLine="708"/>
        <w:jc w:val="both"/>
        <w:rPr>
          <w:rFonts w:ascii="Adobe Garamond Pro" w:hAnsi="Adobe Garamond Pro" w:cs="Bookman Old Style"/>
          <w:sz w:val="20"/>
          <w:szCs w:val="20"/>
          <w:lang w:val="es-VE"/>
        </w:rPr>
      </w:pPr>
      <w:r>
        <w:rPr>
          <w:rFonts w:ascii="Adobe Garamond Pro" w:hAnsi="Adobe Garamond Pro" w:cs="Bookman Old Style"/>
          <w:sz w:val="20"/>
          <w:szCs w:val="20"/>
          <w:lang w:val="es-VE"/>
        </w:rPr>
        <w:t xml:space="preserve">       Deposito Legal electrónico: DC2021000745</w:t>
      </w:r>
    </w:p>
    <w:p w14:paraId="2F122CB5" w14:textId="77777777" w:rsidR="009B1CBC" w:rsidRPr="009B1CBC" w:rsidRDefault="009B1CBC" w:rsidP="002E3A65">
      <w:pPr>
        <w:jc w:val="center"/>
        <w:outlineLvl w:val="0"/>
        <w:rPr>
          <w:rFonts w:ascii="Adobe Garamond Pro" w:hAnsi="Adobe Garamond Pro" w:cs="Bookman Old Style"/>
          <w:sz w:val="20"/>
          <w:szCs w:val="20"/>
          <w:lang w:val="es-VE"/>
        </w:rPr>
      </w:pPr>
      <w:proofErr w:type="spellStart"/>
      <w:r>
        <w:rPr>
          <w:rFonts w:ascii="Adobe Garamond Pro" w:hAnsi="Adobe Garamond Pro" w:cs="Bookman Old Style"/>
          <w:sz w:val="20"/>
          <w:szCs w:val="20"/>
          <w:lang w:val="es-VE"/>
        </w:rPr>
        <w:t>Lógoi</w:t>
      </w:r>
      <w:proofErr w:type="spellEnd"/>
      <w:r>
        <w:rPr>
          <w:rFonts w:ascii="Adobe Garamond Pro" w:hAnsi="Adobe Garamond Pro" w:cs="Bookman Old Style"/>
          <w:sz w:val="20"/>
          <w:szCs w:val="20"/>
          <w:lang w:val="es-VE"/>
        </w:rPr>
        <w:t xml:space="preserve">, </w:t>
      </w:r>
      <w:r w:rsidRPr="009B1CBC">
        <w:rPr>
          <w:rFonts w:ascii="Adobe Garamond Pro" w:hAnsi="Adobe Garamond Pro" w:cs="Bookman Old Style"/>
          <w:sz w:val="20"/>
          <w:szCs w:val="20"/>
          <w:lang w:val="es-VE"/>
        </w:rPr>
        <w:t xml:space="preserve">Revista de Filosofía </w:t>
      </w:r>
      <w:r>
        <w:rPr>
          <w:rFonts w:ascii="Adobe Garamond Pro" w:hAnsi="Adobe Garamond Pro" w:cs="Bookman Old Style"/>
          <w:sz w:val="20"/>
          <w:szCs w:val="20"/>
          <w:lang w:val="es-VE"/>
        </w:rPr>
        <w:t xml:space="preserve">es </w:t>
      </w:r>
      <w:r w:rsidRPr="009B1CBC">
        <w:rPr>
          <w:rFonts w:ascii="Adobe Garamond Pro" w:hAnsi="Adobe Garamond Pro" w:cs="Bookman Old Style"/>
          <w:sz w:val="20"/>
          <w:szCs w:val="20"/>
          <w:lang w:val="es-VE"/>
        </w:rPr>
        <w:t>arbitrada</w:t>
      </w:r>
      <w:r>
        <w:rPr>
          <w:rFonts w:ascii="Adobe Garamond Pro" w:hAnsi="Adobe Garamond Pro" w:cs="Bookman Old Style"/>
          <w:sz w:val="20"/>
          <w:szCs w:val="20"/>
          <w:lang w:val="es-VE"/>
        </w:rPr>
        <w:t xml:space="preserve"> bajo la modalidad doble ciego</w:t>
      </w:r>
      <w:r w:rsidRPr="009B1CBC">
        <w:rPr>
          <w:rFonts w:ascii="Adobe Garamond Pro" w:hAnsi="Adobe Garamond Pro" w:cs="Bookman Old Style"/>
          <w:sz w:val="20"/>
          <w:szCs w:val="20"/>
          <w:lang w:val="es-VE"/>
        </w:rPr>
        <w:t xml:space="preserve"> e indizada en: REVENCYT: RVL006, CLASE, </w:t>
      </w:r>
      <w:proofErr w:type="spellStart"/>
      <w:r w:rsidRPr="009B1CBC">
        <w:rPr>
          <w:rFonts w:ascii="Adobe Garamond Pro" w:hAnsi="Adobe Garamond Pro" w:cs="Bookman Old Style"/>
          <w:sz w:val="20"/>
          <w:szCs w:val="20"/>
          <w:lang w:val="es-VE"/>
        </w:rPr>
        <w:t>The</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Philosopher’s</w:t>
      </w:r>
      <w:proofErr w:type="spellEnd"/>
      <w:r w:rsidRPr="009B1CBC">
        <w:rPr>
          <w:rFonts w:ascii="Adobe Garamond Pro" w:hAnsi="Adobe Garamond Pro" w:cs="Bookman Old Style"/>
          <w:sz w:val="20"/>
          <w:szCs w:val="20"/>
          <w:lang w:val="es-VE"/>
        </w:rPr>
        <w:t xml:space="preserve"> </w:t>
      </w:r>
      <w:proofErr w:type="spellStart"/>
      <w:proofErr w:type="gramStart"/>
      <w:r w:rsidRPr="009B1CBC">
        <w:rPr>
          <w:rFonts w:ascii="Adobe Garamond Pro" w:hAnsi="Adobe Garamond Pro" w:cs="Bookman Old Style"/>
          <w:sz w:val="20"/>
          <w:szCs w:val="20"/>
          <w:lang w:val="es-VE"/>
        </w:rPr>
        <w:t>Index</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Index</w:t>
      </w:r>
      <w:proofErr w:type="spellEnd"/>
      <w:proofErr w:type="gram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Copernicus</w:t>
      </w:r>
      <w:proofErr w:type="spellEnd"/>
      <w:r w:rsidRPr="009B1CBC">
        <w:rPr>
          <w:rFonts w:ascii="Adobe Garamond Pro" w:hAnsi="Adobe Garamond Pro" w:cs="Bookman Old Style"/>
          <w:sz w:val="20"/>
          <w:szCs w:val="20"/>
          <w:lang w:val="es-VE"/>
        </w:rPr>
        <w:t xml:space="preserve"> International, IC </w:t>
      </w:r>
      <w:proofErr w:type="spellStart"/>
      <w:r w:rsidRPr="009B1CBC">
        <w:rPr>
          <w:rFonts w:ascii="Adobe Garamond Pro" w:hAnsi="Adobe Garamond Pro" w:cs="Bookman Old Style"/>
          <w:sz w:val="20"/>
          <w:szCs w:val="20"/>
          <w:lang w:val="es-VE"/>
        </w:rPr>
        <w:t>Journals</w:t>
      </w:r>
      <w:proofErr w:type="spellEnd"/>
      <w:r w:rsidRPr="009B1CBC">
        <w:rPr>
          <w:rFonts w:ascii="Adobe Garamond Pro" w:hAnsi="Adobe Garamond Pro" w:cs="Bookman Old Style"/>
          <w:sz w:val="20"/>
          <w:szCs w:val="20"/>
          <w:lang w:val="es-VE"/>
        </w:rPr>
        <w:t xml:space="preserve"> Master </w:t>
      </w:r>
      <w:proofErr w:type="spellStart"/>
      <w:r w:rsidRPr="009B1CBC">
        <w:rPr>
          <w:rFonts w:ascii="Adobe Garamond Pro" w:hAnsi="Adobe Garamond Pro" w:cs="Bookman Old Style"/>
          <w:sz w:val="20"/>
          <w:szCs w:val="20"/>
          <w:lang w:val="es-VE"/>
        </w:rPr>
        <w:t>List</w:t>
      </w:r>
      <w:proofErr w:type="spellEnd"/>
      <w:r w:rsidRPr="009B1CBC">
        <w:rPr>
          <w:rFonts w:ascii="Adobe Garamond Pro" w:hAnsi="Adobe Garamond Pro" w:cs="Bookman Old Style"/>
          <w:sz w:val="20"/>
          <w:szCs w:val="20"/>
          <w:lang w:val="es-VE"/>
        </w:rPr>
        <w:t xml:space="preserve">, DIALNET,  </w:t>
      </w:r>
      <w:proofErr w:type="spellStart"/>
      <w:r w:rsidRPr="009B1CBC">
        <w:rPr>
          <w:rFonts w:ascii="Adobe Garamond Pro" w:hAnsi="Adobe Garamond Pro" w:cs="Bookman Old Style"/>
          <w:sz w:val="20"/>
          <w:szCs w:val="20"/>
          <w:lang w:val="es-VE"/>
        </w:rPr>
        <w:t>Ulrich’s</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Periodicals</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Directory</w:t>
      </w:r>
      <w:proofErr w:type="spellEnd"/>
      <w:r w:rsidRPr="009B1CBC">
        <w:rPr>
          <w:rFonts w:ascii="Adobe Garamond Pro" w:hAnsi="Adobe Garamond Pro" w:cs="Bookman Old Style"/>
          <w:sz w:val="20"/>
          <w:szCs w:val="20"/>
          <w:lang w:val="es-VE"/>
        </w:rPr>
        <w:t>, Catálogo de LATINDEX, Base de datos EBSCO</w:t>
      </w:r>
    </w:p>
    <w:p w14:paraId="6749F2AB" w14:textId="77777777" w:rsidR="009B1CBC" w:rsidRDefault="009B1CBC" w:rsidP="002E3A65">
      <w:pPr>
        <w:jc w:val="center"/>
        <w:outlineLvl w:val="0"/>
        <w:rPr>
          <w:rFonts w:ascii="Adobe Garamond Pro" w:hAnsi="Adobe Garamond Pro" w:cs="Bookman Old Style"/>
          <w:sz w:val="20"/>
          <w:szCs w:val="20"/>
          <w:lang w:val="es-ES"/>
        </w:rPr>
      </w:pPr>
    </w:p>
    <w:p w14:paraId="1AEF7EF0" w14:textId="77777777" w:rsidR="002E3A65" w:rsidRPr="00953104" w:rsidRDefault="00331329" w:rsidP="002E3A65">
      <w:pPr>
        <w:jc w:val="center"/>
        <w:outlineLvl w:val="0"/>
        <w:rPr>
          <w:rFonts w:ascii="Adobe Garamond Pro" w:hAnsi="Adobe Garamond Pro" w:cs="Bookman Old Style"/>
          <w:sz w:val="20"/>
          <w:szCs w:val="20"/>
          <w:lang w:val="es-ES"/>
        </w:rPr>
      </w:pPr>
      <w:r>
        <w:rPr>
          <w:noProof/>
        </w:rPr>
        <w:pict w14:anchorId="1B62168F">
          <v:shape id="_x0000_s1027" type="#_x0000_t202" style="position:absolute;left:0;text-align:left;margin-left:-.05pt;margin-top:11.9pt;width:493.95pt;height:19.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" strokeweight=".5pt">
            <v:path arrowok="t"/>
            <v:textbox>
              <w:txbxContent>
                <w:p w14:paraId="2B0B0340" w14:textId="77777777" w:rsidR="002E3A65" w:rsidRPr="009B1CBC" w:rsidRDefault="00B67696" w:rsidP="002E3A65">
                  <w:pPr>
                    <w:ind w:left="708" w:right="364"/>
                    <w:jc w:val="center"/>
                    <w:rPr>
                      <w:rFonts w:ascii="Adobe Garamond Pro" w:hAnsi="Adobe Garamond Pro"/>
                      <w:sz w:val="18"/>
                      <w:szCs w:val="18"/>
                      <w:lang w:val="es-ES"/>
                    </w:rPr>
                  </w:pPr>
                  <w:r w:rsidRPr="009B1CBC">
                    <w:rPr>
                      <w:rFonts w:ascii="Adobe Garamond Pro" w:hAnsi="Adobe Garamond Pro"/>
                      <w:sz w:val="18"/>
                      <w:szCs w:val="18"/>
                      <w:lang w:val="es-ES"/>
                    </w:rPr>
                    <w:t>jdasilva</w:t>
                  </w:r>
                  <w:r w:rsidR="002E3A65" w:rsidRPr="009B1CBC">
                    <w:rPr>
                      <w:rFonts w:ascii="Adobe Garamond Pro" w:hAnsi="Adobe Garamond Pro"/>
                      <w:sz w:val="18"/>
                      <w:szCs w:val="18"/>
                      <w:lang w:val="es-ES"/>
                    </w:rPr>
                    <w:t>@</w:t>
                  </w:r>
                  <w:r w:rsidR="009B1CBC">
                    <w:rPr>
                      <w:rFonts w:ascii="Adobe Garamond Pro" w:hAnsi="Adobe Garamond Pro"/>
                      <w:sz w:val="18"/>
                      <w:szCs w:val="18"/>
                      <w:lang w:val="es-ES"/>
                    </w:rPr>
                    <w:t>ucab.edu.ve</w:t>
                  </w:r>
                </w:p>
              </w:txbxContent>
            </v:textbox>
          </v:shape>
        </w:pict>
      </w:r>
      <w:r w:rsidR="002E3A65" w:rsidRPr="00953104">
        <w:rPr>
          <w:rFonts w:ascii="Adobe Garamond Pro" w:hAnsi="Adobe Garamond Pro" w:cs="Bookman Old Style"/>
          <w:sz w:val="20"/>
          <w:szCs w:val="20"/>
          <w:lang w:val="es-ES"/>
        </w:rPr>
        <w:t xml:space="preserve">Dirección para el envío de correspondencia y canje: </w:t>
      </w:r>
    </w:p>
    <w:p w14:paraId="70E5777B" w14:textId="77777777" w:rsidR="002E3A65" w:rsidRPr="00953104" w:rsidRDefault="002E3A65" w:rsidP="002E3A65">
      <w:pPr>
        <w:rPr>
          <w:rFonts w:ascii="Adobe Garamond Pro" w:hAnsi="Adobe Garamond Pro" w:cs="Bookman Old Style"/>
          <w:sz w:val="20"/>
          <w:szCs w:val="20"/>
          <w:lang w:val="es-ES"/>
        </w:rPr>
      </w:pPr>
    </w:p>
    <w:p w14:paraId="2E258FAA" w14:textId="77777777" w:rsidR="002E3A65" w:rsidRPr="00953104" w:rsidRDefault="002E3A65" w:rsidP="002E3A65">
      <w:pPr>
        <w:rPr>
          <w:rFonts w:ascii="Adobe Garamond Pro" w:hAnsi="Adobe Garamond Pro" w:cs="Bookman Old Style"/>
          <w:sz w:val="20"/>
          <w:szCs w:val="20"/>
          <w:lang w:val="es-VE"/>
        </w:rPr>
      </w:pPr>
    </w:p>
    <w:p w14:paraId="72052879" w14:textId="77777777" w:rsidR="002E3A65" w:rsidRPr="00953104" w:rsidRDefault="002E3A65" w:rsidP="002E3A65">
      <w:pPr>
        <w:rPr>
          <w:rFonts w:ascii="Adobe Garamond Pro" w:hAnsi="Adobe Garamond Pro" w:cs="Bookman Old Style"/>
          <w:sz w:val="20"/>
          <w:szCs w:val="20"/>
          <w:lang w:val="es-VE"/>
        </w:rPr>
      </w:pPr>
    </w:p>
    <w:p w14:paraId="4AEEA13E" w14:textId="77777777" w:rsidR="002E3A65" w:rsidRDefault="002E3A65" w:rsidP="002E3A65">
      <w:pPr>
        <w:jc w:val="center"/>
        <w:outlineLvl w:val="0"/>
        <w:rPr>
          <w:rFonts w:ascii="Adobe Garamond Pro" w:hAnsi="Adobe Garamond Pro" w:cs="Bookman Old Style"/>
          <w:sz w:val="20"/>
          <w:szCs w:val="20"/>
          <w:lang w:val="es-VE"/>
        </w:rPr>
      </w:pPr>
      <w:r w:rsidRPr="00953104">
        <w:rPr>
          <w:rFonts w:ascii="Adobe Garamond Pro" w:hAnsi="Adobe Garamond Pro" w:cs="Bookman Old Style"/>
          <w:sz w:val="20"/>
          <w:szCs w:val="20"/>
          <w:lang w:val="es-VE"/>
        </w:rPr>
        <w:t xml:space="preserve">Correos electrónicos para el envío de </w:t>
      </w:r>
      <w:r w:rsidR="009B1CBC">
        <w:rPr>
          <w:rFonts w:ascii="Adobe Garamond Pro" w:hAnsi="Adobe Garamond Pro" w:cs="Bookman Old Style"/>
          <w:sz w:val="20"/>
          <w:szCs w:val="20"/>
          <w:lang w:val="es-VE"/>
        </w:rPr>
        <w:t>colaboraciones</w:t>
      </w:r>
      <w:r w:rsidRPr="00953104">
        <w:rPr>
          <w:rFonts w:ascii="Adobe Garamond Pro" w:hAnsi="Adobe Garamond Pro" w:cs="Bookman Old Style"/>
          <w:sz w:val="20"/>
          <w:szCs w:val="20"/>
          <w:lang w:val="es-VE"/>
        </w:rPr>
        <w:t>:</w:t>
      </w:r>
    </w:p>
    <w:p w14:paraId="3FACA7F5" w14:textId="77777777" w:rsidR="002E3A65" w:rsidRPr="00953104" w:rsidRDefault="00331329" w:rsidP="002E3A65">
      <w:pPr>
        <w:jc w:val="center"/>
        <w:outlineLvl w:val="0"/>
        <w:rPr>
          <w:rFonts w:ascii="Adobe Garamond Pro" w:hAnsi="Adobe Garamond Pro" w:cs="Bookman Old Style"/>
          <w:sz w:val="20"/>
          <w:szCs w:val="20"/>
          <w:lang w:val="es-VE"/>
        </w:rPr>
      </w:pPr>
      <w:r>
        <w:rPr>
          <w:noProof/>
        </w:rPr>
        <w:pict w14:anchorId="0799E85C">
          <v:shape id="_x0000_s1026" type="#_x0000_t202" style="position:absolute;left:0;text-align:left;margin-left:0;margin-top:0;width:493.95pt;height:19.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" strokeweight=".5pt">
            <v:path arrowok="t"/>
            <v:textbox>
              <w:txbxContent>
                <w:p w14:paraId="6F6F7C52" w14:textId="77777777" w:rsidR="00B67696" w:rsidRPr="009B1CBC" w:rsidRDefault="00B67696" w:rsidP="00B67696">
                  <w:pPr>
                    <w:ind w:left="708" w:right="364"/>
                    <w:jc w:val="center"/>
                    <w:rPr>
                      <w:rFonts w:ascii="Adobe Garamond Pro" w:hAnsi="Adobe Garamond Pro"/>
                      <w:sz w:val="18"/>
                      <w:szCs w:val="18"/>
                      <w:lang w:val="es-ES"/>
                    </w:rPr>
                  </w:pPr>
                  <w:r w:rsidRPr="009B1CBC">
                    <w:rPr>
                      <w:rFonts w:ascii="Adobe Garamond Pro" w:hAnsi="Adobe Garamond Pro"/>
                      <w:sz w:val="18"/>
                      <w:szCs w:val="18"/>
                      <w:lang w:val="es-ES"/>
                    </w:rPr>
                    <w:t>jdasilva@</w:t>
                  </w:r>
                  <w:r w:rsidR="009B1CBC">
                    <w:rPr>
                      <w:rFonts w:ascii="Adobe Garamond Pro" w:hAnsi="Adobe Garamond Pro"/>
                      <w:sz w:val="18"/>
                      <w:szCs w:val="18"/>
                      <w:lang w:val="es-ES"/>
                    </w:rPr>
                    <w:t>ucab.edu.ve</w:t>
                  </w:r>
                </w:p>
                <w:p w14:paraId="230143B6" w14:textId="77777777" w:rsidR="002E3A65" w:rsidRPr="00B67696" w:rsidRDefault="002E3A65" w:rsidP="00B67696">
                  <w:pPr>
                    <w:rPr>
                      <w:szCs w:val="18"/>
                    </w:rPr>
                  </w:pPr>
                </w:p>
              </w:txbxContent>
            </v:textbox>
          </v:shape>
        </w:pict>
      </w:r>
    </w:p>
    <w:p w14:paraId="65184E45" w14:textId="77777777" w:rsidR="002E3A65" w:rsidRPr="009B1CBC" w:rsidRDefault="002E3A65" w:rsidP="002E3A65">
      <w:pPr>
        <w:jc w:val="both"/>
        <w:rPr>
          <w:rFonts w:ascii="Adobe Garamond Pro" w:hAnsi="Adobe Garamond Pro" w:cs="Bookman Old Style"/>
          <w:sz w:val="20"/>
          <w:szCs w:val="20"/>
        </w:rPr>
      </w:pPr>
    </w:p>
    <w:p w14:paraId="6A9A7F18" w14:textId="77777777" w:rsidR="002E3A65" w:rsidRPr="00953104" w:rsidRDefault="002E3A65" w:rsidP="002E3A65">
      <w:pPr>
        <w:jc w:val="both"/>
        <w:rPr>
          <w:rFonts w:ascii="Adobe Garamond Pro" w:hAnsi="Adobe Garamond Pro" w:cs="Bookman Old Style"/>
          <w:sz w:val="20"/>
          <w:szCs w:val="20"/>
          <w:lang w:val="es-VE"/>
        </w:rPr>
      </w:pPr>
    </w:p>
    <w:p w14:paraId="440AA3F2" w14:textId="77777777" w:rsidR="002E3A65" w:rsidRPr="00953104" w:rsidRDefault="002E3A65" w:rsidP="002E3A65">
      <w:pPr>
        <w:outlineLvl w:val="0"/>
        <w:rPr>
          <w:rFonts w:ascii="Adobe Garamond Pro" w:hAnsi="Adobe Garamond Pro" w:cs="Bookman Old Style"/>
          <w:sz w:val="20"/>
          <w:szCs w:val="20"/>
          <w:lang w:val="es-VE"/>
        </w:rPr>
      </w:pPr>
      <w:r w:rsidRPr="00953104">
        <w:rPr>
          <w:rFonts w:ascii="Adobe Garamond Pro" w:hAnsi="Adobe Garamond Pro" w:cs="Bookman Old Style"/>
          <w:sz w:val="20"/>
          <w:szCs w:val="20"/>
          <w:lang w:val="es-VE"/>
        </w:rPr>
        <w:t xml:space="preserve">Diseño y Producción: </w:t>
      </w:r>
      <w:proofErr w:type="spellStart"/>
      <w:r w:rsidRPr="006F74C0">
        <w:rPr>
          <w:rFonts w:ascii="Adobe Garamond Pro" w:hAnsi="Adobe Garamond Pro" w:cs="Bookman Old Style"/>
          <w:b/>
          <w:sz w:val="20"/>
          <w:szCs w:val="20"/>
          <w:lang w:val="es-VE"/>
        </w:rPr>
        <w:t>ab</w:t>
      </w:r>
      <w:r>
        <w:rPr>
          <w:rFonts w:ascii="Adobe Garamond Pro" w:hAnsi="Adobe Garamond Pro" w:cs="Bookman Old Style"/>
          <w:sz w:val="20"/>
          <w:szCs w:val="20"/>
          <w:lang w:val="es-VE"/>
        </w:rPr>
        <w:t>ediciones</w:t>
      </w:r>
      <w:proofErr w:type="spellEnd"/>
    </w:p>
    <w:p w14:paraId="674047CA" w14:textId="77777777" w:rsidR="002E3A65" w:rsidRPr="00953104" w:rsidRDefault="002E3A65" w:rsidP="002E3A65">
      <w:pPr>
        <w:rPr>
          <w:rFonts w:ascii="Adobe Garamond Pro" w:hAnsi="Adobe Garamond Pro" w:cs="Bookman Old Style"/>
          <w:sz w:val="20"/>
          <w:szCs w:val="20"/>
          <w:lang w:val="es-VE"/>
        </w:rPr>
      </w:pPr>
      <w:r w:rsidRPr="00953104">
        <w:rPr>
          <w:rFonts w:ascii="Adobe Garamond Pro" w:hAnsi="Adobe Garamond Pro" w:cs="Bookman Old Style"/>
          <w:sz w:val="20"/>
          <w:szCs w:val="20"/>
          <w:lang w:val="es-VE"/>
        </w:rPr>
        <w:t>Diagramación: Isabel Valdivieso</w:t>
      </w:r>
    </w:p>
    <w:p w14:paraId="280EF829" w14:textId="77777777" w:rsidR="002E3A65" w:rsidRPr="00953104" w:rsidRDefault="002E3A65" w:rsidP="002E3A65">
      <w:pPr>
        <w:rPr>
          <w:rFonts w:ascii="Adobe Garamond Pro" w:hAnsi="Adobe Garamond Pro" w:cs="Bookman Old Style"/>
          <w:sz w:val="20"/>
          <w:szCs w:val="20"/>
          <w:lang w:val="es-VE"/>
        </w:rPr>
      </w:pPr>
      <w:r w:rsidRPr="00953104">
        <w:rPr>
          <w:rFonts w:ascii="Adobe Garamond Pro" w:hAnsi="Adobe Garamond Pro" w:cs="Bookman Old Style"/>
          <w:sz w:val="20"/>
          <w:szCs w:val="20"/>
          <w:lang w:val="es-VE"/>
        </w:rPr>
        <w:t>Diseño de portada: Isabel Valdivieso</w:t>
      </w:r>
    </w:p>
    <w:p w14:paraId="61530653" w14:textId="77777777" w:rsidR="002E3A65" w:rsidRPr="00953104" w:rsidRDefault="002E3A65" w:rsidP="002E3A65">
      <w:pPr>
        <w:rPr>
          <w:rFonts w:ascii="Adobe Garamond Pro" w:hAnsi="Adobe Garamond Pro" w:cs="Bookman Old Style"/>
          <w:sz w:val="20"/>
          <w:szCs w:val="20"/>
          <w:lang w:val="es-ES"/>
        </w:rPr>
      </w:pPr>
      <w:r w:rsidRPr="00953104">
        <w:rPr>
          <w:rFonts w:ascii="Adobe Garamond Pro" w:hAnsi="Adobe Garamond Pro" w:cs="Bookman Old Style"/>
          <w:sz w:val="20"/>
          <w:szCs w:val="20"/>
          <w:lang w:val="es-ES"/>
        </w:rPr>
        <w:t xml:space="preserve">Venta: </w:t>
      </w:r>
      <w:proofErr w:type="spellStart"/>
      <w:r w:rsidRPr="006F74C0">
        <w:rPr>
          <w:rFonts w:ascii="Adobe Garamond Pro" w:hAnsi="Adobe Garamond Pro" w:cs="Bookman Old Style"/>
          <w:b/>
          <w:sz w:val="20"/>
          <w:szCs w:val="20"/>
          <w:lang w:val="es-VE"/>
        </w:rPr>
        <w:t>ab</w:t>
      </w:r>
      <w:r>
        <w:rPr>
          <w:rFonts w:ascii="Adobe Garamond Pro" w:hAnsi="Adobe Garamond Pro" w:cs="Bookman Old Style"/>
          <w:sz w:val="20"/>
          <w:szCs w:val="20"/>
          <w:lang w:val="es-VE"/>
        </w:rPr>
        <w:t>ediciones</w:t>
      </w:r>
      <w:proofErr w:type="spellEnd"/>
    </w:p>
    <w:p w14:paraId="04549EC8" w14:textId="544A7BC2" w:rsidR="002E3A65" w:rsidRDefault="002E3A65" w:rsidP="009F4D0A">
      <w:pPr>
        <w:ind w:right="-332"/>
        <w:outlineLvl w:val="0"/>
        <w:rPr>
          <w:rFonts w:ascii="Adobe Garamond Pro" w:hAnsi="Adobe Garamond Pro" w:cs="Bookman Old Style"/>
          <w:sz w:val="20"/>
          <w:szCs w:val="20"/>
          <w:lang w:val="es-VE"/>
        </w:rPr>
      </w:pPr>
      <w:r w:rsidRPr="00953104">
        <w:rPr>
          <w:rFonts w:ascii="Adobe Garamond Pro" w:hAnsi="Adobe Garamond Pro" w:cs="Bookman Old Style"/>
          <w:sz w:val="20"/>
          <w:szCs w:val="20"/>
          <w:lang w:val="es-ES"/>
        </w:rPr>
        <w:t xml:space="preserve">Canje y donación: </w:t>
      </w:r>
      <w:proofErr w:type="spellStart"/>
      <w:r w:rsidRPr="006F74C0">
        <w:rPr>
          <w:rFonts w:ascii="Adobe Garamond Pro" w:hAnsi="Adobe Garamond Pro" w:cs="Bookman Old Style"/>
          <w:b/>
          <w:sz w:val="20"/>
          <w:szCs w:val="20"/>
          <w:lang w:val="es-VE"/>
        </w:rPr>
        <w:t>ab</w:t>
      </w:r>
      <w:r>
        <w:rPr>
          <w:rFonts w:ascii="Adobe Garamond Pro" w:hAnsi="Adobe Garamond Pro" w:cs="Bookman Old Style"/>
          <w:sz w:val="20"/>
          <w:szCs w:val="20"/>
          <w:lang w:val="es-VE"/>
        </w:rPr>
        <w:t>ediciones</w:t>
      </w:r>
      <w:proofErr w:type="spellEnd"/>
    </w:p>
    <w:p w14:paraId="2B6BE326" w14:textId="77777777" w:rsidR="00331329" w:rsidRDefault="00331329" w:rsidP="009F4D0A">
      <w:pPr>
        <w:ind w:right="-332"/>
        <w:outlineLvl w:val="0"/>
        <w:rPr>
          <w:rFonts w:ascii="Adobe Garamond Pro" w:hAnsi="Adobe Garamond Pro" w:cs="Bookman Old Style"/>
          <w:sz w:val="20"/>
          <w:szCs w:val="20"/>
          <w:lang w:val="es-VE"/>
        </w:rPr>
      </w:pPr>
    </w:p>
    <w:p w14:paraId="4C29A41E" w14:textId="77777777" w:rsidR="00331329" w:rsidRDefault="00331329" w:rsidP="009F4D0A">
      <w:pPr>
        <w:ind w:right="-332"/>
        <w:outlineLvl w:val="0"/>
        <w:rPr>
          <w:rFonts w:ascii="Adobe Garamond Pro" w:hAnsi="Adobe Garamond Pro" w:cs="Bookman Old Style"/>
          <w:sz w:val="20"/>
          <w:szCs w:val="20"/>
          <w:lang w:val="es-VE"/>
        </w:rPr>
      </w:pPr>
    </w:p>
    <w:p w14:paraId="6A32017E" w14:textId="77777777" w:rsidR="00331329" w:rsidRDefault="00331329" w:rsidP="009F4D0A">
      <w:pPr>
        <w:ind w:right="-332"/>
        <w:outlineLvl w:val="0"/>
        <w:rPr>
          <w:rFonts w:ascii="Adobe Garamond Pro" w:hAnsi="Adobe Garamond Pro" w:cs="Bookman Old Style"/>
          <w:sz w:val="20"/>
          <w:szCs w:val="20"/>
          <w:lang w:val="es-VE"/>
        </w:rPr>
      </w:pPr>
    </w:p>
    <w:p w14:paraId="3BED9157" w14:textId="77777777" w:rsidR="00331329" w:rsidRDefault="00331329" w:rsidP="009F4D0A">
      <w:pPr>
        <w:ind w:right="-332"/>
        <w:outlineLvl w:val="0"/>
        <w:rPr>
          <w:rFonts w:ascii="Adobe Garamond Pro" w:hAnsi="Adobe Garamond Pro" w:cs="Bookman Old Style"/>
          <w:sz w:val="20"/>
          <w:szCs w:val="20"/>
          <w:lang w:val="es-VE"/>
        </w:rPr>
      </w:pPr>
    </w:p>
    <w:p w14:paraId="6810E205" w14:textId="77777777" w:rsidR="00331329" w:rsidRDefault="00331329" w:rsidP="009F4D0A">
      <w:pPr>
        <w:ind w:right="-332"/>
        <w:outlineLvl w:val="0"/>
        <w:rPr>
          <w:rFonts w:ascii="Adobe Garamond Pro" w:hAnsi="Adobe Garamond Pro" w:cs="Bookman Old Style"/>
          <w:sz w:val="20"/>
          <w:szCs w:val="20"/>
          <w:lang w:val="es-VE"/>
        </w:rPr>
      </w:pPr>
    </w:p>
    <w:p w14:paraId="41A81A82" w14:textId="77777777" w:rsidR="00331329" w:rsidRPr="009F4D0A" w:rsidRDefault="00331329" w:rsidP="009F4D0A">
      <w:pPr>
        <w:ind w:right="-332"/>
        <w:outlineLvl w:val="0"/>
        <w:rPr>
          <w:rFonts w:ascii="Adobe Garamond Pro" w:hAnsi="Adobe Garamond Pro" w:cs="Bookman Old Style"/>
          <w:b/>
          <w:bCs/>
          <w:i/>
          <w:sz w:val="20"/>
          <w:szCs w:val="20"/>
          <w:lang w:val="es-VE"/>
        </w:rPr>
      </w:pPr>
    </w:p>
    <w:p w14:paraId="00FEED9B" w14:textId="043D80A1" w:rsidR="002E3A65" w:rsidRPr="00C0681C" w:rsidRDefault="002E3A65" w:rsidP="00C0681C">
      <w:pPr>
        <w:ind w:right="-332"/>
        <w:jc w:val="right"/>
        <w:outlineLvl w:val="0"/>
        <w:rPr>
          <w:rFonts w:ascii="Adobe Garamond Pro" w:hAnsi="Adobe Garamond Pro" w:cs="Bookman Old Style"/>
          <w:b/>
          <w:bCs/>
          <w:i/>
          <w:sz w:val="36"/>
          <w:szCs w:val="36"/>
          <w:lang w:val="es-VE"/>
        </w:rPr>
      </w:pPr>
      <w:r w:rsidRPr="00953104">
        <w:rPr>
          <w:rFonts w:ascii="Adobe Garamond Pro" w:hAnsi="Adobe Garamond Pro" w:cs="Bookman Old Style"/>
          <w:b/>
          <w:bCs/>
          <w:i/>
          <w:sz w:val="36"/>
          <w:szCs w:val="36"/>
          <w:lang w:val="es-VE"/>
        </w:rPr>
        <w:lastRenderedPageBreak/>
        <w:t>Contenido</w:t>
      </w:r>
      <w:r>
        <w:rPr>
          <w:rFonts w:ascii="Adobe Garamond Pro" w:hAnsi="Adobe Garamond Pro" w:cs="Bookman Old Style"/>
          <w:b/>
          <w:bCs/>
          <w:i/>
          <w:sz w:val="36"/>
          <w:szCs w:val="36"/>
          <w:lang w:val="es-VE"/>
        </w:rPr>
        <w:t xml:space="preserve"> </w:t>
      </w:r>
    </w:p>
    <w:p w14:paraId="4EEE000A" w14:textId="77777777" w:rsidR="002E3A65" w:rsidRPr="009F4D0A" w:rsidRDefault="002E3A65" w:rsidP="002E3A65">
      <w:pPr>
        <w:outlineLvl w:val="0"/>
        <w:rPr>
          <w:rFonts w:ascii="Adobe Garamond Pro" w:hAnsi="Adobe Garamond Pro" w:cs="Georgia"/>
          <w:sz w:val="16"/>
          <w:szCs w:val="16"/>
          <w:lang w:val="es-VE"/>
        </w:rPr>
      </w:pPr>
    </w:p>
    <w:p w14:paraId="1B846A56" w14:textId="52D58B56" w:rsidR="002E3A65" w:rsidRPr="00445037" w:rsidRDefault="002E3A65" w:rsidP="002E3A65">
      <w:pPr>
        <w:outlineLvl w:val="0"/>
        <w:rPr>
          <w:rFonts w:ascii="Adobe Garamond Pro" w:hAnsi="Adobe Garamond Pro" w:cs="Georgia"/>
          <w:color w:val="000000" w:themeColor="text1"/>
          <w:sz w:val="22"/>
          <w:szCs w:val="22"/>
          <w:lang w:val="es-VE"/>
        </w:rPr>
      </w:pPr>
      <w:r w:rsidRPr="00445037">
        <w:rPr>
          <w:rFonts w:ascii="Adobe Garamond Pro" w:hAnsi="Adobe Garamond Pro" w:cs="Georgia"/>
          <w:color w:val="000000" w:themeColor="text1"/>
          <w:sz w:val="22"/>
          <w:szCs w:val="22"/>
          <w:lang w:val="es-VE"/>
        </w:rPr>
        <w:t>PRESENTACIÓN</w:t>
      </w:r>
      <w:r w:rsidR="004E2F96" w:rsidRPr="00445037">
        <w:rPr>
          <w:rFonts w:ascii="Adobe Garamond Pro" w:hAnsi="Adobe Garamond Pro" w:cs="Georgia"/>
          <w:color w:val="000000" w:themeColor="text1"/>
          <w:sz w:val="22"/>
          <w:szCs w:val="22"/>
          <w:lang w:val="es-VE"/>
        </w:rPr>
        <w:t>……………</w:t>
      </w:r>
      <w:proofErr w:type="gramStart"/>
      <w:r w:rsidR="004E2F96" w:rsidRPr="00445037">
        <w:rPr>
          <w:rFonts w:ascii="Adobe Garamond Pro" w:hAnsi="Adobe Garamond Pro" w:cs="Georgia"/>
          <w:color w:val="000000" w:themeColor="text1"/>
          <w:sz w:val="22"/>
          <w:szCs w:val="22"/>
          <w:lang w:val="es-VE"/>
        </w:rPr>
        <w:t>……</w:t>
      </w:r>
      <w:r w:rsidR="005C4A25">
        <w:rPr>
          <w:rFonts w:ascii="Adobe Garamond Pro" w:hAnsi="Adobe Garamond Pro" w:cs="Georgia"/>
          <w:color w:val="000000" w:themeColor="text1"/>
          <w:sz w:val="22"/>
          <w:szCs w:val="22"/>
          <w:lang w:val="es-VE"/>
        </w:rPr>
        <w:t>.</w:t>
      </w:r>
      <w:proofErr w:type="gramEnd"/>
      <w:r w:rsidR="005C4A25">
        <w:rPr>
          <w:rFonts w:ascii="Adobe Garamond Pro" w:hAnsi="Adobe Garamond Pro" w:cs="Georgia"/>
          <w:color w:val="000000" w:themeColor="text1"/>
          <w:sz w:val="22"/>
          <w:szCs w:val="22"/>
          <w:lang w:val="es-VE"/>
        </w:rPr>
        <w:t>.</w:t>
      </w:r>
      <w:r w:rsidR="004E2F96" w:rsidRPr="00445037">
        <w:rPr>
          <w:rFonts w:ascii="Adobe Garamond Pro" w:hAnsi="Adobe Garamond Pro" w:cs="Georgia"/>
          <w:color w:val="000000" w:themeColor="text1"/>
          <w:sz w:val="22"/>
          <w:szCs w:val="22"/>
          <w:lang w:val="es-VE"/>
        </w:rPr>
        <w:t>…………………………………………………………</w:t>
      </w:r>
      <w:r w:rsidR="005C4A25">
        <w:rPr>
          <w:rFonts w:ascii="Adobe Garamond Pro" w:hAnsi="Adobe Garamond Pro" w:cs="Georgia"/>
          <w:color w:val="000000" w:themeColor="text1"/>
          <w:sz w:val="22"/>
          <w:szCs w:val="22"/>
          <w:lang w:val="es-VE"/>
        </w:rPr>
        <w:t>….</w:t>
      </w:r>
      <w:r w:rsidR="004E2F96" w:rsidRPr="00445037">
        <w:rPr>
          <w:rFonts w:ascii="Adobe Garamond Pro" w:hAnsi="Adobe Garamond Pro" w:cs="Georgia"/>
          <w:color w:val="000000" w:themeColor="text1"/>
          <w:sz w:val="22"/>
          <w:szCs w:val="22"/>
          <w:lang w:val="es-VE"/>
        </w:rPr>
        <w:t>……</w:t>
      </w:r>
      <w:r w:rsidR="00563A84">
        <w:rPr>
          <w:rFonts w:ascii="Adobe Garamond Pro" w:hAnsi="Adobe Garamond Pro" w:cs="Georgia"/>
          <w:color w:val="000000" w:themeColor="text1"/>
          <w:sz w:val="22"/>
          <w:szCs w:val="22"/>
          <w:lang w:val="es-VE"/>
        </w:rPr>
        <w:t>.</w:t>
      </w:r>
      <w:r w:rsidR="004E2F96" w:rsidRPr="00445037">
        <w:rPr>
          <w:rFonts w:ascii="Adobe Garamond Pro" w:hAnsi="Adobe Garamond Pro" w:cs="Georgia"/>
          <w:color w:val="000000" w:themeColor="text1"/>
          <w:sz w:val="22"/>
          <w:szCs w:val="22"/>
          <w:lang w:val="es-VE"/>
        </w:rPr>
        <w:t>…</w:t>
      </w:r>
      <w:r w:rsidR="00563A84">
        <w:rPr>
          <w:rFonts w:ascii="Adobe Garamond Pro" w:hAnsi="Adobe Garamond Pro" w:cs="Georgia"/>
          <w:color w:val="000000" w:themeColor="text1"/>
          <w:sz w:val="22"/>
          <w:szCs w:val="22"/>
          <w:lang w:val="es-VE"/>
        </w:rPr>
        <w:t>..</w:t>
      </w:r>
      <w:r w:rsidR="005C4A25">
        <w:rPr>
          <w:rFonts w:ascii="Adobe Garamond Pro" w:hAnsi="Adobe Garamond Pro" w:cs="Georgia"/>
          <w:color w:val="000000" w:themeColor="text1"/>
          <w:sz w:val="22"/>
          <w:szCs w:val="22"/>
          <w:lang w:val="es-VE"/>
        </w:rPr>
        <w:t>….</w:t>
      </w:r>
      <w:r w:rsidR="005C4A25" w:rsidRPr="00445037">
        <w:rPr>
          <w:rFonts w:ascii="Adobe Garamond Pro" w:hAnsi="Adobe Garamond Pro" w:cs="Georgia"/>
          <w:color w:val="000000" w:themeColor="text1"/>
          <w:sz w:val="22"/>
          <w:szCs w:val="22"/>
          <w:lang w:val="es-VE"/>
        </w:rPr>
        <w:t>.</w:t>
      </w:r>
      <w:r w:rsidR="00EF2B89">
        <w:rPr>
          <w:rFonts w:ascii="Adobe Garamond Pro" w:hAnsi="Adobe Garamond Pro" w:cs="Georgia"/>
          <w:color w:val="000000" w:themeColor="text1"/>
          <w:sz w:val="22"/>
          <w:szCs w:val="22"/>
          <w:lang w:val="es-VE"/>
        </w:rPr>
        <w:t>5</w:t>
      </w:r>
    </w:p>
    <w:p w14:paraId="41F016FF" w14:textId="77777777" w:rsidR="004E2F96" w:rsidRPr="009F4D0A" w:rsidRDefault="004E2F96" w:rsidP="002E3A65">
      <w:pPr>
        <w:outlineLvl w:val="0"/>
        <w:rPr>
          <w:rFonts w:ascii="Adobe Garamond Pro" w:hAnsi="Adobe Garamond Pro" w:cs="Georgia"/>
          <w:color w:val="000000" w:themeColor="text1"/>
          <w:sz w:val="16"/>
          <w:szCs w:val="16"/>
          <w:lang w:val="es-VE"/>
        </w:rPr>
      </w:pPr>
    </w:p>
    <w:p w14:paraId="32AEFF7E" w14:textId="793E22F7" w:rsidR="004E2F96" w:rsidRPr="004E2F96" w:rsidRDefault="004E2F96" w:rsidP="002E3A65">
      <w:pPr>
        <w:outlineLvl w:val="0"/>
        <w:rPr>
          <w:rFonts w:ascii="Adobe Garamond Pro" w:hAnsi="Adobe Garamond Pro" w:cs="Georgia"/>
          <w:sz w:val="22"/>
          <w:szCs w:val="22"/>
          <w:lang w:val="es-VE"/>
        </w:rPr>
      </w:pPr>
      <w:r>
        <w:rPr>
          <w:rFonts w:ascii="Adobe Garamond Pro" w:hAnsi="Adobe Garamond Pro" w:cs="Georgia"/>
          <w:sz w:val="22"/>
          <w:szCs w:val="22"/>
          <w:lang w:val="es-VE"/>
        </w:rPr>
        <w:t>PALABRAS DEL DIRECTOR………………………………………………………………</w:t>
      </w:r>
      <w:proofErr w:type="gramStart"/>
      <w:r>
        <w:rPr>
          <w:rFonts w:ascii="Adobe Garamond Pro" w:hAnsi="Adobe Garamond Pro" w:cs="Georgia"/>
          <w:sz w:val="22"/>
          <w:szCs w:val="22"/>
          <w:lang w:val="es-VE"/>
        </w:rPr>
        <w:t>……</w:t>
      </w:r>
      <w:r w:rsidR="00563A84">
        <w:rPr>
          <w:rFonts w:ascii="Adobe Garamond Pro" w:hAnsi="Adobe Garamond Pro" w:cs="Georgia"/>
          <w:sz w:val="22"/>
          <w:szCs w:val="22"/>
          <w:lang w:val="es-VE"/>
        </w:rPr>
        <w:t>.</w:t>
      </w:r>
      <w:proofErr w:type="gramEnd"/>
      <w:r>
        <w:rPr>
          <w:rFonts w:ascii="Adobe Garamond Pro" w:hAnsi="Adobe Garamond Pro" w:cs="Georgia"/>
          <w:sz w:val="22"/>
          <w:szCs w:val="22"/>
          <w:lang w:val="es-VE"/>
        </w:rPr>
        <w:t>………</w:t>
      </w:r>
      <w:r w:rsidR="00563A84">
        <w:rPr>
          <w:rFonts w:ascii="Adobe Garamond Pro" w:hAnsi="Adobe Garamond Pro" w:cs="Georgia"/>
          <w:sz w:val="22"/>
          <w:szCs w:val="22"/>
          <w:lang w:val="es-VE"/>
        </w:rPr>
        <w:t>..</w:t>
      </w:r>
      <w:r>
        <w:rPr>
          <w:rFonts w:ascii="Adobe Garamond Pro" w:hAnsi="Adobe Garamond Pro" w:cs="Georgia"/>
          <w:sz w:val="22"/>
          <w:szCs w:val="22"/>
          <w:lang w:val="es-VE"/>
        </w:rPr>
        <w:t>…</w:t>
      </w:r>
      <w:r w:rsidR="005C4A25">
        <w:rPr>
          <w:rFonts w:ascii="Adobe Garamond Pro" w:hAnsi="Adobe Garamond Pro" w:cs="Georgia"/>
          <w:sz w:val="22"/>
          <w:szCs w:val="22"/>
          <w:lang w:val="es-VE"/>
        </w:rPr>
        <w:t>..</w:t>
      </w:r>
      <w:r w:rsidR="009F4D0A">
        <w:rPr>
          <w:rFonts w:ascii="Adobe Garamond Pro" w:hAnsi="Adobe Garamond Pro" w:cs="Georgia"/>
          <w:sz w:val="22"/>
          <w:szCs w:val="22"/>
          <w:lang w:val="es-VE"/>
        </w:rPr>
        <w:t>12</w:t>
      </w:r>
    </w:p>
    <w:p w14:paraId="7E8C49DB" w14:textId="77777777" w:rsidR="002E3A65" w:rsidRPr="009F4D0A" w:rsidRDefault="002E3A65" w:rsidP="002E3A65">
      <w:pPr>
        <w:rPr>
          <w:rFonts w:ascii="Adobe Garamond Pro" w:hAnsi="Adobe Garamond Pro" w:cs="Georgia"/>
          <w:sz w:val="16"/>
          <w:szCs w:val="16"/>
          <w:lang w:val="es-VE"/>
        </w:rPr>
      </w:pPr>
    </w:p>
    <w:p w14:paraId="66FA4287" w14:textId="77777777" w:rsidR="002E3A65" w:rsidRPr="004E2F96" w:rsidRDefault="002E3A65" w:rsidP="002E3A65">
      <w:pPr>
        <w:outlineLvl w:val="0"/>
        <w:rPr>
          <w:rFonts w:ascii="Adobe Garamond Pro" w:hAnsi="Adobe Garamond Pro" w:cs="Georgia"/>
          <w:sz w:val="22"/>
          <w:szCs w:val="22"/>
          <w:lang w:val="es-VE"/>
        </w:rPr>
      </w:pPr>
      <w:r w:rsidRPr="004E2F96">
        <w:rPr>
          <w:rFonts w:ascii="Adobe Garamond Pro" w:hAnsi="Adobe Garamond Pro" w:cs="Georgia"/>
          <w:sz w:val="22"/>
          <w:szCs w:val="22"/>
          <w:lang w:val="es-VE"/>
        </w:rPr>
        <w:t>ARTÍCULOS</w:t>
      </w:r>
    </w:p>
    <w:p w14:paraId="38AC069C" w14:textId="77777777" w:rsidR="005C4A25" w:rsidRPr="009F4D0A" w:rsidRDefault="005C4A25" w:rsidP="005C4A25">
      <w:pPr>
        <w:outlineLvl w:val="0"/>
        <w:rPr>
          <w:rFonts w:ascii="Adobe Garamond Pro" w:hAnsi="Adobe Garamond Pro" w:cs="Georgia"/>
          <w:sz w:val="16"/>
          <w:szCs w:val="16"/>
          <w:lang w:val="es-VE"/>
        </w:rPr>
      </w:pPr>
    </w:p>
    <w:p w14:paraId="3C8E16D9" w14:textId="46E63822" w:rsidR="00C1541A" w:rsidRPr="005C4A25" w:rsidRDefault="005C4A25" w:rsidP="00BB62C2">
      <w:pPr>
        <w:outlineLvl w:val="0"/>
        <w:rPr>
          <w:rFonts w:ascii="Adobe Garamond Pro" w:hAnsi="Adobe Garamond Pro" w:cs="Georgia"/>
          <w:i/>
          <w:sz w:val="22"/>
          <w:szCs w:val="22"/>
        </w:rPr>
      </w:pPr>
      <w:r w:rsidRPr="005C4A25">
        <w:rPr>
          <w:rFonts w:ascii="Adobe Garamond Pro" w:hAnsi="Adobe Garamond Pro" w:cs="Georgia"/>
          <w:i/>
          <w:sz w:val="22"/>
          <w:szCs w:val="22"/>
          <w:lang w:val="es-VE"/>
        </w:rPr>
        <w:t xml:space="preserve">Cuerpo virtual. Avatares de la </w:t>
      </w:r>
      <w:proofErr w:type="spellStart"/>
      <w:r w:rsidRPr="005C4A25">
        <w:rPr>
          <w:rFonts w:ascii="Adobe Garamond Pro" w:hAnsi="Adobe Garamond Pro" w:cs="Georgia"/>
          <w:i/>
          <w:sz w:val="22"/>
          <w:szCs w:val="22"/>
          <w:lang w:val="es-VE"/>
        </w:rPr>
        <w:t>digitalidad</w:t>
      </w:r>
      <w:proofErr w:type="spellEnd"/>
    </w:p>
    <w:p w14:paraId="075C188E" w14:textId="43DE6FAC" w:rsidR="00726A18" w:rsidRDefault="005C4A25" w:rsidP="00C1541A">
      <w:pPr>
        <w:outlineLvl w:val="0"/>
        <w:rPr>
          <w:rFonts w:ascii="Adobe Garamond Pro" w:hAnsi="Adobe Garamond Pro" w:cs="Georgia"/>
          <w:sz w:val="22"/>
          <w:szCs w:val="22"/>
          <w:lang w:val="es-VE"/>
        </w:rPr>
      </w:pPr>
      <w:r w:rsidRPr="005C4A25">
        <w:rPr>
          <w:rFonts w:ascii="Adobe Garamond Pro" w:hAnsi="Adobe Garamond Pro" w:cs="Georgia"/>
          <w:sz w:val="22"/>
          <w:szCs w:val="22"/>
          <w:lang w:val="es-VE"/>
        </w:rPr>
        <w:t>Víctor J. Krebs</w:t>
      </w:r>
      <w:r>
        <w:rPr>
          <w:rFonts w:ascii="Adobe Garamond Pro" w:hAnsi="Adobe Garamond Pro" w:cs="Georgia"/>
          <w:sz w:val="22"/>
          <w:szCs w:val="22"/>
          <w:lang w:val="es-VE"/>
        </w:rPr>
        <w:t>…</w:t>
      </w:r>
      <w:r w:rsidR="00726A18">
        <w:rPr>
          <w:rFonts w:ascii="Adobe Garamond Pro" w:hAnsi="Adobe Garamond Pro" w:cs="Georgia"/>
          <w:sz w:val="22"/>
          <w:szCs w:val="22"/>
          <w:lang w:val="es-VE"/>
        </w:rPr>
        <w:t>………………………………………………………………………</w:t>
      </w:r>
      <w:r>
        <w:rPr>
          <w:rFonts w:ascii="Adobe Garamond Pro" w:hAnsi="Adobe Garamond Pro" w:cs="Georgia"/>
          <w:sz w:val="22"/>
          <w:szCs w:val="22"/>
          <w:lang w:val="es-VE"/>
        </w:rPr>
        <w:t>..…..</w:t>
      </w:r>
      <w:r w:rsidR="00726A18">
        <w:rPr>
          <w:rFonts w:ascii="Adobe Garamond Pro" w:hAnsi="Adobe Garamond Pro" w:cs="Georgia"/>
          <w:sz w:val="22"/>
          <w:szCs w:val="22"/>
          <w:lang w:val="es-VE"/>
        </w:rPr>
        <w:t>……</w:t>
      </w:r>
      <w:r w:rsidR="00563A84">
        <w:rPr>
          <w:rFonts w:ascii="Adobe Garamond Pro" w:hAnsi="Adobe Garamond Pro" w:cs="Georgia"/>
          <w:sz w:val="22"/>
          <w:szCs w:val="22"/>
          <w:lang w:val="es-VE"/>
        </w:rPr>
        <w:t>.</w:t>
      </w:r>
      <w:r w:rsidR="00726A18">
        <w:rPr>
          <w:rFonts w:ascii="Adobe Garamond Pro" w:hAnsi="Adobe Garamond Pro" w:cs="Georgia"/>
          <w:sz w:val="22"/>
          <w:szCs w:val="22"/>
          <w:lang w:val="es-VE"/>
        </w:rPr>
        <w:t>…</w:t>
      </w:r>
      <w:r>
        <w:rPr>
          <w:rFonts w:ascii="Adobe Garamond Pro" w:hAnsi="Adobe Garamond Pro" w:cs="Georgia"/>
          <w:sz w:val="22"/>
          <w:szCs w:val="22"/>
          <w:lang w:val="es-VE"/>
        </w:rPr>
        <w:t>..</w:t>
      </w:r>
      <w:r w:rsidR="00726A18">
        <w:rPr>
          <w:rFonts w:ascii="Adobe Garamond Pro" w:hAnsi="Adobe Garamond Pro" w:cs="Georgia"/>
          <w:sz w:val="22"/>
          <w:szCs w:val="22"/>
          <w:lang w:val="es-VE"/>
        </w:rPr>
        <w:t>…</w:t>
      </w:r>
      <w:r w:rsidR="00304734">
        <w:rPr>
          <w:rFonts w:ascii="Adobe Garamond Pro" w:hAnsi="Adobe Garamond Pro" w:cs="Georgia"/>
          <w:sz w:val="22"/>
          <w:szCs w:val="22"/>
          <w:lang w:val="es-VE"/>
        </w:rPr>
        <w:t>.</w:t>
      </w:r>
      <w:r w:rsidR="00726A18">
        <w:rPr>
          <w:rFonts w:ascii="Adobe Garamond Pro" w:hAnsi="Adobe Garamond Pro" w:cs="Georgia"/>
          <w:sz w:val="22"/>
          <w:szCs w:val="22"/>
          <w:lang w:val="es-VE"/>
        </w:rPr>
        <w:t>…</w:t>
      </w:r>
      <w:r w:rsidR="00563A84">
        <w:rPr>
          <w:rFonts w:ascii="Adobe Garamond Pro" w:hAnsi="Adobe Garamond Pro" w:cs="Georgia"/>
          <w:sz w:val="22"/>
          <w:szCs w:val="22"/>
          <w:lang w:val="es-VE"/>
        </w:rPr>
        <w:t>..</w:t>
      </w:r>
      <w:r w:rsidR="00BB62C2">
        <w:rPr>
          <w:rFonts w:ascii="Adobe Garamond Pro" w:hAnsi="Adobe Garamond Pro" w:cs="Georgia"/>
          <w:sz w:val="22"/>
          <w:szCs w:val="22"/>
          <w:lang w:val="es-VE"/>
        </w:rPr>
        <w:t>….</w:t>
      </w:r>
      <w:r>
        <w:rPr>
          <w:rFonts w:ascii="Adobe Garamond Pro" w:hAnsi="Adobe Garamond Pro" w:cs="Georgia"/>
          <w:sz w:val="22"/>
          <w:szCs w:val="22"/>
          <w:lang w:val="es-VE"/>
        </w:rPr>
        <w:t>13</w:t>
      </w:r>
    </w:p>
    <w:p w14:paraId="7326C378" w14:textId="77777777" w:rsidR="00726A18" w:rsidRPr="009F4D0A" w:rsidRDefault="00726A18" w:rsidP="002E3A65">
      <w:pPr>
        <w:outlineLvl w:val="0"/>
        <w:rPr>
          <w:rFonts w:ascii="Adobe Garamond Pro" w:hAnsi="Adobe Garamond Pro" w:cs="Georgia"/>
          <w:sz w:val="16"/>
          <w:szCs w:val="16"/>
          <w:lang w:val="es-VE"/>
        </w:rPr>
      </w:pPr>
    </w:p>
    <w:p w14:paraId="158A1B1A" w14:textId="6E3E6E70" w:rsidR="005C4A25" w:rsidRDefault="005C4A25" w:rsidP="00BB62C2">
      <w:pPr>
        <w:outlineLvl w:val="0"/>
        <w:rPr>
          <w:rFonts w:ascii="Adobe Garamond Pro" w:hAnsi="Adobe Garamond Pro" w:cs="Georgia"/>
          <w:sz w:val="22"/>
          <w:szCs w:val="22"/>
          <w:lang w:val="es-MX"/>
        </w:rPr>
      </w:pPr>
      <w:r w:rsidRPr="005C4A25">
        <w:rPr>
          <w:rFonts w:ascii="Adobe Garamond Pro" w:hAnsi="Adobe Garamond Pro" w:cs="Georgia"/>
          <w:i/>
          <w:sz w:val="22"/>
          <w:szCs w:val="22"/>
          <w:lang w:val="es-MX"/>
        </w:rPr>
        <w:t>La cultura digital: el espacio de los pequeños gestos</w:t>
      </w:r>
    </w:p>
    <w:p w14:paraId="10968A92" w14:textId="31C7F913" w:rsidR="00726A18" w:rsidRPr="00BB62C2" w:rsidRDefault="005C4A25" w:rsidP="00BB62C2">
      <w:pPr>
        <w:outlineLvl w:val="0"/>
        <w:rPr>
          <w:rFonts w:ascii="Adobe Garamond Pro" w:hAnsi="Adobe Garamond Pro" w:cs="Georgia"/>
          <w:i/>
          <w:sz w:val="22"/>
          <w:szCs w:val="22"/>
          <w:lang w:val="es-MX"/>
        </w:rPr>
      </w:pPr>
      <w:r>
        <w:rPr>
          <w:rFonts w:ascii="Adobe Garamond Pro" w:hAnsi="Adobe Garamond Pro" w:cs="Georgia"/>
          <w:sz w:val="22"/>
          <w:szCs w:val="22"/>
          <w:lang w:val="es-MX"/>
        </w:rPr>
        <w:t>Humberto Valdivieso</w:t>
      </w:r>
      <w:r w:rsidR="00BB62C2">
        <w:rPr>
          <w:rFonts w:ascii="Adobe Garamond Pro" w:hAnsi="Adobe Garamond Pro" w:cs="Georgia"/>
          <w:sz w:val="22"/>
          <w:szCs w:val="22"/>
          <w:lang w:val="es-VE"/>
        </w:rPr>
        <w:t>…</w:t>
      </w:r>
      <w:r>
        <w:rPr>
          <w:rFonts w:ascii="Adobe Garamond Pro" w:hAnsi="Adobe Garamond Pro" w:cs="Georgia"/>
          <w:sz w:val="22"/>
          <w:szCs w:val="22"/>
          <w:lang w:val="es-VE"/>
        </w:rPr>
        <w:t>…..</w:t>
      </w:r>
      <w:r w:rsidR="001C4DD3">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BB62C2">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1C4DD3">
        <w:rPr>
          <w:rFonts w:ascii="Adobe Garamond Pro" w:hAnsi="Adobe Garamond Pro" w:cs="Georgia"/>
          <w:sz w:val="22"/>
          <w:szCs w:val="22"/>
          <w:lang w:val="es-VE"/>
        </w:rPr>
        <w:t>………………………………………</w:t>
      </w:r>
      <w:r w:rsidR="00563A84">
        <w:rPr>
          <w:rFonts w:ascii="Adobe Garamond Pro" w:hAnsi="Adobe Garamond Pro" w:cs="Georgia"/>
          <w:sz w:val="22"/>
          <w:szCs w:val="22"/>
          <w:lang w:val="es-VE"/>
        </w:rPr>
        <w:t>..</w:t>
      </w:r>
      <w:r w:rsidR="00BD3375">
        <w:rPr>
          <w:rFonts w:ascii="Adobe Garamond Pro" w:hAnsi="Adobe Garamond Pro" w:cs="Georgia"/>
          <w:sz w:val="22"/>
          <w:szCs w:val="22"/>
          <w:lang w:val="es-VE"/>
        </w:rPr>
        <w:t>……</w:t>
      </w:r>
      <w:r w:rsidR="00563A84">
        <w:rPr>
          <w:rFonts w:ascii="Adobe Garamond Pro" w:hAnsi="Adobe Garamond Pro" w:cs="Georgia"/>
          <w:sz w:val="22"/>
          <w:szCs w:val="22"/>
          <w:lang w:val="es-VE"/>
        </w:rPr>
        <w:t>.</w:t>
      </w:r>
      <w:r w:rsidR="00BD3375">
        <w:rPr>
          <w:rFonts w:ascii="Adobe Garamond Pro" w:hAnsi="Adobe Garamond Pro" w:cs="Georgia"/>
          <w:sz w:val="22"/>
          <w:szCs w:val="22"/>
          <w:lang w:val="es-VE"/>
        </w:rPr>
        <w:t>.</w:t>
      </w:r>
      <w:r w:rsidR="00304734">
        <w:rPr>
          <w:rFonts w:ascii="Adobe Garamond Pro" w:hAnsi="Adobe Garamond Pro" w:cs="Georgia"/>
          <w:sz w:val="22"/>
          <w:szCs w:val="22"/>
          <w:lang w:val="es-VE"/>
        </w:rPr>
        <w:t>.</w:t>
      </w:r>
      <w:r w:rsidR="00BB62C2">
        <w:rPr>
          <w:rFonts w:ascii="Adobe Garamond Pro" w:hAnsi="Adobe Garamond Pro" w:cs="Georgia"/>
          <w:sz w:val="22"/>
          <w:szCs w:val="22"/>
          <w:lang w:val="es-VE"/>
        </w:rPr>
        <w:t>.</w:t>
      </w:r>
      <w:r w:rsidR="001C4DD3">
        <w:rPr>
          <w:rFonts w:ascii="Adobe Garamond Pro" w:hAnsi="Adobe Garamond Pro" w:cs="Georgia"/>
          <w:sz w:val="22"/>
          <w:szCs w:val="22"/>
          <w:lang w:val="es-VE"/>
        </w:rPr>
        <w:t>…2</w:t>
      </w:r>
      <w:r>
        <w:rPr>
          <w:rFonts w:ascii="Adobe Garamond Pro" w:hAnsi="Adobe Garamond Pro" w:cs="Georgia"/>
          <w:sz w:val="22"/>
          <w:szCs w:val="22"/>
          <w:lang w:val="es-VE"/>
        </w:rPr>
        <w:t>7</w:t>
      </w:r>
    </w:p>
    <w:p w14:paraId="7A4EB730" w14:textId="77777777" w:rsidR="00726A18" w:rsidRPr="009F4D0A" w:rsidRDefault="00726A18" w:rsidP="002E3A65">
      <w:pPr>
        <w:outlineLvl w:val="0"/>
        <w:rPr>
          <w:rFonts w:ascii="Adobe Garamond Pro" w:hAnsi="Adobe Garamond Pro" w:cs="Georgia"/>
          <w:sz w:val="16"/>
          <w:szCs w:val="16"/>
          <w:lang w:val="es-VE"/>
        </w:rPr>
      </w:pPr>
    </w:p>
    <w:p w14:paraId="2234D645" w14:textId="77777777" w:rsidR="005C4A25" w:rsidRPr="005C4A25" w:rsidRDefault="005C4A25" w:rsidP="005C4A25">
      <w:pPr>
        <w:outlineLvl w:val="0"/>
        <w:rPr>
          <w:rFonts w:ascii="Adobe Garamond Pro" w:hAnsi="Adobe Garamond Pro" w:cs="Georgia"/>
          <w:i/>
          <w:sz w:val="22"/>
          <w:szCs w:val="22"/>
          <w:lang w:val="es-VE"/>
        </w:rPr>
      </w:pPr>
      <w:r w:rsidRPr="005C4A25">
        <w:rPr>
          <w:rFonts w:ascii="Adobe Garamond Pro" w:hAnsi="Adobe Garamond Pro" w:cs="Georgia"/>
          <w:i/>
          <w:sz w:val="22"/>
          <w:szCs w:val="22"/>
          <w:lang w:val="es-VE"/>
        </w:rPr>
        <w:t>Linchamientos digitales: distancia y juicio en las redes.</w:t>
      </w:r>
    </w:p>
    <w:p w14:paraId="1410FA91" w14:textId="77777777" w:rsidR="005C4A25" w:rsidRDefault="005C4A25" w:rsidP="005C4A25">
      <w:pPr>
        <w:outlineLvl w:val="0"/>
        <w:rPr>
          <w:rFonts w:ascii="Adobe Garamond Pro" w:hAnsi="Adobe Garamond Pro" w:cs="Georgia"/>
          <w:i/>
          <w:sz w:val="22"/>
          <w:szCs w:val="22"/>
          <w:lang w:val="es-VE"/>
        </w:rPr>
      </w:pPr>
      <w:r w:rsidRPr="005C4A25">
        <w:rPr>
          <w:rFonts w:ascii="Adobe Garamond Pro" w:hAnsi="Adobe Garamond Pro" w:cs="Georgia"/>
          <w:i/>
          <w:sz w:val="22"/>
          <w:szCs w:val="22"/>
          <w:lang w:val="es-VE"/>
        </w:rPr>
        <w:t>Una reflexión a partir de “</w:t>
      </w:r>
      <w:proofErr w:type="spellStart"/>
      <w:r w:rsidRPr="005C4A25">
        <w:rPr>
          <w:rFonts w:ascii="Adobe Garamond Pro" w:hAnsi="Adobe Garamond Pro" w:cs="Georgia"/>
          <w:i/>
          <w:sz w:val="22"/>
          <w:szCs w:val="22"/>
          <w:lang w:val="es-VE"/>
        </w:rPr>
        <w:t>Hated</w:t>
      </w:r>
      <w:proofErr w:type="spellEnd"/>
      <w:r w:rsidRPr="005C4A25">
        <w:rPr>
          <w:rFonts w:ascii="Adobe Garamond Pro" w:hAnsi="Adobe Garamond Pro" w:cs="Georgia"/>
          <w:i/>
          <w:sz w:val="22"/>
          <w:szCs w:val="22"/>
          <w:lang w:val="es-VE"/>
        </w:rPr>
        <w:t xml:space="preserve"> in </w:t>
      </w:r>
      <w:proofErr w:type="spellStart"/>
      <w:r w:rsidRPr="005C4A25">
        <w:rPr>
          <w:rFonts w:ascii="Adobe Garamond Pro" w:hAnsi="Adobe Garamond Pro" w:cs="Georgia"/>
          <w:i/>
          <w:sz w:val="22"/>
          <w:szCs w:val="22"/>
          <w:lang w:val="es-VE"/>
        </w:rPr>
        <w:t>the</w:t>
      </w:r>
      <w:proofErr w:type="spellEnd"/>
      <w:r w:rsidRPr="005C4A25">
        <w:rPr>
          <w:rFonts w:ascii="Adobe Garamond Pro" w:hAnsi="Adobe Garamond Pro" w:cs="Georgia"/>
          <w:i/>
          <w:sz w:val="22"/>
          <w:szCs w:val="22"/>
          <w:lang w:val="es-VE"/>
        </w:rPr>
        <w:t xml:space="preserve"> </w:t>
      </w:r>
      <w:proofErr w:type="spellStart"/>
      <w:r w:rsidRPr="005C4A25">
        <w:rPr>
          <w:rFonts w:ascii="Adobe Garamond Pro" w:hAnsi="Adobe Garamond Pro" w:cs="Georgia"/>
          <w:i/>
          <w:sz w:val="22"/>
          <w:szCs w:val="22"/>
          <w:lang w:val="es-VE"/>
        </w:rPr>
        <w:t>Nation</w:t>
      </w:r>
      <w:proofErr w:type="spellEnd"/>
      <w:r w:rsidRPr="005C4A25">
        <w:rPr>
          <w:rFonts w:ascii="Adobe Garamond Pro" w:hAnsi="Adobe Garamond Pro" w:cs="Georgia"/>
          <w:i/>
          <w:sz w:val="22"/>
          <w:szCs w:val="22"/>
          <w:lang w:val="es-VE"/>
        </w:rPr>
        <w:t xml:space="preserve">” de Black </w:t>
      </w:r>
      <w:proofErr w:type="spellStart"/>
      <w:r w:rsidRPr="005C4A25">
        <w:rPr>
          <w:rFonts w:ascii="Adobe Garamond Pro" w:hAnsi="Adobe Garamond Pro" w:cs="Georgia"/>
          <w:i/>
          <w:sz w:val="22"/>
          <w:szCs w:val="22"/>
          <w:lang w:val="es-VE"/>
        </w:rPr>
        <w:t>Mirror</w:t>
      </w:r>
      <w:proofErr w:type="spellEnd"/>
    </w:p>
    <w:p w14:paraId="6E4D8043" w14:textId="14B245C3" w:rsidR="004101A4" w:rsidRPr="00FB7E90" w:rsidRDefault="005C4A25" w:rsidP="005C4A25">
      <w:pPr>
        <w:outlineLvl w:val="0"/>
        <w:rPr>
          <w:rFonts w:ascii="Adobe Garamond Pro" w:hAnsi="Adobe Garamond Pro" w:cs="Georgia"/>
          <w:caps/>
          <w:sz w:val="22"/>
          <w:szCs w:val="22"/>
          <w:lang w:val="es-ES"/>
        </w:rPr>
      </w:pPr>
      <w:proofErr w:type="spellStart"/>
      <w:r w:rsidRPr="00FB7E90">
        <w:rPr>
          <w:rFonts w:ascii="Adobe Garamond Pro" w:hAnsi="Adobe Garamond Pro" w:cs="Georgia"/>
          <w:sz w:val="22"/>
          <w:szCs w:val="22"/>
          <w:lang w:val="es-ES"/>
        </w:rPr>
        <w:t>Maybeth</w:t>
      </w:r>
      <w:proofErr w:type="spellEnd"/>
      <w:r w:rsidRPr="00FB7E90">
        <w:rPr>
          <w:rFonts w:ascii="Adobe Garamond Pro" w:hAnsi="Adobe Garamond Pro" w:cs="Georgia"/>
          <w:sz w:val="22"/>
          <w:szCs w:val="22"/>
          <w:lang w:val="es-ES"/>
        </w:rPr>
        <w:t xml:space="preserve"> Garcés Brito</w:t>
      </w:r>
      <w:r w:rsidR="004101A4" w:rsidRPr="00FB7E90">
        <w:rPr>
          <w:rFonts w:ascii="Adobe Garamond Pro" w:hAnsi="Adobe Garamond Pro" w:cs="Georgia"/>
          <w:i/>
          <w:sz w:val="22"/>
          <w:szCs w:val="22"/>
          <w:lang w:val="es-ES"/>
        </w:rPr>
        <w:t>…</w:t>
      </w:r>
      <w:r w:rsidR="004101A4" w:rsidRPr="00FB7E90">
        <w:rPr>
          <w:rFonts w:ascii="Adobe Garamond Pro" w:hAnsi="Adobe Garamond Pro" w:cs="Georgia"/>
          <w:sz w:val="22"/>
          <w:szCs w:val="22"/>
          <w:lang w:val="es-ES"/>
        </w:rPr>
        <w:t>……………</w:t>
      </w:r>
      <w:proofErr w:type="gramStart"/>
      <w:r w:rsidR="004101A4" w:rsidRPr="00FB7E90">
        <w:rPr>
          <w:rFonts w:ascii="Adobe Garamond Pro" w:hAnsi="Adobe Garamond Pro" w:cs="Georgia"/>
          <w:sz w:val="22"/>
          <w:szCs w:val="22"/>
          <w:lang w:val="es-ES"/>
        </w:rPr>
        <w:t>……</w:t>
      </w:r>
      <w:r w:rsidR="00C1541A" w:rsidRPr="00FB7E90">
        <w:rPr>
          <w:rFonts w:ascii="Adobe Garamond Pro" w:hAnsi="Adobe Garamond Pro" w:cs="Georgia"/>
          <w:sz w:val="22"/>
          <w:szCs w:val="22"/>
          <w:lang w:val="es-ES"/>
        </w:rPr>
        <w:t>.</w:t>
      </w:r>
      <w:proofErr w:type="gramEnd"/>
      <w:r w:rsidR="004101A4" w:rsidRPr="00FB7E90">
        <w:rPr>
          <w:rFonts w:ascii="Adobe Garamond Pro" w:hAnsi="Adobe Garamond Pro" w:cs="Georgia"/>
          <w:sz w:val="22"/>
          <w:szCs w:val="22"/>
          <w:lang w:val="es-ES"/>
        </w:rPr>
        <w:t>……………</w:t>
      </w:r>
      <w:r w:rsidR="00BB62C2" w:rsidRPr="00FB7E90">
        <w:rPr>
          <w:rFonts w:ascii="Adobe Garamond Pro" w:hAnsi="Adobe Garamond Pro" w:cs="Georgia"/>
          <w:sz w:val="22"/>
          <w:szCs w:val="22"/>
          <w:lang w:val="es-ES"/>
        </w:rPr>
        <w:t xml:space="preserve"> </w:t>
      </w:r>
      <w:r w:rsidR="004101A4" w:rsidRPr="00FB7E90">
        <w:rPr>
          <w:rFonts w:ascii="Adobe Garamond Pro" w:hAnsi="Adobe Garamond Pro" w:cs="Georgia"/>
          <w:sz w:val="22"/>
          <w:szCs w:val="22"/>
          <w:lang w:val="es-ES"/>
        </w:rPr>
        <w:t>………………………………………………</w:t>
      </w:r>
      <w:proofErr w:type="gramStart"/>
      <w:r w:rsidRPr="00FB7E90">
        <w:rPr>
          <w:rFonts w:ascii="Adobe Garamond Pro" w:hAnsi="Adobe Garamond Pro" w:cs="Georgia"/>
          <w:sz w:val="22"/>
          <w:szCs w:val="22"/>
          <w:lang w:val="es-ES"/>
        </w:rPr>
        <w:t>…</w:t>
      </w:r>
      <w:r w:rsidR="00304734" w:rsidRPr="00FB7E90">
        <w:rPr>
          <w:rFonts w:ascii="Adobe Garamond Pro" w:hAnsi="Adobe Garamond Pro" w:cs="Georgia"/>
          <w:sz w:val="22"/>
          <w:szCs w:val="22"/>
          <w:lang w:val="es-ES"/>
        </w:rPr>
        <w:t>…</w:t>
      </w:r>
      <w:r w:rsidR="00563A84" w:rsidRPr="00FB7E90">
        <w:rPr>
          <w:rFonts w:ascii="Adobe Garamond Pro" w:hAnsi="Adobe Garamond Pro" w:cs="Georgia"/>
          <w:sz w:val="22"/>
          <w:szCs w:val="22"/>
          <w:lang w:val="es-ES"/>
        </w:rPr>
        <w:t>.</w:t>
      </w:r>
      <w:proofErr w:type="gramEnd"/>
      <w:r w:rsidR="00563A84" w:rsidRPr="00FB7E90">
        <w:rPr>
          <w:rFonts w:ascii="Adobe Garamond Pro" w:hAnsi="Adobe Garamond Pro" w:cs="Georgia"/>
          <w:sz w:val="22"/>
          <w:szCs w:val="22"/>
          <w:lang w:val="es-ES"/>
        </w:rPr>
        <w:t>.</w:t>
      </w:r>
      <w:r w:rsidR="004101A4" w:rsidRPr="00FB7E90">
        <w:rPr>
          <w:rFonts w:ascii="Adobe Garamond Pro" w:hAnsi="Adobe Garamond Pro" w:cs="Georgia"/>
          <w:sz w:val="22"/>
          <w:szCs w:val="22"/>
          <w:lang w:val="es-ES"/>
        </w:rPr>
        <w:t>…</w:t>
      </w:r>
      <w:r w:rsidR="00304734" w:rsidRPr="00FB7E90">
        <w:rPr>
          <w:rFonts w:ascii="Adobe Garamond Pro" w:hAnsi="Adobe Garamond Pro" w:cs="Georgia"/>
          <w:sz w:val="22"/>
          <w:szCs w:val="22"/>
          <w:lang w:val="es-ES"/>
        </w:rPr>
        <w:t>.</w:t>
      </w:r>
      <w:r w:rsidRPr="00FB7E90">
        <w:rPr>
          <w:rFonts w:ascii="Adobe Garamond Pro" w:hAnsi="Adobe Garamond Pro" w:cs="Georgia"/>
          <w:sz w:val="22"/>
          <w:szCs w:val="22"/>
          <w:lang w:val="es-ES"/>
        </w:rPr>
        <w:t>4</w:t>
      </w:r>
      <w:r w:rsidR="004101A4" w:rsidRPr="00FB7E90">
        <w:rPr>
          <w:rFonts w:ascii="Adobe Garamond Pro" w:hAnsi="Adobe Garamond Pro" w:cs="Georgia"/>
          <w:sz w:val="22"/>
          <w:szCs w:val="22"/>
          <w:lang w:val="es-ES"/>
        </w:rPr>
        <w:t>1</w:t>
      </w:r>
    </w:p>
    <w:p w14:paraId="38D69676" w14:textId="77777777" w:rsidR="00726A18" w:rsidRPr="00FB7E90" w:rsidRDefault="00726A18" w:rsidP="002E3A65">
      <w:pPr>
        <w:outlineLvl w:val="0"/>
        <w:rPr>
          <w:rFonts w:ascii="Adobe Garamond Pro" w:hAnsi="Adobe Garamond Pro" w:cs="Georgia"/>
          <w:sz w:val="16"/>
          <w:szCs w:val="16"/>
          <w:lang w:val="es-ES"/>
        </w:rPr>
      </w:pPr>
    </w:p>
    <w:p w14:paraId="304DFB35" w14:textId="77777777" w:rsidR="001E403F" w:rsidRDefault="001E403F" w:rsidP="00C1541A">
      <w:pPr>
        <w:outlineLvl w:val="0"/>
        <w:rPr>
          <w:rFonts w:ascii="Adobe Garamond Pro" w:hAnsi="Adobe Garamond Pro" w:cs="Georgia"/>
          <w:i/>
          <w:iCs/>
          <w:sz w:val="22"/>
          <w:szCs w:val="22"/>
          <w:lang w:val="es-ES"/>
        </w:rPr>
      </w:pPr>
      <w:r w:rsidRPr="001E403F">
        <w:rPr>
          <w:rFonts w:ascii="Adobe Garamond Pro" w:hAnsi="Adobe Garamond Pro" w:cs="Georgia"/>
          <w:i/>
          <w:iCs/>
          <w:sz w:val="22"/>
          <w:szCs w:val="22"/>
          <w:lang w:val="es-ES"/>
        </w:rPr>
        <w:t xml:space="preserve">El </w:t>
      </w:r>
      <w:proofErr w:type="spellStart"/>
      <w:r w:rsidRPr="001E403F">
        <w:rPr>
          <w:rFonts w:ascii="Adobe Garamond Pro" w:hAnsi="Adobe Garamond Pro" w:cs="Georgia"/>
          <w:i/>
          <w:iCs/>
          <w:sz w:val="22"/>
          <w:szCs w:val="22"/>
          <w:lang w:val="es-ES"/>
        </w:rPr>
        <w:t>posthumanismo</w:t>
      </w:r>
      <w:proofErr w:type="spellEnd"/>
      <w:r w:rsidRPr="001E403F">
        <w:rPr>
          <w:rFonts w:ascii="Adobe Garamond Pro" w:hAnsi="Adobe Garamond Pro" w:cs="Georgia"/>
          <w:i/>
          <w:iCs/>
          <w:sz w:val="22"/>
          <w:szCs w:val="22"/>
          <w:lang w:val="es-ES"/>
        </w:rPr>
        <w:t xml:space="preserve"> es un humanismo: una lectura de la concepción </w:t>
      </w:r>
      <w:proofErr w:type="spellStart"/>
      <w:r w:rsidRPr="001E403F">
        <w:rPr>
          <w:rFonts w:ascii="Adobe Garamond Pro" w:hAnsi="Adobe Garamond Pro" w:cs="Georgia"/>
          <w:i/>
          <w:iCs/>
          <w:sz w:val="22"/>
          <w:szCs w:val="22"/>
          <w:lang w:val="es-ES"/>
        </w:rPr>
        <w:t>sloterdijkiana</w:t>
      </w:r>
      <w:proofErr w:type="spellEnd"/>
      <w:r w:rsidRPr="001E403F">
        <w:rPr>
          <w:rFonts w:ascii="Adobe Garamond Pro" w:hAnsi="Adobe Garamond Pro" w:cs="Georgia"/>
          <w:i/>
          <w:iCs/>
          <w:sz w:val="22"/>
          <w:szCs w:val="22"/>
          <w:lang w:val="es-ES"/>
        </w:rPr>
        <w:t xml:space="preserve"> de las </w:t>
      </w:r>
      <w:proofErr w:type="spellStart"/>
      <w:r w:rsidRPr="001E403F">
        <w:rPr>
          <w:rFonts w:ascii="Adobe Garamond Pro" w:hAnsi="Adobe Garamond Pro" w:cs="Georgia"/>
          <w:i/>
          <w:iCs/>
          <w:sz w:val="22"/>
          <w:szCs w:val="22"/>
          <w:lang w:val="es-ES"/>
        </w:rPr>
        <w:t>antropotécnicas</w:t>
      </w:r>
      <w:proofErr w:type="spellEnd"/>
    </w:p>
    <w:p w14:paraId="6A7D1C2B" w14:textId="69F67E08" w:rsidR="004101A4" w:rsidRPr="001C4DD3" w:rsidRDefault="00563A84" w:rsidP="00C1541A">
      <w:pPr>
        <w:outlineLvl w:val="0"/>
        <w:rPr>
          <w:rFonts w:ascii="Adobe Garamond Pro" w:hAnsi="Adobe Garamond Pro" w:cs="Georgia"/>
          <w:i/>
          <w:sz w:val="22"/>
          <w:szCs w:val="22"/>
          <w:lang w:val="es-VE"/>
        </w:rPr>
      </w:pPr>
      <w:r w:rsidRPr="00563A84">
        <w:rPr>
          <w:rFonts w:ascii="Adobe Garamond Pro" w:hAnsi="Adobe Garamond Pro" w:cs="Georgia"/>
          <w:sz w:val="22"/>
          <w:szCs w:val="22"/>
          <w:lang w:val="es-VE"/>
        </w:rPr>
        <w:t>Juan Horacio de Freitas</w:t>
      </w:r>
      <w:r w:rsidR="004101A4">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4101A4">
        <w:rPr>
          <w:rFonts w:ascii="Adobe Garamond Pro" w:hAnsi="Adobe Garamond Pro" w:cs="Georgia"/>
          <w:sz w:val="22"/>
          <w:szCs w:val="22"/>
          <w:lang w:val="es-VE"/>
        </w:rPr>
        <w:t>…………………………………</w:t>
      </w:r>
      <w:r w:rsidR="00BD3375">
        <w:rPr>
          <w:rFonts w:ascii="Adobe Garamond Pro" w:hAnsi="Adobe Garamond Pro" w:cs="Georgia"/>
          <w:sz w:val="22"/>
          <w:szCs w:val="22"/>
          <w:lang w:val="es-VE"/>
        </w:rPr>
        <w:t>……</w:t>
      </w:r>
      <w:proofErr w:type="gramStart"/>
      <w:r w:rsidR="00BD3375">
        <w:rPr>
          <w:rFonts w:ascii="Adobe Garamond Pro" w:hAnsi="Adobe Garamond Pro" w:cs="Georgia"/>
          <w:sz w:val="22"/>
          <w:szCs w:val="22"/>
          <w:lang w:val="es-VE"/>
        </w:rPr>
        <w:t>…….</w:t>
      </w:r>
      <w:proofErr w:type="gramEnd"/>
      <w:r w:rsidR="001E403F">
        <w:rPr>
          <w:rFonts w:ascii="Adobe Garamond Pro" w:hAnsi="Adobe Garamond Pro" w:cs="Georgia"/>
          <w:sz w:val="22"/>
          <w:szCs w:val="22"/>
          <w:lang w:val="es-VE"/>
        </w:rPr>
        <w:t>.</w:t>
      </w:r>
      <w:r w:rsidR="004101A4">
        <w:rPr>
          <w:rFonts w:ascii="Adobe Garamond Pro" w:hAnsi="Adobe Garamond Pro" w:cs="Georgia"/>
          <w:sz w:val="22"/>
          <w:szCs w:val="22"/>
          <w:lang w:val="es-VE"/>
        </w:rPr>
        <w:t>…</w:t>
      </w:r>
      <w:r>
        <w:rPr>
          <w:rFonts w:ascii="Adobe Garamond Pro" w:hAnsi="Adobe Garamond Pro" w:cs="Georgia"/>
          <w:sz w:val="22"/>
          <w:szCs w:val="22"/>
          <w:lang w:val="es-VE"/>
        </w:rPr>
        <w:t>….</w:t>
      </w:r>
      <w:r w:rsidR="0029759B">
        <w:rPr>
          <w:rFonts w:ascii="Adobe Garamond Pro" w:hAnsi="Adobe Garamond Pro" w:cs="Georgia"/>
          <w:sz w:val="22"/>
          <w:szCs w:val="22"/>
          <w:lang w:val="es-VE"/>
        </w:rPr>
        <w:t>5</w:t>
      </w:r>
      <w:r>
        <w:rPr>
          <w:rFonts w:ascii="Adobe Garamond Pro" w:hAnsi="Adobe Garamond Pro" w:cs="Georgia"/>
          <w:sz w:val="22"/>
          <w:szCs w:val="22"/>
          <w:lang w:val="es-VE"/>
        </w:rPr>
        <w:t>2</w:t>
      </w:r>
    </w:p>
    <w:p w14:paraId="7E4CFC6F" w14:textId="01C80CE5" w:rsidR="004101A4" w:rsidRPr="009F4D0A" w:rsidRDefault="004101A4" w:rsidP="002E3A65">
      <w:pPr>
        <w:outlineLvl w:val="0"/>
        <w:rPr>
          <w:rFonts w:ascii="Adobe Garamond Pro" w:hAnsi="Adobe Garamond Pro" w:cs="Georgia"/>
          <w:sz w:val="16"/>
          <w:szCs w:val="16"/>
          <w:lang w:val="es-VE"/>
        </w:rPr>
      </w:pPr>
    </w:p>
    <w:p w14:paraId="4B8E64CC" w14:textId="77777777" w:rsidR="001E403F" w:rsidRDefault="001E403F" w:rsidP="001E403F">
      <w:pPr>
        <w:outlineLvl w:val="0"/>
        <w:rPr>
          <w:rFonts w:ascii="Adobe Garamond Pro" w:hAnsi="Adobe Garamond Pro" w:cs="Georgia"/>
          <w:i/>
          <w:iCs/>
          <w:sz w:val="22"/>
          <w:szCs w:val="22"/>
          <w:lang w:val="es-VE"/>
        </w:rPr>
      </w:pPr>
      <w:r w:rsidRPr="001E403F">
        <w:rPr>
          <w:rFonts w:ascii="Adobe Garamond Pro" w:hAnsi="Adobe Garamond Pro" w:cs="Georgia"/>
          <w:i/>
          <w:iCs/>
          <w:sz w:val="22"/>
          <w:szCs w:val="22"/>
          <w:lang w:val="es-VE"/>
        </w:rPr>
        <w:t>Deshojando la margarita digital: lo digital como origen de nuevos medios y nuevas sensibilidades en el cine bajo tierra ecuatoriano</w:t>
      </w:r>
    </w:p>
    <w:p w14:paraId="5AF7DBC8" w14:textId="372EAD11" w:rsidR="00C1541A" w:rsidRPr="001C4DD3" w:rsidRDefault="00563A84" w:rsidP="00E00E12">
      <w:pPr>
        <w:outlineLvl w:val="0"/>
        <w:rPr>
          <w:rFonts w:ascii="Adobe Garamond Pro" w:hAnsi="Adobe Garamond Pro" w:cs="Georgia"/>
          <w:i/>
          <w:sz w:val="22"/>
          <w:szCs w:val="22"/>
          <w:lang w:val="es-VE"/>
        </w:rPr>
      </w:pPr>
      <w:r>
        <w:rPr>
          <w:rFonts w:ascii="Adobe Garamond Pro" w:hAnsi="Adobe Garamond Pro" w:cs="Georgia"/>
          <w:sz w:val="22"/>
          <w:szCs w:val="22"/>
          <w:lang w:val="es-VE"/>
        </w:rPr>
        <w:t>Arturo Serrano……</w:t>
      </w:r>
      <w:r w:rsidR="00C1541A">
        <w:rPr>
          <w:rFonts w:ascii="Adobe Garamond Pro" w:hAnsi="Adobe Garamond Pro" w:cs="Georgia"/>
          <w:sz w:val="22"/>
          <w:szCs w:val="22"/>
          <w:lang w:val="es-VE"/>
        </w:rPr>
        <w:t>………………………………………………</w:t>
      </w:r>
      <w:r w:rsidR="00E00E12">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BD3375">
        <w:rPr>
          <w:rFonts w:ascii="Adobe Garamond Pro" w:hAnsi="Adobe Garamond Pro" w:cs="Georgia"/>
          <w:sz w:val="22"/>
          <w:szCs w:val="22"/>
          <w:lang w:val="es-VE"/>
        </w:rPr>
        <w:t>……………</w:t>
      </w:r>
      <w:proofErr w:type="gramStart"/>
      <w:r w:rsidR="00BD3375">
        <w:rPr>
          <w:rFonts w:ascii="Adobe Garamond Pro" w:hAnsi="Adobe Garamond Pro" w:cs="Georgia"/>
          <w:sz w:val="22"/>
          <w:szCs w:val="22"/>
          <w:lang w:val="es-VE"/>
        </w:rPr>
        <w:t>…….</w:t>
      </w:r>
      <w:proofErr w:type="gramEnd"/>
      <w:r w:rsidR="00C1541A">
        <w:rPr>
          <w:rFonts w:ascii="Adobe Garamond Pro" w:hAnsi="Adobe Garamond Pro" w:cs="Georgia"/>
          <w:sz w:val="22"/>
          <w:szCs w:val="22"/>
          <w:lang w:val="es-VE"/>
        </w:rPr>
        <w:t>…</w:t>
      </w:r>
      <w:r>
        <w:rPr>
          <w:rFonts w:ascii="Adobe Garamond Pro" w:hAnsi="Adobe Garamond Pro" w:cs="Georgia"/>
          <w:sz w:val="22"/>
          <w:szCs w:val="22"/>
          <w:lang w:val="es-VE"/>
        </w:rPr>
        <w:t>70</w:t>
      </w:r>
    </w:p>
    <w:p w14:paraId="72A36F5A" w14:textId="71B776D9" w:rsidR="00C1541A" w:rsidRPr="009F4D0A" w:rsidRDefault="00C1541A" w:rsidP="002E3A65">
      <w:pPr>
        <w:outlineLvl w:val="0"/>
        <w:rPr>
          <w:rFonts w:ascii="Adobe Garamond Pro" w:hAnsi="Adobe Garamond Pro" w:cs="Georgia"/>
          <w:sz w:val="16"/>
          <w:szCs w:val="16"/>
          <w:lang w:val="es-VE"/>
        </w:rPr>
      </w:pPr>
    </w:p>
    <w:p w14:paraId="09F35FCB" w14:textId="77777777" w:rsidR="00563A84" w:rsidRDefault="00563A84" w:rsidP="00C1541A">
      <w:pPr>
        <w:outlineLvl w:val="0"/>
        <w:rPr>
          <w:rFonts w:ascii="Adobe Garamond Pro" w:hAnsi="Adobe Garamond Pro" w:cs="Georgia"/>
          <w:i/>
          <w:iCs/>
          <w:sz w:val="22"/>
          <w:szCs w:val="22"/>
          <w:lang w:val="es-VE"/>
        </w:rPr>
      </w:pPr>
      <w:r w:rsidRPr="00563A84">
        <w:rPr>
          <w:rFonts w:ascii="Adobe Garamond Pro" w:hAnsi="Adobe Garamond Pro" w:cs="Georgia"/>
          <w:i/>
          <w:iCs/>
          <w:sz w:val="22"/>
          <w:szCs w:val="22"/>
          <w:lang w:val="es-VE"/>
        </w:rPr>
        <w:t>Perdonar al toro</w:t>
      </w:r>
    </w:p>
    <w:p w14:paraId="0D06610C" w14:textId="7E7792D7" w:rsidR="00C1541A" w:rsidRPr="00E00E12" w:rsidRDefault="00563A84" w:rsidP="00C1541A">
      <w:pPr>
        <w:outlineLvl w:val="0"/>
        <w:rPr>
          <w:rFonts w:ascii="Adobe Garamond Pro" w:hAnsi="Adobe Garamond Pro" w:cs="Georgia"/>
          <w:caps/>
          <w:sz w:val="22"/>
          <w:szCs w:val="22"/>
          <w:lang w:val="es-ES"/>
        </w:rPr>
      </w:pPr>
      <w:r w:rsidRPr="00563A84">
        <w:rPr>
          <w:rFonts w:ascii="Adobe Garamond Pro" w:hAnsi="Adobe Garamond Pro" w:cs="Georgia"/>
          <w:sz w:val="22"/>
          <w:szCs w:val="22"/>
          <w:lang w:val="es-ES"/>
        </w:rPr>
        <w:t>Daniel R. Esparza</w:t>
      </w:r>
      <w:r w:rsidR="00C1541A">
        <w:rPr>
          <w:rFonts w:ascii="Adobe Garamond Pro" w:hAnsi="Adobe Garamond Pro" w:cs="Georgia"/>
          <w:sz w:val="22"/>
          <w:szCs w:val="22"/>
          <w:lang w:val="es-VE"/>
        </w:rPr>
        <w:t>……</w:t>
      </w:r>
      <w:r w:rsidR="00E00E12">
        <w:rPr>
          <w:rFonts w:ascii="Adobe Garamond Pro" w:hAnsi="Adobe Garamond Pro" w:cs="Georgia"/>
          <w:sz w:val="22"/>
          <w:szCs w:val="22"/>
          <w:lang w:val="es-VE"/>
        </w:rPr>
        <w:t>…</w:t>
      </w:r>
      <w:r w:rsidR="00C1541A">
        <w:rPr>
          <w:rFonts w:ascii="Adobe Garamond Pro" w:hAnsi="Adobe Garamond Pro" w:cs="Georgia"/>
          <w:sz w:val="22"/>
          <w:szCs w:val="22"/>
          <w:lang w:val="es-VE"/>
        </w:rPr>
        <w:t>……</w:t>
      </w:r>
      <w:proofErr w:type="gramStart"/>
      <w:r w:rsidR="00C1541A">
        <w:rPr>
          <w:rFonts w:ascii="Adobe Garamond Pro" w:hAnsi="Adobe Garamond Pro" w:cs="Georgia"/>
          <w:sz w:val="22"/>
          <w:szCs w:val="22"/>
          <w:lang w:val="es-VE"/>
        </w:rPr>
        <w:t>……</w:t>
      </w:r>
      <w:r>
        <w:rPr>
          <w:rFonts w:ascii="Adobe Garamond Pro" w:hAnsi="Adobe Garamond Pro" w:cs="Georgia"/>
          <w:sz w:val="22"/>
          <w:szCs w:val="22"/>
          <w:lang w:val="es-VE"/>
        </w:rPr>
        <w:t>.</w:t>
      </w:r>
      <w:proofErr w:type="gramEnd"/>
      <w:r>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E00E12">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BB62C2">
        <w:rPr>
          <w:rFonts w:ascii="Adobe Garamond Pro" w:hAnsi="Adobe Garamond Pro" w:cs="Georgia"/>
          <w:sz w:val="22"/>
          <w:szCs w:val="22"/>
          <w:lang w:val="es-VE"/>
        </w:rPr>
        <w:t>…</w:t>
      </w:r>
      <w:r w:rsidR="00BD3375">
        <w:rPr>
          <w:rFonts w:ascii="Adobe Garamond Pro" w:hAnsi="Adobe Garamond Pro" w:cs="Georgia"/>
          <w:sz w:val="22"/>
          <w:szCs w:val="22"/>
          <w:lang w:val="es-VE"/>
        </w:rPr>
        <w:t>…</w:t>
      </w:r>
      <w:r w:rsidR="00BB62C2">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304734">
        <w:rPr>
          <w:rFonts w:ascii="Adobe Garamond Pro" w:hAnsi="Adobe Garamond Pro" w:cs="Georgia"/>
          <w:sz w:val="22"/>
          <w:szCs w:val="22"/>
          <w:lang w:val="es-VE"/>
        </w:rPr>
        <w:t>7</w:t>
      </w:r>
      <w:r w:rsidR="001E403F">
        <w:rPr>
          <w:rFonts w:ascii="Adobe Garamond Pro" w:hAnsi="Adobe Garamond Pro" w:cs="Georgia"/>
          <w:sz w:val="22"/>
          <w:szCs w:val="22"/>
          <w:lang w:val="es-VE"/>
        </w:rPr>
        <w:t>8</w:t>
      </w:r>
    </w:p>
    <w:p w14:paraId="265768F5" w14:textId="239E4353" w:rsidR="00C1541A" w:rsidRPr="009F4D0A" w:rsidRDefault="00C1541A" w:rsidP="002E3A65">
      <w:pPr>
        <w:outlineLvl w:val="0"/>
        <w:rPr>
          <w:rFonts w:ascii="Adobe Garamond Pro" w:hAnsi="Adobe Garamond Pro" w:cs="Georgia"/>
          <w:sz w:val="16"/>
          <w:szCs w:val="16"/>
          <w:lang w:val="es-VE"/>
        </w:rPr>
      </w:pPr>
    </w:p>
    <w:p w14:paraId="395C96B3" w14:textId="77777777" w:rsidR="00563A84" w:rsidRDefault="00563A84" w:rsidP="00563A84">
      <w:pPr>
        <w:outlineLvl w:val="0"/>
        <w:rPr>
          <w:rFonts w:ascii="Adobe Garamond Pro" w:hAnsi="Adobe Garamond Pro" w:cs="Georgia"/>
          <w:i/>
          <w:iCs/>
          <w:sz w:val="22"/>
          <w:szCs w:val="22"/>
          <w:lang w:val="es-VE"/>
        </w:rPr>
      </w:pPr>
      <w:r w:rsidRPr="00563A84">
        <w:rPr>
          <w:rFonts w:ascii="Adobe Garamond Pro" w:hAnsi="Adobe Garamond Pro" w:cs="Georgia"/>
          <w:i/>
          <w:iCs/>
          <w:sz w:val="22"/>
          <w:szCs w:val="22"/>
          <w:lang w:val="es-VE"/>
        </w:rPr>
        <w:t>Lo auténtico y la ficción en el Eros digital</w:t>
      </w:r>
    </w:p>
    <w:p w14:paraId="660AF32C" w14:textId="0E04585C" w:rsidR="00563A84" w:rsidRPr="00E00E12" w:rsidRDefault="00563A84" w:rsidP="00563A84">
      <w:pPr>
        <w:outlineLvl w:val="0"/>
        <w:rPr>
          <w:rFonts w:ascii="Adobe Garamond Pro" w:hAnsi="Adobe Garamond Pro" w:cs="Georgia"/>
          <w:caps/>
          <w:sz w:val="22"/>
          <w:szCs w:val="22"/>
          <w:lang w:val="es-ES"/>
        </w:rPr>
      </w:pPr>
      <w:r>
        <w:rPr>
          <w:rFonts w:ascii="Adobe Garamond Pro" w:hAnsi="Adobe Garamond Pro" w:cs="Georgia"/>
          <w:sz w:val="22"/>
          <w:szCs w:val="22"/>
          <w:lang w:val="es-ES"/>
        </w:rPr>
        <w:t>Lorena Rojas Parma</w:t>
      </w:r>
      <w:r>
        <w:rPr>
          <w:rFonts w:ascii="Adobe Garamond Pro" w:hAnsi="Adobe Garamond Pro" w:cs="Georgia"/>
          <w:sz w:val="22"/>
          <w:szCs w:val="22"/>
          <w:lang w:val="es-VE"/>
        </w:rPr>
        <w:t>……………</w:t>
      </w:r>
      <w:proofErr w:type="gramStart"/>
      <w:r>
        <w:rPr>
          <w:rFonts w:ascii="Adobe Garamond Pro" w:hAnsi="Adobe Garamond Pro" w:cs="Georgia"/>
          <w:sz w:val="22"/>
          <w:szCs w:val="22"/>
          <w:lang w:val="es-VE"/>
        </w:rPr>
        <w:t>…….</w:t>
      </w:r>
      <w:proofErr w:type="gramEnd"/>
      <w:r>
        <w:rPr>
          <w:rFonts w:ascii="Adobe Garamond Pro" w:hAnsi="Adobe Garamond Pro" w:cs="Georgia"/>
          <w:sz w:val="22"/>
          <w:szCs w:val="22"/>
          <w:lang w:val="es-VE"/>
        </w:rPr>
        <w:t>.………………….…………………………………………..……………89</w:t>
      </w:r>
    </w:p>
    <w:p w14:paraId="6F3C91AA" w14:textId="77777777" w:rsidR="00563A84" w:rsidRPr="009F4D0A" w:rsidRDefault="00563A84" w:rsidP="002E3A65">
      <w:pPr>
        <w:outlineLvl w:val="0"/>
        <w:rPr>
          <w:rFonts w:ascii="Adobe Garamond Pro" w:hAnsi="Adobe Garamond Pro" w:cs="Georgia"/>
          <w:sz w:val="16"/>
          <w:szCs w:val="16"/>
        </w:rPr>
      </w:pPr>
    </w:p>
    <w:p w14:paraId="29FE87E5" w14:textId="0D8F1172" w:rsidR="00A41C71" w:rsidRDefault="006D7175" w:rsidP="00E00E12">
      <w:pPr>
        <w:outlineLvl w:val="0"/>
        <w:rPr>
          <w:rFonts w:ascii="Adobe Garamond Pro" w:hAnsi="Adobe Garamond Pro" w:cs="Georgia"/>
          <w:sz w:val="22"/>
          <w:szCs w:val="22"/>
          <w:lang w:val="es-VE"/>
        </w:rPr>
      </w:pPr>
      <w:r>
        <w:rPr>
          <w:rFonts w:ascii="Adobe Garamond Pro" w:hAnsi="Adobe Garamond Pro" w:cs="Georgia"/>
          <w:sz w:val="22"/>
          <w:szCs w:val="22"/>
          <w:lang w:val="es-VE"/>
        </w:rPr>
        <w:t>RESEÑAS</w:t>
      </w:r>
    </w:p>
    <w:p w14:paraId="368D824D" w14:textId="77777777" w:rsidR="00563A84" w:rsidRDefault="00563A84" w:rsidP="00C1541A">
      <w:pPr>
        <w:outlineLvl w:val="0"/>
        <w:rPr>
          <w:rFonts w:ascii="Adobe Garamond Pro" w:hAnsi="Adobe Garamond Pro" w:cs="Georgia"/>
          <w:sz w:val="22"/>
          <w:szCs w:val="22"/>
          <w:lang w:val="es-VE"/>
        </w:rPr>
      </w:pPr>
      <w:r w:rsidRPr="00563A84">
        <w:rPr>
          <w:rFonts w:ascii="Adobe Garamond Pro" w:hAnsi="Adobe Garamond Pro"/>
          <w:bCs/>
          <w:sz w:val="22"/>
          <w:szCs w:val="22"/>
          <w:lang w:val="es-ES"/>
        </w:rPr>
        <w:t>Transhumanismo</w:t>
      </w:r>
      <w:r>
        <w:rPr>
          <w:rFonts w:ascii="Adobe Garamond Pro" w:hAnsi="Adobe Garamond Pro"/>
          <w:sz w:val="22"/>
          <w:szCs w:val="22"/>
          <w:lang w:val="es-ES"/>
        </w:rPr>
        <w:t xml:space="preserve">. </w:t>
      </w:r>
      <w:r w:rsidRPr="00805E1A">
        <w:rPr>
          <w:rFonts w:ascii="Adobe Garamond Pro" w:hAnsi="Adobe Garamond Pro"/>
          <w:i/>
          <w:iCs/>
          <w:sz w:val="22"/>
          <w:szCs w:val="22"/>
          <w:lang w:val="es-ES"/>
        </w:rPr>
        <w:t>La búsqueda tecnológica del mejoramiento humano</w:t>
      </w:r>
      <w:r w:rsidRPr="00805E1A">
        <w:rPr>
          <w:rFonts w:ascii="Adobe Garamond Pro" w:hAnsi="Adobe Garamond Pro"/>
          <w:sz w:val="22"/>
          <w:szCs w:val="22"/>
          <w:lang w:val="es-ES"/>
        </w:rPr>
        <w:t>, Autor: Antonio Diéguez</w:t>
      </w:r>
      <w:r>
        <w:rPr>
          <w:rFonts w:ascii="Adobe Garamond Pro" w:hAnsi="Adobe Garamond Pro" w:cs="Georgia"/>
          <w:sz w:val="22"/>
          <w:szCs w:val="22"/>
          <w:lang w:val="es-VE"/>
        </w:rPr>
        <w:t xml:space="preserve"> </w:t>
      </w:r>
    </w:p>
    <w:p w14:paraId="665FF598" w14:textId="4791094E" w:rsidR="00C1541A" w:rsidRDefault="00563A84" w:rsidP="00C1541A">
      <w:pPr>
        <w:outlineLvl w:val="0"/>
        <w:rPr>
          <w:rFonts w:ascii="Adobe Garamond Pro" w:hAnsi="Adobe Garamond Pro" w:cs="Georgia"/>
          <w:sz w:val="22"/>
          <w:szCs w:val="22"/>
          <w:lang w:val="es-VE"/>
        </w:rPr>
      </w:pPr>
      <w:r w:rsidRPr="00563A84">
        <w:rPr>
          <w:rFonts w:ascii="Adobe Garamond Pro" w:hAnsi="Adobe Garamond Pro" w:cs="Georgia"/>
          <w:sz w:val="22"/>
          <w:szCs w:val="22"/>
          <w:lang w:val="es-VE"/>
        </w:rPr>
        <w:t xml:space="preserve">José Manuel Gómez </w:t>
      </w:r>
      <w:r w:rsidR="00A41C71">
        <w:rPr>
          <w:rFonts w:ascii="Adobe Garamond Pro" w:hAnsi="Adobe Garamond Pro" w:cs="Georgia"/>
          <w:sz w:val="22"/>
          <w:szCs w:val="22"/>
          <w:lang w:val="es-VE"/>
        </w:rPr>
        <w:t>…</w:t>
      </w:r>
      <w:r w:rsidR="00C1541A">
        <w:rPr>
          <w:rFonts w:ascii="Adobe Garamond Pro" w:hAnsi="Adobe Garamond Pro" w:cs="Georgia"/>
          <w:sz w:val="22"/>
          <w:szCs w:val="22"/>
          <w:lang w:val="es-VE"/>
        </w:rPr>
        <w:t>………………………………</w:t>
      </w:r>
      <w:r>
        <w:rPr>
          <w:rFonts w:ascii="Adobe Garamond Pro" w:hAnsi="Adobe Garamond Pro" w:cs="Georgia"/>
          <w:sz w:val="22"/>
          <w:szCs w:val="22"/>
          <w:lang w:val="es-VE"/>
        </w:rPr>
        <w:t>…………</w:t>
      </w:r>
      <w:r w:rsidR="00C1541A">
        <w:rPr>
          <w:rFonts w:ascii="Adobe Garamond Pro" w:hAnsi="Adobe Garamond Pro" w:cs="Georgia"/>
          <w:sz w:val="22"/>
          <w:szCs w:val="22"/>
          <w:lang w:val="es-VE"/>
        </w:rPr>
        <w:t>…………………………</w:t>
      </w:r>
      <w:r w:rsidR="00A41C71">
        <w:rPr>
          <w:rFonts w:ascii="Adobe Garamond Pro" w:hAnsi="Adobe Garamond Pro" w:cs="Georgia"/>
          <w:sz w:val="22"/>
          <w:szCs w:val="22"/>
          <w:lang w:val="es-VE"/>
        </w:rPr>
        <w:t>………</w:t>
      </w:r>
      <w:proofErr w:type="gramStart"/>
      <w:r w:rsidR="00A41C71">
        <w:rPr>
          <w:rFonts w:ascii="Adobe Garamond Pro" w:hAnsi="Adobe Garamond Pro" w:cs="Georgia"/>
          <w:sz w:val="22"/>
          <w:szCs w:val="22"/>
          <w:lang w:val="es-VE"/>
        </w:rPr>
        <w:t>…</w:t>
      </w:r>
      <w:r w:rsidR="002D6EE1">
        <w:rPr>
          <w:rFonts w:ascii="Adobe Garamond Pro" w:hAnsi="Adobe Garamond Pro" w:cs="Georgia"/>
          <w:sz w:val="22"/>
          <w:szCs w:val="22"/>
          <w:lang w:val="es-VE"/>
        </w:rPr>
        <w:t>…</w:t>
      </w:r>
      <w:r w:rsidR="00BD3375">
        <w:rPr>
          <w:rFonts w:ascii="Adobe Garamond Pro" w:hAnsi="Adobe Garamond Pro" w:cs="Georgia"/>
          <w:sz w:val="22"/>
          <w:szCs w:val="22"/>
          <w:lang w:val="es-VE"/>
        </w:rPr>
        <w:t>.</w:t>
      </w:r>
      <w:proofErr w:type="gramEnd"/>
      <w:r w:rsidR="00BD3375">
        <w:rPr>
          <w:rFonts w:ascii="Adobe Garamond Pro" w:hAnsi="Adobe Garamond Pro" w:cs="Georgia"/>
          <w:sz w:val="22"/>
          <w:szCs w:val="22"/>
          <w:lang w:val="es-VE"/>
        </w:rPr>
        <w:t>.</w:t>
      </w:r>
      <w:r w:rsidR="002D6EE1">
        <w:rPr>
          <w:rFonts w:ascii="Adobe Garamond Pro" w:hAnsi="Adobe Garamond Pro" w:cs="Georgia"/>
          <w:sz w:val="22"/>
          <w:szCs w:val="22"/>
          <w:lang w:val="es-VE"/>
        </w:rPr>
        <w:t>…</w:t>
      </w:r>
      <w:r>
        <w:rPr>
          <w:rFonts w:ascii="Adobe Garamond Pro" w:hAnsi="Adobe Garamond Pro" w:cs="Georgia"/>
          <w:sz w:val="22"/>
          <w:szCs w:val="22"/>
          <w:lang w:val="es-VE"/>
        </w:rPr>
        <w:t>...</w:t>
      </w:r>
      <w:r w:rsidR="00304734">
        <w:rPr>
          <w:rFonts w:ascii="Adobe Garamond Pro" w:hAnsi="Adobe Garamond Pro" w:cs="Georgia"/>
          <w:sz w:val="22"/>
          <w:szCs w:val="22"/>
          <w:lang w:val="es-VE"/>
        </w:rPr>
        <w:t>.</w:t>
      </w:r>
      <w:r w:rsidR="00C1541A">
        <w:rPr>
          <w:rFonts w:ascii="Adobe Garamond Pro" w:hAnsi="Adobe Garamond Pro" w:cs="Georgia"/>
          <w:sz w:val="22"/>
          <w:szCs w:val="22"/>
          <w:lang w:val="es-VE"/>
        </w:rPr>
        <w:t>…</w:t>
      </w:r>
      <w:r>
        <w:rPr>
          <w:rFonts w:ascii="Adobe Garamond Pro" w:hAnsi="Adobe Garamond Pro" w:cs="Georgia"/>
          <w:sz w:val="22"/>
          <w:szCs w:val="22"/>
          <w:lang w:val="es-VE"/>
        </w:rPr>
        <w:t>108</w:t>
      </w:r>
    </w:p>
    <w:p w14:paraId="74D8F41D" w14:textId="77777777" w:rsidR="00563A84" w:rsidRPr="009F4D0A" w:rsidRDefault="00563A84" w:rsidP="00563A84">
      <w:pPr>
        <w:outlineLvl w:val="0"/>
        <w:rPr>
          <w:rFonts w:ascii="Adobe Garamond Pro" w:hAnsi="Adobe Garamond Pro" w:cs="Georgia"/>
          <w:i/>
          <w:iCs/>
          <w:sz w:val="16"/>
          <w:szCs w:val="16"/>
          <w:lang w:val="es-VE"/>
        </w:rPr>
      </w:pPr>
    </w:p>
    <w:p w14:paraId="558DD761" w14:textId="77777777" w:rsidR="00563A84" w:rsidRDefault="00563A84" w:rsidP="00563A84">
      <w:pPr>
        <w:outlineLvl w:val="0"/>
        <w:rPr>
          <w:rFonts w:ascii="Adobe Garamond Pro" w:hAnsi="Adobe Garamond Pro" w:cs="Georgia"/>
          <w:i/>
          <w:iCs/>
          <w:sz w:val="22"/>
          <w:szCs w:val="22"/>
          <w:lang w:val="es-VE"/>
        </w:rPr>
      </w:pPr>
      <w:r w:rsidRPr="00563A84">
        <w:rPr>
          <w:rFonts w:ascii="Adobe Garamond Pro" w:hAnsi="Adobe Garamond Pro" w:cs="Georgia"/>
          <w:i/>
          <w:iCs/>
          <w:sz w:val="22"/>
          <w:szCs w:val="22"/>
          <w:lang w:val="es-VE"/>
        </w:rPr>
        <w:t xml:space="preserve">La expulsión de lo distinto, Autor: </w:t>
      </w:r>
      <w:proofErr w:type="spellStart"/>
      <w:r w:rsidRPr="00563A84">
        <w:rPr>
          <w:rFonts w:ascii="Adobe Garamond Pro" w:hAnsi="Adobe Garamond Pro" w:cs="Georgia"/>
          <w:i/>
          <w:iCs/>
          <w:sz w:val="22"/>
          <w:szCs w:val="22"/>
          <w:lang w:val="es-VE"/>
        </w:rPr>
        <w:t>Byung-Chul</w:t>
      </w:r>
      <w:proofErr w:type="spellEnd"/>
      <w:r w:rsidRPr="00563A84">
        <w:rPr>
          <w:rFonts w:ascii="Adobe Garamond Pro" w:hAnsi="Adobe Garamond Pro" w:cs="Georgia"/>
          <w:i/>
          <w:iCs/>
          <w:sz w:val="22"/>
          <w:szCs w:val="22"/>
          <w:lang w:val="es-VE"/>
        </w:rPr>
        <w:t xml:space="preserve"> Han.</w:t>
      </w:r>
    </w:p>
    <w:p w14:paraId="09323E52" w14:textId="4D4E9116" w:rsidR="00563A84" w:rsidRPr="00563A84" w:rsidRDefault="00563A84" w:rsidP="00563A84">
      <w:pPr>
        <w:outlineLvl w:val="0"/>
        <w:rPr>
          <w:rFonts w:ascii="Adobe Garamond Pro" w:hAnsi="Adobe Garamond Pro" w:cs="Georgia"/>
          <w:sz w:val="22"/>
          <w:szCs w:val="22"/>
          <w:lang w:val="es-VE"/>
        </w:rPr>
      </w:pPr>
      <w:r>
        <w:rPr>
          <w:rFonts w:ascii="Adobe Garamond Pro" w:hAnsi="Adobe Garamond Pro" w:cs="Georgia"/>
          <w:sz w:val="22"/>
          <w:szCs w:val="22"/>
          <w:lang w:val="es-VE"/>
        </w:rPr>
        <w:t>Carlos Contreras……………………………………</w:t>
      </w:r>
      <w:proofErr w:type="gramStart"/>
      <w:r>
        <w:rPr>
          <w:rFonts w:ascii="Adobe Garamond Pro" w:hAnsi="Adobe Garamond Pro" w:cs="Georgia"/>
          <w:sz w:val="22"/>
          <w:szCs w:val="22"/>
          <w:lang w:val="es-VE"/>
        </w:rPr>
        <w:t>…….</w:t>
      </w:r>
      <w:proofErr w:type="gramEnd"/>
      <w:r>
        <w:rPr>
          <w:rFonts w:ascii="Adobe Garamond Pro" w:hAnsi="Adobe Garamond Pro" w:cs="Georgia"/>
          <w:sz w:val="22"/>
          <w:szCs w:val="22"/>
          <w:lang w:val="es-VE"/>
        </w:rPr>
        <w:t>.……………………………………………..…....…114</w:t>
      </w:r>
    </w:p>
    <w:p w14:paraId="76D13490" w14:textId="77777777" w:rsidR="004101A4" w:rsidRPr="009F4D0A" w:rsidRDefault="004101A4" w:rsidP="002E3A65">
      <w:pPr>
        <w:outlineLvl w:val="0"/>
        <w:rPr>
          <w:rFonts w:ascii="Adobe Garamond Pro" w:hAnsi="Adobe Garamond Pro" w:cs="Georgia"/>
          <w:sz w:val="16"/>
          <w:szCs w:val="16"/>
          <w:lang w:val="es-VE"/>
        </w:rPr>
      </w:pPr>
    </w:p>
    <w:p w14:paraId="74CB9DDF" w14:textId="01AA0CAD" w:rsidR="002E3A65" w:rsidRPr="004E2F96" w:rsidRDefault="002E3A65" w:rsidP="002E3A65">
      <w:pPr>
        <w:outlineLvl w:val="0"/>
        <w:rPr>
          <w:rFonts w:ascii="Adobe Garamond Pro" w:hAnsi="Adobe Garamond Pro" w:cs="Georgia"/>
          <w:sz w:val="22"/>
          <w:szCs w:val="22"/>
          <w:lang w:val="es-VE"/>
        </w:rPr>
      </w:pPr>
      <w:r w:rsidRPr="004E2F96">
        <w:rPr>
          <w:rFonts w:ascii="Adobe Garamond Pro" w:hAnsi="Adobe Garamond Pro" w:cs="Georgia"/>
          <w:sz w:val="22"/>
          <w:szCs w:val="22"/>
          <w:lang w:val="es-VE"/>
        </w:rPr>
        <w:t>NOTICIAS</w:t>
      </w:r>
    </w:p>
    <w:p w14:paraId="03C1646F" w14:textId="030F5122" w:rsidR="00951E53" w:rsidRPr="009F4D0A" w:rsidRDefault="009F4D0A" w:rsidP="00951E53">
      <w:pPr>
        <w:outlineLvl w:val="0"/>
        <w:rPr>
          <w:rFonts w:ascii="Adobe Garamond Pro" w:hAnsi="Adobe Garamond Pro" w:cs="Georgia"/>
          <w:iCs/>
          <w:sz w:val="22"/>
          <w:szCs w:val="22"/>
          <w:lang w:val="es-VE"/>
        </w:rPr>
      </w:pPr>
      <w:r>
        <w:rPr>
          <w:rFonts w:ascii="Adobe Garamond Pro" w:hAnsi="Adobe Garamond Pro" w:cs="Georgia"/>
          <w:sz w:val="22"/>
          <w:szCs w:val="22"/>
          <w:lang w:val="es-VE"/>
        </w:rPr>
        <w:t>Notas...</w:t>
      </w:r>
      <w:r w:rsidR="00951E53">
        <w:rPr>
          <w:rFonts w:ascii="Adobe Garamond Pro" w:hAnsi="Adobe Garamond Pro" w:cs="Georgia"/>
          <w:sz w:val="22"/>
          <w:szCs w:val="22"/>
          <w:lang w:val="es-VE"/>
        </w:rPr>
        <w:t>…………………………………</w:t>
      </w:r>
      <w:proofErr w:type="gramStart"/>
      <w:r w:rsidR="00951E53">
        <w:rPr>
          <w:rFonts w:ascii="Adobe Garamond Pro" w:hAnsi="Adobe Garamond Pro" w:cs="Georgia"/>
          <w:sz w:val="22"/>
          <w:szCs w:val="22"/>
          <w:lang w:val="es-VE"/>
        </w:rPr>
        <w:t>…….</w:t>
      </w:r>
      <w:proofErr w:type="gramEnd"/>
      <w:r w:rsidR="00951E53">
        <w:rPr>
          <w:rFonts w:ascii="Adobe Garamond Pro" w:hAnsi="Adobe Garamond Pro" w:cs="Georgia"/>
          <w:sz w:val="22"/>
          <w:szCs w:val="22"/>
          <w:lang w:val="es-VE"/>
        </w:rPr>
        <w:t>…</w:t>
      </w:r>
      <w:r w:rsidR="00563A84">
        <w:rPr>
          <w:rFonts w:ascii="Adobe Garamond Pro" w:hAnsi="Adobe Garamond Pro" w:cs="Georgia"/>
          <w:sz w:val="22"/>
          <w:szCs w:val="22"/>
          <w:lang w:val="es-VE"/>
        </w:rPr>
        <w:t>….</w:t>
      </w:r>
      <w:r w:rsidR="00951E53">
        <w:rPr>
          <w:rFonts w:ascii="Adobe Garamond Pro" w:hAnsi="Adobe Garamond Pro" w:cs="Georgia"/>
          <w:sz w:val="22"/>
          <w:szCs w:val="22"/>
          <w:lang w:val="es-VE"/>
        </w:rPr>
        <w:t>………………………………………</w:t>
      </w:r>
      <w:r w:rsidR="00BD3375">
        <w:rPr>
          <w:rFonts w:ascii="Adobe Garamond Pro" w:hAnsi="Adobe Garamond Pro" w:cs="Georgia"/>
          <w:sz w:val="22"/>
          <w:szCs w:val="22"/>
          <w:lang w:val="es-VE"/>
        </w:rPr>
        <w:t>.</w:t>
      </w:r>
      <w:r w:rsidR="00951E53">
        <w:rPr>
          <w:rFonts w:ascii="Adobe Garamond Pro" w:hAnsi="Adobe Garamond Pro" w:cs="Georgia"/>
          <w:sz w:val="22"/>
          <w:szCs w:val="22"/>
          <w:lang w:val="es-VE"/>
        </w:rPr>
        <w:t>…………</w:t>
      </w:r>
      <w:r w:rsidR="00304734">
        <w:rPr>
          <w:rFonts w:ascii="Adobe Garamond Pro" w:hAnsi="Adobe Garamond Pro" w:cs="Georgia"/>
          <w:sz w:val="22"/>
          <w:szCs w:val="22"/>
          <w:lang w:val="es-VE"/>
        </w:rPr>
        <w:t>.</w:t>
      </w:r>
      <w:r w:rsidR="00951E53">
        <w:rPr>
          <w:rFonts w:ascii="Adobe Garamond Pro" w:hAnsi="Adobe Garamond Pro" w:cs="Georgia"/>
          <w:sz w:val="22"/>
          <w:szCs w:val="22"/>
          <w:lang w:val="es-VE"/>
        </w:rPr>
        <w:t>…</w:t>
      </w:r>
      <w:r w:rsidR="00304734">
        <w:rPr>
          <w:rFonts w:ascii="Adobe Garamond Pro" w:hAnsi="Adobe Garamond Pro" w:cs="Georgia"/>
          <w:sz w:val="22"/>
          <w:szCs w:val="22"/>
          <w:lang w:val="es-VE"/>
        </w:rPr>
        <w:t>.</w:t>
      </w:r>
      <w:r w:rsidR="00951E53">
        <w:rPr>
          <w:rFonts w:ascii="Adobe Garamond Pro" w:hAnsi="Adobe Garamond Pro" w:cs="Georgia"/>
          <w:sz w:val="22"/>
          <w:szCs w:val="22"/>
          <w:lang w:val="es-VE"/>
        </w:rPr>
        <w:t>…</w:t>
      </w:r>
      <w:r w:rsidR="00304734">
        <w:rPr>
          <w:rFonts w:ascii="Adobe Garamond Pro" w:hAnsi="Adobe Garamond Pro" w:cs="Georgia"/>
          <w:sz w:val="22"/>
          <w:szCs w:val="22"/>
          <w:lang w:val="es-VE"/>
        </w:rPr>
        <w:t>.</w:t>
      </w:r>
      <w:r w:rsidR="00951E53">
        <w:rPr>
          <w:rFonts w:ascii="Adobe Garamond Pro" w:hAnsi="Adobe Garamond Pro" w:cs="Georgia"/>
          <w:sz w:val="22"/>
          <w:szCs w:val="22"/>
          <w:lang w:val="es-VE"/>
        </w:rPr>
        <w:t>…</w:t>
      </w:r>
      <w:r w:rsidR="00304734">
        <w:rPr>
          <w:rFonts w:ascii="Adobe Garamond Pro" w:hAnsi="Adobe Garamond Pro" w:cs="Georgia"/>
          <w:sz w:val="22"/>
          <w:szCs w:val="22"/>
          <w:lang w:val="es-VE"/>
        </w:rPr>
        <w:t>1</w:t>
      </w:r>
      <w:r w:rsidR="00563A84">
        <w:rPr>
          <w:rFonts w:ascii="Adobe Garamond Pro" w:hAnsi="Adobe Garamond Pro" w:cs="Georgia"/>
          <w:sz w:val="22"/>
          <w:szCs w:val="22"/>
          <w:lang w:val="es-VE"/>
        </w:rPr>
        <w:t>23</w:t>
      </w:r>
    </w:p>
    <w:p w14:paraId="17636B46" w14:textId="06F4E39A" w:rsidR="00C1541A" w:rsidRPr="009F4D0A" w:rsidRDefault="00C1541A" w:rsidP="00C1541A">
      <w:pPr>
        <w:outlineLvl w:val="0"/>
        <w:rPr>
          <w:rFonts w:ascii="Adobe Garamond Pro" w:hAnsi="Adobe Garamond Pro" w:cs="Georgia"/>
          <w:caps/>
          <w:sz w:val="16"/>
          <w:szCs w:val="16"/>
          <w:lang w:val="es-VE"/>
        </w:rPr>
      </w:pPr>
    </w:p>
    <w:p w14:paraId="6CF1A356" w14:textId="6A1BFD5E" w:rsidR="002E3A65" w:rsidRPr="004E2F96" w:rsidRDefault="002E3A65" w:rsidP="002E3A65">
      <w:pPr>
        <w:outlineLvl w:val="0"/>
        <w:rPr>
          <w:rFonts w:ascii="Adobe Garamond Pro" w:hAnsi="Adobe Garamond Pro" w:cs="Georgia"/>
          <w:caps/>
          <w:sz w:val="16"/>
          <w:szCs w:val="16"/>
          <w:lang w:val="es-VE"/>
        </w:rPr>
      </w:pPr>
      <w:r w:rsidRPr="004E2F96">
        <w:rPr>
          <w:rFonts w:ascii="Adobe Garamond Pro" w:hAnsi="Adobe Garamond Pro" w:cs="Georgia"/>
          <w:caps/>
          <w:sz w:val="22"/>
          <w:szCs w:val="22"/>
          <w:lang w:val="es-VE"/>
        </w:rPr>
        <w:t>Instrucciones para los autores</w:t>
      </w:r>
      <w:r w:rsidR="00951E53">
        <w:rPr>
          <w:rFonts w:ascii="Adobe Garamond Pro" w:hAnsi="Adobe Garamond Pro" w:cs="Georgia"/>
          <w:caps/>
          <w:sz w:val="22"/>
          <w:szCs w:val="22"/>
          <w:lang w:val="es-VE"/>
        </w:rPr>
        <w:t>………………………………………………………………</w:t>
      </w:r>
      <w:r w:rsidR="009F4D0A">
        <w:rPr>
          <w:rFonts w:ascii="Adobe Garamond Pro" w:hAnsi="Adobe Garamond Pro" w:cs="Georgia"/>
          <w:caps/>
          <w:sz w:val="22"/>
          <w:szCs w:val="22"/>
          <w:lang w:val="es-VE"/>
        </w:rPr>
        <w:t>...</w:t>
      </w:r>
      <w:r w:rsidR="00951E53">
        <w:rPr>
          <w:rFonts w:ascii="Adobe Garamond Pro" w:hAnsi="Adobe Garamond Pro" w:cs="Georgia"/>
          <w:caps/>
          <w:sz w:val="22"/>
          <w:szCs w:val="22"/>
          <w:lang w:val="es-VE"/>
        </w:rPr>
        <w:t>…</w:t>
      </w:r>
      <w:r w:rsidR="00304734">
        <w:rPr>
          <w:rFonts w:ascii="Adobe Garamond Pro" w:hAnsi="Adobe Garamond Pro" w:cs="Georgia"/>
          <w:caps/>
          <w:sz w:val="22"/>
          <w:szCs w:val="22"/>
          <w:lang w:val="es-VE"/>
        </w:rPr>
        <w:t>1</w:t>
      </w:r>
      <w:r w:rsidR="009F4D0A">
        <w:rPr>
          <w:rFonts w:ascii="Adobe Garamond Pro" w:hAnsi="Adobe Garamond Pro" w:cs="Georgia"/>
          <w:caps/>
          <w:sz w:val="22"/>
          <w:szCs w:val="22"/>
          <w:lang w:val="es-VE"/>
        </w:rPr>
        <w:t>25</w:t>
      </w:r>
    </w:p>
    <w:p w14:paraId="0D14120E" w14:textId="77777777" w:rsidR="002E3A65" w:rsidRPr="004E2F96" w:rsidRDefault="002E3A65" w:rsidP="002E3A65">
      <w:pPr>
        <w:rPr>
          <w:rFonts w:ascii="Adobe Garamond Pro" w:hAnsi="Adobe Garamond Pro" w:cs="Georgia"/>
          <w:caps/>
          <w:sz w:val="16"/>
          <w:szCs w:val="16"/>
          <w:lang w:val="es-ES"/>
        </w:rPr>
      </w:pPr>
    </w:p>
    <w:p w14:paraId="560567A5" w14:textId="3579770F" w:rsidR="002E3A65" w:rsidRPr="000F4AE0" w:rsidRDefault="002E3A65" w:rsidP="002E3A65">
      <w:pPr>
        <w:jc w:val="both"/>
        <w:outlineLvl w:val="0"/>
        <w:rPr>
          <w:rFonts w:ascii="Adobe Garamond Pro" w:hAnsi="Adobe Garamond Pro" w:cs="Georgia"/>
          <w:caps/>
          <w:sz w:val="22"/>
          <w:szCs w:val="22"/>
          <w:lang w:val="es-ES"/>
        </w:rPr>
      </w:pPr>
      <w:r w:rsidRPr="000F4AE0">
        <w:rPr>
          <w:rFonts w:ascii="Adobe Garamond Pro" w:hAnsi="Adobe Garamond Pro" w:cs="Georgia"/>
          <w:caps/>
          <w:sz w:val="22"/>
          <w:szCs w:val="22"/>
          <w:lang w:val="es-ES"/>
        </w:rPr>
        <w:t>Instructions for Authors</w:t>
      </w:r>
      <w:r w:rsidR="00951E53" w:rsidRPr="000F4AE0">
        <w:rPr>
          <w:rFonts w:ascii="Adobe Garamond Pro" w:hAnsi="Adobe Garamond Pro" w:cs="Georgia"/>
          <w:caps/>
          <w:sz w:val="22"/>
          <w:szCs w:val="22"/>
          <w:lang w:val="es-ES"/>
        </w:rPr>
        <w:t>…………………………………………………………………</w:t>
      </w:r>
      <w:proofErr w:type="gramStart"/>
      <w:r w:rsidR="00951E53" w:rsidRPr="000F4AE0">
        <w:rPr>
          <w:rFonts w:ascii="Adobe Garamond Pro" w:hAnsi="Adobe Garamond Pro" w:cs="Georgia"/>
          <w:caps/>
          <w:sz w:val="22"/>
          <w:szCs w:val="22"/>
          <w:lang w:val="es-ES"/>
        </w:rPr>
        <w:t>……</w:t>
      </w:r>
      <w:r w:rsidR="00304734">
        <w:rPr>
          <w:rFonts w:ascii="Adobe Garamond Pro" w:hAnsi="Adobe Garamond Pro" w:cs="Georgia"/>
          <w:caps/>
          <w:sz w:val="22"/>
          <w:szCs w:val="22"/>
          <w:lang w:val="es-ES"/>
        </w:rPr>
        <w:t>.</w:t>
      </w:r>
      <w:proofErr w:type="gramEnd"/>
      <w:r w:rsidR="00304734">
        <w:rPr>
          <w:rFonts w:ascii="Adobe Garamond Pro" w:hAnsi="Adobe Garamond Pro" w:cs="Georgia"/>
          <w:caps/>
          <w:sz w:val="22"/>
          <w:szCs w:val="22"/>
          <w:lang w:val="es-ES"/>
        </w:rPr>
        <w:t>.</w:t>
      </w:r>
      <w:r w:rsidR="00951E53" w:rsidRPr="000F4AE0">
        <w:rPr>
          <w:rFonts w:ascii="Adobe Garamond Pro" w:hAnsi="Adobe Garamond Pro" w:cs="Georgia"/>
          <w:caps/>
          <w:sz w:val="22"/>
          <w:szCs w:val="22"/>
          <w:lang w:val="es-ES"/>
        </w:rPr>
        <w:t>….</w:t>
      </w:r>
      <w:r w:rsidR="00304734">
        <w:rPr>
          <w:rFonts w:ascii="Adobe Garamond Pro" w:hAnsi="Adobe Garamond Pro" w:cs="Georgia"/>
          <w:caps/>
          <w:sz w:val="22"/>
          <w:szCs w:val="22"/>
          <w:lang w:val="es-ES"/>
        </w:rPr>
        <w:t>1</w:t>
      </w:r>
      <w:r w:rsidR="009F4D0A">
        <w:rPr>
          <w:rFonts w:ascii="Adobe Garamond Pro" w:hAnsi="Adobe Garamond Pro" w:cs="Georgia"/>
          <w:caps/>
          <w:sz w:val="22"/>
          <w:szCs w:val="22"/>
          <w:lang w:val="es-ES"/>
        </w:rPr>
        <w:t>27</w:t>
      </w:r>
    </w:p>
    <w:p w14:paraId="28660680" w14:textId="77777777" w:rsidR="002E3A65" w:rsidRPr="000F4AE0" w:rsidRDefault="002E3A65" w:rsidP="002E3A65">
      <w:pPr>
        <w:rPr>
          <w:rFonts w:ascii="Adobe Garamond Pro" w:hAnsi="Adobe Garamond Pro" w:cs="Georgia"/>
          <w:caps/>
          <w:sz w:val="16"/>
          <w:szCs w:val="16"/>
          <w:lang w:val="es-ES"/>
        </w:rPr>
      </w:pPr>
    </w:p>
    <w:p w14:paraId="6D142301" w14:textId="6E29F819" w:rsidR="002E3A65" w:rsidRPr="000F4AE0" w:rsidRDefault="002E3A65" w:rsidP="002E3A65">
      <w:pPr>
        <w:jc w:val="both"/>
        <w:outlineLvl w:val="0"/>
        <w:rPr>
          <w:rFonts w:ascii="Adobe Garamond Pro" w:hAnsi="Adobe Garamond Pro" w:cs="Georgia"/>
          <w:caps/>
          <w:sz w:val="22"/>
          <w:szCs w:val="22"/>
          <w:lang w:val="es-ES"/>
        </w:rPr>
      </w:pPr>
      <w:r w:rsidRPr="000F4AE0">
        <w:rPr>
          <w:rFonts w:ascii="Adobe Garamond Pro" w:hAnsi="Adobe Garamond Pro" w:cs="Georgia"/>
          <w:caps/>
          <w:sz w:val="22"/>
          <w:szCs w:val="22"/>
          <w:lang w:val="es-ES"/>
        </w:rPr>
        <w:t>Planillas para los autores</w:t>
      </w:r>
      <w:r w:rsidR="00951E53" w:rsidRPr="000F4AE0">
        <w:rPr>
          <w:rFonts w:ascii="Adobe Garamond Pro" w:hAnsi="Adobe Garamond Pro" w:cs="Georgia"/>
          <w:caps/>
          <w:sz w:val="22"/>
          <w:szCs w:val="22"/>
          <w:lang w:val="es-ES"/>
        </w:rPr>
        <w:t>………………………………………………………………</w:t>
      </w:r>
      <w:proofErr w:type="gramStart"/>
      <w:r w:rsidR="00951E53" w:rsidRPr="000F4AE0">
        <w:rPr>
          <w:rFonts w:ascii="Adobe Garamond Pro" w:hAnsi="Adobe Garamond Pro" w:cs="Georgia"/>
          <w:caps/>
          <w:sz w:val="22"/>
          <w:szCs w:val="22"/>
          <w:lang w:val="es-ES"/>
        </w:rPr>
        <w:t>……</w:t>
      </w:r>
      <w:r w:rsidR="009F4D0A">
        <w:rPr>
          <w:rFonts w:ascii="Adobe Garamond Pro" w:hAnsi="Adobe Garamond Pro" w:cs="Georgia"/>
          <w:caps/>
          <w:sz w:val="22"/>
          <w:szCs w:val="22"/>
          <w:lang w:val="es-ES"/>
        </w:rPr>
        <w:t>.</w:t>
      </w:r>
      <w:proofErr w:type="gramEnd"/>
      <w:r w:rsidR="00951E53" w:rsidRPr="000F4AE0">
        <w:rPr>
          <w:rFonts w:ascii="Adobe Garamond Pro" w:hAnsi="Adobe Garamond Pro" w:cs="Georgia"/>
          <w:caps/>
          <w:sz w:val="22"/>
          <w:szCs w:val="22"/>
          <w:lang w:val="es-ES"/>
        </w:rPr>
        <w:t>…..…</w:t>
      </w:r>
      <w:r w:rsidR="00304734">
        <w:rPr>
          <w:rFonts w:ascii="Adobe Garamond Pro" w:hAnsi="Adobe Garamond Pro" w:cs="Georgia"/>
          <w:caps/>
          <w:sz w:val="22"/>
          <w:szCs w:val="22"/>
          <w:lang w:val="es-ES"/>
        </w:rPr>
        <w:t>1</w:t>
      </w:r>
      <w:r w:rsidR="009F4D0A">
        <w:rPr>
          <w:rFonts w:ascii="Adobe Garamond Pro" w:hAnsi="Adobe Garamond Pro" w:cs="Georgia"/>
          <w:caps/>
          <w:sz w:val="22"/>
          <w:szCs w:val="22"/>
          <w:lang w:val="es-ES"/>
        </w:rPr>
        <w:t>29</w:t>
      </w:r>
    </w:p>
    <w:p w14:paraId="388FDAA5" w14:textId="77777777" w:rsidR="002E3A65" w:rsidRPr="000F4AE0" w:rsidRDefault="002E3A65" w:rsidP="002E3A65">
      <w:pPr>
        <w:rPr>
          <w:rFonts w:ascii="Adobe Garamond Pro" w:hAnsi="Adobe Garamond Pro" w:cs="Georgia"/>
          <w:caps/>
          <w:sz w:val="16"/>
          <w:szCs w:val="16"/>
          <w:lang w:val="es-ES"/>
        </w:rPr>
      </w:pPr>
    </w:p>
    <w:p w14:paraId="01C3BA65" w14:textId="561CB898" w:rsidR="002E3A65" w:rsidRPr="004E2F96" w:rsidRDefault="002E3A65" w:rsidP="002E3A65">
      <w:pPr>
        <w:outlineLvl w:val="0"/>
        <w:rPr>
          <w:rFonts w:ascii="Adobe Garamond Pro" w:hAnsi="Adobe Garamond Pro" w:cs="Georgia"/>
          <w:caps/>
          <w:sz w:val="22"/>
          <w:szCs w:val="22"/>
          <w:lang w:val="es-VE"/>
        </w:rPr>
      </w:pPr>
      <w:r w:rsidRPr="004E2F96">
        <w:rPr>
          <w:rFonts w:ascii="Adobe Garamond Pro" w:hAnsi="Adobe Garamond Pro" w:cs="Georgia"/>
          <w:caps/>
          <w:sz w:val="22"/>
          <w:szCs w:val="22"/>
          <w:lang w:val="es-VE"/>
        </w:rPr>
        <w:t>Pautas para los árbitros</w:t>
      </w:r>
      <w:r w:rsidR="00951E53">
        <w:rPr>
          <w:rFonts w:ascii="Adobe Garamond Pro" w:hAnsi="Adobe Garamond Pro" w:cs="Georgia"/>
          <w:caps/>
          <w:sz w:val="22"/>
          <w:szCs w:val="22"/>
          <w:lang w:val="es-VE"/>
        </w:rPr>
        <w:t>…………………………………………………………………………</w:t>
      </w:r>
      <w:proofErr w:type="gramStart"/>
      <w:r w:rsidR="00951E53">
        <w:rPr>
          <w:rFonts w:ascii="Adobe Garamond Pro" w:hAnsi="Adobe Garamond Pro" w:cs="Georgia"/>
          <w:caps/>
          <w:sz w:val="22"/>
          <w:szCs w:val="22"/>
          <w:lang w:val="es-VE"/>
        </w:rPr>
        <w:t>…</w:t>
      </w:r>
      <w:r w:rsidR="00304734">
        <w:rPr>
          <w:rFonts w:ascii="Adobe Garamond Pro" w:hAnsi="Adobe Garamond Pro" w:cs="Georgia"/>
          <w:caps/>
          <w:sz w:val="22"/>
          <w:szCs w:val="22"/>
          <w:lang w:val="es-VE"/>
        </w:rPr>
        <w:t>.</w:t>
      </w:r>
      <w:r w:rsidR="00951E53">
        <w:rPr>
          <w:rFonts w:ascii="Adobe Garamond Pro" w:hAnsi="Adobe Garamond Pro" w:cs="Georgia"/>
          <w:caps/>
          <w:sz w:val="22"/>
          <w:szCs w:val="22"/>
          <w:lang w:val="es-VE"/>
        </w:rPr>
        <w:t>...</w:t>
      </w:r>
      <w:proofErr w:type="gramEnd"/>
      <w:r w:rsidR="00304734">
        <w:rPr>
          <w:rFonts w:ascii="Adobe Garamond Pro" w:hAnsi="Adobe Garamond Pro" w:cs="Georgia"/>
          <w:caps/>
          <w:sz w:val="22"/>
          <w:szCs w:val="22"/>
          <w:lang w:val="es-VE"/>
        </w:rPr>
        <w:t>1</w:t>
      </w:r>
      <w:r w:rsidR="009F4D0A">
        <w:rPr>
          <w:rFonts w:ascii="Adobe Garamond Pro" w:hAnsi="Adobe Garamond Pro" w:cs="Georgia"/>
          <w:caps/>
          <w:sz w:val="22"/>
          <w:szCs w:val="22"/>
          <w:lang w:val="es-VE"/>
        </w:rPr>
        <w:t>30</w:t>
      </w:r>
    </w:p>
    <w:p w14:paraId="4CD26EFC" w14:textId="77777777" w:rsidR="002E3A65" w:rsidRPr="004E2F96" w:rsidRDefault="002E3A65" w:rsidP="002E3A65">
      <w:pPr>
        <w:rPr>
          <w:rFonts w:ascii="Adobe Garamond Pro" w:hAnsi="Adobe Garamond Pro" w:cs="Georgia"/>
          <w:caps/>
          <w:sz w:val="16"/>
          <w:szCs w:val="16"/>
          <w:lang w:val="es-ES"/>
        </w:rPr>
      </w:pPr>
    </w:p>
    <w:p w14:paraId="46AED730" w14:textId="690DCB42" w:rsidR="002E3A65" w:rsidRPr="00E00E12" w:rsidRDefault="002E3A65" w:rsidP="00E00E12">
      <w:pPr>
        <w:outlineLvl w:val="0"/>
        <w:rPr>
          <w:rFonts w:ascii="Adobe Garamond Pro" w:hAnsi="Adobe Garamond Pro" w:cs="Georgia"/>
          <w:caps/>
          <w:sz w:val="22"/>
          <w:szCs w:val="22"/>
          <w:lang w:val="es-VE"/>
        </w:rPr>
      </w:pPr>
      <w:r w:rsidRPr="004E2F96">
        <w:rPr>
          <w:rFonts w:ascii="Adobe Garamond Pro" w:hAnsi="Adobe Garamond Pro" w:cs="Georgia"/>
          <w:caps/>
          <w:sz w:val="22"/>
          <w:szCs w:val="22"/>
          <w:lang w:val="es-VE"/>
        </w:rPr>
        <w:t>Guía y planilla deevaluación</w:t>
      </w:r>
      <w:r w:rsidR="00951E53">
        <w:rPr>
          <w:rFonts w:ascii="Adobe Garamond Pro" w:hAnsi="Adobe Garamond Pro" w:cs="Georgia"/>
          <w:caps/>
          <w:sz w:val="22"/>
          <w:szCs w:val="22"/>
          <w:lang w:val="es-VE"/>
        </w:rPr>
        <w:t>…………………………………………………………………</w:t>
      </w:r>
      <w:proofErr w:type="gramStart"/>
      <w:r w:rsidR="009F4D0A">
        <w:rPr>
          <w:rFonts w:ascii="Adobe Garamond Pro" w:hAnsi="Adobe Garamond Pro" w:cs="Georgia"/>
          <w:caps/>
          <w:sz w:val="22"/>
          <w:szCs w:val="22"/>
          <w:lang w:val="es-VE"/>
        </w:rPr>
        <w:t>.</w:t>
      </w:r>
      <w:r w:rsidR="00304734">
        <w:rPr>
          <w:rFonts w:ascii="Adobe Garamond Pro" w:hAnsi="Adobe Garamond Pro" w:cs="Georgia"/>
          <w:caps/>
          <w:sz w:val="22"/>
          <w:szCs w:val="22"/>
          <w:lang w:val="es-VE"/>
        </w:rPr>
        <w:t>.</w:t>
      </w:r>
      <w:r w:rsidR="00951E53">
        <w:rPr>
          <w:rFonts w:ascii="Adobe Garamond Pro" w:hAnsi="Adobe Garamond Pro" w:cs="Georgia"/>
          <w:caps/>
          <w:sz w:val="22"/>
          <w:szCs w:val="22"/>
          <w:lang w:val="es-VE"/>
        </w:rPr>
        <w:t>.….</w:t>
      </w:r>
      <w:proofErr w:type="gramEnd"/>
      <w:r w:rsidR="00304734">
        <w:rPr>
          <w:rFonts w:ascii="Adobe Garamond Pro" w:hAnsi="Adobe Garamond Pro" w:cs="Georgia"/>
          <w:caps/>
          <w:sz w:val="22"/>
          <w:szCs w:val="22"/>
          <w:lang w:val="es-VE"/>
        </w:rPr>
        <w:t>1</w:t>
      </w:r>
      <w:r w:rsidR="009F4D0A">
        <w:rPr>
          <w:rFonts w:ascii="Adobe Garamond Pro" w:hAnsi="Adobe Garamond Pro" w:cs="Georgia"/>
          <w:caps/>
          <w:sz w:val="22"/>
          <w:szCs w:val="22"/>
          <w:lang w:val="es-VE"/>
        </w:rPr>
        <w:t>32</w:t>
      </w:r>
    </w:p>
    <w:p w14:paraId="09649B7A" w14:textId="77777777" w:rsidR="002E3A65" w:rsidRPr="00953104" w:rsidRDefault="002E3A65" w:rsidP="002E3A65">
      <w:pPr>
        <w:rPr>
          <w:rFonts w:ascii="Adobe Garamond Pro" w:hAnsi="Adobe Garamond Pro" w:cs="Georgia"/>
          <w:sz w:val="22"/>
          <w:szCs w:val="22"/>
          <w:lang w:val="es-VE"/>
        </w:rPr>
      </w:pPr>
    </w:p>
    <w:p w14:paraId="77B39018" w14:textId="77777777" w:rsidR="00331329" w:rsidRDefault="00331329" w:rsidP="009F4D0A">
      <w:pPr>
        <w:pStyle w:val="TITULOS"/>
        <w:jc w:val="right"/>
        <w:outlineLvl w:val="0"/>
        <w:rPr>
          <w:rFonts w:ascii="Adobe Garamond Pro" w:hAnsi="Adobe Garamond Pro"/>
          <w:i/>
          <w:noProof/>
          <w:sz w:val="36"/>
          <w:szCs w:val="36"/>
          <w:lang w:val="en-US"/>
        </w:rPr>
      </w:pPr>
    </w:p>
    <w:p w14:paraId="657AC73D" w14:textId="77777777" w:rsidR="00331329" w:rsidRDefault="00331329" w:rsidP="009F4D0A">
      <w:pPr>
        <w:pStyle w:val="TITULOS"/>
        <w:jc w:val="right"/>
        <w:outlineLvl w:val="0"/>
        <w:rPr>
          <w:rFonts w:ascii="Adobe Garamond Pro" w:hAnsi="Adobe Garamond Pro"/>
          <w:i/>
          <w:noProof/>
          <w:sz w:val="36"/>
          <w:szCs w:val="36"/>
          <w:lang w:val="en-US"/>
        </w:rPr>
      </w:pPr>
    </w:p>
    <w:p w14:paraId="23FAB7D9" w14:textId="77777777" w:rsidR="00331329" w:rsidRDefault="00331329" w:rsidP="009F4D0A">
      <w:pPr>
        <w:pStyle w:val="TITULOS"/>
        <w:jc w:val="right"/>
        <w:outlineLvl w:val="0"/>
        <w:rPr>
          <w:rFonts w:ascii="Adobe Garamond Pro" w:hAnsi="Adobe Garamond Pro"/>
          <w:i/>
          <w:noProof/>
          <w:sz w:val="36"/>
          <w:szCs w:val="36"/>
          <w:lang w:val="en-US"/>
        </w:rPr>
      </w:pPr>
    </w:p>
    <w:p w14:paraId="4240B04A" w14:textId="3F365F81" w:rsidR="009F4D0A" w:rsidRPr="009F4D0A" w:rsidRDefault="002E3A65" w:rsidP="009F4D0A">
      <w:pPr>
        <w:pStyle w:val="TITULOS"/>
        <w:jc w:val="right"/>
        <w:outlineLvl w:val="0"/>
        <w:rPr>
          <w:rFonts w:ascii="Adobe Garamond Pro" w:hAnsi="Adobe Garamond Pro"/>
          <w:i/>
          <w:noProof/>
          <w:sz w:val="36"/>
          <w:szCs w:val="36"/>
          <w:lang w:val="en-US"/>
        </w:rPr>
      </w:pPr>
      <w:r w:rsidRPr="00953104">
        <w:rPr>
          <w:rFonts w:ascii="Adobe Garamond Pro" w:hAnsi="Adobe Garamond Pro"/>
          <w:i/>
          <w:noProof/>
          <w:sz w:val="36"/>
          <w:szCs w:val="36"/>
          <w:lang w:val="en-US"/>
        </w:rPr>
        <w:t>Content</w:t>
      </w:r>
    </w:p>
    <w:p w14:paraId="6CCD8CEF" w14:textId="49F1D79D" w:rsidR="00E97765" w:rsidRPr="00445037" w:rsidRDefault="002E3A65" w:rsidP="00E97765">
      <w:pPr>
        <w:outlineLvl w:val="0"/>
        <w:rPr>
          <w:rFonts w:ascii="Adobe Garamond Pro" w:hAnsi="Adobe Garamond Pro" w:cs="Georgia"/>
          <w:color w:val="000000" w:themeColor="text1"/>
          <w:sz w:val="22"/>
          <w:szCs w:val="22"/>
          <w:lang w:val="en-US"/>
        </w:rPr>
      </w:pPr>
      <w:r w:rsidRPr="00445037">
        <w:rPr>
          <w:rFonts w:ascii="Adobe Garamond Pro" w:hAnsi="Adobe Garamond Pro" w:cs="Georgia"/>
          <w:color w:val="000000" w:themeColor="text1"/>
          <w:sz w:val="22"/>
          <w:szCs w:val="22"/>
          <w:lang w:val="en-US"/>
        </w:rPr>
        <w:t>PRESENTATION</w:t>
      </w:r>
      <w:r w:rsidR="00E97765" w:rsidRPr="00445037">
        <w:rPr>
          <w:rFonts w:ascii="Adobe Garamond Pro" w:hAnsi="Adobe Garamond Pro" w:cs="Georgia"/>
          <w:color w:val="000000" w:themeColor="text1"/>
          <w:sz w:val="22"/>
          <w:szCs w:val="22"/>
          <w:lang w:val="en-US"/>
        </w:rPr>
        <w:t>………………………………………………………………………………</w:t>
      </w:r>
      <w:r w:rsidR="009F4D0A">
        <w:rPr>
          <w:rFonts w:ascii="Adobe Garamond Pro" w:hAnsi="Adobe Garamond Pro" w:cs="Georgia"/>
          <w:color w:val="000000" w:themeColor="text1"/>
          <w:sz w:val="22"/>
          <w:szCs w:val="22"/>
          <w:lang w:val="en-US"/>
        </w:rPr>
        <w:t>………</w:t>
      </w:r>
      <w:proofErr w:type="gramStart"/>
      <w:r w:rsidR="009F4D0A">
        <w:rPr>
          <w:rFonts w:ascii="Adobe Garamond Pro" w:hAnsi="Adobe Garamond Pro" w:cs="Georgia"/>
          <w:color w:val="000000" w:themeColor="text1"/>
          <w:sz w:val="22"/>
          <w:szCs w:val="22"/>
          <w:lang w:val="en-US"/>
        </w:rPr>
        <w:t>…..</w:t>
      </w:r>
      <w:proofErr w:type="gramEnd"/>
      <w:r w:rsidR="00E97765" w:rsidRPr="00445037">
        <w:rPr>
          <w:rFonts w:ascii="Adobe Garamond Pro" w:hAnsi="Adobe Garamond Pro" w:cs="Georgia"/>
          <w:color w:val="000000" w:themeColor="text1"/>
          <w:sz w:val="22"/>
          <w:szCs w:val="22"/>
          <w:lang w:val="en-US"/>
        </w:rPr>
        <w:t>…….5</w:t>
      </w:r>
    </w:p>
    <w:p w14:paraId="00BFD03B" w14:textId="77777777" w:rsidR="001C4DD3" w:rsidRPr="009F4D0A" w:rsidRDefault="001C4DD3" w:rsidP="002E3A65">
      <w:pPr>
        <w:outlineLvl w:val="0"/>
        <w:rPr>
          <w:rFonts w:ascii="Adobe Garamond Pro" w:hAnsi="Adobe Garamond Pro" w:cs="Georgia"/>
          <w:color w:val="000000" w:themeColor="text1"/>
          <w:sz w:val="16"/>
          <w:szCs w:val="16"/>
          <w:lang w:val="en-US"/>
        </w:rPr>
      </w:pPr>
    </w:p>
    <w:p w14:paraId="24A49401" w14:textId="4A5A8AED" w:rsidR="00E97765" w:rsidRPr="009B163E" w:rsidRDefault="001C4DD3" w:rsidP="00E97765">
      <w:pPr>
        <w:outlineLvl w:val="0"/>
        <w:rPr>
          <w:rFonts w:ascii="Adobe Garamond Pro" w:hAnsi="Adobe Garamond Pro" w:cs="Georgia"/>
          <w:sz w:val="22"/>
          <w:szCs w:val="22"/>
          <w:lang w:val="en-US"/>
        </w:rPr>
      </w:pPr>
      <w:r>
        <w:rPr>
          <w:rFonts w:ascii="Adobe Garamond Pro" w:hAnsi="Adobe Garamond Pro" w:cs="Georgia"/>
          <w:sz w:val="22"/>
          <w:szCs w:val="22"/>
          <w:lang w:val="en-US"/>
        </w:rPr>
        <w:t>WORDS OF DIRECTOR</w:t>
      </w:r>
      <w:r w:rsidR="00E97765" w:rsidRPr="009B163E">
        <w:rPr>
          <w:rFonts w:ascii="Adobe Garamond Pro" w:hAnsi="Adobe Garamond Pro" w:cs="Georgia"/>
          <w:sz w:val="22"/>
          <w:szCs w:val="22"/>
          <w:lang w:val="en-US"/>
        </w:rPr>
        <w:t>……</w:t>
      </w:r>
      <w:r w:rsidR="00B426BB">
        <w:rPr>
          <w:rFonts w:ascii="Adobe Garamond Pro" w:hAnsi="Adobe Garamond Pro" w:cs="Georgia"/>
          <w:sz w:val="22"/>
          <w:szCs w:val="22"/>
          <w:lang w:val="en-US"/>
        </w:rPr>
        <w:t xml:space="preserve">  </w:t>
      </w:r>
      <w:r w:rsidR="00E97765" w:rsidRPr="009B163E">
        <w:rPr>
          <w:rFonts w:ascii="Adobe Garamond Pro" w:hAnsi="Adobe Garamond Pro" w:cs="Georgia"/>
          <w:sz w:val="22"/>
          <w:szCs w:val="22"/>
          <w:lang w:val="en-US"/>
        </w:rPr>
        <w:t>………………………………………………………………</w:t>
      </w:r>
      <w:proofErr w:type="gramStart"/>
      <w:r w:rsidR="009F4D0A">
        <w:rPr>
          <w:rFonts w:ascii="Adobe Garamond Pro" w:hAnsi="Adobe Garamond Pro" w:cs="Georgia"/>
          <w:sz w:val="22"/>
          <w:szCs w:val="22"/>
          <w:lang w:val="en-US"/>
        </w:rPr>
        <w:t>…..</w:t>
      </w:r>
      <w:proofErr w:type="gramEnd"/>
      <w:r w:rsidR="009F4D0A">
        <w:rPr>
          <w:rFonts w:ascii="Adobe Garamond Pro" w:hAnsi="Adobe Garamond Pro" w:cs="Georgia"/>
          <w:sz w:val="22"/>
          <w:szCs w:val="22"/>
          <w:lang w:val="en-US"/>
        </w:rPr>
        <w:t>……….</w:t>
      </w:r>
      <w:r w:rsidR="00E97765" w:rsidRPr="009B163E">
        <w:rPr>
          <w:rFonts w:ascii="Adobe Garamond Pro" w:hAnsi="Adobe Garamond Pro" w:cs="Georgia"/>
          <w:sz w:val="22"/>
          <w:szCs w:val="22"/>
          <w:lang w:val="en-US"/>
        </w:rPr>
        <w:t>…</w:t>
      </w:r>
      <w:r w:rsidR="009F4D0A">
        <w:rPr>
          <w:rFonts w:ascii="Adobe Garamond Pro" w:hAnsi="Adobe Garamond Pro" w:cs="Georgia"/>
          <w:sz w:val="22"/>
          <w:szCs w:val="22"/>
          <w:lang w:val="en-US"/>
        </w:rPr>
        <w:t>..</w:t>
      </w:r>
      <w:r w:rsidR="00E97765" w:rsidRPr="009B163E">
        <w:rPr>
          <w:rFonts w:ascii="Adobe Garamond Pro" w:hAnsi="Adobe Garamond Pro" w:cs="Georgia"/>
          <w:sz w:val="22"/>
          <w:szCs w:val="22"/>
          <w:lang w:val="en-US"/>
        </w:rPr>
        <w:t>..</w:t>
      </w:r>
      <w:r w:rsidR="009F4D0A">
        <w:rPr>
          <w:rFonts w:ascii="Adobe Garamond Pro" w:hAnsi="Adobe Garamond Pro" w:cs="Georgia"/>
          <w:sz w:val="22"/>
          <w:szCs w:val="22"/>
          <w:lang w:val="en-US"/>
        </w:rPr>
        <w:t>12</w:t>
      </w:r>
    </w:p>
    <w:p w14:paraId="089D8354" w14:textId="77777777" w:rsidR="002E3A65" w:rsidRPr="009F4D0A" w:rsidRDefault="002E3A65" w:rsidP="002E3A65">
      <w:pPr>
        <w:rPr>
          <w:rFonts w:ascii="Adobe Garamond Pro" w:hAnsi="Adobe Garamond Pro" w:cs="Georgia"/>
          <w:sz w:val="16"/>
          <w:szCs w:val="16"/>
          <w:lang w:val="en-US"/>
        </w:rPr>
      </w:pPr>
    </w:p>
    <w:p w14:paraId="1DC3E6FD" w14:textId="77777777" w:rsidR="002E3A65" w:rsidRPr="00304734" w:rsidRDefault="002E3A65" w:rsidP="002E3A65">
      <w:pPr>
        <w:outlineLvl w:val="0"/>
        <w:rPr>
          <w:rFonts w:ascii="Adobe Garamond Pro" w:hAnsi="Adobe Garamond Pro" w:cs="Georgia"/>
          <w:sz w:val="22"/>
          <w:szCs w:val="22"/>
          <w:lang w:val="en-US"/>
        </w:rPr>
      </w:pPr>
      <w:r w:rsidRPr="00304734">
        <w:rPr>
          <w:rFonts w:ascii="Adobe Garamond Pro" w:hAnsi="Adobe Garamond Pro" w:cs="Georgia"/>
          <w:sz w:val="22"/>
          <w:szCs w:val="22"/>
          <w:lang w:val="en-US"/>
        </w:rPr>
        <w:t>ARTICLES</w:t>
      </w:r>
    </w:p>
    <w:p w14:paraId="7F813798" w14:textId="77777777" w:rsidR="00102AB8" w:rsidRPr="009F4D0A" w:rsidRDefault="00102AB8" w:rsidP="002E3A65">
      <w:pPr>
        <w:outlineLvl w:val="0"/>
        <w:rPr>
          <w:rFonts w:ascii="Adobe Garamond Pro" w:hAnsi="Adobe Garamond Pro" w:cs="Georgia"/>
          <w:sz w:val="16"/>
          <w:szCs w:val="16"/>
          <w:lang w:val="en-US"/>
        </w:rPr>
      </w:pPr>
    </w:p>
    <w:p w14:paraId="3AD69F04" w14:textId="77777777" w:rsidR="009F4D0A" w:rsidRPr="009F4D0A" w:rsidRDefault="009F4D0A" w:rsidP="009F4D0A">
      <w:pPr>
        <w:outlineLvl w:val="0"/>
        <w:rPr>
          <w:rFonts w:ascii="Adobe Garamond Pro" w:hAnsi="Adobe Garamond Pro" w:cs="Georgia"/>
          <w:i/>
          <w:sz w:val="22"/>
          <w:szCs w:val="22"/>
          <w:lang w:val="en-US"/>
        </w:rPr>
      </w:pPr>
      <w:r w:rsidRPr="009F4D0A">
        <w:rPr>
          <w:rFonts w:ascii="Adobe Garamond Pro" w:hAnsi="Adobe Garamond Pro" w:cs="Georgia"/>
          <w:i/>
          <w:sz w:val="22"/>
          <w:szCs w:val="22"/>
          <w:lang w:val="en-US"/>
        </w:rPr>
        <w:t>Virtual Body. Vicissitudes of the Digital</w:t>
      </w:r>
    </w:p>
    <w:p w14:paraId="5F84F664" w14:textId="6B125F15" w:rsidR="009F4D0A" w:rsidRPr="009F4D0A" w:rsidRDefault="009F4D0A" w:rsidP="009F4D0A">
      <w:pPr>
        <w:outlineLvl w:val="0"/>
        <w:rPr>
          <w:rFonts w:ascii="Adobe Garamond Pro" w:hAnsi="Adobe Garamond Pro" w:cs="Georgia"/>
          <w:sz w:val="22"/>
          <w:szCs w:val="22"/>
          <w:lang w:val="en-US"/>
        </w:rPr>
      </w:pPr>
      <w:r w:rsidRPr="009F4D0A">
        <w:rPr>
          <w:rFonts w:ascii="Adobe Garamond Pro" w:hAnsi="Adobe Garamond Pro" w:cs="Georgia"/>
          <w:sz w:val="22"/>
          <w:szCs w:val="22"/>
          <w:lang w:val="en-US"/>
        </w:rPr>
        <w:t>Víctor J. Krebs………………………………………………………………………</w:t>
      </w:r>
      <w:proofErr w:type="gramStart"/>
      <w:r w:rsidRPr="009F4D0A">
        <w:rPr>
          <w:rFonts w:ascii="Adobe Garamond Pro" w:hAnsi="Adobe Garamond Pro" w:cs="Georgia"/>
          <w:sz w:val="22"/>
          <w:szCs w:val="22"/>
          <w:lang w:val="en-US"/>
        </w:rPr>
        <w:t>…..</w:t>
      </w:r>
      <w:proofErr w:type="gramEnd"/>
      <w:r w:rsidRPr="009F4D0A">
        <w:rPr>
          <w:rFonts w:ascii="Adobe Garamond Pro" w:hAnsi="Adobe Garamond Pro" w:cs="Georgia"/>
          <w:sz w:val="22"/>
          <w:szCs w:val="22"/>
          <w:lang w:val="en-US"/>
        </w:rPr>
        <w:t>…..…….…....……..….13</w:t>
      </w:r>
    </w:p>
    <w:p w14:paraId="0AED422F" w14:textId="77777777" w:rsidR="009F4D0A" w:rsidRPr="009F4D0A" w:rsidRDefault="009F4D0A" w:rsidP="009F4D0A">
      <w:pPr>
        <w:outlineLvl w:val="0"/>
        <w:rPr>
          <w:rFonts w:ascii="Adobe Garamond Pro" w:hAnsi="Adobe Garamond Pro" w:cs="Georgia"/>
          <w:sz w:val="16"/>
          <w:szCs w:val="16"/>
          <w:lang w:val="en-US"/>
        </w:rPr>
      </w:pPr>
    </w:p>
    <w:p w14:paraId="7561A855" w14:textId="77777777" w:rsidR="009F4D0A" w:rsidRDefault="009F4D0A" w:rsidP="009F4D0A">
      <w:pPr>
        <w:outlineLvl w:val="0"/>
        <w:rPr>
          <w:rFonts w:ascii="Adobe Garamond Pro" w:hAnsi="Adobe Garamond Pro" w:cs="Georgia"/>
          <w:i/>
          <w:sz w:val="22"/>
          <w:szCs w:val="22"/>
          <w:lang w:val="en-US"/>
        </w:rPr>
      </w:pPr>
      <w:r w:rsidRPr="009F4D0A">
        <w:rPr>
          <w:rFonts w:ascii="Adobe Garamond Pro" w:hAnsi="Adobe Garamond Pro" w:cs="Georgia"/>
          <w:i/>
          <w:sz w:val="22"/>
          <w:szCs w:val="22"/>
          <w:lang w:val="en-US"/>
        </w:rPr>
        <w:t>Digital Culture: The Space of Small Gestures</w:t>
      </w:r>
    </w:p>
    <w:p w14:paraId="5A1A9B30" w14:textId="10B4710D" w:rsidR="009F4D0A" w:rsidRPr="009F4D0A" w:rsidRDefault="009F4D0A" w:rsidP="009F4D0A">
      <w:pPr>
        <w:outlineLvl w:val="0"/>
        <w:rPr>
          <w:rFonts w:ascii="Adobe Garamond Pro" w:hAnsi="Adobe Garamond Pro" w:cs="Georgia"/>
          <w:i/>
          <w:sz w:val="22"/>
          <w:szCs w:val="22"/>
          <w:lang w:val="en-US"/>
        </w:rPr>
      </w:pPr>
      <w:r w:rsidRPr="009F4D0A">
        <w:rPr>
          <w:rFonts w:ascii="Adobe Garamond Pro" w:hAnsi="Adobe Garamond Pro" w:cs="Georgia"/>
          <w:sz w:val="22"/>
          <w:szCs w:val="22"/>
          <w:lang w:val="en-US"/>
        </w:rPr>
        <w:t xml:space="preserve">Humberto </w:t>
      </w:r>
      <w:proofErr w:type="spellStart"/>
      <w:r w:rsidRPr="009F4D0A">
        <w:rPr>
          <w:rFonts w:ascii="Adobe Garamond Pro" w:hAnsi="Adobe Garamond Pro" w:cs="Georgia"/>
          <w:sz w:val="22"/>
          <w:szCs w:val="22"/>
          <w:lang w:val="en-US"/>
        </w:rPr>
        <w:t>Valdivieso</w:t>
      </w:r>
      <w:proofErr w:type="spellEnd"/>
      <w:r w:rsidRPr="009F4D0A">
        <w:rPr>
          <w:rFonts w:ascii="Adobe Garamond Pro" w:hAnsi="Adobe Garamond Pro" w:cs="Georgia"/>
          <w:sz w:val="22"/>
          <w:szCs w:val="22"/>
          <w:lang w:val="en-US"/>
        </w:rPr>
        <w:t>…</w:t>
      </w:r>
      <w:proofErr w:type="gramStart"/>
      <w:r w:rsidRPr="009F4D0A">
        <w:rPr>
          <w:rFonts w:ascii="Adobe Garamond Pro" w:hAnsi="Adobe Garamond Pro" w:cs="Georgia"/>
          <w:sz w:val="22"/>
          <w:szCs w:val="22"/>
          <w:lang w:val="en-US"/>
        </w:rPr>
        <w:t>…..</w:t>
      </w:r>
      <w:proofErr w:type="gramEnd"/>
      <w:r w:rsidRPr="009F4D0A">
        <w:rPr>
          <w:rFonts w:ascii="Adobe Garamond Pro" w:hAnsi="Adobe Garamond Pro" w:cs="Georgia"/>
          <w:sz w:val="22"/>
          <w:szCs w:val="22"/>
          <w:lang w:val="en-US"/>
        </w:rPr>
        <w:t>………………………………….………………………………………...……....…27</w:t>
      </w:r>
    </w:p>
    <w:p w14:paraId="49C06E5B" w14:textId="77777777" w:rsidR="009F4D0A" w:rsidRPr="009F4D0A" w:rsidRDefault="009F4D0A" w:rsidP="009F4D0A">
      <w:pPr>
        <w:outlineLvl w:val="0"/>
        <w:rPr>
          <w:rFonts w:ascii="Adobe Garamond Pro" w:hAnsi="Adobe Garamond Pro" w:cs="Georgia"/>
          <w:sz w:val="16"/>
          <w:szCs w:val="16"/>
          <w:lang w:val="en-US"/>
        </w:rPr>
      </w:pPr>
    </w:p>
    <w:p w14:paraId="31571990" w14:textId="77777777" w:rsidR="001E403F" w:rsidRPr="001E403F" w:rsidRDefault="001E403F" w:rsidP="001E403F">
      <w:pPr>
        <w:outlineLvl w:val="0"/>
        <w:rPr>
          <w:rFonts w:ascii="Adobe Garamond Pro" w:hAnsi="Adobe Garamond Pro" w:cs="Georgia"/>
          <w:i/>
          <w:sz w:val="22"/>
          <w:szCs w:val="22"/>
          <w:lang w:val="en-US"/>
        </w:rPr>
      </w:pPr>
      <w:r w:rsidRPr="001E403F">
        <w:rPr>
          <w:rFonts w:ascii="Adobe Garamond Pro" w:hAnsi="Adobe Garamond Pro" w:cs="Georgia"/>
          <w:i/>
          <w:sz w:val="22"/>
          <w:szCs w:val="22"/>
          <w:lang w:val="en-US"/>
        </w:rPr>
        <w:t>Digital lynchings: distance and judgment in networks.</w:t>
      </w:r>
    </w:p>
    <w:p w14:paraId="7031B451" w14:textId="757C8459" w:rsidR="009F4D0A" w:rsidRPr="001E403F" w:rsidRDefault="001E403F" w:rsidP="001E403F">
      <w:pPr>
        <w:outlineLvl w:val="0"/>
        <w:rPr>
          <w:rFonts w:ascii="Adobe Garamond Pro" w:hAnsi="Adobe Garamond Pro" w:cs="Georgia"/>
          <w:i/>
          <w:sz w:val="22"/>
          <w:szCs w:val="22"/>
          <w:lang w:val="en-US"/>
        </w:rPr>
      </w:pPr>
      <w:r w:rsidRPr="001E403F">
        <w:rPr>
          <w:rFonts w:ascii="Adobe Garamond Pro" w:hAnsi="Adobe Garamond Pro" w:cs="Georgia"/>
          <w:i/>
          <w:sz w:val="22"/>
          <w:szCs w:val="22"/>
          <w:lang w:val="en-US"/>
        </w:rPr>
        <w:t xml:space="preserve">A reflection from Black Mirror's "Hated in the </w:t>
      </w:r>
      <w:proofErr w:type="gramStart"/>
      <w:r w:rsidRPr="001E403F">
        <w:rPr>
          <w:rFonts w:ascii="Adobe Garamond Pro" w:hAnsi="Adobe Garamond Pro" w:cs="Georgia"/>
          <w:i/>
          <w:sz w:val="22"/>
          <w:szCs w:val="22"/>
          <w:lang w:val="en-US"/>
        </w:rPr>
        <w:t>Nation</w:t>
      </w:r>
      <w:proofErr w:type="gramEnd"/>
      <w:r w:rsidRPr="001E403F">
        <w:rPr>
          <w:rFonts w:ascii="Adobe Garamond Pro" w:hAnsi="Adobe Garamond Pro" w:cs="Georgia"/>
          <w:i/>
          <w:sz w:val="22"/>
          <w:szCs w:val="22"/>
          <w:lang w:val="en-US"/>
        </w:rPr>
        <w:t>"</w:t>
      </w:r>
    </w:p>
    <w:p w14:paraId="3DDF6D67" w14:textId="77777777" w:rsidR="009F4D0A" w:rsidRPr="00FB7E90" w:rsidRDefault="009F4D0A" w:rsidP="009F4D0A">
      <w:pPr>
        <w:outlineLvl w:val="0"/>
        <w:rPr>
          <w:rFonts w:ascii="Adobe Garamond Pro" w:hAnsi="Adobe Garamond Pro" w:cs="Georgia"/>
          <w:caps/>
          <w:sz w:val="22"/>
          <w:szCs w:val="22"/>
          <w:lang w:val="en-US"/>
        </w:rPr>
      </w:pPr>
      <w:proofErr w:type="spellStart"/>
      <w:r w:rsidRPr="00FB7E90">
        <w:rPr>
          <w:rFonts w:ascii="Adobe Garamond Pro" w:hAnsi="Adobe Garamond Pro" w:cs="Georgia"/>
          <w:sz w:val="22"/>
          <w:szCs w:val="22"/>
          <w:lang w:val="en-US"/>
        </w:rPr>
        <w:t>Maybeth</w:t>
      </w:r>
      <w:proofErr w:type="spellEnd"/>
      <w:r w:rsidRPr="00FB7E90">
        <w:rPr>
          <w:rFonts w:ascii="Adobe Garamond Pro" w:hAnsi="Adobe Garamond Pro" w:cs="Georgia"/>
          <w:sz w:val="22"/>
          <w:szCs w:val="22"/>
          <w:lang w:val="en-US"/>
        </w:rPr>
        <w:t xml:space="preserve"> </w:t>
      </w:r>
      <w:proofErr w:type="spellStart"/>
      <w:r w:rsidRPr="00FB7E90">
        <w:rPr>
          <w:rFonts w:ascii="Adobe Garamond Pro" w:hAnsi="Adobe Garamond Pro" w:cs="Georgia"/>
          <w:sz w:val="22"/>
          <w:szCs w:val="22"/>
          <w:lang w:val="en-US"/>
        </w:rPr>
        <w:t>Garcés</w:t>
      </w:r>
      <w:proofErr w:type="spellEnd"/>
      <w:r w:rsidRPr="00FB7E90">
        <w:rPr>
          <w:rFonts w:ascii="Adobe Garamond Pro" w:hAnsi="Adobe Garamond Pro" w:cs="Georgia"/>
          <w:sz w:val="22"/>
          <w:szCs w:val="22"/>
          <w:lang w:val="en-US"/>
        </w:rPr>
        <w:t xml:space="preserve"> Brito</w:t>
      </w:r>
      <w:r w:rsidRPr="00FB7E90">
        <w:rPr>
          <w:rFonts w:ascii="Adobe Garamond Pro" w:hAnsi="Adobe Garamond Pro" w:cs="Georgia"/>
          <w:i/>
          <w:sz w:val="22"/>
          <w:szCs w:val="22"/>
          <w:lang w:val="en-US"/>
        </w:rPr>
        <w:t>…</w:t>
      </w:r>
      <w:r w:rsidRPr="00FB7E90">
        <w:rPr>
          <w:rFonts w:ascii="Adobe Garamond Pro" w:hAnsi="Adobe Garamond Pro" w:cs="Georgia"/>
          <w:sz w:val="22"/>
          <w:szCs w:val="22"/>
          <w:lang w:val="en-US"/>
        </w:rPr>
        <w:t>………………….…………… …………………………………………………</w:t>
      </w:r>
      <w:proofErr w:type="gramStart"/>
      <w:r w:rsidRPr="00FB7E90">
        <w:rPr>
          <w:rFonts w:ascii="Adobe Garamond Pro" w:hAnsi="Adobe Garamond Pro" w:cs="Georgia"/>
          <w:sz w:val="22"/>
          <w:szCs w:val="22"/>
          <w:lang w:val="en-US"/>
        </w:rPr>
        <w:t>…..</w:t>
      </w:r>
      <w:proofErr w:type="gramEnd"/>
      <w:r w:rsidRPr="00FB7E90">
        <w:rPr>
          <w:rFonts w:ascii="Adobe Garamond Pro" w:hAnsi="Adobe Garamond Pro" w:cs="Georgia"/>
          <w:sz w:val="22"/>
          <w:szCs w:val="22"/>
          <w:lang w:val="en-US"/>
        </w:rPr>
        <w:t>….41</w:t>
      </w:r>
    </w:p>
    <w:p w14:paraId="3F74EA80" w14:textId="77777777" w:rsidR="009F4D0A" w:rsidRPr="00FB7E90" w:rsidRDefault="009F4D0A" w:rsidP="009F4D0A">
      <w:pPr>
        <w:outlineLvl w:val="0"/>
        <w:rPr>
          <w:rFonts w:ascii="Adobe Garamond Pro" w:hAnsi="Adobe Garamond Pro" w:cs="Georgia"/>
          <w:sz w:val="16"/>
          <w:szCs w:val="16"/>
          <w:lang w:val="en-US"/>
        </w:rPr>
      </w:pPr>
    </w:p>
    <w:p w14:paraId="458A78F1" w14:textId="77777777" w:rsidR="001E403F" w:rsidRDefault="001E403F" w:rsidP="009F4D0A">
      <w:pPr>
        <w:outlineLvl w:val="0"/>
        <w:rPr>
          <w:rFonts w:ascii="Adobe Garamond Pro" w:hAnsi="Adobe Garamond Pro" w:cs="Georgia"/>
          <w:i/>
          <w:iCs/>
          <w:sz w:val="22"/>
          <w:szCs w:val="22"/>
          <w:lang w:val="en-US"/>
        </w:rPr>
      </w:pPr>
      <w:r w:rsidRPr="001E403F">
        <w:rPr>
          <w:rFonts w:ascii="Adobe Garamond Pro" w:hAnsi="Adobe Garamond Pro" w:cs="Georgia"/>
          <w:i/>
          <w:iCs/>
          <w:sz w:val="22"/>
          <w:szCs w:val="22"/>
          <w:lang w:val="en-US"/>
        </w:rPr>
        <w:t xml:space="preserve">Post-humanism is a humanism: a reading of the </w:t>
      </w:r>
      <w:proofErr w:type="spellStart"/>
      <w:r w:rsidRPr="001E403F">
        <w:rPr>
          <w:rFonts w:ascii="Adobe Garamond Pro" w:hAnsi="Adobe Garamond Pro" w:cs="Georgia"/>
          <w:i/>
          <w:iCs/>
          <w:sz w:val="22"/>
          <w:szCs w:val="22"/>
          <w:lang w:val="en-US"/>
        </w:rPr>
        <w:t>Sloterdijkian</w:t>
      </w:r>
      <w:proofErr w:type="spellEnd"/>
      <w:r w:rsidRPr="001E403F">
        <w:rPr>
          <w:rFonts w:ascii="Adobe Garamond Pro" w:hAnsi="Adobe Garamond Pro" w:cs="Georgia"/>
          <w:i/>
          <w:iCs/>
          <w:sz w:val="22"/>
          <w:szCs w:val="22"/>
          <w:lang w:val="en-US"/>
        </w:rPr>
        <w:t xml:space="preserve"> conception of </w:t>
      </w:r>
      <w:proofErr w:type="spellStart"/>
      <w:proofErr w:type="gramStart"/>
      <w:r w:rsidRPr="001E403F">
        <w:rPr>
          <w:rFonts w:ascii="Adobe Garamond Pro" w:hAnsi="Adobe Garamond Pro" w:cs="Georgia"/>
          <w:i/>
          <w:iCs/>
          <w:sz w:val="22"/>
          <w:szCs w:val="22"/>
          <w:lang w:val="en-US"/>
        </w:rPr>
        <w:t>anthropoechnics</w:t>
      </w:r>
      <w:proofErr w:type="spellEnd"/>
      <w:proofErr w:type="gramEnd"/>
    </w:p>
    <w:p w14:paraId="6F246CAA" w14:textId="037F4BC5" w:rsidR="009F4D0A" w:rsidRPr="001E403F" w:rsidRDefault="009F4D0A" w:rsidP="009F4D0A">
      <w:pPr>
        <w:outlineLvl w:val="0"/>
        <w:rPr>
          <w:rFonts w:ascii="Adobe Garamond Pro" w:hAnsi="Adobe Garamond Pro" w:cs="Georgia"/>
          <w:i/>
          <w:sz w:val="22"/>
          <w:szCs w:val="22"/>
          <w:lang w:val="en-US"/>
        </w:rPr>
      </w:pPr>
      <w:r w:rsidRPr="001E403F">
        <w:rPr>
          <w:rFonts w:ascii="Adobe Garamond Pro" w:hAnsi="Adobe Garamond Pro" w:cs="Georgia"/>
          <w:sz w:val="22"/>
          <w:szCs w:val="22"/>
          <w:lang w:val="en-US"/>
        </w:rPr>
        <w:t>Juan Horacio de Freitas…………………………………………………………………………………</w:t>
      </w:r>
      <w:proofErr w:type="gramStart"/>
      <w:r w:rsidRPr="001E403F">
        <w:rPr>
          <w:rFonts w:ascii="Adobe Garamond Pro" w:hAnsi="Adobe Garamond Pro" w:cs="Georgia"/>
          <w:sz w:val="22"/>
          <w:szCs w:val="22"/>
          <w:lang w:val="en-US"/>
        </w:rPr>
        <w:t>…..</w:t>
      </w:r>
      <w:proofErr w:type="gramEnd"/>
      <w:r w:rsidRPr="001E403F">
        <w:rPr>
          <w:rFonts w:ascii="Adobe Garamond Pro" w:hAnsi="Adobe Garamond Pro" w:cs="Georgia"/>
          <w:sz w:val="22"/>
          <w:szCs w:val="22"/>
          <w:lang w:val="en-US"/>
        </w:rPr>
        <w:t>…….52</w:t>
      </w:r>
    </w:p>
    <w:p w14:paraId="6369AD32" w14:textId="77777777" w:rsidR="009F4D0A" w:rsidRPr="001E403F" w:rsidRDefault="009F4D0A" w:rsidP="009F4D0A">
      <w:pPr>
        <w:outlineLvl w:val="0"/>
        <w:rPr>
          <w:rFonts w:ascii="Adobe Garamond Pro" w:hAnsi="Adobe Garamond Pro" w:cs="Georgia"/>
          <w:sz w:val="16"/>
          <w:szCs w:val="16"/>
          <w:lang w:val="en-US"/>
        </w:rPr>
      </w:pPr>
    </w:p>
    <w:p w14:paraId="30B3754F" w14:textId="77777777" w:rsidR="001E403F" w:rsidRDefault="001E403F" w:rsidP="001E403F">
      <w:pPr>
        <w:outlineLvl w:val="0"/>
        <w:rPr>
          <w:rFonts w:ascii="Adobe Garamond Pro" w:hAnsi="Adobe Garamond Pro" w:cs="Georgia"/>
          <w:i/>
          <w:iCs/>
          <w:sz w:val="22"/>
          <w:szCs w:val="22"/>
          <w:lang w:val="en-US"/>
        </w:rPr>
      </w:pPr>
      <w:r w:rsidRPr="001E403F">
        <w:rPr>
          <w:rFonts w:ascii="Adobe Garamond Pro" w:hAnsi="Adobe Garamond Pro" w:cs="Georgia"/>
          <w:i/>
          <w:iCs/>
          <w:sz w:val="22"/>
          <w:szCs w:val="22"/>
          <w:lang w:val="en-US"/>
        </w:rPr>
        <w:t xml:space="preserve">De-leafing the digital daisy: digital as the origin of new media and new sensibilities in </w:t>
      </w:r>
    </w:p>
    <w:p w14:paraId="6FA8204D" w14:textId="77777777" w:rsidR="001E403F" w:rsidRPr="001E403F" w:rsidRDefault="001E403F" w:rsidP="001E403F">
      <w:pPr>
        <w:outlineLvl w:val="0"/>
        <w:rPr>
          <w:rFonts w:ascii="Adobe Garamond Pro" w:hAnsi="Adobe Garamond Pro" w:cs="Georgia"/>
          <w:i/>
          <w:iCs/>
          <w:sz w:val="22"/>
          <w:szCs w:val="22"/>
          <w:lang w:val="es-ES"/>
        </w:rPr>
      </w:pPr>
      <w:proofErr w:type="spellStart"/>
      <w:r w:rsidRPr="001E403F">
        <w:rPr>
          <w:rFonts w:ascii="Adobe Garamond Pro" w:hAnsi="Adobe Garamond Pro" w:cs="Georgia"/>
          <w:i/>
          <w:iCs/>
          <w:sz w:val="22"/>
          <w:szCs w:val="22"/>
          <w:lang w:val="es-ES"/>
        </w:rPr>
        <w:t>Ecuadorian</w:t>
      </w:r>
      <w:proofErr w:type="spellEnd"/>
      <w:r w:rsidRPr="001E403F">
        <w:rPr>
          <w:rFonts w:ascii="Adobe Garamond Pro" w:hAnsi="Adobe Garamond Pro" w:cs="Georgia"/>
          <w:i/>
          <w:iCs/>
          <w:sz w:val="22"/>
          <w:szCs w:val="22"/>
          <w:lang w:val="es-ES"/>
        </w:rPr>
        <w:t xml:space="preserve"> </w:t>
      </w:r>
      <w:proofErr w:type="spellStart"/>
      <w:r w:rsidRPr="001E403F">
        <w:rPr>
          <w:rFonts w:ascii="Adobe Garamond Pro" w:hAnsi="Adobe Garamond Pro" w:cs="Georgia"/>
          <w:i/>
          <w:iCs/>
          <w:sz w:val="22"/>
          <w:szCs w:val="22"/>
          <w:lang w:val="es-ES"/>
        </w:rPr>
        <w:t>underground</w:t>
      </w:r>
      <w:proofErr w:type="spellEnd"/>
      <w:r w:rsidRPr="001E403F">
        <w:rPr>
          <w:rFonts w:ascii="Adobe Garamond Pro" w:hAnsi="Adobe Garamond Pro" w:cs="Georgia"/>
          <w:i/>
          <w:iCs/>
          <w:sz w:val="22"/>
          <w:szCs w:val="22"/>
          <w:lang w:val="es-ES"/>
        </w:rPr>
        <w:t xml:space="preserve"> cinema</w:t>
      </w:r>
    </w:p>
    <w:p w14:paraId="2D71E43A" w14:textId="2AA61182" w:rsidR="009F4D0A" w:rsidRPr="001E403F" w:rsidRDefault="009F4D0A" w:rsidP="009F4D0A">
      <w:pPr>
        <w:outlineLvl w:val="0"/>
        <w:rPr>
          <w:rFonts w:ascii="Adobe Garamond Pro" w:hAnsi="Adobe Garamond Pro" w:cs="Georgia"/>
          <w:i/>
          <w:sz w:val="22"/>
          <w:szCs w:val="22"/>
          <w:lang w:val="es-ES"/>
        </w:rPr>
      </w:pPr>
      <w:r w:rsidRPr="001E403F">
        <w:rPr>
          <w:rFonts w:ascii="Adobe Garamond Pro" w:hAnsi="Adobe Garamond Pro" w:cs="Georgia"/>
          <w:sz w:val="22"/>
          <w:szCs w:val="22"/>
          <w:lang w:val="es-ES"/>
        </w:rPr>
        <w:t>Arturo Serrano……………………………………………………………………………………………</w:t>
      </w:r>
      <w:proofErr w:type="gramStart"/>
      <w:r w:rsidRPr="001E403F">
        <w:rPr>
          <w:rFonts w:ascii="Adobe Garamond Pro" w:hAnsi="Adobe Garamond Pro" w:cs="Georgia"/>
          <w:sz w:val="22"/>
          <w:szCs w:val="22"/>
          <w:lang w:val="es-ES"/>
        </w:rPr>
        <w:t>…….</w:t>
      </w:r>
      <w:proofErr w:type="gramEnd"/>
      <w:r w:rsidRPr="001E403F">
        <w:rPr>
          <w:rFonts w:ascii="Adobe Garamond Pro" w:hAnsi="Adobe Garamond Pro" w:cs="Georgia"/>
          <w:sz w:val="22"/>
          <w:szCs w:val="22"/>
          <w:lang w:val="es-ES"/>
        </w:rPr>
        <w:t>…70</w:t>
      </w:r>
    </w:p>
    <w:p w14:paraId="054D4669" w14:textId="77777777" w:rsidR="009F4D0A" w:rsidRPr="001E403F" w:rsidRDefault="009F4D0A" w:rsidP="009F4D0A">
      <w:pPr>
        <w:outlineLvl w:val="0"/>
        <w:rPr>
          <w:rFonts w:ascii="Adobe Garamond Pro" w:hAnsi="Adobe Garamond Pro" w:cs="Georgia"/>
          <w:sz w:val="16"/>
          <w:szCs w:val="16"/>
          <w:lang w:val="es-ES"/>
        </w:rPr>
      </w:pPr>
    </w:p>
    <w:p w14:paraId="640CBF80" w14:textId="77777777" w:rsidR="001E403F" w:rsidRPr="001E403F" w:rsidRDefault="001E403F" w:rsidP="009F4D0A">
      <w:pPr>
        <w:outlineLvl w:val="0"/>
        <w:rPr>
          <w:rFonts w:ascii="Adobe Garamond Pro" w:hAnsi="Adobe Garamond Pro" w:cs="Georgia"/>
          <w:i/>
          <w:iCs/>
          <w:sz w:val="22"/>
          <w:szCs w:val="22"/>
          <w:lang w:val="en-US"/>
        </w:rPr>
      </w:pPr>
      <w:r w:rsidRPr="001E403F">
        <w:rPr>
          <w:rFonts w:ascii="Adobe Garamond Pro" w:hAnsi="Adobe Garamond Pro" w:cs="Georgia"/>
          <w:i/>
          <w:iCs/>
          <w:sz w:val="22"/>
          <w:szCs w:val="22"/>
          <w:lang w:val="en-US"/>
        </w:rPr>
        <w:t>Pardon to the bull</w:t>
      </w:r>
    </w:p>
    <w:p w14:paraId="1F8BD492" w14:textId="31F6F77D" w:rsidR="009F4D0A" w:rsidRPr="001E403F" w:rsidRDefault="009F4D0A" w:rsidP="009F4D0A">
      <w:pPr>
        <w:outlineLvl w:val="0"/>
        <w:rPr>
          <w:rFonts w:ascii="Adobe Garamond Pro" w:hAnsi="Adobe Garamond Pro" w:cs="Georgia"/>
          <w:caps/>
          <w:sz w:val="22"/>
          <w:szCs w:val="22"/>
          <w:lang w:val="en-US"/>
        </w:rPr>
      </w:pPr>
      <w:r w:rsidRPr="001E403F">
        <w:rPr>
          <w:rFonts w:ascii="Adobe Garamond Pro" w:hAnsi="Adobe Garamond Pro" w:cs="Georgia"/>
          <w:sz w:val="22"/>
          <w:szCs w:val="22"/>
          <w:lang w:val="en-US"/>
        </w:rPr>
        <w:t>Daniel R. Esparza………………</w:t>
      </w:r>
      <w:proofErr w:type="gramStart"/>
      <w:r w:rsidRPr="001E403F">
        <w:rPr>
          <w:rFonts w:ascii="Adobe Garamond Pro" w:hAnsi="Adobe Garamond Pro" w:cs="Georgia"/>
          <w:sz w:val="22"/>
          <w:szCs w:val="22"/>
          <w:lang w:val="en-US"/>
        </w:rPr>
        <w:t>…..</w:t>
      </w:r>
      <w:proofErr w:type="gramEnd"/>
      <w:r w:rsidRPr="001E403F">
        <w:rPr>
          <w:rFonts w:ascii="Adobe Garamond Pro" w:hAnsi="Adobe Garamond Pro" w:cs="Georgia"/>
          <w:sz w:val="22"/>
          <w:szCs w:val="22"/>
          <w:lang w:val="en-US"/>
        </w:rPr>
        <w:t>………………………………………………………………..……………7</w:t>
      </w:r>
      <w:r w:rsidR="001E403F">
        <w:rPr>
          <w:rFonts w:ascii="Adobe Garamond Pro" w:hAnsi="Adobe Garamond Pro" w:cs="Georgia"/>
          <w:sz w:val="22"/>
          <w:szCs w:val="22"/>
          <w:lang w:val="en-US"/>
        </w:rPr>
        <w:t>8</w:t>
      </w:r>
    </w:p>
    <w:p w14:paraId="5266ABD9" w14:textId="77777777" w:rsidR="009F4D0A" w:rsidRPr="001E403F" w:rsidRDefault="009F4D0A" w:rsidP="009F4D0A">
      <w:pPr>
        <w:outlineLvl w:val="0"/>
        <w:rPr>
          <w:rFonts w:ascii="Adobe Garamond Pro" w:hAnsi="Adobe Garamond Pro" w:cs="Georgia"/>
          <w:sz w:val="16"/>
          <w:szCs w:val="16"/>
          <w:lang w:val="en-US"/>
        </w:rPr>
      </w:pPr>
    </w:p>
    <w:p w14:paraId="21AEE9ED" w14:textId="77777777" w:rsidR="001E403F" w:rsidRDefault="001E403F" w:rsidP="009F4D0A">
      <w:pPr>
        <w:outlineLvl w:val="0"/>
        <w:rPr>
          <w:rFonts w:ascii="Adobe Garamond Pro" w:hAnsi="Adobe Garamond Pro" w:cs="Georgia"/>
          <w:i/>
          <w:iCs/>
          <w:sz w:val="22"/>
          <w:szCs w:val="22"/>
          <w:lang w:val="en-US"/>
        </w:rPr>
      </w:pPr>
      <w:r w:rsidRPr="001E403F">
        <w:rPr>
          <w:rFonts w:ascii="Adobe Garamond Pro" w:hAnsi="Adobe Garamond Pro" w:cs="Georgia"/>
          <w:i/>
          <w:iCs/>
          <w:sz w:val="22"/>
          <w:szCs w:val="22"/>
          <w:lang w:val="en-US"/>
        </w:rPr>
        <w:t>The authentic and the fiction in the digital Eros</w:t>
      </w:r>
    </w:p>
    <w:p w14:paraId="4A27B47E" w14:textId="1038F8EC" w:rsidR="009F4D0A" w:rsidRPr="00FB7E90" w:rsidRDefault="009F4D0A" w:rsidP="009F4D0A">
      <w:pPr>
        <w:outlineLvl w:val="0"/>
        <w:rPr>
          <w:rFonts w:ascii="Adobe Garamond Pro" w:hAnsi="Adobe Garamond Pro" w:cs="Georgia"/>
          <w:caps/>
          <w:sz w:val="22"/>
          <w:szCs w:val="22"/>
          <w:lang w:val="es-ES"/>
        </w:rPr>
      </w:pPr>
      <w:r w:rsidRPr="00FB7E90">
        <w:rPr>
          <w:rFonts w:ascii="Adobe Garamond Pro" w:hAnsi="Adobe Garamond Pro" w:cs="Georgia"/>
          <w:sz w:val="22"/>
          <w:szCs w:val="22"/>
          <w:lang w:val="es-ES"/>
        </w:rPr>
        <w:t>Lorena Rojas Parma……………</w:t>
      </w:r>
      <w:proofErr w:type="gramStart"/>
      <w:r w:rsidRPr="00FB7E90">
        <w:rPr>
          <w:rFonts w:ascii="Adobe Garamond Pro" w:hAnsi="Adobe Garamond Pro" w:cs="Georgia"/>
          <w:sz w:val="22"/>
          <w:szCs w:val="22"/>
          <w:lang w:val="es-ES"/>
        </w:rPr>
        <w:t>…….</w:t>
      </w:r>
      <w:proofErr w:type="gramEnd"/>
      <w:r w:rsidRPr="00FB7E90">
        <w:rPr>
          <w:rFonts w:ascii="Adobe Garamond Pro" w:hAnsi="Adobe Garamond Pro" w:cs="Georgia"/>
          <w:sz w:val="22"/>
          <w:szCs w:val="22"/>
          <w:lang w:val="es-ES"/>
        </w:rPr>
        <w:t>.………………….…………………………………………..……………89</w:t>
      </w:r>
    </w:p>
    <w:p w14:paraId="75CC3E3D" w14:textId="6781E1CE" w:rsidR="00A26DB5" w:rsidRPr="009F4D0A" w:rsidRDefault="009F4D0A" w:rsidP="00A26DB5">
      <w:pPr>
        <w:outlineLvl w:val="0"/>
        <w:rPr>
          <w:rFonts w:ascii="Adobe Garamond Pro" w:hAnsi="Adobe Garamond Pro" w:cs="Georgia"/>
          <w:sz w:val="16"/>
          <w:szCs w:val="16"/>
          <w:lang w:val="es-ES"/>
        </w:rPr>
      </w:pPr>
      <w:r>
        <w:rPr>
          <w:rFonts w:ascii="Adobe Garamond Pro" w:hAnsi="Adobe Garamond Pro" w:cs="Georgia"/>
          <w:sz w:val="16"/>
          <w:szCs w:val="16"/>
          <w:lang w:val="es-ES"/>
        </w:rPr>
        <w:t>…</w:t>
      </w:r>
    </w:p>
    <w:p w14:paraId="2F2BC1AF" w14:textId="62721C5C" w:rsidR="00BD442F" w:rsidRPr="009F4D0A" w:rsidRDefault="009F4D0A" w:rsidP="00BD442F">
      <w:pPr>
        <w:outlineLvl w:val="0"/>
        <w:rPr>
          <w:rFonts w:ascii="Adobe Garamond Pro" w:hAnsi="Adobe Garamond Pro" w:cs="Georgia"/>
          <w:sz w:val="22"/>
          <w:szCs w:val="22"/>
          <w:lang w:val="es-ES"/>
        </w:rPr>
      </w:pPr>
      <w:r w:rsidRPr="009F4D0A">
        <w:rPr>
          <w:rFonts w:ascii="Adobe Garamond Pro" w:hAnsi="Adobe Garamond Pro" w:cs="Georgia"/>
          <w:sz w:val="22"/>
          <w:szCs w:val="22"/>
          <w:lang w:val="es-ES"/>
        </w:rPr>
        <w:t>REV</w:t>
      </w:r>
      <w:r>
        <w:rPr>
          <w:rFonts w:ascii="Adobe Garamond Pro" w:hAnsi="Adobe Garamond Pro" w:cs="Georgia"/>
          <w:sz w:val="22"/>
          <w:szCs w:val="22"/>
          <w:lang w:val="es-ES"/>
        </w:rPr>
        <w:t>IEWS</w:t>
      </w:r>
    </w:p>
    <w:p w14:paraId="51C6F125" w14:textId="77777777" w:rsidR="009F4D0A" w:rsidRDefault="009F4D0A" w:rsidP="009F4D0A">
      <w:pPr>
        <w:outlineLvl w:val="0"/>
        <w:rPr>
          <w:rFonts w:ascii="Adobe Garamond Pro" w:hAnsi="Adobe Garamond Pro" w:cs="Georgia"/>
          <w:sz w:val="22"/>
          <w:szCs w:val="22"/>
          <w:lang w:val="es-VE"/>
        </w:rPr>
      </w:pPr>
      <w:r w:rsidRPr="00563A84">
        <w:rPr>
          <w:rFonts w:ascii="Adobe Garamond Pro" w:hAnsi="Adobe Garamond Pro"/>
          <w:bCs/>
          <w:sz w:val="22"/>
          <w:szCs w:val="22"/>
          <w:lang w:val="es-ES"/>
        </w:rPr>
        <w:t>Transhumanismo</w:t>
      </w:r>
      <w:r>
        <w:rPr>
          <w:rFonts w:ascii="Adobe Garamond Pro" w:hAnsi="Adobe Garamond Pro"/>
          <w:sz w:val="22"/>
          <w:szCs w:val="22"/>
          <w:lang w:val="es-ES"/>
        </w:rPr>
        <w:t xml:space="preserve">. </w:t>
      </w:r>
      <w:r w:rsidRPr="00805E1A">
        <w:rPr>
          <w:rFonts w:ascii="Adobe Garamond Pro" w:hAnsi="Adobe Garamond Pro"/>
          <w:i/>
          <w:iCs/>
          <w:sz w:val="22"/>
          <w:szCs w:val="22"/>
          <w:lang w:val="es-ES"/>
        </w:rPr>
        <w:t>La búsqueda tecnológica del mejoramiento humano</w:t>
      </w:r>
      <w:r w:rsidRPr="00805E1A">
        <w:rPr>
          <w:rFonts w:ascii="Adobe Garamond Pro" w:hAnsi="Adobe Garamond Pro"/>
          <w:sz w:val="22"/>
          <w:szCs w:val="22"/>
          <w:lang w:val="es-ES"/>
        </w:rPr>
        <w:t>, Autor: Antonio Diéguez</w:t>
      </w:r>
      <w:r>
        <w:rPr>
          <w:rFonts w:ascii="Adobe Garamond Pro" w:hAnsi="Adobe Garamond Pro" w:cs="Georgia"/>
          <w:sz w:val="22"/>
          <w:szCs w:val="22"/>
          <w:lang w:val="es-VE"/>
        </w:rPr>
        <w:t xml:space="preserve"> </w:t>
      </w:r>
    </w:p>
    <w:p w14:paraId="581E07C9" w14:textId="7F830496" w:rsidR="009F4D0A" w:rsidRDefault="009F4D0A" w:rsidP="009F4D0A">
      <w:pPr>
        <w:outlineLvl w:val="0"/>
        <w:rPr>
          <w:rFonts w:ascii="Adobe Garamond Pro" w:hAnsi="Adobe Garamond Pro" w:cs="Georgia"/>
          <w:sz w:val="22"/>
          <w:szCs w:val="22"/>
          <w:lang w:val="es-VE"/>
        </w:rPr>
      </w:pPr>
      <w:r w:rsidRPr="00563A84">
        <w:rPr>
          <w:rFonts w:ascii="Adobe Garamond Pro" w:hAnsi="Adobe Garamond Pro" w:cs="Georgia"/>
          <w:sz w:val="22"/>
          <w:szCs w:val="22"/>
          <w:lang w:val="es-VE"/>
        </w:rPr>
        <w:t xml:space="preserve">José Manuel Gómez </w:t>
      </w:r>
      <w:r>
        <w:rPr>
          <w:rFonts w:ascii="Adobe Garamond Pro" w:hAnsi="Adobe Garamond Pro" w:cs="Georgia"/>
          <w:sz w:val="22"/>
          <w:szCs w:val="22"/>
          <w:lang w:val="es-VE"/>
        </w:rPr>
        <w:t>………………………………………………………………………………</w:t>
      </w:r>
      <w:proofErr w:type="gramStart"/>
      <w:r>
        <w:rPr>
          <w:rFonts w:ascii="Adobe Garamond Pro" w:hAnsi="Adobe Garamond Pro" w:cs="Georgia"/>
          <w:sz w:val="22"/>
          <w:szCs w:val="22"/>
          <w:lang w:val="es-VE"/>
        </w:rPr>
        <w:t>…….</w:t>
      </w:r>
      <w:proofErr w:type="gramEnd"/>
      <w:r>
        <w:rPr>
          <w:rFonts w:ascii="Adobe Garamond Pro" w:hAnsi="Adobe Garamond Pro" w:cs="Georgia"/>
          <w:sz w:val="22"/>
          <w:szCs w:val="22"/>
          <w:lang w:val="es-VE"/>
        </w:rPr>
        <w:t>.…...…108</w:t>
      </w:r>
    </w:p>
    <w:p w14:paraId="131D80B7" w14:textId="77777777" w:rsidR="009F4D0A" w:rsidRPr="009F4D0A" w:rsidRDefault="009F4D0A" w:rsidP="009F4D0A">
      <w:pPr>
        <w:outlineLvl w:val="0"/>
        <w:rPr>
          <w:rFonts w:ascii="Adobe Garamond Pro" w:hAnsi="Adobe Garamond Pro" w:cs="Georgia"/>
          <w:i/>
          <w:iCs/>
          <w:sz w:val="16"/>
          <w:szCs w:val="16"/>
          <w:lang w:val="es-VE"/>
        </w:rPr>
      </w:pPr>
    </w:p>
    <w:p w14:paraId="6DDFA606" w14:textId="77777777" w:rsidR="009F4D0A" w:rsidRDefault="009F4D0A" w:rsidP="009F4D0A">
      <w:pPr>
        <w:outlineLvl w:val="0"/>
        <w:rPr>
          <w:rFonts w:ascii="Adobe Garamond Pro" w:hAnsi="Adobe Garamond Pro" w:cs="Georgia"/>
          <w:i/>
          <w:iCs/>
          <w:sz w:val="22"/>
          <w:szCs w:val="22"/>
          <w:lang w:val="es-VE"/>
        </w:rPr>
      </w:pPr>
      <w:r w:rsidRPr="00563A84">
        <w:rPr>
          <w:rFonts w:ascii="Adobe Garamond Pro" w:hAnsi="Adobe Garamond Pro" w:cs="Georgia"/>
          <w:i/>
          <w:iCs/>
          <w:sz w:val="22"/>
          <w:szCs w:val="22"/>
          <w:lang w:val="es-VE"/>
        </w:rPr>
        <w:t xml:space="preserve">La expulsión de lo distinto, Autor: </w:t>
      </w:r>
      <w:proofErr w:type="spellStart"/>
      <w:r w:rsidRPr="00563A84">
        <w:rPr>
          <w:rFonts w:ascii="Adobe Garamond Pro" w:hAnsi="Adobe Garamond Pro" w:cs="Georgia"/>
          <w:i/>
          <w:iCs/>
          <w:sz w:val="22"/>
          <w:szCs w:val="22"/>
          <w:lang w:val="es-VE"/>
        </w:rPr>
        <w:t>Byung-Chul</w:t>
      </w:r>
      <w:proofErr w:type="spellEnd"/>
      <w:r w:rsidRPr="00563A84">
        <w:rPr>
          <w:rFonts w:ascii="Adobe Garamond Pro" w:hAnsi="Adobe Garamond Pro" w:cs="Georgia"/>
          <w:i/>
          <w:iCs/>
          <w:sz w:val="22"/>
          <w:szCs w:val="22"/>
          <w:lang w:val="es-VE"/>
        </w:rPr>
        <w:t xml:space="preserve"> Han.</w:t>
      </w:r>
    </w:p>
    <w:p w14:paraId="4BCDA6E6" w14:textId="4B5463BC" w:rsidR="002E3A65" w:rsidRDefault="009F4D0A" w:rsidP="00102AB8">
      <w:pPr>
        <w:outlineLvl w:val="0"/>
        <w:rPr>
          <w:rFonts w:ascii="Adobe Garamond Pro" w:hAnsi="Adobe Garamond Pro" w:cs="Georgia"/>
          <w:sz w:val="22"/>
          <w:szCs w:val="22"/>
          <w:lang w:val="es-VE"/>
        </w:rPr>
      </w:pPr>
      <w:r>
        <w:rPr>
          <w:rFonts w:ascii="Adobe Garamond Pro" w:hAnsi="Adobe Garamond Pro" w:cs="Georgia"/>
          <w:sz w:val="22"/>
          <w:szCs w:val="22"/>
          <w:lang w:val="es-VE"/>
        </w:rPr>
        <w:t>Carlos Contreras……………………………………</w:t>
      </w:r>
      <w:proofErr w:type="gramStart"/>
      <w:r>
        <w:rPr>
          <w:rFonts w:ascii="Adobe Garamond Pro" w:hAnsi="Adobe Garamond Pro" w:cs="Georgia"/>
          <w:sz w:val="22"/>
          <w:szCs w:val="22"/>
          <w:lang w:val="es-VE"/>
        </w:rPr>
        <w:t>…….</w:t>
      </w:r>
      <w:proofErr w:type="gramEnd"/>
      <w:r>
        <w:rPr>
          <w:rFonts w:ascii="Adobe Garamond Pro" w:hAnsi="Adobe Garamond Pro" w:cs="Georgia"/>
          <w:sz w:val="22"/>
          <w:szCs w:val="22"/>
          <w:lang w:val="es-VE"/>
        </w:rPr>
        <w:t>.……………………………………………..…...…114</w:t>
      </w:r>
    </w:p>
    <w:p w14:paraId="706332F8" w14:textId="77777777" w:rsidR="00EF2B89" w:rsidRPr="001C4DD3" w:rsidRDefault="00EF2B89" w:rsidP="00102AB8">
      <w:pPr>
        <w:outlineLvl w:val="0"/>
        <w:rPr>
          <w:rFonts w:ascii="Adobe Garamond Pro" w:hAnsi="Adobe Garamond Pro" w:cs="Georgia"/>
          <w:sz w:val="16"/>
          <w:szCs w:val="16"/>
          <w:lang w:val="es-VE"/>
        </w:rPr>
      </w:pPr>
    </w:p>
    <w:p w14:paraId="091D13A1" w14:textId="7F61F43A" w:rsidR="00196BB9" w:rsidRDefault="002E3A65" w:rsidP="00E00E12">
      <w:pPr>
        <w:outlineLvl w:val="0"/>
        <w:rPr>
          <w:rFonts w:ascii="Adobe Garamond Pro" w:hAnsi="Adobe Garamond Pro" w:cs="Georgia"/>
          <w:sz w:val="22"/>
          <w:szCs w:val="22"/>
          <w:lang w:val="es-ES"/>
        </w:rPr>
      </w:pPr>
      <w:r w:rsidRPr="00C1541A">
        <w:rPr>
          <w:rFonts w:ascii="Adobe Garamond Pro" w:hAnsi="Adobe Garamond Pro" w:cs="Georgia"/>
          <w:sz w:val="22"/>
          <w:szCs w:val="22"/>
          <w:lang w:val="es-ES"/>
        </w:rPr>
        <w:t>NEWS</w:t>
      </w:r>
    </w:p>
    <w:p w14:paraId="362EF6A5" w14:textId="0B6F63CD" w:rsidR="002E3A65" w:rsidRPr="009F4D0A" w:rsidRDefault="00C34F14" w:rsidP="00E00E12">
      <w:pPr>
        <w:outlineLvl w:val="0"/>
        <w:rPr>
          <w:rFonts w:ascii="Adobe Garamond Pro" w:hAnsi="Adobe Garamond Pro" w:cs="Georgia"/>
          <w:iCs/>
          <w:sz w:val="22"/>
          <w:szCs w:val="22"/>
          <w:lang w:val="es-ES"/>
        </w:rPr>
      </w:pPr>
      <w:proofErr w:type="spellStart"/>
      <w:r w:rsidRPr="00533864">
        <w:rPr>
          <w:rFonts w:ascii="Adobe Garamond Pro" w:hAnsi="Adobe Garamond Pro" w:cs="Georgia"/>
          <w:sz w:val="22"/>
          <w:szCs w:val="22"/>
          <w:lang w:val="es-ES"/>
        </w:rPr>
        <w:t>Events</w:t>
      </w:r>
      <w:proofErr w:type="spellEnd"/>
      <w:r w:rsidRPr="00533864">
        <w:rPr>
          <w:rFonts w:ascii="Adobe Garamond Pro" w:hAnsi="Adobe Garamond Pro" w:cs="Georgia"/>
          <w:sz w:val="22"/>
          <w:szCs w:val="22"/>
          <w:lang w:val="es-ES"/>
        </w:rPr>
        <w:t>…………………………………………………………………………………………………</w:t>
      </w:r>
      <w:r w:rsidR="009F4D0A">
        <w:rPr>
          <w:rFonts w:ascii="Adobe Garamond Pro" w:hAnsi="Adobe Garamond Pro" w:cs="Georgia"/>
          <w:sz w:val="22"/>
          <w:szCs w:val="22"/>
          <w:lang w:val="es-ES"/>
        </w:rPr>
        <w:t>……</w:t>
      </w:r>
      <w:r w:rsidRPr="00533864">
        <w:rPr>
          <w:rFonts w:ascii="Adobe Garamond Pro" w:hAnsi="Adobe Garamond Pro" w:cs="Georgia"/>
          <w:sz w:val="22"/>
          <w:szCs w:val="22"/>
          <w:lang w:val="es-ES"/>
        </w:rPr>
        <w:t>……</w:t>
      </w:r>
      <w:r w:rsidR="00304734">
        <w:rPr>
          <w:rFonts w:ascii="Adobe Garamond Pro" w:hAnsi="Adobe Garamond Pro" w:cs="Georgia"/>
          <w:sz w:val="22"/>
          <w:szCs w:val="22"/>
          <w:lang w:val="es-ES"/>
        </w:rPr>
        <w:t>1</w:t>
      </w:r>
      <w:r w:rsidR="009F4D0A">
        <w:rPr>
          <w:rFonts w:ascii="Adobe Garamond Pro" w:hAnsi="Adobe Garamond Pro" w:cs="Georgia"/>
          <w:sz w:val="22"/>
          <w:szCs w:val="22"/>
          <w:lang w:val="es-ES"/>
        </w:rPr>
        <w:t>23</w:t>
      </w:r>
    </w:p>
    <w:p w14:paraId="4B0983DF" w14:textId="77777777" w:rsidR="002E3A65" w:rsidRPr="00533864" w:rsidRDefault="002E3A65" w:rsidP="002E3A65">
      <w:pPr>
        <w:jc w:val="both"/>
        <w:rPr>
          <w:rFonts w:ascii="Adobe Garamond Pro" w:hAnsi="Adobe Garamond Pro" w:cs="Georgia"/>
          <w:caps/>
          <w:sz w:val="16"/>
          <w:szCs w:val="16"/>
          <w:lang w:val="es-ES"/>
        </w:rPr>
      </w:pPr>
    </w:p>
    <w:p w14:paraId="4714EB83" w14:textId="5CC5A1DF" w:rsidR="002E3A65" w:rsidRPr="00331329" w:rsidRDefault="002E3A65" w:rsidP="002E3A65">
      <w:pPr>
        <w:outlineLvl w:val="0"/>
        <w:rPr>
          <w:rFonts w:ascii="Adobe Garamond Pro" w:hAnsi="Adobe Garamond Pro" w:cs="Georgia"/>
          <w:caps/>
          <w:sz w:val="16"/>
          <w:szCs w:val="16"/>
          <w:lang w:val="es-ES"/>
        </w:rPr>
      </w:pPr>
      <w:r w:rsidRPr="00331329">
        <w:rPr>
          <w:rFonts w:ascii="Adobe Garamond Pro" w:hAnsi="Adobe Garamond Pro" w:cs="Georgia"/>
          <w:caps/>
          <w:sz w:val="22"/>
          <w:szCs w:val="22"/>
          <w:lang w:val="es-ES"/>
        </w:rPr>
        <w:t>Instrucciones para los autores</w:t>
      </w:r>
      <w:r w:rsidR="00C34F14" w:rsidRPr="00331329">
        <w:rPr>
          <w:rFonts w:ascii="Adobe Garamond Pro" w:hAnsi="Adobe Garamond Pro" w:cs="Georgia"/>
          <w:caps/>
          <w:sz w:val="22"/>
          <w:szCs w:val="22"/>
          <w:lang w:val="es-ES"/>
        </w:rPr>
        <w:t>……………………………………………………</w:t>
      </w:r>
      <w:proofErr w:type="gramStart"/>
      <w:r w:rsidR="00C34F14" w:rsidRPr="00331329">
        <w:rPr>
          <w:rFonts w:ascii="Adobe Garamond Pro" w:hAnsi="Adobe Garamond Pro" w:cs="Georgia"/>
          <w:caps/>
          <w:sz w:val="22"/>
          <w:szCs w:val="22"/>
          <w:lang w:val="es-ES"/>
        </w:rPr>
        <w:t>…</w:t>
      </w:r>
      <w:r w:rsidR="009F4D0A" w:rsidRPr="00331329">
        <w:rPr>
          <w:rFonts w:ascii="Adobe Garamond Pro" w:hAnsi="Adobe Garamond Pro" w:cs="Georgia"/>
          <w:caps/>
          <w:sz w:val="22"/>
          <w:szCs w:val="22"/>
          <w:lang w:val="es-ES"/>
        </w:rPr>
        <w:t>….</w:t>
      </w:r>
      <w:proofErr w:type="gramEnd"/>
      <w:r w:rsidR="009F4D0A" w:rsidRPr="00331329">
        <w:rPr>
          <w:rFonts w:ascii="Adobe Garamond Pro" w:hAnsi="Adobe Garamond Pro" w:cs="Georgia"/>
          <w:caps/>
          <w:sz w:val="22"/>
          <w:szCs w:val="22"/>
          <w:lang w:val="es-ES"/>
        </w:rPr>
        <w:t>.</w:t>
      </w:r>
      <w:r w:rsidR="00C34F14" w:rsidRPr="00331329">
        <w:rPr>
          <w:rFonts w:ascii="Adobe Garamond Pro" w:hAnsi="Adobe Garamond Pro" w:cs="Georgia"/>
          <w:caps/>
          <w:sz w:val="22"/>
          <w:szCs w:val="22"/>
          <w:lang w:val="es-ES"/>
        </w:rPr>
        <w:t>……</w:t>
      </w:r>
      <w:r w:rsidR="00304734" w:rsidRPr="00331329">
        <w:rPr>
          <w:rFonts w:ascii="Adobe Garamond Pro" w:hAnsi="Adobe Garamond Pro" w:cs="Georgia"/>
          <w:caps/>
          <w:sz w:val="22"/>
          <w:szCs w:val="22"/>
          <w:lang w:val="es-ES"/>
        </w:rPr>
        <w:t>.</w:t>
      </w:r>
      <w:r w:rsidR="00C34F14" w:rsidRPr="00331329">
        <w:rPr>
          <w:rFonts w:ascii="Adobe Garamond Pro" w:hAnsi="Adobe Garamond Pro" w:cs="Georgia"/>
          <w:caps/>
          <w:sz w:val="22"/>
          <w:szCs w:val="22"/>
          <w:lang w:val="es-ES"/>
        </w:rPr>
        <w:t>…</w:t>
      </w:r>
      <w:r w:rsidR="00304734" w:rsidRPr="00331329">
        <w:rPr>
          <w:rFonts w:ascii="Adobe Garamond Pro" w:hAnsi="Adobe Garamond Pro" w:cs="Georgia"/>
          <w:caps/>
          <w:sz w:val="22"/>
          <w:szCs w:val="22"/>
          <w:lang w:val="es-ES"/>
        </w:rPr>
        <w:t>1</w:t>
      </w:r>
      <w:r w:rsidR="009F4D0A" w:rsidRPr="00331329">
        <w:rPr>
          <w:rFonts w:ascii="Adobe Garamond Pro" w:hAnsi="Adobe Garamond Pro" w:cs="Georgia"/>
          <w:caps/>
          <w:sz w:val="22"/>
          <w:szCs w:val="22"/>
          <w:lang w:val="es-ES"/>
        </w:rPr>
        <w:t>25</w:t>
      </w:r>
    </w:p>
    <w:p w14:paraId="089BD0D7" w14:textId="77777777" w:rsidR="002E3A65" w:rsidRPr="00331329" w:rsidRDefault="002E3A65" w:rsidP="002E3A65">
      <w:pPr>
        <w:jc w:val="both"/>
        <w:rPr>
          <w:rFonts w:ascii="Adobe Garamond Pro" w:hAnsi="Adobe Garamond Pro" w:cs="Georgia"/>
          <w:caps/>
          <w:sz w:val="16"/>
          <w:szCs w:val="16"/>
          <w:lang w:val="es-ES"/>
        </w:rPr>
      </w:pPr>
    </w:p>
    <w:p w14:paraId="5CA7902F" w14:textId="1D6A2668" w:rsidR="002E3A65" w:rsidRPr="00953104" w:rsidRDefault="002E3A65" w:rsidP="002E3A65">
      <w:pPr>
        <w:jc w:val="both"/>
        <w:outlineLvl w:val="0"/>
        <w:rPr>
          <w:rFonts w:ascii="Adobe Garamond Pro" w:hAnsi="Adobe Garamond Pro" w:cs="Georgia"/>
          <w:caps/>
          <w:sz w:val="22"/>
          <w:szCs w:val="22"/>
          <w:lang w:val="en-US"/>
        </w:rPr>
      </w:pPr>
      <w:r w:rsidRPr="00953104">
        <w:rPr>
          <w:rFonts w:ascii="Adobe Garamond Pro" w:hAnsi="Adobe Garamond Pro" w:cs="Georgia"/>
          <w:caps/>
          <w:sz w:val="22"/>
          <w:szCs w:val="22"/>
          <w:lang w:val="en-US"/>
        </w:rPr>
        <w:t>Instructions for Authors</w:t>
      </w:r>
      <w:r w:rsidR="00C34F14" w:rsidRPr="00C34F14">
        <w:rPr>
          <w:rFonts w:ascii="Adobe Garamond Pro" w:hAnsi="Adobe Garamond Pro" w:cs="Georgia"/>
          <w:caps/>
          <w:sz w:val="22"/>
          <w:szCs w:val="22"/>
          <w:lang w:val="en-US"/>
        </w:rPr>
        <w:t>………………………………………………………………</w:t>
      </w:r>
      <w:proofErr w:type="gramStart"/>
      <w:r w:rsidR="00C34F14" w:rsidRPr="00C34F14">
        <w:rPr>
          <w:rFonts w:ascii="Adobe Garamond Pro" w:hAnsi="Adobe Garamond Pro" w:cs="Georgia"/>
          <w:caps/>
          <w:sz w:val="22"/>
          <w:szCs w:val="22"/>
          <w:lang w:val="en-US"/>
        </w:rPr>
        <w:t>…</w:t>
      </w:r>
      <w:r w:rsidR="00304734">
        <w:rPr>
          <w:rFonts w:ascii="Adobe Garamond Pro" w:hAnsi="Adobe Garamond Pro" w:cs="Georgia"/>
          <w:caps/>
          <w:sz w:val="22"/>
          <w:szCs w:val="22"/>
          <w:lang w:val="en-US"/>
        </w:rPr>
        <w:t>..</w:t>
      </w:r>
      <w:proofErr w:type="gramEnd"/>
      <w:r w:rsidR="00C34F14" w:rsidRPr="00C34F14">
        <w:rPr>
          <w:rFonts w:ascii="Adobe Garamond Pro" w:hAnsi="Adobe Garamond Pro" w:cs="Georgia"/>
          <w:caps/>
          <w:sz w:val="22"/>
          <w:szCs w:val="22"/>
          <w:lang w:val="en-US"/>
        </w:rPr>
        <w:t>…</w:t>
      </w:r>
      <w:r w:rsidR="009F4D0A">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304734">
        <w:rPr>
          <w:rFonts w:ascii="Adobe Garamond Pro" w:hAnsi="Adobe Garamond Pro" w:cs="Georgia"/>
          <w:caps/>
          <w:sz w:val="22"/>
          <w:szCs w:val="22"/>
          <w:lang w:val="en-US"/>
        </w:rPr>
        <w:t>1</w:t>
      </w:r>
      <w:r w:rsidR="009F4D0A">
        <w:rPr>
          <w:rFonts w:ascii="Adobe Garamond Pro" w:hAnsi="Adobe Garamond Pro" w:cs="Georgia"/>
          <w:caps/>
          <w:sz w:val="22"/>
          <w:szCs w:val="22"/>
          <w:lang w:val="en-US"/>
        </w:rPr>
        <w:t>27</w:t>
      </w:r>
    </w:p>
    <w:p w14:paraId="2353513D" w14:textId="77777777" w:rsidR="002E3A65" w:rsidRPr="00953104" w:rsidRDefault="002E3A65" w:rsidP="002E3A65">
      <w:pPr>
        <w:jc w:val="both"/>
        <w:rPr>
          <w:rFonts w:ascii="Adobe Garamond Pro" w:hAnsi="Adobe Garamond Pro" w:cs="Georgia"/>
          <w:caps/>
          <w:sz w:val="16"/>
          <w:szCs w:val="16"/>
          <w:lang w:val="en-US"/>
        </w:rPr>
      </w:pPr>
    </w:p>
    <w:p w14:paraId="4E6055CB" w14:textId="019E73CB" w:rsidR="002E3A65" w:rsidRPr="00953104" w:rsidRDefault="002E3A65" w:rsidP="002E3A65">
      <w:pPr>
        <w:jc w:val="both"/>
        <w:outlineLvl w:val="0"/>
        <w:rPr>
          <w:rFonts w:ascii="Adobe Garamond Pro" w:hAnsi="Adobe Garamond Pro" w:cs="Georgia"/>
          <w:caps/>
          <w:sz w:val="22"/>
          <w:szCs w:val="22"/>
          <w:lang w:val="en-US"/>
        </w:rPr>
      </w:pPr>
      <w:r w:rsidRPr="00953104">
        <w:rPr>
          <w:rFonts w:ascii="Adobe Garamond Pro" w:hAnsi="Adobe Garamond Pro" w:cs="Georgia"/>
          <w:caps/>
          <w:sz w:val="22"/>
          <w:szCs w:val="22"/>
          <w:lang w:val="en-US"/>
        </w:rPr>
        <w:t>Forms for Authors</w:t>
      </w:r>
      <w:r w:rsidR="00C34F14" w:rsidRPr="00C34F14">
        <w:rPr>
          <w:rFonts w:ascii="Adobe Garamond Pro" w:hAnsi="Adobe Garamond Pro" w:cs="Georgia"/>
          <w:caps/>
          <w:sz w:val="22"/>
          <w:szCs w:val="22"/>
          <w:lang w:val="en-US"/>
        </w:rPr>
        <w:t>………………………………………………………………</w:t>
      </w:r>
      <w:proofErr w:type="gramStart"/>
      <w:r w:rsidR="00C34F14" w:rsidRPr="00C34F14">
        <w:rPr>
          <w:rFonts w:ascii="Adobe Garamond Pro" w:hAnsi="Adobe Garamond Pro" w:cs="Georgia"/>
          <w:caps/>
          <w:sz w:val="22"/>
          <w:szCs w:val="22"/>
          <w:lang w:val="en-US"/>
        </w:rPr>
        <w:t>…..</w:t>
      </w:r>
      <w:proofErr w:type="gramEnd"/>
      <w:r w:rsidR="00C34F14" w:rsidRPr="00C34F14">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9F4D0A">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304734">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304734">
        <w:rPr>
          <w:rFonts w:ascii="Adobe Garamond Pro" w:hAnsi="Adobe Garamond Pro" w:cs="Georgia"/>
          <w:caps/>
          <w:sz w:val="22"/>
          <w:szCs w:val="22"/>
          <w:lang w:val="en-US"/>
        </w:rPr>
        <w:t>1</w:t>
      </w:r>
      <w:r w:rsidR="009F4D0A">
        <w:rPr>
          <w:rFonts w:ascii="Adobe Garamond Pro" w:hAnsi="Adobe Garamond Pro" w:cs="Georgia"/>
          <w:caps/>
          <w:sz w:val="22"/>
          <w:szCs w:val="22"/>
          <w:lang w:val="en-US"/>
        </w:rPr>
        <w:t>29</w:t>
      </w:r>
    </w:p>
    <w:p w14:paraId="60C83545" w14:textId="77777777" w:rsidR="002E3A65" w:rsidRPr="00953104" w:rsidRDefault="002E3A65" w:rsidP="002E3A65">
      <w:pPr>
        <w:rPr>
          <w:rFonts w:ascii="Adobe Garamond Pro" w:hAnsi="Adobe Garamond Pro" w:cs="Georgia"/>
          <w:caps/>
          <w:sz w:val="16"/>
          <w:szCs w:val="16"/>
          <w:lang w:val="en-US"/>
        </w:rPr>
      </w:pPr>
    </w:p>
    <w:p w14:paraId="7BB080D0" w14:textId="761C6C98" w:rsidR="002E3A65" w:rsidRPr="00953104" w:rsidRDefault="002E3A65" w:rsidP="002E3A65">
      <w:pPr>
        <w:jc w:val="both"/>
        <w:outlineLvl w:val="0"/>
        <w:rPr>
          <w:rFonts w:ascii="Adobe Garamond Pro" w:hAnsi="Adobe Garamond Pro" w:cs="Georgia"/>
          <w:caps/>
          <w:sz w:val="22"/>
          <w:szCs w:val="22"/>
          <w:lang w:val="en-US"/>
        </w:rPr>
      </w:pPr>
      <w:r w:rsidRPr="00953104">
        <w:rPr>
          <w:rFonts w:ascii="Adobe Garamond Pro" w:hAnsi="Adobe Garamond Pro" w:cs="Georgia"/>
          <w:caps/>
          <w:sz w:val="22"/>
          <w:szCs w:val="22"/>
          <w:lang w:val="en-US"/>
        </w:rPr>
        <w:t>Rules for the Referees</w:t>
      </w:r>
      <w:r w:rsidR="00C34F14" w:rsidRPr="00C34F14">
        <w:rPr>
          <w:rFonts w:ascii="Adobe Garamond Pro" w:hAnsi="Adobe Garamond Pro" w:cs="Georgia"/>
          <w:caps/>
          <w:sz w:val="22"/>
          <w:szCs w:val="22"/>
          <w:lang w:val="en-US"/>
        </w:rPr>
        <w:t>……………………………………………………………………………</w:t>
      </w:r>
      <w:r w:rsidR="00304734">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304734">
        <w:rPr>
          <w:rFonts w:ascii="Adobe Garamond Pro" w:hAnsi="Adobe Garamond Pro" w:cs="Georgia"/>
          <w:caps/>
          <w:sz w:val="22"/>
          <w:szCs w:val="22"/>
          <w:lang w:val="en-US"/>
        </w:rPr>
        <w:t>1</w:t>
      </w:r>
      <w:r w:rsidR="009F4D0A">
        <w:rPr>
          <w:rFonts w:ascii="Adobe Garamond Pro" w:hAnsi="Adobe Garamond Pro" w:cs="Georgia"/>
          <w:caps/>
          <w:sz w:val="22"/>
          <w:szCs w:val="22"/>
          <w:lang w:val="en-US"/>
        </w:rPr>
        <w:t>30</w:t>
      </w:r>
    </w:p>
    <w:p w14:paraId="3D4AA938" w14:textId="77777777" w:rsidR="002E3A65" w:rsidRPr="00953104" w:rsidRDefault="002E3A65" w:rsidP="002E3A65">
      <w:pPr>
        <w:rPr>
          <w:rFonts w:ascii="Adobe Garamond Pro" w:hAnsi="Adobe Garamond Pro" w:cs="Georgia"/>
          <w:caps/>
          <w:sz w:val="16"/>
          <w:szCs w:val="16"/>
          <w:lang w:val="en-US"/>
        </w:rPr>
      </w:pPr>
    </w:p>
    <w:p w14:paraId="1E6C35EF" w14:textId="4B54EAD7" w:rsidR="000C4964" w:rsidRPr="00666632" w:rsidRDefault="002E3A65" w:rsidP="002E3A65">
      <w:pPr>
        <w:outlineLvl w:val="0"/>
        <w:rPr>
          <w:rFonts w:ascii="Adobe Garamond Pro" w:hAnsi="Adobe Garamond Pro" w:cs="Georgia"/>
          <w:caps/>
          <w:sz w:val="22"/>
          <w:szCs w:val="22"/>
          <w:lang w:val="en-US"/>
        </w:rPr>
      </w:pPr>
      <w:r w:rsidRPr="00666632">
        <w:rPr>
          <w:rFonts w:ascii="Adobe Garamond Pro" w:hAnsi="Adobe Garamond Pro" w:cs="Georgia"/>
          <w:caps/>
          <w:sz w:val="22"/>
          <w:szCs w:val="22"/>
          <w:lang w:val="en-US"/>
        </w:rPr>
        <w:t>Form and Evaluation Guide</w:t>
      </w:r>
      <w:r w:rsidR="00C34F14" w:rsidRPr="00666632">
        <w:rPr>
          <w:rFonts w:ascii="Adobe Garamond Pro" w:hAnsi="Adobe Garamond Pro" w:cs="Georgia"/>
          <w:caps/>
          <w:sz w:val="22"/>
          <w:szCs w:val="22"/>
          <w:lang w:val="en-US"/>
        </w:rPr>
        <w:t>………………………………………………………………….…</w:t>
      </w:r>
      <w:proofErr w:type="gramStart"/>
      <w:r w:rsidR="00533864" w:rsidRPr="00666632">
        <w:rPr>
          <w:rFonts w:ascii="Adobe Garamond Pro" w:hAnsi="Adobe Garamond Pro" w:cs="Georgia"/>
          <w:caps/>
          <w:sz w:val="22"/>
          <w:szCs w:val="22"/>
          <w:lang w:val="en-US"/>
        </w:rPr>
        <w:t>…..</w:t>
      </w:r>
      <w:proofErr w:type="gramEnd"/>
      <w:r w:rsidR="00304734" w:rsidRPr="00666632">
        <w:rPr>
          <w:rFonts w:ascii="Adobe Garamond Pro" w:hAnsi="Adobe Garamond Pro" w:cs="Georgia"/>
          <w:caps/>
          <w:sz w:val="22"/>
          <w:szCs w:val="22"/>
          <w:lang w:val="en-US"/>
        </w:rPr>
        <w:t>1</w:t>
      </w:r>
      <w:r w:rsidR="009F4D0A">
        <w:rPr>
          <w:rFonts w:ascii="Adobe Garamond Pro" w:hAnsi="Adobe Garamond Pro" w:cs="Georgia"/>
          <w:caps/>
          <w:sz w:val="22"/>
          <w:szCs w:val="22"/>
          <w:lang w:val="en-US"/>
        </w:rPr>
        <w:t>32</w:t>
      </w:r>
    </w:p>
    <w:p w14:paraId="1517FFB2" w14:textId="77777777" w:rsidR="000C4964" w:rsidRPr="00666632" w:rsidRDefault="000C4964" w:rsidP="002E3A65">
      <w:pPr>
        <w:outlineLvl w:val="0"/>
        <w:rPr>
          <w:rFonts w:ascii="Adobe Garamond Pro" w:hAnsi="Adobe Garamond Pro" w:cs="Georgia"/>
          <w:caps/>
          <w:sz w:val="22"/>
          <w:szCs w:val="22"/>
          <w:lang w:val="en-US"/>
        </w:rPr>
      </w:pPr>
    </w:p>
    <w:p w14:paraId="54B90443" w14:textId="77777777" w:rsidR="000C4964" w:rsidRPr="00331329" w:rsidRDefault="000C4964" w:rsidP="000C4964">
      <w:pPr>
        <w:pStyle w:val="TITULOS"/>
        <w:jc w:val="right"/>
        <w:outlineLvl w:val="0"/>
        <w:rPr>
          <w:rFonts w:ascii="Adobe Garamond Pro" w:hAnsi="Adobe Garamond Pro"/>
          <w:i/>
          <w:noProof/>
          <w:sz w:val="36"/>
          <w:szCs w:val="36"/>
          <w:lang w:val="es-ES"/>
        </w:rPr>
      </w:pPr>
      <w:r w:rsidRPr="00331329">
        <w:rPr>
          <w:rFonts w:ascii="Adobe Garamond Pro" w:hAnsi="Adobe Garamond Pro"/>
          <w:i/>
          <w:noProof/>
          <w:sz w:val="36"/>
          <w:szCs w:val="36"/>
          <w:lang w:val="es-ES"/>
        </w:rPr>
        <w:lastRenderedPageBreak/>
        <w:t>Presentación</w:t>
      </w:r>
    </w:p>
    <w:p w14:paraId="00631E59" w14:textId="77777777" w:rsidR="002E3A65" w:rsidRPr="00331329" w:rsidRDefault="002E3A65" w:rsidP="002E3A65">
      <w:pPr>
        <w:rPr>
          <w:rFonts w:ascii="Adobe Garamond Pro" w:hAnsi="Adobe Garamond Pro" w:cs="Georgia"/>
          <w:sz w:val="16"/>
          <w:szCs w:val="16"/>
          <w:lang w:val="es-ES"/>
        </w:rPr>
      </w:pPr>
    </w:p>
    <w:p w14:paraId="280B4025" w14:textId="133EC3DB" w:rsidR="00EF047A" w:rsidRPr="00EF047A" w:rsidRDefault="00EF047A" w:rsidP="00EF047A">
      <w:pPr>
        <w:spacing w:line="360" w:lineRule="auto"/>
        <w:ind w:firstLine="708"/>
        <w:jc w:val="both"/>
        <w:rPr>
          <w:rFonts w:ascii="Adobe Garamond Pro" w:hAnsi="Adobe Garamond Pro"/>
          <w:b/>
          <w:bCs/>
          <w:i/>
          <w:iCs/>
          <w:sz w:val="28"/>
          <w:szCs w:val="28"/>
          <w:lang w:val="es-CO"/>
        </w:rPr>
      </w:pPr>
      <w:r w:rsidRPr="00EF047A">
        <w:rPr>
          <w:rFonts w:ascii="Adobe Garamond Pro" w:hAnsi="Adobe Garamond Pro"/>
          <w:b/>
          <w:bCs/>
          <w:i/>
          <w:iCs/>
          <w:sz w:val="28"/>
          <w:szCs w:val="28"/>
          <w:lang w:val="es-CO"/>
        </w:rPr>
        <w:t xml:space="preserve">Ensayos sobre </w:t>
      </w:r>
      <w:proofErr w:type="spellStart"/>
      <w:r w:rsidRPr="00EF047A">
        <w:rPr>
          <w:rFonts w:ascii="Adobe Garamond Pro" w:hAnsi="Adobe Garamond Pro"/>
          <w:b/>
          <w:bCs/>
          <w:i/>
          <w:iCs/>
          <w:sz w:val="28"/>
          <w:szCs w:val="28"/>
          <w:lang w:val="es-CO"/>
        </w:rPr>
        <w:t>posthumanismo</w:t>
      </w:r>
      <w:proofErr w:type="spellEnd"/>
    </w:p>
    <w:p w14:paraId="52A89BFD" w14:textId="77777777" w:rsidR="00EF047A" w:rsidRPr="00EF047A" w:rsidRDefault="00EF047A" w:rsidP="00EF047A">
      <w:pPr>
        <w:spacing w:line="360" w:lineRule="auto"/>
        <w:ind w:firstLine="708"/>
        <w:jc w:val="both"/>
        <w:rPr>
          <w:rFonts w:ascii="Adobe Garamond Pro" w:hAnsi="Adobe Garamond Pro"/>
          <w:lang w:val="es-CO"/>
        </w:rPr>
      </w:pPr>
    </w:p>
    <w:p w14:paraId="39E5FD71" w14:textId="77777777" w:rsidR="006D7175"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Desde la segunda mitad del siglo XX hasta los días que nos transcurren, hemos vivido la filosofía en una de atmósfera de pasadizo, de travesía, de camino que anuncia un curso hacia otros tiempos. Atravesamos cosmovisiones, lenguajes, sistemas, verdades que comenzaron a develarse en ‹‹crisis››, que dieron paso a otras maneras de pensar el mundo y que, de formas distintas, conocimos como postmodernidad. Nuestras reflexiones transcurrían en medio de aires fronterizos, de discusiones con el ‹‹pasado››, de reivindicaciones, mientras comprendíamos que la filosofía se revelaba más próxima al cuerpo, al diálogo, al rizoma o la deconstrucción. Esas reflexiones tendieron puentes para revisar profundamente nuestras epistemologías, para reconocernos diversos y situados –y no conciencia pura o trascendentales–, para pensar lo plural sin separarnos del mundo, diluyendo otredades, dualismos y encontrando perspectivas. Esa postmodernidad, además, no significó un ‹‹tránsito›› –al menos no, hasta ahora– hacia un nuevo ajuste, hacia otro terreno estable, de acomodo, como soñaban algunas voces que imaginaban la era postmoderna como una suerte de Renacimiento. Nada obliga a los caminos diversos de revisión y cambios a conducirnos a otro tiempo de fundamentos, a otro proyecto que nos ordene la vida; esa aspiración aún evoca, secretamente, los tiempos modernos. Aunque tampoco podemos asegurar que no ocurra.</w:t>
      </w:r>
    </w:p>
    <w:p w14:paraId="29751CDE" w14:textId="61E56F26"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 </w:t>
      </w:r>
    </w:p>
    <w:p w14:paraId="61D72E7C" w14:textId="77777777" w:rsidR="006D7175"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Esas revisiones complejas de finales de siglo e inicio de milenio, que no mostraron ánimos de fundar o fundamentar, que se encontraron con la fuerza olímpica de la tecnología, nos han permitido llegar hasta estos tiempos asombrosos que atravesamos hoy, que se distinguen, muy especialmente, porque anuncian ‹‹pasado››. Porque vaticinan lo nuevo o lo que </w:t>
      </w:r>
      <w:r w:rsidR="00432373" w:rsidRPr="00EF047A">
        <w:rPr>
          <w:rFonts w:ascii="Adobe Garamond Pro" w:hAnsi="Adobe Garamond Pro"/>
          <w:lang w:val="es-CO"/>
        </w:rPr>
        <w:t>sin lugar a duda</w:t>
      </w:r>
      <w:r w:rsidRPr="00EF047A">
        <w:rPr>
          <w:rFonts w:ascii="Adobe Garamond Pro" w:hAnsi="Adobe Garamond Pro"/>
          <w:lang w:val="es-CO"/>
        </w:rPr>
        <w:t xml:space="preserve"> ha de venir. Tiempos en los que ya no se dialoga propiamente con lo pensado o lo sucedido, sino que anuncian lo que se ha dejado atrás. Si bien los ‹‹nuevos tiempos›› renacentistas o modernos, por ejemplo, asumieron lo mismo con relación a sus antecesores, nosotros, sin embargo, estamos ante una irrupción indetenible del dominio del prefijo latino post. </w:t>
      </w:r>
      <w:proofErr w:type="spellStart"/>
      <w:r w:rsidRPr="00EF047A">
        <w:rPr>
          <w:rFonts w:ascii="Adobe Garamond Pro" w:hAnsi="Adobe Garamond Pro"/>
          <w:lang w:val="es-CO"/>
        </w:rPr>
        <w:t>Postverdad</w:t>
      </w:r>
      <w:proofErr w:type="spellEnd"/>
      <w:r w:rsidRPr="00EF047A">
        <w:rPr>
          <w:rFonts w:ascii="Adobe Garamond Pro" w:hAnsi="Adobe Garamond Pro"/>
          <w:lang w:val="es-CO"/>
        </w:rPr>
        <w:t xml:space="preserve">, </w:t>
      </w:r>
      <w:proofErr w:type="spellStart"/>
      <w:r w:rsidRPr="00EF047A">
        <w:rPr>
          <w:rFonts w:ascii="Adobe Garamond Pro" w:hAnsi="Adobe Garamond Pro"/>
          <w:lang w:val="es-CO"/>
        </w:rPr>
        <w:t>postfotografía</w:t>
      </w:r>
      <w:proofErr w:type="spellEnd"/>
      <w:r w:rsidRPr="00EF047A">
        <w:rPr>
          <w:rFonts w:ascii="Adobe Garamond Pro" w:hAnsi="Adobe Garamond Pro"/>
          <w:lang w:val="es-CO"/>
        </w:rPr>
        <w:t xml:space="preserve">, </w:t>
      </w:r>
      <w:proofErr w:type="spellStart"/>
      <w:r w:rsidRPr="00EF047A">
        <w:rPr>
          <w:rFonts w:ascii="Adobe Garamond Pro" w:hAnsi="Adobe Garamond Pro"/>
          <w:lang w:val="es-CO"/>
        </w:rPr>
        <w:t>postpresente</w:t>
      </w:r>
      <w:proofErr w:type="spellEnd"/>
      <w:r w:rsidRPr="00EF047A">
        <w:rPr>
          <w:rFonts w:ascii="Adobe Garamond Pro" w:hAnsi="Adobe Garamond Pro"/>
          <w:lang w:val="es-CO"/>
        </w:rPr>
        <w:t xml:space="preserve">, </w:t>
      </w:r>
      <w:proofErr w:type="spellStart"/>
      <w:r w:rsidRPr="00EF047A">
        <w:rPr>
          <w:rFonts w:ascii="Adobe Garamond Pro" w:hAnsi="Adobe Garamond Pro"/>
          <w:lang w:val="es-CO"/>
        </w:rPr>
        <w:t>postdemocracia</w:t>
      </w:r>
      <w:proofErr w:type="spellEnd"/>
      <w:r w:rsidRPr="00EF047A">
        <w:rPr>
          <w:rFonts w:ascii="Adobe Garamond Pro" w:hAnsi="Adobe Garamond Pro"/>
          <w:lang w:val="es-CO"/>
        </w:rPr>
        <w:t xml:space="preserve">, </w:t>
      </w:r>
      <w:proofErr w:type="spellStart"/>
      <w:r w:rsidRPr="00EF047A">
        <w:rPr>
          <w:rFonts w:ascii="Adobe Garamond Pro" w:hAnsi="Adobe Garamond Pro"/>
          <w:lang w:val="es-CO"/>
        </w:rPr>
        <w:t>postilustración</w:t>
      </w:r>
      <w:proofErr w:type="spellEnd"/>
      <w:r w:rsidRPr="00EF047A">
        <w:rPr>
          <w:rFonts w:ascii="Adobe Garamond Pro" w:hAnsi="Adobe Garamond Pro"/>
          <w:lang w:val="es-CO"/>
        </w:rPr>
        <w:t xml:space="preserve">, </w:t>
      </w:r>
      <w:proofErr w:type="spellStart"/>
      <w:r w:rsidRPr="00EF047A">
        <w:rPr>
          <w:rFonts w:ascii="Adobe Garamond Pro" w:hAnsi="Adobe Garamond Pro"/>
          <w:lang w:val="es-CO"/>
        </w:rPr>
        <w:t>postantropocentrismo</w:t>
      </w:r>
      <w:proofErr w:type="spellEnd"/>
      <w:r w:rsidRPr="00EF047A">
        <w:rPr>
          <w:rFonts w:ascii="Adobe Garamond Pro" w:hAnsi="Adobe Garamond Pro"/>
          <w:lang w:val="es-CO"/>
        </w:rPr>
        <w:t xml:space="preserve">,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w:t>
      </w:r>
      <w:r w:rsidRPr="00432373">
        <w:rPr>
          <w:rFonts w:ascii="Adobe Garamond Pro" w:hAnsi="Adobe Garamond Pro"/>
          <w:i/>
          <w:iCs/>
          <w:lang w:val="es-CO"/>
        </w:rPr>
        <w:t xml:space="preserve">et </w:t>
      </w:r>
      <w:proofErr w:type="spellStart"/>
      <w:r w:rsidRPr="00432373">
        <w:rPr>
          <w:rFonts w:ascii="Adobe Garamond Pro" w:hAnsi="Adobe Garamond Pro"/>
          <w:i/>
          <w:iCs/>
          <w:lang w:val="es-CO"/>
        </w:rPr>
        <w:t>alia</w:t>
      </w:r>
      <w:proofErr w:type="spellEnd"/>
      <w:r w:rsidRPr="00432373">
        <w:rPr>
          <w:rFonts w:ascii="Adobe Garamond Pro" w:hAnsi="Adobe Garamond Pro"/>
          <w:lang w:val="es-CO"/>
        </w:rPr>
        <w:t>.</w:t>
      </w:r>
      <w:r w:rsidRPr="00EF047A">
        <w:rPr>
          <w:rFonts w:ascii="Adobe Garamond Pro" w:hAnsi="Adobe Garamond Pro"/>
          <w:lang w:val="es-CO"/>
        </w:rPr>
        <w:t xml:space="preserve"> Nunca fue fácil definir postmodernidad, al menos en un sentido claro y compartido. Pero ante la </w:t>
      </w:r>
      <w:proofErr w:type="spellStart"/>
      <w:r w:rsidRPr="00EF047A">
        <w:rPr>
          <w:rFonts w:ascii="Adobe Garamond Pro" w:hAnsi="Adobe Garamond Pro"/>
          <w:lang w:val="es-CO"/>
        </w:rPr>
        <w:t>postpostmodernidad</w:t>
      </w:r>
      <w:proofErr w:type="spellEnd"/>
      <w:r w:rsidRPr="00EF047A">
        <w:rPr>
          <w:rFonts w:ascii="Adobe Garamond Pro" w:hAnsi="Adobe Garamond Pro"/>
          <w:lang w:val="es-CO"/>
        </w:rPr>
        <w:t xml:space="preserve">, eso tal vez ya no sea lo relevante. Pero de </w:t>
      </w:r>
      <w:proofErr w:type="gramStart"/>
      <w:r w:rsidRPr="00EF047A">
        <w:rPr>
          <w:rFonts w:ascii="Adobe Garamond Pro" w:hAnsi="Adobe Garamond Pro"/>
          <w:lang w:val="es-CO"/>
        </w:rPr>
        <w:t>todos los post</w:t>
      </w:r>
      <w:proofErr w:type="gramEnd"/>
      <w:r w:rsidRPr="00EF047A">
        <w:rPr>
          <w:rFonts w:ascii="Adobe Garamond Pro" w:hAnsi="Adobe Garamond Pro"/>
          <w:lang w:val="es-CO"/>
        </w:rPr>
        <w:t xml:space="preserve"> que nos visitan, o que nosotros visitamos, nos toca pensar filosóficamente en uno,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No podemos trazar tiempos precisos, pero se trata, como bien se afirma, de la filosofía de nuestra época. </w:t>
      </w:r>
    </w:p>
    <w:p w14:paraId="0CE12FF7" w14:textId="47389C76"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 </w:t>
      </w:r>
    </w:p>
    <w:p w14:paraId="24ED3B10" w14:textId="77777777" w:rsidR="006D7175"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lastRenderedPageBreak/>
        <w:t xml:space="preserve">Esa primacía del post, ‹‹después de››, nos lleva necesariamente a la pregunta: ¿qué es lo que tan insistentemente queremos dejar atrás? O, en un tono más </w:t>
      </w:r>
      <w:proofErr w:type="spellStart"/>
      <w:r w:rsidRPr="00EF047A">
        <w:rPr>
          <w:rFonts w:ascii="Adobe Garamond Pro" w:hAnsi="Adobe Garamond Pro"/>
          <w:lang w:val="es-CO"/>
        </w:rPr>
        <w:t>posthumano</w:t>
      </w:r>
      <w:proofErr w:type="spellEnd"/>
      <w:r w:rsidRPr="00EF047A">
        <w:rPr>
          <w:rFonts w:ascii="Adobe Garamond Pro" w:hAnsi="Adobe Garamond Pro"/>
          <w:lang w:val="es-CO"/>
        </w:rPr>
        <w:t xml:space="preserve">, ¿qué cosas son las que es preciso dejar atrás? El plural es importante. Y cada uno, desde su oficio y reflexión, nos dirá qué se implica en esa despedida a la fotografía, la Ilustración o la verdad. En el caso que nos ocupa, la despedida es a ‹‹lo humano››, a las humanidades. Debemos saber, entonces, qué estamos abandonando y qué es lo que viene ‹‹después››. Desde la perspectiva del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se está repensando, deconstruyendo, develando –con herencias nietzscheanas, </w:t>
      </w:r>
      <w:proofErr w:type="spellStart"/>
      <w:r w:rsidRPr="00EF047A">
        <w:rPr>
          <w:rFonts w:ascii="Adobe Garamond Pro" w:hAnsi="Adobe Garamond Pro"/>
          <w:lang w:val="es-CO"/>
        </w:rPr>
        <w:t>foucaltianas</w:t>
      </w:r>
      <w:proofErr w:type="spellEnd"/>
      <w:r w:rsidRPr="00EF047A">
        <w:rPr>
          <w:rFonts w:ascii="Adobe Garamond Pro" w:hAnsi="Adobe Garamond Pro"/>
          <w:lang w:val="es-CO"/>
        </w:rPr>
        <w:t xml:space="preserve">, </w:t>
      </w:r>
      <w:proofErr w:type="spellStart"/>
      <w:r w:rsidRPr="00EF047A">
        <w:rPr>
          <w:rFonts w:ascii="Adobe Garamond Pro" w:hAnsi="Adobe Garamond Pro"/>
          <w:lang w:val="es-CO"/>
        </w:rPr>
        <w:t>deleuzianas</w:t>
      </w:r>
      <w:proofErr w:type="spellEnd"/>
      <w:r w:rsidRPr="00EF047A">
        <w:rPr>
          <w:rFonts w:ascii="Adobe Garamond Pro" w:hAnsi="Adobe Garamond Pro"/>
          <w:lang w:val="es-CO"/>
        </w:rPr>
        <w:t xml:space="preserve">, entre otras– la noción de lo humano, del hombre como lo hemos concebido hasta ahora, mientras apuntamos hacia una nueva comprensión. Podemos comenzar a plantearlo desde la conciencia ecológica de nuestros tiempos, la urgencia de corregir nuestros excesos contra la naturaleza, la irrupción determinante de la tecnología, la reflexión y apertura hacia lo plural y lo diverso. En ese encuentro de conciencias y cambios se ha mostrado con apremio repensar lo humano. Esto implica, al menos en principio, no asumirlo como una noción establecida, una especie, una verdad metafísica o biológica determinada y esencial.  </w:t>
      </w:r>
    </w:p>
    <w:p w14:paraId="35F9DCDD" w14:textId="171F402A"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 </w:t>
      </w:r>
    </w:p>
    <w:p w14:paraId="4D9AE4B9" w14:textId="3BFFAA4E" w:rsid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Asumir críticamente la esencialidad de lo humano, la solidez o completitud de su concepto –del tipo que sea–, permite afirmar, como a Rosi </w:t>
      </w:r>
      <w:proofErr w:type="spellStart"/>
      <w:r w:rsidRPr="00EF047A">
        <w:rPr>
          <w:rFonts w:ascii="Adobe Garamond Pro" w:hAnsi="Adobe Garamond Pro"/>
          <w:lang w:val="es-CO"/>
        </w:rPr>
        <w:t>Braidotti</w:t>
      </w:r>
      <w:proofErr w:type="spellEnd"/>
      <w:r w:rsidRPr="00EF047A">
        <w:rPr>
          <w:rFonts w:ascii="Adobe Garamond Pro" w:hAnsi="Adobe Garamond Pro"/>
          <w:lang w:val="es-CO"/>
        </w:rPr>
        <w:t xml:space="preserve">, que no todos, en todas las épocas, hemos sido humanos. Permite reconocer que lo humano ha sido, desde sus inicios, una noción excluyente. Con esos inicios se alude al griego </w:t>
      </w:r>
      <w:proofErr w:type="spellStart"/>
      <w:r w:rsidRPr="005706A7">
        <w:rPr>
          <w:rFonts w:ascii="Adobe Garamond Pro" w:hAnsi="Adobe Garamond Pro"/>
          <w:i/>
          <w:iCs/>
          <w:lang w:val="es-CO"/>
        </w:rPr>
        <w:t>anthropos</w:t>
      </w:r>
      <w:proofErr w:type="spellEnd"/>
      <w:r w:rsidRPr="00EF047A">
        <w:rPr>
          <w:rFonts w:ascii="Adobe Garamond Pro" w:hAnsi="Adobe Garamond Pro"/>
          <w:lang w:val="es-CO"/>
        </w:rPr>
        <w:t xml:space="preserve">, de donde nuestro latino </w:t>
      </w:r>
      <w:proofErr w:type="spellStart"/>
      <w:r w:rsidRPr="005706A7">
        <w:rPr>
          <w:rFonts w:ascii="Adobe Garamond Pro" w:hAnsi="Adobe Garamond Pro"/>
          <w:i/>
          <w:iCs/>
          <w:lang w:val="es-CO"/>
        </w:rPr>
        <w:t>humanus</w:t>
      </w:r>
      <w:proofErr w:type="spellEnd"/>
      <w:r w:rsidRPr="00EF047A">
        <w:rPr>
          <w:rFonts w:ascii="Adobe Garamond Pro" w:hAnsi="Adobe Garamond Pro"/>
          <w:lang w:val="es-CO"/>
        </w:rPr>
        <w:t xml:space="preserve"> toma su fuerza y su significado. Es sabido, por ejemplo, que los esclavos griegos no eran </w:t>
      </w:r>
      <w:proofErr w:type="spellStart"/>
      <w:r w:rsidRPr="005706A7">
        <w:rPr>
          <w:rFonts w:ascii="Adobe Garamond Pro" w:hAnsi="Adobe Garamond Pro"/>
          <w:i/>
          <w:iCs/>
          <w:lang w:val="es-CO"/>
        </w:rPr>
        <w:t>anthropoi</w:t>
      </w:r>
      <w:proofErr w:type="spellEnd"/>
      <w:r w:rsidRPr="00EF047A">
        <w:rPr>
          <w:rFonts w:ascii="Adobe Garamond Pro" w:hAnsi="Adobe Garamond Pro"/>
          <w:lang w:val="es-CO"/>
        </w:rPr>
        <w:t>. Que no tenían logos –razón, pensamiento–, o al menos solo el suficiente para reconocer el de su amo, el hombre libre, y así poder obedecerlo. Si lo que distingue a los humanos de otros animales gregarios es justamente el logos, que les permite pensar y decir –</w:t>
      </w:r>
      <w:proofErr w:type="spellStart"/>
      <w:r w:rsidRPr="00EF047A">
        <w:rPr>
          <w:rFonts w:ascii="Adobe Garamond Pro" w:hAnsi="Adobe Garamond Pro"/>
          <w:lang w:val="es-CO"/>
        </w:rPr>
        <w:t>legein</w:t>
      </w:r>
      <w:proofErr w:type="spellEnd"/>
      <w:r w:rsidRPr="00EF047A">
        <w:rPr>
          <w:rFonts w:ascii="Adobe Garamond Pro" w:hAnsi="Adobe Garamond Pro"/>
          <w:lang w:val="es-CO"/>
        </w:rPr>
        <w:t xml:space="preserve">– lo justo o lo conveniente, como sostiene Aristóteles, el esclavo, entonces, que además lo era por naturaleza, no podía ser </w:t>
      </w:r>
      <w:proofErr w:type="spellStart"/>
      <w:r w:rsidRPr="005706A7">
        <w:rPr>
          <w:rFonts w:ascii="Adobe Garamond Pro" w:hAnsi="Adobe Garamond Pro"/>
          <w:i/>
          <w:iCs/>
          <w:lang w:val="es-CO"/>
        </w:rPr>
        <w:t>anthropos</w:t>
      </w:r>
      <w:proofErr w:type="spellEnd"/>
      <w:r w:rsidRPr="00EF047A">
        <w:rPr>
          <w:rFonts w:ascii="Adobe Garamond Pro" w:hAnsi="Adobe Garamond Pro"/>
          <w:lang w:val="es-CO"/>
        </w:rPr>
        <w:t xml:space="preserve">. Tampoco era </w:t>
      </w:r>
      <w:proofErr w:type="spellStart"/>
      <w:r w:rsidRPr="00EF047A">
        <w:rPr>
          <w:rFonts w:ascii="Adobe Garamond Pro" w:hAnsi="Adobe Garamond Pro"/>
          <w:lang w:val="es-CO"/>
        </w:rPr>
        <w:t>anthropos</w:t>
      </w:r>
      <w:proofErr w:type="spellEnd"/>
      <w:r w:rsidRPr="00EF047A">
        <w:rPr>
          <w:rFonts w:ascii="Adobe Garamond Pro" w:hAnsi="Adobe Garamond Pro"/>
          <w:lang w:val="es-CO"/>
        </w:rPr>
        <w:t xml:space="preserve"> el ‹‹bárbaro››, el extranjero que no hablaba –ni era– griego, al que no se entendía su palabra; y era </w:t>
      </w:r>
      <w:r w:rsidR="005706A7" w:rsidRPr="00EF047A">
        <w:rPr>
          <w:rFonts w:ascii="Adobe Garamond Pro" w:hAnsi="Adobe Garamond Pro"/>
          <w:lang w:val="es-CO"/>
        </w:rPr>
        <w:t>bárbaro,</w:t>
      </w:r>
      <w:r w:rsidRPr="00EF047A">
        <w:rPr>
          <w:rFonts w:ascii="Adobe Garamond Pro" w:hAnsi="Adobe Garamond Pro"/>
          <w:lang w:val="es-CO"/>
        </w:rPr>
        <w:t xml:space="preserve"> aunque fuese persa o fenicio, esto es, miembro de una tradición cultural muy estimable. Con ese mismo sentido hallamos el romano </w:t>
      </w:r>
      <w:r w:rsidRPr="005706A7">
        <w:rPr>
          <w:rFonts w:ascii="Adobe Garamond Pro" w:hAnsi="Adobe Garamond Pro"/>
          <w:i/>
          <w:iCs/>
          <w:lang w:val="es-CO"/>
        </w:rPr>
        <w:t xml:space="preserve">Homo </w:t>
      </w:r>
      <w:proofErr w:type="spellStart"/>
      <w:r w:rsidRPr="005706A7">
        <w:rPr>
          <w:rFonts w:ascii="Adobe Garamond Pro" w:hAnsi="Adobe Garamond Pro"/>
          <w:i/>
          <w:iCs/>
          <w:lang w:val="es-CO"/>
        </w:rPr>
        <w:t>humanus</w:t>
      </w:r>
      <w:proofErr w:type="spellEnd"/>
      <w:r w:rsidRPr="00EF047A">
        <w:rPr>
          <w:rFonts w:ascii="Adobe Garamond Pro" w:hAnsi="Adobe Garamond Pro"/>
          <w:lang w:val="es-CO"/>
        </w:rPr>
        <w:t xml:space="preserve">, aquel que, como señala Heidegger, se asumía opuesto al </w:t>
      </w:r>
      <w:r w:rsidRPr="005706A7">
        <w:rPr>
          <w:rFonts w:ascii="Adobe Garamond Pro" w:hAnsi="Adobe Garamond Pro"/>
          <w:i/>
          <w:iCs/>
          <w:lang w:val="es-CO"/>
        </w:rPr>
        <w:t xml:space="preserve">homo </w:t>
      </w:r>
      <w:proofErr w:type="spellStart"/>
      <w:r w:rsidRPr="005706A7">
        <w:rPr>
          <w:rFonts w:ascii="Adobe Garamond Pro" w:hAnsi="Adobe Garamond Pro"/>
          <w:i/>
          <w:iCs/>
          <w:lang w:val="es-CO"/>
        </w:rPr>
        <w:t>barbarus</w:t>
      </w:r>
      <w:proofErr w:type="spellEnd"/>
      <w:r w:rsidRPr="00EF047A">
        <w:rPr>
          <w:rFonts w:ascii="Adobe Garamond Pro" w:hAnsi="Adobe Garamond Pro"/>
          <w:lang w:val="es-CO"/>
        </w:rPr>
        <w:t>. Ciertamente, en los círculos intelectuales de Roma, encontramos muy elaborado el vínculo esencial entre la educación –</w:t>
      </w:r>
      <w:proofErr w:type="spellStart"/>
      <w:r w:rsidRPr="005706A7">
        <w:rPr>
          <w:rFonts w:ascii="Adobe Garamond Pro" w:hAnsi="Adobe Garamond Pro"/>
          <w:i/>
          <w:iCs/>
          <w:lang w:val="es-CO"/>
        </w:rPr>
        <w:t>paideia</w:t>
      </w:r>
      <w:proofErr w:type="spellEnd"/>
      <w:r w:rsidRPr="00EF047A">
        <w:rPr>
          <w:rFonts w:ascii="Adobe Garamond Pro" w:hAnsi="Adobe Garamond Pro"/>
          <w:lang w:val="es-CO"/>
        </w:rPr>
        <w:t xml:space="preserve">– y la condición de ser ‹‹humano››. Una educación de honda inspiración griega, imbricada con el espíritu romano. (Precisamente por ello, el ‹‹bárbaro›› persa o egipcio no podía ser </w:t>
      </w:r>
      <w:proofErr w:type="spellStart"/>
      <w:r w:rsidRPr="005706A7">
        <w:rPr>
          <w:rFonts w:ascii="Adobe Garamond Pro" w:hAnsi="Adobe Garamond Pro"/>
          <w:i/>
          <w:iCs/>
          <w:lang w:val="es-CO"/>
        </w:rPr>
        <w:t>anthropos</w:t>
      </w:r>
      <w:proofErr w:type="spellEnd"/>
      <w:r w:rsidRPr="00EF047A">
        <w:rPr>
          <w:rFonts w:ascii="Adobe Garamond Pro" w:hAnsi="Adobe Garamond Pro"/>
          <w:lang w:val="es-CO"/>
        </w:rPr>
        <w:t xml:space="preserve">, ni el inculto romano, </w:t>
      </w:r>
      <w:proofErr w:type="spellStart"/>
      <w:r w:rsidRPr="005706A7">
        <w:rPr>
          <w:rFonts w:ascii="Adobe Garamond Pro" w:hAnsi="Adobe Garamond Pro"/>
          <w:i/>
          <w:iCs/>
          <w:lang w:val="es-CO"/>
        </w:rPr>
        <w:t>humanus</w:t>
      </w:r>
      <w:proofErr w:type="spellEnd"/>
      <w:r w:rsidRPr="00EF047A">
        <w:rPr>
          <w:rFonts w:ascii="Adobe Garamond Pro" w:hAnsi="Adobe Garamond Pro"/>
          <w:lang w:val="es-CO"/>
        </w:rPr>
        <w:t xml:space="preserve">). Así, el </w:t>
      </w:r>
      <w:r w:rsidRPr="005706A7">
        <w:rPr>
          <w:rFonts w:ascii="Adobe Garamond Pro" w:hAnsi="Adobe Garamond Pro"/>
          <w:i/>
          <w:iCs/>
          <w:lang w:val="es-CO"/>
        </w:rPr>
        <w:t xml:space="preserve">homo </w:t>
      </w:r>
      <w:proofErr w:type="spellStart"/>
      <w:r w:rsidRPr="005706A7">
        <w:rPr>
          <w:rFonts w:ascii="Adobe Garamond Pro" w:hAnsi="Adobe Garamond Pro"/>
          <w:i/>
          <w:iCs/>
          <w:lang w:val="es-CO"/>
        </w:rPr>
        <w:t>humanus</w:t>
      </w:r>
      <w:proofErr w:type="spellEnd"/>
      <w:r w:rsidRPr="00EF047A">
        <w:rPr>
          <w:rFonts w:ascii="Adobe Garamond Pro" w:hAnsi="Adobe Garamond Pro"/>
          <w:lang w:val="es-CO"/>
        </w:rPr>
        <w:t xml:space="preserve"> no se divertía, recordémoslo, con el más que famoso </w:t>
      </w:r>
      <w:proofErr w:type="spellStart"/>
      <w:r w:rsidRPr="005706A7">
        <w:rPr>
          <w:rFonts w:ascii="Adobe Garamond Pro" w:hAnsi="Adobe Garamond Pro"/>
          <w:i/>
          <w:iCs/>
          <w:lang w:val="es-CO"/>
        </w:rPr>
        <w:t>panem</w:t>
      </w:r>
      <w:proofErr w:type="spellEnd"/>
      <w:r w:rsidRPr="005706A7">
        <w:rPr>
          <w:rFonts w:ascii="Adobe Garamond Pro" w:hAnsi="Adobe Garamond Pro"/>
          <w:i/>
          <w:iCs/>
          <w:lang w:val="es-CO"/>
        </w:rPr>
        <w:t xml:space="preserve"> et </w:t>
      </w:r>
      <w:proofErr w:type="spellStart"/>
      <w:r w:rsidRPr="005706A7">
        <w:rPr>
          <w:rFonts w:ascii="Adobe Garamond Pro" w:hAnsi="Adobe Garamond Pro"/>
          <w:i/>
          <w:iCs/>
          <w:lang w:val="es-CO"/>
        </w:rPr>
        <w:t>circum</w:t>
      </w:r>
      <w:proofErr w:type="spellEnd"/>
      <w:r w:rsidRPr="00EF047A">
        <w:rPr>
          <w:rFonts w:ascii="Adobe Garamond Pro" w:hAnsi="Adobe Garamond Pro"/>
          <w:lang w:val="es-CO"/>
        </w:rPr>
        <w:t>. El ciudadano cultivado, como nos recuerda Sloterdijk, marcaba distancia con las ‹‹</w:t>
      </w:r>
      <w:r w:rsidRPr="005706A7">
        <w:rPr>
          <w:rFonts w:ascii="Adobe Garamond Pro" w:hAnsi="Adobe Garamond Pro"/>
          <w:i/>
          <w:iCs/>
          <w:lang w:val="es-CO"/>
        </w:rPr>
        <w:t>barbaries</w:t>
      </w:r>
      <w:r w:rsidRPr="00EF047A">
        <w:rPr>
          <w:rFonts w:ascii="Adobe Garamond Pro" w:hAnsi="Adobe Garamond Pro"/>
          <w:lang w:val="es-CO"/>
        </w:rPr>
        <w:t xml:space="preserve">›› del coliseo. Esto, por supuesto, aún resuena en nosotros y en nuestros contextos. Y así podemos deslizarnos –atravesando el </w:t>
      </w:r>
      <w:r w:rsidRPr="00EF047A">
        <w:rPr>
          <w:rFonts w:ascii="Adobe Garamond Pro" w:hAnsi="Adobe Garamond Pro"/>
          <w:lang w:val="es-CO"/>
        </w:rPr>
        <w:lastRenderedPageBreak/>
        <w:t>Renacimiento– a tiempos posteriores y referirnos a los esclavos de otras épocas, como la colonia americana, a los indígenas americanos y aquellos conocidos debates intelectuales sobre su presunta condición humana (si tenían o no tenían alma), al veto femenino en la vida pública, al racismo en todas sus formas, a la abominable ‹‹solución final›› contra los judíos, a los homosexuales bajo el régimen soviético (víctimas de una ‹‹enfermedad capitalista››), a los que profesan religiones distintas de las ‹‹verdaderas››, a los inmigrantes de hoy y todos los tiempos, a los transexuales, a los travestis y a todos los que encarnan, de una u otra forma, al ‹‹otro›› que ha sido y es infravalorado. Desestimado en su ‹‹humanidad››. Si ‹‹lo humano›› no fuese excluyente, ni uno solo de esos casos de exclusión y muerte sería posible.</w:t>
      </w:r>
    </w:p>
    <w:p w14:paraId="5A3555D7" w14:textId="77777777" w:rsidR="006D7175" w:rsidRPr="00EF047A" w:rsidRDefault="006D7175" w:rsidP="00EF047A">
      <w:pPr>
        <w:spacing w:line="360" w:lineRule="auto"/>
        <w:ind w:firstLine="708"/>
        <w:jc w:val="both"/>
        <w:rPr>
          <w:rFonts w:ascii="Adobe Garamond Pro" w:hAnsi="Adobe Garamond Pro"/>
          <w:lang w:val="es-CO"/>
        </w:rPr>
      </w:pPr>
    </w:p>
    <w:p w14:paraId="4A457043" w14:textId="4B2AFB56" w:rsid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Pero vale decir, también, que este replanteo de lo humano que hace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lo hace, especialmente, desde Occidente asumiendo su condición de cultura ‹‹dominante››. Sin embargo, no deja de ser urgente hacer lo propio desde otras latitudes, y hacer igualmente las mismas preguntas por la discriminación o el desamparo hacia los que son distintos o de palabra ininteligible.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disuelve toda postura que se asuma el ‹‹centro››, especialmente si es el ‹‹hombre››, y debe ser repensado desde cualquier lugar del cosmos. La consecuencia, entonces, de esta deconstrucción de lo humano como esencia o ser que debe-ser-así, que no responde a ningún ‹‹modelo›› –con esto se alude al hombre blanco y heterosexual–, es que lo humano debe entenderse como pluralidad. Esto es, como humanos, haciendo un énfasis irrenunciable en lo plural. Lo que trae consigo un importante cambio en la manera de concebirnos: no somos iguales. Somos diversos, distintos, múltiples, es más, híbridos, y no tenemos por qué parecernos a nadie. Pero esa pluralidad, al mismo tiempo, no implica jerarquías de ningún tipo: todas nuestras maneras de ser en el mundo son plausibles, admisibles, valiosas y se constituyen ‹‹humanos››. Ya no hay ‹‹otro››: ni humano ni máquina ni animal. La prédica del ‹‹somos iguales››, que trata de humanizarnos por igual, no solo queda sin efecto, sino que nos ubica en una relación tensa con lo que hemos asumido como humano y su presunta igualdad. Por tanto, somo humanos y somos diversos. </w:t>
      </w:r>
    </w:p>
    <w:p w14:paraId="4AF8F11A" w14:textId="77777777" w:rsidR="006D7175" w:rsidRPr="00EF047A" w:rsidRDefault="006D7175" w:rsidP="00EF047A">
      <w:pPr>
        <w:spacing w:line="360" w:lineRule="auto"/>
        <w:ind w:firstLine="708"/>
        <w:jc w:val="both"/>
        <w:rPr>
          <w:rFonts w:ascii="Adobe Garamond Pro" w:hAnsi="Adobe Garamond Pro"/>
          <w:lang w:val="es-CO"/>
        </w:rPr>
      </w:pPr>
    </w:p>
    <w:p w14:paraId="62AA2109" w14:textId="77777777" w:rsidR="006D7175"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Y si el ‹‹hombre›› (este universal que pierde su significación) no es el centro de nada, tampoco es un ser especialísimo y excepcional en el conjunto igualmente plural de la naturaleza. El logos o la conciencia tampoco nos hacen el vértice de alguna pirámide del mundo. Somos unos más habitando la tierra, y solo tenemos que reconocernos ‹‹uno›› con el todo plural. En este sentido,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habla de un monismo pluralista o un pluralismo monista, del que somos parte y con el que debemos mantener una relación de horizontalidad.</w:t>
      </w:r>
    </w:p>
    <w:p w14:paraId="64F0991F" w14:textId="4B464AA3"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 </w:t>
      </w:r>
    </w:p>
    <w:p w14:paraId="3DC1DC91" w14:textId="77777777" w:rsidR="006D7175"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lastRenderedPageBreak/>
        <w:t xml:space="preserve">Si no hay ‹‹otro››, no hay dualismos (se habla, en efecto, de </w:t>
      </w:r>
      <w:proofErr w:type="spellStart"/>
      <w:r w:rsidRPr="00EF047A">
        <w:rPr>
          <w:rFonts w:ascii="Adobe Garamond Pro" w:hAnsi="Adobe Garamond Pro"/>
          <w:lang w:val="es-CO"/>
        </w:rPr>
        <w:t>postdualismos</w:t>
      </w:r>
      <w:proofErr w:type="spellEnd"/>
      <w:r w:rsidRPr="00EF047A">
        <w:rPr>
          <w:rFonts w:ascii="Adobe Garamond Pro" w:hAnsi="Adobe Garamond Pro"/>
          <w:lang w:val="es-CO"/>
        </w:rPr>
        <w:t xml:space="preserve">): no hay sujeto/objeto, hombre/animal, masculino/femenino, hombre/máquina, naturaleza/cultura, o cualquier otro dualismo posible. Podemos hallar en la tradición, sin mayores dificultades, miradas filosóficas que desconocen dualismos o quiebres de las cosas, y ya desde los tiempos postmodernos comienzan a deconstruirse los dualismos más sólidos. Con todo,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lo reafirma con énfasis, y retoma, porque no es exactamente una novedad, el continuum, la compatibilidad, la ‹‹unidad››, entre cultura y naturaleza. Podemos mencionar a Sloterdijk y también a Prometeo, cuando nos recuerdan que es la tecnología lo que nos ha hecho humanos. Más aún, lo que nos ha permitido salir de algún lugar prehumano. Si la tecnología nos acompaña desde siempre, y nos ha permitido mejorar la vida, siempre hemos sido </w:t>
      </w:r>
      <w:proofErr w:type="spellStart"/>
      <w:r w:rsidRPr="005706A7">
        <w:rPr>
          <w:rFonts w:ascii="Adobe Garamond Pro" w:hAnsi="Adobe Garamond Pro"/>
          <w:i/>
          <w:iCs/>
          <w:lang w:val="es-CO"/>
        </w:rPr>
        <w:t>cyborgs</w:t>
      </w:r>
      <w:proofErr w:type="spellEnd"/>
      <w:r w:rsidRPr="00EF047A">
        <w:rPr>
          <w:rFonts w:ascii="Adobe Garamond Pro" w:hAnsi="Adobe Garamond Pro"/>
          <w:lang w:val="es-CO"/>
        </w:rPr>
        <w:t xml:space="preserve">. También somos unidad diversa con ella. La tecnología digital y todas sus posibilidades, la máquina, el robot, los lentes intraoculares, los implantes auditivos, las mallas cardíacas, las prótesis de cualquier tipo, no son cuerpos ‹‹extraños››. Ya hoy se habla de </w:t>
      </w:r>
      <w:r w:rsidRPr="005706A7">
        <w:rPr>
          <w:rFonts w:ascii="Adobe Garamond Pro" w:hAnsi="Adobe Garamond Pro"/>
          <w:i/>
          <w:iCs/>
          <w:lang w:val="es-CO"/>
        </w:rPr>
        <w:t xml:space="preserve">homo </w:t>
      </w:r>
      <w:proofErr w:type="spellStart"/>
      <w:r w:rsidRPr="005706A7">
        <w:rPr>
          <w:rFonts w:ascii="Adobe Garamond Pro" w:hAnsi="Adobe Garamond Pro"/>
          <w:i/>
          <w:iCs/>
          <w:lang w:val="es-CO"/>
        </w:rPr>
        <w:t>hybridus</w:t>
      </w:r>
      <w:proofErr w:type="spellEnd"/>
      <w:r w:rsidRPr="00EF047A">
        <w:rPr>
          <w:rFonts w:ascii="Adobe Garamond Pro" w:hAnsi="Adobe Garamond Pro"/>
          <w:lang w:val="es-CO"/>
        </w:rPr>
        <w:t xml:space="preserve">. Es por ello </w:t>
      </w:r>
      <w:proofErr w:type="gramStart"/>
      <w:r w:rsidRPr="00EF047A">
        <w:rPr>
          <w:rFonts w:ascii="Adobe Garamond Pro" w:hAnsi="Adobe Garamond Pro"/>
          <w:lang w:val="es-CO"/>
        </w:rPr>
        <w:t>que</w:t>
      </w:r>
      <w:proofErr w:type="gramEnd"/>
      <w:r w:rsidRPr="00EF047A">
        <w:rPr>
          <w:rFonts w:ascii="Adobe Garamond Pro" w:hAnsi="Adobe Garamond Pro"/>
          <w:lang w:val="es-CO"/>
        </w:rPr>
        <w:t>, en lugar de una definición de ‹‹lo humano›› o algún (re)intento esencialista o conceptual, los humanos somos un proceso. No somos acabados, incambiables, o eternamente iguales. Estamos aconteciendo, deviniendo, siendo distintos, abiertos a nuevas posibilidades, y aprendiendo a ser habitantes humildes de la tierra, dispuestos a corregir los excesos, y a encontrar de nuevo el alma del mundo, que es también la nuestra.</w:t>
      </w:r>
    </w:p>
    <w:p w14:paraId="7D2F31D8" w14:textId="33C23D99"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 </w:t>
      </w:r>
    </w:p>
    <w:p w14:paraId="574A70A5" w14:textId="77777777" w:rsidR="006D7175"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Es un ánimo de amparo y reconocimiento lo que, desde una buena disposición, sentimos en estas corrientes </w:t>
      </w:r>
      <w:proofErr w:type="spellStart"/>
      <w:r w:rsidRPr="00EF047A">
        <w:rPr>
          <w:rFonts w:ascii="Adobe Garamond Pro" w:hAnsi="Adobe Garamond Pro"/>
          <w:lang w:val="es-CO"/>
        </w:rPr>
        <w:t>posthumanistas</w:t>
      </w:r>
      <w:proofErr w:type="spellEnd"/>
      <w:r w:rsidRPr="00EF047A">
        <w:rPr>
          <w:rFonts w:ascii="Adobe Garamond Pro" w:hAnsi="Adobe Garamond Pro"/>
          <w:lang w:val="es-CO"/>
        </w:rPr>
        <w:t xml:space="preserve">. Un ánimo de admitirnos diversos, de diluir límites entre el mundo y nosotros, de conceder que somos distintos, que no solo pensamos con el logos, que la experiencia del animal –y su percepción– también es real e importante, porque lo real es plural y valioso. Es un profundo cambio el que se anuncia cuando se habla de </w:t>
      </w:r>
      <w:proofErr w:type="spellStart"/>
      <w:r w:rsidRPr="00EF047A">
        <w:rPr>
          <w:rFonts w:ascii="Adobe Garamond Pro" w:hAnsi="Adobe Garamond Pro"/>
          <w:lang w:val="es-CO"/>
        </w:rPr>
        <w:t>post-humano</w:t>
      </w:r>
      <w:proofErr w:type="spellEnd"/>
      <w:r w:rsidRPr="00EF047A">
        <w:rPr>
          <w:rFonts w:ascii="Adobe Garamond Pro" w:hAnsi="Adobe Garamond Pro"/>
          <w:lang w:val="es-CO"/>
        </w:rPr>
        <w:t xml:space="preserve">: el singular neutro se ha diluido en un plural que se vierte en humanos, y que asume una noción –si alguna– diversa. Asimismo, ‹‹lo humano›› ya no es el centro, la referencia de la vida valiosa, la única conciencia; ahora los humanos somos unos más que compartimos el planeta igualmente con los ‹‹animales no humanos›› y las máquinas. Volvemos a ser parte de la vieja physis, que no está a nuestro servicio, y es lo que nos permite vivir. </w:t>
      </w:r>
    </w:p>
    <w:p w14:paraId="169827C7" w14:textId="5137732D"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  </w:t>
      </w:r>
    </w:p>
    <w:p w14:paraId="1A661A17" w14:textId="77777777" w:rsidR="006D7175"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Y, como es de suponer, hablar de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no puede estar exento del plural. La copiosa bibliografía nos presenta un diálogo fecundo y vivo desde perspectivas distintas, que nos permite, por supuesto, seguir reflexionando y planteando preguntas. Es por ello </w:t>
      </w:r>
      <w:proofErr w:type="gramStart"/>
      <w:r w:rsidRPr="00EF047A">
        <w:rPr>
          <w:rFonts w:ascii="Adobe Garamond Pro" w:hAnsi="Adobe Garamond Pro"/>
          <w:lang w:val="es-CO"/>
        </w:rPr>
        <w:t>que</w:t>
      </w:r>
      <w:proofErr w:type="gramEnd"/>
      <w:r w:rsidRPr="00EF047A">
        <w:rPr>
          <w:rFonts w:ascii="Adobe Garamond Pro" w:hAnsi="Adobe Garamond Pro"/>
          <w:lang w:val="es-CO"/>
        </w:rPr>
        <w:t xml:space="preserve"> en este número</w:t>
      </w:r>
      <w:r w:rsidR="005706A7">
        <w:rPr>
          <w:rFonts w:ascii="Adobe Garamond Pro" w:hAnsi="Adobe Garamond Pro"/>
          <w:lang w:val="es-CO"/>
        </w:rPr>
        <w:t xml:space="preserve"> 37</w:t>
      </w:r>
      <w:r w:rsidRPr="00EF047A">
        <w:rPr>
          <w:rFonts w:ascii="Adobe Garamond Pro" w:hAnsi="Adobe Garamond Pro"/>
          <w:lang w:val="es-CO"/>
        </w:rPr>
        <w:t xml:space="preserve"> de </w:t>
      </w:r>
      <w:r w:rsidR="005706A7">
        <w:rPr>
          <w:rFonts w:ascii="Adobe Garamond Pro" w:hAnsi="Adobe Garamond Pro"/>
          <w:lang w:val="es-CO"/>
        </w:rPr>
        <w:t xml:space="preserve">la Revista de Filosofía </w:t>
      </w:r>
      <w:proofErr w:type="spellStart"/>
      <w:r w:rsidRPr="00EF047A">
        <w:rPr>
          <w:rFonts w:ascii="Adobe Garamond Pro" w:hAnsi="Adobe Garamond Pro"/>
          <w:lang w:val="es-CO"/>
        </w:rPr>
        <w:t>Lógoi</w:t>
      </w:r>
      <w:proofErr w:type="spellEnd"/>
      <w:r w:rsidRPr="00EF047A">
        <w:rPr>
          <w:rFonts w:ascii="Adobe Garamond Pro" w:hAnsi="Adobe Garamond Pro"/>
          <w:lang w:val="es-CO"/>
        </w:rPr>
        <w:t xml:space="preserve">, presentamos un conjunto de ensayos dedicados a pensar desde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A mirar la vida desde nuestras nuevas situaciones, desde las diversas maneras que ahora nos permiten </w:t>
      </w:r>
      <w:r w:rsidRPr="00EF047A">
        <w:rPr>
          <w:rFonts w:ascii="Adobe Garamond Pro" w:hAnsi="Adobe Garamond Pro"/>
          <w:lang w:val="es-CO"/>
        </w:rPr>
        <w:lastRenderedPageBreak/>
        <w:t xml:space="preserve">interactuar y estar en el mundo. De cuestionar profundamente lo que dábamos por sentado, y también de celebrar nuestras nuevas posibilidades. Son visiones críticas y optimistas, que nos dan la ocasión, siempre inestimable, de pensarnos. Así, contamos con una reflexión urgente y profunda que hace </w:t>
      </w:r>
      <w:proofErr w:type="spellStart"/>
      <w:r w:rsidRPr="00EF047A">
        <w:rPr>
          <w:rFonts w:ascii="Adobe Garamond Pro" w:hAnsi="Adobe Garamond Pro"/>
          <w:lang w:val="es-CO"/>
        </w:rPr>
        <w:t>Victor</w:t>
      </w:r>
      <w:proofErr w:type="spellEnd"/>
      <w:r w:rsidRPr="00EF047A">
        <w:rPr>
          <w:rFonts w:ascii="Adobe Garamond Pro" w:hAnsi="Adobe Garamond Pro"/>
          <w:lang w:val="es-CO"/>
        </w:rPr>
        <w:t xml:space="preserve"> Krebs, de la Pontificia Universidad Católica del Perú, titulada </w:t>
      </w:r>
      <w:r w:rsidRPr="005706A7">
        <w:rPr>
          <w:rFonts w:ascii="Adobe Garamond Pro" w:hAnsi="Adobe Garamond Pro"/>
          <w:i/>
          <w:iCs/>
          <w:lang w:val="es-CO"/>
        </w:rPr>
        <w:t xml:space="preserve">Cuerpo virtual, avatares de la </w:t>
      </w:r>
      <w:proofErr w:type="spellStart"/>
      <w:r w:rsidRPr="005706A7">
        <w:rPr>
          <w:rFonts w:ascii="Adobe Garamond Pro" w:hAnsi="Adobe Garamond Pro"/>
          <w:i/>
          <w:iCs/>
          <w:lang w:val="es-CO"/>
        </w:rPr>
        <w:t>digitalidad</w:t>
      </w:r>
      <w:proofErr w:type="spellEnd"/>
      <w:r w:rsidRPr="00EF047A">
        <w:rPr>
          <w:rFonts w:ascii="Adobe Garamond Pro" w:hAnsi="Adobe Garamond Pro"/>
          <w:lang w:val="es-CO"/>
        </w:rPr>
        <w:t xml:space="preserve">, donde nos sensibiliza y nos confronta con el lugar que ocupa nuestro cuerpo en los tiempos digitales, especialmente en medio de las fantasías transhumanistas de inmortalidad. Nos invita a la necesaria revisión y estima que debemos a la espontaneidad, que caracteriza la vida con relación a lo digital. Asimismo, y frente a los ‹‹nuevos materialismos›› que postula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Humberto Valdivieso, de la Universidad Católica Andrés Bello, nos presenta en </w:t>
      </w:r>
      <w:r w:rsidRPr="005706A7">
        <w:rPr>
          <w:rFonts w:ascii="Adobe Garamond Pro" w:hAnsi="Adobe Garamond Pro"/>
          <w:i/>
          <w:iCs/>
          <w:lang w:val="es-CO"/>
        </w:rPr>
        <w:t>La cultura digital: el espacio de los pequeños gestos la ‹‹neo desmaterialización››</w:t>
      </w:r>
      <w:r w:rsidRPr="00EF047A">
        <w:rPr>
          <w:rFonts w:ascii="Adobe Garamond Pro" w:hAnsi="Adobe Garamond Pro"/>
          <w:lang w:val="es-CO"/>
        </w:rPr>
        <w:t xml:space="preserve">, una noción reveladora y sugerente que diluye descripciones del mundo moderno –masa, peso o volumen–, en una aproximación a la liviandad que caracteriza nuestro nuevo hábitat y también nuestro cuerpo. Por su parte, a través de una fina disertación, </w:t>
      </w:r>
      <w:proofErr w:type="spellStart"/>
      <w:r w:rsidRPr="00EF047A">
        <w:rPr>
          <w:rFonts w:ascii="Adobe Garamond Pro" w:hAnsi="Adobe Garamond Pro"/>
          <w:lang w:val="es-CO"/>
        </w:rPr>
        <w:t>Maybeth</w:t>
      </w:r>
      <w:proofErr w:type="spellEnd"/>
      <w:r w:rsidRPr="00EF047A">
        <w:rPr>
          <w:rFonts w:ascii="Adobe Garamond Pro" w:hAnsi="Adobe Garamond Pro"/>
          <w:lang w:val="es-CO"/>
        </w:rPr>
        <w:t xml:space="preserve"> Garcés, de la Universidad Católica del Uruguay, nos alerta ante eventos hostiles que ocurren en el mundo de las redes digitales, y que conmueven nuestra sensibilidad, </w:t>
      </w:r>
      <w:r w:rsidR="00841D25" w:rsidRPr="00841D25">
        <w:rPr>
          <w:rFonts w:ascii="Adobe Garamond Pro" w:hAnsi="Adobe Garamond Pro"/>
          <w:i/>
          <w:iCs/>
          <w:lang w:val="es-CO"/>
        </w:rPr>
        <w:t>Linchamientos digitales: distancia y juicio en las redes</w:t>
      </w:r>
      <w:r w:rsidRPr="00EF047A">
        <w:rPr>
          <w:rFonts w:ascii="Adobe Garamond Pro" w:hAnsi="Adobe Garamond Pro"/>
          <w:lang w:val="es-CO"/>
        </w:rPr>
        <w:t xml:space="preserve">. Nos muestra filosóficamente cómo ese tipo de prácticas nunca constituyen juicio moral ni formas auténticas de hacer justicia. También, la voz crítica y rigurosa de Juan Horacio de Freitas, de la Universidad Complutense de Madrid, se erige en </w:t>
      </w:r>
      <w:r w:rsidRPr="006D7175">
        <w:rPr>
          <w:rFonts w:ascii="Adobe Garamond Pro" w:hAnsi="Adobe Garamond Pro"/>
          <w:i/>
          <w:iCs/>
          <w:lang w:val="es-CO"/>
        </w:rPr>
        <w:t xml:space="preserve">El </w:t>
      </w:r>
      <w:proofErr w:type="spellStart"/>
      <w:r w:rsidRPr="006D7175">
        <w:rPr>
          <w:rFonts w:ascii="Adobe Garamond Pro" w:hAnsi="Adobe Garamond Pro"/>
          <w:i/>
          <w:iCs/>
          <w:lang w:val="es-CO"/>
        </w:rPr>
        <w:t>posthumanismo</w:t>
      </w:r>
      <w:proofErr w:type="spellEnd"/>
      <w:r w:rsidRPr="006D7175">
        <w:rPr>
          <w:rFonts w:ascii="Adobe Garamond Pro" w:hAnsi="Adobe Garamond Pro"/>
          <w:i/>
          <w:iCs/>
          <w:lang w:val="es-CO"/>
        </w:rPr>
        <w:t xml:space="preserve"> es un humanismo: una lectura de la concepción </w:t>
      </w:r>
      <w:proofErr w:type="spellStart"/>
      <w:r w:rsidRPr="006D7175">
        <w:rPr>
          <w:rFonts w:ascii="Adobe Garamond Pro" w:hAnsi="Adobe Garamond Pro"/>
          <w:i/>
          <w:iCs/>
          <w:lang w:val="es-CO"/>
        </w:rPr>
        <w:t>sloterdijkiana</w:t>
      </w:r>
      <w:proofErr w:type="spellEnd"/>
      <w:r w:rsidRPr="006D7175">
        <w:rPr>
          <w:rFonts w:ascii="Adobe Garamond Pro" w:hAnsi="Adobe Garamond Pro"/>
          <w:i/>
          <w:iCs/>
          <w:lang w:val="es-CO"/>
        </w:rPr>
        <w:t xml:space="preserve"> de las </w:t>
      </w:r>
      <w:proofErr w:type="spellStart"/>
      <w:r w:rsidRPr="006D7175">
        <w:rPr>
          <w:rFonts w:ascii="Adobe Garamond Pro" w:hAnsi="Adobe Garamond Pro"/>
          <w:i/>
          <w:iCs/>
          <w:lang w:val="es-CO"/>
        </w:rPr>
        <w:t>antropotécnicas</w:t>
      </w:r>
      <w:proofErr w:type="spellEnd"/>
      <w:r w:rsidR="006D7175">
        <w:rPr>
          <w:rFonts w:ascii="Adobe Garamond Pro" w:hAnsi="Adobe Garamond Pro"/>
          <w:lang w:val="es-CO"/>
        </w:rPr>
        <w:t>,</w:t>
      </w:r>
      <w:r w:rsidRPr="00EF047A">
        <w:rPr>
          <w:rFonts w:ascii="Adobe Garamond Pro" w:hAnsi="Adobe Garamond Pro"/>
          <w:lang w:val="es-CO"/>
        </w:rPr>
        <w:t xml:space="preserve"> a través de una revisión aguda y exhaustiva de la filosofía de Peter Sloterdijk. Su reflexión nos permite interrogarnos, con la honestidad intelectual del caso, si los postulados centrales del filósofo realmente escapan a la tradición humanista. Con ello, si 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no es, al final, otra versión humanista.</w:t>
      </w:r>
    </w:p>
    <w:p w14:paraId="663ABDF4" w14:textId="5DD047FA"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 </w:t>
      </w:r>
    </w:p>
    <w:p w14:paraId="76963079" w14:textId="5A0396C8" w:rsid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Desde el cine latinoamericano, Arturo Serrano, de la Universidad de las Artes, plantea una interesante versión contra la cultura dominante del cine en </w:t>
      </w:r>
      <w:r w:rsidRPr="006D7175">
        <w:rPr>
          <w:rFonts w:ascii="Adobe Garamond Pro" w:hAnsi="Adobe Garamond Pro"/>
          <w:i/>
          <w:iCs/>
          <w:lang w:val="es-CO"/>
        </w:rPr>
        <w:t>Deshojando la margarita digital: lo digital como origen de nuevos medios y nuevas sensibilidades en el cine bajo tierra ecuatoriano</w:t>
      </w:r>
      <w:r w:rsidRPr="00EF047A">
        <w:rPr>
          <w:rFonts w:ascii="Adobe Garamond Pro" w:hAnsi="Adobe Garamond Pro"/>
          <w:lang w:val="es-CO"/>
        </w:rPr>
        <w:t xml:space="preserve">, a partir de otros modos de hacer películas mediante el uso de tecnologías como el teléfono celular. Esos ímpetus contra cultura, sin embargo, en realidad constituyen, como muestra Serrano de manera muy sugerente, una copia de los modelos de Hollywood. Mención aparte exige la disertación de Daniel Esparza, de la Universidad de Columbia, que encara el corazón del </w:t>
      </w:r>
      <w:proofErr w:type="spellStart"/>
      <w:r w:rsidRPr="00EF047A">
        <w:rPr>
          <w:rFonts w:ascii="Adobe Garamond Pro" w:hAnsi="Adobe Garamond Pro"/>
          <w:lang w:val="es-CO"/>
        </w:rPr>
        <w:t>posthumanismo</w:t>
      </w:r>
      <w:proofErr w:type="spellEnd"/>
      <w:r w:rsidRPr="00EF047A">
        <w:rPr>
          <w:rFonts w:ascii="Adobe Garamond Pro" w:hAnsi="Adobe Garamond Pro"/>
          <w:lang w:val="es-CO"/>
        </w:rPr>
        <w:t xml:space="preserve"> a través de la reflexión sobre el animal. Lo hace mediante un caso profundamente sensible para las discusiones contemporáneas, el arte del toreo. </w:t>
      </w:r>
      <w:r w:rsidRPr="006D7175">
        <w:rPr>
          <w:rFonts w:ascii="Adobe Garamond Pro" w:hAnsi="Adobe Garamond Pro"/>
          <w:i/>
          <w:iCs/>
          <w:lang w:val="es-CO"/>
        </w:rPr>
        <w:t>Perdonar al toro</w:t>
      </w:r>
      <w:r w:rsidRPr="00EF047A">
        <w:rPr>
          <w:rFonts w:ascii="Adobe Garamond Pro" w:hAnsi="Adobe Garamond Pro"/>
          <w:lang w:val="es-CO"/>
        </w:rPr>
        <w:t xml:space="preserve">, como titula su artículo, nos permite, tras una densa y original disertación filosófica, concebir al hombre, desde la perspectiva del toreo, en su continuidad animal o en el límite que lo une y lo separa de su propia animalidad. Finalmente, quien escribe presenta una reflexión sobre </w:t>
      </w:r>
      <w:r w:rsidRPr="006D7175">
        <w:rPr>
          <w:rFonts w:ascii="Adobe Garamond Pro" w:hAnsi="Adobe Garamond Pro"/>
          <w:i/>
          <w:iCs/>
          <w:lang w:val="es-CO"/>
        </w:rPr>
        <w:t>Lo auténtico y la ficción en el Eros digital</w:t>
      </w:r>
      <w:r w:rsidRPr="00EF047A">
        <w:rPr>
          <w:rFonts w:ascii="Adobe Garamond Pro" w:hAnsi="Adobe Garamond Pro"/>
          <w:lang w:val="es-CO"/>
        </w:rPr>
        <w:t xml:space="preserve">, </w:t>
      </w:r>
      <w:r w:rsidRPr="00EF047A">
        <w:rPr>
          <w:rFonts w:ascii="Adobe Garamond Pro" w:hAnsi="Adobe Garamond Pro"/>
          <w:lang w:val="es-CO"/>
        </w:rPr>
        <w:lastRenderedPageBreak/>
        <w:t xml:space="preserve">que busca mostrar las fronteras flexibles o invisibles entre lo que tan preciadamente consideramos auténtico y lo ficticio, con ello, la disolución de los dualismos, en especial cuando nos referimos a la belleza en el mundo digital. </w:t>
      </w:r>
    </w:p>
    <w:p w14:paraId="56BC59DC" w14:textId="77777777" w:rsidR="006D7175" w:rsidRPr="00EF047A" w:rsidRDefault="006D7175" w:rsidP="00EF047A">
      <w:pPr>
        <w:spacing w:line="360" w:lineRule="auto"/>
        <w:ind w:firstLine="708"/>
        <w:jc w:val="both"/>
        <w:rPr>
          <w:rFonts w:ascii="Adobe Garamond Pro" w:hAnsi="Adobe Garamond Pro"/>
          <w:lang w:val="es-CO"/>
        </w:rPr>
      </w:pPr>
    </w:p>
    <w:p w14:paraId="7ACE954E" w14:textId="12D039A5" w:rsid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Tenemos el gusto de estar acompañados, además, de dos plumas jóvenes y prometedoras de la filosofía en Venezuela, de la Universidad Católica Andrés Bello, Carlos Contreras y José Manuel Gómez. Nos presentan unas reseñas sobre </w:t>
      </w:r>
      <w:r w:rsidRPr="006D7175">
        <w:rPr>
          <w:rFonts w:ascii="Adobe Garamond Pro" w:hAnsi="Adobe Garamond Pro"/>
          <w:i/>
          <w:iCs/>
          <w:lang w:val="es-CO"/>
        </w:rPr>
        <w:t>La expulsión de lo distinto</w:t>
      </w:r>
      <w:r w:rsidRPr="00EF047A">
        <w:rPr>
          <w:rFonts w:ascii="Adobe Garamond Pro" w:hAnsi="Adobe Garamond Pro"/>
          <w:lang w:val="es-CO"/>
        </w:rPr>
        <w:t xml:space="preserve">, de </w:t>
      </w:r>
      <w:proofErr w:type="spellStart"/>
      <w:r w:rsidRPr="00EF047A">
        <w:rPr>
          <w:rFonts w:ascii="Adobe Garamond Pro" w:hAnsi="Adobe Garamond Pro"/>
          <w:lang w:val="es-CO"/>
        </w:rPr>
        <w:t>Byung-Chul</w:t>
      </w:r>
      <w:proofErr w:type="spellEnd"/>
      <w:r w:rsidRPr="00EF047A">
        <w:rPr>
          <w:rFonts w:ascii="Adobe Garamond Pro" w:hAnsi="Adobe Garamond Pro"/>
          <w:lang w:val="es-CO"/>
        </w:rPr>
        <w:t xml:space="preserve"> Han (2017), y </w:t>
      </w:r>
      <w:r w:rsidRPr="006D7175">
        <w:rPr>
          <w:rFonts w:ascii="Adobe Garamond Pro" w:hAnsi="Adobe Garamond Pro"/>
          <w:i/>
          <w:iCs/>
          <w:lang w:val="es-CO"/>
        </w:rPr>
        <w:t>Transhumanismo</w:t>
      </w:r>
      <w:r w:rsidRPr="00EF047A">
        <w:rPr>
          <w:rFonts w:ascii="Adobe Garamond Pro" w:hAnsi="Adobe Garamond Pro"/>
          <w:lang w:val="es-CO"/>
        </w:rPr>
        <w:t xml:space="preserve">, de Antonio Diéguez (2017), respectivamente. </w:t>
      </w:r>
    </w:p>
    <w:p w14:paraId="594037EC" w14:textId="77777777" w:rsidR="006D7175" w:rsidRPr="00EF047A" w:rsidRDefault="006D7175" w:rsidP="00EF047A">
      <w:pPr>
        <w:spacing w:line="360" w:lineRule="auto"/>
        <w:ind w:firstLine="708"/>
        <w:jc w:val="both"/>
        <w:rPr>
          <w:rFonts w:ascii="Adobe Garamond Pro" w:hAnsi="Adobe Garamond Pro"/>
          <w:lang w:val="es-CO"/>
        </w:rPr>
      </w:pPr>
    </w:p>
    <w:p w14:paraId="6242BB35" w14:textId="77777777" w:rsidR="00EF047A" w:rsidRPr="00EF047A" w:rsidRDefault="00EF047A" w:rsidP="00EF047A">
      <w:pPr>
        <w:spacing w:line="360" w:lineRule="auto"/>
        <w:ind w:firstLine="708"/>
        <w:jc w:val="both"/>
        <w:rPr>
          <w:rFonts w:ascii="Adobe Garamond Pro" w:hAnsi="Adobe Garamond Pro"/>
          <w:lang w:val="es-CO"/>
        </w:rPr>
      </w:pPr>
      <w:r w:rsidRPr="00EF047A">
        <w:rPr>
          <w:rFonts w:ascii="Adobe Garamond Pro" w:hAnsi="Adobe Garamond Pro"/>
          <w:lang w:val="es-CO"/>
        </w:rPr>
        <w:t xml:space="preserve">Decía Sócrates en el Menón que, en el transcurso del tiempo, ‹‹todo lo es y no lo es un ser humano››. Hoy lo recordamos de nuevo, cuando el mundo se debate entre deconstruir lo humano y ser </w:t>
      </w:r>
      <w:proofErr w:type="spellStart"/>
      <w:r w:rsidRPr="00EF047A">
        <w:rPr>
          <w:rFonts w:ascii="Adobe Garamond Pro" w:hAnsi="Adobe Garamond Pro"/>
          <w:lang w:val="es-CO"/>
        </w:rPr>
        <w:t>posthumano</w:t>
      </w:r>
      <w:proofErr w:type="spellEnd"/>
      <w:r w:rsidRPr="00EF047A">
        <w:rPr>
          <w:rFonts w:ascii="Adobe Garamond Pro" w:hAnsi="Adobe Garamond Pro"/>
          <w:lang w:val="es-CO"/>
        </w:rPr>
        <w:t xml:space="preserve">.  </w:t>
      </w:r>
    </w:p>
    <w:p w14:paraId="3514D36B" w14:textId="77777777" w:rsidR="00EF047A" w:rsidRPr="00EF047A" w:rsidRDefault="00EF047A" w:rsidP="00EF047A">
      <w:pPr>
        <w:spacing w:line="360" w:lineRule="auto"/>
        <w:ind w:firstLine="708"/>
        <w:jc w:val="both"/>
        <w:rPr>
          <w:rFonts w:ascii="Adobe Garamond Pro" w:hAnsi="Adobe Garamond Pro"/>
          <w:lang w:val="es-CO"/>
        </w:rPr>
      </w:pPr>
    </w:p>
    <w:p w14:paraId="7AFF90AD" w14:textId="77777777" w:rsidR="00EF047A" w:rsidRPr="00EF047A" w:rsidRDefault="00EF047A" w:rsidP="006D7175">
      <w:pPr>
        <w:spacing w:line="276" w:lineRule="auto"/>
        <w:ind w:firstLine="708"/>
        <w:jc w:val="right"/>
        <w:rPr>
          <w:rFonts w:ascii="Adobe Garamond Pro" w:hAnsi="Adobe Garamond Pro"/>
          <w:lang w:val="es-CO"/>
        </w:rPr>
      </w:pPr>
      <w:r w:rsidRPr="00EF047A">
        <w:rPr>
          <w:rFonts w:ascii="Adobe Garamond Pro" w:hAnsi="Adobe Garamond Pro"/>
          <w:lang w:val="es-CO"/>
        </w:rPr>
        <w:t>Lorena Rojas Parma</w:t>
      </w:r>
    </w:p>
    <w:p w14:paraId="618EA3CC" w14:textId="4B3D2840" w:rsidR="00A34D90" w:rsidRDefault="00EF047A" w:rsidP="006D7175">
      <w:pPr>
        <w:spacing w:line="276" w:lineRule="auto"/>
        <w:ind w:firstLine="708"/>
        <w:jc w:val="right"/>
        <w:rPr>
          <w:rFonts w:ascii="Adobe Garamond Pro" w:hAnsi="Adobe Garamond Pro"/>
          <w:lang w:val="es-CO"/>
        </w:rPr>
      </w:pPr>
      <w:r w:rsidRPr="00EF047A">
        <w:rPr>
          <w:rFonts w:ascii="Adobe Garamond Pro" w:hAnsi="Adobe Garamond Pro"/>
          <w:lang w:val="es-CO"/>
        </w:rPr>
        <w:t>Universidad Católica Andrés Bello</w:t>
      </w:r>
    </w:p>
    <w:p w14:paraId="043DF7D2" w14:textId="0E3B0725" w:rsidR="006D7175" w:rsidRDefault="006D7175" w:rsidP="006D7175">
      <w:pPr>
        <w:spacing w:line="360" w:lineRule="auto"/>
        <w:ind w:firstLine="708"/>
        <w:jc w:val="right"/>
        <w:rPr>
          <w:rFonts w:ascii="Adobe Garamond Pro" w:hAnsi="Adobe Garamond Pro" w:cs="Georgia"/>
          <w:iCs/>
          <w:sz w:val="22"/>
          <w:szCs w:val="22"/>
          <w:lang w:val="es-VE"/>
        </w:rPr>
      </w:pPr>
      <w:r>
        <w:rPr>
          <w:rFonts w:ascii="Adobe Garamond Pro" w:hAnsi="Adobe Garamond Pro"/>
          <w:lang w:val="es-CO"/>
        </w:rPr>
        <w:t>Enero de 2020</w:t>
      </w:r>
    </w:p>
    <w:p w14:paraId="76EEA75C" w14:textId="77777777" w:rsidR="000C4964" w:rsidRPr="000C4964" w:rsidRDefault="000C4964" w:rsidP="000C4964">
      <w:pPr>
        <w:spacing w:line="360" w:lineRule="auto"/>
        <w:jc w:val="both"/>
        <w:rPr>
          <w:rFonts w:ascii="Adobe Garamond Pro" w:hAnsi="Adobe Garamond Pro"/>
          <w:lang w:val="es-CO"/>
        </w:rPr>
      </w:pPr>
    </w:p>
    <w:p w14:paraId="3C975993" w14:textId="71B76481" w:rsidR="000C4964" w:rsidRDefault="000C4964" w:rsidP="000C4964">
      <w:pPr>
        <w:spacing w:line="360" w:lineRule="auto"/>
        <w:jc w:val="both"/>
        <w:rPr>
          <w:rFonts w:ascii="Adobe Garamond Pro" w:hAnsi="Adobe Garamond Pro"/>
          <w:lang w:val="es-CO"/>
        </w:rPr>
      </w:pPr>
    </w:p>
    <w:p w14:paraId="7A7169E0" w14:textId="0FAE2F6E" w:rsidR="002E3A65" w:rsidRDefault="002E3A65" w:rsidP="000C4964">
      <w:pPr>
        <w:spacing w:line="360" w:lineRule="auto"/>
        <w:jc w:val="both"/>
        <w:rPr>
          <w:rFonts w:ascii="Adobe Garamond Pro" w:hAnsi="Adobe Garamond Pro"/>
        </w:rPr>
      </w:pPr>
    </w:p>
    <w:p w14:paraId="285E4882" w14:textId="441069E2" w:rsidR="006D7175" w:rsidRDefault="006D7175" w:rsidP="000C4964">
      <w:pPr>
        <w:spacing w:line="360" w:lineRule="auto"/>
        <w:jc w:val="both"/>
        <w:rPr>
          <w:rFonts w:ascii="Adobe Garamond Pro" w:hAnsi="Adobe Garamond Pro"/>
        </w:rPr>
      </w:pPr>
    </w:p>
    <w:p w14:paraId="44BAE7F5" w14:textId="51616836" w:rsidR="006D7175" w:rsidRDefault="006D7175" w:rsidP="000C4964">
      <w:pPr>
        <w:spacing w:line="360" w:lineRule="auto"/>
        <w:jc w:val="both"/>
        <w:rPr>
          <w:rFonts w:ascii="Adobe Garamond Pro" w:hAnsi="Adobe Garamond Pro"/>
        </w:rPr>
      </w:pPr>
    </w:p>
    <w:p w14:paraId="20E7C107" w14:textId="75E4E21C" w:rsidR="006D7175" w:rsidRDefault="006D7175" w:rsidP="000C4964">
      <w:pPr>
        <w:spacing w:line="360" w:lineRule="auto"/>
        <w:jc w:val="both"/>
        <w:rPr>
          <w:rFonts w:ascii="Adobe Garamond Pro" w:hAnsi="Adobe Garamond Pro"/>
        </w:rPr>
      </w:pPr>
    </w:p>
    <w:p w14:paraId="68C351B1" w14:textId="2821E75E" w:rsidR="006D7175" w:rsidRDefault="006D7175" w:rsidP="000C4964">
      <w:pPr>
        <w:spacing w:line="360" w:lineRule="auto"/>
        <w:jc w:val="both"/>
        <w:rPr>
          <w:rFonts w:ascii="Adobe Garamond Pro" w:hAnsi="Adobe Garamond Pro"/>
        </w:rPr>
      </w:pPr>
    </w:p>
    <w:p w14:paraId="37B5C27D" w14:textId="52F2F7DF" w:rsidR="006D7175" w:rsidRDefault="006D7175" w:rsidP="000C4964">
      <w:pPr>
        <w:spacing w:line="360" w:lineRule="auto"/>
        <w:jc w:val="both"/>
        <w:rPr>
          <w:rFonts w:ascii="Adobe Garamond Pro" w:hAnsi="Adobe Garamond Pro"/>
        </w:rPr>
      </w:pPr>
    </w:p>
    <w:p w14:paraId="4E1C0445" w14:textId="23DCB83D" w:rsidR="006D7175" w:rsidRDefault="006D7175" w:rsidP="000C4964">
      <w:pPr>
        <w:spacing w:line="360" w:lineRule="auto"/>
        <w:jc w:val="both"/>
        <w:rPr>
          <w:rFonts w:ascii="Adobe Garamond Pro" w:hAnsi="Adobe Garamond Pro"/>
        </w:rPr>
      </w:pPr>
    </w:p>
    <w:p w14:paraId="6594C896" w14:textId="17E006D3" w:rsidR="006D7175" w:rsidRDefault="006D7175" w:rsidP="000C4964">
      <w:pPr>
        <w:spacing w:line="360" w:lineRule="auto"/>
        <w:jc w:val="both"/>
        <w:rPr>
          <w:rFonts w:ascii="Adobe Garamond Pro" w:hAnsi="Adobe Garamond Pro"/>
        </w:rPr>
      </w:pPr>
    </w:p>
    <w:p w14:paraId="08728873" w14:textId="2CE9554E" w:rsidR="006D7175" w:rsidRDefault="006D7175" w:rsidP="000C4964">
      <w:pPr>
        <w:spacing w:line="360" w:lineRule="auto"/>
        <w:jc w:val="both"/>
        <w:rPr>
          <w:rFonts w:ascii="Adobe Garamond Pro" w:hAnsi="Adobe Garamond Pro"/>
        </w:rPr>
      </w:pPr>
    </w:p>
    <w:p w14:paraId="0E7A6DA7" w14:textId="09CD4AC1" w:rsidR="006D7175" w:rsidRDefault="006D7175" w:rsidP="000C4964">
      <w:pPr>
        <w:spacing w:line="360" w:lineRule="auto"/>
        <w:jc w:val="both"/>
        <w:rPr>
          <w:rFonts w:ascii="Adobe Garamond Pro" w:hAnsi="Adobe Garamond Pro"/>
        </w:rPr>
      </w:pPr>
    </w:p>
    <w:p w14:paraId="23B9929A" w14:textId="2139D22C" w:rsidR="006D7175" w:rsidRDefault="006D7175" w:rsidP="000C4964">
      <w:pPr>
        <w:spacing w:line="360" w:lineRule="auto"/>
        <w:jc w:val="both"/>
        <w:rPr>
          <w:rFonts w:ascii="Adobe Garamond Pro" w:hAnsi="Adobe Garamond Pro"/>
        </w:rPr>
      </w:pPr>
    </w:p>
    <w:p w14:paraId="4240AC9D" w14:textId="462AD994" w:rsidR="006D7175" w:rsidRDefault="006D7175" w:rsidP="000C4964">
      <w:pPr>
        <w:spacing w:line="360" w:lineRule="auto"/>
        <w:jc w:val="both"/>
        <w:rPr>
          <w:rFonts w:ascii="Adobe Garamond Pro" w:hAnsi="Adobe Garamond Pro"/>
        </w:rPr>
      </w:pPr>
    </w:p>
    <w:p w14:paraId="74E9D4BC" w14:textId="4993258F" w:rsidR="006D7175" w:rsidRDefault="006D7175" w:rsidP="000C4964">
      <w:pPr>
        <w:spacing w:line="360" w:lineRule="auto"/>
        <w:jc w:val="both"/>
        <w:rPr>
          <w:rFonts w:ascii="Adobe Garamond Pro" w:hAnsi="Adobe Garamond Pro"/>
        </w:rPr>
      </w:pPr>
    </w:p>
    <w:p w14:paraId="2D14C321" w14:textId="77777777" w:rsidR="006D7175" w:rsidRPr="00953104" w:rsidRDefault="006D7175" w:rsidP="000C4964">
      <w:pPr>
        <w:spacing w:line="360" w:lineRule="auto"/>
        <w:jc w:val="both"/>
        <w:rPr>
          <w:rFonts w:ascii="Adobe Garamond Pro" w:hAnsi="Adobe Garamond Pro"/>
        </w:rPr>
      </w:pPr>
    </w:p>
    <w:p w14:paraId="60811D58" w14:textId="77777777" w:rsidR="000C4964" w:rsidRDefault="000C4964" w:rsidP="002E3A65"/>
    <w:p w14:paraId="1341E175" w14:textId="6844FBE7" w:rsidR="009B163E" w:rsidRPr="000C4964" w:rsidRDefault="009B163E" w:rsidP="009B163E">
      <w:pPr>
        <w:pStyle w:val="TITULOS"/>
        <w:jc w:val="right"/>
        <w:outlineLvl w:val="0"/>
        <w:rPr>
          <w:rFonts w:ascii="Adobe Garamond Pro" w:hAnsi="Adobe Garamond Pro"/>
          <w:i/>
          <w:noProof/>
          <w:sz w:val="36"/>
          <w:szCs w:val="36"/>
          <w:lang w:val="es-VE"/>
        </w:rPr>
      </w:pPr>
      <w:r w:rsidRPr="000C4964">
        <w:rPr>
          <w:rFonts w:ascii="Adobe Garamond Pro" w:hAnsi="Adobe Garamond Pro"/>
          <w:i/>
          <w:noProof/>
          <w:sz w:val="36"/>
          <w:szCs w:val="36"/>
          <w:lang w:val="es-VE"/>
        </w:rPr>
        <w:lastRenderedPageBreak/>
        <w:t>P</w:t>
      </w:r>
      <w:r>
        <w:rPr>
          <w:rFonts w:ascii="Adobe Garamond Pro" w:hAnsi="Adobe Garamond Pro"/>
          <w:i/>
          <w:noProof/>
          <w:sz w:val="36"/>
          <w:szCs w:val="36"/>
          <w:lang w:val="es-VE"/>
        </w:rPr>
        <w:t>alabras del Director</w:t>
      </w:r>
    </w:p>
    <w:p w14:paraId="544FA816" w14:textId="77777777" w:rsidR="000C4964" w:rsidRDefault="000C4964" w:rsidP="002E3A65"/>
    <w:p w14:paraId="36B86A9F" w14:textId="564CCB87" w:rsidR="000B37E0" w:rsidRPr="000B37E0" w:rsidRDefault="006D7175" w:rsidP="000B37E0">
      <w:pPr>
        <w:spacing w:line="360" w:lineRule="auto"/>
        <w:ind w:firstLine="708"/>
        <w:jc w:val="both"/>
        <w:rPr>
          <w:rFonts w:ascii="Adobe Garamond Pro" w:hAnsi="Adobe Garamond Pro"/>
          <w:lang w:val="es-CO"/>
        </w:rPr>
      </w:pPr>
      <w:r>
        <w:rPr>
          <w:rFonts w:ascii="Adobe Garamond Pro" w:hAnsi="Adobe Garamond Pro"/>
          <w:lang w:val="es-CO"/>
        </w:rPr>
        <w:t xml:space="preserve">Este número 37 semestre enero-junio 2020 tiene como editora invitada a la profesora Lorena Rojas. La profesora es investigadora del Centro de Investigación y Formación Humanística de la Universidad Católica Andrés Bello. </w:t>
      </w:r>
      <w:r w:rsidR="006D6624">
        <w:rPr>
          <w:rFonts w:ascii="Adobe Garamond Pro" w:hAnsi="Adobe Garamond Pro"/>
          <w:lang w:val="es-CO"/>
        </w:rPr>
        <w:t xml:space="preserve">Este número está dedicado a un tema de gran actualidad: El </w:t>
      </w:r>
      <w:proofErr w:type="spellStart"/>
      <w:r w:rsidR="006D6624">
        <w:rPr>
          <w:rFonts w:ascii="Adobe Garamond Pro" w:hAnsi="Adobe Garamond Pro"/>
          <w:lang w:val="es-CO"/>
        </w:rPr>
        <w:t>Posthumanismo</w:t>
      </w:r>
      <w:proofErr w:type="spellEnd"/>
      <w:r w:rsidR="006D6624">
        <w:rPr>
          <w:rFonts w:ascii="Adobe Garamond Pro" w:hAnsi="Adobe Garamond Pro"/>
          <w:lang w:val="es-CO"/>
        </w:rPr>
        <w:t xml:space="preserve">. Son distintas las voces, como distintos los ámbitos del conocimiento en el que esta palabra transcurre, dejando tras de sí, adeptos y detractores. Se trata de un número particularmente importante en estos tiempos en el que la humanidad se pone a prueba ante la pandemia del </w:t>
      </w:r>
      <w:proofErr w:type="gramStart"/>
      <w:r w:rsidR="006D6624">
        <w:rPr>
          <w:rFonts w:ascii="Adobe Garamond Pro" w:hAnsi="Adobe Garamond Pro"/>
          <w:lang w:val="es-CO"/>
        </w:rPr>
        <w:t>Corona Virus</w:t>
      </w:r>
      <w:proofErr w:type="gramEnd"/>
      <w:r w:rsidR="006D6624">
        <w:rPr>
          <w:rFonts w:ascii="Adobe Garamond Pro" w:hAnsi="Adobe Garamond Pro"/>
          <w:lang w:val="es-CO"/>
        </w:rPr>
        <w:t>.</w:t>
      </w:r>
    </w:p>
    <w:p w14:paraId="7CAB34FB" w14:textId="77777777" w:rsidR="006D7175" w:rsidRDefault="006D7175" w:rsidP="000B37E0">
      <w:pPr>
        <w:spacing w:line="360" w:lineRule="auto"/>
        <w:ind w:firstLine="708"/>
        <w:jc w:val="both"/>
        <w:rPr>
          <w:rFonts w:ascii="Adobe Garamond Pro" w:hAnsi="Adobe Garamond Pro"/>
          <w:lang w:val="es-CO"/>
        </w:rPr>
      </w:pPr>
    </w:p>
    <w:p w14:paraId="5BDF17EC" w14:textId="405E8F7B" w:rsidR="000B37E0" w:rsidRPr="000B37E0" w:rsidRDefault="000B37E0" w:rsidP="000B37E0">
      <w:pPr>
        <w:spacing w:line="360" w:lineRule="auto"/>
        <w:ind w:firstLine="708"/>
        <w:jc w:val="both"/>
        <w:rPr>
          <w:rFonts w:ascii="Adobe Garamond Pro" w:hAnsi="Adobe Garamond Pro"/>
          <w:lang w:val="es-CO"/>
        </w:rPr>
      </w:pPr>
      <w:r w:rsidRPr="000B37E0">
        <w:rPr>
          <w:rFonts w:ascii="Adobe Garamond Pro" w:hAnsi="Adobe Garamond Pro"/>
          <w:lang w:val="es-CO"/>
        </w:rPr>
        <w:t xml:space="preserve">Cabe señalar que las circunstancias que atraviesa Venezuela son cada vez más complejas. En particular los centros e institutos adscritos a las universidades nacionales se encuentran en su peor momento, en cuanto a personal, dotación y servicios. </w:t>
      </w:r>
      <w:r w:rsidR="00445037">
        <w:rPr>
          <w:rFonts w:ascii="Adobe Garamond Pro" w:hAnsi="Adobe Garamond Pro"/>
          <w:lang w:val="es-CO"/>
        </w:rPr>
        <w:t xml:space="preserve">Las revistas nacionales no escapan a la crisis económica en tanto que ven anuladas toda posibilidad de </w:t>
      </w:r>
      <w:r w:rsidR="006D7175">
        <w:rPr>
          <w:rFonts w:ascii="Adobe Garamond Pro" w:hAnsi="Adobe Garamond Pro"/>
          <w:lang w:val="es-CO"/>
        </w:rPr>
        <w:t>subvención</w:t>
      </w:r>
      <w:r w:rsidR="00445037">
        <w:rPr>
          <w:rFonts w:ascii="Adobe Garamond Pro" w:hAnsi="Adobe Garamond Pro"/>
          <w:lang w:val="es-CO"/>
        </w:rPr>
        <w:t xml:space="preserve"> o financiamiento y, por el otro lado, la </w:t>
      </w:r>
      <w:r w:rsidR="006D7175">
        <w:rPr>
          <w:rFonts w:ascii="Adobe Garamond Pro" w:hAnsi="Adobe Garamond Pro"/>
          <w:lang w:val="es-CO"/>
        </w:rPr>
        <w:t>difícil</w:t>
      </w:r>
      <w:r w:rsidR="00445037">
        <w:rPr>
          <w:rFonts w:ascii="Adobe Garamond Pro" w:hAnsi="Adobe Garamond Pro"/>
          <w:lang w:val="es-CO"/>
        </w:rPr>
        <w:t xml:space="preserve"> situación de las universidades públicas y privadas.</w:t>
      </w:r>
      <w:r w:rsidR="006D6624">
        <w:rPr>
          <w:rFonts w:ascii="Adobe Garamond Pro" w:hAnsi="Adobe Garamond Pro"/>
          <w:lang w:val="es-CO"/>
        </w:rPr>
        <w:t xml:space="preserve"> Cabe señalar que la situación empeora año tras año.</w:t>
      </w:r>
    </w:p>
    <w:p w14:paraId="2530E957" w14:textId="77777777" w:rsidR="000B37E0" w:rsidRPr="000B37E0" w:rsidRDefault="000B37E0" w:rsidP="000B37E0">
      <w:pPr>
        <w:spacing w:line="360" w:lineRule="auto"/>
        <w:ind w:firstLine="708"/>
        <w:jc w:val="both"/>
        <w:rPr>
          <w:rFonts w:ascii="Adobe Garamond Pro" w:hAnsi="Adobe Garamond Pro"/>
          <w:lang w:val="es-CO"/>
        </w:rPr>
      </w:pPr>
    </w:p>
    <w:p w14:paraId="60747988" w14:textId="497C60C5" w:rsidR="000B37E0" w:rsidRDefault="000B37E0" w:rsidP="000B37E0">
      <w:pPr>
        <w:spacing w:line="360" w:lineRule="auto"/>
        <w:ind w:firstLine="708"/>
        <w:jc w:val="both"/>
        <w:rPr>
          <w:rFonts w:ascii="Adobe Garamond Pro" w:hAnsi="Adobe Garamond Pro"/>
          <w:lang w:val="es-CO"/>
        </w:rPr>
      </w:pPr>
      <w:r w:rsidRPr="000B37E0">
        <w:rPr>
          <w:rFonts w:ascii="Adobe Garamond Pro" w:hAnsi="Adobe Garamond Pro"/>
          <w:lang w:val="es-CO"/>
        </w:rPr>
        <w:t>A pesar de tantas dificultades cabe destacar el enorme empeño que la Universidad Católica Andrés Bello mantiene al respaldar las iniciativas tendientes a mejorar la calidad educativa y de investigación, esperando con fe y determinación un futuro mejor, en el que sea posible el desarrollo integral de la persona y la concordia ciudadana.</w:t>
      </w:r>
    </w:p>
    <w:p w14:paraId="43993E35" w14:textId="68F44C85" w:rsidR="00445037" w:rsidRDefault="00445037" w:rsidP="000B37E0">
      <w:pPr>
        <w:spacing w:line="360" w:lineRule="auto"/>
        <w:ind w:firstLine="708"/>
        <w:jc w:val="both"/>
        <w:rPr>
          <w:rFonts w:ascii="Adobe Garamond Pro" w:hAnsi="Adobe Garamond Pro"/>
          <w:lang w:val="es-CO"/>
        </w:rPr>
      </w:pPr>
    </w:p>
    <w:p w14:paraId="7F287F47" w14:textId="2D50EBE5" w:rsidR="00445037" w:rsidRDefault="00445037" w:rsidP="000B37E0">
      <w:pPr>
        <w:spacing w:line="360" w:lineRule="auto"/>
        <w:ind w:firstLine="708"/>
        <w:jc w:val="both"/>
        <w:rPr>
          <w:rFonts w:ascii="Adobe Garamond Pro" w:hAnsi="Adobe Garamond Pro"/>
          <w:lang w:val="es-CO"/>
        </w:rPr>
      </w:pPr>
      <w:r>
        <w:rPr>
          <w:rFonts w:ascii="Adobe Garamond Pro" w:hAnsi="Adobe Garamond Pro"/>
          <w:lang w:val="es-CO"/>
        </w:rPr>
        <w:t xml:space="preserve">Hemos de destacar que la página de Revistas en Línea donde se encuentra el enlace de </w:t>
      </w:r>
      <w:proofErr w:type="spellStart"/>
      <w:r>
        <w:rPr>
          <w:rFonts w:ascii="Adobe Garamond Pro" w:hAnsi="Adobe Garamond Pro"/>
          <w:lang w:val="es-CO"/>
        </w:rPr>
        <w:t>Lógoi</w:t>
      </w:r>
      <w:proofErr w:type="spellEnd"/>
      <w:r>
        <w:rPr>
          <w:rFonts w:ascii="Adobe Garamond Pro" w:hAnsi="Adobe Garamond Pro"/>
          <w:lang w:val="es-CO"/>
        </w:rPr>
        <w:t xml:space="preserve">, Revista de Filosofía cuenta desde el mes de octubre de 2019 con un contador de visitas, lo cual será de gran ayuda para visualizar la pertinencia que las investigaciones publicadas tengan en el </w:t>
      </w:r>
      <w:r w:rsidR="00EB072B">
        <w:rPr>
          <w:rFonts w:ascii="Adobe Garamond Pro" w:hAnsi="Adobe Garamond Pro"/>
          <w:lang w:val="es-CO"/>
        </w:rPr>
        <w:t>mundo</w:t>
      </w:r>
      <w:r>
        <w:rPr>
          <w:rFonts w:ascii="Adobe Garamond Pro" w:hAnsi="Adobe Garamond Pro"/>
          <w:lang w:val="es-CO"/>
        </w:rPr>
        <w:t xml:space="preserve"> académico en general y en particular los estudiantes y docentes del área de la filosofía.</w:t>
      </w:r>
      <w:r w:rsidR="006D6624">
        <w:rPr>
          <w:rFonts w:ascii="Adobe Garamond Pro" w:hAnsi="Adobe Garamond Pro"/>
          <w:lang w:val="es-CO"/>
        </w:rPr>
        <w:t xml:space="preserve"> Además, desde el comité editorial seguimos trabajando para mejorar la calidad y los tiempos de respuesta de las colaboraciones y de los arbitrajes.</w:t>
      </w:r>
    </w:p>
    <w:p w14:paraId="6F6748D2" w14:textId="77777777" w:rsidR="000B37E0" w:rsidRPr="000C4964" w:rsidRDefault="000B37E0" w:rsidP="000B37E0">
      <w:pPr>
        <w:spacing w:line="360" w:lineRule="auto"/>
        <w:jc w:val="both"/>
        <w:rPr>
          <w:rFonts w:ascii="Adobe Garamond Pro" w:hAnsi="Adobe Garamond Pro"/>
          <w:lang w:val="es-CO"/>
        </w:rPr>
      </w:pPr>
    </w:p>
    <w:p w14:paraId="03B2CB3C" w14:textId="77777777" w:rsidR="000C4964" w:rsidRPr="000C4964" w:rsidRDefault="000C4964" w:rsidP="000B37E0">
      <w:pPr>
        <w:spacing w:line="360" w:lineRule="auto"/>
        <w:jc w:val="both"/>
        <w:rPr>
          <w:rFonts w:ascii="Garamond" w:hAnsi="Garamond"/>
          <w:lang w:val="es-CO"/>
        </w:rPr>
      </w:pPr>
    </w:p>
    <w:sectPr w:rsidR="000C4964" w:rsidRPr="000C4964" w:rsidSect="00A00D5A">
      <w:headerReference w:type="default" r:id="rId8"/>
      <w:footerReference w:type="even" r:id="rId9"/>
      <w:footerReference w:type="default" r:id="rId10"/>
      <w:footerReference w:type="first" r:id="rId11"/>
      <w:pgSz w:w="12240" w:h="15840"/>
      <w:pgMar w:top="0" w:right="1041" w:bottom="1417" w:left="1275" w:header="7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EC5F" w14:textId="77777777" w:rsidR="002521CA" w:rsidRDefault="002521CA" w:rsidP="00DD28DE">
      <w:r>
        <w:separator/>
      </w:r>
    </w:p>
  </w:endnote>
  <w:endnote w:type="continuationSeparator" w:id="0">
    <w:p w14:paraId="57EFC600" w14:textId="77777777" w:rsidR="002521CA" w:rsidRDefault="002521CA"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5137932"/>
      <w:docPartObj>
        <w:docPartGallery w:val="Page Numbers (Bottom of Page)"/>
        <w:docPartUnique/>
      </w:docPartObj>
    </w:sdtPr>
    <w:sdtEndPr>
      <w:rPr>
        <w:rStyle w:val="Nmerodepgina"/>
      </w:rPr>
    </w:sdtEndPr>
    <w:sdtContent>
      <w:p w14:paraId="62282278" w14:textId="77777777" w:rsidR="00DD28DE" w:rsidRDefault="0071791D" w:rsidP="00A96B46">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8BF3BD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981427"/>
      <w:docPartObj>
        <w:docPartGallery w:val="Page Numbers (Bottom of Page)"/>
        <w:docPartUnique/>
      </w:docPartObj>
    </w:sdtPr>
    <w:sdtEndPr/>
    <w:sdtContent>
      <w:p w14:paraId="1A6F67E1" w14:textId="77777777" w:rsidR="00A00D5A" w:rsidRDefault="0071791D">
        <w:pPr>
          <w:pStyle w:val="Piedepgina"/>
        </w:pPr>
        <w:r>
          <w:fldChar w:fldCharType="begin"/>
        </w:r>
        <w:r w:rsidR="00A00D5A">
          <w:instrText>PAGE   \* MERGEFORMAT</w:instrText>
        </w:r>
        <w:r>
          <w:fldChar w:fldCharType="separate"/>
        </w:r>
        <w:r w:rsidR="001C4DD3" w:rsidRPr="001C4DD3">
          <w:rPr>
            <w:noProof/>
            <w:lang w:val="es-ES"/>
          </w:rPr>
          <w:t>3</w:t>
        </w:r>
        <w:r>
          <w:fldChar w:fldCharType="end"/>
        </w:r>
      </w:p>
    </w:sdtContent>
  </w:sdt>
  <w:p w14:paraId="3EF0E26D" w14:textId="45957959" w:rsidR="003054D1" w:rsidRDefault="00331329" w:rsidP="003054D1">
    <w:pPr>
      <w:pStyle w:val="Ningnestilodeprrafo"/>
      <w:spacing w:line="240" w:lineRule="auto"/>
      <w:ind w:right="143"/>
      <w:jc w:val="right"/>
      <w:rPr>
        <w:rFonts w:ascii="Adobe Garamond Pro" w:hAnsi="Adobe Garamond Pro" w:cs="Times"/>
        <w:iCs/>
        <w:sz w:val="16"/>
        <w:szCs w:val="16"/>
        <w:lang w:val="es-VE"/>
      </w:rPr>
    </w:pPr>
    <w:r>
      <w:rPr>
        <w:noProof/>
      </w:rPr>
      <w:pict w14:anchorId="6CEFE9A7">
        <v:line id="Line 1" o:spid="_x0000_s2049" style="position:absolute;left:0;text-align:left;z-index:251659264;visibility:visible;mso-wrap-distance-left:3.17481mm;mso-wrap-distance-right:3.17481mm"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">
          <v:stroke joinstyle="miter"/>
          <o:lock v:ext="edit" shapetype="f"/>
        </v:line>
      </w:pict>
    </w:r>
    <w:r w:rsidR="003054D1" w:rsidRPr="00DD28DE">
      <w:rPr>
        <w:rFonts w:ascii="Adobe Garamond Pro" w:hAnsi="Adobe Garamond Pro" w:cs="Times"/>
        <w:iCs/>
        <w:sz w:val="16"/>
        <w:szCs w:val="16"/>
        <w:lang w:val="es-VE"/>
      </w:rPr>
      <w:t xml:space="preserve">LÓGOI </w:t>
    </w:r>
    <w:r w:rsidR="003054D1" w:rsidRPr="00DD28DE">
      <w:rPr>
        <w:rFonts w:ascii="Adobe Garamond Pro" w:hAnsi="Adobe Garamond Pro" w:cs="Times"/>
        <w:i/>
        <w:iCs/>
        <w:sz w:val="16"/>
        <w:szCs w:val="16"/>
        <w:lang w:val="es-VE"/>
      </w:rPr>
      <w:t>Revista de Filosofía</w:t>
    </w:r>
    <w:r w:rsidR="003054D1" w:rsidRPr="00DD28DE">
      <w:rPr>
        <w:rFonts w:ascii="Adobe Garamond Pro" w:hAnsi="Adobe Garamond Pro" w:cs="Times"/>
        <w:iCs/>
        <w:sz w:val="16"/>
        <w:szCs w:val="16"/>
        <w:lang w:val="es-VE"/>
      </w:rPr>
      <w:t xml:space="preserve"> </w:t>
    </w:r>
    <w:r w:rsidR="00B426BB" w:rsidRPr="00DD28DE">
      <w:rPr>
        <w:rFonts w:ascii="Adobe Garamond Pro" w:hAnsi="Adobe Garamond Pro" w:cs="Times"/>
        <w:iCs/>
        <w:sz w:val="16"/>
        <w:szCs w:val="16"/>
        <w:lang w:val="es-VE"/>
      </w:rPr>
      <w:t>N.º</w:t>
    </w:r>
    <w:r w:rsidR="003054D1" w:rsidRPr="00DD28DE">
      <w:rPr>
        <w:rFonts w:ascii="Adobe Garamond Pro" w:hAnsi="Adobe Garamond Pro" w:cs="Times"/>
        <w:iCs/>
        <w:sz w:val="16"/>
        <w:szCs w:val="16"/>
        <w:lang w:val="es-VE"/>
      </w:rPr>
      <w:t xml:space="preserve"> </w:t>
    </w:r>
    <w:r w:rsidR="00B67696">
      <w:rPr>
        <w:rFonts w:ascii="Adobe Garamond Pro" w:hAnsi="Adobe Garamond Pro" w:cs="Times"/>
        <w:iCs/>
        <w:sz w:val="16"/>
        <w:szCs w:val="16"/>
        <w:lang w:val="es-VE"/>
      </w:rPr>
      <w:t>3</w:t>
    </w:r>
    <w:r w:rsidR="00B426BB">
      <w:rPr>
        <w:rFonts w:ascii="Adobe Garamond Pro" w:hAnsi="Adobe Garamond Pro" w:cs="Times"/>
        <w:iCs/>
        <w:sz w:val="16"/>
        <w:szCs w:val="16"/>
        <w:lang w:val="es-VE"/>
      </w:rPr>
      <w:t>7</w:t>
    </w:r>
    <w:r w:rsidR="003054D1" w:rsidRPr="006F6469">
      <w:rPr>
        <w:rFonts w:ascii="Adobe Garamond Pro" w:hAnsi="Adobe Garamond Pro" w:cs="Times"/>
        <w:iCs/>
        <w:noProof/>
        <w:sz w:val="16"/>
        <w:szCs w:val="16"/>
        <w:lang w:val="es-VE"/>
      </w:rPr>
      <w:t xml:space="preserve"> </w:t>
    </w:r>
  </w:p>
  <w:p w14:paraId="3A2B5893" w14:textId="109AC0A1" w:rsidR="003054D1" w:rsidRDefault="00B67696" w:rsidP="003054D1">
    <w:pPr>
      <w:pStyle w:val="Ningnestilodeprrafo"/>
      <w:spacing w:line="240" w:lineRule="auto"/>
      <w:ind w:right="143"/>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B426BB">
      <w:rPr>
        <w:rFonts w:ascii="Adobe Garamond Pro" w:hAnsi="Adobe Garamond Pro" w:cs="Times"/>
        <w:iCs/>
        <w:sz w:val="16"/>
        <w:szCs w:val="16"/>
        <w:lang w:val="es-VE"/>
      </w:rPr>
      <w:t>2</w:t>
    </w:r>
    <w:r>
      <w:rPr>
        <w:rFonts w:ascii="Adobe Garamond Pro" w:hAnsi="Adobe Garamond Pro" w:cs="Times"/>
        <w:iCs/>
        <w:sz w:val="16"/>
        <w:szCs w:val="16"/>
        <w:lang w:val="es-VE"/>
      </w:rPr>
      <w:t xml:space="preserve"> </w:t>
    </w:r>
    <w:r w:rsidR="00104C17" w:rsidRPr="00DD28DE">
      <w:rPr>
        <w:rFonts w:ascii="Adobe Garamond Pro" w:hAnsi="Adobe Garamond Pro" w:cs="Times"/>
        <w:iCs/>
        <w:sz w:val="16"/>
        <w:szCs w:val="16"/>
        <w:lang w:val="es-VE"/>
      </w:rPr>
      <w:t xml:space="preserve">Semestre </w:t>
    </w:r>
    <w:r w:rsidR="00B426BB">
      <w:rPr>
        <w:rFonts w:ascii="Adobe Garamond Pro" w:hAnsi="Adobe Garamond Pro" w:cs="Times"/>
        <w:iCs/>
        <w:sz w:val="16"/>
        <w:szCs w:val="16"/>
        <w:lang w:val="es-VE"/>
      </w:rPr>
      <w:t>enero</w:t>
    </w:r>
    <w:r w:rsidR="00445037">
      <w:rPr>
        <w:rFonts w:ascii="Adobe Garamond Pro" w:hAnsi="Adobe Garamond Pro" w:cs="Times"/>
        <w:iCs/>
        <w:sz w:val="16"/>
        <w:szCs w:val="16"/>
        <w:lang w:val="es-VE"/>
      </w:rPr>
      <w:t>-</w:t>
    </w:r>
    <w:r w:rsidR="00B426BB">
      <w:rPr>
        <w:rFonts w:ascii="Adobe Garamond Pro" w:hAnsi="Adobe Garamond Pro" w:cs="Times"/>
        <w:iCs/>
        <w:sz w:val="16"/>
        <w:szCs w:val="16"/>
        <w:lang w:val="es-VE"/>
      </w:rPr>
      <w:t xml:space="preserve">junio </w:t>
    </w:r>
    <w:r w:rsidR="003054D1" w:rsidRPr="00DD28DE">
      <w:rPr>
        <w:rFonts w:ascii="Adobe Garamond Pro" w:hAnsi="Adobe Garamond Pro" w:cs="Times"/>
        <w:iCs/>
        <w:sz w:val="16"/>
        <w:szCs w:val="16"/>
        <w:lang w:val="es-VE"/>
      </w:rPr>
      <w:t>20</w:t>
    </w:r>
    <w:r w:rsidR="00B426BB">
      <w:rPr>
        <w:rFonts w:ascii="Adobe Garamond Pro" w:hAnsi="Adobe Garamond Pro" w:cs="Times"/>
        <w:iCs/>
        <w:sz w:val="16"/>
        <w:szCs w:val="16"/>
        <w:lang w:val="es-VE"/>
      </w:rPr>
      <w:t>20</w:t>
    </w:r>
  </w:p>
  <w:p w14:paraId="2BF1C53D" w14:textId="77777777" w:rsidR="003054D1" w:rsidRPr="006F6469" w:rsidRDefault="003054D1" w:rsidP="003054D1">
    <w:pPr>
      <w:pStyle w:val="Ningnestilodeprraf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752873B9" w14:textId="77777777" w:rsidR="00C2596D" w:rsidRPr="003F7752" w:rsidRDefault="00C2596D" w:rsidP="0045031A">
    <w:pPr>
      <w:pStyle w:val="Ningnestilodeprrafo"/>
      <w:ind w:right="710"/>
      <w:jc w:val="right"/>
      <w:rPr>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43D3" w14:textId="77777777" w:rsidR="006F6469" w:rsidRPr="002E3A65" w:rsidRDefault="006F6469" w:rsidP="00A00D5A">
    <w:pPr>
      <w:pStyle w:val="Ningnestilodeprrafo"/>
      <w:ind w:right="143"/>
      <w:rPr>
        <w:rFonts w:ascii="Adobe Garamond Pro" w:hAnsi="Adobe Garamond Pro" w:cs="Times"/>
        <w:iCs/>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718C" w14:textId="77777777" w:rsidR="002521CA" w:rsidRDefault="002521CA" w:rsidP="00DD28DE">
      <w:r>
        <w:separator/>
      </w:r>
    </w:p>
  </w:footnote>
  <w:footnote w:type="continuationSeparator" w:id="0">
    <w:p w14:paraId="4E045533" w14:textId="77777777" w:rsidR="002521CA" w:rsidRDefault="002521CA"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3619" w14:textId="77777777" w:rsidR="001E793C" w:rsidRPr="001E793C" w:rsidRDefault="001E793C" w:rsidP="001E793C">
    <w:pPr>
      <w:pStyle w:val="ENCABEZATITULO"/>
      <w:ind w:right="143"/>
      <w:jc w:val="right"/>
      <w:rPr>
        <w:rFonts w:ascii="Adobe Garamond Pro" w:hAnsi="Adobe Garamond Pro"/>
        <w:i w:val="0"/>
        <w:smallCaps/>
        <w:sz w:val="22"/>
        <w:szCs w:val="22"/>
        <w:lang w:val="es-V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58504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8DE"/>
    <w:rsid w:val="00033A6E"/>
    <w:rsid w:val="00044102"/>
    <w:rsid w:val="0005313F"/>
    <w:rsid w:val="00087CBF"/>
    <w:rsid w:val="000A138F"/>
    <w:rsid w:val="000B37E0"/>
    <w:rsid w:val="000C4964"/>
    <w:rsid w:val="000D5A16"/>
    <w:rsid w:val="000F4AE0"/>
    <w:rsid w:val="00102AB8"/>
    <w:rsid w:val="00104C17"/>
    <w:rsid w:val="00123FEB"/>
    <w:rsid w:val="001425B3"/>
    <w:rsid w:val="001807B7"/>
    <w:rsid w:val="00196BB9"/>
    <w:rsid w:val="001A2FD4"/>
    <w:rsid w:val="001C4DD3"/>
    <w:rsid w:val="001E403F"/>
    <w:rsid w:val="001E793C"/>
    <w:rsid w:val="002504A2"/>
    <w:rsid w:val="002521CA"/>
    <w:rsid w:val="00263C60"/>
    <w:rsid w:val="0029759B"/>
    <w:rsid w:val="002A415C"/>
    <w:rsid w:val="002C27EE"/>
    <w:rsid w:val="002D6EE1"/>
    <w:rsid w:val="002E07D7"/>
    <w:rsid w:val="002E3A65"/>
    <w:rsid w:val="00304734"/>
    <w:rsid w:val="003054D1"/>
    <w:rsid w:val="00314F41"/>
    <w:rsid w:val="00317639"/>
    <w:rsid w:val="00331329"/>
    <w:rsid w:val="003E38DF"/>
    <w:rsid w:val="003F7752"/>
    <w:rsid w:val="004101A4"/>
    <w:rsid w:val="00432373"/>
    <w:rsid w:val="00445037"/>
    <w:rsid w:val="0045031A"/>
    <w:rsid w:val="004B6AEC"/>
    <w:rsid w:val="004E2F96"/>
    <w:rsid w:val="005024C4"/>
    <w:rsid w:val="00520E0D"/>
    <w:rsid w:val="00533864"/>
    <w:rsid w:val="00563A84"/>
    <w:rsid w:val="005706A7"/>
    <w:rsid w:val="005B211D"/>
    <w:rsid w:val="005C0031"/>
    <w:rsid w:val="005C4A25"/>
    <w:rsid w:val="005D6BE4"/>
    <w:rsid w:val="005D6EDD"/>
    <w:rsid w:val="00641744"/>
    <w:rsid w:val="00643190"/>
    <w:rsid w:val="00666632"/>
    <w:rsid w:val="006705EE"/>
    <w:rsid w:val="006D6624"/>
    <w:rsid w:val="006D7175"/>
    <w:rsid w:val="006F6469"/>
    <w:rsid w:val="0071791D"/>
    <w:rsid w:val="007214B8"/>
    <w:rsid w:val="00726A18"/>
    <w:rsid w:val="0076239C"/>
    <w:rsid w:val="007A13FB"/>
    <w:rsid w:val="00841D25"/>
    <w:rsid w:val="0084437A"/>
    <w:rsid w:val="0085034A"/>
    <w:rsid w:val="0087017A"/>
    <w:rsid w:val="008B1219"/>
    <w:rsid w:val="008E6174"/>
    <w:rsid w:val="009011F5"/>
    <w:rsid w:val="00920AB4"/>
    <w:rsid w:val="00951E53"/>
    <w:rsid w:val="00952492"/>
    <w:rsid w:val="00956CE4"/>
    <w:rsid w:val="00965A61"/>
    <w:rsid w:val="009B163E"/>
    <w:rsid w:val="009B1CBC"/>
    <w:rsid w:val="009F4D0A"/>
    <w:rsid w:val="00A00D5A"/>
    <w:rsid w:val="00A112ED"/>
    <w:rsid w:val="00A26DB5"/>
    <w:rsid w:val="00A34D90"/>
    <w:rsid w:val="00A418C7"/>
    <w:rsid w:val="00A41C71"/>
    <w:rsid w:val="00A435E7"/>
    <w:rsid w:val="00A6050A"/>
    <w:rsid w:val="00A96B46"/>
    <w:rsid w:val="00AB5013"/>
    <w:rsid w:val="00B426BB"/>
    <w:rsid w:val="00B67696"/>
    <w:rsid w:val="00B96D38"/>
    <w:rsid w:val="00BB62C2"/>
    <w:rsid w:val="00BD3375"/>
    <w:rsid w:val="00BD442F"/>
    <w:rsid w:val="00C0681C"/>
    <w:rsid w:val="00C1541A"/>
    <w:rsid w:val="00C2596D"/>
    <w:rsid w:val="00C34F14"/>
    <w:rsid w:val="00D84322"/>
    <w:rsid w:val="00DB573B"/>
    <w:rsid w:val="00DD28DE"/>
    <w:rsid w:val="00E00E12"/>
    <w:rsid w:val="00E3390A"/>
    <w:rsid w:val="00E53B5D"/>
    <w:rsid w:val="00E56CEA"/>
    <w:rsid w:val="00E97765"/>
    <w:rsid w:val="00EA0E31"/>
    <w:rsid w:val="00EB072B"/>
    <w:rsid w:val="00EC0B35"/>
    <w:rsid w:val="00EC3255"/>
    <w:rsid w:val="00EE655A"/>
    <w:rsid w:val="00EF047A"/>
    <w:rsid w:val="00EF2B89"/>
    <w:rsid w:val="00F448F3"/>
    <w:rsid w:val="00FB7E90"/>
    <w:rsid w:val="00FD7C4F"/>
    <w:rsid w:val="00FF43E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C3D63B"/>
  <w15:docId w15:val="{B089F352-E4D6-4061-83D1-0AFD488B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character" w:styleId="Hipervnculo">
    <w:name w:val="Hyperlink"/>
    <w:uiPriority w:val="99"/>
    <w:rsid w:val="002E3A65"/>
    <w:rPr>
      <w:rFonts w:cs="Times New Roman"/>
      <w:color w:val="0000FF"/>
      <w:u w:val="single"/>
    </w:rPr>
  </w:style>
  <w:style w:type="character" w:styleId="nfasis">
    <w:name w:val="Emphasis"/>
    <w:basedOn w:val="Fuentedeprrafopredeter"/>
    <w:uiPriority w:val="20"/>
    <w:qFormat/>
    <w:rsid w:val="002E3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20486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ab.edu.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2948</TotalTime>
  <Pages>11</Pages>
  <Words>3513</Words>
  <Characters>19326</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13</cp:revision>
  <cp:lastPrinted>2020-04-15T20:13:00Z</cp:lastPrinted>
  <dcterms:created xsi:type="dcterms:W3CDTF">2019-07-01T12:45:00Z</dcterms:created>
  <dcterms:modified xsi:type="dcterms:W3CDTF">2023-06-21T11:10:00Z</dcterms:modified>
</cp:coreProperties>
</file>