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auto" w:before="85"/>
        <w:ind w:left="359" w:right="6640" w:firstLine="0"/>
        <w:jc w:val="left"/>
        <w:rPr>
          <w:rFonts w:ascii="Georgia" w:hAnsi="Georgia"/>
          <w:sz w:val="15"/>
        </w:rPr>
      </w:pPr>
      <w:r>
        <w:rPr/>
        <w:pict>
          <v:line style="position:absolute;mso-position-horizontal-relative:page;mso-position-vertical-relative:paragraph;z-index:15730176" from="85.064278pt,4.872494pt" to="85.064356pt,31.622494pt" stroked="true" strokeweight=".75pt" strokecolor="#000000">
            <v:stroke dashstyle="solid"/>
            <w10:wrap type="none"/>
          </v:line>
        </w:pict>
      </w:r>
      <w:r>
        <w:rPr>
          <w:rFonts w:ascii="Georgia" w:hAnsi="Georgia"/>
          <w:sz w:val="16"/>
        </w:rPr>
        <w:t>F</w:t>
      </w:r>
      <w:r>
        <w:rPr>
          <w:rFonts w:ascii="Georgia" w:hAnsi="Georgia"/>
          <w:sz w:val="15"/>
        </w:rPr>
        <w:t>echa de recepción 08/07/2016</w:t>
      </w:r>
      <w:r>
        <w:rPr>
          <w:rFonts w:ascii="Georgia" w:hAnsi="Georgia"/>
          <w:spacing w:val="1"/>
          <w:sz w:val="15"/>
        </w:rPr>
        <w:t> </w:t>
      </w:r>
      <w:r>
        <w:rPr>
          <w:rFonts w:ascii="Georgia" w:hAnsi="Georgia"/>
          <w:sz w:val="15"/>
        </w:rPr>
        <w:t>Fecha de aceptación: 28/ 07/2016</w:t>
      </w:r>
      <w:r>
        <w:rPr>
          <w:rFonts w:ascii="Georgia" w:hAnsi="Georgia"/>
          <w:spacing w:val="-35"/>
          <w:sz w:val="15"/>
        </w:rPr>
        <w:t> </w:t>
      </w:r>
      <w:r>
        <w:rPr>
          <w:rFonts w:ascii="Georgia" w:hAnsi="Georgia"/>
          <w:sz w:val="15"/>
        </w:rPr>
        <w:t>Pp</w:t>
      </w:r>
      <w:r>
        <w:rPr>
          <w:rFonts w:ascii="Georgia" w:hAnsi="Georgia"/>
          <w:spacing w:val="-1"/>
          <w:sz w:val="15"/>
        </w:rPr>
        <w:t> </w:t>
      </w:r>
      <w:r>
        <w:rPr>
          <w:rFonts w:ascii="Georgia" w:hAnsi="Georgia"/>
          <w:sz w:val="15"/>
        </w:rPr>
        <w:t>75 – Pp. 82</w:t>
      </w:r>
    </w:p>
    <w:p>
      <w:pPr>
        <w:pStyle w:val="BodyText"/>
        <w:rPr>
          <w:rFonts w:ascii="Georgia"/>
          <w:sz w:val="20"/>
        </w:rPr>
      </w:pPr>
    </w:p>
    <w:p>
      <w:pPr>
        <w:pStyle w:val="BodyText"/>
        <w:spacing w:before="3"/>
        <w:rPr>
          <w:rFonts w:ascii="Georgia"/>
          <w:sz w:val="18"/>
        </w:rPr>
      </w:pPr>
    </w:p>
    <w:p>
      <w:pPr>
        <w:pStyle w:val="Heading1"/>
        <w:ind w:left="734"/>
        <w:rPr>
          <w:b w:val="0"/>
          <w:sz w:val="16"/>
        </w:rPr>
      </w:pPr>
      <w:r>
        <w:rPr>
          <w:w w:val="110"/>
        </w:rPr>
        <w:t>Relato</w:t>
      </w:r>
      <w:r>
        <w:rPr>
          <w:spacing w:val="38"/>
          <w:w w:val="110"/>
        </w:rPr>
        <w:t> </w:t>
      </w:r>
      <w:r>
        <w:rPr>
          <w:w w:val="110"/>
        </w:rPr>
        <w:t>y</w:t>
      </w:r>
      <w:r>
        <w:rPr>
          <w:spacing w:val="38"/>
          <w:w w:val="110"/>
        </w:rPr>
        <w:t> </w:t>
      </w:r>
      <w:r>
        <w:rPr>
          <w:w w:val="110"/>
        </w:rPr>
        <w:t>asombro:</w:t>
      </w:r>
      <w:r>
        <w:rPr>
          <w:spacing w:val="40"/>
          <w:w w:val="110"/>
        </w:rPr>
        <w:t> </w:t>
      </w:r>
      <w:r>
        <w:rPr>
          <w:w w:val="110"/>
        </w:rPr>
        <w:t>una</w:t>
      </w:r>
      <w:r>
        <w:rPr>
          <w:spacing w:val="38"/>
          <w:w w:val="110"/>
        </w:rPr>
        <w:t> </w:t>
      </w:r>
      <w:r>
        <w:rPr>
          <w:w w:val="110"/>
        </w:rPr>
        <w:t>revalorización</w:t>
      </w:r>
      <w:r>
        <w:rPr>
          <w:spacing w:val="38"/>
          <w:w w:val="110"/>
        </w:rPr>
        <w:t> </w:t>
      </w:r>
      <w:r>
        <w:rPr>
          <w:w w:val="110"/>
        </w:rPr>
        <w:t>del</w:t>
      </w:r>
      <w:r>
        <w:rPr>
          <w:spacing w:val="40"/>
          <w:w w:val="110"/>
        </w:rPr>
        <w:t> </w:t>
      </w:r>
      <w:r>
        <w:rPr>
          <w:w w:val="110"/>
        </w:rPr>
        <w:t>mito</w:t>
      </w:r>
      <w:r>
        <w:rPr>
          <w:spacing w:val="38"/>
          <w:w w:val="110"/>
        </w:rPr>
        <w:t> </w:t>
      </w:r>
      <w:r>
        <w:rPr>
          <w:w w:val="110"/>
        </w:rPr>
        <w:t>como</w:t>
      </w:r>
      <w:r>
        <w:rPr>
          <w:spacing w:val="-75"/>
          <w:w w:val="110"/>
        </w:rPr>
        <w:t> </w:t>
      </w:r>
      <w:r>
        <w:rPr>
          <w:w w:val="110"/>
        </w:rPr>
        <w:t>elemento</w:t>
      </w:r>
      <w:r>
        <w:rPr>
          <w:spacing w:val="33"/>
          <w:w w:val="110"/>
        </w:rPr>
        <w:t> </w:t>
      </w:r>
      <w:r>
        <w:rPr>
          <w:w w:val="110"/>
        </w:rPr>
        <w:t>primordial</w:t>
      </w:r>
      <w:r>
        <w:rPr>
          <w:spacing w:val="34"/>
          <w:w w:val="110"/>
        </w:rPr>
        <w:t> </w:t>
      </w:r>
      <w:r>
        <w:rPr>
          <w:w w:val="110"/>
        </w:rPr>
        <w:t>en</w:t>
      </w:r>
      <w:r>
        <w:rPr>
          <w:spacing w:val="33"/>
          <w:w w:val="110"/>
        </w:rPr>
        <w:t> </w:t>
      </w:r>
      <w:r>
        <w:rPr>
          <w:w w:val="110"/>
        </w:rPr>
        <w:t>el</w:t>
      </w:r>
      <w:r>
        <w:rPr>
          <w:spacing w:val="34"/>
          <w:w w:val="110"/>
        </w:rPr>
        <w:t> </w:t>
      </w:r>
      <w:r>
        <w:rPr>
          <w:w w:val="110"/>
        </w:rPr>
        <w:t>oficio</w:t>
      </w:r>
      <w:r>
        <w:rPr>
          <w:spacing w:val="33"/>
          <w:w w:val="110"/>
        </w:rPr>
        <w:t> </w:t>
      </w:r>
      <w:r>
        <w:rPr>
          <w:w w:val="110"/>
        </w:rPr>
        <w:t>de</w:t>
      </w:r>
      <w:r>
        <w:rPr>
          <w:spacing w:val="33"/>
          <w:w w:val="110"/>
        </w:rPr>
        <w:t> </w:t>
      </w:r>
      <w:r>
        <w:rPr>
          <w:w w:val="110"/>
        </w:rPr>
        <w:t>la</w:t>
      </w:r>
      <w:r>
        <w:rPr>
          <w:spacing w:val="33"/>
          <w:w w:val="110"/>
        </w:rPr>
        <w:t> </w:t>
      </w:r>
      <w:r>
        <w:rPr>
          <w:w w:val="110"/>
        </w:rPr>
        <w:t>filosofía</w:t>
      </w:r>
      <w:r>
        <w:rPr>
          <w:b w:val="0"/>
          <w:w w:val="110"/>
          <w:position w:val="6"/>
          <w:sz w:val="16"/>
        </w:rPr>
        <w:t>1</w:t>
      </w:r>
    </w:p>
    <w:p>
      <w:pPr>
        <w:pStyle w:val="BodyText"/>
        <w:rPr>
          <w:sz w:val="44"/>
        </w:rPr>
      </w:pPr>
    </w:p>
    <w:p>
      <w:pPr>
        <w:spacing w:before="0"/>
        <w:ind w:left="0" w:right="219" w:firstLine="0"/>
        <w:jc w:val="right"/>
        <w:rPr>
          <w:sz w:val="14"/>
        </w:rPr>
      </w:pPr>
      <w:r>
        <w:rPr>
          <w:i/>
          <w:w w:val="115"/>
          <w:sz w:val="22"/>
        </w:rPr>
        <w:t>Ottoniel</w:t>
      </w:r>
      <w:r>
        <w:rPr>
          <w:i/>
          <w:spacing w:val="-2"/>
          <w:w w:val="115"/>
          <w:sz w:val="22"/>
        </w:rPr>
        <w:t> </w:t>
      </w:r>
      <w:r>
        <w:rPr>
          <w:i/>
          <w:w w:val="115"/>
          <w:sz w:val="22"/>
        </w:rPr>
        <w:t>Duque</w:t>
      </w:r>
      <w:r>
        <w:rPr>
          <w:i/>
          <w:spacing w:val="-1"/>
          <w:w w:val="115"/>
          <w:sz w:val="22"/>
        </w:rPr>
        <w:t> </w:t>
      </w:r>
      <w:r>
        <w:rPr>
          <w:i/>
          <w:w w:val="115"/>
          <w:sz w:val="22"/>
        </w:rPr>
        <w:t>Escalante</w:t>
      </w:r>
      <w:r>
        <w:rPr>
          <w:i/>
          <w:spacing w:val="-2"/>
          <w:w w:val="115"/>
          <w:sz w:val="22"/>
        </w:rPr>
        <w:t> </w:t>
      </w:r>
      <w:r>
        <w:rPr>
          <w:w w:val="115"/>
          <w:position w:val="5"/>
          <w:sz w:val="14"/>
        </w:rPr>
        <w:t>2</w:t>
      </w:r>
    </w:p>
    <w:p>
      <w:pPr>
        <w:spacing w:line="256" w:lineRule="exact" w:before="1"/>
        <w:ind w:left="0" w:right="220" w:firstLine="0"/>
        <w:jc w:val="right"/>
        <w:rPr>
          <w:i/>
          <w:sz w:val="22"/>
        </w:rPr>
      </w:pPr>
      <w:r>
        <w:rPr>
          <w:i/>
          <w:w w:val="120"/>
          <w:sz w:val="22"/>
        </w:rPr>
        <w:t>Universidad</w:t>
      </w:r>
      <w:r>
        <w:rPr>
          <w:i/>
          <w:spacing w:val="-15"/>
          <w:w w:val="120"/>
          <w:sz w:val="22"/>
        </w:rPr>
        <w:t> </w:t>
      </w:r>
      <w:r>
        <w:rPr>
          <w:i/>
          <w:w w:val="120"/>
          <w:sz w:val="22"/>
        </w:rPr>
        <w:t>de</w:t>
      </w:r>
      <w:r>
        <w:rPr>
          <w:i/>
          <w:spacing w:val="-13"/>
          <w:w w:val="120"/>
          <w:sz w:val="22"/>
        </w:rPr>
        <w:t> </w:t>
      </w:r>
      <w:r>
        <w:rPr>
          <w:i/>
          <w:w w:val="120"/>
          <w:sz w:val="22"/>
        </w:rPr>
        <w:t>Los</w:t>
      </w:r>
      <w:r>
        <w:rPr>
          <w:i/>
          <w:spacing w:val="-14"/>
          <w:w w:val="120"/>
          <w:sz w:val="22"/>
        </w:rPr>
        <w:t> </w:t>
      </w:r>
      <w:r>
        <w:rPr>
          <w:i/>
          <w:w w:val="120"/>
          <w:sz w:val="22"/>
        </w:rPr>
        <w:t>Andes,</w:t>
      </w:r>
      <w:r>
        <w:rPr>
          <w:i/>
          <w:spacing w:val="-13"/>
          <w:w w:val="120"/>
          <w:sz w:val="22"/>
        </w:rPr>
        <w:t> </w:t>
      </w:r>
      <w:r>
        <w:rPr>
          <w:i/>
          <w:w w:val="120"/>
          <w:sz w:val="22"/>
        </w:rPr>
        <w:t>Mérida,</w:t>
      </w:r>
      <w:r>
        <w:rPr>
          <w:i/>
          <w:spacing w:val="-14"/>
          <w:w w:val="120"/>
          <w:sz w:val="22"/>
        </w:rPr>
        <w:t> </w:t>
      </w:r>
      <w:r>
        <w:rPr>
          <w:i/>
          <w:w w:val="120"/>
          <w:sz w:val="22"/>
        </w:rPr>
        <w:t>Venezuela</w:t>
      </w:r>
    </w:p>
    <w:p>
      <w:pPr>
        <w:spacing w:line="256" w:lineRule="exact" w:before="0"/>
        <w:ind w:left="0" w:right="221" w:firstLine="0"/>
        <w:jc w:val="right"/>
        <w:rPr>
          <w:i/>
          <w:sz w:val="22"/>
        </w:rPr>
      </w:pPr>
      <w:hyperlink r:id="rId6">
        <w:r>
          <w:rPr>
            <w:i/>
            <w:w w:val="115"/>
            <w:sz w:val="22"/>
          </w:rPr>
          <w:t>duesotey@gmail.com</w:t>
        </w:r>
      </w:hyperlink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1"/>
        </w:rPr>
      </w:pPr>
      <w:r>
        <w:rPr/>
        <w:pict>
          <v:shape style="position:absolute;margin-left:79.334198pt;margin-top:14.660279pt;width:453.15pt;height:105.85pt;mso-position-horizontal-relative:page;mso-position-vertical-relative:paragraph;z-index:-1572864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6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115"/>
                      <w:sz w:val="22"/>
                    </w:rPr>
                    <w:t>Resumen:</w:t>
                  </w:r>
                </w:p>
                <w:p>
                  <w:pPr>
                    <w:pStyle w:val="BodyText"/>
                    <w:spacing w:before="3"/>
                    <w:rPr>
                      <w:b/>
                    </w:rPr>
                  </w:pPr>
                </w:p>
                <w:p>
                  <w:pPr>
                    <w:pStyle w:val="BodyText"/>
                    <w:ind w:left="105" w:right="104"/>
                    <w:jc w:val="both"/>
                  </w:pPr>
                  <w:r>
                    <w:rPr>
                      <w:w w:val="115"/>
                    </w:rPr>
                    <w:t>Este estudio hace una revisión del concepto de "asombrarse", </w:t>
                  </w:r>
                  <w:r>
                    <w:rPr>
                      <w:i/>
                      <w:w w:val="115"/>
                    </w:rPr>
                    <w:t>thaumázein</w:t>
                  </w:r>
                  <w:r>
                    <w:rPr>
                      <w:w w:val="115"/>
                    </w:rPr>
                    <w:t>, en</w:t>
                  </w:r>
                  <w:r>
                    <w:rPr>
                      <w:spacing w:val="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fragmentos</w:t>
                  </w:r>
                  <w:r>
                    <w:rPr>
                      <w:spacing w:val="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escogidos</w:t>
                  </w:r>
                  <w:r>
                    <w:rPr>
                      <w:spacing w:val="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de</w:t>
                  </w:r>
                  <w:r>
                    <w:rPr>
                      <w:spacing w:val="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Hesíodo,</w:t>
                  </w:r>
                  <w:r>
                    <w:rPr>
                      <w:spacing w:val="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Heráclito,</w:t>
                  </w:r>
                  <w:r>
                    <w:rPr>
                      <w:spacing w:val="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Platón</w:t>
                  </w:r>
                  <w:r>
                    <w:rPr>
                      <w:spacing w:val="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y</w:t>
                  </w:r>
                  <w:r>
                    <w:rPr>
                      <w:spacing w:val="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Aristóteles,</w:t>
                  </w:r>
                  <w:r>
                    <w:rPr>
                      <w:spacing w:val="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como</w:t>
                  </w:r>
                  <w:r>
                    <w:rPr>
                      <w:spacing w:val="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como</w:t>
                  </w:r>
                  <w:r>
                    <w:rPr>
                      <w:spacing w:val="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origen</w:t>
                  </w:r>
                  <w:r>
                    <w:rPr>
                      <w:spacing w:val="1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de</w:t>
                  </w:r>
                  <w:r>
                    <w:rPr>
                      <w:spacing w:val="1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la</w:t>
                  </w:r>
                  <w:r>
                    <w:rPr>
                      <w:spacing w:val="1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filosofía,</w:t>
                  </w:r>
                  <w:r>
                    <w:rPr>
                      <w:spacing w:val="1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a</w:t>
                  </w:r>
                  <w:r>
                    <w:rPr>
                      <w:spacing w:val="1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la</w:t>
                  </w:r>
                  <w:r>
                    <w:rPr>
                      <w:spacing w:val="1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luz</w:t>
                  </w:r>
                  <w:r>
                    <w:rPr>
                      <w:spacing w:val="1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de</w:t>
                  </w:r>
                  <w:r>
                    <w:rPr>
                      <w:spacing w:val="1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la</w:t>
                  </w:r>
                  <w:r>
                    <w:rPr>
                      <w:spacing w:val="1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teoría</w:t>
                  </w:r>
                  <w:r>
                    <w:rPr>
                      <w:spacing w:val="1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hermenéutica</w:t>
                  </w:r>
                  <w:r>
                    <w:rPr>
                      <w:spacing w:val="1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de</w:t>
                  </w:r>
                  <w:r>
                    <w:rPr>
                      <w:spacing w:val="1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H.</w:t>
                  </w:r>
                  <w:r>
                    <w:rPr>
                      <w:spacing w:val="12"/>
                      <w:w w:val="115"/>
                    </w:rPr>
                    <w:t> </w:t>
                  </w:r>
                  <w:r>
                    <w:rPr>
                      <w:w w:val="115"/>
                    </w:rPr>
                    <w:t>G.</w:t>
                  </w:r>
                  <w:r>
                    <w:rPr>
                      <w:spacing w:val="1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Gadamer.</w:t>
                  </w:r>
                </w:p>
                <w:p>
                  <w:pPr>
                    <w:pStyle w:val="BodyText"/>
                  </w:pPr>
                </w:p>
                <w:p>
                  <w:pPr>
                    <w:spacing w:before="0"/>
                    <w:ind w:left="105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w w:val="115"/>
                      <w:sz w:val="22"/>
                    </w:rPr>
                    <w:t>Palabras</w:t>
                  </w:r>
                  <w:r>
                    <w:rPr>
                      <w:b/>
                      <w:spacing w:val="4"/>
                      <w:w w:val="115"/>
                      <w:sz w:val="22"/>
                    </w:rPr>
                    <w:t> </w:t>
                  </w:r>
                  <w:r>
                    <w:rPr>
                      <w:b/>
                      <w:w w:val="115"/>
                      <w:sz w:val="22"/>
                    </w:rPr>
                    <w:t>Clave:</w:t>
                  </w:r>
                  <w:r>
                    <w:rPr>
                      <w:b/>
                      <w:spacing w:val="-4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Asombrarse,</w:t>
                  </w:r>
                  <w:r>
                    <w:rPr>
                      <w:spacing w:val="3"/>
                      <w:w w:val="115"/>
                      <w:sz w:val="22"/>
                    </w:rPr>
                    <w:t> </w:t>
                  </w:r>
                  <w:r>
                    <w:rPr>
                      <w:i/>
                      <w:w w:val="115"/>
                      <w:sz w:val="22"/>
                    </w:rPr>
                    <w:t>Thaumázein</w:t>
                  </w:r>
                  <w:r>
                    <w:rPr>
                      <w:w w:val="115"/>
                      <w:sz w:val="22"/>
                    </w:rPr>
                    <w:t>,</w:t>
                  </w:r>
                  <w:r>
                    <w:rPr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Hesíodo,</w:t>
                  </w:r>
                  <w:r>
                    <w:rPr>
                      <w:spacing w:val="2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Heráclito,</w:t>
                  </w:r>
                  <w:r>
                    <w:rPr>
                      <w:spacing w:val="2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Platón,</w:t>
                  </w:r>
                  <w:r>
                    <w:rPr>
                      <w:spacing w:val="2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Aristóteles,</w:t>
                  </w:r>
                  <w:r>
                    <w:rPr>
                      <w:spacing w:val="-53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Hermenéutica,</w:t>
                  </w:r>
                  <w:r>
                    <w:rPr>
                      <w:spacing w:val="13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Gadamer.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Heading1"/>
        <w:spacing w:before="253"/>
        <w:ind w:hanging="298"/>
      </w:pPr>
      <w:r>
        <w:rPr>
          <w:w w:val="115"/>
        </w:rPr>
        <w:t>Story</w:t>
      </w:r>
      <w:r>
        <w:rPr>
          <w:spacing w:val="7"/>
          <w:w w:val="115"/>
        </w:rPr>
        <w:t> </w:t>
      </w:r>
      <w:r>
        <w:rPr>
          <w:w w:val="115"/>
        </w:rPr>
        <w:t>and</w:t>
      </w:r>
      <w:r>
        <w:rPr>
          <w:spacing w:val="7"/>
          <w:w w:val="115"/>
        </w:rPr>
        <w:t> </w:t>
      </w:r>
      <w:r>
        <w:rPr>
          <w:w w:val="115"/>
        </w:rPr>
        <w:t>Astonishment:</w:t>
      </w:r>
      <w:r>
        <w:rPr>
          <w:spacing w:val="9"/>
          <w:w w:val="115"/>
        </w:rPr>
        <w:t> </w:t>
      </w:r>
      <w:r>
        <w:rPr>
          <w:w w:val="115"/>
        </w:rPr>
        <w:t>a</w:t>
      </w:r>
      <w:r>
        <w:rPr>
          <w:spacing w:val="7"/>
          <w:w w:val="115"/>
        </w:rPr>
        <w:t> </w:t>
      </w:r>
      <w:r>
        <w:rPr>
          <w:w w:val="115"/>
        </w:rPr>
        <w:t>Revaluation</w:t>
      </w:r>
      <w:r>
        <w:rPr>
          <w:spacing w:val="8"/>
          <w:w w:val="115"/>
        </w:rPr>
        <w:t> </w:t>
      </w:r>
      <w:r>
        <w:rPr>
          <w:w w:val="115"/>
        </w:rPr>
        <w:t>of</w:t>
      </w:r>
      <w:r>
        <w:rPr>
          <w:spacing w:val="8"/>
          <w:w w:val="115"/>
        </w:rPr>
        <w:t> </w:t>
      </w:r>
      <w:r>
        <w:rPr>
          <w:w w:val="115"/>
        </w:rPr>
        <w:t>Myth</w:t>
      </w:r>
      <w:r>
        <w:rPr>
          <w:spacing w:val="8"/>
          <w:w w:val="115"/>
        </w:rPr>
        <w:t> </w:t>
      </w:r>
      <w:r>
        <w:rPr>
          <w:w w:val="115"/>
        </w:rPr>
        <w:t>as</w:t>
      </w:r>
      <w:r>
        <w:rPr>
          <w:spacing w:val="8"/>
          <w:w w:val="115"/>
        </w:rPr>
        <w:t> </w:t>
      </w:r>
      <w:r>
        <w:rPr>
          <w:w w:val="115"/>
        </w:rPr>
        <w:t>a</w:t>
      </w:r>
      <w:r>
        <w:rPr>
          <w:spacing w:val="-78"/>
          <w:w w:val="115"/>
        </w:rPr>
        <w:t> </w:t>
      </w:r>
      <w:r>
        <w:rPr>
          <w:w w:val="115"/>
        </w:rPr>
        <w:t>Fundamental</w:t>
      </w:r>
      <w:r>
        <w:rPr>
          <w:spacing w:val="10"/>
          <w:w w:val="115"/>
        </w:rPr>
        <w:t> </w:t>
      </w:r>
      <w:r>
        <w:rPr>
          <w:w w:val="115"/>
        </w:rPr>
        <w:t>Element</w:t>
      </w:r>
      <w:r>
        <w:rPr>
          <w:spacing w:val="10"/>
          <w:w w:val="115"/>
        </w:rPr>
        <w:t> </w:t>
      </w:r>
      <w:r>
        <w:rPr>
          <w:w w:val="115"/>
        </w:rPr>
        <w:t>in</w:t>
      </w:r>
      <w:r>
        <w:rPr>
          <w:spacing w:val="10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Craft</w:t>
      </w:r>
      <w:r>
        <w:rPr>
          <w:spacing w:val="11"/>
          <w:w w:val="115"/>
        </w:rPr>
        <w:t> </w:t>
      </w:r>
      <w:r>
        <w:rPr>
          <w:w w:val="115"/>
        </w:rPr>
        <w:t>of</w:t>
      </w:r>
      <w:r>
        <w:rPr>
          <w:spacing w:val="10"/>
          <w:w w:val="115"/>
        </w:rPr>
        <w:t> </w:t>
      </w:r>
      <w:r>
        <w:rPr>
          <w:w w:val="115"/>
        </w:rPr>
        <w:t>Philosophy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  <w:r>
        <w:rPr/>
        <w:pict>
          <v:shape style="position:absolute;margin-left:79.334198pt;margin-top:15.443477pt;width:453.15pt;height:105.85pt;mso-position-horizontal-relative:page;mso-position-vertical-relative:paragraph;z-index:-15728128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6"/>
                    <w:ind w:left="10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115"/>
                      <w:sz w:val="22"/>
                    </w:rPr>
                    <w:t>Abstract:</w:t>
                  </w:r>
                </w:p>
                <w:p>
                  <w:pPr>
                    <w:pStyle w:val="BodyText"/>
                    <w:spacing w:before="3"/>
                    <w:rPr>
                      <w:b/>
                    </w:rPr>
                  </w:pPr>
                </w:p>
                <w:p>
                  <w:pPr>
                    <w:pStyle w:val="BodyText"/>
                    <w:ind w:left="105" w:right="105"/>
                    <w:jc w:val="both"/>
                  </w:pPr>
                  <w:r>
                    <w:rPr>
                      <w:w w:val="115"/>
                    </w:rPr>
                    <w:t>This paper makes a revision on the concept of "amaze", </w:t>
                  </w:r>
                  <w:r>
                    <w:rPr>
                      <w:i/>
                      <w:w w:val="115"/>
                    </w:rPr>
                    <w:t>thaumázein</w:t>
                  </w:r>
                  <w:r>
                    <w:rPr>
                      <w:w w:val="115"/>
                    </w:rPr>
                    <w:t>, in selected</w:t>
                  </w:r>
                  <w:r>
                    <w:rPr>
                      <w:spacing w:val="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fragments</w:t>
                  </w:r>
                  <w:r>
                    <w:rPr>
                      <w:spacing w:val="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of</w:t>
                  </w:r>
                  <w:r>
                    <w:rPr>
                      <w:spacing w:val="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Hesiod,</w:t>
                  </w:r>
                  <w:r>
                    <w:rPr>
                      <w:spacing w:val="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Heraclitus,</w:t>
                  </w:r>
                  <w:r>
                    <w:rPr>
                      <w:spacing w:val="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Plato</w:t>
                  </w:r>
                  <w:r>
                    <w:rPr>
                      <w:spacing w:val="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and</w:t>
                  </w:r>
                  <w:r>
                    <w:rPr>
                      <w:spacing w:val="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Aristotle,</w:t>
                  </w:r>
                  <w:r>
                    <w:rPr>
                      <w:spacing w:val="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as</w:t>
                  </w:r>
                  <w:r>
                    <w:rPr>
                      <w:spacing w:val="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origin</w:t>
                  </w:r>
                  <w:r>
                    <w:rPr>
                      <w:spacing w:val="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of</w:t>
                  </w:r>
                  <w:r>
                    <w:rPr>
                      <w:spacing w:val="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philosophy,</w:t>
                  </w:r>
                  <w:r>
                    <w:rPr>
                      <w:spacing w:val="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fucused</w:t>
                  </w:r>
                  <w:r>
                    <w:rPr>
                      <w:spacing w:val="13"/>
                      <w:w w:val="115"/>
                    </w:rPr>
                    <w:t> </w:t>
                  </w:r>
                  <w:r>
                    <w:rPr>
                      <w:w w:val="115"/>
                    </w:rPr>
                    <w:t>by</w:t>
                  </w:r>
                  <w:r>
                    <w:rPr>
                      <w:spacing w:val="13"/>
                      <w:w w:val="115"/>
                    </w:rPr>
                    <w:t> </w:t>
                  </w:r>
                  <w:r>
                    <w:rPr>
                      <w:w w:val="115"/>
                    </w:rPr>
                    <w:t>the</w:t>
                  </w:r>
                  <w:r>
                    <w:rPr>
                      <w:spacing w:val="14"/>
                      <w:w w:val="115"/>
                    </w:rPr>
                    <w:t> </w:t>
                  </w:r>
                  <w:r>
                    <w:rPr>
                      <w:w w:val="115"/>
                    </w:rPr>
                    <w:t>Hermeneutic</w:t>
                  </w:r>
                  <w:r>
                    <w:rPr>
                      <w:spacing w:val="13"/>
                      <w:w w:val="115"/>
                    </w:rPr>
                    <w:t> </w:t>
                  </w:r>
                  <w:r>
                    <w:rPr>
                      <w:w w:val="115"/>
                    </w:rPr>
                    <w:t>theory</w:t>
                  </w:r>
                  <w:r>
                    <w:rPr>
                      <w:spacing w:val="14"/>
                      <w:w w:val="115"/>
                    </w:rPr>
                    <w:t> </w:t>
                  </w:r>
                  <w:r>
                    <w:rPr>
                      <w:w w:val="115"/>
                    </w:rPr>
                    <w:t>of</w:t>
                  </w:r>
                  <w:r>
                    <w:rPr>
                      <w:spacing w:val="13"/>
                      <w:w w:val="115"/>
                    </w:rPr>
                    <w:t> </w:t>
                  </w:r>
                  <w:r>
                    <w:rPr>
                      <w:w w:val="115"/>
                    </w:rPr>
                    <w:t>H.</w:t>
                  </w:r>
                  <w:r>
                    <w:rPr>
                      <w:spacing w:val="14"/>
                      <w:w w:val="115"/>
                    </w:rPr>
                    <w:t> </w:t>
                  </w:r>
                  <w:r>
                    <w:rPr>
                      <w:w w:val="115"/>
                    </w:rPr>
                    <w:t>G.</w:t>
                  </w:r>
                  <w:r>
                    <w:rPr>
                      <w:spacing w:val="13"/>
                      <w:w w:val="115"/>
                    </w:rPr>
                    <w:t> </w:t>
                  </w:r>
                  <w:r>
                    <w:rPr>
                      <w:w w:val="115"/>
                    </w:rPr>
                    <w:t>Gadamer.</w:t>
                  </w:r>
                </w:p>
                <w:p>
                  <w:pPr>
                    <w:pStyle w:val="BodyText"/>
                  </w:pPr>
                </w:p>
                <w:p>
                  <w:pPr>
                    <w:spacing w:before="0"/>
                    <w:ind w:left="105" w:right="104" w:firstLine="0"/>
                    <w:jc w:val="both"/>
                    <w:rPr>
                      <w:sz w:val="22"/>
                    </w:rPr>
                  </w:pPr>
                  <w:r>
                    <w:rPr>
                      <w:b/>
                      <w:w w:val="115"/>
                      <w:sz w:val="22"/>
                    </w:rPr>
                    <w:t>Key</w:t>
                  </w:r>
                  <w:r>
                    <w:rPr>
                      <w:b/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b/>
                      <w:w w:val="115"/>
                      <w:sz w:val="22"/>
                    </w:rPr>
                    <w:t>Words:</w:t>
                  </w:r>
                  <w:r>
                    <w:rPr>
                      <w:b/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Amaze,</w:t>
                  </w:r>
                  <w:r>
                    <w:rPr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i/>
                      <w:w w:val="115"/>
                      <w:sz w:val="22"/>
                    </w:rPr>
                    <w:t>Thaumázein</w:t>
                  </w:r>
                  <w:r>
                    <w:rPr>
                      <w:w w:val="115"/>
                      <w:sz w:val="22"/>
                    </w:rPr>
                    <w:t>,</w:t>
                  </w:r>
                  <w:r>
                    <w:rPr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Hesiod,</w:t>
                  </w:r>
                  <w:r>
                    <w:rPr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Heraclitus,</w:t>
                  </w:r>
                  <w:r>
                    <w:rPr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Plato,</w:t>
                  </w:r>
                  <w:r>
                    <w:rPr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Aristotle,</w:t>
                  </w:r>
                  <w:r>
                    <w:rPr>
                      <w:spacing w:val="1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Hermeneutic,</w:t>
                  </w:r>
                  <w:r>
                    <w:rPr>
                      <w:spacing w:val="13"/>
                      <w:w w:val="115"/>
                      <w:sz w:val="22"/>
                    </w:rPr>
                    <w:t> </w:t>
                  </w:r>
                  <w:r>
                    <w:rPr>
                      <w:w w:val="115"/>
                      <w:sz w:val="22"/>
                    </w:rPr>
                    <w:t>Gadamer.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  <w:r>
        <w:rPr/>
        <w:pict>
          <v:rect style="position:absolute;margin-left:84.854202pt;margin-top:15.943672pt;width:144pt;height:.4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217" w:right="0" w:firstLine="0"/>
        <w:jc w:val="left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21"/>
          <w:w w:val="115"/>
          <w:position w:val="4"/>
          <w:sz w:val="12"/>
        </w:rPr>
        <w:t> </w:t>
      </w:r>
      <w:r>
        <w:rPr>
          <w:w w:val="115"/>
          <w:sz w:val="18"/>
        </w:rPr>
        <w:t>Este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trabajo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está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adscrito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al</w:t>
      </w:r>
      <w:r>
        <w:rPr>
          <w:spacing w:val="4"/>
          <w:w w:val="115"/>
          <w:sz w:val="18"/>
        </w:rPr>
        <w:t> </w:t>
      </w:r>
      <w:r>
        <w:rPr>
          <w:w w:val="115"/>
          <w:sz w:val="18"/>
        </w:rPr>
        <w:t>Grupo</w:t>
      </w:r>
      <w:r>
        <w:rPr>
          <w:spacing w:val="1"/>
          <w:w w:val="115"/>
          <w:sz w:val="18"/>
        </w:rPr>
        <w:t> </w:t>
      </w:r>
      <w:r>
        <w:rPr>
          <w:i/>
          <w:w w:val="115"/>
          <w:sz w:val="18"/>
        </w:rPr>
        <w:t>Alcyone. </w:t>
      </w:r>
      <w:r>
        <w:rPr>
          <w:w w:val="115"/>
          <w:sz w:val="18"/>
        </w:rPr>
        <w:t>Grupo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Interdisciplinario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Literatura</w:t>
      </w:r>
      <w:r>
        <w:rPr>
          <w:spacing w:val="3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Pensamiento</w:t>
      </w:r>
      <w:r>
        <w:rPr>
          <w:spacing w:val="-43"/>
          <w:w w:val="115"/>
          <w:sz w:val="18"/>
        </w:rPr>
        <w:t> </w:t>
      </w:r>
      <w:r>
        <w:rPr>
          <w:w w:val="115"/>
          <w:sz w:val="18"/>
        </w:rPr>
        <w:t>Antiguo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(ULA-CDCHTA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ZG-LiP-HO1-11-06).</w:t>
      </w:r>
    </w:p>
    <w:p>
      <w:pPr>
        <w:spacing w:before="0"/>
        <w:ind w:left="217" w:right="0" w:firstLine="0"/>
        <w:jc w:val="left"/>
        <w:rPr>
          <w:sz w:val="18"/>
        </w:rPr>
      </w:pPr>
      <w:r>
        <w:rPr>
          <w:w w:val="110"/>
          <w:position w:val="4"/>
          <w:sz w:val="12"/>
        </w:rPr>
        <w:t>2   </w:t>
      </w:r>
      <w:r>
        <w:rPr>
          <w:spacing w:val="13"/>
          <w:w w:val="110"/>
          <w:position w:val="4"/>
          <w:sz w:val="12"/>
        </w:rPr>
        <w:t> </w:t>
      </w:r>
      <w:r>
        <w:rPr>
          <w:w w:val="115"/>
          <w:sz w:val="18"/>
        </w:rPr>
        <w:t>Licenciado</w:t>
      </w:r>
      <w:r>
        <w:rPr>
          <w:spacing w:val="21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Letras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doctorando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en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Filosofía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por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Universidad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Los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Andes,</w:t>
      </w:r>
      <w:r>
        <w:rPr>
          <w:spacing w:val="20"/>
          <w:w w:val="115"/>
          <w:sz w:val="18"/>
        </w:rPr>
        <w:t> </w:t>
      </w:r>
      <w:r>
        <w:rPr>
          <w:w w:val="115"/>
          <w:sz w:val="18"/>
        </w:rPr>
        <w:t>Mérida,</w:t>
      </w:r>
      <w:r>
        <w:rPr>
          <w:spacing w:val="-43"/>
          <w:w w:val="115"/>
          <w:sz w:val="18"/>
        </w:rPr>
        <w:t> </w:t>
      </w:r>
      <w:r>
        <w:rPr>
          <w:w w:val="115"/>
          <w:sz w:val="18"/>
        </w:rPr>
        <w:t>Venezuela.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Profesor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9"/>
          <w:w w:val="115"/>
          <w:sz w:val="18"/>
        </w:rPr>
        <w:t> </w:t>
      </w:r>
      <w:r>
        <w:rPr>
          <w:w w:val="115"/>
          <w:sz w:val="18"/>
        </w:rPr>
        <w:t>lengua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y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literatura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latina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la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misma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Universidad.</w:t>
      </w:r>
    </w:p>
    <w:p>
      <w:pPr>
        <w:spacing w:before="6"/>
        <w:ind w:left="0" w:right="363" w:firstLine="0"/>
        <w:jc w:val="right"/>
        <w:rPr>
          <w:rFonts w:ascii="Georgia" w:hAnsi="Georgia"/>
          <w:sz w:val="16"/>
        </w:rPr>
      </w:pPr>
      <w:r>
        <w:rPr>
          <w:rFonts w:ascii="Georgia" w:hAnsi="Georgia"/>
          <w:sz w:val="16"/>
        </w:rPr>
        <w:t>LÓGOI</w:t>
      </w:r>
      <w:r>
        <w:rPr>
          <w:rFonts w:ascii="Georgia" w:hAnsi="Georgia"/>
          <w:spacing w:val="-4"/>
          <w:sz w:val="16"/>
        </w:rPr>
        <w:t> </w:t>
      </w:r>
      <w:r>
        <w:rPr>
          <w:rFonts w:ascii="Georgia" w:hAnsi="Georgia"/>
          <w:i/>
          <w:sz w:val="16"/>
        </w:rPr>
        <w:t>Revista</w:t>
      </w:r>
      <w:r>
        <w:rPr>
          <w:rFonts w:ascii="Georgia" w:hAnsi="Georgia"/>
          <w:i/>
          <w:spacing w:val="-3"/>
          <w:sz w:val="16"/>
        </w:rPr>
        <w:t> </w:t>
      </w:r>
      <w:r>
        <w:rPr>
          <w:rFonts w:ascii="Georgia" w:hAnsi="Georgia"/>
          <w:i/>
          <w:sz w:val="16"/>
        </w:rPr>
        <w:t>de</w:t>
      </w:r>
      <w:r>
        <w:rPr>
          <w:rFonts w:ascii="Georgia" w:hAnsi="Georgia"/>
          <w:i/>
          <w:spacing w:val="-3"/>
          <w:sz w:val="16"/>
        </w:rPr>
        <w:t> </w:t>
      </w:r>
      <w:r>
        <w:rPr>
          <w:rFonts w:ascii="Georgia" w:hAnsi="Georgia"/>
          <w:i/>
          <w:sz w:val="16"/>
        </w:rPr>
        <w:t>Filosofía</w:t>
      </w:r>
      <w:r>
        <w:rPr>
          <w:rFonts w:ascii="Georgia" w:hAnsi="Georgia"/>
          <w:i/>
          <w:spacing w:val="-3"/>
          <w:sz w:val="16"/>
        </w:rPr>
        <w:t> </w:t>
      </w:r>
      <w:r>
        <w:rPr>
          <w:rFonts w:ascii="Georgia" w:hAnsi="Georgia"/>
          <w:sz w:val="16"/>
        </w:rPr>
        <w:t>Nº</w:t>
      </w:r>
      <w:r>
        <w:rPr>
          <w:rFonts w:ascii="Georgia" w:hAnsi="Georgia"/>
          <w:spacing w:val="-3"/>
          <w:sz w:val="16"/>
        </w:rPr>
        <w:t> </w:t>
      </w:r>
      <w:r>
        <w:rPr>
          <w:rFonts w:ascii="Georgia" w:hAnsi="Georgia"/>
          <w:sz w:val="16"/>
        </w:rPr>
        <w:t>31-32</w:t>
      </w:r>
    </w:p>
    <w:p>
      <w:pPr>
        <w:spacing w:after="0"/>
        <w:jc w:val="right"/>
        <w:rPr>
          <w:rFonts w:ascii="Georgia" w:hAnsi="Georgia"/>
          <w:sz w:val="16"/>
        </w:rPr>
        <w:sectPr>
          <w:footerReference w:type="default" r:id="rId5"/>
          <w:type w:val="continuous"/>
          <w:pgSz w:w="12240" w:h="15840"/>
          <w:pgMar w:footer="1090" w:top="640" w:bottom="1280" w:left="1480" w:right="1480"/>
          <w:pgNumType w:start="1"/>
        </w:sect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spacing w:before="4"/>
        <w:rPr>
          <w:rFonts w:ascii="Georgia"/>
          <w:sz w:val="23"/>
        </w:rPr>
      </w:pPr>
    </w:p>
    <w:p>
      <w:pPr>
        <w:pStyle w:val="BodyText"/>
        <w:spacing w:before="99"/>
        <w:ind w:left="643"/>
        <w:jc w:val="both"/>
      </w:pPr>
      <w:r>
        <w:rPr>
          <w:w w:val="115"/>
        </w:rPr>
        <w:t>Como</w:t>
      </w:r>
      <w:r>
        <w:rPr>
          <w:spacing w:val="5"/>
          <w:w w:val="115"/>
        </w:rPr>
        <w:t> </w:t>
      </w:r>
      <w:r>
        <w:rPr>
          <w:w w:val="115"/>
        </w:rPr>
        <w:t>ha</w:t>
      </w:r>
      <w:r>
        <w:rPr>
          <w:spacing w:val="6"/>
          <w:w w:val="115"/>
        </w:rPr>
        <w:t> </w:t>
      </w:r>
      <w:r>
        <w:rPr>
          <w:w w:val="115"/>
        </w:rPr>
        <w:t>sido</w:t>
      </w:r>
      <w:r>
        <w:rPr>
          <w:spacing w:val="5"/>
          <w:w w:val="115"/>
        </w:rPr>
        <w:t> </w:t>
      </w:r>
      <w:r>
        <w:rPr>
          <w:w w:val="115"/>
        </w:rPr>
        <w:t>demostrado</w:t>
      </w:r>
      <w:r>
        <w:rPr>
          <w:spacing w:val="6"/>
          <w:w w:val="115"/>
        </w:rPr>
        <w:t> </w:t>
      </w:r>
      <w:r>
        <w:rPr>
          <w:w w:val="115"/>
        </w:rPr>
        <w:t>por</w:t>
      </w:r>
      <w:r>
        <w:rPr>
          <w:spacing w:val="5"/>
          <w:w w:val="115"/>
        </w:rPr>
        <w:t> </w:t>
      </w:r>
      <w:r>
        <w:rPr>
          <w:w w:val="115"/>
        </w:rPr>
        <w:t>A.</w:t>
      </w:r>
      <w:r>
        <w:rPr>
          <w:spacing w:val="6"/>
          <w:w w:val="115"/>
        </w:rPr>
        <w:t> </w:t>
      </w:r>
      <w:r>
        <w:rPr>
          <w:w w:val="115"/>
        </w:rPr>
        <w:t>Rodríguez</w:t>
      </w:r>
      <w:r>
        <w:rPr>
          <w:spacing w:val="1"/>
          <w:w w:val="115"/>
        </w:rPr>
        <w:t> </w:t>
      </w:r>
      <w:r>
        <w:rPr>
          <w:w w:val="115"/>
          <w:position w:val="5"/>
          <w:sz w:val="14"/>
        </w:rPr>
        <w:t>3</w:t>
      </w:r>
      <w:r>
        <w:rPr>
          <w:w w:val="115"/>
        </w:rPr>
        <w:t>,</w:t>
      </w:r>
      <w:r>
        <w:rPr>
          <w:spacing w:val="6"/>
          <w:w w:val="115"/>
        </w:rPr>
        <w:t> </w:t>
      </w:r>
      <w:r>
        <w:rPr>
          <w:w w:val="115"/>
        </w:rPr>
        <w:t>uno</w:t>
      </w:r>
      <w:r>
        <w:rPr>
          <w:spacing w:val="6"/>
          <w:w w:val="115"/>
        </w:rPr>
        <w:t> </w:t>
      </w:r>
      <w:r>
        <w:rPr>
          <w:w w:val="115"/>
        </w:rPr>
        <w:t>de</w:t>
      </w:r>
      <w:r>
        <w:rPr>
          <w:spacing w:val="5"/>
          <w:w w:val="115"/>
        </w:rPr>
        <w:t> </w:t>
      </w:r>
      <w:r>
        <w:rPr>
          <w:w w:val="115"/>
        </w:rPr>
        <w:t>los</w:t>
      </w:r>
      <w:r>
        <w:rPr>
          <w:spacing w:val="6"/>
          <w:w w:val="115"/>
        </w:rPr>
        <w:t> </w:t>
      </w:r>
      <w:r>
        <w:rPr>
          <w:w w:val="115"/>
        </w:rPr>
        <w:t>pilares</w:t>
      </w:r>
      <w:r>
        <w:rPr>
          <w:spacing w:val="5"/>
          <w:w w:val="115"/>
        </w:rPr>
        <w:t> </w:t>
      </w:r>
      <w:r>
        <w:rPr>
          <w:w w:val="115"/>
        </w:rPr>
        <w:t>sobre</w:t>
      </w:r>
      <w:r>
        <w:rPr>
          <w:spacing w:val="6"/>
          <w:w w:val="115"/>
        </w:rPr>
        <w:t> </w:t>
      </w:r>
      <w:r>
        <w:rPr>
          <w:w w:val="115"/>
        </w:rPr>
        <w:t>los</w:t>
      </w:r>
      <w:r>
        <w:rPr>
          <w:spacing w:val="5"/>
          <w:w w:val="115"/>
        </w:rPr>
        <w:t> </w:t>
      </w:r>
      <w:r>
        <w:rPr>
          <w:w w:val="115"/>
        </w:rPr>
        <w:t>que</w:t>
      </w:r>
    </w:p>
    <w:p>
      <w:pPr>
        <w:pStyle w:val="BodyText"/>
        <w:spacing w:line="360" w:lineRule="auto" w:before="131"/>
        <w:ind w:left="217" w:right="219"/>
        <w:jc w:val="both"/>
      </w:pPr>
      <w:r>
        <w:rPr>
          <w:w w:val="115"/>
        </w:rPr>
        <w:t>H.</w:t>
      </w:r>
      <w:r>
        <w:rPr>
          <w:spacing w:val="1"/>
          <w:w w:val="115"/>
        </w:rPr>
        <w:t> </w:t>
      </w:r>
      <w:r>
        <w:rPr>
          <w:w w:val="115"/>
        </w:rPr>
        <w:t>G.</w:t>
      </w:r>
      <w:r>
        <w:rPr>
          <w:spacing w:val="1"/>
          <w:w w:val="115"/>
        </w:rPr>
        <w:t> </w:t>
      </w:r>
      <w:r>
        <w:rPr>
          <w:w w:val="115"/>
        </w:rPr>
        <w:t>Gadamer</w:t>
      </w:r>
      <w:r>
        <w:rPr>
          <w:spacing w:val="1"/>
          <w:w w:val="115"/>
        </w:rPr>
        <w:t> </w:t>
      </w:r>
      <w:r>
        <w:rPr>
          <w:w w:val="115"/>
        </w:rPr>
        <w:t>construye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propuesta</w:t>
      </w:r>
      <w:r>
        <w:rPr>
          <w:spacing w:val="1"/>
          <w:w w:val="115"/>
        </w:rPr>
        <w:t> </w:t>
      </w:r>
      <w:r>
        <w:rPr>
          <w:w w:val="115"/>
        </w:rPr>
        <w:t>hermenéutica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constituye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romanticismo alemán, y, dentro de éste, la primacía del mito representando un</w:t>
      </w:r>
      <w:r>
        <w:rPr>
          <w:spacing w:val="1"/>
          <w:w w:val="115"/>
        </w:rPr>
        <w:t> </w:t>
      </w:r>
      <w:r>
        <w:rPr>
          <w:w w:val="115"/>
        </w:rPr>
        <w:t>papel preponderante. También señala el investigador la manera en que Gadamer</w:t>
      </w:r>
      <w:r>
        <w:rPr>
          <w:spacing w:val="1"/>
          <w:w w:val="115"/>
        </w:rPr>
        <w:t> </w:t>
      </w:r>
      <w:r>
        <w:rPr>
          <w:w w:val="115"/>
        </w:rPr>
        <w:t>concibe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historia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Ilustración,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tres</w:t>
      </w:r>
      <w:r>
        <w:rPr>
          <w:spacing w:val="1"/>
          <w:w w:val="115"/>
        </w:rPr>
        <w:t> </w:t>
      </w:r>
      <w:r>
        <w:rPr>
          <w:w w:val="115"/>
        </w:rPr>
        <w:t>momentos</w:t>
      </w:r>
      <w:r>
        <w:rPr>
          <w:spacing w:val="1"/>
          <w:w w:val="115"/>
        </w:rPr>
        <w:t> </w:t>
      </w:r>
      <w:r>
        <w:rPr>
          <w:w w:val="115"/>
        </w:rPr>
        <w:t>sobresalientes,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-53"/>
          <w:w w:val="115"/>
        </w:rPr>
        <w:t> </w:t>
      </w:r>
      <w:r>
        <w:rPr>
          <w:w w:val="115"/>
        </w:rPr>
        <w:t>saber,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Ilustración</w:t>
      </w:r>
      <w:r>
        <w:rPr>
          <w:spacing w:val="1"/>
          <w:w w:val="115"/>
        </w:rPr>
        <w:t> </w:t>
      </w:r>
      <w:r>
        <w:rPr>
          <w:w w:val="115"/>
        </w:rPr>
        <w:t>griega,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Platón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Aristóteles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cabeza,  la  oleada</w:t>
      </w:r>
      <w:r>
        <w:rPr>
          <w:spacing w:val="1"/>
          <w:w w:val="115"/>
        </w:rPr>
        <w:t> </w:t>
      </w:r>
      <w:r>
        <w:rPr>
          <w:w w:val="115"/>
        </w:rPr>
        <w:t>ilustrada del siglo XVII, y, finalmente, la Ilustración contemporánea a la vida del</w:t>
      </w:r>
      <w:r>
        <w:rPr>
          <w:spacing w:val="1"/>
          <w:w w:val="115"/>
        </w:rPr>
        <w:t> </w:t>
      </w:r>
      <w:r>
        <w:rPr>
          <w:w w:val="115"/>
        </w:rPr>
        <w:t>filósofo</w:t>
      </w:r>
      <w:r>
        <w:rPr>
          <w:spacing w:val="12"/>
          <w:w w:val="115"/>
        </w:rPr>
        <w:t> </w:t>
      </w:r>
      <w:r>
        <w:rPr>
          <w:w w:val="115"/>
        </w:rPr>
        <w:t>de</w:t>
      </w:r>
      <w:r>
        <w:rPr>
          <w:spacing w:val="13"/>
          <w:w w:val="115"/>
        </w:rPr>
        <w:t> </w:t>
      </w:r>
      <w:r>
        <w:rPr>
          <w:w w:val="115"/>
        </w:rPr>
        <w:t>Marburgo,</w:t>
      </w:r>
      <w:r>
        <w:rPr>
          <w:spacing w:val="13"/>
          <w:w w:val="115"/>
        </w:rPr>
        <w:t> </w:t>
      </w:r>
      <w:r>
        <w:rPr>
          <w:w w:val="115"/>
        </w:rPr>
        <w:t>la</w:t>
      </w:r>
      <w:r>
        <w:rPr>
          <w:spacing w:val="13"/>
          <w:w w:val="115"/>
        </w:rPr>
        <w:t> </w:t>
      </w:r>
      <w:r>
        <w:rPr>
          <w:w w:val="115"/>
        </w:rPr>
        <w:t>del</w:t>
      </w:r>
      <w:r>
        <w:rPr>
          <w:spacing w:val="13"/>
          <w:w w:val="115"/>
        </w:rPr>
        <w:t> </w:t>
      </w:r>
      <w:r>
        <w:rPr>
          <w:w w:val="115"/>
        </w:rPr>
        <w:t>siglo</w:t>
      </w:r>
      <w:r>
        <w:rPr>
          <w:spacing w:val="13"/>
          <w:w w:val="115"/>
        </w:rPr>
        <w:t> </w:t>
      </w:r>
      <w:r>
        <w:rPr>
          <w:w w:val="115"/>
        </w:rPr>
        <w:t>XX.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spacing w:line="360" w:lineRule="auto"/>
        <w:ind w:left="217" w:right="220" w:firstLine="426"/>
        <w:jc w:val="both"/>
        <w:rPr>
          <w:sz w:val="14"/>
        </w:rPr>
      </w:pPr>
      <w:r>
        <w:rPr>
          <w:w w:val="115"/>
        </w:rPr>
        <w:t>En este ejercicio nos disponemos a mostrar algunos elementos propios del</w:t>
      </w:r>
      <w:r>
        <w:rPr>
          <w:spacing w:val="1"/>
          <w:w w:val="115"/>
        </w:rPr>
        <w:t> </w:t>
      </w:r>
      <w:r>
        <w:rPr>
          <w:w w:val="115"/>
        </w:rPr>
        <w:t>pensamiento griego que alcanzan esa primera Ilustración, momento de transición</w:t>
      </w:r>
      <w:r>
        <w:rPr>
          <w:spacing w:val="1"/>
          <w:w w:val="115"/>
        </w:rPr>
        <w:t> </w:t>
      </w:r>
      <w:r>
        <w:rPr>
          <w:w w:val="115"/>
        </w:rPr>
        <w:t>ampliamente conocido del llamado paso del mito al logos, pero desde hace algún</w:t>
      </w:r>
      <w:r>
        <w:rPr>
          <w:spacing w:val="1"/>
          <w:w w:val="115"/>
        </w:rPr>
        <w:t> </w:t>
      </w:r>
      <w:r>
        <w:rPr>
          <w:w w:val="115"/>
        </w:rPr>
        <w:t>tiempo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revisión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luz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hermenéutica</w:t>
      </w:r>
      <w:r>
        <w:rPr>
          <w:spacing w:val="1"/>
          <w:w w:val="115"/>
        </w:rPr>
        <w:t> </w:t>
      </w:r>
      <w:r>
        <w:rPr>
          <w:w w:val="115"/>
        </w:rPr>
        <w:t>gadameriana.</w:t>
      </w:r>
      <w:r>
        <w:rPr>
          <w:spacing w:val="1"/>
          <w:w w:val="115"/>
        </w:rPr>
        <w:t> </w:t>
      </w:r>
      <w:r>
        <w:rPr>
          <w:w w:val="115"/>
        </w:rPr>
        <w:t>Intentaremos,</w:t>
      </w:r>
      <w:r>
        <w:rPr>
          <w:spacing w:val="1"/>
          <w:w w:val="115"/>
        </w:rPr>
        <w:t> </w:t>
      </w:r>
      <w:r>
        <w:rPr>
          <w:w w:val="115"/>
        </w:rPr>
        <w:t>dentro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nuestros</w:t>
      </w:r>
      <w:r>
        <w:rPr>
          <w:spacing w:val="1"/>
          <w:w w:val="115"/>
        </w:rPr>
        <w:t> </w:t>
      </w:r>
      <w:r>
        <w:rPr>
          <w:w w:val="115"/>
        </w:rPr>
        <w:t>comedidos</w:t>
      </w:r>
      <w:r>
        <w:rPr>
          <w:spacing w:val="1"/>
          <w:w w:val="115"/>
        </w:rPr>
        <w:t> </w:t>
      </w:r>
      <w:r>
        <w:rPr>
          <w:w w:val="115"/>
        </w:rPr>
        <w:t>límites,</w:t>
      </w:r>
      <w:r>
        <w:rPr>
          <w:spacing w:val="1"/>
          <w:w w:val="115"/>
        </w:rPr>
        <w:t> </w:t>
      </w:r>
      <w:r>
        <w:rPr>
          <w:w w:val="115"/>
        </w:rPr>
        <w:t>exponer</w:t>
      </w:r>
      <w:r>
        <w:rPr>
          <w:spacing w:val="1"/>
          <w:w w:val="115"/>
        </w:rPr>
        <w:t> </w:t>
      </w:r>
      <w:r>
        <w:rPr>
          <w:w w:val="115"/>
        </w:rPr>
        <w:t>cómo,</w:t>
      </w:r>
      <w:r>
        <w:rPr>
          <w:spacing w:val="1"/>
          <w:w w:val="115"/>
        </w:rPr>
        <w:t> </w:t>
      </w:r>
      <w:r>
        <w:rPr>
          <w:w w:val="115"/>
        </w:rPr>
        <w:t>consecuentemente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afirmaciones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H.</w:t>
      </w:r>
      <w:r>
        <w:rPr>
          <w:spacing w:val="1"/>
          <w:w w:val="115"/>
        </w:rPr>
        <w:t> </w:t>
      </w:r>
      <w:r>
        <w:rPr>
          <w:w w:val="115"/>
        </w:rPr>
        <w:t>G.</w:t>
      </w:r>
      <w:r>
        <w:rPr>
          <w:spacing w:val="1"/>
          <w:w w:val="115"/>
        </w:rPr>
        <w:t> </w:t>
      </w:r>
      <w:r>
        <w:rPr>
          <w:w w:val="115"/>
        </w:rPr>
        <w:t>Gadamer,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existía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diferencia tan radical entre quienes hoy suele darse por sentado participaban, o</w:t>
      </w:r>
      <w:r>
        <w:rPr>
          <w:spacing w:val="1"/>
          <w:w w:val="115"/>
        </w:rPr>
        <w:t> </w:t>
      </w:r>
      <w:r>
        <w:rPr>
          <w:w w:val="115"/>
        </w:rPr>
        <w:t>bien</w:t>
      </w:r>
      <w:r>
        <w:rPr>
          <w:spacing w:val="8"/>
          <w:w w:val="115"/>
        </w:rPr>
        <w:t> </w:t>
      </w:r>
      <w:r>
        <w:rPr>
          <w:w w:val="115"/>
        </w:rPr>
        <w:t>del</w:t>
      </w:r>
      <w:r>
        <w:rPr>
          <w:spacing w:val="9"/>
          <w:w w:val="115"/>
        </w:rPr>
        <w:t> </w:t>
      </w:r>
      <w:r>
        <w:rPr>
          <w:w w:val="115"/>
        </w:rPr>
        <w:t>pensamiento</w:t>
      </w:r>
      <w:r>
        <w:rPr>
          <w:spacing w:val="8"/>
          <w:w w:val="115"/>
        </w:rPr>
        <w:t> </w:t>
      </w:r>
      <w:r>
        <w:rPr>
          <w:w w:val="115"/>
        </w:rPr>
        <w:t>mítico</w:t>
      </w:r>
      <w:r>
        <w:rPr>
          <w:spacing w:val="9"/>
          <w:w w:val="115"/>
        </w:rPr>
        <w:t> </w:t>
      </w:r>
      <w:r>
        <w:rPr>
          <w:w w:val="115"/>
        </w:rPr>
        <w:t>o</w:t>
      </w:r>
      <w:r>
        <w:rPr>
          <w:spacing w:val="8"/>
          <w:w w:val="115"/>
        </w:rPr>
        <w:t> </w:t>
      </w:r>
      <w:r>
        <w:rPr>
          <w:w w:val="115"/>
        </w:rPr>
        <w:t>del</w:t>
      </w:r>
      <w:r>
        <w:rPr>
          <w:spacing w:val="9"/>
          <w:w w:val="115"/>
        </w:rPr>
        <w:t> </w:t>
      </w:r>
      <w:r>
        <w:rPr>
          <w:w w:val="115"/>
        </w:rPr>
        <w:t>primer</w:t>
      </w:r>
      <w:r>
        <w:rPr>
          <w:spacing w:val="9"/>
          <w:w w:val="115"/>
        </w:rPr>
        <w:t> </w:t>
      </w:r>
      <w:r>
        <w:rPr>
          <w:w w:val="115"/>
        </w:rPr>
        <w:t>pensamiento</w:t>
      </w:r>
      <w:r>
        <w:rPr>
          <w:spacing w:val="8"/>
          <w:w w:val="115"/>
        </w:rPr>
        <w:t> </w:t>
      </w:r>
      <w:r>
        <w:rPr>
          <w:w w:val="115"/>
        </w:rPr>
        <w:t>lógico.</w:t>
      </w:r>
      <w:r>
        <w:rPr>
          <w:w w:val="115"/>
          <w:position w:val="5"/>
          <w:sz w:val="14"/>
        </w:rPr>
        <w:t>4</w:t>
      </w:r>
    </w:p>
    <w:p>
      <w:pPr>
        <w:pStyle w:val="BodyText"/>
        <w:spacing w:before="2"/>
      </w:pPr>
    </w:p>
    <w:p>
      <w:pPr>
        <w:pStyle w:val="BodyText"/>
        <w:spacing w:line="360" w:lineRule="auto" w:before="1"/>
        <w:ind w:left="217" w:right="219" w:firstLine="426"/>
        <w:jc w:val="both"/>
      </w:pPr>
      <w:r>
        <w:rPr/>
        <w:pict>
          <v:rect style="position:absolute;margin-left:84.854202pt;margin-top:216.902161pt;width:144pt;height:.4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Así pues, y siempre siguiendo a Rodríguez, sabemos que Gadamer intentará</w:t>
      </w:r>
      <w:r>
        <w:rPr>
          <w:spacing w:val="1"/>
          <w:w w:val="115"/>
        </w:rPr>
        <w:t> </w:t>
      </w:r>
      <w:r>
        <w:rPr>
          <w:w w:val="115"/>
        </w:rPr>
        <w:t>reivindicar al mito como “forma de conocer originaria y darle un lugar junto a la</w:t>
      </w:r>
      <w:r>
        <w:rPr>
          <w:spacing w:val="1"/>
          <w:w w:val="115"/>
        </w:rPr>
        <w:t> </w:t>
      </w:r>
      <w:r>
        <w:rPr>
          <w:w w:val="115"/>
        </w:rPr>
        <w:t>razón”.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filósofo</w:t>
      </w:r>
      <w:r>
        <w:rPr>
          <w:spacing w:val="1"/>
          <w:w w:val="115"/>
        </w:rPr>
        <w:t> </w:t>
      </w:r>
      <w:r>
        <w:rPr>
          <w:w w:val="115"/>
        </w:rPr>
        <w:t>sugiere,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partir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lectura</w:t>
      </w:r>
      <w:r>
        <w:rPr>
          <w:spacing w:val="1"/>
          <w:w w:val="115"/>
        </w:rPr>
        <w:t> </w:t>
      </w:r>
      <w:r>
        <w:rPr>
          <w:w w:val="115"/>
        </w:rPr>
        <w:t>romántica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mitos,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3"/>
          <w:w w:val="115"/>
        </w:rPr>
        <w:t> </w:t>
      </w:r>
      <w:r>
        <w:rPr>
          <w:w w:val="115"/>
        </w:rPr>
        <w:t>camino en un sentido inverso, contrario al universalmente aceptado, el cual iría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7"/>
          <w:w w:val="115"/>
        </w:rPr>
        <w:t> </w:t>
      </w:r>
      <w:r>
        <w:rPr>
          <w:w w:val="115"/>
        </w:rPr>
        <w:t>el</w:t>
      </w:r>
      <w:r>
        <w:rPr>
          <w:spacing w:val="17"/>
          <w:w w:val="115"/>
        </w:rPr>
        <w:t> </w:t>
      </w:r>
      <w:r>
        <w:rPr>
          <w:w w:val="115"/>
        </w:rPr>
        <w:t>logos</w:t>
      </w:r>
      <w:r>
        <w:rPr>
          <w:spacing w:val="17"/>
          <w:w w:val="115"/>
        </w:rPr>
        <w:t> </w:t>
      </w:r>
      <w:r>
        <w:rPr>
          <w:w w:val="115"/>
        </w:rPr>
        <w:t>en</w:t>
      </w:r>
      <w:r>
        <w:rPr>
          <w:spacing w:val="17"/>
          <w:w w:val="115"/>
        </w:rPr>
        <w:t> </w:t>
      </w:r>
      <w:r>
        <w:rPr>
          <w:w w:val="115"/>
        </w:rPr>
        <w:t>dirección</w:t>
      </w:r>
      <w:r>
        <w:rPr>
          <w:spacing w:val="18"/>
          <w:w w:val="115"/>
        </w:rPr>
        <w:t> </w:t>
      </w:r>
      <w:r>
        <w:rPr>
          <w:w w:val="115"/>
        </w:rPr>
        <w:t>hacia</w:t>
      </w:r>
      <w:r>
        <w:rPr>
          <w:spacing w:val="17"/>
          <w:w w:val="115"/>
        </w:rPr>
        <w:t> </w:t>
      </w:r>
      <w:r>
        <w:rPr>
          <w:w w:val="115"/>
        </w:rPr>
        <w:t>el</w:t>
      </w:r>
      <w:r>
        <w:rPr>
          <w:spacing w:val="17"/>
          <w:w w:val="115"/>
        </w:rPr>
        <w:t> </w:t>
      </w:r>
      <w:r>
        <w:rPr>
          <w:w w:val="115"/>
        </w:rPr>
        <w:t>mito.</w:t>
      </w:r>
      <w:r>
        <w:rPr>
          <w:spacing w:val="17"/>
          <w:w w:val="115"/>
        </w:rPr>
        <w:t> </w:t>
      </w:r>
      <w:r>
        <w:rPr>
          <w:w w:val="115"/>
        </w:rPr>
        <w:t>Tan</w:t>
      </w:r>
      <w:r>
        <w:rPr>
          <w:spacing w:val="18"/>
          <w:w w:val="115"/>
        </w:rPr>
        <w:t> </w:t>
      </w:r>
      <w:r>
        <w:rPr>
          <w:w w:val="115"/>
        </w:rPr>
        <w:t>cierto</w:t>
      </w:r>
      <w:r>
        <w:rPr>
          <w:spacing w:val="17"/>
          <w:w w:val="115"/>
        </w:rPr>
        <w:t> </w:t>
      </w:r>
      <w:r>
        <w:rPr>
          <w:w w:val="115"/>
        </w:rPr>
        <w:t>es,</w:t>
      </w:r>
      <w:r>
        <w:rPr>
          <w:spacing w:val="17"/>
          <w:w w:val="115"/>
        </w:rPr>
        <w:t> </w:t>
      </w:r>
      <w:r>
        <w:rPr>
          <w:w w:val="115"/>
        </w:rPr>
        <w:t>que</w:t>
      </w:r>
      <w:r>
        <w:rPr>
          <w:spacing w:val="17"/>
          <w:w w:val="115"/>
        </w:rPr>
        <w:t> </w:t>
      </w:r>
      <w:r>
        <w:rPr>
          <w:w w:val="115"/>
        </w:rPr>
        <w:t>nos</w:t>
      </w:r>
      <w:r>
        <w:rPr>
          <w:spacing w:val="18"/>
          <w:w w:val="115"/>
        </w:rPr>
        <w:t> </w:t>
      </w:r>
      <w:r>
        <w:rPr>
          <w:w w:val="115"/>
        </w:rPr>
        <w:t>ha</w:t>
      </w:r>
      <w:r>
        <w:rPr>
          <w:spacing w:val="17"/>
          <w:w w:val="115"/>
        </w:rPr>
        <w:t> </w:t>
      </w:r>
      <w:r>
        <w:rPr>
          <w:w w:val="115"/>
        </w:rPr>
        <w:t>parecido</w:t>
      </w:r>
      <w:r>
        <w:rPr>
          <w:spacing w:val="17"/>
          <w:w w:val="115"/>
        </w:rPr>
        <w:t> </w:t>
      </w:r>
      <w:r>
        <w:rPr>
          <w:w w:val="115"/>
        </w:rPr>
        <w:t>que</w:t>
      </w:r>
      <w:r>
        <w:rPr>
          <w:spacing w:val="-53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antiguo,</w:t>
      </w:r>
      <w:r>
        <w:rPr>
          <w:spacing w:val="1"/>
          <w:w w:val="115"/>
        </w:rPr>
        <w:t> </w:t>
      </w:r>
      <w:r>
        <w:rPr>
          <w:w w:val="115"/>
        </w:rPr>
        <w:t>durante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Ilustración</w:t>
      </w:r>
      <w:r>
        <w:rPr>
          <w:spacing w:val="1"/>
          <w:w w:val="115"/>
        </w:rPr>
        <w:t> </w:t>
      </w:r>
      <w:r>
        <w:rPr>
          <w:w w:val="115"/>
        </w:rPr>
        <w:t>griega,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alguna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encontraba planteado en su origen mismo. En lo que sigue mostraremos algunos</w:t>
      </w:r>
      <w:r>
        <w:rPr>
          <w:spacing w:val="1"/>
          <w:w w:val="115"/>
        </w:rPr>
        <w:t> </w:t>
      </w:r>
      <w:r>
        <w:rPr>
          <w:w w:val="115"/>
        </w:rPr>
        <w:t>fragmentos que nos permiten llevar a cabo tal afirmación, exponiendo también,</w:t>
      </w:r>
      <w:r>
        <w:rPr>
          <w:spacing w:val="1"/>
          <w:w w:val="115"/>
        </w:rPr>
        <w:t> </w:t>
      </w:r>
      <w:r>
        <w:rPr>
          <w:w w:val="115"/>
        </w:rPr>
        <w:t>siempre</w:t>
      </w:r>
      <w:r>
        <w:rPr>
          <w:spacing w:val="-8"/>
          <w:w w:val="115"/>
        </w:rPr>
        <w:t> </w:t>
      </w:r>
      <w:r>
        <w:rPr>
          <w:w w:val="115"/>
        </w:rPr>
        <w:t>dentro</w:t>
      </w:r>
      <w:r>
        <w:rPr>
          <w:spacing w:val="-8"/>
          <w:w w:val="115"/>
        </w:rPr>
        <w:t> </w:t>
      </w:r>
      <w:r>
        <w:rPr>
          <w:w w:val="115"/>
        </w:rPr>
        <w:t>del</w:t>
      </w:r>
      <w:r>
        <w:rPr>
          <w:spacing w:val="-7"/>
          <w:w w:val="115"/>
        </w:rPr>
        <w:t> </w:t>
      </w:r>
      <w:r>
        <w:rPr>
          <w:w w:val="115"/>
        </w:rPr>
        <w:t>marco</w:t>
      </w:r>
      <w:r>
        <w:rPr>
          <w:spacing w:val="-8"/>
          <w:w w:val="115"/>
        </w:rPr>
        <w:t> </w:t>
      </w:r>
      <w:r>
        <w:rPr>
          <w:w w:val="115"/>
        </w:rPr>
        <w:t>del</w:t>
      </w:r>
      <w:r>
        <w:rPr>
          <w:spacing w:val="-7"/>
          <w:w w:val="115"/>
        </w:rPr>
        <w:t> </w:t>
      </w:r>
      <w:r>
        <w:rPr>
          <w:w w:val="115"/>
        </w:rPr>
        <w:t>pensamiento</w:t>
      </w:r>
      <w:r>
        <w:rPr>
          <w:spacing w:val="-8"/>
          <w:w w:val="115"/>
        </w:rPr>
        <w:t> </w:t>
      </w:r>
      <w:r>
        <w:rPr>
          <w:w w:val="115"/>
        </w:rPr>
        <w:t>griego,</w:t>
      </w:r>
      <w:r>
        <w:rPr>
          <w:spacing w:val="-7"/>
          <w:w w:val="115"/>
        </w:rPr>
        <w:t> </w:t>
      </w:r>
      <w:r>
        <w:rPr>
          <w:w w:val="115"/>
        </w:rPr>
        <w:t>la</w:t>
      </w:r>
      <w:r>
        <w:rPr>
          <w:spacing w:val="-8"/>
          <w:w w:val="115"/>
        </w:rPr>
        <w:t> </w:t>
      </w:r>
      <w:r>
        <w:rPr>
          <w:w w:val="115"/>
        </w:rPr>
        <w:t>vinculación</w:t>
      </w:r>
      <w:r>
        <w:rPr>
          <w:spacing w:val="-7"/>
          <w:w w:val="115"/>
        </w:rPr>
        <w:t> </w:t>
      </w:r>
      <w:r>
        <w:rPr>
          <w:w w:val="115"/>
        </w:rPr>
        <w:t>existente</w:t>
      </w:r>
      <w:r>
        <w:rPr>
          <w:spacing w:val="-8"/>
          <w:w w:val="115"/>
        </w:rPr>
        <w:t> </w:t>
      </w:r>
      <w:r>
        <w:rPr>
          <w:w w:val="115"/>
        </w:rPr>
        <w:t>entre</w:t>
      </w:r>
      <w:r>
        <w:rPr>
          <w:spacing w:val="-7"/>
          <w:w w:val="115"/>
        </w:rPr>
        <w:t> </w:t>
      </w:r>
      <w:r>
        <w:rPr>
          <w:w w:val="115"/>
        </w:rPr>
        <w:t>el</w:t>
      </w:r>
      <w:r>
        <w:rPr>
          <w:spacing w:val="-54"/>
          <w:w w:val="115"/>
        </w:rPr>
        <w:t> </w:t>
      </w:r>
      <w:r>
        <w:rPr>
          <w:w w:val="115"/>
        </w:rPr>
        <w:t>mito y lo concerniente al principio del asombro (</w:t>
      </w:r>
      <w:r>
        <w:rPr>
          <w:i/>
          <w:w w:val="115"/>
        </w:rPr>
        <w:t>thaumátzein</w:t>
      </w:r>
      <w:r>
        <w:rPr>
          <w:w w:val="115"/>
        </w:rPr>
        <w:t>) como origen de la</w:t>
      </w:r>
      <w:r>
        <w:rPr>
          <w:spacing w:val="1"/>
          <w:w w:val="115"/>
        </w:rPr>
        <w:t> </w:t>
      </w:r>
      <w:r>
        <w:rPr>
          <w:w w:val="115"/>
        </w:rPr>
        <w:t>filosofía.</w:t>
      </w:r>
    </w:p>
    <w:p>
      <w:pPr>
        <w:spacing w:before="78"/>
        <w:ind w:left="217" w:right="0" w:firstLine="0"/>
        <w:jc w:val="both"/>
        <w:rPr>
          <w:sz w:val="18"/>
        </w:rPr>
      </w:pPr>
      <w:r>
        <w:rPr>
          <w:w w:val="115"/>
          <w:position w:val="4"/>
          <w:sz w:val="12"/>
        </w:rPr>
        <w:t>3</w:t>
      </w:r>
      <w:r>
        <w:rPr>
          <w:spacing w:val="20"/>
          <w:w w:val="115"/>
          <w:position w:val="4"/>
          <w:sz w:val="12"/>
        </w:rPr>
        <w:t> </w:t>
      </w:r>
      <w:r>
        <w:rPr>
          <w:w w:val="115"/>
          <w:sz w:val="18"/>
        </w:rPr>
        <w:t>Aníbal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Rodríguez:</w:t>
      </w:r>
      <w:r>
        <w:rPr>
          <w:spacing w:val="3"/>
          <w:w w:val="115"/>
          <w:sz w:val="18"/>
        </w:rPr>
        <w:t> </w:t>
      </w:r>
      <w:r>
        <w:rPr>
          <w:i/>
          <w:w w:val="115"/>
          <w:sz w:val="18"/>
        </w:rPr>
        <w:t>Poética</w:t>
      </w:r>
      <w:r>
        <w:rPr>
          <w:i/>
          <w:spacing w:val="-2"/>
          <w:w w:val="115"/>
          <w:sz w:val="18"/>
        </w:rPr>
        <w:t> </w:t>
      </w:r>
      <w:r>
        <w:rPr>
          <w:i/>
          <w:w w:val="115"/>
          <w:sz w:val="18"/>
        </w:rPr>
        <w:t>de</w:t>
      </w:r>
      <w:r>
        <w:rPr>
          <w:i/>
          <w:spacing w:val="-1"/>
          <w:w w:val="115"/>
          <w:sz w:val="18"/>
        </w:rPr>
        <w:t> </w:t>
      </w:r>
      <w:r>
        <w:rPr>
          <w:i/>
          <w:w w:val="115"/>
          <w:sz w:val="18"/>
        </w:rPr>
        <w:t>la</w:t>
      </w:r>
      <w:r>
        <w:rPr>
          <w:i/>
          <w:spacing w:val="-2"/>
          <w:w w:val="115"/>
          <w:sz w:val="18"/>
        </w:rPr>
        <w:t> </w:t>
      </w:r>
      <w:r>
        <w:rPr>
          <w:i/>
          <w:w w:val="115"/>
          <w:sz w:val="18"/>
        </w:rPr>
        <w:t>interpretación</w:t>
      </w:r>
      <w:r>
        <w:rPr>
          <w:w w:val="115"/>
          <w:sz w:val="18"/>
        </w:rPr>
        <w:t>,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Mérida,</w:t>
      </w:r>
      <w:r>
        <w:rPr>
          <w:spacing w:val="3"/>
          <w:w w:val="115"/>
          <w:sz w:val="18"/>
        </w:rPr>
        <w:t> </w:t>
      </w:r>
      <w:r>
        <w:rPr>
          <w:w w:val="115"/>
          <w:sz w:val="18"/>
        </w:rPr>
        <w:t>Universidad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Los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Andes,</w:t>
      </w:r>
      <w:r>
        <w:rPr>
          <w:spacing w:val="3"/>
          <w:w w:val="115"/>
          <w:sz w:val="18"/>
        </w:rPr>
        <w:t> </w:t>
      </w:r>
      <w:r>
        <w:rPr>
          <w:w w:val="115"/>
          <w:sz w:val="18"/>
        </w:rPr>
        <w:t>2005,</w:t>
      </w:r>
      <w:r>
        <w:rPr>
          <w:spacing w:val="2"/>
          <w:w w:val="115"/>
          <w:sz w:val="18"/>
        </w:rPr>
        <w:t> </w:t>
      </w:r>
      <w:r>
        <w:rPr>
          <w:w w:val="115"/>
          <w:sz w:val="18"/>
        </w:rPr>
        <w:t>pp.</w:t>
      </w:r>
      <w:r>
        <w:rPr>
          <w:spacing w:val="3"/>
          <w:w w:val="115"/>
          <w:sz w:val="18"/>
        </w:rPr>
        <w:t> </w:t>
      </w:r>
      <w:r>
        <w:rPr>
          <w:w w:val="115"/>
          <w:sz w:val="18"/>
        </w:rPr>
        <w:t>77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ss.</w:t>
      </w:r>
    </w:p>
    <w:p>
      <w:pPr>
        <w:spacing w:before="0"/>
        <w:ind w:left="217" w:right="219" w:firstLine="0"/>
        <w:jc w:val="both"/>
        <w:rPr>
          <w:sz w:val="18"/>
        </w:rPr>
      </w:pPr>
      <w:r>
        <w:rPr>
          <w:w w:val="120"/>
          <w:position w:val="4"/>
          <w:sz w:val="12"/>
        </w:rPr>
        <w:t>4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8"/>
        </w:rPr>
        <w:t>Cf. H. G. Gadamer: </w:t>
      </w:r>
      <w:r>
        <w:rPr>
          <w:i/>
          <w:w w:val="120"/>
          <w:sz w:val="18"/>
        </w:rPr>
        <w:t>Mito y razón, </w:t>
      </w:r>
      <w:r>
        <w:rPr>
          <w:w w:val="120"/>
          <w:sz w:val="18"/>
        </w:rPr>
        <w:t>tr. José Francisco Zúñiga García, Barcelona, Paidós, 1997.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Basamos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asimismo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nuestros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supuestos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gadamerianos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pertinentes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en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la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obra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citada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de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A.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Rodriguez.</w:t>
      </w:r>
    </w:p>
    <w:p>
      <w:pPr>
        <w:spacing w:after="0"/>
        <w:jc w:val="both"/>
        <w:rPr>
          <w:sz w:val="18"/>
        </w:rPr>
        <w:sectPr>
          <w:headerReference w:type="default" r:id="rId7"/>
          <w:footerReference w:type="default" r:id="rId8"/>
          <w:pgSz w:w="12240" w:h="15840"/>
          <w:pgMar w:header="731" w:footer="1274" w:top="1080" w:bottom="1460" w:left="1480" w:right="1480"/>
          <w:pgNumType w:start="76"/>
        </w:sectPr>
      </w:pPr>
    </w:p>
    <w:p>
      <w:pPr>
        <w:spacing w:before="143"/>
        <w:ind w:left="0" w:right="285" w:firstLine="0"/>
        <w:jc w:val="right"/>
        <w:rPr>
          <w:i/>
          <w:sz w:val="22"/>
        </w:rPr>
      </w:pPr>
      <w:r>
        <w:rPr>
          <w:i/>
          <w:w w:val="115"/>
          <w:sz w:val="22"/>
        </w:rPr>
        <w:t>Ottoniel</w:t>
      </w:r>
      <w:r>
        <w:rPr>
          <w:i/>
          <w:spacing w:val="-1"/>
          <w:w w:val="115"/>
          <w:sz w:val="22"/>
        </w:rPr>
        <w:t> </w:t>
      </w:r>
      <w:r>
        <w:rPr>
          <w:i/>
          <w:w w:val="115"/>
          <w:sz w:val="22"/>
        </w:rPr>
        <w:t>Duque Escalante</w:t>
      </w:r>
    </w:p>
    <w:p>
      <w:pPr>
        <w:pStyle w:val="BodyText"/>
        <w:spacing w:before="10"/>
        <w:rPr>
          <w:i/>
          <w:sz w:val="24"/>
        </w:rPr>
      </w:pPr>
    </w:p>
    <w:p>
      <w:pPr>
        <w:pStyle w:val="BodyText"/>
        <w:spacing w:line="360" w:lineRule="auto" w:before="99"/>
        <w:ind w:left="217" w:right="218" w:firstLine="426"/>
        <w:jc w:val="both"/>
      </w:pPr>
      <w:r>
        <w:rPr>
          <w:w w:val="120"/>
        </w:rPr>
        <w:t>Resulta de sobra conocido qué cosa es un mito. Es, en general, un relato</w:t>
      </w:r>
      <w:r>
        <w:rPr>
          <w:spacing w:val="1"/>
          <w:w w:val="120"/>
        </w:rPr>
        <w:t> </w:t>
      </w:r>
      <w:r>
        <w:rPr>
          <w:w w:val="120"/>
        </w:rPr>
        <w:t>tradicional</w:t>
      </w:r>
      <w:r>
        <w:rPr>
          <w:spacing w:val="1"/>
          <w:w w:val="120"/>
        </w:rPr>
        <w:t> </w:t>
      </w:r>
      <w:r>
        <w:rPr>
          <w:w w:val="120"/>
        </w:rPr>
        <w:t>referido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actuación</w:t>
      </w:r>
      <w:r>
        <w:rPr>
          <w:spacing w:val="1"/>
          <w:w w:val="120"/>
        </w:rPr>
        <w:t> </w:t>
      </w:r>
      <w:r>
        <w:rPr>
          <w:w w:val="120"/>
        </w:rPr>
        <w:t>ejemplar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memorable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personajes</w:t>
      </w:r>
      <w:r>
        <w:rPr>
          <w:spacing w:val="1"/>
          <w:w w:val="120"/>
        </w:rPr>
        <w:t> </w:t>
      </w:r>
      <w:r>
        <w:rPr>
          <w:w w:val="115"/>
        </w:rPr>
        <w:t>extraordinarios,</w:t>
      </w:r>
      <w:r>
        <w:rPr>
          <w:spacing w:val="15"/>
          <w:w w:val="115"/>
        </w:rPr>
        <w:t> </w:t>
      </w:r>
      <w:r>
        <w:rPr>
          <w:w w:val="115"/>
        </w:rPr>
        <w:t>sean</w:t>
      </w:r>
      <w:r>
        <w:rPr>
          <w:spacing w:val="16"/>
          <w:w w:val="115"/>
        </w:rPr>
        <w:t> </w:t>
      </w:r>
      <w:r>
        <w:rPr>
          <w:w w:val="115"/>
        </w:rPr>
        <w:t>estos</w:t>
      </w:r>
      <w:r>
        <w:rPr>
          <w:spacing w:val="15"/>
          <w:w w:val="115"/>
        </w:rPr>
        <w:t> </w:t>
      </w:r>
      <w:r>
        <w:rPr>
          <w:w w:val="115"/>
        </w:rPr>
        <w:t>hombres</w:t>
      </w:r>
      <w:r>
        <w:rPr>
          <w:spacing w:val="16"/>
          <w:w w:val="115"/>
        </w:rPr>
        <w:t> </w:t>
      </w:r>
      <w:r>
        <w:rPr>
          <w:w w:val="115"/>
        </w:rPr>
        <w:t>o</w:t>
      </w:r>
      <w:r>
        <w:rPr>
          <w:spacing w:val="15"/>
          <w:w w:val="115"/>
        </w:rPr>
        <w:t> </w:t>
      </w:r>
      <w:r>
        <w:rPr>
          <w:w w:val="115"/>
        </w:rPr>
        <w:t>dioses,</w:t>
      </w:r>
      <w:r>
        <w:rPr>
          <w:spacing w:val="16"/>
          <w:w w:val="115"/>
        </w:rPr>
        <w:t> </w:t>
      </w:r>
      <w:r>
        <w:rPr>
          <w:w w:val="115"/>
        </w:rPr>
        <w:t>hecho</w:t>
      </w:r>
      <w:r>
        <w:rPr>
          <w:spacing w:val="15"/>
          <w:w w:val="115"/>
        </w:rPr>
        <w:t> </w:t>
      </w:r>
      <w:r>
        <w:rPr>
          <w:w w:val="115"/>
        </w:rPr>
        <w:t>en</w:t>
      </w:r>
      <w:r>
        <w:rPr>
          <w:spacing w:val="16"/>
          <w:w w:val="115"/>
        </w:rPr>
        <w:t> </w:t>
      </w:r>
      <w:r>
        <w:rPr>
          <w:w w:val="115"/>
        </w:rPr>
        <w:t>una</w:t>
      </w:r>
      <w:r>
        <w:rPr>
          <w:spacing w:val="15"/>
          <w:w w:val="115"/>
        </w:rPr>
        <w:t> </w:t>
      </w:r>
      <w:r>
        <w:rPr>
          <w:w w:val="115"/>
        </w:rPr>
        <w:t>narración</w:t>
      </w:r>
      <w:r>
        <w:rPr>
          <w:spacing w:val="15"/>
          <w:w w:val="115"/>
        </w:rPr>
        <w:t> </w:t>
      </w:r>
      <w:r>
        <w:rPr>
          <w:w w:val="115"/>
        </w:rPr>
        <w:t>dramática</w:t>
      </w:r>
      <w:r>
        <w:rPr>
          <w:spacing w:val="-53"/>
          <w:w w:val="115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fantasiosa</w:t>
      </w:r>
      <w:r>
        <w:rPr>
          <w:spacing w:val="1"/>
          <w:w w:val="120"/>
        </w:rPr>
        <w:t> </w:t>
      </w:r>
      <w:r>
        <w:rPr>
          <w:w w:val="120"/>
        </w:rPr>
        <w:t>pero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significación</w:t>
      </w:r>
      <w:r>
        <w:rPr>
          <w:spacing w:val="1"/>
          <w:w w:val="120"/>
        </w:rPr>
        <w:t> </w:t>
      </w:r>
      <w:r>
        <w:rPr>
          <w:w w:val="120"/>
        </w:rPr>
        <w:t>trascendente.</w:t>
      </w:r>
      <w:r>
        <w:rPr>
          <w:spacing w:val="1"/>
          <w:w w:val="120"/>
        </w:rPr>
        <w:t> </w:t>
      </w:r>
      <w:r>
        <w:rPr>
          <w:w w:val="120"/>
        </w:rPr>
        <w:t>Sin</w:t>
      </w:r>
      <w:r>
        <w:rPr>
          <w:spacing w:val="1"/>
          <w:w w:val="120"/>
        </w:rPr>
        <w:t> </w:t>
      </w:r>
      <w:r>
        <w:rPr>
          <w:w w:val="120"/>
        </w:rPr>
        <w:t>embargo,</w:t>
      </w:r>
      <w:r>
        <w:rPr>
          <w:spacing w:val="1"/>
          <w:w w:val="120"/>
        </w:rPr>
        <w:t> </w:t>
      </w:r>
      <w:r>
        <w:rPr>
          <w:w w:val="120"/>
        </w:rPr>
        <w:t>dicha</w:t>
      </w:r>
      <w:r>
        <w:rPr>
          <w:spacing w:val="1"/>
          <w:w w:val="120"/>
        </w:rPr>
        <w:t> </w:t>
      </w:r>
      <w:r>
        <w:rPr>
          <w:w w:val="115"/>
        </w:rPr>
        <w:t>narración no ha sido concebida con el fin único de entretener, sino que, como lo</w:t>
      </w:r>
      <w:r>
        <w:rPr>
          <w:spacing w:val="1"/>
          <w:w w:val="115"/>
        </w:rPr>
        <w:t> </w:t>
      </w:r>
      <w:r>
        <w:rPr>
          <w:w w:val="115"/>
        </w:rPr>
        <w:t>afirma C. W. Bowra, va también a ayudar al hombre (refiriéndose en particular al</w:t>
      </w:r>
      <w:r>
        <w:rPr>
          <w:spacing w:val="1"/>
          <w:w w:val="115"/>
        </w:rPr>
        <w:t> </w:t>
      </w:r>
      <w:r>
        <w:rPr>
          <w:w w:val="115"/>
        </w:rPr>
        <w:t>hombre primitivo) en la comprensión de los hechos que le desconciertan y en los</w:t>
      </w:r>
      <w:r>
        <w:rPr>
          <w:spacing w:val="1"/>
          <w:w w:val="115"/>
        </w:rPr>
        <w:t> </w:t>
      </w:r>
      <w:r>
        <w:rPr>
          <w:w w:val="120"/>
        </w:rPr>
        <w:t>que no puede aplicar métodos de análisis y abstracción.</w:t>
      </w:r>
      <w:r>
        <w:rPr>
          <w:w w:val="120"/>
          <w:position w:val="5"/>
          <w:sz w:val="14"/>
        </w:rPr>
        <w:t>5</w:t>
      </w:r>
      <w:r>
        <w:rPr>
          <w:spacing w:val="1"/>
          <w:w w:val="120"/>
          <w:position w:val="5"/>
          <w:sz w:val="14"/>
        </w:rPr>
        <w:t> </w:t>
      </w:r>
      <w:r>
        <w:rPr>
          <w:w w:val="120"/>
        </w:rPr>
        <w:t>En efecto, los mitos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explican y revelan lo </w:t>
      </w:r>
      <w:r>
        <w:rPr>
          <w:w w:val="120"/>
        </w:rPr>
        <w:t>oculto desvelando el sentido de la existencia humana, se</w:t>
      </w:r>
      <w:r>
        <w:rPr>
          <w:spacing w:val="1"/>
          <w:w w:val="120"/>
        </w:rPr>
        <w:t> </w:t>
      </w:r>
      <w:r>
        <w:rPr>
          <w:w w:val="120"/>
        </w:rPr>
        <w:t>heredan,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vienen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pasado</w:t>
      </w:r>
      <w:r>
        <w:rPr>
          <w:spacing w:val="1"/>
          <w:w w:val="120"/>
        </w:rPr>
        <w:t> </w:t>
      </w:r>
      <w:r>
        <w:rPr>
          <w:w w:val="120"/>
        </w:rPr>
        <w:t>prestigioso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casi</w:t>
      </w:r>
      <w:r>
        <w:rPr>
          <w:spacing w:val="1"/>
          <w:w w:val="120"/>
        </w:rPr>
        <w:t> </w:t>
      </w:r>
      <w:r>
        <w:rPr>
          <w:w w:val="120"/>
        </w:rPr>
        <w:t>siempre</w:t>
      </w:r>
      <w:r>
        <w:rPr>
          <w:spacing w:val="1"/>
          <w:w w:val="120"/>
        </w:rPr>
        <w:t> </w:t>
      </w:r>
      <w:r>
        <w:rPr>
          <w:w w:val="120"/>
        </w:rPr>
        <w:t>lejano.</w:t>
      </w:r>
      <w:r>
        <w:rPr>
          <w:spacing w:val="1"/>
          <w:w w:val="120"/>
        </w:rPr>
        <w:t> </w:t>
      </w:r>
      <w:r>
        <w:rPr>
          <w:w w:val="120"/>
        </w:rPr>
        <w:t>Están</w:t>
      </w:r>
      <w:r>
        <w:rPr>
          <w:spacing w:val="1"/>
          <w:w w:val="120"/>
        </w:rPr>
        <w:t> </w:t>
      </w:r>
      <w:r>
        <w:rPr>
          <w:w w:val="120"/>
        </w:rPr>
        <w:t>enraizados</w:t>
      </w:r>
      <w:r>
        <w:rPr>
          <w:spacing w:val="-3"/>
          <w:w w:val="120"/>
        </w:rPr>
        <w:t> </w:t>
      </w:r>
      <w:r>
        <w:rPr>
          <w:w w:val="120"/>
        </w:rPr>
        <w:t>en</w:t>
      </w:r>
      <w:r>
        <w:rPr>
          <w:spacing w:val="-2"/>
          <w:w w:val="120"/>
        </w:rPr>
        <w:t> </w:t>
      </w:r>
      <w:r>
        <w:rPr>
          <w:w w:val="120"/>
        </w:rPr>
        <w:t>la</w:t>
      </w:r>
      <w:r>
        <w:rPr>
          <w:spacing w:val="-2"/>
          <w:w w:val="120"/>
        </w:rPr>
        <w:t> </w:t>
      </w:r>
      <w:r>
        <w:rPr>
          <w:w w:val="120"/>
        </w:rPr>
        <w:t>memoria</w:t>
      </w:r>
      <w:r>
        <w:rPr>
          <w:spacing w:val="-2"/>
          <w:w w:val="120"/>
        </w:rPr>
        <w:t> </w:t>
      </w:r>
      <w:r>
        <w:rPr>
          <w:w w:val="120"/>
        </w:rPr>
        <w:t>colectiva</w:t>
      </w:r>
      <w:r>
        <w:rPr>
          <w:spacing w:val="-2"/>
          <w:w w:val="120"/>
        </w:rPr>
        <w:t> </w:t>
      </w:r>
      <w:r>
        <w:rPr>
          <w:w w:val="120"/>
        </w:rPr>
        <w:t>y</w:t>
      </w:r>
      <w:r>
        <w:rPr>
          <w:spacing w:val="-3"/>
          <w:w w:val="120"/>
        </w:rPr>
        <w:t> </w:t>
      </w:r>
      <w:r>
        <w:rPr>
          <w:w w:val="120"/>
        </w:rPr>
        <w:t>pertenecen</w:t>
      </w:r>
      <w:r>
        <w:rPr>
          <w:spacing w:val="-2"/>
          <w:w w:val="120"/>
        </w:rPr>
        <w:t> </w:t>
      </w:r>
      <w:r>
        <w:rPr>
          <w:w w:val="120"/>
        </w:rPr>
        <w:t>a</w:t>
      </w:r>
      <w:r>
        <w:rPr>
          <w:spacing w:val="-2"/>
          <w:w w:val="120"/>
        </w:rPr>
        <w:t> </w:t>
      </w:r>
      <w:r>
        <w:rPr>
          <w:w w:val="120"/>
        </w:rPr>
        <w:t>todo</w:t>
      </w:r>
      <w:r>
        <w:rPr>
          <w:spacing w:val="-2"/>
          <w:w w:val="120"/>
        </w:rPr>
        <w:t> </w:t>
      </w:r>
      <w:r>
        <w:rPr>
          <w:w w:val="120"/>
        </w:rPr>
        <w:t>un</w:t>
      </w:r>
      <w:r>
        <w:rPr>
          <w:spacing w:val="-2"/>
          <w:w w:val="120"/>
        </w:rPr>
        <w:t> </w:t>
      </w:r>
      <w:r>
        <w:rPr>
          <w:w w:val="120"/>
        </w:rPr>
        <w:t>pueblo.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spacing w:line="360" w:lineRule="auto"/>
        <w:ind w:left="217" w:right="220" w:firstLine="426"/>
        <w:jc w:val="both"/>
      </w:pPr>
      <w:r>
        <w:rPr>
          <w:w w:val="115"/>
        </w:rPr>
        <w:t>La</w:t>
      </w:r>
      <w:r>
        <w:rPr>
          <w:spacing w:val="-4"/>
          <w:w w:val="115"/>
        </w:rPr>
        <w:t> </w:t>
      </w:r>
      <w:r>
        <w:rPr>
          <w:w w:val="115"/>
        </w:rPr>
        <w:t>transición</w:t>
      </w:r>
      <w:r>
        <w:rPr>
          <w:spacing w:val="-3"/>
          <w:w w:val="115"/>
        </w:rPr>
        <w:t> </w:t>
      </w:r>
      <w:r>
        <w:rPr>
          <w:w w:val="115"/>
        </w:rPr>
        <w:t>desde</w:t>
      </w:r>
      <w:r>
        <w:rPr>
          <w:spacing w:val="-3"/>
          <w:w w:val="115"/>
        </w:rPr>
        <w:t> </w:t>
      </w:r>
      <w:r>
        <w:rPr>
          <w:w w:val="115"/>
        </w:rPr>
        <w:t>el</w:t>
      </w:r>
      <w:r>
        <w:rPr>
          <w:spacing w:val="-3"/>
          <w:w w:val="115"/>
        </w:rPr>
        <w:t> </w:t>
      </w:r>
      <w:r>
        <w:rPr>
          <w:w w:val="115"/>
        </w:rPr>
        <w:t>pensamiento</w:t>
      </w:r>
      <w:r>
        <w:rPr>
          <w:spacing w:val="-3"/>
          <w:w w:val="115"/>
        </w:rPr>
        <w:t> </w:t>
      </w:r>
      <w:r>
        <w:rPr>
          <w:w w:val="115"/>
        </w:rPr>
        <w:t>mítico</w:t>
      </w:r>
      <w:r>
        <w:rPr>
          <w:spacing w:val="-3"/>
          <w:w w:val="115"/>
        </w:rPr>
        <w:t> </w:t>
      </w:r>
      <w:r>
        <w:rPr>
          <w:w w:val="115"/>
        </w:rPr>
        <w:t>al</w:t>
      </w:r>
      <w:r>
        <w:rPr>
          <w:spacing w:val="-3"/>
          <w:w w:val="115"/>
        </w:rPr>
        <w:t> </w:t>
      </w:r>
      <w:r>
        <w:rPr>
          <w:w w:val="115"/>
        </w:rPr>
        <w:t>lógico,</w:t>
      </w:r>
      <w:r>
        <w:rPr>
          <w:spacing w:val="-3"/>
          <w:w w:val="115"/>
        </w:rPr>
        <w:t> </w:t>
      </w:r>
      <w:r>
        <w:rPr>
          <w:w w:val="115"/>
        </w:rPr>
        <w:t>conocido</w:t>
      </w:r>
      <w:r>
        <w:rPr>
          <w:spacing w:val="-3"/>
          <w:w w:val="115"/>
        </w:rPr>
        <w:t> </w:t>
      </w:r>
      <w:r>
        <w:rPr>
          <w:w w:val="115"/>
        </w:rPr>
        <w:t>como</w:t>
      </w:r>
      <w:r>
        <w:rPr>
          <w:spacing w:val="-3"/>
          <w:w w:val="115"/>
        </w:rPr>
        <w:t> </w:t>
      </w:r>
      <w:r>
        <w:rPr>
          <w:w w:val="115"/>
        </w:rPr>
        <w:t>el</w:t>
      </w:r>
      <w:r>
        <w:rPr>
          <w:spacing w:val="-3"/>
          <w:w w:val="115"/>
        </w:rPr>
        <w:t> </w:t>
      </w:r>
      <w:r>
        <w:rPr>
          <w:w w:val="115"/>
        </w:rPr>
        <w:t>paso</w:t>
      </w:r>
      <w:r>
        <w:rPr>
          <w:spacing w:val="-3"/>
          <w:w w:val="115"/>
        </w:rPr>
        <w:t> </w:t>
      </w:r>
      <w:r>
        <w:rPr>
          <w:w w:val="115"/>
        </w:rPr>
        <w:t>del</w:t>
      </w:r>
      <w:r>
        <w:rPr>
          <w:spacing w:val="-53"/>
          <w:w w:val="115"/>
        </w:rPr>
        <w:t> </w:t>
      </w:r>
      <w:r>
        <w:rPr>
          <w:w w:val="115"/>
        </w:rPr>
        <w:t>mito al logos, ha sido explicada de manera amplia y erudita por autores como W.</w:t>
      </w:r>
      <w:r>
        <w:rPr>
          <w:spacing w:val="1"/>
          <w:w w:val="115"/>
        </w:rPr>
        <w:t> </w:t>
      </w:r>
      <w:r>
        <w:rPr>
          <w:w w:val="120"/>
        </w:rPr>
        <w:t>Nestle, Cornford o J.-P. Vernant, por mencionar sólo algunos, y escaparía a los</w:t>
      </w:r>
      <w:r>
        <w:rPr>
          <w:spacing w:val="1"/>
          <w:w w:val="120"/>
        </w:rPr>
        <w:t> </w:t>
      </w:r>
      <w:r>
        <w:rPr>
          <w:w w:val="115"/>
        </w:rPr>
        <w:t>alcances de este escrito referirla en detalle, pero sí señalaremos algunos aspectos,</w:t>
      </w:r>
      <w:r>
        <w:rPr>
          <w:spacing w:val="-53"/>
          <w:w w:val="115"/>
        </w:rPr>
        <w:t> </w:t>
      </w:r>
      <w:r>
        <w:rPr>
          <w:w w:val="120"/>
        </w:rPr>
        <w:t>tal vez los más soslayados o quizá los más problemáticos, pero oportunos al</w:t>
      </w:r>
      <w:r>
        <w:rPr>
          <w:spacing w:val="1"/>
          <w:w w:val="120"/>
        </w:rPr>
        <w:t> </w:t>
      </w:r>
      <w:r>
        <w:rPr>
          <w:w w:val="120"/>
        </w:rPr>
        <w:t>asunto</w:t>
      </w:r>
      <w:r>
        <w:rPr>
          <w:spacing w:val="10"/>
          <w:w w:val="120"/>
        </w:rPr>
        <w:t> </w:t>
      </w:r>
      <w:r>
        <w:rPr>
          <w:w w:val="120"/>
        </w:rPr>
        <w:t>en</w:t>
      </w:r>
      <w:r>
        <w:rPr>
          <w:spacing w:val="11"/>
          <w:w w:val="120"/>
        </w:rPr>
        <w:t> </w:t>
      </w:r>
      <w:r>
        <w:rPr>
          <w:w w:val="120"/>
        </w:rPr>
        <w:t>cuestión.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217" w:right="219" w:firstLine="426"/>
        <w:jc w:val="both"/>
        <w:rPr>
          <w:sz w:val="14"/>
        </w:rPr>
      </w:pPr>
      <w:r>
        <w:rPr>
          <w:w w:val="115"/>
        </w:rPr>
        <w:t>Las creencias existen desde antes que las ideas, y es el poeta Hesiodo (siglo</w:t>
      </w:r>
      <w:r>
        <w:rPr>
          <w:spacing w:val="1"/>
          <w:w w:val="115"/>
        </w:rPr>
        <w:t> </w:t>
      </w:r>
      <w:r>
        <w:rPr>
          <w:w w:val="115"/>
        </w:rPr>
        <w:t>VIII</w:t>
      </w:r>
      <w:r>
        <w:rPr>
          <w:spacing w:val="1"/>
          <w:w w:val="115"/>
        </w:rPr>
        <w:t> </w:t>
      </w:r>
      <w:r>
        <w:rPr>
          <w:w w:val="115"/>
        </w:rPr>
        <w:t>a.C.)</w:t>
      </w:r>
      <w:r>
        <w:rPr>
          <w:spacing w:val="1"/>
          <w:w w:val="115"/>
        </w:rPr>
        <w:t> </w:t>
      </w:r>
      <w:r>
        <w:rPr>
          <w:w w:val="115"/>
        </w:rPr>
        <w:t>quien,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época</w:t>
      </w:r>
      <w:r>
        <w:rPr>
          <w:spacing w:val="1"/>
          <w:w w:val="115"/>
        </w:rPr>
        <w:t> </w:t>
      </w:r>
      <w:r>
        <w:rPr>
          <w:w w:val="115"/>
        </w:rPr>
        <w:t>anterior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ideas</w:t>
      </w:r>
      <w:r>
        <w:rPr>
          <w:spacing w:val="56"/>
          <w:w w:val="115"/>
        </w:rPr>
        <w:t> </w:t>
      </w:r>
      <w:r>
        <w:rPr>
          <w:w w:val="115"/>
        </w:rPr>
        <w:t>conceptuales,</w:t>
      </w:r>
      <w:r>
        <w:rPr>
          <w:spacing w:val="56"/>
          <w:w w:val="115"/>
        </w:rPr>
        <w:t> </w:t>
      </w:r>
      <w:r>
        <w:rPr>
          <w:w w:val="115"/>
        </w:rPr>
        <w:t>puede</w:t>
      </w:r>
      <w:r>
        <w:rPr>
          <w:spacing w:val="56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considerado como el primero en reflexionar de una manera más o menos lógica u</w:t>
      </w:r>
      <w:r>
        <w:rPr>
          <w:spacing w:val="1"/>
          <w:w w:val="115"/>
        </w:rPr>
        <w:t> </w:t>
      </w:r>
      <w:r>
        <w:rPr>
          <w:w w:val="115"/>
        </w:rPr>
        <w:t>organizada sobre el ingente legado mítico que poseía el pueblo helénico, es decir,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25"/>
          <w:w w:val="115"/>
        </w:rPr>
        <w:t> </w:t>
      </w:r>
      <w:r>
        <w:rPr>
          <w:w w:val="115"/>
        </w:rPr>
        <w:t>sus</w:t>
      </w:r>
      <w:r>
        <w:rPr>
          <w:spacing w:val="26"/>
          <w:w w:val="115"/>
        </w:rPr>
        <w:t> </w:t>
      </w:r>
      <w:r>
        <w:rPr>
          <w:w w:val="115"/>
        </w:rPr>
        <w:t>creencias.</w:t>
      </w:r>
      <w:r>
        <w:rPr>
          <w:spacing w:val="26"/>
          <w:w w:val="115"/>
        </w:rPr>
        <w:t> </w:t>
      </w:r>
      <w:r>
        <w:rPr>
          <w:w w:val="115"/>
        </w:rPr>
        <w:t>De</w:t>
      </w:r>
      <w:r>
        <w:rPr>
          <w:spacing w:val="26"/>
          <w:w w:val="115"/>
        </w:rPr>
        <w:t> </w:t>
      </w:r>
      <w:r>
        <w:rPr>
          <w:w w:val="115"/>
        </w:rPr>
        <w:t>hecho,</w:t>
      </w:r>
      <w:r>
        <w:rPr>
          <w:spacing w:val="26"/>
          <w:w w:val="115"/>
        </w:rPr>
        <w:t> </w:t>
      </w:r>
      <w:r>
        <w:rPr>
          <w:w w:val="115"/>
        </w:rPr>
        <w:t>al</w:t>
      </w:r>
      <w:r>
        <w:rPr>
          <w:spacing w:val="26"/>
          <w:w w:val="115"/>
        </w:rPr>
        <w:t> </w:t>
      </w:r>
      <w:r>
        <w:rPr>
          <w:w w:val="115"/>
        </w:rPr>
        <w:t>ser</w:t>
      </w:r>
      <w:r>
        <w:rPr>
          <w:spacing w:val="26"/>
          <w:w w:val="115"/>
        </w:rPr>
        <w:t> </w:t>
      </w:r>
      <w:r>
        <w:rPr>
          <w:w w:val="115"/>
        </w:rPr>
        <w:t>el</w:t>
      </w:r>
      <w:r>
        <w:rPr>
          <w:spacing w:val="26"/>
          <w:w w:val="115"/>
        </w:rPr>
        <w:t> </w:t>
      </w:r>
      <w:r>
        <w:rPr>
          <w:w w:val="115"/>
        </w:rPr>
        <w:t>primero</w:t>
      </w:r>
      <w:r>
        <w:rPr>
          <w:spacing w:val="26"/>
          <w:w w:val="115"/>
        </w:rPr>
        <w:t> </w:t>
      </w:r>
      <w:r>
        <w:rPr>
          <w:w w:val="115"/>
        </w:rPr>
        <w:t>en</w:t>
      </w:r>
      <w:r>
        <w:rPr>
          <w:spacing w:val="26"/>
          <w:w w:val="115"/>
        </w:rPr>
        <w:t> </w:t>
      </w:r>
      <w:r>
        <w:rPr>
          <w:w w:val="115"/>
        </w:rPr>
        <w:t>occidente</w:t>
      </w:r>
      <w:r>
        <w:rPr>
          <w:spacing w:val="26"/>
          <w:w w:val="115"/>
        </w:rPr>
        <w:t> </w:t>
      </w:r>
      <w:r>
        <w:rPr>
          <w:w w:val="115"/>
        </w:rPr>
        <w:t>en</w:t>
      </w:r>
      <w:r>
        <w:rPr>
          <w:spacing w:val="26"/>
          <w:w w:val="115"/>
        </w:rPr>
        <w:t> </w:t>
      </w:r>
      <w:r>
        <w:rPr>
          <w:w w:val="115"/>
        </w:rPr>
        <w:t>“pensar”</w:t>
      </w:r>
      <w:r>
        <w:rPr>
          <w:spacing w:val="26"/>
          <w:w w:val="115"/>
        </w:rPr>
        <w:t> </w:t>
      </w:r>
      <w:r>
        <w:rPr>
          <w:w w:val="115"/>
        </w:rPr>
        <w:t>sobre</w:t>
      </w:r>
      <w:r>
        <w:rPr>
          <w:spacing w:val="-53"/>
          <w:w w:val="115"/>
        </w:rPr>
        <w:t> </w:t>
      </w:r>
      <w:r>
        <w:rPr>
          <w:w w:val="115"/>
        </w:rPr>
        <w:t>los dioses y no limitarse sólo a creer en ellos, ha sido considerado por algunos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1"/>
          <w:w w:val="115"/>
        </w:rPr>
        <w:t> </w:t>
      </w:r>
      <w:r>
        <w:rPr>
          <w:w w:val="115"/>
        </w:rPr>
        <w:t>como</w:t>
      </w:r>
      <w:r>
        <w:rPr>
          <w:spacing w:val="11"/>
          <w:w w:val="115"/>
        </w:rPr>
        <w:t> </w:t>
      </w:r>
      <w:r>
        <w:rPr>
          <w:w w:val="115"/>
        </w:rPr>
        <w:t>el</w:t>
      </w:r>
      <w:r>
        <w:rPr>
          <w:spacing w:val="12"/>
          <w:w w:val="115"/>
        </w:rPr>
        <w:t> </w:t>
      </w:r>
      <w:r>
        <w:rPr>
          <w:w w:val="115"/>
        </w:rPr>
        <w:t>primer</w:t>
      </w:r>
      <w:r>
        <w:rPr>
          <w:spacing w:val="11"/>
          <w:w w:val="115"/>
        </w:rPr>
        <w:t> </w:t>
      </w:r>
      <w:r>
        <w:rPr>
          <w:w w:val="115"/>
        </w:rPr>
        <w:t>teólogo</w:t>
      </w:r>
      <w:r>
        <w:rPr>
          <w:spacing w:val="11"/>
          <w:w w:val="115"/>
        </w:rPr>
        <w:t> </w:t>
      </w:r>
      <w:r>
        <w:rPr>
          <w:w w:val="115"/>
        </w:rPr>
        <w:t>occidental.</w:t>
      </w:r>
      <w:r>
        <w:rPr>
          <w:w w:val="115"/>
          <w:position w:val="5"/>
          <w:sz w:val="14"/>
        </w:rPr>
        <w:t>6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357" w:lineRule="auto"/>
        <w:ind w:left="217" w:right="221" w:firstLine="426"/>
        <w:jc w:val="both"/>
      </w:pPr>
      <w:r>
        <w:rPr>
          <w:w w:val="115"/>
        </w:rPr>
        <w:t>Hesíodo,</w:t>
      </w:r>
      <w:r>
        <w:rPr>
          <w:spacing w:val="21"/>
          <w:w w:val="115"/>
        </w:rPr>
        <w:t> </w:t>
      </w:r>
      <w:r>
        <w:rPr>
          <w:w w:val="115"/>
        </w:rPr>
        <w:t>quien</w:t>
      </w:r>
      <w:r>
        <w:rPr>
          <w:spacing w:val="22"/>
          <w:w w:val="115"/>
        </w:rPr>
        <w:t> </w:t>
      </w:r>
      <w:r>
        <w:rPr>
          <w:w w:val="115"/>
        </w:rPr>
        <w:t>era</w:t>
      </w:r>
      <w:r>
        <w:rPr>
          <w:spacing w:val="22"/>
          <w:w w:val="115"/>
        </w:rPr>
        <w:t> </w:t>
      </w:r>
      <w:r>
        <w:rPr>
          <w:w w:val="115"/>
        </w:rPr>
        <w:t>él</w:t>
      </w:r>
      <w:r>
        <w:rPr>
          <w:spacing w:val="22"/>
          <w:w w:val="115"/>
        </w:rPr>
        <w:t> </w:t>
      </w:r>
      <w:r>
        <w:rPr>
          <w:w w:val="115"/>
        </w:rPr>
        <w:t>mismo</w:t>
      </w:r>
      <w:r>
        <w:rPr>
          <w:spacing w:val="22"/>
          <w:w w:val="115"/>
        </w:rPr>
        <w:t> </w:t>
      </w:r>
      <w:r>
        <w:rPr>
          <w:w w:val="115"/>
        </w:rPr>
        <w:t>un</w:t>
      </w:r>
      <w:r>
        <w:rPr>
          <w:spacing w:val="22"/>
          <w:w w:val="115"/>
        </w:rPr>
        <w:t> </w:t>
      </w:r>
      <w:r>
        <w:rPr>
          <w:w w:val="115"/>
        </w:rPr>
        <w:t>poeta</w:t>
      </w:r>
      <w:r>
        <w:rPr>
          <w:spacing w:val="22"/>
          <w:w w:val="115"/>
        </w:rPr>
        <w:t> </w:t>
      </w:r>
      <w:r>
        <w:rPr>
          <w:w w:val="115"/>
        </w:rPr>
        <w:t>y</w:t>
      </w:r>
      <w:r>
        <w:rPr>
          <w:spacing w:val="22"/>
          <w:w w:val="115"/>
        </w:rPr>
        <w:t> </w:t>
      </w:r>
      <w:r>
        <w:rPr>
          <w:w w:val="115"/>
        </w:rPr>
        <w:t>por</w:t>
      </w:r>
      <w:r>
        <w:rPr>
          <w:spacing w:val="22"/>
          <w:w w:val="115"/>
        </w:rPr>
        <w:t> </w:t>
      </w:r>
      <w:r>
        <w:rPr>
          <w:w w:val="115"/>
        </w:rPr>
        <w:t>tanto</w:t>
      </w:r>
      <w:r>
        <w:rPr>
          <w:spacing w:val="21"/>
          <w:w w:val="115"/>
        </w:rPr>
        <w:t> </w:t>
      </w:r>
      <w:r>
        <w:rPr>
          <w:w w:val="115"/>
        </w:rPr>
        <w:t>un</w:t>
      </w:r>
      <w:r>
        <w:rPr>
          <w:spacing w:val="22"/>
          <w:w w:val="115"/>
        </w:rPr>
        <w:t> </w:t>
      </w:r>
      <w:r>
        <w:rPr>
          <w:w w:val="115"/>
        </w:rPr>
        <w:t>servidor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las</w:t>
      </w:r>
      <w:r>
        <w:rPr>
          <w:spacing w:val="22"/>
          <w:w w:val="115"/>
        </w:rPr>
        <w:t> </w:t>
      </w:r>
      <w:r>
        <w:rPr>
          <w:w w:val="115"/>
        </w:rPr>
        <w:t>musas,</w:t>
      </w:r>
      <w:r>
        <w:rPr>
          <w:spacing w:val="-53"/>
          <w:w w:val="115"/>
        </w:rPr>
        <w:t> </w:t>
      </w:r>
      <w:r>
        <w:rPr>
          <w:w w:val="115"/>
        </w:rPr>
        <w:t>va</w:t>
      </w:r>
      <w:r>
        <w:rPr>
          <w:spacing w:val="15"/>
          <w:w w:val="115"/>
        </w:rPr>
        <w:t> </w:t>
      </w:r>
      <w:r>
        <w:rPr>
          <w:w w:val="115"/>
        </w:rPr>
        <w:t>a</w:t>
      </w:r>
      <w:r>
        <w:rPr>
          <w:spacing w:val="15"/>
          <w:w w:val="115"/>
        </w:rPr>
        <w:t> </w:t>
      </w:r>
      <w:r>
        <w:rPr>
          <w:w w:val="115"/>
        </w:rPr>
        <w:t>llevar</w:t>
      </w:r>
      <w:r>
        <w:rPr>
          <w:spacing w:val="16"/>
          <w:w w:val="115"/>
        </w:rPr>
        <w:t> </w:t>
      </w:r>
      <w:r>
        <w:rPr>
          <w:w w:val="115"/>
        </w:rPr>
        <w:t>a</w:t>
      </w:r>
      <w:r>
        <w:rPr>
          <w:spacing w:val="15"/>
          <w:w w:val="115"/>
        </w:rPr>
        <w:t> </w:t>
      </w:r>
      <w:r>
        <w:rPr>
          <w:w w:val="115"/>
        </w:rPr>
        <w:t>cabo</w:t>
      </w:r>
      <w:r>
        <w:rPr>
          <w:spacing w:val="15"/>
          <w:w w:val="115"/>
        </w:rPr>
        <w:t> </w:t>
      </w:r>
      <w:r>
        <w:rPr>
          <w:w w:val="115"/>
        </w:rPr>
        <w:t>algo</w:t>
      </w:r>
      <w:r>
        <w:rPr>
          <w:spacing w:val="16"/>
          <w:w w:val="115"/>
        </w:rPr>
        <w:t> </w:t>
      </w:r>
      <w:r>
        <w:rPr>
          <w:w w:val="115"/>
        </w:rPr>
        <w:t>impensable</w:t>
      </w:r>
      <w:r>
        <w:rPr>
          <w:spacing w:val="15"/>
          <w:w w:val="115"/>
        </w:rPr>
        <w:t> </w:t>
      </w:r>
      <w:r>
        <w:rPr>
          <w:w w:val="115"/>
        </w:rPr>
        <w:t>para</w:t>
      </w:r>
      <w:r>
        <w:rPr>
          <w:spacing w:val="15"/>
          <w:w w:val="115"/>
        </w:rPr>
        <w:t> </w:t>
      </w:r>
      <w:r>
        <w:rPr>
          <w:w w:val="115"/>
        </w:rPr>
        <w:t>el</w:t>
      </w:r>
      <w:r>
        <w:rPr>
          <w:spacing w:val="17"/>
          <w:w w:val="115"/>
        </w:rPr>
        <w:t> </w:t>
      </w:r>
      <w:r>
        <w:rPr>
          <w:w w:val="115"/>
        </w:rPr>
        <w:t>momento.</w:t>
      </w:r>
      <w:r>
        <w:rPr>
          <w:spacing w:val="16"/>
          <w:w w:val="115"/>
        </w:rPr>
        <w:t> </w:t>
      </w:r>
      <w:r>
        <w:rPr>
          <w:w w:val="115"/>
        </w:rPr>
        <w:t>Encontrándose</w:t>
      </w:r>
      <w:r>
        <w:rPr>
          <w:spacing w:val="15"/>
          <w:w w:val="115"/>
        </w:rPr>
        <w:t> </w:t>
      </w:r>
      <w:r>
        <w:rPr>
          <w:w w:val="115"/>
        </w:rPr>
        <w:t>en</w:t>
      </w:r>
      <w:r>
        <w:rPr>
          <w:spacing w:val="16"/>
          <w:w w:val="115"/>
        </w:rPr>
        <w:t> </w:t>
      </w:r>
      <w:r>
        <w:rPr>
          <w:w w:val="115"/>
        </w:rPr>
        <w:t>su</w:t>
      </w:r>
      <w:r>
        <w:rPr>
          <w:spacing w:val="15"/>
          <w:w w:val="115"/>
        </w:rPr>
        <w:t> </w:t>
      </w:r>
      <w:r>
        <w:rPr>
          <w:w w:val="115"/>
        </w:rPr>
        <w:t>época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217" w:right="0" w:firstLine="0"/>
        <w:jc w:val="left"/>
        <w:rPr>
          <w:sz w:val="18"/>
        </w:rPr>
      </w:pPr>
      <w:r>
        <w:rPr>
          <w:w w:val="120"/>
          <w:position w:val="4"/>
          <w:sz w:val="12"/>
        </w:rPr>
        <w:t>5</w:t>
      </w:r>
      <w:r>
        <w:rPr>
          <w:spacing w:val="9"/>
          <w:w w:val="120"/>
          <w:position w:val="4"/>
          <w:sz w:val="12"/>
        </w:rPr>
        <w:t> </w:t>
      </w:r>
      <w:r>
        <w:rPr>
          <w:w w:val="120"/>
          <w:sz w:val="18"/>
        </w:rPr>
        <w:t>C.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M.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Bowra:</w:t>
      </w:r>
      <w:r>
        <w:rPr>
          <w:spacing w:val="-9"/>
          <w:w w:val="120"/>
          <w:sz w:val="18"/>
        </w:rPr>
        <w:t> </w:t>
      </w:r>
      <w:r>
        <w:rPr>
          <w:i/>
          <w:w w:val="120"/>
          <w:sz w:val="18"/>
        </w:rPr>
        <w:t>Poesía</w:t>
      </w:r>
      <w:r>
        <w:rPr>
          <w:i/>
          <w:spacing w:val="-12"/>
          <w:w w:val="120"/>
          <w:sz w:val="18"/>
        </w:rPr>
        <w:t> </w:t>
      </w:r>
      <w:r>
        <w:rPr>
          <w:i/>
          <w:w w:val="120"/>
          <w:sz w:val="18"/>
        </w:rPr>
        <w:t>y</w:t>
      </w:r>
      <w:r>
        <w:rPr>
          <w:i/>
          <w:spacing w:val="-11"/>
          <w:w w:val="120"/>
          <w:sz w:val="18"/>
        </w:rPr>
        <w:t> </w:t>
      </w:r>
      <w:r>
        <w:rPr>
          <w:i/>
          <w:w w:val="120"/>
          <w:sz w:val="18"/>
        </w:rPr>
        <w:t>canto</w:t>
      </w:r>
      <w:r>
        <w:rPr>
          <w:i/>
          <w:spacing w:val="-12"/>
          <w:w w:val="120"/>
          <w:sz w:val="18"/>
        </w:rPr>
        <w:t> </w:t>
      </w:r>
      <w:r>
        <w:rPr>
          <w:i/>
          <w:w w:val="120"/>
          <w:sz w:val="18"/>
        </w:rPr>
        <w:t>primitivo</w:t>
      </w:r>
      <w:r>
        <w:rPr>
          <w:w w:val="120"/>
          <w:sz w:val="18"/>
        </w:rPr>
        <w:t>,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tr.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Carlos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Agustín,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Barcelona,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Antoni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Bosch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Editor,</w:t>
      </w:r>
      <w:r>
        <w:rPr>
          <w:spacing w:val="-8"/>
          <w:w w:val="120"/>
          <w:sz w:val="18"/>
        </w:rPr>
        <w:t> </w:t>
      </w:r>
      <w:r>
        <w:rPr>
          <w:w w:val="120"/>
          <w:sz w:val="18"/>
        </w:rPr>
        <w:t>1962,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p.</w:t>
      </w:r>
      <w:r>
        <w:rPr>
          <w:spacing w:val="-44"/>
          <w:w w:val="120"/>
          <w:sz w:val="18"/>
        </w:rPr>
        <w:t> </w:t>
      </w:r>
      <w:r>
        <w:rPr>
          <w:w w:val="120"/>
          <w:sz w:val="18"/>
        </w:rPr>
        <w:t>245.</w:t>
      </w:r>
    </w:p>
    <w:p>
      <w:pPr>
        <w:spacing w:before="1"/>
        <w:ind w:left="217" w:right="0" w:firstLine="0"/>
        <w:jc w:val="left"/>
        <w:rPr>
          <w:sz w:val="18"/>
        </w:rPr>
      </w:pPr>
      <w:r>
        <w:rPr>
          <w:w w:val="115"/>
          <w:position w:val="4"/>
          <w:sz w:val="12"/>
        </w:rPr>
        <w:t>6</w:t>
      </w:r>
      <w:r>
        <w:rPr>
          <w:spacing w:val="22"/>
          <w:w w:val="115"/>
          <w:position w:val="4"/>
          <w:sz w:val="12"/>
        </w:rPr>
        <w:t> </w:t>
      </w:r>
      <w:r>
        <w:rPr>
          <w:w w:val="115"/>
          <w:sz w:val="18"/>
        </w:rPr>
        <w:t>Olof</w:t>
      </w:r>
      <w:r>
        <w:rPr>
          <w:spacing w:val="33"/>
          <w:w w:val="115"/>
          <w:sz w:val="18"/>
        </w:rPr>
        <w:t> </w:t>
      </w:r>
      <w:r>
        <w:rPr>
          <w:w w:val="115"/>
          <w:sz w:val="18"/>
        </w:rPr>
        <w:t>Gigon:</w:t>
      </w:r>
      <w:r>
        <w:rPr>
          <w:spacing w:val="33"/>
          <w:w w:val="115"/>
          <w:sz w:val="18"/>
        </w:rPr>
        <w:t> </w:t>
      </w:r>
      <w:r>
        <w:rPr>
          <w:i/>
          <w:w w:val="115"/>
          <w:sz w:val="18"/>
        </w:rPr>
        <w:t>Der</w:t>
      </w:r>
      <w:r>
        <w:rPr>
          <w:i/>
          <w:spacing w:val="29"/>
          <w:w w:val="115"/>
          <w:sz w:val="18"/>
        </w:rPr>
        <w:t> </w:t>
      </w:r>
      <w:r>
        <w:rPr>
          <w:i/>
          <w:w w:val="115"/>
          <w:sz w:val="18"/>
        </w:rPr>
        <w:t>ursprung</w:t>
      </w:r>
      <w:r>
        <w:rPr>
          <w:i/>
          <w:spacing w:val="29"/>
          <w:w w:val="115"/>
          <w:sz w:val="18"/>
        </w:rPr>
        <w:t> </w:t>
      </w:r>
      <w:r>
        <w:rPr>
          <w:i/>
          <w:w w:val="115"/>
          <w:sz w:val="18"/>
        </w:rPr>
        <w:t>der</w:t>
      </w:r>
      <w:r>
        <w:rPr>
          <w:i/>
          <w:spacing w:val="29"/>
          <w:w w:val="115"/>
          <w:sz w:val="18"/>
        </w:rPr>
        <w:t> </w:t>
      </w:r>
      <w:r>
        <w:rPr>
          <w:i/>
          <w:w w:val="115"/>
          <w:sz w:val="18"/>
        </w:rPr>
        <w:t>griechischen</w:t>
      </w:r>
      <w:r>
        <w:rPr>
          <w:i/>
          <w:spacing w:val="29"/>
          <w:w w:val="115"/>
          <w:sz w:val="18"/>
        </w:rPr>
        <w:t> </w:t>
      </w:r>
      <w:r>
        <w:rPr>
          <w:i/>
          <w:w w:val="115"/>
          <w:sz w:val="18"/>
        </w:rPr>
        <w:t>philosophie:</w:t>
      </w:r>
      <w:r>
        <w:rPr>
          <w:i/>
          <w:spacing w:val="29"/>
          <w:w w:val="115"/>
          <w:sz w:val="18"/>
        </w:rPr>
        <w:t> </w:t>
      </w:r>
      <w:r>
        <w:rPr>
          <w:i/>
          <w:w w:val="115"/>
          <w:sz w:val="18"/>
        </w:rPr>
        <w:t>von</w:t>
      </w:r>
      <w:r>
        <w:rPr>
          <w:i/>
          <w:spacing w:val="29"/>
          <w:w w:val="115"/>
          <w:sz w:val="18"/>
        </w:rPr>
        <w:t> </w:t>
      </w:r>
      <w:r>
        <w:rPr>
          <w:i/>
          <w:w w:val="115"/>
          <w:sz w:val="18"/>
        </w:rPr>
        <w:t>Hesiod</w:t>
      </w:r>
      <w:r>
        <w:rPr>
          <w:i/>
          <w:spacing w:val="29"/>
          <w:w w:val="115"/>
          <w:sz w:val="18"/>
        </w:rPr>
        <w:t> </w:t>
      </w:r>
      <w:r>
        <w:rPr>
          <w:i/>
          <w:w w:val="115"/>
          <w:sz w:val="18"/>
        </w:rPr>
        <w:t>bis</w:t>
      </w:r>
      <w:r>
        <w:rPr>
          <w:i/>
          <w:spacing w:val="29"/>
          <w:w w:val="115"/>
          <w:sz w:val="18"/>
        </w:rPr>
        <w:t> </w:t>
      </w:r>
      <w:r>
        <w:rPr>
          <w:i/>
          <w:w w:val="115"/>
          <w:sz w:val="18"/>
        </w:rPr>
        <w:t>Parmenides</w:t>
      </w:r>
      <w:r>
        <w:rPr>
          <w:w w:val="115"/>
          <w:sz w:val="18"/>
        </w:rPr>
        <w:t>,</w:t>
      </w:r>
      <w:r>
        <w:rPr>
          <w:spacing w:val="33"/>
          <w:w w:val="115"/>
          <w:sz w:val="18"/>
        </w:rPr>
        <w:t> </w:t>
      </w:r>
      <w:r>
        <w:rPr>
          <w:w w:val="115"/>
          <w:sz w:val="18"/>
        </w:rPr>
        <w:t>Basel,</w:t>
      </w:r>
      <w:r>
        <w:rPr>
          <w:spacing w:val="33"/>
          <w:w w:val="115"/>
          <w:sz w:val="18"/>
        </w:rPr>
        <w:t> </w:t>
      </w:r>
      <w:r>
        <w:rPr>
          <w:w w:val="115"/>
          <w:sz w:val="18"/>
        </w:rPr>
        <w:t>Benno</w:t>
      </w:r>
      <w:r>
        <w:rPr>
          <w:spacing w:val="-43"/>
          <w:w w:val="115"/>
          <w:sz w:val="18"/>
        </w:rPr>
        <w:t> </w:t>
      </w:r>
      <w:r>
        <w:rPr>
          <w:w w:val="115"/>
          <w:sz w:val="18"/>
        </w:rPr>
        <w:t>Schwabe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&amp;</w:t>
      </w:r>
      <w:r>
        <w:rPr>
          <w:spacing w:val="10"/>
          <w:w w:val="115"/>
          <w:sz w:val="18"/>
        </w:rPr>
        <w:t> </w:t>
      </w:r>
      <w:r>
        <w:rPr>
          <w:w w:val="115"/>
          <w:sz w:val="18"/>
        </w:rPr>
        <w:t>Co.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Verlag,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1945,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p.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181.</w:t>
      </w:r>
    </w:p>
    <w:p>
      <w:pPr>
        <w:spacing w:after="0"/>
        <w:jc w:val="left"/>
        <w:rPr>
          <w:sz w:val="18"/>
        </w:rPr>
        <w:sectPr>
          <w:headerReference w:type="default" r:id="rId9"/>
          <w:footerReference w:type="default" r:id="rId10"/>
          <w:pgSz w:w="12240" w:h="15840"/>
          <w:pgMar w:header="731" w:footer="1274" w:top="1080" w:bottom="1460" w:left="1480" w:right="1480"/>
        </w:sectPr>
      </w:pPr>
    </w:p>
    <w:p>
      <w:pPr>
        <w:spacing w:before="143"/>
        <w:ind w:left="6329" w:right="0" w:firstLine="0"/>
        <w:jc w:val="both"/>
        <w:rPr>
          <w:i/>
          <w:sz w:val="22"/>
        </w:rPr>
      </w:pPr>
      <w:r>
        <w:rPr>
          <w:i/>
          <w:w w:val="115"/>
          <w:sz w:val="22"/>
        </w:rPr>
        <w:t>Ottoniel</w:t>
      </w:r>
      <w:r>
        <w:rPr>
          <w:i/>
          <w:spacing w:val="-1"/>
          <w:w w:val="115"/>
          <w:sz w:val="22"/>
        </w:rPr>
        <w:t> </w:t>
      </w:r>
      <w:r>
        <w:rPr>
          <w:i/>
          <w:w w:val="115"/>
          <w:sz w:val="22"/>
        </w:rPr>
        <w:t>Duque Escalante</w:t>
      </w:r>
    </w:p>
    <w:p>
      <w:pPr>
        <w:pStyle w:val="BodyText"/>
        <w:spacing w:line="360" w:lineRule="auto" w:before="2"/>
        <w:ind w:left="217" w:right="219"/>
        <w:jc w:val="both"/>
      </w:pPr>
      <w:r>
        <w:rPr>
          <w:w w:val="115"/>
        </w:rPr>
        <w:t>inserto</w:t>
      </w:r>
      <w:r>
        <w:rPr>
          <w:spacing w:val="1"/>
          <w:w w:val="115"/>
        </w:rPr>
        <w:t> </w:t>
      </w:r>
      <w:r>
        <w:rPr>
          <w:w w:val="115"/>
        </w:rPr>
        <w:t>dentro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hoy</w:t>
      </w:r>
      <w:r>
        <w:rPr>
          <w:spacing w:val="1"/>
          <w:w w:val="115"/>
        </w:rPr>
        <w:t> </w:t>
      </w:r>
      <w:r>
        <w:rPr>
          <w:w w:val="115"/>
        </w:rPr>
        <w:t>conocemos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pensamiento</w:t>
      </w:r>
      <w:r>
        <w:rPr>
          <w:spacing w:val="1"/>
          <w:w w:val="115"/>
        </w:rPr>
        <w:t> </w:t>
      </w:r>
      <w:r>
        <w:rPr>
          <w:w w:val="115"/>
        </w:rPr>
        <w:t>mítico,</w:t>
      </w:r>
      <w:r>
        <w:rPr>
          <w:spacing w:val="1"/>
          <w:w w:val="115"/>
        </w:rPr>
        <w:t> </w:t>
      </w:r>
      <w:r>
        <w:rPr>
          <w:w w:val="115"/>
        </w:rPr>
        <w:t>-esto</w:t>
      </w:r>
      <w:r>
        <w:rPr>
          <w:spacing w:val="1"/>
          <w:w w:val="115"/>
        </w:rPr>
        <w:t> </w:t>
      </w:r>
      <w:r>
        <w:rPr>
          <w:w w:val="115"/>
        </w:rPr>
        <w:t>es-</w:t>
      </w:r>
      <w:r>
        <w:rPr>
          <w:spacing w:val="1"/>
          <w:w w:val="115"/>
        </w:rPr>
        <w:t> </w:t>
      </w:r>
      <w:r>
        <w:rPr>
          <w:w w:val="115"/>
        </w:rPr>
        <w:t>reconociendo la inspiración de las musas como un elemento divino y al poeta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receptáculo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esa</w:t>
      </w:r>
      <w:r>
        <w:rPr>
          <w:spacing w:val="1"/>
          <w:w w:val="115"/>
        </w:rPr>
        <w:t> </w:t>
      </w:r>
      <w:r>
        <w:rPr>
          <w:w w:val="115"/>
        </w:rPr>
        <w:t>inspiración,</w:t>
      </w:r>
      <w:r>
        <w:rPr>
          <w:spacing w:val="1"/>
          <w:w w:val="115"/>
        </w:rPr>
        <w:t> </w:t>
      </w:r>
      <w:r>
        <w:rPr>
          <w:w w:val="115"/>
        </w:rPr>
        <w:t>va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cuestionar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inusitada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veracidad de lo transmitido en dicha inspiración. Pone así el poeta en boca de las</w:t>
      </w:r>
      <w:r>
        <w:rPr>
          <w:spacing w:val="1"/>
          <w:w w:val="115"/>
        </w:rPr>
        <w:t> </w:t>
      </w:r>
      <w:r>
        <w:rPr>
          <w:w w:val="115"/>
        </w:rPr>
        <w:t>Musas</w:t>
      </w:r>
      <w:r>
        <w:rPr>
          <w:spacing w:val="13"/>
          <w:w w:val="115"/>
        </w:rPr>
        <w:t> </w:t>
      </w:r>
      <w:r>
        <w:rPr>
          <w:w w:val="115"/>
        </w:rPr>
        <w:t>lo</w:t>
      </w:r>
      <w:r>
        <w:rPr>
          <w:spacing w:val="14"/>
          <w:w w:val="115"/>
        </w:rPr>
        <w:t> </w:t>
      </w:r>
      <w:r>
        <w:rPr>
          <w:w w:val="115"/>
        </w:rPr>
        <w:t>siguiente: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25" w:lineRule="auto"/>
        <w:ind w:left="643" w:right="838"/>
        <w:jc w:val="both"/>
        <w:rPr>
          <w:sz w:val="14"/>
        </w:rPr>
      </w:pPr>
      <w:r>
        <w:rPr>
          <w:w w:val="110"/>
        </w:rPr>
        <w:t>Sabemos</w:t>
      </w:r>
      <w:r>
        <w:rPr>
          <w:spacing w:val="1"/>
          <w:w w:val="110"/>
        </w:rPr>
        <w:t> </w:t>
      </w:r>
      <w:r>
        <w:rPr>
          <w:w w:val="110"/>
        </w:rPr>
        <w:t>decir</w:t>
      </w:r>
      <w:r>
        <w:rPr>
          <w:spacing w:val="1"/>
          <w:w w:val="110"/>
        </w:rPr>
        <w:t> </w:t>
      </w:r>
      <w:r>
        <w:rPr>
          <w:w w:val="110"/>
        </w:rPr>
        <w:t>muchas</w:t>
      </w:r>
      <w:r>
        <w:rPr>
          <w:spacing w:val="1"/>
          <w:w w:val="110"/>
        </w:rPr>
        <w:t> </w:t>
      </w:r>
      <w:r>
        <w:rPr>
          <w:w w:val="110"/>
        </w:rPr>
        <w:t>mentiras</w:t>
      </w:r>
      <w:r>
        <w:rPr>
          <w:spacing w:val="1"/>
          <w:w w:val="110"/>
        </w:rPr>
        <w:t> </w:t>
      </w:r>
      <w:r>
        <w:rPr>
          <w:w w:val="110"/>
        </w:rPr>
        <w:t>como</w:t>
      </w:r>
      <w:r>
        <w:rPr>
          <w:spacing w:val="1"/>
          <w:w w:val="110"/>
        </w:rPr>
        <w:t> </w:t>
      </w:r>
      <w:r>
        <w:rPr>
          <w:w w:val="110"/>
        </w:rPr>
        <w:t>si</w:t>
      </w:r>
      <w:r>
        <w:rPr>
          <w:spacing w:val="1"/>
          <w:w w:val="110"/>
        </w:rPr>
        <w:t> </w:t>
      </w:r>
      <w:r>
        <w:rPr>
          <w:w w:val="110"/>
        </w:rPr>
        <w:t>fuesen</w:t>
      </w:r>
      <w:r>
        <w:rPr>
          <w:spacing w:val="1"/>
          <w:w w:val="110"/>
        </w:rPr>
        <w:t> </w:t>
      </w:r>
      <w:r>
        <w:rPr>
          <w:w w:val="110"/>
        </w:rPr>
        <w:t>ciertas</w:t>
      </w:r>
      <w:r>
        <w:rPr>
          <w:spacing w:val="1"/>
          <w:w w:val="110"/>
        </w:rPr>
        <w:t> </w:t>
      </w:r>
      <w:r>
        <w:rPr>
          <w:w w:val="110"/>
        </w:rPr>
        <w:t>(</w:t>
      </w:r>
      <w:r>
        <w:rPr>
          <w:rFonts w:ascii="Times New Roman" w:hAnsi="Times New Roman"/>
          <w:w w:val="110"/>
        </w:rPr>
        <w:t>ἴ</w:t>
      </w:r>
      <w:r>
        <w:rPr>
          <w:rFonts w:ascii="Calibri" w:hAnsi="Calibri"/>
          <w:w w:val="110"/>
        </w:rPr>
        <w:t>dmen  ye</w:t>
      </w:r>
      <w:r>
        <w:rPr>
          <w:rFonts w:ascii="Calibri" w:hAnsi="Calibri"/>
          <w:w w:val="110"/>
          <w:sz w:val="18"/>
        </w:rPr>
        <w:t>ύ</w:t>
      </w:r>
      <w:r>
        <w:rPr>
          <w:rFonts w:ascii="Calibri" w:hAnsi="Calibri"/>
          <w:w w:val="110"/>
        </w:rPr>
        <w:t>dea</w:t>
      </w:r>
      <w:r>
        <w:rPr>
          <w:rFonts w:ascii="Calibri" w:hAnsi="Calibri"/>
          <w:spacing w:val="1"/>
          <w:w w:val="110"/>
        </w:rPr>
        <w:t> </w:t>
      </w:r>
      <w:r>
        <w:rPr>
          <w:rFonts w:ascii="Calibri" w:hAnsi="Calibri"/>
          <w:spacing w:val="-1"/>
          <w:w w:val="140"/>
        </w:rPr>
        <w:t>poll</w:t>
      </w:r>
      <w:r>
        <w:rPr>
          <w:rFonts w:ascii="Times New Roman" w:hAnsi="Times New Roman"/>
          <w:w w:val="100"/>
        </w:rPr>
        <w:t>ά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1"/>
        </w:rPr>
        <w:t> </w:t>
      </w:r>
      <w:r>
        <w:rPr>
          <w:rFonts w:ascii="Calibri" w:hAnsi="Calibri"/>
          <w:spacing w:val="-1"/>
          <w:w w:val="238"/>
        </w:rPr>
        <w:t>l</w:t>
      </w:r>
      <w:r>
        <w:rPr>
          <w:rFonts w:ascii="Times New Roman" w:hAnsi="Times New Roman"/>
          <w:spacing w:val="-1"/>
          <w:w w:val="100"/>
        </w:rPr>
        <w:t>έ</w:t>
      </w:r>
      <w:r>
        <w:rPr>
          <w:rFonts w:ascii="Calibri" w:hAnsi="Calibri"/>
          <w:spacing w:val="-1"/>
          <w:w w:val="108"/>
        </w:rPr>
        <w:t>gei</w:t>
      </w:r>
      <w:r>
        <w:rPr>
          <w:rFonts w:ascii="Calibri" w:hAnsi="Calibri"/>
          <w:w w:val="92"/>
        </w:rPr>
        <w:t>n</w:t>
      </w:r>
      <w:r>
        <w:rPr>
          <w:rFonts w:ascii="Calibri" w:hAnsi="Calibri"/>
        </w:rPr>
        <w:t> </w:t>
      </w:r>
      <w:r>
        <w:rPr>
          <w:rFonts w:ascii="Calibri" w:hAnsi="Calibri"/>
          <w:spacing w:val="-11"/>
        </w:rPr>
        <w:t> </w:t>
      </w:r>
      <w:r>
        <w:rPr>
          <w:rFonts w:ascii="Calibri" w:hAnsi="Calibri"/>
          <w:spacing w:val="-1"/>
          <w:w w:val="87"/>
        </w:rPr>
        <w:t>™tÚmoi</w:t>
      </w:r>
      <w:r>
        <w:rPr>
          <w:rFonts w:ascii="Calibri" w:hAnsi="Calibri"/>
          <w:spacing w:val="-1"/>
          <w:w w:val="147"/>
        </w:rPr>
        <w:t>si</w:t>
      </w:r>
      <w:r>
        <w:rPr>
          <w:rFonts w:ascii="Calibri" w:hAnsi="Calibri"/>
          <w:w w:val="92"/>
        </w:rPr>
        <w:t>n</w:t>
      </w:r>
      <w:r>
        <w:rPr>
          <w:rFonts w:ascii="Calibri" w:hAnsi="Calibri"/>
        </w:rPr>
        <w:t> </w:t>
      </w:r>
      <w:r>
        <w:rPr>
          <w:rFonts w:ascii="Calibri" w:hAnsi="Calibri"/>
          <w:spacing w:val="-11"/>
        </w:rPr>
        <w:t> </w:t>
      </w:r>
      <w:r>
        <w:rPr>
          <w:rFonts w:ascii="Verdana" w:hAnsi="Verdana"/>
          <w:spacing w:val="-1"/>
          <w:w w:val="63"/>
        </w:rPr>
        <w:t>Ð</w:t>
      </w:r>
      <w:r>
        <w:rPr>
          <w:rFonts w:ascii="Calibri" w:hAnsi="Calibri"/>
          <w:spacing w:val="-1"/>
          <w:w w:val="79"/>
        </w:rPr>
        <w:t>mo</w:t>
      </w:r>
      <w:r>
        <w:rPr>
          <w:rFonts w:ascii="Times New Roman" w:hAnsi="Times New Roman"/>
          <w:spacing w:val="-1"/>
          <w:w w:val="100"/>
        </w:rPr>
        <w:t>ῖ</w:t>
      </w:r>
      <w:r>
        <w:rPr>
          <w:rFonts w:ascii="Calibri" w:hAnsi="Calibri"/>
          <w:spacing w:val="-1"/>
          <w:w w:val="117"/>
        </w:rPr>
        <w:t>a</w:t>
      </w:r>
      <w:r>
        <w:rPr>
          <w:rFonts w:ascii="Calibri" w:hAnsi="Calibri"/>
          <w:w w:val="117"/>
        </w:rPr>
        <w:t>)</w:t>
      </w:r>
      <w:r>
        <w:rPr>
          <w:rFonts w:ascii="Calibri" w:hAnsi="Calibri"/>
        </w:rPr>
        <w:t> </w:t>
      </w:r>
      <w:r>
        <w:rPr>
          <w:rFonts w:ascii="Calibri" w:hAnsi="Calibri"/>
          <w:spacing w:val="-11"/>
        </w:rPr>
        <w:t> </w:t>
      </w:r>
      <w:r>
        <w:rPr>
          <w:spacing w:val="-1"/>
          <w:w w:val="108"/>
        </w:rPr>
        <w:t>per</w:t>
      </w:r>
      <w:r>
        <w:rPr>
          <w:w w:val="108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14"/>
        </w:rPr>
        <w:t>sabem</w:t>
      </w:r>
      <w:r>
        <w:rPr>
          <w:spacing w:val="-1"/>
          <w:w w:val="120"/>
        </w:rPr>
        <w:t>os</w:t>
      </w:r>
      <w:r>
        <w:rPr>
          <w:w w:val="12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16"/>
        </w:rPr>
        <w:t>cuand</w:t>
      </w:r>
      <w:r>
        <w:rPr>
          <w:w w:val="116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11"/>
        </w:rPr>
        <w:t>querem</w:t>
      </w:r>
      <w:r>
        <w:rPr>
          <w:spacing w:val="-1"/>
          <w:w w:val="120"/>
        </w:rPr>
        <w:t>os</w:t>
      </w:r>
      <w:r>
        <w:rPr>
          <w:w w:val="120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17"/>
        </w:rPr>
        <w:t>cant</w:t>
      </w:r>
      <w:r>
        <w:rPr>
          <w:spacing w:val="-1"/>
          <w:w w:val="113"/>
        </w:rPr>
        <w:t>a</w:t>
      </w:r>
      <w:r>
        <w:rPr>
          <w:w w:val="113"/>
        </w:rPr>
        <w:t>r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10"/>
        </w:rPr>
        <w:t>l</w:t>
      </w:r>
      <w:r>
        <w:rPr>
          <w:w w:val="119"/>
        </w:rPr>
        <w:t>a </w:t>
      </w:r>
      <w:r>
        <w:rPr>
          <w:w w:val="110"/>
        </w:rPr>
        <w:t>verdad</w:t>
      </w:r>
      <w:r>
        <w:rPr>
          <w:spacing w:val="10"/>
          <w:w w:val="110"/>
        </w:rPr>
        <w:t> </w:t>
      </w:r>
      <w:r>
        <w:rPr>
          <w:rFonts w:ascii="Calibri" w:hAnsi="Calibri"/>
          <w:w w:val="110"/>
        </w:rPr>
        <w:t>(</w:t>
      </w:r>
      <w:r>
        <w:rPr>
          <w:rFonts w:ascii="Times New Roman" w:hAnsi="Times New Roman"/>
          <w:w w:val="110"/>
        </w:rPr>
        <w:t>ἴ</w:t>
      </w:r>
      <w:r>
        <w:rPr>
          <w:rFonts w:ascii="Calibri" w:hAnsi="Calibri"/>
          <w:w w:val="110"/>
        </w:rPr>
        <w:t>dmen</w:t>
      </w:r>
      <w:r>
        <w:rPr>
          <w:rFonts w:ascii="Calibri" w:hAnsi="Calibri"/>
          <w:spacing w:val="10"/>
          <w:w w:val="110"/>
        </w:rPr>
        <w:t> </w:t>
      </w:r>
      <w:r>
        <w:rPr>
          <w:rFonts w:ascii="Calibri" w:hAnsi="Calibri"/>
          <w:w w:val="110"/>
        </w:rPr>
        <w:t>d',</w:t>
      </w:r>
      <w:r>
        <w:rPr>
          <w:rFonts w:ascii="Calibri" w:hAnsi="Calibri"/>
          <w:spacing w:val="11"/>
          <w:w w:val="110"/>
        </w:rPr>
        <w:t> </w:t>
      </w:r>
      <w:r>
        <w:rPr>
          <w:rFonts w:ascii="Calibri" w:hAnsi="Calibri"/>
          <w:w w:val="110"/>
        </w:rPr>
        <w:t>eât'</w:t>
      </w:r>
      <w:r>
        <w:rPr>
          <w:rFonts w:ascii="Calibri" w:hAnsi="Calibri"/>
          <w:spacing w:val="10"/>
          <w:w w:val="110"/>
        </w:rPr>
        <w:t> </w:t>
      </w:r>
      <w:r>
        <w:rPr>
          <w:rFonts w:ascii="Times New Roman" w:hAnsi="Times New Roman"/>
          <w:w w:val="110"/>
        </w:rPr>
        <w:t>ἐ</w:t>
      </w:r>
      <w:r>
        <w:rPr>
          <w:rFonts w:ascii="Calibri" w:hAnsi="Calibri"/>
          <w:w w:val="110"/>
        </w:rPr>
        <w:t>q</w:t>
      </w:r>
      <w:r>
        <w:rPr>
          <w:rFonts w:ascii="Times New Roman" w:hAnsi="Times New Roman"/>
          <w:w w:val="110"/>
        </w:rPr>
        <w:t>έ</w:t>
      </w:r>
      <w:r>
        <w:rPr>
          <w:rFonts w:ascii="Calibri" w:hAnsi="Calibri"/>
          <w:w w:val="110"/>
        </w:rPr>
        <w:t>lwmen,</w:t>
      </w:r>
      <w:r>
        <w:rPr>
          <w:rFonts w:ascii="Calibri" w:hAnsi="Calibri"/>
          <w:spacing w:val="10"/>
          <w:w w:val="110"/>
        </w:rPr>
        <w:t> </w:t>
      </w:r>
      <w:r>
        <w:rPr>
          <w:rFonts w:ascii="Times New Roman" w:hAnsi="Times New Roman"/>
          <w:w w:val="110"/>
        </w:rPr>
        <w:t>ἀ</w:t>
      </w:r>
      <w:r>
        <w:rPr>
          <w:rFonts w:ascii="Calibri" w:hAnsi="Calibri"/>
          <w:w w:val="110"/>
        </w:rPr>
        <w:t>lhq</w:t>
      </w:r>
      <w:r>
        <w:rPr>
          <w:rFonts w:ascii="Times New Roman" w:hAnsi="Times New Roman"/>
          <w:w w:val="110"/>
        </w:rPr>
        <w:t>έ</w:t>
      </w:r>
      <w:r>
        <w:rPr>
          <w:rFonts w:ascii="Calibri" w:hAnsi="Calibri"/>
          <w:w w:val="110"/>
        </w:rPr>
        <w:t>a</w:t>
      </w:r>
      <w:r>
        <w:rPr>
          <w:rFonts w:ascii="Calibri" w:hAnsi="Calibri"/>
          <w:spacing w:val="10"/>
          <w:w w:val="110"/>
        </w:rPr>
        <w:t> </w:t>
      </w:r>
      <w:r>
        <w:rPr>
          <w:rFonts w:ascii="Calibri" w:hAnsi="Calibri"/>
          <w:w w:val="110"/>
        </w:rPr>
        <w:t>ghr</w:t>
      </w:r>
      <w:r>
        <w:rPr>
          <w:rFonts w:ascii="Times New Roman" w:hAnsi="Times New Roman"/>
          <w:w w:val="110"/>
        </w:rPr>
        <w:t>ύ</w:t>
      </w:r>
      <w:r>
        <w:rPr>
          <w:rFonts w:ascii="Calibri" w:hAnsi="Calibri"/>
          <w:w w:val="110"/>
        </w:rPr>
        <w:t>sasqai</w:t>
      </w:r>
      <w:r>
        <w:rPr>
          <w:w w:val="110"/>
        </w:rPr>
        <w:t>).</w:t>
      </w:r>
      <w:r>
        <w:rPr>
          <w:spacing w:val="11"/>
          <w:w w:val="110"/>
        </w:rPr>
        <w:t> </w:t>
      </w:r>
      <w:r>
        <w:rPr>
          <w:w w:val="110"/>
          <w:position w:val="5"/>
          <w:sz w:val="14"/>
        </w:rPr>
        <w:t>7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360" w:lineRule="auto"/>
        <w:ind w:left="217" w:right="219" w:firstLine="426"/>
        <w:jc w:val="both"/>
      </w:pPr>
      <w:r>
        <w:rPr>
          <w:w w:val="115"/>
        </w:rPr>
        <w:t>Vemos aquí una primera muestra de lo afirmado. Hay un cuestionamiento</w:t>
      </w:r>
      <w:r>
        <w:rPr>
          <w:spacing w:val="1"/>
          <w:w w:val="115"/>
        </w:rPr>
        <w:t> </w:t>
      </w:r>
      <w:r>
        <w:rPr>
          <w:w w:val="115"/>
        </w:rPr>
        <w:t>implícito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certeza,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mejor</w:t>
      </w:r>
      <w:r>
        <w:rPr>
          <w:spacing w:val="1"/>
          <w:w w:val="115"/>
        </w:rPr>
        <w:t> </w:t>
      </w:r>
      <w:r>
        <w:rPr>
          <w:w w:val="115"/>
        </w:rPr>
        <w:t>dijéramos,</w:t>
      </w:r>
      <w:r>
        <w:rPr>
          <w:spacing w:val="1"/>
          <w:w w:val="115"/>
        </w:rPr>
        <w:t> </w:t>
      </w:r>
      <w:r>
        <w:rPr>
          <w:w w:val="115"/>
        </w:rPr>
        <w:t>veracidad,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hasta</w:t>
      </w:r>
      <w:r>
        <w:rPr>
          <w:spacing w:val="1"/>
          <w:w w:val="115"/>
        </w:rPr>
        <w:t> </w:t>
      </w:r>
      <w:r>
        <w:rPr>
          <w:w w:val="115"/>
        </w:rPr>
        <w:t>entonces</w:t>
      </w:r>
      <w:r>
        <w:rPr>
          <w:spacing w:val="1"/>
          <w:w w:val="115"/>
        </w:rPr>
        <w:t> </w:t>
      </w:r>
      <w:r>
        <w:rPr>
          <w:w w:val="115"/>
        </w:rPr>
        <w:t>transmitido por la tradición y que era de sobra del conocimiento popular, puesto</w:t>
      </w:r>
      <w:r>
        <w:rPr>
          <w:spacing w:val="1"/>
          <w:w w:val="115"/>
        </w:rPr>
        <w:t> </w:t>
      </w:r>
      <w:r>
        <w:rPr>
          <w:w w:val="115"/>
        </w:rPr>
        <w:t>que el mito era el gran y único tema de la poesía para el tiempo de Hesiodo y era</w:t>
      </w:r>
      <w:r>
        <w:rPr>
          <w:spacing w:val="1"/>
          <w:w w:val="115"/>
        </w:rPr>
        <w:t> </w:t>
      </w:r>
      <w:r>
        <w:rPr>
          <w:w w:val="115"/>
        </w:rPr>
        <w:t>cantado por los poetas y oído por el común de los mortales. Podemos observar en</w:t>
      </w:r>
      <w:r>
        <w:rPr>
          <w:spacing w:val="1"/>
          <w:w w:val="115"/>
        </w:rPr>
        <w:t> </w:t>
      </w:r>
      <w:r>
        <w:rPr>
          <w:w w:val="115"/>
        </w:rPr>
        <w:t>el fragmento que ya existe un escorzo de cuestionamiento al pensamiento</w:t>
      </w:r>
      <w:r>
        <w:rPr>
          <w:spacing w:val="1"/>
          <w:w w:val="115"/>
        </w:rPr>
        <w:t> </w:t>
      </w:r>
      <w:r>
        <w:rPr>
          <w:w w:val="115"/>
        </w:rPr>
        <w:t>mítico,</w:t>
      </w:r>
      <w:r>
        <w:rPr>
          <w:spacing w:val="1"/>
          <w:w w:val="115"/>
        </w:rPr>
        <w:t> </w:t>
      </w:r>
      <w:r>
        <w:rPr>
          <w:w w:val="115"/>
        </w:rPr>
        <w:t>pero, según nos parece, no intenta excluir o anular el mito de un todo, sino antes</w:t>
      </w:r>
      <w:r>
        <w:rPr>
          <w:spacing w:val="1"/>
          <w:w w:val="115"/>
        </w:rPr>
        <w:t> </w:t>
      </w:r>
      <w:r>
        <w:rPr>
          <w:w w:val="115"/>
        </w:rPr>
        <w:t>pareciera</w:t>
      </w:r>
      <w:r>
        <w:rPr>
          <w:spacing w:val="11"/>
          <w:w w:val="115"/>
        </w:rPr>
        <w:t> </w:t>
      </w:r>
      <w:r>
        <w:rPr>
          <w:w w:val="115"/>
        </w:rPr>
        <w:t>querer</w:t>
      </w:r>
      <w:r>
        <w:rPr>
          <w:spacing w:val="11"/>
          <w:w w:val="115"/>
        </w:rPr>
        <w:t> </w:t>
      </w:r>
      <w:r>
        <w:rPr>
          <w:w w:val="115"/>
        </w:rPr>
        <w:t>conciliar</w:t>
      </w:r>
      <w:r>
        <w:rPr>
          <w:spacing w:val="11"/>
          <w:w w:val="115"/>
        </w:rPr>
        <w:t> </w:t>
      </w:r>
      <w:r>
        <w:rPr>
          <w:w w:val="115"/>
        </w:rPr>
        <w:t>y</w:t>
      </w:r>
      <w:r>
        <w:rPr>
          <w:spacing w:val="11"/>
          <w:w w:val="115"/>
        </w:rPr>
        <w:t> </w:t>
      </w:r>
      <w:r>
        <w:rPr>
          <w:w w:val="115"/>
        </w:rPr>
        <w:t>aportar</w:t>
      </w:r>
      <w:r>
        <w:rPr>
          <w:spacing w:val="11"/>
          <w:w w:val="115"/>
        </w:rPr>
        <w:t> </w:t>
      </w:r>
      <w:r>
        <w:rPr>
          <w:w w:val="115"/>
        </w:rPr>
        <w:t>un</w:t>
      </w:r>
      <w:r>
        <w:rPr>
          <w:spacing w:val="11"/>
          <w:w w:val="115"/>
        </w:rPr>
        <w:t> </w:t>
      </w:r>
      <w:r>
        <w:rPr>
          <w:w w:val="115"/>
        </w:rPr>
        <w:t>equilibrio.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360" w:lineRule="auto"/>
        <w:ind w:left="217" w:right="220" w:firstLine="426"/>
        <w:jc w:val="both"/>
      </w:pPr>
      <w:r>
        <w:rPr>
          <w:w w:val="115"/>
        </w:rPr>
        <w:t>Para comprender mejor dicho cuestionamiento, es importante recordar 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lugar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preponderancia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poetas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tiempo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Hesiodo.</w:t>
      </w:r>
      <w:r>
        <w:rPr>
          <w:spacing w:val="1"/>
          <w:w w:val="115"/>
        </w:rPr>
        <w:t> </w:t>
      </w:r>
      <w:r>
        <w:rPr>
          <w:w w:val="115"/>
        </w:rPr>
        <w:t>Investigadores como Vernant han señalado la manera en que a la voz del poeta le</w:t>
      </w:r>
      <w:r>
        <w:rPr>
          <w:spacing w:val="1"/>
          <w:w w:val="115"/>
        </w:rPr>
        <w:t> </w:t>
      </w:r>
      <w:r>
        <w:rPr>
          <w:w w:val="115"/>
        </w:rPr>
        <w:t>era, de hecho, atribuida las mismas características de los adivinos mánticos, 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poeta</w:t>
      </w:r>
      <w:r>
        <w:rPr>
          <w:spacing w:val="1"/>
          <w:w w:val="115"/>
        </w:rPr>
        <w:t> </w:t>
      </w:r>
      <w:r>
        <w:rPr>
          <w:w w:val="115"/>
        </w:rPr>
        <w:t>inspirado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musas</w:t>
      </w:r>
      <w:r>
        <w:rPr>
          <w:spacing w:val="1"/>
          <w:w w:val="115"/>
        </w:rPr>
        <w:t> </w:t>
      </w:r>
      <w:r>
        <w:rPr>
          <w:w w:val="115"/>
        </w:rPr>
        <w:t>era</w:t>
      </w:r>
      <w:r>
        <w:rPr>
          <w:spacing w:val="1"/>
          <w:w w:val="115"/>
        </w:rPr>
        <w:t> </w:t>
      </w:r>
      <w:r>
        <w:rPr>
          <w:w w:val="115"/>
        </w:rPr>
        <w:t>respetado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valorado</w:t>
      </w:r>
      <w:r>
        <w:rPr>
          <w:spacing w:val="1"/>
          <w:w w:val="115"/>
        </w:rPr>
        <w:t> </w:t>
      </w:r>
      <w:r>
        <w:rPr>
          <w:w w:val="115"/>
        </w:rPr>
        <w:t>como  “un</w:t>
      </w:r>
      <w:r>
        <w:rPr>
          <w:spacing w:val="1"/>
          <w:w w:val="115"/>
        </w:rPr>
        <w:t> </w:t>
      </w:r>
      <w:r>
        <w:rPr>
          <w:w w:val="115"/>
        </w:rPr>
        <w:t>hombre que conoce todas las cosas presentes, pasadas y futuras” </w:t>
      </w:r>
      <w:r>
        <w:rPr>
          <w:w w:val="115"/>
          <w:position w:val="5"/>
          <w:sz w:val="14"/>
        </w:rPr>
        <w:t>8</w:t>
      </w:r>
      <w:r>
        <w:rPr>
          <w:w w:val="115"/>
        </w:rPr>
        <w:t>, era el </w:t>
      </w:r>
      <w:r>
        <w:rPr>
          <w:i/>
          <w:w w:val="115"/>
        </w:rPr>
        <w:t>sophos</w:t>
      </w:r>
      <w:r>
        <w:rPr>
          <w:i/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3"/>
          <w:w w:val="115"/>
        </w:rPr>
        <w:t> </w:t>
      </w:r>
      <w:r>
        <w:rPr>
          <w:w w:val="115"/>
        </w:rPr>
        <w:t>excelencia.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217" w:right="220" w:firstLine="426"/>
        <w:jc w:val="both"/>
      </w:pPr>
      <w:r>
        <w:rPr>
          <w:w w:val="115"/>
        </w:rPr>
        <w:t>M. Detienne, quien ha estudiado la evolución dentro del pensamiento griego</w:t>
      </w:r>
      <w:r>
        <w:rPr>
          <w:spacing w:val="1"/>
          <w:w w:val="115"/>
        </w:rPr>
        <w:t> </w:t>
      </w:r>
      <w:r>
        <w:rPr>
          <w:w w:val="115"/>
        </w:rPr>
        <w:t>de lo que él ha llamado “los maestros de la verdad”, los </w:t>
      </w:r>
      <w:r>
        <w:rPr>
          <w:i/>
          <w:w w:val="115"/>
        </w:rPr>
        <w:t>sophoi</w:t>
      </w:r>
      <w:r>
        <w:rPr>
          <w:w w:val="115"/>
        </w:rPr>
        <w:t>, muestra cómo</w:t>
      </w:r>
      <w:r>
        <w:rPr>
          <w:spacing w:val="1"/>
          <w:w w:val="115"/>
        </w:rPr>
        <w:t> </w:t>
      </w:r>
      <w:r>
        <w:rPr>
          <w:w w:val="115"/>
        </w:rPr>
        <w:t>dicha</w:t>
      </w:r>
      <w:r>
        <w:rPr>
          <w:spacing w:val="1"/>
          <w:w w:val="115"/>
        </w:rPr>
        <w:t> </w:t>
      </w:r>
      <w:r>
        <w:rPr>
          <w:w w:val="115"/>
        </w:rPr>
        <w:t>evolución</w:t>
      </w:r>
      <w:r>
        <w:rPr>
          <w:spacing w:val="1"/>
          <w:w w:val="115"/>
        </w:rPr>
        <w:t> </w:t>
      </w:r>
      <w:r>
        <w:rPr>
          <w:w w:val="115"/>
        </w:rPr>
        <w:t>traza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desarrollo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pensamiento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general.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primeros</w:t>
      </w:r>
      <w:r>
        <w:rPr>
          <w:spacing w:val="16"/>
          <w:w w:val="115"/>
        </w:rPr>
        <w:t> </w:t>
      </w:r>
      <w:r>
        <w:rPr>
          <w:w w:val="115"/>
        </w:rPr>
        <w:t>grandes</w:t>
      </w:r>
      <w:r>
        <w:rPr>
          <w:spacing w:val="16"/>
          <w:w w:val="115"/>
        </w:rPr>
        <w:t> </w:t>
      </w:r>
      <w:r>
        <w:rPr>
          <w:w w:val="115"/>
        </w:rPr>
        <w:t>maestros</w:t>
      </w:r>
      <w:r>
        <w:rPr>
          <w:spacing w:val="16"/>
          <w:w w:val="115"/>
        </w:rPr>
        <w:t> </w:t>
      </w:r>
      <w:r>
        <w:rPr>
          <w:w w:val="115"/>
        </w:rPr>
        <w:t>de</w:t>
      </w:r>
      <w:r>
        <w:rPr>
          <w:spacing w:val="16"/>
          <w:w w:val="115"/>
        </w:rPr>
        <w:t> </w:t>
      </w:r>
      <w:r>
        <w:rPr>
          <w:w w:val="115"/>
        </w:rPr>
        <w:t>la</w:t>
      </w:r>
      <w:r>
        <w:rPr>
          <w:spacing w:val="16"/>
          <w:w w:val="115"/>
        </w:rPr>
        <w:t> </w:t>
      </w:r>
      <w:r>
        <w:rPr>
          <w:w w:val="115"/>
        </w:rPr>
        <w:t>verdad</w:t>
      </w:r>
      <w:r>
        <w:rPr>
          <w:spacing w:val="16"/>
          <w:w w:val="115"/>
        </w:rPr>
        <w:t> </w:t>
      </w:r>
      <w:r>
        <w:rPr>
          <w:w w:val="115"/>
        </w:rPr>
        <w:t>serán</w:t>
      </w:r>
      <w:r>
        <w:rPr>
          <w:spacing w:val="16"/>
          <w:w w:val="115"/>
        </w:rPr>
        <w:t> </w:t>
      </w:r>
      <w:r>
        <w:rPr>
          <w:w w:val="115"/>
        </w:rPr>
        <w:t>para</w:t>
      </w:r>
      <w:r>
        <w:rPr>
          <w:spacing w:val="16"/>
          <w:w w:val="115"/>
        </w:rPr>
        <w:t> </w:t>
      </w:r>
      <w:r>
        <w:rPr>
          <w:w w:val="115"/>
        </w:rPr>
        <w:t>Detienne,</w:t>
      </w:r>
      <w:r>
        <w:rPr>
          <w:spacing w:val="16"/>
          <w:w w:val="115"/>
        </w:rPr>
        <w:t> </w:t>
      </w:r>
      <w:r>
        <w:rPr>
          <w:w w:val="115"/>
        </w:rPr>
        <w:t>entonces,</w:t>
      </w:r>
      <w:r>
        <w:rPr>
          <w:spacing w:val="16"/>
          <w:w w:val="115"/>
        </w:rPr>
        <w:t> </w:t>
      </w:r>
      <w:r>
        <w:rPr>
          <w:w w:val="115"/>
        </w:rPr>
        <w:t>los</w:t>
      </w: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84.854202pt;margin-top:19.004522pt;width:144pt;height:.4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217" w:right="218" w:firstLine="0"/>
        <w:jc w:val="both"/>
        <w:rPr>
          <w:sz w:val="18"/>
        </w:rPr>
      </w:pPr>
      <w:r>
        <w:rPr>
          <w:w w:val="115"/>
          <w:position w:val="4"/>
          <w:sz w:val="12"/>
        </w:rPr>
        <w:t>7 </w:t>
      </w:r>
      <w:r>
        <w:rPr>
          <w:w w:val="115"/>
          <w:sz w:val="18"/>
        </w:rPr>
        <w:t>Hesiodo, </w:t>
      </w:r>
      <w:r>
        <w:rPr>
          <w:i/>
          <w:w w:val="115"/>
          <w:sz w:val="18"/>
        </w:rPr>
        <w:t>Theog</w:t>
      </w:r>
      <w:r>
        <w:rPr>
          <w:w w:val="115"/>
          <w:sz w:val="18"/>
        </w:rPr>
        <w:t>. 28-29. En adelante los textos griegos son tomados del Mousaios Software for TLG</w:t>
      </w:r>
      <w:r>
        <w:rPr>
          <w:spacing w:val="1"/>
          <w:w w:val="115"/>
          <w:sz w:val="18"/>
        </w:rPr>
        <w:t> </w:t>
      </w:r>
      <w:r>
        <w:rPr>
          <w:w w:val="120"/>
          <w:sz w:val="18"/>
        </w:rPr>
        <w:t>and PHI by Darl </w:t>
      </w:r>
      <w:r>
        <w:rPr>
          <w:w w:val="155"/>
          <w:sz w:val="18"/>
        </w:rPr>
        <w:t>J. </w:t>
      </w:r>
      <w:r>
        <w:rPr>
          <w:w w:val="120"/>
          <w:sz w:val="18"/>
        </w:rPr>
        <w:t>Dumont and Randall M. Smith, 1992 – 1995. Las traducciones, así como las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cursivas,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salvo</w:t>
      </w:r>
      <w:r>
        <w:rPr>
          <w:spacing w:val="6"/>
          <w:w w:val="120"/>
          <w:sz w:val="18"/>
        </w:rPr>
        <w:t> </w:t>
      </w:r>
      <w:r>
        <w:rPr>
          <w:w w:val="120"/>
          <w:sz w:val="18"/>
        </w:rPr>
        <w:t>que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se</w:t>
      </w:r>
      <w:r>
        <w:rPr>
          <w:spacing w:val="6"/>
          <w:w w:val="120"/>
          <w:sz w:val="18"/>
        </w:rPr>
        <w:t> </w:t>
      </w:r>
      <w:r>
        <w:rPr>
          <w:w w:val="120"/>
          <w:sz w:val="18"/>
        </w:rPr>
        <w:t>indique,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son</w:t>
      </w:r>
      <w:r>
        <w:rPr>
          <w:spacing w:val="6"/>
          <w:w w:val="120"/>
          <w:sz w:val="18"/>
        </w:rPr>
        <w:t> </w:t>
      </w:r>
      <w:r>
        <w:rPr>
          <w:w w:val="120"/>
          <w:sz w:val="18"/>
        </w:rPr>
        <w:t>nuestras.</w:t>
      </w:r>
    </w:p>
    <w:p>
      <w:pPr>
        <w:spacing w:before="1"/>
        <w:ind w:left="217" w:right="219" w:firstLine="0"/>
        <w:jc w:val="both"/>
        <w:rPr>
          <w:sz w:val="18"/>
        </w:rPr>
      </w:pPr>
      <w:r>
        <w:rPr>
          <w:w w:val="120"/>
          <w:position w:val="4"/>
          <w:sz w:val="12"/>
        </w:rPr>
        <w:t>8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8"/>
        </w:rPr>
        <w:t>Jean-Pierre Vernant: </w:t>
      </w:r>
      <w:r>
        <w:rPr>
          <w:i/>
          <w:w w:val="120"/>
          <w:sz w:val="18"/>
        </w:rPr>
        <w:t>Mito y pensamiento en la Grecia antigua</w:t>
      </w:r>
      <w:r>
        <w:rPr>
          <w:w w:val="120"/>
          <w:sz w:val="18"/>
        </w:rPr>
        <w:t>, tr. Juan Diego López Bonillo,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Barcelona,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Ariel,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1983,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p.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347.</w:t>
      </w:r>
    </w:p>
    <w:p>
      <w:pPr>
        <w:spacing w:after="0"/>
        <w:jc w:val="both"/>
        <w:rPr>
          <w:sz w:val="18"/>
        </w:rPr>
        <w:sectPr>
          <w:headerReference w:type="default" r:id="rId11"/>
          <w:footerReference w:type="default" r:id="rId12"/>
          <w:pgSz w:w="12240" w:h="15840"/>
          <w:pgMar w:header="731" w:footer="1274" w:top="1080" w:bottom="1460" w:left="1480" w:right="1480"/>
        </w:sectPr>
      </w:pPr>
    </w:p>
    <w:p>
      <w:pPr>
        <w:spacing w:before="143"/>
        <w:ind w:left="6329" w:right="0" w:firstLine="0"/>
        <w:jc w:val="both"/>
        <w:rPr>
          <w:i/>
          <w:sz w:val="22"/>
        </w:rPr>
      </w:pPr>
      <w:r>
        <w:rPr>
          <w:i/>
          <w:w w:val="115"/>
          <w:sz w:val="22"/>
        </w:rPr>
        <w:t>Ottoniel</w:t>
      </w:r>
      <w:r>
        <w:rPr>
          <w:i/>
          <w:spacing w:val="-1"/>
          <w:w w:val="115"/>
          <w:sz w:val="22"/>
        </w:rPr>
        <w:t> </w:t>
      </w:r>
      <w:r>
        <w:rPr>
          <w:i/>
          <w:w w:val="115"/>
          <w:sz w:val="22"/>
        </w:rPr>
        <w:t>Duque Escalante</w:t>
      </w:r>
    </w:p>
    <w:p>
      <w:pPr>
        <w:pStyle w:val="BodyText"/>
        <w:spacing w:line="360" w:lineRule="auto" w:before="2"/>
        <w:ind w:left="217" w:right="220"/>
        <w:jc w:val="both"/>
      </w:pPr>
      <w:r>
        <w:rPr>
          <w:w w:val="110"/>
        </w:rPr>
        <w:t>poetas.</w:t>
      </w:r>
      <w:r>
        <w:rPr>
          <w:spacing w:val="1"/>
          <w:w w:val="110"/>
        </w:rPr>
        <w:t> </w:t>
      </w:r>
      <w:r>
        <w:rPr>
          <w:w w:val="110"/>
        </w:rPr>
        <w:t>Al </w:t>
      </w:r>
      <w:r>
        <w:rPr>
          <w:spacing w:val="1"/>
          <w:w w:val="110"/>
        </w:rPr>
        <w:t> </w:t>
      </w:r>
      <w:r>
        <w:rPr>
          <w:w w:val="110"/>
        </w:rPr>
        <w:t>respecto </w:t>
      </w:r>
      <w:r>
        <w:rPr>
          <w:spacing w:val="1"/>
          <w:w w:val="110"/>
        </w:rPr>
        <w:t> </w:t>
      </w:r>
      <w:r>
        <w:rPr>
          <w:w w:val="110"/>
        </w:rPr>
        <w:t>indica: </w:t>
      </w:r>
      <w:r>
        <w:rPr>
          <w:spacing w:val="1"/>
          <w:w w:val="110"/>
        </w:rPr>
        <w:t> </w:t>
      </w:r>
      <w:r>
        <w:rPr>
          <w:w w:val="110"/>
        </w:rPr>
        <w:t>“La </w:t>
      </w:r>
      <w:r>
        <w:rPr>
          <w:spacing w:val="1"/>
          <w:w w:val="110"/>
        </w:rPr>
        <w:t> </w:t>
      </w:r>
      <w:r>
        <w:rPr>
          <w:w w:val="110"/>
        </w:rPr>
        <w:t>palabra </w:t>
      </w:r>
      <w:r>
        <w:rPr>
          <w:spacing w:val="1"/>
          <w:w w:val="110"/>
        </w:rPr>
        <w:t> </w:t>
      </w:r>
      <w:r>
        <w:rPr>
          <w:w w:val="110"/>
        </w:rPr>
        <w:t>cantada </w:t>
      </w:r>
      <w:r>
        <w:rPr>
          <w:spacing w:val="1"/>
          <w:w w:val="110"/>
        </w:rPr>
        <w:t> </w:t>
      </w:r>
      <w:r>
        <w:rPr>
          <w:w w:val="110"/>
        </w:rPr>
        <w:t>(...) </w:t>
      </w:r>
      <w:r>
        <w:rPr>
          <w:spacing w:val="1"/>
          <w:w w:val="110"/>
        </w:rPr>
        <w:t> </w:t>
      </w:r>
      <w:r>
        <w:rPr>
          <w:w w:val="110"/>
        </w:rPr>
        <w:t>es </w:t>
      </w:r>
      <w:r>
        <w:rPr>
          <w:spacing w:val="1"/>
          <w:w w:val="110"/>
        </w:rPr>
        <w:t> </w:t>
      </w:r>
      <w:r>
        <w:rPr>
          <w:w w:val="110"/>
        </w:rPr>
        <w:t>una </w:t>
      </w:r>
      <w:r>
        <w:rPr>
          <w:spacing w:val="1"/>
          <w:w w:val="110"/>
        </w:rPr>
        <w:t> </w:t>
      </w:r>
      <w:r>
        <w:rPr>
          <w:w w:val="110"/>
        </w:rPr>
        <w:t>palabra </w:t>
      </w:r>
      <w:r>
        <w:rPr>
          <w:spacing w:val="1"/>
          <w:w w:val="110"/>
        </w:rPr>
        <w:t> </w:t>
      </w:r>
      <w:r>
        <w:rPr>
          <w:w w:val="110"/>
        </w:rPr>
        <w:t>eficaz;</w:t>
      </w:r>
      <w:r>
        <w:rPr>
          <w:spacing w:val="1"/>
          <w:w w:val="110"/>
        </w:rPr>
        <w:t> </w:t>
      </w:r>
      <w:r>
        <w:rPr>
          <w:w w:val="110"/>
        </w:rPr>
        <w:t>instituye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virtud</w:t>
      </w:r>
      <w:r>
        <w:rPr>
          <w:spacing w:val="1"/>
          <w:w w:val="110"/>
        </w:rPr>
        <w:t> </w:t>
      </w:r>
      <w:r>
        <w:rPr>
          <w:w w:val="110"/>
        </w:rPr>
        <w:t>propia</w:t>
      </w:r>
      <w:r>
        <w:rPr>
          <w:spacing w:val="1"/>
          <w:w w:val="110"/>
        </w:rPr>
        <w:t> </w:t>
      </w:r>
      <w:r>
        <w:rPr>
          <w:w w:val="110"/>
        </w:rPr>
        <w:t>un</w:t>
      </w:r>
      <w:r>
        <w:rPr>
          <w:spacing w:val="1"/>
          <w:w w:val="110"/>
        </w:rPr>
        <w:t> </w:t>
      </w:r>
      <w:r>
        <w:rPr>
          <w:w w:val="110"/>
        </w:rPr>
        <w:t>mundo</w:t>
      </w:r>
      <w:r>
        <w:rPr>
          <w:spacing w:val="1"/>
          <w:w w:val="110"/>
        </w:rPr>
        <w:t> </w:t>
      </w:r>
      <w:r>
        <w:rPr>
          <w:w w:val="110"/>
        </w:rPr>
        <w:t>mágico-religioso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real  mismo” </w:t>
      </w:r>
      <w:r>
        <w:rPr>
          <w:w w:val="110"/>
          <w:position w:val="5"/>
          <w:sz w:val="14"/>
        </w:rPr>
        <w:t>9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Prueba de todo esto lo constituye el hecho que, con el correr del tiempo, en los</w:t>
      </w:r>
      <w:r>
        <w:rPr>
          <w:spacing w:val="1"/>
          <w:w w:val="110"/>
        </w:rPr>
        <w:t> </w:t>
      </w:r>
      <w:r>
        <w:rPr>
          <w:w w:val="110"/>
        </w:rPr>
        <w:t>diferentes</w:t>
      </w:r>
      <w:r>
        <w:rPr>
          <w:spacing w:val="1"/>
          <w:w w:val="110"/>
        </w:rPr>
        <w:t> </w:t>
      </w:r>
      <w:r>
        <w:rPr>
          <w:w w:val="110"/>
        </w:rPr>
        <w:t>ámbitos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pensamiento, </w:t>
      </w:r>
      <w:r>
        <w:rPr>
          <w:spacing w:val="1"/>
          <w:w w:val="110"/>
        </w:rPr>
        <w:t> </w:t>
      </w:r>
      <w:r>
        <w:rPr>
          <w:w w:val="110"/>
        </w:rPr>
        <w:t>los </w:t>
      </w:r>
      <w:r>
        <w:rPr>
          <w:spacing w:val="1"/>
          <w:w w:val="110"/>
        </w:rPr>
        <w:t> </w:t>
      </w:r>
      <w:r>
        <w:rPr>
          <w:w w:val="110"/>
        </w:rPr>
        <w:t>sabios </w:t>
      </w:r>
      <w:r>
        <w:rPr>
          <w:spacing w:val="1"/>
          <w:w w:val="110"/>
        </w:rPr>
        <w:t> </w:t>
      </w:r>
      <w:r>
        <w:rPr>
          <w:w w:val="110"/>
        </w:rPr>
        <w:t>continuarán </w:t>
      </w:r>
      <w:r>
        <w:rPr>
          <w:spacing w:val="1"/>
          <w:w w:val="110"/>
        </w:rPr>
        <w:t> </w:t>
      </w:r>
      <w:r>
        <w:rPr>
          <w:w w:val="110"/>
        </w:rPr>
        <w:t>recurriendo </w:t>
      </w:r>
      <w:r>
        <w:rPr>
          <w:spacing w:val="1"/>
          <w:w w:val="110"/>
        </w:rPr>
        <w:t> </w:t>
      </w:r>
      <w:r>
        <w:rPr>
          <w:w w:val="110"/>
        </w:rPr>
        <w:t>a 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poesía, v.g. el sabio legislador Solón o el mismo Parménides en los albores de la</w:t>
      </w:r>
      <w:r>
        <w:rPr>
          <w:spacing w:val="1"/>
          <w:w w:val="110"/>
        </w:rPr>
        <w:t> </w:t>
      </w:r>
      <w:r>
        <w:rPr>
          <w:w w:val="110"/>
        </w:rPr>
        <w:t>filosofía.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360" w:lineRule="auto" w:before="1"/>
        <w:ind w:left="217" w:right="219" w:firstLine="426"/>
        <w:jc w:val="both"/>
      </w:pPr>
      <w:r>
        <w:rPr>
          <w:w w:val="115"/>
        </w:rPr>
        <w:t>He aquí el problema con el fragmento hesiódico y que reafirma, a nuestro</w:t>
      </w:r>
      <w:r>
        <w:rPr>
          <w:spacing w:val="1"/>
          <w:w w:val="115"/>
        </w:rPr>
        <w:t> </w:t>
      </w:r>
      <w:r>
        <w:rPr>
          <w:w w:val="115"/>
        </w:rPr>
        <w:t>modo de ver, la intuición gadameriana señalada por Rodríguez, en cuanto a que</w:t>
      </w:r>
      <w:r>
        <w:rPr>
          <w:spacing w:val="1"/>
          <w:w w:val="115"/>
        </w:rPr>
        <w:t> </w:t>
      </w:r>
      <w:r>
        <w:rPr>
          <w:w w:val="115"/>
        </w:rPr>
        <w:t>“para los griegos no existía una diferencia tan pronunciada como existe hoy entre</w:t>
      </w:r>
      <w:r>
        <w:rPr>
          <w:spacing w:val="1"/>
          <w:w w:val="115"/>
        </w:rPr>
        <w:t> </w:t>
      </w:r>
      <w:r>
        <w:rPr>
          <w:w w:val="115"/>
        </w:rPr>
        <w:t>los conceptos de mito y logos” </w:t>
      </w:r>
      <w:r>
        <w:rPr>
          <w:w w:val="115"/>
          <w:position w:val="5"/>
          <w:sz w:val="14"/>
        </w:rPr>
        <w:t>10</w:t>
      </w:r>
      <w:r>
        <w:rPr>
          <w:w w:val="115"/>
        </w:rPr>
        <w:t>. En efecto, ¿cómo explicar que un autor de sobra</w:t>
      </w:r>
      <w:r>
        <w:rPr>
          <w:spacing w:val="1"/>
          <w:w w:val="115"/>
        </w:rPr>
        <w:t> </w:t>
      </w:r>
      <w:r>
        <w:rPr>
          <w:w w:val="115"/>
        </w:rPr>
        <w:t>considerado en el pensamiento mítico, a quien se ha recurrido a lo largo de los</w:t>
      </w:r>
      <w:r>
        <w:rPr>
          <w:spacing w:val="1"/>
          <w:w w:val="115"/>
        </w:rPr>
        <w:t> </w:t>
      </w:r>
      <w:r>
        <w:rPr>
          <w:w w:val="115"/>
        </w:rPr>
        <w:t>siglos como la autoridad por excelencia en el tema, cuestione la veracidad del</w:t>
      </w:r>
      <w:r>
        <w:rPr>
          <w:spacing w:val="1"/>
          <w:w w:val="115"/>
        </w:rPr>
        <w:t> </w:t>
      </w:r>
      <w:r>
        <w:rPr>
          <w:w w:val="115"/>
        </w:rPr>
        <w:t>canto</w:t>
      </w:r>
      <w:r>
        <w:rPr>
          <w:spacing w:val="1"/>
          <w:w w:val="115"/>
        </w:rPr>
        <w:t> </w:t>
      </w:r>
      <w:r>
        <w:rPr>
          <w:w w:val="115"/>
        </w:rPr>
        <w:t>inspirado?</w:t>
      </w:r>
      <w:r>
        <w:rPr>
          <w:spacing w:val="1"/>
          <w:w w:val="115"/>
        </w:rPr>
        <w:t> </w:t>
      </w:r>
      <w:r>
        <w:rPr>
          <w:w w:val="115"/>
        </w:rPr>
        <w:t>Valga</w:t>
      </w:r>
      <w:r>
        <w:rPr>
          <w:spacing w:val="1"/>
          <w:w w:val="115"/>
        </w:rPr>
        <w:t> </w:t>
      </w:r>
      <w:r>
        <w:rPr>
          <w:w w:val="115"/>
        </w:rPr>
        <w:t>acotar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1"/>
          <w:w w:val="115"/>
        </w:rPr>
        <w:t> </w:t>
      </w:r>
      <w:r>
        <w:rPr>
          <w:w w:val="115"/>
        </w:rPr>
        <w:t>Vernant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1"/>
          <w:w w:val="115"/>
        </w:rPr>
        <w:t> </w:t>
      </w:r>
      <w:r>
        <w:rPr>
          <w:w w:val="115"/>
        </w:rPr>
        <w:t>Detienne</w:t>
      </w:r>
      <w:r>
        <w:rPr>
          <w:spacing w:val="1"/>
          <w:w w:val="115"/>
        </w:rPr>
        <w:t> </w:t>
      </w:r>
      <w:r>
        <w:rPr>
          <w:w w:val="115"/>
        </w:rPr>
        <w:t>mencionan</w:t>
      </w:r>
      <w:r>
        <w:rPr>
          <w:spacing w:val="1"/>
          <w:w w:val="115"/>
        </w:rPr>
        <w:t> </w:t>
      </w:r>
      <w:r>
        <w:rPr>
          <w:w w:val="115"/>
        </w:rPr>
        <w:t>explícitamente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problema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textos</w:t>
      </w:r>
      <w:r>
        <w:rPr>
          <w:spacing w:val="1"/>
          <w:w w:val="115"/>
        </w:rPr>
        <w:t> </w:t>
      </w:r>
      <w:r>
        <w:rPr>
          <w:w w:val="115"/>
        </w:rPr>
        <w:t>citados.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Hesiodo,</w:t>
      </w:r>
      <w:r>
        <w:rPr>
          <w:spacing w:val="1"/>
          <w:w w:val="115"/>
        </w:rPr>
        <w:t> </w:t>
      </w:r>
      <w:r>
        <w:rPr>
          <w:w w:val="115"/>
        </w:rPr>
        <w:t>entonces,</w:t>
      </w:r>
      <w:r>
        <w:rPr>
          <w:spacing w:val="1"/>
          <w:w w:val="115"/>
        </w:rPr>
        <w:t> </w:t>
      </w:r>
      <w:r>
        <w:rPr>
          <w:w w:val="115"/>
        </w:rPr>
        <w:t>podemos observar una suerte de convivencia de ambos pensamientos, mítico y</w:t>
      </w:r>
      <w:r>
        <w:rPr>
          <w:spacing w:val="1"/>
          <w:w w:val="115"/>
        </w:rPr>
        <w:t> </w:t>
      </w:r>
      <w:r>
        <w:rPr>
          <w:w w:val="115"/>
        </w:rPr>
        <w:t>lógico,</w:t>
      </w:r>
      <w:r>
        <w:rPr>
          <w:spacing w:val="11"/>
          <w:w w:val="115"/>
        </w:rPr>
        <w:t> </w:t>
      </w:r>
      <w:r>
        <w:rPr>
          <w:w w:val="115"/>
        </w:rPr>
        <w:t>aunque</w:t>
      </w:r>
      <w:r>
        <w:rPr>
          <w:spacing w:val="11"/>
          <w:w w:val="115"/>
        </w:rPr>
        <w:t> </w:t>
      </w:r>
      <w:r>
        <w:rPr>
          <w:w w:val="115"/>
        </w:rPr>
        <w:t>este</w:t>
      </w:r>
      <w:r>
        <w:rPr>
          <w:spacing w:val="11"/>
          <w:w w:val="115"/>
        </w:rPr>
        <w:t> </w:t>
      </w:r>
      <w:r>
        <w:rPr>
          <w:w w:val="115"/>
        </w:rPr>
        <w:t>último,</w:t>
      </w:r>
      <w:r>
        <w:rPr>
          <w:spacing w:val="11"/>
          <w:w w:val="115"/>
        </w:rPr>
        <w:t> </w:t>
      </w:r>
      <w:r>
        <w:rPr>
          <w:w w:val="115"/>
        </w:rPr>
        <w:t>obviamente,</w:t>
      </w:r>
      <w:r>
        <w:rPr>
          <w:spacing w:val="12"/>
          <w:w w:val="115"/>
        </w:rPr>
        <w:t> </w:t>
      </w:r>
      <w:r>
        <w:rPr>
          <w:w w:val="115"/>
        </w:rPr>
        <w:t>en</w:t>
      </w:r>
      <w:r>
        <w:rPr>
          <w:spacing w:val="11"/>
          <w:w w:val="115"/>
        </w:rPr>
        <w:t> </w:t>
      </w:r>
      <w:r>
        <w:rPr>
          <w:w w:val="115"/>
        </w:rPr>
        <w:t>forma</w:t>
      </w:r>
      <w:r>
        <w:rPr>
          <w:spacing w:val="11"/>
          <w:w w:val="115"/>
        </w:rPr>
        <w:t> </w:t>
      </w:r>
      <w:r>
        <w:rPr>
          <w:w w:val="115"/>
        </w:rPr>
        <w:t>incipiente.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362" w:lineRule="auto"/>
        <w:ind w:left="217" w:right="220" w:firstLine="426"/>
        <w:jc w:val="both"/>
      </w:pPr>
      <w:r>
        <w:rPr>
          <w:w w:val="115"/>
        </w:rPr>
        <w:t>En la orilla opuesta, en el terreno del logos, vamos a tomar un ejemplo de</w:t>
      </w:r>
      <w:r>
        <w:rPr>
          <w:spacing w:val="1"/>
          <w:w w:val="115"/>
        </w:rPr>
        <w:t> </w:t>
      </w:r>
      <w:r>
        <w:rPr>
          <w:w w:val="115"/>
        </w:rPr>
        <w:t>Heráclito de Éfeso, quien, y como es sabido por la tradición, desdeña ya no solo al</w:t>
      </w:r>
      <w:r>
        <w:rPr>
          <w:spacing w:val="1"/>
          <w:w w:val="115"/>
        </w:rPr>
        <w:t> </w:t>
      </w:r>
      <w:r>
        <w:rPr>
          <w:w w:val="115"/>
        </w:rPr>
        <w:t>mito, sino de hecho también a los poetas en general </w:t>
      </w:r>
      <w:r>
        <w:rPr>
          <w:w w:val="115"/>
          <w:position w:val="5"/>
          <w:sz w:val="14"/>
        </w:rPr>
        <w:t>11</w:t>
      </w:r>
      <w:r>
        <w:rPr>
          <w:w w:val="115"/>
        </w:rPr>
        <w:t>. Heráclito afirma en el Fr.</w:t>
      </w:r>
      <w:r>
        <w:rPr>
          <w:spacing w:val="1"/>
          <w:w w:val="115"/>
        </w:rPr>
        <w:t> </w:t>
      </w:r>
      <w:r>
        <w:rPr>
          <w:w w:val="115"/>
        </w:rPr>
        <w:t>B50:</w:t>
      </w:r>
    </w:p>
    <w:p>
      <w:pPr>
        <w:pStyle w:val="BodyText"/>
        <w:spacing w:before="6"/>
      </w:pPr>
    </w:p>
    <w:p>
      <w:pPr>
        <w:pStyle w:val="BodyText"/>
        <w:spacing w:line="225" w:lineRule="auto"/>
        <w:ind w:left="643" w:right="838"/>
        <w:jc w:val="both"/>
        <w:rPr>
          <w:sz w:val="14"/>
        </w:rPr>
      </w:pPr>
      <w:r>
        <w:rPr>
          <w:spacing w:val="-1"/>
          <w:w w:val="116"/>
        </w:rPr>
        <w:t>Oy</w:t>
      </w:r>
      <w:r>
        <w:rPr>
          <w:spacing w:val="-1"/>
          <w:w w:val="106"/>
        </w:rPr>
        <w:t>é</w:t>
      </w:r>
      <w:r>
        <w:rPr>
          <w:spacing w:val="-1"/>
          <w:w w:val="118"/>
        </w:rPr>
        <w:t>n</w:t>
      </w:r>
      <w:r>
        <w:rPr>
          <w:spacing w:val="-1"/>
          <w:w w:val="112"/>
        </w:rPr>
        <w:t>d</w:t>
      </w:r>
      <w:r>
        <w:rPr>
          <w:spacing w:val="-1"/>
          <w:w w:val="105"/>
        </w:rPr>
        <w:t>o</w:t>
      </w:r>
      <w:r>
        <w:rPr>
          <w:spacing w:val="-1"/>
          <w:w w:val="111"/>
        </w:rPr>
        <w:t>m</w:t>
      </w:r>
      <w:r>
        <w:rPr>
          <w:w w:val="111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18"/>
        </w:rPr>
        <w:t>n</w:t>
      </w:r>
      <w:r>
        <w:rPr>
          <w:w w:val="105"/>
        </w:rPr>
        <w:t>o</w:t>
      </w:r>
      <w:r>
        <w:rPr/>
        <w:t> </w:t>
      </w:r>
      <w:r>
        <w:rPr>
          <w:spacing w:val="-20"/>
        </w:rPr>
        <w:t> </w:t>
      </w:r>
      <w:r>
        <w:rPr>
          <w:w w:val="119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12"/>
        </w:rPr>
        <w:t>mí</w:t>
      </w:r>
      <w:r>
        <w:rPr>
          <w:w w:val="156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16"/>
        </w:rPr>
        <w:t>si</w:t>
      </w:r>
      <w:r>
        <w:rPr>
          <w:spacing w:val="-1"/>
          <w:w w:val="112"/>
        </w:rPr>
        <w:t>n</w:t>
      </w:r>
      <w:r>
        <w:rPr>
          <w:w w:val="112"/>
        </w:rPr>
        <w:t>o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16"/>
        </w:rPr>
        <w:t>a</w:t>
      </w:r>
      <w:r>
        <w:rPr>
          <w:w w:val="116"/>
        </w:rPr>
        <w:t>l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10"/>
        </w:rPr>
        <w:t>l</w:t>
      </w:r>
      <w:r>
        <w:rPr>
          <w:spacing w:val="-1"/>
          <w:w w:val="110"/>
        </w:rPr>
        <w:t>ogo</w:t>
      </w:r>
      <w:r>
        <w:rPr>
          <w:w w:val="110"/>
        </w:rPr>
        <w:t>s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78"/>
        </w:rPr>
        <w:t>(</w:t>
      </w:r>
      <w:r>
        <w:rPr>
          <w:rFonts w:ascii="Calibri" w:hAnsi="Calibri"/>
          <w:spacing w:val="-1"/>
          <w:w w:val="98"/>
        </w:rPr>
        <w:t>oÙ</w:t>
      </w:r>
      <w:r>
        <w:rPr>
          <w:rFonts w:ascii="Calibri" w:hAnsi="Calibri"/>
          <w:w w:val="98"/>
        </w:rPr>
        <w:t>k</w:t>
      </w:r>
      <w:r>
        <w:rPr>
          <w:rFonts w:ascii="Calibri" w:hAnsi="Calibri"/>
        </w:rPr>
        <w:t> </w:t>
      </w:r>
      <w:r>
        <w:rPr>
          <w:rFonts w:ascii="Calibri" w:hAnsi="Calibri"/>
          <w:spacing w:val="-22"/>
        </w:rPr>
        <w:t> </w:t>
      </w:r>
      <w:r>
        <w:rPr>
          <w:rFonts w:ascii="Times New Roman" w:hAnsi="Times New Roman"/>
          <w:spacing w:val="-1"/>
          <w:w w:val="100"/>
        </w:rPr>
        <w:t>ἐ</w:t>
      </w:r>
      <w:r>
        <w:rPr>
          <w:rFonts w:ascii="Calibri" w:hAnsi="Calibri"/>
          <w:spacing w:val="-1"/>
          <w:w w:val="86"/>
        </w:rPr>
        <w:t>moû</w:t>
      </w:r>
      <w:r>
        <w:rPr>
          <w:rFonts w:ascii="Calibri" w:hAnsi="Calibri"/>
          <w:w w:val="93"/>
        </w:rPr>
        <w:t>,</w:t>
      </w:r>
      <w:r>
        <w:rPr>
          <w:rFonts w:ascii="Calibri" w:hAnsi="Calibri"/>
        </w:rPr>
        <w:t> </w:t>
      </w:r>
      <w:r>
        <w:rPr>
          <w:rFonts w:ascii="Calibri" w:hAnsi="Calibri"/>
          <w:spacing w:val="-22"/>
        </w:rPr>
        <w:t> </w:t>
      </w:r>
      <w:r>
        <w:rPr>
          <w:rFonts w:ascii="Times New Roman" w:hAnsi="Times New Roman"/>
          <w:spacing w:val="-1"/>
          <w:w w:val="100"/>
        </w:rPr>
        <w:t>ἀ</w:t>
      </w:r>
      <w:r>
        <w:rPr>
          <w:rFonts w:ascii="Calibri" w:hAnsi="Calibri"/>
          <w:spacing w:val="-1"/>
          <w:w w:val="238"/>
        </w:rPr>
        <w:t>ll</w:t>
      </w:r>
      <w:r>
        <w:rPr>
          <w:rFonts w:ascii="Times New Roman" w:hAnsi="Times New Roman"/>
          <w:w w:val="100"/>
        </w:rPr>
        <w:t>ὰ</w:t>
      </w:r>
      <w:r>
        <w:rPr>
          <w:rFonts w:ascii="Times New Roman" w:hAnsi="Times New Roman"/>
          <w:spacing w:val="23"/>
        </w:rPr>
        <w:t> </w:t>
      </w:r>
      <w:r>
        <w:rPr>
          <w:rFonts w:ascii="Calibri" w:hAnsi="Calibri"/>
          <w:spacing w:val="-1"/>
          <w:w w:val="106"/>
        </w:rPr>
        <w:t>to</w:t>
      </w:r>
      <w:r>
        <w:rPr>
          <w:rFonts w:ascii="Calibri" w:hAnsi="Calibri"/>
          <w:w w:val="106"/>
        </w:rPr>
        <w:t>û</w:t>
      </w:r>
      <w:r>
        <w:rPr>
          <w:rFonts w:ascii="Calibri" w:hAnsi="Calibri"/>
        </w:rPr>
        <w:t> </w:t>
      </w:r>
      <w:r>
        <w:rPr>
          <w:rFonts w:ascii="Calibri" w:hAnsi="Calibri"/>
          <w:spacing w:val="-22"/>
        </w:rPr>
        <w:t> </w:t>
      </w:r>
      <w:r>
        <w:rPr>
          <w:rFonts w:ascii="Calibri" w:hAnsi="Calibri"/>
          <w:spacing w:val="-1"/>
          <w:w w:val="238"/>
        </w:rPr>
        <w:t>l</w:t>
      </w:r>
      <w:r>
        <w:rPr>
          <w:rFonts w:ascii="Times New Roman" w:hAnsi="Times New Roman"/>
          <w:spacing w:val="-1"/>
          <w:w w:val="100"/>
        </w:rPr>
        <w:t>ό</w:t>
      </w:r>
      <w:r>
        <w:rPr>
          <w:rFonts w:ascii="Calibri" w:hAnsi="Calibri"/>
          <w:spacing w:val="-1"/>
          <w:w w:val="101"/>
        </w:rPr>
        <w:t>go</w:t>
      </w:r>
      <w:r>
        <w:rPr>
          <w:rFonts w:ascii="Calibri" w:hAnsi="Calibri"/>
          <w:w w:val="101"/>
        </w:rPr>
        <w:t>u</w:t>
      </w:r>
      <w:r>
        <w:rPr>
          <w:rFonts w:ascii="Calibri" w:hAnsi="Calibri"/>
        </w:rPr>
        <w:t> </w:t>
      </w:r>
      <w:r>
        <w:rPr>
          <w:rFonts w:ascii="Calibri" w:hAnsi="Calibri"/>
          <w:spacing w:val="-22"/>
        </w:rPr>
        <w:t> </w:t>
      </w:r>
      <w:r>
        <w:rPr>
          <w:rFonts w:ascii="Calibri" w:hAnsi="Calibri"/>
          <w:spacing w:val="-1"/>
          <w:w w:val="111"/>
        </w:rPr>
        <w:t>¢ko</w:t>
      </w:r>
      <w:r>
        <w:rPr>
          <w:rFonts w:ascii="Times New Roman" w:hAnsi="Times New Roman"/>
          <w:spacing w:val="-1"/>
          <w:w w:val="100"/>
        </w:rPr>
        <w:t>ύ</w:t>
      </w:r>
      <w:r>
        <w:rPr>
          <w:rFonts w:ascii="Calibri" w:hAnsi="Calibri"/>
          <w:spacing w:val="-1"/>
          <w:w w:val="121"/>
        </w:rPr>
        <w:t>sant</w:t>
      </w:r>
      <w:r>
        <w:rPr>
          <w:rFonts w:ascii="Calibri" w:hAnsi="Calibri"/>
          <w:spacing w:val="-1"/>
          <w:w w:val="125"/>
        </w:rPr>
        <w:t>a</w:t>
      </w:r>
      <w:r>
        <w:rPr>
          <w:rFonts w:ascii="Times New Roman" w:hAnsi="Times New Roman"/>
          <w:spacing w:val="-1"/>
          <w:w w:val="100"/>
        </w:rPr>
        <w:t>ς</w:t>
      </w:r>
      <w:r>
        <w:rPr>
          <w:w w:val="78"/>
        </w:rPr>
        <w:t>)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6"/>
        </w:rPr>
        <w:t>e</w:t>
      </w:r>
      <w:r>
        <w:rPr>
          <w:w w:val="121"/>
        </w:rPr>
        <w:t>s </w:t>
      </w:r>
      <w:r>
        <w:rPr>
          <w:w w:val="105"/>
        </w:rPr>
        <w:t>sabio</w:t>
      </w:r>
      <w:r>
        <w:rPr>
          <w:spacing w:val="1"/>
          <w:w w:val="105"/>
        </w:rPr>
        <w:t> </w:t>
      </w:r>
      <w:r>
        <w:rPr>
          <w:w w:val="105"/>
        </w:rPr>
        <w:t>convenir</w:t>
      </w:r>
      <w:r>
        <w:rPr>
          <w:spacing w:val="1"/>
          <w:w w:val="105"/>
        </w:rPr>
        <w:t> </w:t>
      </w:r>
      <w:r>
        <w:rPr>
          <w:w w:val="105"/>
        </w:rPr>
        <w:t>(</w:t>
      </w:r>
      <w:r>
        <w:rPr>
          <w:rFonts w:ascii="Verdana" w:hAnsi="Verdana"/>
          <w:w w:val="105"/>
        </w:rPr>
        <w:t>Ð</w:t>
      </w:r>
      <w:r>
        <w:rPr>
          <w:rFonts w:ascii="Calibri" w:hAnsi="Calibri"/>
          <w:w w:val="105"/>
        </w:rPr>
        <w:t>mologe</w:t>
      </w:r>
      <w:r>
        <w:rPr>
          <w:rFonts w:ascii="Times New Roman" w:hAnsi="Times New Roman"/>
          <w:w w:val="105"/>
        </w:rPr>
        <w:t>ῖ</w:t>
      </w:r>
      <w:r>
        <w:rPr>
          <w:rFonts w:ascii="Calibri" w:hAnsi="Calibri"/>
          <w:w w:val="105"/>
        </w:rPr>
        <w:t>n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sof</w:t>
      </w:r>
      <w:r>
        <w:rPr>
          <w:rFonts w:ascii="Times New Roman" w:hAnsi="Times New Roman"/>
          <w:w w:val="105"/>
        </w:rPr>
        <w:t>ό</w:t>
      </w:r>
      <w:r>
        <w:rPr>
          <w:rFonts w:ascii="Calibri" w:hAnsi="Calibri"/>
          <w:w w:val="105"/>
        </w:rPr>
        <w:t>n</w:t>
      </w:r>
      <w:r>
        <w:rPr>
          <w:rFonts w:ascii="Calibri" w:hAnsi="Calibri"/>
          <w:spacing w:val="1"/>
          <w:w w:val="105"/>
        </w:rPr>
        <w:t> </w:t>
      </w:r>
      <w:r>
        <w:rPr>
          <w:rFonts w:ascii="Times New Roman" w:hAnsi="Times New Roman"/>
          <w:w w:val="105"/>
        </w:rPr>
        <w:t>ἐ</w:t>
      </w:r>
      <w:r>
        <w:rPr>
          <w:rFonts w:ascii="Calibri" w:hAnsi="Calibri"/>
          <w:w w:val="105"/>
        </w:rPr>
        <w:t>stin</w:t>
      </w:r>
      <w:r>
        <w:rPr>
          <w:w w:val="105"/>
        </w:rPr>
        <w:t>)  que  todas  las  cosas  son  uno  (</w:t>
      </w:r>
      <w:r>
        <w:rPr>
          <w:rFonts w:ascii="Times New Roman" w:hAnsi="Times New Roman"/>
          <w:w w:val="105"/>
        </w:rPr>
        <w:t>ἐ</w:t>
      </w:r>
      <w:r>
        <w:rPr>
          <w:rFonts w:ascii="Calibri" w:hAnsi="Calibri"/>
          <w:w w:val="105"/>
        </w:rPr>
        <w:t>n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p</w:t>
      </w:r>
      <w:r>
        <w:rPr>
          <w:rFonts w:ascii="Times New Roman" w:hAnsi="Times New Roman"/>
          <w:w w:val="105"/>
        </w:rPr>
        <w:t>ά</w:t>
      </w:r>
      <w:r>
        <w:rPr>
          <w:rFonts w:ascii="Calibri" w:hAnsi="Calibri"/>
          <w:w w:val="105"/>
        </w:rPr>
        <w:t>nta</w:t>
      </w:r>
      <w:r>
        <w:rPr>
          <w:rFonts w:ascii="Calibri" w:hAnsi="Calibri"/>
          <w:spacing w:val="18"/>
          <w:w w:val="105"/>
        </w:rPr>
        <w:t> </w:t>
      </w:r>
      <w:r>
        <w:rPr>
          <w:rFonts w:ascii="Calibri" w:hAnsi="Calibri"/>
          <w:w w:val="105"/>
        </w:rPr>
        <w:t>e</w:t>
      </w:r>
      <w:r>
        <w:rPr>
          <w:rFonts w:ascii="Times New Roman" w:hAnsi="Times New Roman"/>
          <w:w w:val="105"/>
        </w:rPr>
        <w:t>ἶ</w:t>
      </w:r>
      <w:r>
        <w:rPr>
          <w:rFonts w:ascii="Calibri" w:hAnsi="Calibri"/>
          <w:w w:val="105"/>
        </w:rPr>
        <w:t>nai).</w:t>
      </w:r>
      <w:r>
        <w:rPr>
          <w:rFonts w:ascii="Calibri" w:hAnsi="Calibri"/>
          <w:spacing w:val="20"/>
          <w:w w:val="105"/>
        </w:rPr>
        <w:t> </w:t>
      </w:r>
      <w:r>
        <w:rPr>
          <w:w w:val="105"/>
          <w:position w:val="5"/>
          <w:sz w:val="14"/>
        </w:rPr>
        <w:t>12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360" w:lineRule="auto"/>
        <w:ind w:left="217" w:right="221" w:firstLine="426"/>
        <w:jc w:val="both"/>
      </w:pPr>
      <w:r>
        <w:rPr>
          <w:w w:val="110"/>
        </w:rPr>
        <w:t>Pareciera —paradójicamente— que el efesio se recubre aquí con la imagen del</w:t>
      </w:r>
      <w:r>
        <w:rPr>
          <w:spacing w:val="1"/>
          <w:w w:val="110"/>
        </w:rPr>
        <w:t> </w:t>
      </w:r>
      <w:r>
        <w:rPr>
          <w:w w:val="110"/>
        </w:rPr>
        <w:t>poeta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incluso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iniciado,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i/>
          <w:w w:val="110"/>
        </w:rPr>
        <w:t>epoptés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cuando</w:t>
      </w:r>
      <w:r>
        <w:rPr>
          <w:spacing w:val="1"/>
          <w:w w:val="110"/>
        </w:rPr>
        <w:t> </w:t>
      </w:r>
      <w:r>
        <w:rPr>
          <w:w w:val="110"/>
        </w:rPr>
        <w:t>pletórico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w w:val="110"/>
        </w:rPr>
        <w:t>suerte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i/>
          <w:w w:val="110"/>
        </w:rPr>
        <w:t>enthousiasmós</w:t>
      </w:r>
      <w:r>
        <w:rPr>
          <w:i/>
          <w:spacing w:val="24"/>
          <w:w w:val="110"/>
        </w:rPr>
        <w:t> </w:t>
      </w:r>
      <w:r>
        <w:rPr>
          <w:w w:val="110"/>
          <w:position w:val="5"/>
          <w:sz w:val="14"/>
        </w:rPr>
        <w:t>13</w:t>
      </w:r>
      <w:r>
        <w:rPr>
          <w:w w:val="110"/>
        </w:rPr>
        <w:t>,</w:t>
      </w:r>
      <w:r>
        <w:rPr>
          <w:spacing w:val="47"/>
          <w:w w:val="110"/>
        </w:rPr>
        <w:t> </w:t>
      </w:r>
      <w:r>
        <w:rPr>
          <w:w w:val="110"/>
        </w:rPr>
        <w:t>identifica</w:t>
      </w:r>
      <w:r>
        <w:rPr>
          <w:spacing w:val="47"/>
          <w:w w:val="110"/>
        </w:rPr>
        <w:t> </w:t>
      </w:r>
      <w:r>
        <w:rPr>
          <w:w w:val="110"/>
        </w:rPr>
        <w:t>su</w:t>
      </w:r>
      <w:r>
        <w:rPr>
          <w:spacing w:val="47"/>
          <w:w w:val="110"/>
        </w:rPr>
        <w:t> </w:t>
      </w:r>
      <w:r>
        <w:rPr>
          <w:w w:val="110"/>
        </w:rPr>
        <w:t>voz</w:t>
      </w:r>
      <w:r>
        <w:rPr>
          <w:spacing w:val="48"/>
          <w:w w:val="110"/>
        </w:rPr>
        <w:t> </w:t>
      </w:r>
      <w:r>
        <w:rPr>
          <w:w w:val="110"/>
        </w:rPr>
        <w:t>con</w:t>
      </w:r>
      <w:r>
        <w:rPr>
          <w:spacing w:val="47"/>
          <w:w w:val="110"/>
        </w:rPr>
        <w:t> </w:t>
      </w:r>
      <w:r>
        <w:rPr>
          <w:w w:val="110"/>
        </w:rPr>
        <w:t>la</w:t>
      </w:r>
      <w:r>
        <w:rPr>
          <w:spacing w:val="47"/>
          <w:w w:val="110"/>
        </w:rPr>
        <w:t> </w:t>
      </w:r>
      <w:r>
        <w:rPr>
          <w:w w:val="110"/>
        </w:rPr>
        <w:t>del</w:t>
      </w:r>
      <w:r>
        <w:rPr>
          <w:spacing w:val="47"/>
          <w:w w:val="110"/>
        </w:rPr>
        <w:t> </w:t>
      </w:r>
      <w:r>
        <w:rPr>
          <w:w w:val="110"/>
        </w:rPr>
        <w:t>logos,</w:t>
      </w:r>
      <w:r>
        <w:rPr>
          <w:spacing w:val="47"/>
          <w:w w:val="110"/>
        </w:rPr>
        <w:t> </w:t>
      </w:r>
      <w:r>
        <w:rPr>
          <w:w w:val="110"/>
        </w:rPr>
        <w:t>de</w:t>
      </w:r>
      <w:r>
        <w:rPr>
          <w:spacing w:val="47"/>
          <w:w w:val="110"/>
        </w:rPr>
        <w:t> </w:t>
      </w:r>
      <w:r>
        <w:rPr>
          <w:w w:val="110"/>
        </w:rPr>
        <w:t>la</w:t>
      </w:r>
      <w:r>
        <w:rPr>
          <w:spacing w:val="48"/>
          <w:w w:val="110"/>
        </w:rPr>
        <w:t> </w:t>
      </w:r>
      <w:r>
        <w:rPr>
          <w:w w:val="110"/>
        </w:rPr>
        <w:t>misma</w:t>
      </w:r>
      <w:r>
        <w:rPr>
          <w:spacing w:val="47"/>
          <w:w w:val="110"/>
        </w:rPr>
        <w:t> </w:t>
      </w:r>
      <w:r>
        <w:rPr>
          <w:w w:val="110"/>
        </w:rPr>
        <w:t>forma</w:t>
      </w:r>
      <w:r>
        <w:rPr>
          <w:spacing w:val="47"/>
          <w:w w:val="110"/>
        </w:rPr>
        <w:t> </w:t>
      </w:r>
      <w:r>
        <w:rPr>
          <w:w w:val="110"/>
        </w:rPr>
        <w:t>en</w:t>
      </w:r>
      <w:r>
        <w:rPr>
          <w:spacing w:val="47"/>
          <w:w w:val="110"/>
        </w:rPr>
        <w:t> </w:t>
      </w:r>
      <w:r>
        <w:rPr>
          <w:w w:val="110"/>
        </w:rPr>
        <w:t>que</w:t>
      </w:r>
      <w:r>
        <w:rPr>
          <w:spacing w:val="47"/>
          <w:w w:val="110"/>
        </w:rPr>
        <w:t> </w:t>
      </w:r>
      <w:r>
        <w:rPr>
          <w:w w:val="110"/>
        </w:rPr>
        <w:t>el</w:t>
      </w:r>
    </w:p>
    <w:p>
      <w:pPr>
        <w:pStyle w:val="BodyText"/>
        <w:rPr>
          <w:sz w:val="15"/>
        </w:rPr>
      </w:pPr>
      <w:r>
        <w:rPr/>
        <w:pict>
          <v:rect style="position:absolute;margin-left:84.854202pt;margin-top:10.750861pt;width:144pt;height:.4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217" w:right="0" w:firstLine="0"/>
        <w:jc w:val="left"/>
        <w:rPr>
          <w:sz w:val="18"/>
        </w:rPr>
      </w:pPr>
      <w:r>
        <w:rPr>
          <w:w w:val="120"/>
          <w:position w:val="4"/>
          <w:sz w:val="12"/>
        </w:rPr>
        <w:t>9</w:t>
      </w:r>
      <w:r>
        <w:rPr>
          <w:spacing w:val="27"/>
          <w:w w:val="120"/>
          <w:position w:val="4"/>
          <w:sz w:val="12"/>
        </w:rPr>
        <w:t> </w:t>
      </w:r>
      <w:r>
        <w:rPr>
          <w:w w:val="120"/>
          <w:sz w:val="18"/>
        </w:rPr>
        <w:t>Marcel</w:t>
      </w:r>
      <w:r>
        <w:rPr>
          <w:spacing w:val="10"/>
          <w:w w:val="120"/>
          <w:sz w:val="18"/>
        </w:rPr>
        <w:t> </w:t>
      </w:r>
      <w:r>
        <w:rPr>
          <w:w w:val="120"/>
          <w:sz w:val="18"/>
        </w:rPr>
        <w:t>Detienne:</w:t>
      </w:r>
      <w:r>
        <w:rPr>
          <w:spacing w:val="10"/>
          <w:w w:val="120"/>
          <w:sz w:val="18"/>
        </w:rPr>
        <w:t> </w:t>
      </w:r>
      <w:r>
        <w:rPr>
          <w:i/>
          <w:w w:val="120"/>
          <w:sz w:val="18"/>
        </w:rPr>
        <w:t>Los</w:t>
      </w:r>
      <w:r>
        <w:rPr>
          <w:i/>
          <w:spacing w:val="7"/>
          <w:w w:val="120"/>
          <w:sz w:val="18"/>
        </w:rPr>
        <w:t> </w:t>
      </w:r>
      <w:r>
        <w:rPr>
          <w:i/>
          <w:w w:val="120"/>
          <w:sz w:val="18"/>
        </w:rPr>
        <w:t>maestros</w:t>
      </w:r>
      <w:r>
        <w:rPr>
          <w:i/>
          <w:spacing w:val="6"/>
          <w:w w:val="120"/>
          <w:sz w:val="18"/>
        </w:rPr>
        <w:t> </w:t>
      </w:r>
      <w:r>
        <w:rPr>
          <w:i/>
          <w:w w:val="120"/>
          <w:sz w:val="18"/>
        </w:rPr>
        <w:t>de</w:t>
      </w:r>
      <w:r>
        <w:rPr>
          <w:i/>
          <w:spacing w:val="7"/>
          <w:w w:val="120"/>
          <w:sz w:val="18"/>
        </w:rPr>
        <w:t> </w:t>
      </w:r>
      <w:r>
        <w:rPr>
          <w:i/>
          <w:w w:val="120"/>
          <w:sz w:val="18"/>
        </w:rPr>
        <w:t>la</w:t>
      </w:r>
      <w:r>
        <w:rPr>
          <w:i/>
          <w:spacing w:val="6"/>
          <w:w w:val="120"/>
          <w:sz w:val="18"/>
        </w:rPr>
        <w:t> </w:t>
      </w:r>
      <w:r>
        <w:rPr>
          <w:i/>
          <w:w w:val="120"/>
          <w:sz w:val="18"/>
        </w:rPr>
        <w:t>verdad</w:t>
      </w:r>
      <w:r>
        <w:rPr>
          <w:i/>
          <w:spacing w:val="6"/>
          <w:w w:val="120"/>
          <w:sz w:val="18"/>
        </w:rPr>
        <w:t> </w:t>
      </w:r>
      <w:r>
        <w:rPr>
          <w:i/>
          <w:w w:val="120"/>
          <w:sz w:val="18"/>
        </w:rPr>
        <w:t>en</w:t>
      </w:r>
      <w:r>
        <w:rPr>
          <w:i/>
          <w:spacing w:val="6"/>
          <w:w w:val="120"/>
          <w:sz w:val="18"/>
        </w:rPr>
        <w:t> </w:t>
      </w:r>
      <w:r>
        <w:rPr>
          <w:i/>
          <w:w w:val="120"/>
          <w:sz w:val="18"/>
        </w:rPr>
        <w:t>la</w:t>
      </w:r>
      <w:r>
        <w:rPr>
          <w:i/>
          <w:spacing w:val="5"/>
          <w:w w:val="120"/>
          <w:sz w:val="18"/>
        </w:rPr>
        <w:t> </w:t>
      </w:r>
      <w:r>
        <w:rPr>
          <w:i/>
          <w:w w:val="120"/>
          <w:sz w:val="18"/>
        </w:rPr>
        <w:t>Grecia</w:t>
      </w:r>
      <w:r>
        <w:rPr>
          <w:i/>
          <w:spacing w:val="6"/>
          <w:w w:val="120"/>
          <w:sz w:val="18"/>
        </w:rPr>
        <w:t> </w:t>
      </w:r>
      <w:r>
        <w:rPr>
          <w:i/>
          <w:w w:val="120"/>
          <w:sz w:val="18"/>
        </w:rPr>
        <w:t>Arcaica</w:t>
      </w:r>
      <w:r>
        <w:rPr>
          <w:w w:val="120"/>
          <w:sz w:val="18"/>
        </w:rPr>
        <w:t>,</w:t>
      </w:r>
      <w:r>
        <w:rPr>
          <w:spacing w:val="10"/>
          <w:w w:val="120"/>
          <w:sz w:val="18"/>
        </w:rPr>
        <w:t> </w:t>
      </w:r>
      <w:r>
        <w:rPr>
          <w:w w:val="120"/>
          <w:sz w:val="18"/>
        </w:rPr>
        <w:t>tr.</w:t>
      </w:r>
      <w:r>
        <w:rPr>
          <w:spacing w:val="10"/>
          <w:w w:val="120"/>
          <w:sz w:val="18"/>
        </w:rPr>
        <w:t> </w:t>
      </w:r>
      <w:r>
        <w:rPr>
          <w:w w:val="120"/>
          <w:sz w:val="18"/>
        </w:rPr>
        <w:t>Juan</w:t>
      </w:r>
      <w:r>
        <w:rPr>
          <w:spacing w:val="9"/>
          <w:w w:val="120"/>
          <w:sz w:val="18"/>
        </w:rPr>
        <w:t> </w:t>
      </w:r>
      <w:r>
        <w:rPr>
          <w:w w:val="120"/>
          <w:sz w:val="18"/>
        </w:rPr>
        <w:t>José</w:t>
      </w:r>
      <w:r>
        <w:rPr>
          <w:spacing w:val="9"/>
          <w:w w:val="120"/>
          <w:sz w:val="18"/>
        </w:rPr>
        <w:t> </w:t>
      </w:r>
      <w:r>
        <w:rPr>
          <w:w w:val="120"/>
          <w:sz w:val="18"/>
        </w:rPr>
        <w:t>Herrera,</w:t>
      </w:r>
      <w:r>
        <w:rPr>
          <w:spacing w:val="10"/>
          <w:w w:val="120"/>
          <w:sz w:val="18"/>
        </w:rPr>
        <w:t> </w:t>
      </w:r>
      <w:r>
        <w:rPr>
          <w:w w:val="120"/>
          <w:sz w:val="18"/>
        </w:rPr>
        <w:t>Madrid,</w:t>
      </w:r>
      <w:r>
        <w:rPr>
          <w:spacing w:val="-45"/>
          <w:w w:val="120"/>
          <w:sz w:val="18"/>
        </w:rPr>
        <w:t> </w:t>
      </w:r>
      <w:r>
        <w:rPr>
          <w:w w:val="120"/>
          <w:sz w:val="18"/>
        </w:rPr>
        <w:t>Taurus,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1986,</w:t>
      </w:r>
      <w:r>
        <w:rPr>
          <w:spacing w:val="9"/>
          <w:w w:val="120"/>
          <w:sz w:val="18"/>
        </w:rPr>
        <w:t> </w:t>
      </w:r>
      <w:r>
        <w:rPr>
          <w:w w:val="120"/>
          <w:sz w:val="18"/>
        </w:rPr>
        <w:t>p.</w:t>
      </w:r>
      <w:r>
        <w:rPr>
          <w:spacing w:val="9"/>
          <w:w w:val="120"/>
          <w:sz w:val="18"/>
        </w:rPr>
        <w:t> </w:t>
      </w:r>
      <w:r>
        <w:rPr>
          <w:w w:val="120"/>
          <w:sz w:val="18"/>
        </w:rPr>
        <w:t>27.</w:t>
      </w:r>
    </w:p>
    <w:p>
      <w:pPr>
        <w:spacing w:before="0"/>
        <w:ind w:left="217" w:right="0" w:firstLine="0"/>
        <w:jc w:val="left"/>
        <w:rPr>
          <w:sz w:val="18"/>
        </w:rPr>
      </w:pPr>
      <w:r>
        <w:rPr>
          <w:spacing w:val="-2"/>
          <w:w w:val="125"/>
          <w:position w:val="4"/>
          <w:sz w:val="12"/>
        </w:rPr>
        <w:t>10</w:t>
      </w:r>
      <w:r>
        <w:rPr>
          <w:spacing w:val="11"/>
          <w:w w:val="125"/>
          <w:position w:val="4"/>
          <w:sz w:val="12"/>
        </w:rPr>
        <w:t> </w:t>
      </w:r>
      <w:r>
        <w:rPr>
          <w:spacing w:val="-2"/>
          <w:w w:val="125"/>
          <w:sz w:val="18"/>
        </w:rPr>
        <w:t>Rodríguez,</w:t>
      </w:r>
      <w:r>
        <w:rPr>
          <w:spacing w:val="-7"/>
          <w:w w:val="125"/>
          <w:sz w:val="18"/>
        </w:rPr>
        <w:t> </w:t>
      </w:r>
      <w:r>
        <w:rPr>
          <w:spacing w:val="-1"/>
          <w:w w:val="125"/>
          <w:sz w:val="18"/>
        </w:rPr>
        <w:t>A.,</w:t>
      </w:r>
      <w:r>
        <w:rPr>
          <w:spacing w:val="-7"/>
          <w:w w:val="125"/>
          <w:sz w:val="18"/>
        </w:rPr>
        <w:t> </w:t>
      </w:r>
      <w:r>
        <w:rPr>
          <w:i/>
          <w:spacing w:val="-1"/>
          <w:w w:val="125"/>
          <w:sz w:val="18"/>
        </w:rPr>
        <w:t>Op.</w:t>
      </w:r>
      <w:r>
        <w:rPr>
          <w:i/>
          <w:spacing w:val="-10"/>
          <w:w w:val="125"/>
          <w:sz w:val="18"/>
        </w:rPr>
        <w:t> </w:t>
      </w:r>
      <w:r>
        <w:rPr>
          <w:i/>
          <w:spacing w:val="-1"/>
          <w:w w:val="125"/>
          <w:sz w:val="18"/>
        </w:rPr>
        <w:t>Cit.</w:t>
      </w:r>
      <w:r>
        <w:rPr>
          <w:spacing w:val="-1"/>
          <w:w w:val="125"/>
          <w:sz w:val="18"/>
        </w:rPr>
        <w:t>,</w:t>
      </w:r>
      <w:r>
        <w:rPr>
          <w:spacing w:val="-7"/>
          <w:w w:val="125"/>
          <w:sz w:val="18"/>
        </w:rPr>
        <w:t> </w:t>
      </w:r>
      <w:r>
        <w:rPr>
          <w:spacing w:val="-1"/>
          <w:w w:val="125"/>
          <w:sz w:val="18"/>
        </w:rPr>
        <w:t>p.</w:t>
      </w:r>
      <w:r>
        <w:rPr>
          <w:spacing w:val="-7"/>
          <w:w w:val="125"/>
          <w:sz w:val="18"/>
        </w:rPr>
        <w:t> </w:t>
      </w:r>
      <w:r>
        <w:rPr>
          <w:spacing w:val="-1"/>
          <w:w w:val="125"/>
          <w:sz w:val="18"/>
        </w:rPr>
        <w:t>87.</w:t>
      </w:r>
    </w:p>
    <w:p>
      <w:pPr>
        <w:spacing w:before="1"/>
        <w:ind w:left="217" w:right="0" w:firstLine="0"/>
        <w:jc w:val="left"/>
        <w:rPr>
          <w:sz w:val="18"/>
        </w:rPr>
      </w:pPr>
      <w:r>
        <w:rPr>
          <w:w w:val="120"/>
          <w:position w:val="4"/>
          <w:sz w:val="12"/>
        </w:rPr>
        <w:t>11</w:t>
      </w:r>
      <w:r>
        <w:rPr>
          <w:spacing w:val="22"/>
          <w:w w:val="120"/>
          <w:position w:val="4"/>
          <w:sz w:val="12"/>
        </w:rPr>
        <w:t> </w:t>
      </w:r>
      <w:r>
        <w:rPr>
          <w:w w:val="120"/>
          <w:sz w:val="18"/>
        </w:rPr>
        <w:t>Fr.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B42,</w:t>
      </w:r>
      <w:r>
        <w:rPr>
          <w:spacing w:val="4"/>
          <w:w w:val="120"/>
          <w:sz w:val="18"/>
        </w:rPr>
        <w:t> </w:t>
      </w:r>
      <w:r>
        <w:rPr>
          <w:w w:val="120"/>
          <w:sz w:val="18"/>
        </w:rPr>
        <w:t>B57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y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B104,</w:t>
      </w:r>
      <w:r>
        <w:rPr>
          <w:spacing w:val="4"/>
          <w:w w:val="120"/>
          <w:sz w:val="18"/>
        </w:rPr>
        <w:t> </w:t>
      </w:r>
      <w:r>
        <w:rPr>
          <w:w w:val="120"/>
          <w:sz w:val="18"/>
        </w:rPr>
        <w:t>p.e.</w:t>
      </w:r>
    </w:p>
    <w:p>
      <w:pPr>
        <w:spacing w:before="0"/>
        <w:ind w:left="217" w:right="0" w:firstLine="0"/>
        <w:jc w:val="left"/>
        <w:rPr>
          <w:sz w:val="18"/>
        </w:rPr>
      </w:pPr>
      <w:r>
        <w:rPr>
          <w:spacing w:val="-1"/>
          <w:w w:val="125"/>
          <w:position w:val="4"/>
          <w:sz w:val="12"/>
        </w:rPr>
        <w:t>12</w:t>
      </w:r>
      <w:r>
        <w:rPr>
          <w:w w:val="125"/>
          <w:position w:val="4"/>
          <w:sz w:val="12"/>
        </w:rPr>
        <w:t> </w:t>
      </w:r>
      <w:r>
        <w:rPr>
          <w:spacing w:val="-1"/>
          <w:w w:val="125"/>
          <w:sz w:val="18"/>
        </w:rPr>
        <w:t>Heráclito, Fr. 50 Diels-Kranz, cit. por Kirk, G. y Raven, </w:t>
      </w:r>
      <w:r>
        <w:rPr>
          <w:spacing w:val="-1"/>
          <w:w w:val="130"/>
          <w:sz w:val="18"/>
        </w:rPr>
        <w:t>J.: </w:t>
      </w:r>
      <w:r>
        <w:rPr>
          <w:i/>
          <w:spacing w:val="-1"/>
          <w:w w:val="125"/>
          <w:sz w:val="18"/>
        </w:rPr>
        <w:t>Los filósofos </w:t>
      </w:r>
      <w:r>
        <w:rPr>
          <w:i/>
          <w:w w:val="125"/>
          <w:sz w:val="18"/>
        </w:rPr>
        <w:t>presocráticos</w:t>
      </w:r>
      <w:r>
        <w:rPr>
          <w:w w:val="125"/>
          <w:sz w:val="18"/>
        </w:rPr>
        <w:t>, tr. Jesús</w:t>
      </w:r>
      <w:r>
        <w:rPr>
          <w:spacing w:val="-47"/>
          <w:w w:val="125"/>
          <w:sz w:val="18"/>
        </w:rPr>
        <w:t> </w:t>
      </w:r>
      <w:r>
        <w:rPr>
          <w:w w:val="125"/>
          <w:sz w:val="18"/>
        </w:rPr>
        <w:t>García</w:t>
      </w:r>
      <w:r>
        <w:rPr>
          <w:spacing w:val="2"/>
          <w:w w:val="125"/>
          <w:sz w:val="18"/>
        </w:rPr>
        <w:t> </w:t>
      </w:r>
      <w:r>
        <w:rPr>
          <w:w w:val="125"/>
          <w:sz w:val="18"/>
        </w:rPr>
        <w:t>Fernández,</w:t>
      </w:r>
      <w:r>
        <w:rPr>
          <w:spacing w:val="4"/>
          <w:w w:val="125"/>
          <w:sz w:val="18"/>
        </w:rPr>
        <w:t> </w:t>
      </w:r>
      <w:r>
        <w:rPr>
          <w:w w:val="125"/>
          <w:sz w:val="18"/>
        </w:rPr>
        <w:t>Madrid,</w:t>
      </w:r>
      <w:r>
        <w:rPr>
          <w:spacing w:val="3"/>
          <w:w w:val="125"/>
          <w:sz w:val="18"/>
        </w:rPr>
        <w:t> </w:t>
      </w:r>
      <w:r>
        <w:rPr>
          <w:w w:val="125"/>
          <w:sz w:val="18"/>
        </w:rPr>
        <w:t>Gredos,</w:t>
      </w:r>
      <w:r>
        <w:rPr>
          <w:spacing w:val="3"/>
          <w:w w:val="125"/>
          <w:sz w:val="18"/>
        </w:rPr>
        <w:t> </w:t>
      </w:r>
      <w:r>
        <w:rPr>
          <w:w w:val="125"/>
          <w:sz w:val="18"/>
        </w:rPr>
        <w:t>1987,</w:t>
      </w:r>
      <w:r>
        <w:rPr>
          <w:spacing w:val="4"/>
          <w:w w:val="125"/>
          <w:sz w:val="18"/>
        </w:rPr>
        <w:t> </w:t>
      </w:r>
      <w:r>
        <w:rPr>
          <w:w w:val="125"/>
          <w:sz w:val="18"/>
        </w:rPr>
        <w:t>p.</w:t>
      </w:r>
      <w:r>
        <w:rPr>
          <w:spacing w:val="3"/>
          <w:w w:val="125"/>
          <w:sz w:val="18"/>
        </w:rPr>
        <w:t> </w:t>
      </w:r>
      <w:r>
        <w:rPr>
          <w:w w:val="125"/>
          <w:sz w:val="18"/>
        </w:rPr>
        <w:t>273.</w:t>
      </w:r>
    </w:p>
    <w:p>
      <w:pPr>
        <w:spacing w:before="0"/>
        <w:ind w:left="217" w:right="0" w:firstLine="0"/>
        <w:jc w:val="left"/>
        <w:rPr>
          <w:sz w:val="18"/>
        </w:rPr>
      </w:pPr>
      <w:r>
        <w:rPr>
          <w:w w:val="115"/>
          <w:position w:val="4"/>
          <w:sz w:val="12"/>
        </w:rPr>
        <w:t>13</w:t>
      </w:r>
      <w:r>
        <w:rPr>
          <w:spacing w:val="23"/>
          <w:w w:val="115"/>
          <w:position w:val="4"/>
          <w:sz w:val="12"/>
        </w:rPr>
        <w:t> </w:t>
      </w:r>
      <w:r>
        <w:rPr>
          <w:w w:val="115"/>
          <w:sz w:val="18"/>
        </w:rPr>
        <w:t>Inspiración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divina,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éxtasis,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de</w:t>
      </w:r>
      <w:r>
        <w:rPr>
          <w:spacing w:val="4"/>
          <w:w w:val="115"/>
          <w:sz w:val="18"/>
        </w:rPr>
        <w:t> </w:t>
      </w:r>
      <w:r>
        <w:rPr>
          <w:i/>
          <w:w w:val="115"/>
          <w:sz w:val="18"/>
        </w:rPr>
        <w:t>en</w:t>
      </w:r>
      <w:r>
        <w:rPr>
          <w:i/>
          <w:spacing w:val="1"/>
          <w:w w:val="115"/>
          <w:sz w:val="18"/>
        </w:rPr>
        <w:t> </w:t>
      </w:r>
      <w:r>
        <w:rPr>
          <w:i/>
          <w:w w:val="115"/>
          <w:sz w:val="18"/>
        </w:rPr>
        <w:t>–</w:t>
      </w:r>
      <w:r>
        <w:rPr>
          <w:i/>
          <w:spacing w:val="2"/>
          <w:w w:val="115"/>
          <w:sz w:val="18"/>
        </w:rPr>
        <w:t> </w:t>
      </w:r>
      <w:r>
        <w:rPr>
          <w:i/>
          <w:w w:val="115"/>
          <w:sz w:val="18"/>
        </w:rPr>
        <w:t>theós</w:t>
      </w:r>
      <w:r>
        <w:rPr>
          <w:w w:val="115"/>
          <w:sz w:val="18"/>
        </w:rPr>
        <w:t>,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“tener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un</w:t>
      </w:r>
      <w:r>
        <w:rPr>
          <w:spacing w:val="4"/>
          <w:w w:val="115"/>
          <w:sz w:val="18"/>
        </w:rPr>
        <w:t> </w:t>
      </w:r>
      <w:r>
        <w:rPr>
          <w:w w:val="115"/>
          <w:sz w:val="18"/>
        </w:rPr>
        <w:t>dios</w:t>
      </w:r>
      <w:r>
        <w:rPr>
          <w:spacing w:val="5"/>
          <w:w w:val="115"/>
          <w:sz w:val="18"/>
        </w:rPr>
        <w:t> </w:t>
      </w:r>
      <w:r>
        <w:rPr>
          <w:w w:val="115"/>
          <w:sz w:val="18"/>
        </w:rPr>
        <w:t>por</w:t>
      </w:r>
      <w:r>
        <w:rPr>
          <w:spacing w:val="4"/>
          <w:w w:val="115"/>
          <w:sz w:val="18"/>
        </w:rPr>
        <w:t> </w:t>
      </w:r>
      <w:r>
        <w:rPr>
          <w:w w:val="115"/>
          <w:sz w:val="18"/>
        </w:rPr>
        <w:t>dentro”.</w:t>
      </w:r>
    </w:p>
    <w:p>
      <w:pPr>
        <w:spacing w:after="0"/>
        <w:jc w:val="left"/>
        <w:rPr>
          <w:sz w:val="18"/>
        </w:rPr>
        <w:sectPr>
          <w:pgSz w:w="12240" w:h="15840"/>
          <w:pgMar w:header="731" w:footer="1274" w:top="1080" w:bottom="1460" w:left="1480" w:right="1480"/>
        </w:sectPr>
      </w:pPr>
    </w:p>
    <w:p>
      <w:pPr>
        <w:spacing w:before="143"/>
        <w:ind w:left="0" w:right="285" w:firstLine="0"/>
        <w:jc w:val="right"/>
        <w:rPr>
          <w:i/>
          <w:sz w:val="22"/>
        </w:rPr>
      </w:pPr>
      <w:r>
        <w:rPr>
          <w:i/>
          <w:w w:val="115"/>
          <w:sz w:val="22"/>
        </w:rPr>
        <w:t>Ottoniel</w:t>
      </w:r>
      <w:r>
        <w:rPr>
          <w:i/>
          <w:spacing w:val="-1"/>
          <w:w w:val="115"/>
          <w:sz w:val="22"/>
        </w:rPr>
        <w:t> </w:t>
      </w:r>
      <w:r>
        <w:rPr>
          <w:i/>
          <w:w w:val="115"/>
          <w:sz w:val="22"/>
        </w:rPr>
        <w:t>Duque Escalante</w:t>
      </w:r>
    </w:p>
    <w:p>
      <w:pPr>
        <w:pStyle w:val="BodyText"/>
        <w:spacing w:before="2"/>
        <w:ind w:right="221"/>
        <w:jc w:val="right"/>
      </w:pPr>
      <w:r>
        <w:rPr>
          <w:w w:val="115"/>
        </w:rPr>
        <w:t>adivino</w:t>
      </w:r>
      <w:r>
        <w:rPr>
          <w:spacing w:val="8"/>
          <w:w w:val="115"/>
        </w:rPr>
        <w:t> </w:t>
      </w:r>
      <w:r>
        <w:rPr>
          <w:w w:val="115"/>
        </w:rPr>
        <w:t>o</w:t>
      </w:r>
      <w:r>
        <w:rPr>
          <w:spacing w:val="9"/>
          <w:w w:val="115"/>
        </w:rPr>
        <w:t> </w:t>
      </w:r>
      <w:r>
        <w:rPr>
          <w:w w:val="115"/>
        </w:rPr>
        <w:t>el</w:t>
      </w:r>
      <w:r>
        <w:rPr>
          <w:spacing w:val="10"/>
          <w:w w:val="115"/>
        </w:rPr>
        <w:t> </w:t>
      </w:r>
      <w:r>
        <w:rPr>
          <w:w w:val="115"/>
        </w:rPr>
        <w:t>poeta</w:t>
      </w:r>
      <w:r>
        <w:rPr>
          <w:spacing w:val="9"/>
          <w:w w:val="115"/>
        </w:rPr>
        <w:t> </w:t>
      </w:r>
      <w:r>
        <w:rPr>
          <w:w w:val="115"/>
        </w:rPr>
        <w:t>lo</w:t>
      </w:r>
      <w:r>
        <w:rPr>
          <w:spacing w:val="9"/>
          <w:w w:val="115"/>
        </w:rPr>
        <w:t> </w:t>
      </w:r>
      <w:r>
        <w:rPr>
          <w:w w:val="115"/>
        </w:rPr>
        <w:t>hacían</w:t>
      </w:r>
      <w:r>
        <w:rPr>
          <w:spacing w:val="8"/>
          <w:w w:val="115"/>
        </w:rPr>
        <w:t> </w:t>
      </w:r>
      <w:r>
        <w:rPr>
          <w:w w:val="115"/>
        </w:rPr>
        <w:t>con</w:t>
      </w:r>
      <w:r>
        <w:rPr>
          <w:spacing w:val="9"/>
          <w:w w:val="115"/>
        </w:rPr>
        <w:t> </w:t>
      </w:r>
      <w:r>
        <w:rPr>
          <w:w w:val="115"/>
        </w:rPr>
        <w:t>una</w:t>
      </w:r>
      <w:r>
        <w:rPr>
          <w:spacing w:val="9"/>
          <w:w w:val="115"/>
        </w:rPr>
        <w:t> </w:t>
      </w:r>
      <w:r>
        <w:rPr>
          <w:w w:val="115"/>
        </w:rPr>
        <w:t>divinidad,</w:t>
      </w:r>
      <w:r>
        <w:rPr>
          <w:spacing w:val="10"/>
          <w:w w:val="115"/>
        </w:rPr>
        <w:t> </w:t>
      </w:r>
      <w:r>
        <w:rPr>
          <w:w w:val="115"/>
        </w:rPr>
        <w:t>sólo</w:t>
      </w:r>
      <w:r>
        <w:rPr>
          <w:spacing w:val="9"/>
          <w:w w:val="115"/>
        </w:rPr>
        <w:t> </w:t>
      </w:r>
      <w:r>
        <w:rPr>
          <w:w w:val="115"/>
        </w:rPr>
        <w:t>que</w:t>
      </w:r>
      <w:r>
        <w:rPr>
          <w:spacing w:val="9"/>
          <w:w w:val="115"/>
        </w:rPr>
        <w:t> </w:t>
      </w:r>
      <w:r>
        <w:rPr>
          <w:w w:val="115"/>
        </w:rPr>
        <w:t>aquí,</w:t>
      </w:r>
      <w:r>
        <w:rPr>
          <w:spacing w:val="9"/>
          <w:w w:val="115"/>
        </w:rPr>
        <w:t> </w:t>
      </w:r>
      <w:r>
        <w:rPr>
          <w:w w:val="115"/>
        </w:rPr>
        <w:t>y</w:t>
      </w:r>
      <w:r>
        <w:rPr>
          <w:spacing w:val="9"/>
          <w:w w:val="115"/>
        </w:rPr>
        <w:t> </w:t>
      </w:r>
      <w:r>
        <w:rPr>
          <w:w w:val="115"/>
        </w:rPr>
        <w:t>como</w:t>
      </w:r>
      <w:r>
        <w:rPr>
          <w:spacing w:val="9"/>
          <w:w w:val="115"/>
        </w:rPr>
        <w:t> </w:t>
      </w:r>
      <w:r>
        <w:rPr>
          <w:w w:val="115"/>
        </w:rPr>
        <w:t>ha</w:t>
      </w:r>
      <w:r>
        <w:rPr>
          <w:spacing w:val="9"/>
          <w:w w:val="115"/>
        </w:rPr>
        <w:t> </w:t>
      </w:r>
      <w:r>
        <w:rPr>
          <w:w w:val="115"/>
        </w:rPr>
        <w:t>señalado</w:t>
      </w:r>
    </w:p>
    <w:p>
      <w:pPr>
        <w:pStyle w:val="BodyText"/>
        <w:spacing w:line="360" w:lineRule="auto" w:before="131"/>
        <w:ind w:left="217" w:right="219"/>
        <w:jc w:val="both"/>
      </w:pPr>
      <w:r>
        <w:rPr>
          <w:w w:val="115"/>
        </w:rPr>
        <w:t>F.</w:t>
      </w:r>
      <w:r>
        <w:rPr>
          <w:spacing w:val="14"/>
          <w:w w:val="115"/>
        </w:rPr>
        <w:t> </w:t>
      </w:r>
      <w:r>
        <w:rPr>
          <w:w w:val="115"/>
        </w:rPr>
        <w:t>Duque,</w:t>
      </w:r>
      <w:r>
        <w:rPr>
          <w:spacing w:val="14"/>
          <w:w w:val="115"/>
        </w:rPr>
        <w:t> </w:t>
      </w:r>
      <w:r>
        <w:rPr>
          <w:w w:val="115"/>
        </w:rPr>
        <w:t>será</w:t>
      </w:r>
      <w:r>
        <w:rPr>
          <w:spacing w:val="14"/>
          <w:w w:val="115"/>
        </w:rPr>
        <w:t> </w:t>
      </w:r>
      <w:r>
        <w:rPr>
          <w:w w:val="115"/>
        </w:rPr>
        <w:t>la</w:t>
      </w:r>
      <w:r>
        <w:rPr>
          <w:spacing w:val="14"/>
          <w:w w:val="115"/>
        </w:rPr>
        <w:t> </w:t>
      </w:r>
      <w:r>
        <w:rPr>
          <w:w w:val="115"/>
        </w:rPr>
        <w:t>diosa</w:t>
      </w:r>
      <w:r>
        <w:rPr>
          <w:spacing w:val="15"/>
          <w:w w:val="115"/>
        </w:rPr>
        <w:t> </w:t>
      </w:r>
      <w:r>
        <w:rPr>
          <w:w w:val="115"/>
        </w:rPr>
        <w:t>razón</w:t>
      </w:r>
      <w:r>
        <w:rPr>
          <w:spacing w:val="14"/>
          <w:w w:val="115"/>
        </w:rPr>
        <w:t> </w:t>
      </w:r>
      <w:r>
        <w:rPr>
          <w:w w:val="115"/>
        </w:rPr>
        <w:t>quien</w:t>
      </w:r>
      <w:r>
        <w:rPr>
          <w:spacing w:val="14"/>
          <w:w w:val="115"/>
        </w:rPr>
        <w:t> </w:t>
      </w:r>
      <w:r>
        <w:rPr>
          <w:w w:val="115"/>
        </w:rPr>
        <w:t>habla</w:t>
      </w:r>
      <w:r>
        <w:rPr>
          <w:spacing w:val="14"/>
          <w:w w:val="115"/>
        </w:rPr>
        <w:t> </w:t>
      </w:r>
      <w:r>
        <w:rPr>
          <w:w w:val="115"/>
        </w:rPr>
        <w:t>en</w:t>
      </w:r>
      <w:r>
        <w:rPr>
          <w:spacing w:val="15"/>
          <w:w w:val="115"/>
        </w:rPr>
        <w:t> </w:t>
      </w:r>
      <w:r>
        <w:rPr>
          <w:w w:val="115"/>
        </w:rPr>
        <w:t>boca</w:t>
      </w:r>
      <w:r>
        <w:rPr>
          <w:spacing w:val="14"/>
          <w:w w:val="115"/>
        </w:rPr>
        <w:t> </w:t>
      </w:r>
      <w:r>
        <w:rPr>
          <w:w w:val="115"/>
        </w:rPr>
        <w:t>del</w:t>
      </w:r>
      <w:r>
        <w:rPr>
          <w:spacing w:val="14"/>
          <w:w w:val="115"/>
        </w:rPr>
        <w:t> </w:t>
      </w:r>
      <w:r>
        <w:rPr>
          <w:w w:val="115"/>
        </w:rPr>
        <w:t>filósofo</w:t>
      </w:r>
      <w:r>
        <w:rPr>
          <w:spacing w:val="8"/>
          <w:w w:val="115"/>
        </w:rPr>
        <w:t> </w:t>
      </w:r>
      <w:r>
        <w:rPr>
          <w:w w:val="115"/>
          <w:position w:val="5"/>
          <w:sz w:val="14"/>
        </w:rPr>
        <w:t>14</w:t>
      </w:r>
      <w:r>
        <w:rPr>
          <w:w w:val="115"/>
        </w:rPr>
        <w:t>.</w:t>
      </w:r>
      <w:r>
        <w:rPr>
          <w:spacing w:val="14"/>
          <w:w w:val="115"/>
        </w:rPr>
        <w:t> </w:t>
      </w:r>
      <w:r>
        <w:rPr>
          <w:w w:val="115"/>
        </w:rPr>
        <w:t>Vemos</w:t>
      </w:r>
      <w:r>
        <w:rPr>
          <w:spacing w:val="14"/>
          <w:w w:val="115"/>
        </w:rPr>
        <w:t> </w:t>
      </w:r>
      <w:r>
        <w:rPr>
          <w:w w:val="115"/>
        </w:rPr>
        <w:t>entonces</w:t>
      </w:r>
      <w:r>
        <w:rPr>
          <w:spacing w:val="-53"/>
          <w:w w:val="115"/>
        </w:rPr>
        <w:t> </w:t>
      </w:r>
      <w:r>
        <w:rPr>
          <w:w w:val="115"/>
        </w:rPr>
        <w:t>la manera en  que, tanto en el ámbito del mito se galantea ya con el logos y cómo</w:t>
      </w:r>
      <w:r>
        <w:rPr>
          <w:spacing w:val="1"/>
          <w:w w:val="115"/>
        </w:rPr>
        <w:t> </w:t>
      </w:r>
      <w:r>
        <w:rPr>
          <w:w w:val="115"/>
        </w:rPr>
        <w:t>en los orígenes del pensamiento lógico no se renuncia completamente de un tirón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3"/>
          <w:w w:val="115"/>
        </w:rPr>
        <w:t> </w:t>
      </w:r>
      <w:r>
        <w:rPr>
          <w:w w:val="115"/>
        </w:rPr>
        <w:t>espíritu</w:t>
      </w:r>
      <w:r>
        <w:rPr>
          <w:spacing w:val="13"/>
          <w:w w:val="115"/>
        </w:rPr>
        <w:t> </w:t>
      </w:r>
      <w:r>
        <w:rPr>
          <w:w w:val="115"/>
        </w:rPr>
        <w:t>mítico.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60" w:lineRule="auto"/>
        <w:ind w:left="217" w:right="219" w:firstLine="426"/>
        <w:jc w:val="both"/>
      </w:pPr>
      <w:r>
        <w:rPr>
          <w:w w:val="110"/>
        </w:rPr>
        <w:t>Resulta</w:t>
      </w:r>
      <w:r>
        <w:rPr>
          <w:spacing w:val="1"/>
          <w:w w:val="110"/>
        </w:rPr>
        <w:t> </w:t>
      </w:r>
      <w:r>
        <w:rPr>
          <w:w w:val="110"/>
        </w:rPr>
        <w:t>muy</w:t>
      </w:r>
      <w:r>
        <w:rPr>
          <w:spacing w:val="1"/>
          <w:w w:val="110"/>
        </w:rPr>
        <w:t> </w:t>
      </w:r>
      <w:r>
        <w:rPr>
          <w:w w:val="110"/>
        </w:rPr>
        <w:t>sugestiva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importante</w:t>
      </w:r>
      <w:r>
        <w:rPr>
          <w:spacing w:val="1"/>
          <w:w w:val="110"/>
        </w:rPr>
        <w:t> </w:t>
      </w:r>
      <w:r>
        <w:rPr>
          <w:w w:val="110"/>
        </w:rPr>
        <w:t>presencia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mito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dos  grandes</w:t>
      </w:r>
      <w:r>
        <w:rPr>
          <w:spacing w:val="1"/>
          <w:w w:val="110"/>
        </w:rPr>
        <w:t> </w:t>
      </w:r>
      <w:r>
        <w:rPr>
          <w:w w:val="110"/>
        </w:rPr>
        <w:t>figuras</w:t>
      </w:r>
      <w:r>
        <w:rPr>
          <w:spacing w:val="1"/>
          <w:w w:val="110"/>
        </w:rPr>
        <w:t> </w:t>
      </w:r>
      <w:r>
        <w:rPr>
          <w:w w:val="110"/>
        </w:rPr>
        <w:t>representativas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Ilustración</w:t>
      </w:r>
      <w:r>
        <w:rPr>
          <w:spacing w:val="1"/>
          <w:w w:val="110"/>
        </w:rPr>
        <w:t> </w:t>
      </w:r>
      <w:r>
        <w:rPr>
          <w:w w:val="110"/>
        </w:rPr>
        <w:t>griega</w:t>
      </w:r>
      <w:r>
        <w:rPr>
          <w:spacing w:val="1"/>
          <w:w w:val="110"/>
        </w:rPr>
        <w:t> </w:t>
      </w:r>
      <w:r>
        <w:rPr>
          <w:w w:val="110"/>
        </w:rPr>
        <w:t>—Platón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Aristóteles—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momento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hacer</w:t>
      </w:r>
      <w:r>
        <w:rPr>
          <w:spacing w:val="1"/>
          <w:w w:val="110"/>
        </w:rPr>
        <w:t> </w:t>
      </w:r>
      <w:r>
        <w:rPr>
          <w:w w:val="110"/>
        </w:rPr>
        <w:t>referencia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i/>
          <w:w w:val="110"/>
        </w:rPr>
        <w:t>thautmátzein</w:t>
      </w:r>
      <w:r>
        <w:rPr>
          <w:i/>
          <w:spacing w:val="1"/>
          <w:w w:val="110"/>
        </w:rPr>
        <w:t> </w:t>
      </w:r>
      <w:r>
        <w:rPr>
          <w:w w:val="110"/>
        </w:rPr>
        <w:t>—el</w:t>
      </w:r>
      <w:r>
        <w:rPr>
          <w:spacing w:val="1"/>
          <w:w w:val="110"/>
        </w:rPr>
        <w:t> </w:t>
      </w:r>
      <w:r>
        <w:rPr>
          <w:w w:val="110"/>
        </w:rPr>
        <w:t>asombrarse—  como  origen,</w:t>
      </w:r>
      <w:r>
        <w:rPr>
          <w:spacing w:val="1"/>
          <w:w w:val="110"/>
        </w:rPr>
        <w:t> </w:t>
      </w:r>
      <w:r>
        <w:rPr>
          <w:w w:val="110"/>
        </w:rPr>
        <w:t>fuente</w:t>
      </w:r>
      <w:r>
        <w:rPr>
          <w:spacing w:val="18"/>
          <w:w w:val="110"/>
        </w:rPr>
        <w:t> </w:t>
      </w:r>
      <w:r>
        <w:rPr>
          <w:w w:val="110"/>
        </w:rPr>
        <w:t>misma</w:t>
      </w:r>
      <w:r>
        <w:rPr>
          <w:spacing w:val="18"/>
          <w:w w:val="110"/>
        </w:rPr>
        <w:t> </w:t>
      </w:r>
      <w:r>
        <w:rPr>
          <w:w w:val="110"/>
        </w:rPr>
        <w:t>o</w:t>
      </w:r>
      <w:r>
        <w:rPr>
          <w:spacing w:val="19"/>
          <w:w w:val="110"/>
        </w:rPr>
        <w:t> </w:t>
      </w:r>
      <w:r>
        <w:rPr>
          <w:i/>
          <w:w w:val="110"/>
        </w:rPr>
        <w:t>causa</w:t>
      </w:r>
      <w:r>
        <w:rPr>
          <w:i/>
          <w:spacing w:val="14"/>
          <w:w w:val="110"/>
        </w:rPr>
        <w:t> </w:t>
      </w:r>
      <w:r>
        <w:rPr>
          <w:i/>
          <w:w w:val="110"/>
        </w:rPr>
        <w:t>causorum</w:t>
      </w:r>
      <w:r>
        <w:rPr>
          <w:i/>
          <w:spacing w:val="18"/>
          <w:w w:val="110"/>
        </w:rPr>
        <w:t> </w:t>
      </w:r>
      <w:r>
        <w:rPr>
          <w:w w:val="110"/>
        </w:rPr>
        <w:t>de</w:t>
      </w:r>
      <w:r>
        <w:rPr>
          <w:spacing w:val="18"/>
          <w:w w:val="110"/>
        </w:rPr>
        <w:t> </w:t>
      </w:r>
      <w:r>
        <w:rPr>
          <w:w w:val="110"/>
        </w:rPr>
        <w:t>la</w:t>
      </w:r>
      <w:r>
        <w:rPr>
          <w:spacing w:val="19"/>
          <w:w w:val="110"/>
        </w:rPr>
        <w:t> </w:t>
      </w:r>
      <w:r>
        <w:rPr>
          <w:w w:val="110"/>
        </w:rPr>
        <w:t>filosofía.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ind w:left="643"/>
        <w:rPr>
          <w:i/>
        </w:rPr>
      </w:pPr>
      <w:r>
        <w:rPr>
          <w:w w:val="110"/>
        </w:rPr>
        <w:t>Platón,</w:t>
      </w:r>
      <w:r>
        <w:rPr>
          <w:spacing w:val="32"/>
          <w:w w:val="110"/>
        </w:rPr>
        <w:t> </w:t>
      </w:r>
      <w:r>
        <w:rPr>
          <w:w w:val="110"/>
        </w:rPr>
        <w:t>en</w:t>
      </w:r>
      <w:r>
        <w:rPr>
          <w:spacing w:val="33"/>
          <w:w w:val="110"/>
        </w:rPr>
        <w:t> </w:t>
      </w:r>
      <w:r>
        <w:rPr>
          <w:w w:val="110"/>
        </w:rPr>
        <w:t>el</w:t>
      </w:r>
      <w:r>
        <w:rPr>
          <w:spacing w:val="33"/>
          <w:w w:val="110"/>
        </w:rPr>
        <w:t> </w:t>
      </w:r>
      <w:r>
        <w:rPr>
          <w:w w:val="110"/>
        </w:rPr>
        <w:t>pasaje</w:t>
      </w:r>
      <w:r>
        <w:rPr>
          <w:spacing w:val="33"/>
          <w:w w:val="110"/>
        </w:rPr>
        <w:t> </w:t>
      </w:r>
      <w:r>
        <w:rPr>
          <w:w w:val="110"/>
        </w:rPr>
        <w:t>de</w:t>
      </w:r>
      <w:r>
        <w:rPr>
          <w:spacing w:val="33"/>
          <w:w w:val="110"/>
        </w:rPr>
        <w:t> </w:t>
      </w:r>
      <w:r>
        <w:rPr>
          <w:w w:val="110"/>
        </w:rPr>
        <w:t>su</w:t>
      </w:r>
      <w:r>
        <w:rPr>
          <w:spacing w:val="33"/>
          <w:w w:val="110"/>
        </w:rPr>
        <w:t> </w:t>
      </w:r>
      <w:r>
        <w:rPr>
          <w:i/>
          <w:w w:val="110"/>
        </w:rPr>
        <w:t>Teeteto</w:t>
      </w:r>
      <w:r>
        <w:rPr>
          <w:i/>
          <w:spacing w:val="33"/>
          <w:w w:val="110"/>
        </w:rPr>
        <w:t> </w:t>
      </w:r>
      <w:r>
        <w:rPr>
          <w:w w:val="110"/>
        </w:rPr>
        <w:t>que</w:t>
      </w:r>
      <w:r>
        <w:rPr>
          <w:spacing w:val="33"/>
          <w:w w:val="110"/>
        </w:rPr>
        <w:t> </w:t>
      </w:r>
      <w:r>
        <w:rPr>
          <w:w w:val="110"/>
        </w:rPr>
        <w:t>refiere</w:t>
      </w:r>
      <w:r>
        <w:rPr>
          <w:spacing w:val="33"/>
          <w:w w:val="110"/>
        </w:rPr>
        <w:t> </w:t>
      </w:r>
      <w:r>
        <w:rPr>
          <w:w w:val="110"/>
        </w:rPr>
        <w:t>al</w:t>
      </w:r>
      <w:r>
        <w:rPr>
          <w:spacing w:val="33"/>
          <w:w w:val="110"/>
        </w:rPr>
        <w:t> </w:t>
      </w:r>
      <w:r>
        <w:rPr>
          <w:w w:val="110"/>
        </w:rPr>
        <w:t>tema,</w:t>
      </w:r>
      <w:r>
        <w:rPr>
          <w:spacing w:val="33"/>
          <w:w w:val="110"/>
        </w:rPr>
        <w:t> </w:t>
      </w:r>
      <w:r>
        <w:rPr>
          <w:w w:val="110"/>
        </w:rPr>
        <w:t>para</w:t>
      </w:r>
      <w:r>
        <w:rPr>
          <w:spacing w:val="33"/>
          <w:w w:val="110"/>
        </w:rPr>
        <w:t> </w:t>
      </w:r>
      <w:r>
        <w:rPr>
          <w:w w:val="110"/>
        </w:rPr>
        <w:t>describir</w:t>
      </w:r>
      <w:r>
        <w:rPr>
          <w:spacing w:val="33"/>
          <w:w w:val="110"/>
        </w:rPr>
        <w:t> </w:t>
      </w:r>
      <w:r>
        <w:rPr>
          <w:w w:val="110"/>
        </w:rPr>
        <w:t>el</w:t>
      </w:r>
      <w:r>
        <w:rPr>
          <w:spacing w:val="33"/>
          <w:w w:val="110"/>
        </w:rPr>
        <w:t> </w:t>
      </w:r>
      <w:r>
        <w:rPr>
          <w:i/>
          <w:w w:val="110"/>
        </w:rPr>
        <w:t>pathos</w:t>
      </w:r>
    </w:p>
    <w:p>
      <w:pPr>
        <w:pStyle w:val="BodyText"/>
        <w:spacing w:before="126"/>
        <w:ind w:left="217"/>
      </w:pPr>
      <w:r>
        <w:rPr>
          <w:w w:val="115"/>
        </w:rPr>
        <w:t>propio</w:t>
      </w:r>
      <w:r>
        <w:rPr>
          <w:spacing w:val="-2"/>
          <w:w w:val="115"/>
        </w:rPr>
        <w:t> </w:t>
      </w:r>
      <w:r>
        <w:rPr>
          <w:w w:val="115"/>
        </w:rPr>
        <w:t>del</w:t>
      </w:r>
      <w:r>
        <w:rPr>
          <w:spacing w:val="-2"/>
          <w:w w:val="115"/>
        </w:rPr>
        <w:t> </w:t>
      </w:r>
      <w:r>
        <w:rPr>
          <w:w w:val="115"/>
        </w:rPr>
        <w:t>filósofo,</w:t>
      </w:r>
      <w:r>
        <w:rPr>
          <w:spacing w:val="-2"/>
          <w:w w:val="115"/>
        </w:rPr>
        <w:t> </w:t>
      </w:r>
      <w:r>
        <w:rPr>
          <w:w w:val="115"/>
        </w:rPr>
        <w:t>va</w:t>
      </w:r>
      <w:r>
        <w:rPr>
          <w:spacing w:val="-1"/>
          <w:w w:val="115"/>
        </w:rPr>
        <w:t> </w:t>
      </w:r>
      <w:r>
        <w:rPr>
          <w:w w:val="115"/>
        </w:rPr>
        <w:t>a</w:t>
      </w:r>
      <w:r>
        <w:rPr>
          <w:spacing w:val="-2"/>
          <w:w w:val="115"/>
        </w:rPr>
        <w:t> </w:t>
      </w:r>
      <w:r>
        <w:rPr>
          <w:w w:val="115"/>
        </w:rPr>
        <w:t>recurrir</w:t>
      </w:r>
      <w:r>
        <w:rPr>
          <w:spacing w:val="-2"/>
          <w:w w:val="115"/>
        </w:rPr>
        <w:t> </w:t>
      </w:r>
      <w:r>
        <w:rPr>
          <w:w w:val="115"/>
        </w:rPr>
        <w:t>nada</w:t>
      </w:r>
      <w:r>
        <w:rPr>
          <w:spacing w:val="-2"/>
          <w:w w:val="115"/>
        </w:rPr>
        <w:t> </w:t>
      </w:r>
      <w:r>
        <w:rPr>
          <w:w w:val="115"/>
        </w:rPr>
        <w:t>menos</w:t>
      </w:r>
      <w:r>
        <w:rPr>
          <w:spacing w:val="-1"/>
          <w:w w:val="115"/>
        </w:rPr>
        <w:t> </w:t>
      </w:r>
      <w:r>
        <w:rPr>
          <w:w w:val="115"/>
        </w:rPr>
        <w:t>que</w:t>
      </w:r>
      <w:r>
        <w:rPr>
          <w:spacing w:val="-2"/>
          <w:w w:val="115"/>
        </w:rPr>
        <w:t> </w:t>
      </w:r>
      <w:r>
        <w:rPr>
          <w:w w:val="115"/>
        </w:rPr>
        <w:t>una</w:t>
      </w:r>
      <w:r>
        <w:rPr>
          <w:spacing w:val="-2"/>
          <w:w w:val="115"/>
        </w:rPr>
        <w:t> </w:t>
      </w:r>
      <w:r>
        <w:rPr>
          <w:w w:val="115"/>
        </w:rPr>
        <w:t>genealogía</w:t>
      </w:r>
      <w:r>
        <w:rPr>
          <w:spacing w:val="-2"/>
          <w:w w:val="115"/>
        </w:rPr>
        <w:t> </w:t>
      </w:r>
      <w:r>
        <w:rPr>
          <w:w w:val="115"/>
        </w:rPr>
        <w:t>mítica:</w:t>
      </w:r>
    </w:p>
    <w:p>
      <w:pPr>
        <w:pStyle w:val="BodyText"/>
        <w:spacing w:before="2"/>
        <w:rPr>
          <w:sz w:val="34"/>
        </w:rPr>
      </w:pPr>
    </w:p>
    <w:p>
      <w:pPr>
        <w:pStyle w:val="BodyText"/>
        <w:spacing w:line="228" w:lineRule="auto"/>
        <w:ind w:left="643" w:right="838"/>
        <w:jc w:val="both"/>
        <w:rPr>
          <w:sz w:val="14"/>
        </w:rPr>
      </w:pPr>
      <w:r>
        <w:rPr>
          <w:spacing w:val="-1"/>
          <w:w w:val="115"/>
        </w:rPr>
        <w:t>Pue</w:t>
      </w:r>
      <w:r>
        <w:rPr>
          <w:w w:val="115"/>
        </w:rPr>
        <w:t>s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13"/>
        </w:rPr>
        <w:t>e</w:t>
      </w:r>
      <w:r>
        <w:rPr>
          <w:w w:val="113"/>
        </w:rPr>
        <w:t>s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13"/>
        </w:rPr>
        <w:t>m</w:t>
      </w:r>
      <w:r>
        <w:rPr>
          <w:spacing w:val="-1"/>
          <w:w w:val="115"/>
        </w:rPr>
        <w:t>u</w:t>
      </w:r>
      <w:r>
        <w:rPr>
          <w:w w:val="115"/>
        </w:rPr>
        <w:t>y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09"/>
        </w:rPr>
        <w:t>propi</w:t>
      </w:r>
      <w:r>
        <w:rPr>
          <w:w w:val="105"/>
        </w:rPr>
        <w:t>o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09"/>
        </w:rPr>
        <w:t>de</w:t>
      </w:r>
      <w:r>
        <w:rPr>
          <w:w w:val="109"/>
        </w:rPr>
        <w:t>l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06"/>
        </w:rPr>
        <w:t>f</w:t>
      </w:r>
      <w:r>
        <w:rPr>
          <w:spacing w:val="-1"/>
          <w:w w:val="108"/>
        </w:rPr>
        <w:t>i</w:t>
      </w:r>
      <w:r>
        <w:rPr>
          <w:spacing w:val="-1"/>
          <w:w w:val="110"/>
        </w:rPr>
        <w:t>l</w:t>
      </w:r>
      <w:r>
        <w:rPr>
          <w:spacing w:val="-1"/>
          <w:w w:val="109"/>
        </w:rPr>
        <w:t>osof</w:t>
      </w:r>
      <w:r>
        <w:rPr>
          <w:w w:val="105"/>
        </w:rPr>
        <w:t>o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09"/>
        </w:rPr>
        <w:t>experi</w:t>
      </w:r>
      <w:r>
        <w:rPr>
          <w:spacing w:val="-1"/>
          <w:w w:val="113"/>
        </w:rPr>
        <w:t>m</w:t>
      </w:r>
      <w:r>
        <w:rPr>
          <w:spacing w:val="-1"/>
          <w:w w:val="113"/>
        </w:rPr>
        <w:t>ent</w:t>
      </w:r>
      <w:r>
        <w:rPr>
          <w:spacing w:val="-1"/>
          <w:w w:val="113"/>
        </w:rPr>
        <w:t>a</w:t>
      </w:r>
      <w:r>
        <w:rPr>
          <w:w w:val="113"/>
        </w:rPr>
        <w:t>r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13"/>
        </w:rPr>
        <w:t>est</w:t>
      </w:r>
      <w:r>
        <w:rPr>
          <w:spacing w:val="-1"/>
          <w:w w:val="120"/>
        </w:rPr>
        <w:t>o</w:t>
      </w:r>
      <w:r>
        <w:rPr>
          <w:w w:val="120"/>
        </w:rPr>
        <w:t>,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08"/>
        </w:rPr>
        <w:t>e</w:t>
      </w:r>
      <w:r>
        <w:rPr>
          <w:w w:val="108"/>
        </w:rPr>
        <w:t>l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14"/>
        </w:rPr>
        <w:t>adm</w:t>
      </w:r>
      <w:r>
        <w:rPr>
          <w:spacing w:val="-1"/>
          <w:w w:val="108"/>
        </w:rPr>
        <w:t>i</w:t>
      </w:r>
      <w:r>
        <w:rPr>
          <w:spacing w:val="-1"/>
          <w:w w:val="112"/>
        </w:rPr>
        <w:t>rars</w:t>
      </w:r>
      <w:r>
        <w:rPr>
          <w:w w:val="112"/>
        </w:rPr>
        <w:t>e</w:t>
      </w:r>
      <w:r>
        <w:rPr/>
        <w:t> </w:t>
      </w:r>
      <w:r>
        <w:rPr>
          <w:spacing w:val="9"/>
        </w:rPr>
        <w:t> </w:t>
      </w:r>
      <w:r>
        <w:rPr>
          <w:spacing w:val="-1"/>
          <w:w w:val="78"/>
        </w:rPr>
        <w:t>(</w:t>
      </w:r>
      <w:r>
        <w:rPr>
          <w:rFonts w:ascii="Calibri" w:hAnsi="Calibri"/>
          <w:spacing w:val="-1"/>
          <w:w w:val="69"/>
        </w:rPr>
        <w:t>m</w:t>
      </w:r>
      <w:r>
        <w:rPr>
          <w:rFonts w:ascii="Times New Roman" w:hAnsi="Times New Roman"/>
          <w:spacing w:val="-1"/>
          <w:w w:val="100"/>
        </w:rPr>
        <w:t>ά</w:t>
      </w:r>
      <w:r>
        <w:rPr>
          <w:rFonts w:ascii="Calibri" w:hAnsi="Calibri"/>
          <w:spacing w:val="-1"/>
          <w:w w:val="162"/>
        </w:rPr>
        <w:t>la </w:t>
      </w:r>
      <w:r>
        <w:rPr>
          <w:rFonts w:ascii="Calibri" w:hAnsi="Calibri"/>
          <w:w w:val="110"/>
        </w:rPr>
        <w:t>g</w:t>
      </w:r>
      <w:r>
        <w:rPr>
          <w:rFonts w:ascii="Times New Roman" w:hAnsi="Times New Roman"/>
          <w:w w:val="110"/>
        </w:rPr>
        <w:t>ὰ</w:t>
      </w:r>
      <w:r>
        <w:rPr>
          <w:rFonts w:ascii="Calibri" w:hAnsi="Calibri"/>
          <w:w w:val="110"/>
        </w:rPr>
        <w:t>r </w:t>
      </w:r>
      <w:r>
        <w:rPr>
          <w:rFonts w:ascii="Calibri" w:hAnsi="Calibri"/>
          <w:w w:val="140"/>
        </w:rPr>
        <w:t>filos</w:t>
      </w:r>
      <w:r>
        <w:rPr>
          <w:rFonts w:ascii="Times New Roman" w:hAnsi="Times New Roman"/>
          <w:w w:val="140"/>
        </w:rPr>
        <w:t>ό</w:t>
      </w:r>
      <w:r>
        <w:rPr>
          <w:rFonts w:ascii="Calibri" w:hAnsi="Calibri"/>
          <w:w w:val="140"/>
        </w:rPr>
        <w:t>fou </w:t>
      </w:r>
      <w:r>
        <w:rPr>
          <w:rFonts w:ascii="Calibri" w:hAnsi="Calibri"/>
          <w:w w:val="110"/>
        </w:rPr>
        <w:t>toûto t</w:t>
      </w:r>
      <w:r>
        <w:rPr>
          <w:rFonts w:ascii="Times New Roman" w:hAnsi="Times New Roman"/>
          <w:w w:val="110"/>
        </w:rPr>
        <w:t>ὸ </w:t>
      </w:r>
      <w:r>
        <w:rPr>
          <w:rFonts w:ascii="Calibri" w:hAnsi="Calibri"/>
          <w:w w:val="110"/>
        </w:rPr>
        <w:t>p</w:t>
      </w:r>
      <w:r>
        <w:rPr>
          <w:rFonts w:ascii="Times New Roman" w:hAnsi="Times New Roman"/>
          <w:w w:val="110"/>
        </w:rPr>
        <w:t>ά</w:t>
      </w:r>
      <w:r>
        <w:rPr>
          <w:rFonts w:ascii="Calibri" w:hAnsi="Calibri"/>
          <w:w w:val="110"/>
        </w:rPr>
        <w:t>qo</w:t>
      </w:r>
      <w:r>
        <w:rPr>
          <w:rFonts w:ascii="Times New Roman" w:hAnsi="Times New Roman"/>
          <w:w w:val="110"/>
        </w:rPr>
        <w:t>ς</w:t>
      </w:r>
      <w:r>
        <w:rPr>
          <w:rFonts w:ascii="Calibri" w:hAnsi="Calibri"/>
          <w:w w:val="110"/>
        </w:rPr>
        <w:t>, t</w:t>
      </w:r>
      <w:r>
        <w:rPr>
          <w:rFonts w:ascii="Times New Roman" w:hAnsi="Times New Roman"/>
          <w:w w:val="110"/>
        </w:rPr>
        <w:t>ὸ </w:t>
      </w:r>
      <w:r>
        <w:rPr>
          <w:rFonts w:ascii="Calibri" w:hAnsi="Calibri"/>
          <w:w w:val="110"/>
        </w:rPr>
        <w:t>qaum</w:t>
      </w:r>
      <w:r>
        <w:rPr>
          <w:rFonts w:ascii="Times New Roman" w:hAnsi="Times New Roman"/>
          <w:w w:val="110"/>
        </w:rPr>
        <w:t>ά</w:t>
      </w:r>
      <w:r>
        <w:rPr>
          <w:rFonts w:ascii="Calibri" w:hAnsi="Calibri"/>
          <w:w w:val="110"/>
        </w:rPr>
        <w:t>zein</w:t>
      </w:r>
      <w:r>
        <w:rPr>
          <w:w w:val="110"/>
        </w:rPr>
        <w:t>), no es otro el comienzo de la</w:t>
      </w:r>
      <w:r>
        <w:rPr>
          <w:spacing w:val="1"/>
          <w:w w:val="110"/>
        </w:rPr>
        <w:t> </w:t>
      </w:r>
      <w:r>
        <w:rPr>
          <w:spacing w:val="-1"/>
          <w:w w:val="107"/>
        </w:rPr>
        <w:t>filo</w:t>
      </w:r>
      <w:r>
        <w:rPr>
          <w:spacing w:val="-1"/>
          <w:w w:val="121"/>
        </w:rPr>
        <w:t>s</w:t>
      </w:r>
      <w:r>
        <w:rPr>
          <w:spacing w:val="-1"/>
          <w:w w:val="105"/>
        </w:rPr>
        <w:t>o</w:t>
      </w:r>
      <w:r>
        <w:rPr>
          <w:spacing w:val="-1"/>
          <w:w w:val="112"/>
        </w:rPr>
        <w:t>fí</w:t>
      </w:r>
      <w:r>
        <w:rPr>
          <w:w w:val="112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21"/>
        </w:rPr>
        <w:t>s</w:t>
      </w:r>
      <w:r>
        <w:rPr>
          <w:spacing w:val="-1"/>
          <w:w w:val="115"/>
        </w:rPr>
        <w:t>in</w:t>
      </w:r>
      <w:r>
        <w:rPr>
          <w:w w:val="105"/>
        </w:rPr>
        <w:t>o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6"/>
        </w:rPr>
        <w:t>é</w:t>
      </w:r>
      <w:r>
        <w:rPr>
          <w:spacing w:val="-1"/>
          <w:w w:val="121"/>
        </w:rPr>
        <w:t>s</w:t>
      </w:r>
      <w:r>
        <w:rPr>
          <w:spacing w:val="-1"/>
          <w:w w:val="109"/>
        </w:rPr>
        <w:t>t</w:t>
      </w:r>
      <w:r>
        <w:rPr>
          <w:w w:val="109"/>
        </w:rPr>
        <w:t>e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78"/>
        </w:rPr>
        <w:t>(</w:t>
      </w:r>
      <w:r>
        <w:rPr>
          <w:rFonts w:ascii="Calibri" w:hAnsi="Calibri"/>
          <w:spacing w:val="-1"/>
          <w:w w:val="89"/>
        </w:rPr>
        <w:t>o</w:t>
      </w:r>
      <w:r>
        <w:rPr>
          <w:rFonts w:ascii="Calibri" w:hAnsi="Calibri"/>
          <w:w w:val="89"/>
        </w:rPr>
        <w:t>Ù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spacing w:val="-1"/>
          <w:w w:val="107"/>
        </w:rPr>
        <w:t>g</w:t>
      </w:r>
      <w:r>
        <w:rPr>
          <w:rFonts w:ascii="Times New Roman" w:hAnsi="Times New Roman"/>
          <w:spacing w:val="-1"/>
          <w:w w:val="100"/>
        </w:rPr>
        <w:t>ὰ</w:t>
      </w:r>
      <w:r>
        <w:rPr>
          <w:rFonts w:ascii="Calibri" w:hAnsi="Calibri"/>
          <w:w w:val="136"/>
        </w:rPr>
        <w:t>r</w:t>
      </w:r>
      <w:r>
        <w:rPr>
          <w:rFonts w:ascii="Calibri" w:hAnsi="Calibri"/>
          <w:spacing w:val="24"/>
        </w:rPr>
        <w:t> </w:t>
      </w:r>
      <w:r>
        <w:rPr>
          <w:rFonts w:ascii="Times New Roman" w:hAnsi="Times New Roman"/>
          <w:spacing w:val="-1"/>
          <w:w w:val="100"/>
        </w:rPr>
        <w:t>ἄ</w:t>
      </w:r>
      <w:r>
        <w:rPr>
          <w:rFonts w:ascii="Calibri" w:hAnsi="Calibri"/>
          <w:spacing w:val="-1"/>
          <w:w w:val="238"/>
        </w:rPr>
        <w:t>ll</w:t>
      </w:r>
      <w:r>
        <w:rPr>
          <w:rFonts w:ascii="Times New Roman" w:hAnsi="Times New Roman"/>
          <w:w w:val="100"/>
        </w:rPr>
        <w:t>η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  <w:w w:val="100"/>
        </w:rPr>
        <w:t>ἀ</w:t>
      </w:r>
      <w:r>
        <w:rPr>
          <w:rFonts w:ascii="Calibri" w:hAnsi="Calibri"/>
          <w:spacing w:val="-1"/>
          <w:w w:val="131"/>
        </w:rPr>
        <w:t>rc</w:t>
      </w:r>
      <w:r>
        <w:rPr>
          <w:rFonts w:ascii="Times New Roman" w:hAnsi="Times New Roman"/>
          <w:w w:val="100"/>
        </w:rPr>
        <w:t>ή</w:t>
      </w:r>
      <w:r>
        <w:rPr>
          <w:rFonts w:ascii="Times New Roman" w:hAnsi="Times New Roman"/>
          <w:spacing w:val="18"/>
        </w:rPr>
        <w:t> </w:t>
      </w:r>
      <w:r>
        <w:rPr>
          <w:rFonts w:ascii="Calibri" w:hAnsi="Calibri"/>
          <w:spacing w:val="-1"/>
          <w:w w:val="170"/>
        </w:rPr>
        <w:t>fi</w:t>
      </w:r>
      <w:r>
        <w:rPr>
          <w:rFonts w:ascii="Calibri" w:hAnsi="Calibri"/>
          <w:spacing w:val="-1"/>
          <w:w w:val="135"/>
        </w:rPr>
        <w:t>losof</w:t>
      </w:r>
      <w:r>
        <w:rPr>
          <w:rFonts w:ascii="Times New Roman" w:hAnsi="Times New Roman"/>
          <w:spacing w:val="-1"/>
          <w:w w:val="100"/>
        </w:rPr>
        <w:t>ί</w:t>
      </w:r>
      <w:r>
        <w:rPr>
          <w:rFonts w:ascii="Calibri" w:hAnsi="Calibri"/>
          <w:spacing w:val="-1"/>
          <w:w w:val="125"/>
        </w:rPr>
        <w:t>a</w:t>
      </w:r>
      <w:r>
        <w:rPr>
          <w:rFonts w:ascii="Times New Roman" w:hAnsi="Times New Roman"/>
          <w:w w:val="100"/>
        </w:rPr>
        <w:t>ς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w w:val="100"/>
        </w:rPr>
        <w:t>ἢ</w:t>
      </w:r>
      <w:r>
        <w:rPr>
          <w:rFonts w:ascii="Times New Roman" w:hAnsi="Times New Roman"/>
          <w:spacing w:val="18"/>
        </w:rPr>
        <w:t> </w:t>
      </w:r>
      <w:r>
        <w:rPr>
          <w:rFonts w:ascii="Calibri" w:hAnsi="Calibri"/>
          <w:spacing w:val="-1"/>
          <w:w w:val="125"/>
        </w:rPr>
        <w:t>a</w:t>
      </w:r>
      <w:r>
        <w:rPr>
          <w:rFonts w:ascii="Times New Roman" w:hAnsi="Times New Roman"/>
          <w:spacing w:val="-1"/>
          <w:w w:val="100"/>
        </w:rPr>
        <w:t>ὔ</w:t>
      </w:r>
      <w:r>
        <w:rPr>
          <w:rFonts w:ascii="Calibri" w:hAnsi="Calibri"/>
          <w:spacing w:val="-1"/>
          <w:w w:val="112"/>
        </w:rPr>
        <w:t>th</w:t>
      </w:r>
      <w:r>
        <w:rPr>
          <w:spacing w:val="-1"/>
          <w:w w:val="78"/>
        </w:rPr>
        <w:t>)</w:t>
      </w:r>
      <w:r>
        <w:rPr>
          <w:w w:val="156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07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11"/>
        </w:rPr>
        <w:t>p</w:t>
      </w:r>
      <w:r>
        <w:rPr>
          <w:spacing w:val="-1"/>
          <w:w w:val="119"/>
        </w:rPr>
        <w:t>a</w:t>
      </w:r>
      <w:r>
        <w:rPr>
          <w:spacing w:val="-1"/>
          <w:w w:val="106"/>
        </w:rPr>
        <w:t>re</w:t>
      </w:r>
      <w:r>
        <w:rPr>
          <w:spacing w:val="-1"/>
          <w:w w:val="118"/>
        </w:rPr>
        <w:t>c</w:t>
      </w:r>
      <w:r>
        <w:rPr>
          <w:w w:val="106"/>
        </w:rPr>
        <w:t>e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6"/>
        </w:rPr>
        <w:t>q</w:t>
      </w:r>
      <w:r>
        <w:rPr>
          <w:spacing w:val="-1"/>
          <w:w w:val="123"/>
        </w:rPr>
        <w:t>u</w:t>
      </w:r>
      <w:r>
        <w:rPr>
          <w:w w:val="106"/>
        </w:rPr>
        <w:t>e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106"/>
        </w:rPr>
        <w:t>q</w:t>
      </w:r>
      <w:r>
        <w:rPr>
          <w:spacing w:val="-1"/>
          <w:w w:val="123"/>
        </w:rPr>
        <w:t>u</w:t>
      </w:r>
      <w:r>
        <w:rPr>
          <w:spacing w:val="-1"/>
          <w:w w:val="107"/>
        </w:rPr>
        <w:t>ie</w:t>
      </w:r>
      <w:r>
        <w:rPr>
          <w:w w:val="118"/>
        </w:rPr>
        <w:t>n </w:t>
      </w:r>
      <w:r>
        <w:rPr>
          <w:spacing w:val="-1"/>
          <w:w w:val="110"/>
        </w:rPr>
        <w:t>dijo que Iris era hija de Taumante (</w:t>
      </w:r>
      <w:r>
        <w:rPr>
          <w:rFonts w:ascii="Calibri" w:hAnsi="Calibri"/>
          <w:spacing w:val="-1"/>
          <w:w w:val="110"/>
        </w:rPr>
        <w:t>ka</w:t>
      </w:r>
      <w:r>
        <w:rPr>
          <w:rFonts w:ascii="Times New Roman" w:hAnsi="Times New Roman"/>
          <w:spacing w:val="-1"/>
          <w:w w:val="110"/>
        </w:rPr>
        <w:t>ὶ ἔ</w:t>
      </w:r>
      <w:r>
        <w:rPr>
          <w:rFonts w:ascii="Calibri" w:hAnsi="Calibri"/>
          <w:spacing w:val="-1"/>
          <w:w w:val="110"/>
        </w:rPr>
        <w:t>oiken </w:t>
      </w:r>
      <w:r>
        <w:rPr>
          <w:rFonts w:ascii="Verdana" w:hAnsi="Verdana"/>
          <w:spacing w:val="-1"/>
        </w:rPr>
        <w:t>Ð </w:t>
      </w:r>
      <w:r>
        <w:rPr>
          <w:rFonts w:ascii="Calibri" w:hAnsi="Calibri"/>
          <w:spacing w:val="-1"/>
          <w:w w:val="110"/>
        </w:rPr>
        <w:t>t</w:t>
      </w:r>
      <w:r>
        <w:rPr>
          <w:rFonts w:ascii="Times New Roman" w:hAnsi="Times New Roman"/>
          <w:spacing w:val="-1"/>
          <w:w w:val="110"/>
        </w:rPr>
        <w:t>ὴ</w:t>
      </w:r>
      <w:r>
        <w:rPr>
          <w:rFonts w:ascii="Calibri" w:hAnsi="Calibri"/>
          <w:spacing w:val="-1"/>
          <w:w w:val="110"/>
        </w:rPr>
        <w:t>n </w:t>
      </w:r>
      <w:r>
        <w:rPr>
          <w:rFonts w:ascii="Times New Roman" w:hAnsi="Times New Roman"/>
          <w:spacing w:val="-1"/>
          <w:w w:val="110"/>
        </w:rPr>
        <w:t>῏</w:t>
      </w:r>
      <w:r>
        <w:rPr>
          <w:rFonts w:ascii="Calibri" w:hAnsi="Calibri"/>
          <w:spacing w:val="-1"/>
          <w:w w:val="110"/>
        </w:rPr>
        <w:t>Irin Qa</w:t>
      </w:r>
      <w:r>
        <w:rPr>
          <w:rFonts w:ascii="Times New Roman" w:hAnsi="Times New Roman"/>
          <w:spacing w:val="-1"/>
          <w:w w:val="110"/>
        </w:rPr>
        <w:t>ύ</w:t>
      </w:r>
      <w:r>
        <w:rPr>
          <w:rFonts w:ascii="Calibri" w:hAnsi="Calibri"/>
          <w:spacing w:val="-1"/>
          <w:w w:val="110"/>
        </w:rPr>
        <w:t>manto</w:t>
      </w:r>
      <w:r>
        <w:rPr>
          <w:rFonts w:ascii="Times New Roman" w:hAnsi="Times New Roman"/>
          <w:spacing w:val="-1"/>
          <w:w w:val="110"/>
        </w:rPr>
        <w:t>ς </w:t>
      </w:r>
      <w:r>
        <w:rPr>
          <w:rFonts w:ascii="Times New Roman" w:hAnsi="Times New Roman"/>
          <w:w w:val="110"/>
        </w:rPr>
        <w:t>ἔ</w:t>
      </w:r>
      <w:r>
        <w:rPr>
          <w:rFonts w:ascii="Calibri" w:hAnsi="Calibri"/>
          <w:w w:val="110"/>
        </w:rPr>
        <w:t>kgonon</w:t>
      </w:r>
      <w:r>
        <w:rPr>
          <w:rFonts w:ascii="Calibri" w:hAnsi="Calibri"/>
          <w:spacing w:val="1"/>
          <w:w w:val="110"/>
        </w:rPr>
        <w:t> </w:t>
      </w:r>
      <w:r>
        <w:rPr>
          <w:rFonts w:ascii="Calibri" w:hAnsi="Calibri"/>
          <w:spacing w:val="-1"/>
          <w:w w:val="186"/>
        </w:rPr>
        <w:t>f</w:t>
      </w:r>
      <w:r>
        <w:rPr>
          <w:rFonts w:ascii="Times New Roman" w:hAnsi="Times New Roman"/>
          <w:spacing w:val="-1"/>
          <w:w w:val="100"/>
        </w:rPr>
        <w:t>ῆ</w:t>
      </w:r>
      <w:r>
        <w:rPr>
          <w:rFonts w:ascii="Calibri" w:hAnsi="Calibri"/>
          <w:spacing w:val="-1"/>
          <w:w w:val="135"/>
        </w:rPr>
        <w:t>sa</w:t>
      </w:r>
      <w:r>
        <w:rPr>
          <w:rFonts w:ascii="Times New Roman" w:hAnsi="Times New Roman"/>
          <w:spacing w:val="-1"/>
          <w:w w:val="100"/>
        </w:rPr>
        <w:t>ς</w:t>
      </w:r>
      <w:r>
        <w:rPr>
          <w:w w:val="78"/>
        </w:rPr>
        <w:t>)</w:t>
      </w:r>
      <w:r>
        <w:rPr>
          <w:spacing w:val="21"/>
        </w:rPr>
        <w:t> </w:t>
      </w:r>
      <w:r>
        <w:rPr>
          <w:spacing w:val="-1"/>
          <w:w w:val="118"/>
        </w:rPr>
        <w:t>n</w:t>
      </w:r>
      <w:r>
        <w:rPr>
          <w:w w:val="105"/>
        </w:rPr>
        <w:t>o</w:t>
      </w:r>
      <w:r>
        <w:rPr>
          <w:spacing w:val="21"/>
        </w:rPr>
        <w:t> </w:t>
      </w:r>
      <w:r>
        <w:rPr>
          <w:spacing w:val="-1"/>
          <w:w w:val="120"/>
        </w:rPr>
        <w:t>h</w:t>
      </w:r>
      <w:r>
        <w:rPr>
          <w:spacing w:val="-1"/>
          <w:w w:val="106"/>
        </w:rPr>
        <w:t>iz</w:t>
      </w:r>
      <w:r>
        <w:rPr>
          <w:w w:val="105"/>
        </w:rPr>
        <w:t>o</w:t>
      </w:r>
      <w:r>
        <w:rPr>
          <w:spacing w:val="21"/>
        </w:rPr>
        <w:t> </w:t>
      </w:r>
      <w:r>
        <w:rPr>
          <w:spacing w:val="-1"/>
          <w:w w:val="106"/>
        </w:rPr>
        <w:t>e</w:t>
      </w:r>
      <w:r>
        <w:rPr>
          <w:spacing w:val="-1"/>
          <w:w w:val="106"/>
        </w:rPr>
        <w:t>q</w:t>
      </w:r>
      <w:r>
        <w:rPr>
          <w:spacing w:val="-1"/>
          <w:w w:val="123"/>
        </w:rPr>
        <w:t>u</w:t>
      </w:r>
      <w:r>
        <w:rPr>
          <w:spacing w:val="-1"/>
          <w:w w:val="105"/>
        </w:rPr>
        <w:t>iv</w:t>
      </w:r>
      <w:r>
        <w:rPr>
          <w:spacing w:val="-1"/>
          <w:w w:val="105"/>
        </w:rPr>
        <w:t>o</w:t>
      </w:r>
      <w:r>
        <w:rPr>
          <w:spacing w:val="-1"/>
          <w:w w:val="118"/>
        </w:rPr>
        <w:t>c</w:t>
      </w:r>
      <w:r>
        <w:rPr>
          <w:spacing w:val="-1"/>
          <w:w w:val="119"/>
        </w:rPr>
        <w:t>a</w:t>
      </w:r>
      <w:r>
        <w:rPr>
          <w:spacing w:val="-1"/>
          <w:w w:val="112"/>
        </w:rPr>
        <w:t>d</w:t>
      </w:r>
      <w:r>
        <w:rPr>
          <w:spacing w:val="-1"/>
          <w:w w:val="119"/>
        </w:rPr>
        <w:t>a</w:t>
      </w:r>
      <w:r>
        <w:rPr>
          <w:spacing w:val="-1"/>
          <w:w w:val="113"/>
        </w:rPr>
        <w:t>m</w:t>
      </w:r>
      <w:r>
        <w:rPr>
          <w:spacing w:val="-1"/>
          <w:w w:val="106"/>
        </w:rPr>
        <w:t>e</w:t>
      </w:r>
      <w:r>
        <w:rPr>
          <w:spacing w:val="-1"/>
          <w:w w:val="118"/>
        </w:rPr>
        <w:t>n</w:t>
      </w:r>
      <w:r>
        <w:rPr>
          <w:spacing w:val="-1"/>
          <w:w w:val="109"/>
        </w:rPr>
        <w:t>t</w:t>
      </w:r>
      <w:r>
        <w:rPr>
          <w:w w:val="109"/>
        </w:rPr>
        <w:t>e</w:t>
      </w:r>
      <w:r>
        <w:rPr>
          <w:spacing w:val="21"/>
        </w:rPr>
        <w:t> </w:t>
      </w:r>
      <w:r>
        <w:rPr>
          <w:spacing w:val="-1"/>
          <w:w w:val="121"/>
        </w:rPr>
        <w:t>s</w:t>
      </w:r>
      <w:r>
        <w:rPr>
          <w:w w:val="123"/>
        </w:rPr>
        <w:t>u</w:t>
      </w:r>
      <w:r>
        <w:rPr>
          <w:spacing w:val="21"/>
        </w:rPr>
        <w:t> </w:t>
      </w:r>
      <w:r>
        <w:rPr>
          <w:spacing w:val="-1"/>
          <w:w w:val="109"/>
        </w:rPr>
        <w:t>g</w:t>
      </w:r>
      <w:r>
        <w:rPr>
          <w:spacing w:val="-1"/>
          <w:w w:val="106"/>
        </w:rPr>
        <w:t>e</w:t>
      </w:r>
      <w:r>
        <w:rPr>
          <w:spacing w:val="-1"/>
          <w:w w:val="118"/>
        </w:rPr>
        <w:t>n</w:t>
      </w:r>
      <w:r>
        <w:rPr>
          <w:spacing w:val="-1"/>
          <w:w w:val="106"/>
        </w:rPr>
        <w:t>e</w:t>
      </w:r>
      <w:r>
        <w:rPr>
          <w:spacing w:val="-1"/>
          <w:w w:val="119"/>
        </w:rPr>
        <w:t>a</w:t>
      </w:r>
      <w:r>
        <w:rPr>
          <w:spacing w:val="-1"/>
          <w:w w:val="107"/>
        </w:rPr>
        <w:t>lo</w:t>
      </w:r>
      <w:r>
        <w:rPr>
          <w:spacing w:val="-1"/>
          <w:w w:val="109"/>
        </w:rPr>
        <w:t>g</w:t>
      </w:r>
      <w:r>
        <w:rPr>
          <w:spacing w:val="-1"/>
          <w:w w:val="115"/>
        </w:rPr>
        <w:t>í</w:t>
      </w:r>
      <w:r>
        <w:rPr>
          <w:w w:val="115"/>
        </w:rPr>
        <w:t>a</w:t>
      </w:r>
      <w:r>
        <w:rPr>
          <w:spacing w:val="21"/>
        </w:rPr>
        <w:t> </w:t>
      </w:r>
      <w:r>
        <w:rPr>
          <w:spacing w:val="1"/>
          <w:w w:val="78"/>
        </w:rPr>
        <w:t>(</w:t>
      </w:r>
      <w:r>
        <w:rPr>
          <w:rFonts w:ascii="Calibri" w:hAnsi="Calibri"/>
          <w:spacing w:val="-1"/>
          <w:w w:val="89"/>
        </w:rPr>
        <w:t>o</w:t>
      </w:r>
      <w:r>
        <w:rPr>
          <w:rFonts w:ascii="Calibri" w:hAnsi="Calibri"/>
          <w:w w:val="89"/>
        </w:rPr>
        <w:t>Ù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  <w:spacing w:val="-1"/>
          <w:w w:val="122"/>
        </w:rPr>
        <w:t>kak</w:t>
      </w:r>
      <w:r>
        <w:rPr>
          <w:rFonts w:ascii="Times New Roman" w:hAnsi="Times New Roman"/>
          <w:spacing w:val="-1"/>
          <w:w w:val="100"/>
        </w:rPr>
        <w:t>ῶ</w:t>
      </w:r>
      <w:r>
        <w:rPr>
          <w:rFonts w:ascii="Times New Roman" w:hAnsi="Times New Roman"/>
          <w:w w:val="100"/>
        </w:rPr>
        <w:t>ς</w:t>
      </w:r>
      <w:r>
        <w:rPr>
          <w:rFonts w:ascii="Times New Roman" w:hAnsi="Times New Roman"/>
          <w:spacing w:val="15"/>
        </w:rPr>
        <w:t> </w:t>
      </w:r>
      <w:r>
        <w:rPr>
          <w:rFonts w:ascii="Calibri" w:hAnsi="Calibri"/>
          <w:spacing w:val="-1"/>
          <w:w w:val="107"/>
        </w:rPr>
        <w:t>genealoge</w:t>
      </w:r>
      <w:r>
        <w:rPr>
          <w:rFonts w:ascii="Times New Roman" w:hAnsi="Times New Roman"/>
          <w:spacing w:val="-1"/>
          <w:w w:val="100"/>
        </w:rPr>
        <w:t>ῖ</w:t>
      </w:r>
      <w:r>
        <w:rPr>
          <w:rFonts w:ascii="Calibri" w:hAnsi="Calibri"/>
          <w:spacing w:val="-1"/>
          <w:w w:val="92"/>
        </w:rPr>
        <w:t>n</w:t>
      </w:r>
      <w:r>
        <w:rPr>
          <w:spacing w:val="-1"/>
          <w:w w:val="78"/>
        </w:rPr>
        <w:t>)</w:t>
      </w:r>
      <w:r>
        <w:rPr>
          <w:w w:val="156"/>
        </w:rPr>
        <w:t>.</w:t>
      </w:r>
      <w:r>
        <w:rPr>
          <w:w w:val="111"/>
          <w:position w:val="5"/>
          <w:sz w:val="14"/>
        </w:rPr>
        <w:t>15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07"/>
        <w:ind w:left="217" w:right="220" w:firstLine="426"/>
        <w:jc w:val="both"/>
      </w:pPr>
      <w:r>
        <w:rPr>
          <w:w w:val="115"/>
        </w:rPr>
        <w:t>En</w:t>
      </w:r>
      <w:r>
        <w:rPr>
          <w:spacing w:val="28"/>
          <w:w w:val="115"/>
        </w:rPr>
        <w:t> </w:t>
      </w:r>
      <w:r>
        <w:rPr>
          <w:w w:val="115"/>
        </w:rPr>
        <w:t>efecto,</w:t>
      </w:r>
      <w:r>
        <w:rPr>
          <w:spacing w:val="28"/>
          <w:w w:val="115"/>
        </w:rPr>
        <w:t> </w:t>
      </w:r>
      <w:r>
        <w:rPr>
          <w:w w:val="115"/>
        </w:rPr>
        <w:t>Iris,</w:t>
      </w:r>
      <w:r>
        <w:rPr>
          <w:spacing w:val="28"/>
          <w:w w:val="115"/>
        </w:rPr>
        <w:t> </w:t>
      </w:r>
      <w:r>
        <w:rPr>
          <w:w w:val="115"/>
        </w:rPr>
        <w:t>hija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28"/>
          <w:w w:val="115"/>
        </w:rPr>
        <w:t> </w:t>
      </w:r>
      <w:r>
        <w:rPr>
          <w:w w:val="115"/>
        </w:rPr>
        <w:t>Taumante</w:t>
      </w:r>
      <w:r>
        <w:rPr>
          <w:spacing w:val="28"/>
          <w:w w:val="115"/>
        </w:rPr>
        <w:t> </w:t>
      </w:r>
      <w:r>
        <w:rPr>
          <w:w w:val="115"/>
        </w:rPr>
        <w:t>y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28"/>
          <w:w w:val="115"/>
        </w:rPr>
        <w:t> </w:t>
      </w:r>
      <w:r>
        <w:rPr>
          <w:w w:val="115"/>
        </w:rPr>
        <w:t>Electra,</w:t>
      </w:r>
      <w:r>
        <w:rPr>
          <w:spacing w:val="28"/>
          <w:w w:val="115"/>
        </w:rPr>
        <w:t> </w:t>
      </w:r>
      <w:r>
        <w:rPr>
          <w:w w:val="115"/>
        </w:rPr>
        <w:t>es</w:t>
      </w:r>
      <w:r>
        <w:rPr>
          <w:spacing w:val="28"/>
          <w:w w:val="115"/>
        </w:rPr>
        <w:t> </w:t>
      </w:r>
      <w:r>
        <w:rPr>
          <w:w w:val="115"/>
        </w:rPr>
        <w:t>la</w:t>
      </w:r>
      <w:r>
        <w:rPr>
          <w:spacing w:val="29"/>
          <w:w w:val="115"/>
        </w:rPr>
        <w:t> </w:t>
      </w:r>
      <w:r>
        <w:rPr>
          <w:w w:val="115"/>
        </w:rPr>
        <w:t>encargada</w:t>
      </w:r>
      <w:r>
        <w:rPr>
          <w:spacing w:val="28"/>
          <w:w w:val="115"/>
        </w:rPr>
        <w:t> </w:t>
      </w:r>
      <w:r>
        <w:rPr>
          <w:w w:val="115"/>
        </w:rPr>
        <w:t>de</w:t>
      </w:r>
      <w:r>
        <w:rPr>
          <w:spacing w:val="28"/>
          <w:w w:val="115"/>
        </w:rPr>
        <w:t> </w:t>
      </w:r>
      <w:r>
        <w:rPr>
          <w:w w:val="115"/>
        </w:rPr>
        <w:t>transmitir</w:t>
      </w:r>
      <w:r>
        <w:rPr>
          <w:spacing w:val="-53"/>
          <w:w w:val="115"/>
        </w:rPr>
        <w:t> </w:t>
      </w:r>
      <w:r>
        <w:rPr>
          <w:w w:val="115"/>
        </w:rPr>
        <w:t>las órdenes, mensajes o consejos de los dioses a los hombres; por esto, Platón</w:t>
      </w:r>
      <w:r>
        <w:rPr>
          <w:spacing w:val="1"/>
          <w:w w:val="115"/>
        </w:rPr>
        <w:t> </w:t>
      </w:r>
      <w:r>
        <w:rPr>
          <w:w w:val="115"/>
        </w:rPr>
        <w:t>relaciona la etimología de su nombre con </w:t>
      </w:r>
      <w:r>
        <w:rPr>
          <w:i/>
          <w:w w:val="115"/>
        </w:rPr>
        <w:t>eirein, </w:t>
      </w:r>
      <w:r>
        <w:rPr>
          <w:w w:val="115"/>
        </w:rPr>
        <w:t>sinónimo de </w:t>
      </w:r>
      <w:r>
        <w:rPr>
          <w:i/>
          <w:w w:val="115"/>
        </w:rPr>
        <w:t>legein</w:t>
      </w:r>
      <w:r>
        <w:rPr>
          <w:w w:val="115"/>
        </w:rPr>
        <w:t>, el hablar. Iris</w:t>
      </w:r>
      <w:r>
        <w:rPr>
          <w:spacing w:val="1"/>
          <w:w w:val="115"/>
        </w:rPr>
        <w:t> </w:t>
      </w:r>
      <w:r>
        <w:rPr>
          <w:w w:val="115"/>
        </w:rPr>
        <w:t>entonces</w:t>
      </w:r>
      <w:r>
        <w:rPr>
          <w:spacing w:val="30"/>
          <w:w w:val="115"/>
        </w:rPr>
        <w:t> </w:t>
      </w:r>
      <w:r>
        <w:rPr>
          <w:w w:val="115"/>
        </w:rPr>
        <w:t>vendría</w:t>
      </w:r>
      <w:r>
        <w:rPr>
          <w:spacing w:val="30"/>
          <w:w w:val="115"/>
        </w:rPr>
        <w:t> </w:t>
      </w:r>
      <w:r>
        <w:rPr>
          <w:w w:val="115"/>
        </w:rPr>
        <w:t>a</w:t>
      </w:r>
      <w:r>
        <w:rPr>
          <w:spacing w:val="30"/>
          <w:w w:val="115"/>
        </w:rPr>
        <w:t> </w:t>
      </w:r>
      <w:r>
        <w:rPr>
          <w:w w:val="115"/>
        </w:rPr>
        <w:t>ser</w:t>
      </w:r>
      <w:r>
        <w:rPr>
          <w:spacing w:val="31"/>
          <w:w w:val="115"/>
        </w:rPr>
        <w:t> </w:t>
      </w:r>
      <w:r>
        <w:rPr>
          <w:w w:val="115"/>
        </w:rPr>
        <w:t>la</w:t>
      </w:r>
      <w:r>
        <w:rPr>
          <w:spacing w:val="30"/>
          <w:w w:val="115"/>
        </w:rPr>
        <w:t> </w:t>
      </w:r>
      <w:r>
        <w:rPr>
          <w:w w:val="115"/>
        </w:rPr>
        <w:t>personificación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31"/>
          <w:w w:val="115"/>
        </w:rPr>
        <w:t> </w:t>
      </w:r>
      <w:r>
        <w:rPr>
          <w:w w:val="115"/>
        </w:rPr>
        <w:t>la</w:t>
      </w:r>
      <w:r>
        <w:rPr>
          <w:spacing w:val="30"/>
          <w:w w:val="115"/>
        </w:rPr>
        <w:t> </w:t>
      </w:r>
      <w:r>
        <w:rPr>
          <w:w w:val="115"/>
        </w:rPr>
        <w:t>dialéctica,</w:t>
      </w:r>
      <w:r>
        <w:rPr>
          <w:spacing w:val="31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la</w:t>
      </w:r>
      <w:r>
        <w:rPr>
          <w:spacing w:val="31"/>
          <w:w w:val="115"/>
        </w:rPr>
        <w:t> </w:t>
      </w:r>
      <w:r>
        <w:rPr>
          <w:w w:val="115"/>
        </w:rPr>
        <w:t>filosofía,</w:t>
      </w:r>
      <w:r>
        <w:rPr>
          <w:spacing w:val="31"/>
          <w:w w:val="115"/>
        </w:rPr>
        <w:t> </w:t>
      </w:r>
      <w:r>
        <w:rPr>
          <w:w w:val="115"/>
        </w:rPr>
        <w:t>y</w:t>
      </w:r>
      <w:r>
        <w:rPr>
          <w:spacing w:val="30"/>
          <w:w w:val="115"/>
        </w:rPr>
        <w:t> </w:t>
      </w:r>
      <w:r>
        <w:rPr>
          <w:w w:val="115"/>
        </w:rPr>
        <w:t>sería</w:t>
      </w:r>
      <w:r>
        <w:rPr>
          <w:spacing w:val="-53"/>
          <w:w w:val="115"/>
        </w:rPr>
        <w:t> </w:t>
      </w:r>
      <w:r>
        <w:rPr>
          <w:w w:val="115"/>
        </w:rPr>
        <w:t>hija del asombro, relación que hace el filósofo por la raíz </w:t>
      </w:r>
      <w:r>
        <w:rPr>
          <w:i/>
          <w:w w:val="115"/>
        </w:rPr>
        <w:t>thauma </w:t>
      </w:r>
      <w:r>
        <w:rPr>
          <w:w w:val="115"/>
        </w:rPr>
        <w:t>compartida por</w:t>
      </w:r>
      <w:r>
        <w:rPr>
          <w:spacing w:val="1"/>
          <w:w w:val="115"/>
        </w:rPr>
        <w:t> </w:t>
      </w:r>
      <w:r>
        <w:rPr>
          <w:i/>
          <w:w w:val="115"/>
        </w:rPr>
        <w:t>thaumazein</w:t>
      </w:r>
      <w:r>
        <w:rPr>
          <w:w w:val="115"/>
        </w:rPr>
        <w:t>, admirarse, y Thaumante el padre de la diosa </w:t>
      </w:r>
      <w:r>
        <w:rPr>
          <w:w w:val="115"/>
          <w:position w:val="5"/>
          <w:sz w:val="14"/>
        </w:rPr>
        <w:t>16</w:t>
      </w:r>
      <w:r>
        <w:rPr>
          <w:w w:val="115"/>
        </w:rPr>
        <w:t>. Vemos, entonces, la</w:t>
      </w:r>
      <w:r>
        <w:rPr>
          <w:spacing w:val="1"/>
          <w:w w:val="115"/>
        </w:rPr>
        <w:t> </w:t>
      </w:r>
      <w:r>
        <w:rPr>
          <w:w w:val="115"/>
        </w:rPr>
        <w:t>presencia del mito empleado por Platón en el origen mismo de la filosofía; amén</w:t>
      </w:r>
      <w:r>
        <w:rPr>
          <w:spacing w:val="1"/>
          <w:w w:val="115"/>
        </w:rPr>
        <w:t> </w:t>
      </w:r>
      <w:r>
        <w:rPr>
          <w:w w:val="115"/>
        </w:rPr>
        <w:t>de la trascendente importancia en el uso del mito a lo largo de toda la obra del</w:t>
      </w:r>
      <w:r>
        <w:rPr>
          <w:spacing w:val="1"/>
          <w:w w:val="115"/>
        </w:rPr>
        <w:t> </w:t>
      </w:r>
      <w:r>
        <w:rPr>
          <w:w w:val="115"/>
        </w:rPr>
        <w:t>fundador</w:t>
      </w:r>
      <w:r>
        <w:rPr>
          <w:spacing w:val="13"/>
          <w:w w:val="115"/>
        </w:rPr>
        <w:t> </w:t>
      </w:r>
      <w:r>
        <w:rPr>
          <w:w w:val="115"/>
        </w:rPr>
        <w:t>de</w:t>
      </w:r>
      <w:r>
        <w:rPr>
          <w:spacing w:val="13"/>
          <w:w w:val="115"/>
        </w:rPr>
        <w:t> </w:t>
      </w:r>
      <w:r>
        <w:rPr>
          <w:w w:val="115"/>
        </w:rPr>
        <w:t>la</w:t>
      </w:r>
      <w:r>
        <w:rPr>
          <w:spacing w:val="14"/>
          <w:w w:val="115"/>
        </w:rPr>
        <w:t> </w:t>
      </w:r>
      <w:r>
        <w:rPr>
          <w:w w:val="115"/>
        </w:rPr>
        <w:t>Academia.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pict>
          <v:rect style="position:absolute;margin-left:84.854202pt;margin-top:17.410978pt;width:144pt;height:.4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217" w:right="220" w:firstLine="0"/>
        <w:jc w:val="both"/>
        <w:rPr>
          <w:sz w:val="18"/>
        </w:rPr>
      </w:pPr>
      <w:r>
        <w:rPr>
          <w:spacing w:val="-2"/>
          <w:w w:val="120"/>
          <w:position w:val="4"/>
          <w:sz w:val="12"/>
        </w:rPr>
        <w:t>14 </w:t>
      </w:r>
      <w:r>
        <w:rPr>
          <w:spacing w:val="-2"/>
          <w:w w:val="120"/>
          <w:sz w:val="18"/>
        </w:rPr>
        <w:t>Felix Duque: “Modesto ensayo </w:t>
      </w:r>
      <w:r>
        <w:rPr>
          <w:spacing w:val="-1"/>
          <w:w w:val="120"/>
          <w:sz w:val="18"/>
        </w:rPr>
        <w:t>de desmantelamiento de la mito-logía”, </w:t>
      </w:r>
      <w:r>
        <w:rPr>
          <w:i/>
          <w:spacing w:val="-1"/>
          <w:w w:val="120"/>
          <w:sz w:val="18"/>
        </w:rPr>
        <w:t>Cuadernos de Seminario</w:t>
      </w:r>
      <w:r>
        <w:rPr>
          <w:i/>
          <w:w w:val="120"/>
          <w:sz w:val="18"/>
        </w:rPr>
        <w:t> Público</w:t>
      </w:r>
      <w:r>
        <w:rPr>
          <w:w w:val="120"/>
          <w:sz w:val="18"/>
        </w:rPr>
        <w:t>:</w:t>
      </w:r>
      <w:r>
        <w:rPr>
          <w:spacing w:val="1"/>
          <w:w w:val="120"/>
          <w:sz w:val="18"/>
        </w:rPr>
        <w:t> </w:t>
      </w:r>
      <w:r>
        <w:rPr>
          <w:i/>
          <w:w w:val="120"/>
          <w:sz w:val="18"/>
        </w:rPr>
        <w:t>Nuevo</w:t>
      </w:r>
      <w:r>
        <w:rPr>
          <w:i/>
          <w:spacing w:val="1"/>
          <w:w w:val="120"/>
          <w:sz w:val="18"/>
        </w:rPr>
        <w:t> </w:t>
      </w:r>
      <w:r>
        <w:rPr>
          <w:i/>
          <w:w w:val="120"/>
          <w:sz w:val="18"/>
        </w:rPr>
        <w:t>romanticismo,</w:t>
      </w:r>
      <w:r>
        <w:rPr>
          <w:i/>
          <w:spacing w:val="1"/>
          <w:w w:val="120"/>
          <w:sz w:val="18"/>
        </w:rPr>
        <w:t> </w:t>
      </w:r>
      <w:r>
        <w:rPr>
          <w:i/>
          <w:w w:val="120"/>
          <w:sz w:val="18"/>
        </w:rPr>
        <w:t>la</w:t>
      </w:r>
      <w:r>
        <w:rPr>
          <w:i/>
          <w:spacing w:val="1"/>
          <w:w w:val="120"/>
          <w:sz w:val="18"/>
        </w:rPr>
        <w:t> </w:t>
      </w:r>
      <w:r>
        <w:rPr>
          <w:i/>
          <w:w w:val="120"/>
          <w:sz w:val="18"/>
        </w:rPr>
        <w:t>actualidad</w:t>
      </w:r>
      <w:r>
        <w:rPr>
          <w:i/>
          <w:spacing w:val="1"/>
          <w:w w:val="120"/>
          <w:sz w:val="18"/>
        </w:rPr>
        <w:t> </w:t>
      </w:r>
      <w:r>
        <w:rPr>
          <w:i/>
          <w:w w:val="120"/>
          <w:sz w:val="18"/>
        </w:rPr>
        <w:t>del</w:t>
      </w:r>
      <w:r>
        <w:rPr>
          <w:i/>
          <w:spacing w:val="1"/>
          <w:w w:val="120"/>
          <w:sz w:val="18"/>
        </w:rPr>
        <w:t> </w:t>
      </w:r>
      <w:r>
        <w:rPr>
          <w:i/>
          <w:w w:val="120"/>
          <w:sz w:val="18"/>
        </w:rPr>
        <w:t>mito</w:t>
      </w:r>
      <w:r>
        <w:rPr>
          <w:w w:val="120"/>
          <w:sz w:val="18"/>
        </w:rPr>
        <w:t>,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Fundación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Juan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March,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Madrid,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1998.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Accesible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en:</w:t>
      </w:r>
      <w:r>
        <w:rPr>
          <w:spacing w:val="3"/>
          <w:w w:val="120"/>
          <w:sz w:val="18"/>
        </w:rPr>
        <w:t> </w:t>
      </w:r>
      <w:hyperlink r:id="rId13">
        <w:r>
          <w:rPr>
            <w:w w:val="120"/>
            <w:sz w:val="18"/>
            <w:u w:val="single"/>
          </w:rPr>
          <w:t>http://www.march.es/</w:t>
        </w:r>
        <w:r>
          <w:rPr>
            <w:spacing w:val="2"/>
            <w:w w:val="120"/>
            <w:sz w:val="18"/>
          </w:rPr>
          <w:t> </w:t>
        </w:r>
      </w:hyperlink>
      <w:r>
        <w:rPr>
          <w:w w:val="120"/>
          <w:sz w:val="18"/>
        </w:rPr>
        <w:t>[Consulta: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30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de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enero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de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2011].</w:t>
      </w:r>
    </w:p>
    <w:p>
      <w:pPr>
        <w:spacing w:before="1"/>
        <w:ind w:left="217" w:right="0" w:firstLine="0"/>
        <w:jc w:val="both"/>
        <w:rPr>
          <w:sz w:val="18"/>
        </w:rPr>
      </w:pPr>
      <w:r>
        <w:rPr>
          <w:spacing w:val="-1"/>
          <w:w w:val="120"/>
          <w:position w:val="4"/>
          <w:sz w:val="12"/>
        </w:rPr>
        <w:t>15</w:t>
      </w:r>
      <w:r>
        <w:rPr>
          <w:spacing w:val="8"/>
          <w:w w:val="120"/>
          <w:position w:val="4"/>
          <w:sz w:val="12"/>
        </w:rPr>
        <w:t> </w:t>
      </w:r>
      <w:r>
        <w:rPr>
          <w:spacing w:val="-1"/>
          <w:w w:val="120"/>
          <w:sz w:val="18"/>
        </w:rPr>
        <w:t>Platón,</w:t>
      </w:r>
      <w:r>
        <w:rPr>
          <w:spacing w:val="-10"/>
          <w:w w:val="120"/>
          <w:sz w:val="18"/>
        </w:rPr>
        <w:t> </w:t>
      </w:r>
      <w:r>
        <w:rPr>
          <w:i/>
          <w:w w:val="120"/>
          <w:sz w:val="18"/>
        </w:rPr>
        <w:t>Theaet</w:t>
      </w:r>
      <w:r>
        <w:rPr>
          <w:w w:val="120"/>
          <w:sz w:val="18"/>
        </w:rPr>
        <w:t>.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155d.</w:t>
      </w:r>
    </w:p>
    <w:p>
      <w:pPr>
        <w:spacing w:before="0"/>
        <w:ind w:left="217" w:right="219" w:firstLine="0"/>
        <w:jc w:val="both"/>
        <w:rPr>
          <w:sz w:val="18"/>
        </w:rPr>
      </w:pPr>
      <w:r>
        <w:rPr>
          <w:w w:val="120"/>
          <w:position w:val="4"/>
          <w:sz w:val="12"/>
        </w:rPr>
        <w:t>16</w:t>
      </w:r>
      <w:r>
        <w:rPr>
          <w:spacing w:val="15"/>
          <w:w w:val="120"/>
          <w:position w:val="4"/>
          <w:sz w:val="12"/>
        </w:rPr>
        <w:t> </w:t>
      </w:r>
      <w:r>
        <w:rPr>
          <w:w w:val="120"/>
          <w:sz w:val="18"/>
        </w:rPr>
        <w:t>Véase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la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nota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31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de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la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traducción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de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Á.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Vallejo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Campos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en: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Platón</w:t>
      </w:r>
      <w:r>
        <w:rPr>
          <w:i/>
          <w:w w:val="120"/>
          <w:sz w:val="18"/>
        </w:rPr>
        <w:t>,</w:t>
      </w:r>
      <w:r>
        <w:rPr>
          <w:i/>
          <w:spacing w:val="-5"/>
          <w:w w:val="120"/>
          <w:sz w:val="18"/>
        </w:rPr>
        <w:t> </w:t>
      </w:r>
      <w:r>
        <w:rPr>
          <w:i/>
          <w:w w:val="120"/>
          <w:sz w:val="18"/>
        </w:rPr>
        <w:t>Diálogos</w:t>
      </w:r>
      <w:r>
        <w:rPr>
          <w:i/>
          <w:spacing w:val="-5"/>
          <w:w w:val="120"/>
          <w:sz w:val="18"/>
        </w:rPr>
        <w:t> </w:t>
      </w:r>
      <w:r>
        <w:rPr>
          <w:i/>
          <w:w w:val="120"/>
          <w:sz w:val="18"/>
        </w:rPr>
        <w:t>V</w:t>
      </w:r>
      <w:r>
        <w:rPr>
          <w:w w:val="120"/>
          <w:sz w:val="18"/>
        </w:rPr>
        <w:t>,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Biblioteca</w:t>
      </w:r>
      <w:r>
        <w:rPr>
          <w:spacing w:val="-3"/>
          <w:w w:val="120"/>
          <w:sz w:val="18"/>
        </w:rPr>
        <w:t> </w:t>
      </w:r>
      <w:r>
        <w:rPr>
          <w:w w:val="120"/>
          <w:sz w:val="18"/>
        </w:rPr>
        <w:t>Básica</w:t>
      </w:r>
      <w:r>
        <w:rPr>
          <w:spacing w:val="-45"/>
          <w:w w:val="120"/>
          <w:sz w:val="18"/>
        </w:rPr>
        <w:t> </w:t>
      </w:r>
      <w:r>
        <w:rPr>
          <w:w w:val="120"/>
          <w:sz w:val="18"/>
        </w:rPr>
        <w:t>Gredos,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Madrid,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2000,</w:t>
      </w:r>
      <w:r>
        <w:rPr>
          <w:spacing w:val="9"/>
          <w:w w:val="120"/>
          <w:sz w:val="18"/>
        </w:rPr>
        <w:t> </w:t>
      </w:r>
      <w:r>
        <w:rPr>
          <w:w w:val="120"/>
          <w:sz w:val="18"/>
        </w:rPr>
        <w:t>p.</w:t>
      </w:r>
      <w:r>
        <w:rPr>
          <w:spacing w:val="8"/>
          <w:w w:val="120"/>
          <w:sz w:val="18"/>
        </w:rPr>
        <w:t> </w:t>
      </w:r>
      <w:r>
        <w:rPr>
          <w:w w:val="120"/>
          <w:sz w:val="18"/>
        </w:rPr>
        <w:t>196.</w:t>
      </w:r>
    </w:p>
    <w:p>
      <w:pPr>
        <w:spacing w:after="0"/>
        <w:jc w:val="both"/>
        <w:rPr>
          <w:sz w:val="18"/>
        </w:rPr>
        <w:sectPr>
          <w:pgSz w:w="12240" w:h="15840"/>
          <w:pgMar w:header="731" w:footer="1274" w:top="1080" w:bottom="1460" w:left="1480" w:right="1480"/>
        </w:sectPr>
      </w:pPr>
    </w:p>
    <w:p>
      <w:pPr>
        <w:spacing w:before="143"/>
        <w:ind w:left="6329" w:right="0" w:firstLine="0"/>
        <w:jc w:val="left"/>
        <w:rPr>
          <w:i/>
          <w:sz w:val="22"/>
        </w:rPr>
      </w:pPr>
      <w:r>
        <w:rPr>
          <w:i/>
          <w:w w:val="115"/>
          <w:sz w:val="22"/>
        </w:rPr>
        <w:t>Ottoniel</w:t>
      </w:r>
      <w:r>
        <w:rPr>
          <w:i/>
          <w:spacing w:val="-1"/>
          <w:w w:val="115"/>
          <w:sz w:val="22"/>
        </w:rPr>
        <w:t> </w:t>
      </w:r>
      <w:r>
        <w:rPr>
          <w:i/>
          <w:w w:val="115"/>
          <w:sz w:val="22"/>
        </w:rPr>
        <w:t>Duque Escalante</w:t>
      </w:r>
    </w:p>
    <w:p>
      <w:pPr>
        <w:pStyle w:val="BodyText"/>
        <w:spacing w:line="237" w:lineRule="auto" w:before="4"/>
        <w:ind w:left="217" w:right="221" w:firstLine="426"/>
        <w:jc w:val="both"/>
      </w:pPr>
      <w:r>
        <w:rPr>
          <w:w w:val="115"/>
        </w:rPr>
        <w:t>En lo que respecta al mismo asunto, al admirarse como génesis de la filosofía,</w:t>
      </w:r>
      <w:r>
        <w:rPr>
          <w:spacing w:val="1"/>
          <w:w w:val="115"/>
        </w:rPr>
        <w:t> </w:t>
      </w:r>
      <w:r>
        <w:rPr>
          <w:w w:val="115"/>
        </w:rPr>
        <w:t>Aristóteles</w:t>
      </w:r>
      <w:r>
        <w:rPr>
          <w:spacing w:val="12"/>
          <w:w w:val="115"/>
        </w:rPr>
        <w:t> </w:t>
      </w:r>
      <w:r>
        <w:rPr>
          <w:w w:val="115"/>
        </w:rPr>
        <w:t>plantea</w:t>
      </w:r>
      <w:r>
        <w:rPr>
          <w:spacing w:val="13"/>
          <w:w w:val="115"/>
        </w:rPr>
        <w:t> </w:t>
      </w:r>
      <w:r>
        <w:rPr>
          <w:w w:val="115"/>
        </w:rPr>
        <w:t>lo</w:t>
      </w:r>
      <w:r>
        <w:rPr>
          <w:spacing w:val="12"/>
          <w:w w:val="115"/>
        </w:rPr>
        <w:t> </w:t>
      </w:r>
      <w:r>
        <w:rPr>
          <w:w w:val="115"/>
        </w:rPr>
        <w:t>siguiente:</w:t>
      </w:r>
    </w:p>
    <w:p>
      <w:pPr>
        <w:pStyle w:val="BodyText"/>
        <w:rPr>
          <w:sz w:val="23"/>
        </w:rPr>
      </w:pPr>
    </w:p>
    <w:p>
      <w:pPr>
        <w:pStyle w:val="BodyText"/>
        <w:spacing w:line="228" w:lineRule="auto" w:before="1"/>
        <w:ind w:left="643" w:right="837"/>
        <w:jc w:val="both"/>
      </w:pPr>
      <w:r>
        <w:rPr>
          <w:spacing w:val="-1"/>
          <w:w w:val="120"/>
        </w:rPr>
        <w:t>Pues a causa del admirarse los hombres de ahora </w:t>
      </w:r>
      <w:r>
        <w:rPr>
          <w:w w:val="120"/>
        </w:rPr>
        <w:t>y desde el principio</w:t>
      </w:r>
      <w:r>
        <w:rPr>
          <w:spacing w:val="1"/>
          <w:w w:val="120"/>
        </w:rPr>
        <w:t> </w:t>
      </w:r>
      <w:r>
        <w:rPr>
          <w:w w:val="120"/>
        </w:rPr>
        <w:t>comenzaron a filosofar </w:t>
      </w:r>
      <w:r>
        <w:rPr/>
        <w:t>(</w:t>
      </w:r>
      <w:r>
        <w:rPr>
          <w:rFonts w:ascii="Calibri" w:hAnsi="Calibri"/>
        </w:rPr>
        <w:t>di</w:t>
      </w:r>
      <w:r>
        <w:rPr>
          <w:rFonts w:ascii="Times New Roman" w:hAnsi="Times New Roman"/>
        </w:rPr>
        <w:t>ὸ </w:t>
      </w:r>
      <w:r>
        <w:rPr>
          <w:rFonts w:ascii="Calibri" w:hAnsi="Calibri"/>
          <w:w w:val="120"/>
        </w:rPr>
        <w:t>g</w:t>
      </w:r>
      <w:r>
        <w:rPr>
          <w:rFonts w:ascii="Times New Roman" w:hAnsi="Times New Roman"/>
          <w:w w:val="120"/>
        </w:rPr>
        <w:t>ὰ</w:t>
      </w:r>
      <w:r>
        <w:rPr>
          <w:rFonts w:ascii="Calibri" w:hAnsi="Calibri"/>
          <w:w w:val="120"/>
        </w:rPr>
        <w:t>r t</w:t>
      </w:r>
      <w:r>
        <w:rPr>
          <w:rFonts w:ascii="Times New Roman" w:hAnsi="Times New Roman"/>
          <w:w w:val="120"/>
        </w:rPr>
        <w:t>ό </w:t>
      </w:r>
      <w:r>
        <w:rPr>
          <w:rFonts w:ascii="Calibri" w:hAnsi="Calibri"/>
        </w:rPr>
        <w:t>qaum</w:t>
      </w:r>
      <w:r>
        <w:rPr>
          <w:rFonts w:ascii="Times New Roman" w:hAnsi="Times New Roman"/>
        </w:rPr>
        <w:t>ά</w:t>
      </w:r>
      <w:r>
        <w:rPr>
          <w:rFonts w:ascii="Calibri" w:hAnsi="Calibri"/>
        </w:rPr>
        <w:t>zein o</w:t>
      </w:r>
      <w:r>
        <w:rPr>
          <w:rFonts w:ascii="Times New Roman" w:hAnsi="Times New Roman"/>
        </w:rPr>
        <w:t>ἱ ἄ</w:t>
      </w:r>
      <w:r>
        <w:rPr>
          <w:rFonts w:ascii="Calibri" w:hAnsi="Calibri"/>
        </w:rPr>
        <w:t>nqrwpoi </w:t>
      </w:r>
      <w:r>
        <w:rPr>
          <w:rFonts w:ascii="Calibri" w:hAnsi="Calibri"/>
          <w:w w:val="120"/>
        </w:rPr>
        <w:t>ka</w:t>
      </w:r>
      <w:r>
        <w:rPr>
          <w:rFonts w:ascii="Times New Roman" w:hAnsi="Times New Roman"/>
          <w:w w:val="120"/>
        </w:rPr>
        <w:t>ὶ </w:t>
      </w:r>
      <w:r>
        <w:rPr>
          <w:rFonts w:ascii="Calibri" w:hAnsi="Calibri"/>
        </w:rPr>
        <w:t>nûn </w:t>
      </w:r>
      <w:r>
        <w:rPr>
          <w:rFonts w:ascii="Calibri" w:hAnsi="Calibri"/>
          <w:w w:val="120"/>
        </w:rPr>
        <w:t>ka</w:t>
      </w:r>
      <w:r>
        <w:rPr>
          <w:rFonts w:ascii="Times New Roman" w:hAnsi="Times New Roman"/>
          <w:w w:val="120"/>
        </w:rPr>
        <w:t>ὶ </w:t>
      </w:r>
      <w:r>
        <w:rPr>
          <w:rFonts w:ascii="Calibri" w:hAnsi="Calibri"/>
          <w:w w:val="120"/>
        </w:rPr>
        <w:t>t</w:t>
      </w:r>
      <w:r>
        <w:rPr>
          <w:rFonts w:ascii="Times New Roman" w:hAnsi="Times New Roman"/>
          <w:w w:val="120"/>
        </w:rPr>
        <w:t>ό</w:t>
      </w:r>
      <w:r>
        <w:rPr>
          <w:rFonts w:ascii="Times New Roman" w:hAnsi="Times New Roman"/>
          <w:spacing w:val="1"/>
          <w:w w:val="120"/>
        </w:rPr>
        <w:t> </w:t>
      </w:r>
      <w:r>
        <w:rPr>
          <w:rFonts w:ascii="Calibri" w:hAnsi="Calibri"/>
          <w:spacing w:val="-1"/>
          <w:w w:val="116"/>
        </w:rPr>
        <w:t>pr</w:t>
      </w:r>
      <w:r>
        <w:rPr>
          <w:rFonts w:ascii="Times New Roman" w:hAnsi="Times New Roman"/>
          <w:spacing w:val="-1"/>
          <w:w w:val="100"/>
        </w:rPr>
        <w:t>ῶ</w:t>
      </w:r>
      <w:r>
        <w:rPr>
          <w:rFonts w:ascii="Calibri" w:hAnsi="Calibri"/>
          <w:spacing w:val="-1"/>
          <w:w w:val="101"/>
        </w:rPr>
        <w:t>to</w:t>
      </w:r>
      <w:r>
        <w:rPr>
          <w:rFonts w:ascii="Calibri" w:hAnsi="Calibri"/>
          <w:w w:val="101"/>
        </w:rPr>
        <w:t>n</w:t>
      </w:r>
      <w:r>
        <w:rPr>
          <w:rFonts w:ascii="Calibri" w:hAnsi="Calibri"/>
        </w:rPr>
        <w:t>   </w:t>
      </w:r>
      <w:r>
        <w:rPr>
          <w:rFonts w:ascii="Calibri" w:hAnsi="Calibri"/>
          <w:spacing w:val="-20"/>
        </w:rPr>
        <w:t> </w:t>
      </w:r>
      <w:r>
        <w:rPr>
          <w:rFonts w:ascii="Times New Roman" w:hAnsi="Times New Roman"/>
          <w:spacing w:val="-1"/>
          <w:w w:val="100"/>
        </w:rPr>
        <w:t>ἤ</w:t>
      </w:r>
      <w:r>
        <w:rPr>
          <w:rFonts w:ascii="Calibri" w:hAnsi="Calibri"/>
          <w:spacing w:val="-1"/>
          <w:w w:val="122"/>
        </w:rPr>
        <w:t>rxa</w:t>
      </w:r>
      <w:r>
        <w:rPr>
          <w:rFonts w:ascii="Calibri" w:hAnsi="Calibri"/>
          <w:spacing w:val="-1"/>
          <w:w w:val="101"/>
        </w:rPr>
        <w:t>nt</w:t>
      </w:r>
      <w:r>
        <w:rPr>
          <w:rFonts w:ascii="Calibri" w:hAnsi="Calibri"/>
          <w:w w:val="101"/>
        </w:rPr>
        <w:t>o</w:t>
      </w:r>
      <w:r>
        <w:rPr>
          <w:rFonts w:ascii="Calibri" w:hAnsi="Calibri"/>
        </w:rPr>
        <w:t>   </w:t>
      </w:r>
      <w:r>
        <w:rPr>
          <w:rFonts w:ascii="Calibri" w:hAnsi="Calibri"/>
          <w:spacing w:val="-20"/>
        </w:rPr>
        <w:t> </w:t>
      </w:r>
      <w:r>
        <w:rPr>
          <w:rFonts w:ascii="Calibri" w:hAnsi="Calibri"/>
          <w:spacing w:val="-1"/>
          <w:w w:val="170"/>
        </w:rPr>
        <w:t>fi</w:t>
      </w:r>
      <w:r>
        <w:rPr>
          <w:rFonts w:ascii="Calibri" w:hAnsi="Calibri"/>
          <w:spacing w:val="-1"/>
          <w:w w:val="126"/>
        </w:rPr>
        <w:t>losofe</w:t>
      </w:r>
      <w:r>
        <w:rPr>
          <w:rFonts w:ascii="Times New Roman" w:hAnsi="Times New Roman"/>
          <w:spacing w:val="-1"/>
          <w:w w:val="100"/>
        </w:rPr>
        <w:t>ῖ</w:t>
      </w:r>
      <w:r>
        <w:rPr>
          <w:rFonts w:ascii="Calibri" w:hAnsi="Calibri"/>
          <w:spacing w:val="-1"/>
          <w:w w:val="92"/>
        </w:rPr>
        <w:t>n</w:t>
      </w:r>
      <w:r>
        <w:rPr>
          <w:spacing w:val="-1"/>
          <w:w w:val="78"/>
        </w:rPr>
        <w:t>)</w:t>
      </w:r>
      <w:r>
        <w:rPr>
          <w:w w:val="156"/>
        </w:rPr>
        <w:t>,</w:t>
      </w:r>
      <w:r>
        <w:rPr/>
        <w:t>   </w:t>
      </w:r>
      <w:r>
        <w:rPr>
          <w:spacing w:val="-15"/>
        </w:rPr>
        <w:t> </w:t>
      </w:r>
      <w:r>
        <w:rPr>
          <w:spacing w:val="-1"/>
          <w:w w:val="118"/>
        </w:rPr>
        <w:t>[...</w:t>
      </w:r>
      <w:r>
        <w:rPr>
          <w:w w:val="118"/>
        </w:rPr>
        <w:t>]</w:t>
      </w:r>
      <w:r>
        <w:rPr/>
        <w:t>   </w:t>
      </w:r>
      <w:r>
        <w:rPr>
          <w:spacing w:val="-15"/>
        </w:rPr>
        <w:t> </w:t>
      </w:r>
      <w:r>
        <w:rPr>
          <w:w w:val="112"/>
        </w:rPr>
        <w:t>Y</w:t>
      </w:r>
      <w:r>
        <w:rPr/>
        <w:t>   </w:t>
      </w:r>
      <w:r>
        <w:rPr>
          <w:spacing w:val="-16"/>
        </w:rPr>
        <w:t> </w:t>
      </w:r>
      <w:r>
        <w:rPr>
          <w:spacing w:val="-1"/>
          <w:w w:val="113"/>
        </w:rPr>
        <w:t>qui</w:t>
      </w:r>
      <w:r>
        <w:rPr>
          <w:spacing w:val="-1"/>
          <w:w w:val="113"/>
        </w:rPr>
        <w:t>e</w:t>
      </w:r>
      <w:r>
        <w:rPr>
          <w:w w:val="113"/>
        </w:rPr>
        <w:t>n</w:t>
      </w:r>
      <w:r>
        <w:rPr/>
        <w:t>   </w:t>
      </w:r>
      <w:r>
        <w:rPr>
          <w:spacing w:val="-16"/>
        </w:rPr>
        <w:t> </w:t>
      </w:r>
      <w:r>
        <w:rPr>
          <w:spacing w:val="-1"/>
          <w:w w:val="113"/>
        </w:rPr>
        <w:t>cont</w:t>
      </w:r>
      <w:r>
        <w:rPr>
          <w:spacing w:val="-1"/>
          <w:w w:val="111"/>
        </w:rPr>
        <w:t>em</w:t>
      </w:r>
      <w:r>
        <w:rPr>
          <w:spacing w:val="-1"/>
          <w:w w:val="111"/>
        </w:rPr>
        <w:t>pl</w:t>
      </w:r>
      <w:r>
        <w:rPr>
          <w:w w:val="119"/>
        </w:rPr>
        <w:t>a</w:t>
      </w:r>
      <w:r>
        <w:rPr/>
        <w:t>   </w:t>
      </w:r>
      <w:r>
        <w:rPr>
          <w:spacing w:val="-16"/>
        </w:rPr>
        <w:t> </w:t>
      </w:r>
      <w:r>
        <w:rPr>
          <w:w w:val="107"/>
        </w:rPr>
        <w:t>y</w:t>
      </w:r>
      <w:r>
        <w:rPr/>
        <w:t>   </w:t>
      </w:r>
      <w:r>
        <w:rPr>
          <w:spacing w:val="-16"/>
        </w:rPr>
        <w:t> </w:t>
      </w:r>
      <w:r>
        <w:rPr>
          <w:spacing w:val="-1"/>
          <w:w w:val="113"/>
        </w:rPr>
        <w:t>s</w:t>
      </w:r>
      <w:r>
        <w:rPr>
          <w:w w:val="113"/>
        </w:rPr>
        <w:t>e</w:t>
      </w:r>
      <w:r>
        <w:rPr/>
        <w:t>   </w:t>
      </w:r>
      <w:r>
        <w:rPr>
          <w:spacing w:val="-16"/>
        </w:rPr>
        <w:t> </w:t>
      </w:r>
      <w:r>
        <w:rPr>
          <w:spacing w:val="-1"/>
          <w:w w:val="113"/>
        </w:rPr>
        <w:t>m</w:t>
      </w:r>
      <w:r>
        <w:rPr>
          <w:spacing w:val="-1"/>
          <w:w w:val="113"/>
        </w:rPr>
        <w:t>ar</w:t>
      </w:r>
      <w:r>
        <w:rPr>
          <w:spacing w:val="-1"/>
          <w:w w:val="110"/>
        </w:rPr>
        <w:t>avi</w:t>
      </w:r>
      <w:r>
        <w:rPr>
          <w:spacing w:val="-1"/>
          <w:w w:val="110"/>
        </w:rPr>
        <w:t>ll</w:t>
      </w:r>
      <w:r>
        <w:rPr>
          <w:w w:val="119"/>
        </w:rPr>
        <w:t>a </w:t>
      </w:r>
      <w:r>
        <w:rPr>
          <w:w w:val="115"/>
        </w:rPr>
        <w:t>reconoce que no sabe </w:t>
      </w:r>
      <w:r>
        <w:rPr/>
        <w:t>(</w:t>
      </w:r>
      <w:r>
        <w:rPr>
          <w:rFonts w:ascii="Verdana" w:hAnsi="Verdana"/>
        </w:rPr>
        <w:t>Ð </w:t>
      </w:r>
      <w:r>
        <w:rPr>
          <w:rFonts w:ascii="Calibri" w:hAnsi="Calibri"/>
        </w:rPr>
        <w:t>d' </w:t>
      </w:r>
      <w:r>
        <w:rPr>
          <w:rFonts w:ascii="Calibri" w:hAnsi="Calibri"/>
          <w:w w:val="115"/>
        </w:rPr>
        <w:t>¢por</w:t>
      </w:r>
      <w:r>
        <w:rPr>
          <w:rFonts w:ascii="Times New Roman" w:hAnsi="Times New Roman"/>
          <w:w w:val="115"/>
        </w:rPr>
        <w:t>ῶ</w:t>
      </w:r>
      <w:r>
        <w:rPr>
          <w:rFonts w:ascii="Calibri" w:hAnsi="Calibri"/>
          <w:w w:val="115"/>
        </w:rPr>
        <w:t>n ka</w:t>
      </w:r>
      <w:r>
        <w:rPr>
          <w:rFonts w:ascii="Times New Roman" w:hAnsi="Times New Roman"/>
          <w:w w:val="115"/>
        </w:rPr>
        <w:t>ὶ </w:t>
      </w:r>
      <w:r>
        <w:rPr>
          <w:rFonts w:ascii="Calibri" w:hAnsi="Calibri"/>
        </w:rPr>
        <w:t>qaum</w:t>
      </w:r>
      <w:r>
        <w:rPr>
          <w:rFonts w:ascii="Times New Roman" w:hAnsi="Times New Roman"/>
        </w:rPr>
        <w:t>ά</w:t>
      </w:r>
      <w:r>
        <w:rPr>
          <w:rFonts w:ascii="Calibri" w:hAnsi="Calibri"/>
        </w:rPr>
        <w:t>zwn </w:t>
      </w:r>
      <w:r>
        <w:rPr>
          <w:rFonts w:ascii="Calibri" w:hAnsi="Calibri"/>
          <w:w w:val="115"/>
        </w:rPr>
        <w:t>o</w:t>
      </w:r>
      <w:r>
        <w:rPr>
          <w:rFonts w:ascii="Times New Roman" w:hAnsi="Times New Roman"/>
          <w:w w:val="115"/>
        </w:rPr>
        <w:t>ἴ</w:t>
      </w:r>
      <w:r>
        <w:rPr>
          <w:rFonts w:ascii="Calibri" w:hAnsi="Calibri"/>
          <w:w w:val="115"/>
        </w:rPr>
        <w:t>etai </w:t>
      </w:r>
      <w:r>
        <w:rPr>
          <w:rFonts w:ascii="Calibri" w:hAnsi="Calibri"/>
        </w:rPr>
        <w:t>¢gnoe</w:t>
      </w:r>
      <w:r>
        <w:rPr>
          <w:rFonts w:ascii="Times New Roman" w:hAnsi="Times New Roman"/>
        </w:rPr>
        <w:t>ῖ</w:t>
      </w:r>
      <w:r>
        <w:rPr>
          <w:rFonts w:ascii="Calibri" w:hAnsi="Calibri"/>
        </w:rPr>
        <w:t>n</w:t>
      </w:r>
      <w:r>
        <w:rPr/>
        <w:t>) </w:t>
      </w:r>
      <w:r>
        <w:rPr>
          <w:w w:val="115"/>
        </w:rPr>
        <w:t>por eso el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amante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del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mito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es,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de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alguna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manera,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amante</w:t>
      </w:r>
      <w:r>
        <w:rPr>
          <w:spacing w:val="-8"/>
          <w:w w:val="120"/>
        </w:rPr>
        <w:t> </w:t>
      </w:r>
      <w:r>
        <w:rPr>
          <w:spacing w:val="-1"/>
          <w:w w:val="120"/>
        </w:rPr>
        <w:t>de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la</w:t>
      </w:r>
      <w:r>
        <w:rPr>
          <w:spacing w:val="-9"/>
          <w:w w:val="120"/>
        </w:rPr>
        <w:t> </w:t>
      </w:r>
      <w:r>
        <w:rPr>
          <w:spacing w:val="-1"/>
          <w:w w:val="120"/>
        </w:rPr>
        <w:t>sabiduría</w:t>
      </w:r>
      <w:r>
        <w:rPr>
          <w:spacing w:val="-9"/>
          <w:w w:val="120"/>
        </w:rPr>
        <w:t> </w:t>
      </w:r>
      <w:r>
        <w:rPr/>
        <w:t>(</w:t>
      </w:r>
      <w:r>
        <w:rPr>
          <w:rFonts w:ascii="Calibri" w:hAnsi="Calibri"/>
        </w:rPr>
        <w:t>di</w:t>
      </w:r>
      <w:r>
        <w:rPr>
          <w:rFonts w:ascii="Times New Roman" w:hAnsi="Times New Roman"/>
        </w:rPr>
        <w:t>ὸ</w:t>
      </w:r>
      <w:r>
        <w:rPr>
          <w:rFonts w:ascii="Times New Roman" w:hAnsi="Times New Roman"/>
          <w:spacing w:val="-5"/>
        </w:rPr>
        <w:t> </w:t>
      </w:r>
      <w:r>
        <w:rPr>
          <w:rFonts w:ascii="Calibri" w:hAnsi="Calibri"/>
          <w:w w:val="120"/>
        </w:rPr>
        <w:t>ka</w:t>
      </w:r>
      <w:r>
        <w:rPr>
          <w:rFonts w:ascii="Times New Roman" w:hAnsi="Times New Roman"/>
          <w:w w:val="120"/>
        </w:rPr>
        <w:t>ὶ</w:t>
      </w:r>
      <w:r>
        <w:rPr>
          <w:rFonts w:ascii="Times New Roman" w:hAnsi="Times New Roman"/>
          <w:spacing w:val="-16"/>
          <w:w w:val="120"/>
        </w:rPr>
        <w:t> </w:t>
      </w:r>
      <w:r>
        <w:rPr>
          <w:rFonts w:ascii="Verdana" w:hAnsi="Verdana"/>
        </w:rPr>
        <w:t>Ð</w:t>
      </w:r>
      <w:r>
        <w:rPr>
          <w:rFonts w:ascii="Verdana" w:hAnsi="Verdana"/>
          <w:spacing w:val="-75"/>
        </w:rPr>
        <w:t> </w:t>
      </w:r>
      <w:r>
        <w:rPr>
          <w:rFonts w:ascii="Calibri" w:hAnsi="Calibri"/>
          <w:spacing w:val="-1"/>
          <w:w w:val="170"/>
        </w:rPr>
        <w:t>fi</w:t>
      </w:r>
      <w:r>
        <w:rPr>
          <w:rFonts w:ascii="Calibri" w:hAnsi="Calibri"/>
          <w:spacing w:val="-1"/>
          <w:w w:val="238"/>
        </w:rPr>
        <w:t>l</w:t>
      </w:r>
      <w:r>
        <w:rPr>
          <w:rFonts w:ascii="Times New Roman" w:hAnsi="Times New Roman"/>
          <w:spacing w:val="-1"/>
          <w:w w:val="100"/>
        </w:rPr>
        <w:t>ό</w:t>
      </w:r>
      <w:r>
        <w:rPr>
          <w:rFonts w:ascii="Calibri" w:hAnsi="Calibri"/>
          <w:spacing w:val="-1"/>
          <w:w w:val="87"/>
        </w:rPr>
        <w:t>muqo</w:t>
      </w:r>
      <w:r>
        <w:rPr>
          <w:rFonts w:ascii="Times New Roman" w:hAnsi="Times New Roman"/>
          <w:w w:val="100"/>
        </w:rPr>
        <w:t>ς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Calibri" w:hAnsi="Calibri"/>
          <w:spacing w:val="-1"/>
          <w:w w:val="170"/>
        </w:rPr>
        <w:t>fi</w:t>
      </w:r>
      <w:r>
        <w:rPr>
          <w:rFonts w:ascii="Calibri" w:hAnsi="Calibri"/>
          <w:spacing w:val="-1"/>
          <w:w w:val="238"/>
        </w:rPr>
        <w:t>l</w:t>
      </w:r>
      <w:r>
        <w:rPr>
          <w:rFonts w:ascii="Times New Roman" w:hAnsi="Times New Roman"/>
          <w:spacing w:val="-1"/>
          <w:w w:val="100"/>
        </w:rPr>
        <w:t>ό</w:t>
      </w:r>
      <w:r>
        <w:rPr>
          <w:rFonts w:ascii="Calibri" w:hAnsi="Calibri"/>
          <w:spacing w:val="-1"/>
          <w:w w:val="121"/>
        </w:rPr>
        <w:t>sofo</w:t>
      </w:r>
      <w:r>
        <w:rPr>
          <w:rFonts w:ascii="Times New Roman" w:hAnsi="Times New Roman"/>
          <w:w w:val="100"/>
        </w:rPr>
        <w:t>ς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Calibri" w:hAnsi="Calibri"/>
          <w:spacing w:val="-1"/>
          <w:w w:val="103"/>
        </w:rPr>
        <w:t>p</w:t>
      </w:r>
      <w:r>
        <w:rPr>
          <w:rFonts w:ascii="Times New Roman" w:hAnsi="Times New Roman"/>
          <w:spacing w:val="-1"/>
          <w:w w:val="100"/>
        </w:rPr>
        <w:t>ῶ</w:t>
      </w:r>
      <w:r>
        <w:rPr>
          <w:rFonts w:ascii="Times New Roman" w:hAnsi="Times New Roman"/>
          <w:w w:val="100"/>
        </w:rPr>
        <w:t>ς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  <w:w w:val="100"/>
        </w:rPr>
        <w:t>ἔ</w:t>
      </w:r>
      <w:r>
        <w:rPr>
          <w:rFonts w:ascii="Calibri" w:hAnsi="Calibri"/>
          <w:spacing w:val="-1"/>
          <w:w w:val="139"/>
        </w:rPr>
        <w:t>st</w:t>
      </w:r>
      <w:r>
        <w:rPr>
          <w:rFonts w:ascii="Calibri" w:hAnsi="Calibri"/>
          <w:spacing w:val="-1"/>
          <w:w w:val="148"/>
        </w:rPr>
        <w:t>i</w:t>
      </w:r>
      <w:r>
        <w:rPr>
          <w:rFonts w:ascii="Calibri" w:hAnsi="Calibri"/>
          <w:spacing w:val="-1"/>
          <w:w w:val="92"/>
        </w:rPr>
        <w:t>n</w:t>
      </w:r>
      <w:r>
        <w:rPr>
          <w:spacing w:val="-1"/>
          <w:w w:val="96"/>
        </w:rPr>
        <w:t>)</w:t>
      </w:r>
      <w:r>
        <w:rPr>
          <w:w w:val="96"/>
        </w:rPr>
        <w:t>: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11"/>
        </w:rPr>
        <w:t>p</w:t>
      </w:r>
      <w:r>
        <w:rPr>
          <w:spacing w:val="-1"/>
          <w:w w:val="105"/>
        </w:rPr>
        <w:t>o</w:t>
      </w:r>
      <w:r>
        <w:rPr>
          <w:spacing w:val="-1"/>
          <w:w w:val="106"/>
        </w:rPr>
        <w:t>rq</w:t>
      </w:r>
      <w:r>
        <w:rPr>
          <w:spacing w:val="-1"/>
          <w:w w:val="123"/>
        </w:rPr>
        <w:t>u</w:t>
      </w:r>
      <w:r>
        <w:rPr>
          <w:w w:val="106"/>
        </w:rPr>
        <w:t>e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6"/>
        </w:rPr>
        <w:t>e</w:t>
      </w:r>
      <w:r>
        <w:rPr>
          <w:w w:val="110"/>
        </w:rPr>
        <w:t>l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13"/>
        </w:rPr>
        <w:t>m</w:t>
      </w:r>
      <w:r>
        <w:rPr>
          <w:spacing w:val="-1"/>
          <w:w w:val="108"/>
        </w:rPr>
        <w:t>it</w:t>
      </w:r>
      <w:r>
        <w:rPr>
          <w:w w:val="108"/>
        </w:rPr>
        <w:t>o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6"/>
        </w:rPr>
        <w:t>e</w:t>
      </w:r>
      <w:r>
        <w:rPr>
          <w:spacing w:val="-1"/>
          <w:w w:val="121"/>
        </w:rPr>
        <w:t>s</w:t>
      </w:r>
      <w:r>
        <w:rPr>
          <w:spacing w:val="-1"/>
          <w:w w:val="116"/>
        </w:rPr>
        <w:t>t</w:t>
      </w:r>
      <w:r>
        <w:rPr>
          <w:w w:val="116"/>
        </w:rPr>
        <w:t>á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18"/>
        </w:rPr>
        <w:t>c</w:t>
      </w:r>
      <w:r>
        <w:rPr>
          <w:spacing w:val="-1"/>
          <w:w w:val="105"/>
        </w:rPr>
        <w:t>o</w:t>
      </w:r>
      <w:r>
        <w:rPr>
          <w:spacing w:val="-1"/>
          <w:w w:val="113"/>
        </w:rPr>
        <w:t>m</w:t>
      </w:r>
      <w:r>
        <w:rPr>
          <w:spacing w:val="-1"/>
          <w:w w:val="111"/>
        </w:rPr>
        <w:t>p</w:t>
      </w:r>
      <w:r>
        <w:rPr>
          <w:spacing w:val="-1"/>
          <w:w w:val="123"/>
        </w:rPr>
        <w:t>u</w:t>
      </w:r>
      <w:r>
        <w:rPr>
          <w:spacing w:val="-1"/>
          <w:w w:val="106"/>
        </w:rPr>
        <w:t>e</w:t>
      </w:r>
      <w:r>
        <w:rPr>
          <w:spacing w:val="-1"/>
          <w:w w:val="121"/>
        </w:rPr>
        <w:t>s</w:t>
      </w:r>
      <w:r>
        <w:rPr>
          <w:spacing w:val="-1"/>
          <w:w w:val="108"/>
        </w:rPr>
        <w:t>t</w:t>
      </w:r>
      <w:r>
        <w:rPr>
          <w:w w:val="108"/>
        </w:rPr>
        <w:t>o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12"/>
        </w:rPr>
        <w:t>d</w:t>
      </w:r>
      <w:r>
        <w:rPr>
          <w:w w:val="106"/>
        </w:rPr>
        <w:t>e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18"/>
        </w:rPr>
        <w:t>c</w:t>
      </w:r>
      <w:r>
        <w:rPr>
          <w:spacing w:val="-1"/>
          <w:w w:val="105"/>
        </w:rPr>
        <w:t>o</w:t>
      </w:r>
      <w:r>
        <w:rPr>
          <w:spacing w:val="-1"/>
          <w:w w:val="121"/>
        </w:rPr>
        <w:t>s</w:t>
      </w:r>
      <w:r>
        <w:rPr>
          <w:spacing w:val="-1"/>
          <w:w w:val="119"/>
        </w:rPr>
        <w:t>a</w:t>
      </w:r>
      <w:r>
        <w:rPr>
          <w:w w:val="121"/>
        </w:rPr>
        <w:t>s </w:t>
      </w:r>
      <w:r>
        <w:rPr>
          <w:w w:val="120"/>
        </w:rPr>
        <w:t>maravillosas</w:t>
      </w:r>
      <w:r>
        <w:rPr>
          <w:spacing w:val="4"/>
          <w:w w:val="120"/>
        </w:rPr>
        <w:t> </w:t>
      </w:r>
      <w:r>
        <w:rPr/>
        <w:t>(</w:t>
      </w:r>
      <w:r>
        <w:rPr>
          <w:rFonts w:ascii="Verdana" w:hAnsi="Verdana"/>
        </w:rPr>
        <w:t>Ð</w:t>
      </w:r>
      <w:r>
        <w:rPr>
          <w:rFonts w:ascii="Verdana" w:hAnsi="Verdana"/>
          <w:spacing w:val="-14"/>
        </w:rPr>
        <w:t> </w:t>
      </w:r>
      <w:r>
        <w:rPr>
          <w:rFonts w:ascii="Calibri" w:hAnsi="Calibri"/>
          <w:w w:val="120"/>
        </w:rPr>
        <w:t>g</w:t>
      </w:r>
      <w:r>
        <w:rPr>
          <w:rFonts w:ascii="Times New Roman" w:hAnsi="Times New Roman"/>
          <w:w w:val="120"/>
        </w:rPr>
        <w:t>ὰ</w:t>
      </w:r>
      <w:r>
        <w:rPr>
          <w:rFonts w:ascii="Calibri" w:hAnsi="Calibri"/>
          <w:w w:val="120"/>
        </w:rPr>
        <w:t>r</w:t>
      </w:r>
      <w:r>
        <w:rPr>
          <w:rFonts w:ascii="Calibri" w:hAnsi="Calibri"/>
          <w:spacing w:val="3"/>
          <w:w w:val="120"/>
        </w:rPr>
        <w:t> </w:t>
      </w:r>
      <w:r>
        <w:rPr>
          <w:rFonts w:ascii="Calibri" w:hAnsi="Calibri"/>
        </w:rPr>
        <w:t>mûqo</w:t>
      </w:r>
      <w:r>
        <w:rPr>
          <w:rFonts w:ascii="Times New Roman" w:hAnsi="Times New Roman"/>
        </w:rPr>
        <w:t>ς</w:t>
      </w:r>
      <w:r>
        <w:rPr>
          <w:rFonts w:ascii="Times New Roman" w:hAnsi="Times New Roman"/>
          <w:spacing w:val="8"/>
        </w:rPr>
        <w:t> </w:t>
      </w:r>
      <w:r>
        <w:rPr>
          <w:rFonts w:ascii="Calibri" w:hAnsi="Calibri"/>
          <w:w w:val="120"/>
        </w:rPr>
        <w:t>s</w:t>
      </w:r>
      <w:r>
        <w:rPr>
          <w:rFonts w:ascii="Times New Roman" w:hAnsi="Times New Roman"/>
          <w:w w:val="120"/>
        </w:rPr>
        <w:t>ύ</w:t>
      </w:r>
      <w:r>
        <w:rPr>
          <w:rFonts w:ascii="Calibri" w:hAnsi="Calibri"/>
          <w:w w:val="120"/>
        </w:rPr>
        <w:t>gkeitai</w:t>
      </w:r>
      <w:r>
        <w:rPr>
          <w:rFonts w:ascii="Calibri" w:hAnsi="Calibri"/>
          <w:spacing w:val="4"/>
          <w:w w:val="120"/>
        </w:rPr>
        <w:t> </w:t>
      </w:r>
      <w:r>
        <w:rPr>
          <w:rFonts w:ascii="Times New Roman" w:hAnsi="Times New Roman"/>
          <w:w w:val="120"/>
        </w:rPr>
        <w:t>ἐ</w:t>
      </w:r>
      <w:r>
        <w:rPr>
          <w:rFonts w:ascii="Calibri" w:hAnsi="Calibri"/>
          <w:w w:val="120"/>
        </w:rPr>
        <w:t>k</w:t>
      </w:r>
      <w:r>
        <w:rPr>
          <w:rFonts w:ascii="Calibri" w:hAnsi="Calibri"/>
          <w:spacing w:val="4"/>
          <w:w w:val="120"/>
        </w:rPr>
        <w:t> </w:t>
      </w:r>
      <w:r>
        <w:rPr>
          <w:rFonts w:ascii="Calibri" w:hAnsi="Calibri"/>
        </w:rPr>
        <w:t>qaumas</w:t>
      </w:r>
      <w:r>
        <w:rPr>
          <w:rFonts w:ascii="Times New Roman" w:hAnsi="Times New Roman"/>
        </w:rPr>
        <w:t>ί</w:t>
      </w:r>
      <w:r>
        <w:rPr>
          <w:rFonts w:ascii="Calibri" w:hAnsi="Calibri"/>
        </w:rPr>
        <w:t>wn</w:t>
      </w:r>
      <w:r>
        <w:rPr/>
        <w:t>)</w:t>
      </w:r>
      <w:r>
        <w:rPr>
          <w:spacing w:val="15"/>
        </w:rPr>
        <w:t> </w:t>
      </w:r>
      <w:r>
        <w:rPr>
          <w:w w:val="120"/>
          <w:position w:val="5"/>
          <w:sz w:val="14"/>
        </w:rPr>
        <w:t>17</w:t>
      </w:r>
      <w:r>
        <w:rPr>
          <w:w w:val="120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01"/>
        <w:ind w:left="217" w:right="220" w:firstLine="426"/>
        <w:jc w:val="both"/>
      </w:pPr>
      <w:r>
        <w:rPr>
          <w:w w:val="115"/>
        </w:rPr>
        <w:t>Aristóteles reconoce también al hecho de maravillarse como el inicio de la</w:t>
      </w:r>
      <w:r>
        <w:rPr>
          <w:spacing w:val="1"/>
          <w:w w:val="115"/>
        </w:rPr>
        <w:t> </w:t>
      </w:r>
      <w:r>
        <w:rPr>
          <w:w w:val="115"/>
        </w:rPr>
        <w:t>sabiduría,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mejor,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inicio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búsqueda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sabiduría.  El  hombre</w:t>
      </w:r>
      <w:r>
        <w:rPr>
          <w:spacing w:val="-53"/>
          <w:w w:val="115"/>
        </w:rPr>
        <w:t> </w:t>
      </w:r>
      <w:r>
        <w:rPr>
          <w:w w:val="115"/>
        </w:rPr>
        <w:t>queda perplejo ante los fenómenos que percibe, como los ciclos de la luna, el sol y</w:t>
      </w:r>
      <w:r>
        <w:rPr>
          <w:spacing w:val="1"/>
          <w:w w:val="115"/>
        </w:rPr>
        <w:t> </w:t>
      </w:r>
      <w:r>
        <w:rPr>
          <w:w w:val="115"/>
        </w:rPr>
        <w:t>otros</w:t>
      </w:r>
      <w:r>
        <w:rPr>
          <w:spacing w:val="1"/>
          <w:w w:val="115"/>
        </w:rPr>
        <w:t> </w:t>
      </w:r>
      <w:r>
        <w:rPr>
          <w:w w:val="115"/>
        </w:rPr>
        <w:t>astros</w:t>
      </w:r>
      <w:r>
        <w:rPr>
          <w:spacing w:val="1"/>
          <w:w w:val="115"/>
        </w:rPr>
        <w:t> </w:t>
      </w:r>
      <w:r>
        <w:rPr>
          <w:w w:val="115"/>
        </w:rPr>
        <w:t>(señalados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omitida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fragmento).</w:t>
      </w:r>
      <w:r>
        <w:rPr>
          <w:spacing w:val="1"/>
          <w:w w:val="115"/>
        </w:rPr>
        <w:t> </w:t>
      </w:r>
      <w:r>
        <w:rPr>
          <w:w w:val="115"/>
        </w:rPr>
        <w:t>Admirándose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problemas básicos, va a ir avanzando paso a paso en la búsqueda de su solución.</w:t>
      </w:r>
      <w:r>
        <w:rPr>
          <w:spacing w:val="1"/>
          <w:w w:val="115"/>
        </w:rPr>
        <w:t> </w:t>
      </w:r>
      <w:r>
        <w:rPr>
          <w:w w:val="115"/>
        </w:rPr>
        <w:t>He aquí al creador del </w:t>
      </w:r>
      <w:r>
        <w:rPr>
          <w:i/>
          <w:w w:val="115"/>
        </w:rPr>
        <w:t>órganon</w:t>
      </w:r>
      <w:r>
        <w:rPr>
          <w:w w:val="115"/>
        </w:rPr>
        <w:t>, del canon del pensamiento lógico, legitimando el</w:t>
      </w:r>
      <w:r>
        <w:rPr>
          <w:spacing w:val="1"/>
          <w:w w:val="115"/>
        </w:rPr>
        <w:t> </w:t>
      </w:r>
      <w:r>
        <w:rPr>
          <w:w w:val="115"/>
        </w:rPr>
        <w:t>valor</w:t>
      </w:r>
      <w:r>
        <w:rPr>
          <w:spacing w:val="10"/>
          <w:w w:val="115"/>
        </w:rPr>
        <w:t> </w:t>
      </w:r>
      <w:r>
        <w:rPr>
          <w:w w:val="115"/>
        </w:rPr>
        <w:t>del</w:t>
      </w:r>
      <w:r>
        <w:rPr>
          <w:spacing w:val="11"/>
          <w:w w:val="115"/>
        </w:rPr>
        <w:t> </w:t>
      </w:r>
      <w:r>
        <w:rPr>
          <w:w w:val="115"/>
        </w:rPr>
        <w:t>mito</w:t>
      </w:r>
      <w:r>
        <w:rPr>
          <w:spacing w:val="11"/>
          <w:w w:val="115"/>
        </w:rPr>
        <w:t> </w:t>
      </w:r>
      <w:r>
        <w:rPr>
          <w:w w:val="115"/>
        </w:rPr>
        <w:t>como</w:t>
      </w:r>
      <w:r>
        <w:rPr>
          <w:spacing w:val="11"/>
          <w:w w:val="115"/>
        </w:rPr>
        <w:t> </w:t>
      </w:r>
      <w:r>
        <w:rPr>
          <w:w w:val="115"/>
        </w:rPr>
        <w:t>parte</w:t>
      </w:r>
      <w:r>
        <w:rPr>
          <w:spacing w:val="10"/>
          <w:w w:val="115"/>
        </w:rPr>
        <w:t> </w:t>
      </w:r>
      <w:r>
        <w:rPr>
          <w:w w:val="115"/>
        </w:rPr>
        <w:t>fundamental</w:t>
      </w:r>
      <w:r>
        <w:rPr>
          <w:spacing w:val="11"/>
          <w:w w:val="115"/>
        </w:rPr>
        <w:t> </w:t>
      </w:r>
      <w:r>
        <w:rPr>
          <w:w w:val="115"/>
        </w:rPr>
        <w:t>de</w:t>
      </w:r>
      <w:r>
        <w:rPr>
          <w:spacing w:val="11"/>
          <w:w w:val="115"/>
        </w:rPr>
        <w:t> </w:t>
      </w:r>
      <w:r>
        <w:rPr>
          <w:w w:val="115"/>
        </w:rPr>
        <w:t>la</w:t>
      </w:r>
      <w:r>
        <w:rPr>
          <w:spacing w:val="11"/>
          <w:w w:val="115"/>
        </w:rPr>
        <w:t> </w:t>
      </w:r>
      <w:r>
        <w:rPr>
          <w:w w:val="115"/>
        </w:rPr>
        <w:t>filosofía.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360" w:lineRule="auto"/>
        <w:ind w:left="217" w:right="218" w:firstLine="426"/>
        <w:jc w:val="both"/>
      </w:pPr>
      <w:r>
        <w:rPr>
          <w:w w:val="110"/>
        </w:rPr>
        <w:t>Con la pequeña selección de fragmentos que hemos hecho, podemos poner en</w:t>
      </w:r>
      <w:r>
        <w:rPr>
          <w:spacing w:val="1"/>
          <w:w w:val="110"/>
        </w:rPr>
        <w:t> </w:t>
      </w:r>
      <w:r>
        <w:rPr>
          <w:w w:val="110"/>
        </w:rPr>
        <w:t>evidencia la insoslayable cercanía e incluso cooperación entre el mito y el logos,</w:t>
      </w:r>
      <w:r>
        <w:rPr>
          <w:spacing w:val="1"/>
          <w:w w:val="110"/>
        </w:rPr>
        <w:t> </w:t>
      </w:r>
      <w:r>
        <w:rPr>
          <w:w w:val="110"/>
        </w:rPr>
        <w:t>relación</w:t>
      </w:r>
      <w:r>
        <w:rPr>
          <w:spacing w:val="1"/>
          <w:w w:val="110"/>
        </w:rPr>
        <w:t> </w:t>
      </w:r>
      <w:r>
        <w:rPr>
          <w:w w:val="110"/>
        </w:rPr>
        <w:t>ésta</w:t>
      </w:r>
      <w:r>
        <w:rPr>
          <w:spacing w:val="1"/>
          <w:w w:val="110"/>
        </w:rPr>
        <w:t> </w:t>
      </w:r>
      <w:r>
        <w:rPr>
          <w:w w:val="110"/>
        </w:rPr>
        <w:t>casi,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citando</w:t>
      </w:r>
      <w:r>
        <w:rPr>
          <w:spacing w:val="1"/>
          <w:w w:val="110"/>
        </w:rPr>
        <w:t> </w:t>
      </w:r>
      <w:r>
        <w:rPr>
          <w:w w:val="110"/>
        </w:rPr>
        <w:t>nuevamente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F.</w:t>
      </w:r>
      <w:r>
        <w:rPr>
          <w:spacing w:val="1"/>
          <w:w w:val="110"/>
        </w:rPr>
        <w:t> </w:t>
      </w:r>
      <w:r>
        <w:rPr>
          <w:w w:val="110"/>
        </w:rPr>
        <w:t>Duque,</w:t>
      </w:r>
      <w:r>
        <w:rPr>
          <w:spacing w:val="1"/>
          <w:w w:val="110"/>
        </w:rPr>
        <w:t> </w:t>
      </w:r>
      <w:r>
        <w:rPr>
          <w:w w:val="110"/>
        </w:rPr>
        <w:t>“como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habida</w:t>
      </w:r>
      <w:r>
        <w:rPr>
          <w:spacing w:val="1"/>
          <w:w w:val="110"/>
        </w:rPr>
        <w:t> </w:t>
      </w:r>
      <w:r>
        <w:rPr>
          <w:w w:val="110"/>
        </w:rPr>
        <w:t>entre  un</w:t>
      </w:r>
      <w:r>
        <w:rPr>
          <w:spacing w:val="1"/>
          <w:w w:val="110"/>
        </w:rPr>
        <w:t> </w:t>
      </w:r>
      <w:r>
        <w:rPr>
          <w:w w:val="110"/>
        </w:rPr>
        <w:t>servidor y su amo”.</w:t>
      </w:r>
      <w:r>
        <w:rPr>
          <w:w w:val="110"/>
          <w:position w:val="5"/>
          <w:sz w:val="14"/>
        </w:rPr>
        <w:t>18</w:t>
      </w:r>
      <w:r>
        <w:rPr>
          <w:spacing w:val="1"/>
          <w:w w:val="110"/>
          <w:position w:val="5"/>
          <w:sz w:val="14"/>
        </w:rPr>
        <w:t> </w:t>
      </w:r>
      <w:r>
        <w:rPr>
          <w:w w:val="110"/>
        </w:rPr>
        <w:t>Poco más o menos podríamos entender del fundador de la</w:t>
      </w:r>
      <w:r>
        <w:rPr>
          <w:spacing w:val="1"/>
          <w:w w:val="110"/>
        </w:rPr>
        <w:t> </w:t>
      </w:r>
      <w:r>
        <w:rPr>
          <w:w w:val="110"/>
        </w:rPr>
        <w:t>Academia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del </w:t>
      </w:r>
      <w:r>
        <w:rPr>
          <w:spacing w:val="1"/>
          <w:w w:val="110"/>
        </w:rPr>
        <w:t> </w:t>
      </w:r>
      <w:r>
        <w:rPr>
          <w:w w:val="110"/>
        </w:rPr>
        <w:t>peripatético, </w:t>
      </w:r>
      <w:r>
        <w:rPr>
          <w:spacing w:val="1"/>
          <w:w w:val="110"/>
        </w:rPr>
        <w:t> </w:t>
      </w:r>
      <w:r>
        <w:rPr>
          <w:w w:val="110"/>
        </w:rPr>
        <w:t>que </w:t>
      </w:r>
      <w:r>
        <w:rPr>
          <w:spacing w:val="1"/>
          <w:w w:val="110"/>
        </w:rPr>
        <w:t> </w:t>
      </w:r>
      <w:r>
        <w:rPr>
          <w:w w:val="110"/>
        </w:rPr>
        <w:t>el </w:t>
      </w:r>
      <w:r>
        <w:rPr>
          <w:spacing w:val="1"/>
          <w:w w:val="110"/>
        </w:rPr>
        <w:t> </w:t>
      </w:r>
      <w:r>
        <w:rPr>
          <w:w w:val="110"/>
        </w:rPr>
        <w:t>advertirnos </w:t>
      </w:r>
      <w:r>
        <w:rPr>
          <w:spacing w:val="1"/>
          <w:w w:val="110"/>
        </w:rPr>
        <w:t> </w:t>
      </w:r>
      <w:r>
        <w:rPr>
          <w:w w:val="110"/>
        </w:rPr>
        <w:t>que, </w:t>
      </w:r>
      <w:r>
        <w:rPr>
          <w:spacing w:val="1"/>
          <w:w w:val="110"/>
        </w:rPr>
        <w:t> </w:t>
      </w:r>
      <w:r>
        <w:rPr>
          <w:w w:val="110"/>
        </w:rPr>
        <w:t>cesando </w:t>
      </w:r>
      <w:r>
        <w:rPr>
          <w:spacing w:val="1"/>
          <w:w w:val="110"/>
        </w:rPr>
        <w:t> </w:t>
      </w:r>
      <w:r>
        <w:rPr>
          <w:w w:val="110"/>
        </w:rPr>
        <w:t>la </w:t>
      </w:r>
      <w:r>
        <w:rPr>
          <w:spacing w:val="1"/>
          <w:w w:val="110"/>
        </w:rPr>
        <w:t> </w:t>
      </w:r>
      <w:r>
        <w:rPr>
          <w:w w:val="110"/>
        </w:rPr>
        <w:t>admiración,</w:t>
      </w:r>
      <w:r>
        <w:rPr>
          <w:spacing w:val="-51"/>
          <w:w w:val="110"/>
        </w:rPr>
        <w:t> </w:t>
      </w:r>
      <w:r>
        <w:rPr>
          <w:w w:val="110"/>
        </w:rPr>
        <w:t>podría cesar también el acto mismo del filosofar. Y es que la función del mito es</w:t>
      </w:r>
      <w:r>
        <w:rPr>
          <w:spacing w:val="1"/>
          <w:w w:val="110"/>
        </w:rPr>
        <w:t> </w:t>
      </w:r>
      <w:r>
        <w:rPr>
          <w:w w:val="110"/>
        </w:rPr>
        <w:t>precisamente</w:t>
      </w:r>
      <w:r>
        <w:rPr>
          <w:spacing w:val="37"/>
          <w:w w:val="110"/>
        </w:rPr>
        <w:t> </w:t>
      </w:r>
      <w:r>
        <w:rPr>
          <w:w w:val="110"/>
        </w:rPr>
        <w:t>esa,</w:t>
      </w:r>
      <w:r>
        <w:rPr>
          <w:spacing w:val="38"/>
          <w:w w:val="110"/>
        </w:rPr>
        <w:t> </w:t>
      </w:r>
      <w:r>
        <w:rPr>
          <w:w w:val="110"/>
        </w:rPr>
        <w:t>la</w:t>
      </w:r>
      <w:r>
        <w:rPr>
          <w:spacing w:val="38"/>
          <w:w w:val="110"/>
        </w:rPr>
        <w:t> </w:t>
      </w:r>
      <w:r>
        <w:rPr>
          <w:w w:val="110"/>
        </w:rPr>
        <w:t>de</w:t>
      </w:r>
      <w:r>
        <w:rPr>
          <w:spacing w:val="38"/>
          <w:w w:val="110"/>
        </w:rPr>
        <w:t> </w:t>
      </w:r>
      <w:r>
        <w:rPr>
          <w:w w:val="110"/>
        </w:rPr>
        <w:t>mover</w:t>
      </w:r>
      <w:r>
        <w:rPr>
          <w:spacing w:val="37"/>
          <w:w w:val="110"/>
        </w:rPr>
        <w:t> </w:t>
      </w:r>
      <w:r>
        <w:rPr>
          <w:w w:val="110"/>
        </w:rPr>
        <w:t>la</w:t>
      </w:r>
      <w:r>
        <w:rPr>
          <w:spacing w:val="37"/>
          <w:w w:val="110"/>
        </w:rPr>
        <w:t> </w:t>
      </w:r>
      <w:r>
        <w:rPr>
          <w:i/>
          <w:w w:val="110"/>
        </w:rPr>
        <w:t>epithymía</w:t>
      </w:r>
      <w:r>
        <w:rPr>
          <w:w w:val="110"/>
        </w:rPr>
        <w:t>,</w:t>
      </w:r>
      <w:r>
        <w:rPr>
          <w:spacing w:val="37"/>
          <w:w w:val="110"/>
        </w:rPr>
        <w:t> </w:t>
      </w:r>
      <w:r>
        <w:rPr>
          <w:w w:val="110"/>
        </w:rPr>
        <w:t>el</w:t>
      </w:r>
      <w:r>
        <w:rPr>
          <w:spacing w:val="37"/>
          <w:w w:val="110"/>
        </w:rPr>
        <w:t> </w:t>
      </w:r>
      <w:r>
        <w:rPr>
          <w:w w:val="110"/>
        </w:rPr>
        <w:t>deseo,</w:t>
      </w:r>
      <w:r>
        <w:rPr>
          <w:spacing w:val="36"/>
          <w:w w:val="110"/>
        </w:rPr>
        <w:t> </w:t>
      </w:r>
      <w:r>
        <w:rPr>
          <w:w w:val="110"/>
        </w:rPr>
        <w:t>las</w:t>
      </w:r>
      <w:r>
        <w:rPr>
          <w:spacing w:val="38"/>
          <w:w w:val="110"/>
        </w:rPr>
        <w:t> </w:t>
      </w:r>
      <w:r>
        <w:rPr>
          <w:w w:val="110"/>
        </w:rPr>
        <w:t>sensaciones,</w:t>
      </w:r>
      <w:r>
        <w:rPr>
          <w:spacing w:val="37"/>
          <w:w w:val="110"/>
        </w:rPr>
        <w:t> </w:t>
      </w:r>
      <w:r>
        <w:rPr>
          <w:w w:val="110"/>
        </w:rPr>
        <w:t>aquello</w:t>
      </w:r>
      <w:r>
        <w:rPr>
          <w:spacing w:val="38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6"/>
          <w:w w:val="110"/>
        </w:rPr>
        <w:t> </w:t>
      </w:r>
      <w:r>
        <w:rPr>
          <w:w w:val="110"/>
        </w:rPr>
        <w:t>es</w:t>
      </w:r>
      <w:r>
        <w:rPr>
          <w:spacing w:val="16"/>
          <w:w w:val="110"/>
        </w:rPr>
        <w:t> </w:t>
      </w:r>
      <w:r>
        <w:rPr>
          <w:w w:val="110"/>
        </w:rPr>
        <w:t>intelecto.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360" w:lineRule="auto"/>
        <w:ind w:left="217" w:right="220" w:firstLine="426"/>
        <w:jc w:val="both"/>
      </w:pPr>
      <w:r>
        <w:rPr>
          <w:w w:val="115"/>
        </w:rPr>
        <w:t>Como ha sido expuesto por Rodríguez,</w:t>
      </w:r>
      <w:r>
        <w:rPr>
          <w:w w:val="115"/>
          <w:position w:val="5"/>
          <w:sz w:val="14"/>
        </w:rPr>
        <w:t>19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frente al desencanto del mundo en</w:t>
      </w:r>
      <w:r>
        <w:rPr>
          <w:spacing w:val="1"/>
          <w:w w:val="115"/>
        </w:rPr>
        <w:t> </w:t>
      </w:r>
      <w:r>
        <w:rPr>
          <w:w w:val="115"/>
        </w:rPr>
        <w:t>medio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Ilustración,</w:t>
      </w:r>
      <w:r>
        <w:rPr>
          <w:spacing w:val="1"/>
          <w:w w:val="115"/>
        </w:rPr>
        <w:t> </w:t>
      </w:r>
      <w:r>
        <w:rPr>
          <w:w w:val="115"/>
        </w:rPr>
        <w:t>quien</w:t>
      </w:r>
      <w:r>
        <w:rPr>
          <w:spacing w:val="1"/>
          <w:w w:val="115"/>
        </w:rPr>
        <w:t> </w:t>
      </w:r>
      <w:r>
        <w:rPr>
          <w:w w:val="115"/>
        </w:rPr>
        <w:t>va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dar</w:t>
      </w:r>
      <w:r>
        <w:rPr>
          <w:spacing w:val="1"/>
          <w:w w:val="115"/>
        </w:rPr>
        <w:t> </w:t>
      </w:r>
      <w:r>
        <w:rPr>
          <w:w w:val="115"/>
        </w:rPr>
        <w:t>entrada</w:t>
      </w:r>
      <w:r>
        <w:rPr>
          <w:spacing w:val="1"/>
          <w:w w:val="115"/>
        </w:rPr>
        <w:t> </w:t>
      </w:r>
      <w:r>
        <w:rPr>
          <w:w w:val="115"/>
        </w:rPr>
        <w:t>nuevamente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mito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Romanticismo, fuente de la cual bebe Gadamer, y éste, por su parte, no puede</w:t>
      </w:r>
      <w:r>
        <w:rPr>
          <w:spacing w:val="1"/>
          <w:w w:val="115"/>
        </w:rPr>
        <w:t> </w:t>
      </w:r>
      <w:r>
        <w:rPr>
          <w:w w:val="115"/>
        </w:rPr>
        <w:t>entender un logos divorciado de un mito, pues para él, “el mito representa frente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2"/>
          <w:w w:val="115"/>
        </w:rPr>
        <w:t> </w:t>
      </w:r>
      <w:r>
        <w:rPr>
          <w:w w:val="115"/>
        </w:rPr>
        <w:t>logos</w:t>
      </w:r>
      <w:r>
        <w:rPr>
          <w:spacing w:val="55"/>
          <w:w w:val="115"/>
        </w:rPr>
        <w:t> </w:t>
      </w:r>
      <w:r>
        <w:rPr>
          <w:w w:val="115"/>
        </w:rPr>
        <w:t>una  especie  de  plus</w:t>
      </w:r>
      <w:r>
        <w:rPr>
          <w:spacing w:val="55"/>
          <w:w w:val="115"/>
        </w:rPr>
        <w:t> </w:t>
      </w:r>
      <w:r>
        <w:rPr>
          <w:w w:val="115"/>
        </w:rPr>
        <w:t>que  amplía  el</w:t>
      </w:r>
      <w:r>
        <w:rPr>
          <w:spacing w:val="1"/>
          <w:w w:val="115"/>
        </w:rPr>
        <w:t> </w:t>
      </w:r>
      <w:r>
        <w:rPr>
          <w:w w:val="115"/>
        </w:rPr>
        <w:t>horizonte  de  la</w:t>
      </w:r>
      <w:r>
        <w:rPr>
          <w:spacing w:val="55"/>
          <w:w w:val="115"/>
        </w:rPr>
        <w:t> </w:t>
      </w:r>
      <w:r>
        <w:rPr>
          <w:w w:val="115"/>
        </w:rPr>
        <w:t>noción  misma  de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84.854202pt;margin-top:9.069919pt;width:144pt;height:.4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217" w:right="0" w:firstLine="0"/>
        <w:jc w:val="left"/>
        <w:rPr>
          <w:sz w:val="18"/>
        </w:rPr>
      </w:pPr>
      <w:r>
        <w:rPr>
          <w:w w:val="115"/>
          <w:position w:val="4"/>
          <w:sz w:val="12"/>
        </w:rPr>
        <w:t>17</w:t>
      </w:r>
      <w:r>
        <w:rPr>
          <w:spacing w:val="25"/>
          <w:w w:val="115"/>
          <w:position w:val="4"/>
          <w:sz w:val="12"/>
        </w:rPr>
        <w:t> </w:t>
      </w:r>
      <w:r>
        <w:rPr>
          <w:i/>
          <w:w w:val="115"/>
          <w:sz w:val="18"/>
        </w:rPr>
        <w:t>Met</w:t>
      </w:r>
      <w:r>
        <w:rPr>
          <w:w w:val="115"/>
          <w:sz w:val="18"/>
        </w:rPr>
        <w:t>.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a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2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982</w:t>
      </w:r>
      <w:r>
        <w:rPr>
          <w:spacing w:val="7"/>
          <w:w w:val="115"/>
          <w:sz w:val="18"/>
        </w:rPr>
        <w:t> </w:t>
      </w:r>
      <w:r>
        <w:rPr>
          <w:w w:val="115"/>
          <w:sz w:val="18"/>
        </w:rPr>
        <w:t>b</w:t>
      </w:r>
      <w:r>
        <w:rPr>
          <w:spacing w:val="6"/>
          <w:w w:val="115"/>
          <w:sz w:val="18"/>
        </w:rPr>
        <w:t> </w:t>
      </w:r>
      <w:r>
        <w:rPr>
          <w:w w:val="115"/>
          <w:sz w:val="18"/>
        </w:rPr>
        <w:t>12–19.</w:t>
      </w:r>
    </w:p>
    <w:p>
      <w:pPr>
        <w:spacing w:before="0"/>
        <w:ind w:left="217" w:right="0" w:firstLine="0"/>
        <w:jc w:val="left"/>
        <w:rPr>
          <w:sz w:val="18"/>
        </w:rPr>
      </w:pPr>
      <w:r>
        <w:rPr>
          <w:w w:val="125"/>
          <w:position w:val="4"/>
          <w:sz w:val="12"/>
        </w:rPr>
        <w:t>18</w:t>
      </w:r>
      <w:r>
        <w:rPr>
          <w:spacing w:val="15"/>
          <w:w w:val="125"/>
          <w:position w:val="4"/>
          <w:sz w:val="12"/>
        </w:rPr>
        <w:t> </w:t>
      </w:r>
      <w:r>
        <w:rPr>
          <w:w w:val="125"/>
          <w:sz w:val="18"/>
        </w:rPr>
        <w:t>Duque,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F.:</w:t>
      </w:r>
      <w:r>
        <w:rPr>
          <w:spacing w:val="-4"/>
          <w:w w:val="125"/>
          <w:sz w:val="18"/>
        </w:rPr>
        <w:t> </w:t>
      </w:r>
      <w:r>
        <w:rPr>
          <w:i/>
          <w:w w:val="125"/>
          <w:sz w:val="18"/>
        </w:rPr>
        <w:t>Op.</w:t>
      </w:r>
      <w:r>
        <w:rPr>
          <w:i/>
          <w:spacing w:val="-7"/>
          <w:w w:val="125"/>
          <w:sz w:val="18"/>
        </w:rPr>
        <w:t> </w:t>
      </w:r>
      <w:r>
        <w:rPr>
          <w:i/>
          <w:w w:val="125"/>
          <w:sz w:val="18"/>
        </w:rPr>
        <w:t>Cit</w:t>
      </w:r>
      <w:r>
        <w:rPr>
          <w:w w:val="125"/>
          <w:sz w:val="18"/>
        </w:rPr>
        <w:t>.,</w:t>
      </w:r>
      <w:r>
        <w:rPr>
          <w:spacing w:val="-4"/>
          <w:w w:val="125"/>
          <w:sz w:val="18"/>
        </w:rPr>
        <w:t> </w:t>
      </w:r>
      <w:r>
        <w:rPr>
          <w:w w:val="125"/>
          <w:sz w:val="18"/>
        </w:rPr>
        <w:t>p.93.</w:t>
      </w:r>
    </w:p>
    <w:p>
      <w:pPr>
        <w:spacing w:before="0"/>
        <w:ind w:left="217" w:right="0" w:firstLine="0"/>
        <w:jc w:val="left"/>
        <w:rPr>
          <w:sz w:val="18"/>
        </w:rPr>
      </w:pPr>
      <w:r>
        <w:rPr>
          <w:w w:val="120"/>
          <w:position w:val="4"/>
          <w:sz w:val="12"/>
        </w:rPr>
        <w:t>19</w:t>
      </w:r>
      <w:r>
        <w:rPr>
          <w:spacing w:val="21"/>
          <w:w w:val="120"/>
          <w:position w:val="4"/>
          <w:sz w:val="12"/>
        </w:rPr>
        <w:t> </w:t>
      </w:r>
      <w:r>
        <w:rPr>
          <w:w w:val="120"/>
          <w:sz w:val="18"/>
        </w:rPr>
        <w:t>Rodríguez,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A.:</w:t>
      </w:r>
      <w:r>
        <w:rPr>
          <w:spacing w:val="2"/>
          <w:w w:val="120"/>
          <w:sz w:val="18"/>
        </w:rPr>
        <w:t> </w:t>
      </w:r>
      <w:r>
        <w:rPr>
          <w:i/>
          <w:w w:val="120"/>
          <w:sz w:val="18"/>
        </w:rPr>
        <w:t>Op.</w:t>
      </w:r>
      <w:r>
        <w:rPr>
          <w:i/>
          <w:spacing w:val="-1"/>
          <w:w w:val="120"/>
          <w:sz w:val="18"/>
        </w:rPr>
        <w:t> </w:t>
      </w:r>
      <w:r>
        <w:rPr>
          <w:i/>
          <w:w w:val="120"/>
          <w:sz w:val="18"/>
        </w:rPr>
        <w:t>Cit.</w:t>
      </w:r>
      <w:r>
        <w:rPr>
          <w:w w:val="120"/>
          <w:sz w:val="18"/>
        </w:rPr>
        <w:t>,</w:t>
      </w:r>
      <w:r>
        <w:rPr>
          <w:spacing w:val="3"/>
          <w:w w:val="120"/>
          <w:sz w:val="18"/>
        </w:rPr>
        <w:t> </w:t>
      </w:r>
      <w:r>
        <w:rPr>
          <w:w w:val="120"/>
          <w:sz w:val="18"/>
        </w:rPr>
        <w:t>p.</w:t>
      </w:r>
      <w:r>
        <w:rPr>
          <w:spacing w:val="2"/>
          <w:w w:val="120"/>
          <w:sz w:val="18"/>
        </w:rPr>
        <w:t> </w:t>
      </w:r>
      <w:r>
        <w:rPr>
          <w:w w:val="120"/>
          <w:sz w:val="18"/>
        </w:rPr>
        <w:t>86.</w:t>
      </w:r>
    </w:p>
    <w:p>
      <w:pPr>
        <w:spacing w:after="0"/>
        <w:jc w:val="left"/>
        <w:rPr>
          <w:sz w:val="18"/>
        </w:rPr>
        <w:sectPr>
          <w:pgSz w:w="12240" w:h="15840"/>
          <w:pgMar w:header="731" w:footer="1274" w:top="1080" w:bottom="1460" w:left="1480" w:right="1480"/>
        </w:sectPr>
      </w:pPr>
    </w:p>
    <w:p>
      <w:pPr>
        <w:spacing w:before="143"/>
        <w:ind w:left="6329" w:right="0" w:firstLine="0"/>
        <w:jc w:val="both"/>
        <w:rPr>
          <w:i/>
          <w:sz w:val="22"/>
        </w:rPr>
      </w:pPr>
      <w:r>
        <w:rPr>
          <w:i/>
          <w:w w:val="115"/>
          <w:sz w:val="22"/>
        </w:rPr>
        <w:t>Ottoniel</w:t>
      </w:r>
      <w:r>
        <w:rPr>
          <w:i/>
          <w:spacing w:val="-1"/>
          <w:w w:val="115"/>
          <w:sz w:val="22"/>
        </w:rPr>
        <w:t> </w:t>
      </w:r>
      <w:r>
        <w:rPr>
          <w:i/>
          <w:w w:val="115"/>
          <w:sz w:val="22"/>
        </w:rPr>
        <w:t>Duque Escalante</w:t>
      </w:r>
    </w:p>
    <w:p>
      <w:pPr>
        <w:pStyle w:val="BodyText"/>
        <w:spacing w:line="360" w:lineRule="auto" w:before="2"/>
        <w:ind w:left="217" w:right="219"/>
        <w:jc w:val="both"/>
        <w:rPr>
          <w:sz w:val="14"/>
        </w:rPr>
      </w:pPr>
      <w:r>
        <w:rPr>
          <w:w w:val="115"/>
        </w:rPr>
        <w:t>razón”</w:t>
      </w:r>
      <w:r>
        <w:rPr>
          <w:spacing w:val="8"/>
          <w:w w:val="115"/>
        </w:rPr>
        <w:t> </w:t>
      </w:r>
      <w:r>
        <w:rPr>
          <w:w w:val="115"/>
          <w:position w:val="5"/>
          <w:sz w:val="14"/>
        </w:rPr>
        <w:t>20</w:t>
      </w:r>
      <w:r>
        <w:rPr>
          <w:w w:val="115"/>
        </w:rPr>
        <w:t>.</w:t>
      </w:r>
      <w:r>
        <w:rPr>
          <w:spacing w:val="53"/>
          <w:w w:val="115"/>
        </w:rPr>
        <w:t> </w:t>
      </w:r>
      <w:r>
        <w:rPr>
          <w:w w:val="115"/>
        </w:rPr>
        <w:t>El</w:t>
      </w:r>
      <w:r>
        <w:rPr>
          <w:spacing w:val="53"/>
          <w:w w:val="115"/>
        </w:rPr>
        <w:t> </w:t>
      </w:r>
      <w:r>
        <w:rPr>
          <w:w w:val="115"/>
        </w:rPr>
        <w:t>rescate</w:t>
      </w:r>
      <w:r>
        <w:rPr>
          <w:spacing w:val="52"/>
          <w:w w:val="115"/>
        </w:rPr>
        <w:t> </w:t>
      </w:r>
      <w:r>
        <w:rPr>
          <w:w w:val="115"/>
        </w:rPr>
        <w:t>del</w:t>
      </w:r>
      <w:r>
        <w:rPr>
          <w:spacing w:val="52"/>
          <w:w w:val="115"/>
        </w:rPr>
        <w:t> </w:t>
      </w:r>
      <w:r>
        <w:rPr>
          <w:w w:val="115"/>
        </w:rPr>
        <w:t>mito</w:t>
      </w:r>
      <w:r>
        <w:rPr>
          <w:spacing w:val="52"/>
          <w:w w:val="115"/>
        </w:rPr>
        <w:t> </w:t>
      </w:r>
      <w:r>
        <w:rPr>
          <w:w w:val="115"/>
        </w:rPr>
        <w:t>llevado</w:t>
      </w:r>
      <w:r>
        <w:rPr>
          <w:spacing w:val="52"/>
          <w:w w:val="115"/>
        </w:rPr>
        <w:t> </w:t>
      </w:r>
      <w:r>
        <w:rPr>
          <w:w w:val="115"/>
        </w:rPr>
        <w:t>a</w:t>
      </w:r>
      <w:r>
        <w:rPr>
          <w:spacing w:val="52"/>
          <w:w w:val="115"/>
        </w:rPr>
        <w:t> </w:t>
      </w:r>
      <w:r>
        <w:rPr>
          <w:w w:val="115"/>
        </w:rPr>
        <w:t>cabo</w:t>
      </w:r>
      <w:r>
        <w:rPr>
          <w:spacing w:val="52"/>
          <w:w w:val="115"/>
        </w:rPr>
        <w:t> </w:t>
      </w:r>
      <w:r>
        <w:rPr>
          <w:w w:val="115"/>
        </w:rPr>
        <w:t>por</w:t>
      </w:r>
      <w:r>
        <w:rPr>
          <w:spacing w:val="51"/>
          <w:w w:val="115"/>
        </w:rPr>
        <w:t> </w:t>
      </w:r>
      <w:r>
        <w:rPr>
          <w:w w:val="115"/>
        </w:rPr>
        <w:t>Gadamer</w:t>
      </w:r>
      <w:r>
        <w:rPr>
          <w:spacing w:val="53"/>
          <w:w w:val="115"/>
        </w:rPr>
        <w:t> </w:t>
      </w:r>
      <w:r>
        <w:rPr>
          <w:w w:val="115"/>
        </w:rPr>
        <w:t>se</w:t>
      </w:r>
      <w:r>
        <w:rPr>
          <w:spacing w:val="53"/>
          <w:w w:val="115"/>
        </w:rPr>
        <w:t> </w:t>
      </w:r>
      <w:r>
        <w:rPr>
          <w:w w:val="115"/>
        </w:rPr>
        <w:t>da</w:t>
      </w:r>
      <w:r>
        <w:rPr>
          <w:spacing w:val="52"/>
          <w:w w:val="115"/>
        </w:rPr>
        <w:t> </w:t>
      </w:r>
      <w:r>
        <w:rPr>
          <w:w w:val="115"/>
        </w:rPr>
        <w:t>en</w:t>
      </w:r>
      <w:r>
        <w:rPr>
          <w:spacing w:val="52"/>
          <w:w w:val="115"/>
        </w:rPr>
        <w:t> </w:t>
      </w:r>
      <w:r>
        <w:rPr>
          <w:w w:val="115"/>
        </w:rPr>
        <w:t>el</w:t>
      </w:r>
      <w:r>
        <w:rPr>
          <w:spacing w:val="53"/>
          <w:w w:val="115"/>
        </w:rPr>
        <w:t> </w:t>
      </w:r>
      <w:r>
        <w:rPr>
          <w:w w:val="115"/>
        </w:rPr>
        <w:t>mismo</w:t>
      </w:r>
      <w:r>
        <w:rPr>
          <w:spacing w:val="-53"/>
          <w:w w:val="115"/>
        </w:rPr>
        <w:t> </w:t>
      </w:r>
      <w:r>
        <w:rPr>
          <w:w w:val="115"/>
        </w:rPr>
        <w:t>contexto de la recuperación de la obra de arte (casi toda la primera parte de</w:t>
      </w:r>
      <w:r>
        <w:rPr>
          <w:spacing w:val="1"/>
          <w:w w:val="115"/>
        </w:rPr>
        <w:t> </w:t>
      </w:r>
      <w:r>
        <w:rPr>
          <w:i/>
          <w:w w:val="115"/>
        </w:rPr>
        <w:t>Verdad</w:t>
      </w:r>
      <w:r>
        <w:rPr>
          <w:i/>
          <w:spacing w:val="21"/>
          <w:w w:val="115"/>
        </w:rPr>
        <w:t> </w:t>
      </w:r>
      <w:r>
        <w:rPr>
          <w:i/>
          <w:w w:val="115"/>
        </w:rPr>
        <w:t>y</w:t>
      </w:r>
      <w:r>
        <w:rPr>
          <w:i/>
          <w:spacing w:val="21"/>
          <w:w w:val="115"/>
        </w:rPr>
        <w:t> </w:t>
      </w:r>
      <w:r>
        <w:rPr>
          <w:i/>
          <w:w w:val="115"/>
        </w:rPr>
        <w:t>Método</w:t>
      </w:r>
      <w:r>
        <w:rPr>
          <w:i/>
          <w:spacing w:val="25"/>
          <w:w w:val="115"/>
        </w:rPr>
        <w:t> </w:t>
      </w:r>
      <w:r>
        <w:rPr>
          <w:w w:val="115"/>
        </w:rPr>
        <w:t>está</w:t>
      </w:r>
      <w:r>
        <w:rPr>
          <w:spacing w:val="25"/>
          <w:w w:val="115"/>
        </w:rPr>
        <w:t> </w:t>
      </w:r>
      <w:r>
        <w:rPr>
          <w:w w:val="115"/>
        </w:rPr>
        <w:t>dedicada</w:t>
      </w:r>
      <w:r>
        <w:rPr>
          <w:spacing w:val="25"/>
          <w:w w:val="115"/>
        </w:rPr>
        <w:t> </w:t>
      </w:r>
      <w:r>
        <w:rPr>
          <w:w w:val="115"/>
        </w:rPr>
        <w:t>a</w:t>
      </w:r>
      <w:r>
        <w:rPr>
          <w:spacing w:val="25"/>
          <w:w w:val="115"/>
        </w:rPr>
        <w:t> </w:t>
      </w:r>
      <w:r>
        <w:rPr>
          <w:w w:val="115"/>
        </w:rPr>
        <w:t>esto),</w:t>
      </w:r>
      <w:r>
        <w:rPr>
          <w:spacing w:val="25"/>
          <w:w w:val="115"/>
        </w:rPr>
        <w:t> </w:t>
      </w:r>
      <w:r>
        <w:rPr>
          <w:w w:val="115"/>
        </w:rPr>
        <w:t>en</w:t>
      </w:r>
      <w:r>
        <w:rPr>
          <w:spacing w:val="25"/>
          <w:w w:val="115"/>
        </w:rPr>
        <w:t> </w:t>
      </w:r>
      <w:r>
        <w:rPr>
          <w:w w:val="115"/>
        </w:rPr>
        <w:t>cuya</w:t>
      </w:r>
      <w:r>
        <w:rPr>
          <w:spacing w:val="25"/>
          <w:w w:val="115"/>
        </w:rPr>
        <w:t> </w:t>
      </w:r>
      <w:r>
        <w:rPr>
          <w:w w:val="115"/>
        </w:rPr>
        <w:t>estructura</w:t>
      </w:r>
      <w:r>
        <w:rPr>
          <w:spacing w:val="25"/>
          <w:w w:val="115"/>
        </w:rPr>
        <w:t> </w:t>
      </w:r>
      <w:r>
        <w:rPr>
          <w:w w:val="115"/>
        </w:rPr>
        <w:t>ontológica</w:t>
      </w:r>
      <w:r>
        <w:rPr>
          <w:spacing w:val="25"/>
          <w:w w:val="115"/>
        </w:rPr>
        <w:t> </w:t>
      </w:r>
      <w:r>
        <w:rPr>
          <w:w w:val="115"/>
        </w:rPr>
        <w:t>encuentra</w:t>
      </w:r>
      <w:r>
        <w:rPr>
          <w:spacing w:val="-53"/>
          <w:w w:val="115"/>
        </w:rPr>
        <w:t> </w:t>
      </w:r>
      <w:r>
        <w:rPr>
          <w:w w:val="115"/>
        </w:rPr>
        <w:t>la posibilidad de construir una comprensión hermenéutica del ser y la verdad. De</w:t>
      </w:r>
      <w:r>
        <w:rPr>
          <w:spacing w:val="1"/>
          <w:w w:val="115"/>
        </w:rPr>
        <w:t> </w:t>
      </w:r>
      <w:r>
        <w:rPr>
          <w:w w:val="115"/>
        </w:rPr>
        <w:t>igual manera ha procedido con el mito, esclareciendo su modo de ser a fin de</w:t>
      </w:r>
      <w:r>
        <w:rPr>
          <w:spacing w:val="1"/>
          <w:w w:val="115"/>
        </w:rPr>
        <w:t> </w:t>
      </w:r>
      <w:r>
        <w:rPr>
          <w:w w:val="115"/>
        </w:rPr>
        <w:t>encontrar elementos que le permitan construir otra concepción de racionalidad y</w:t>
      </w:r>
      <w:r>
        <w:rPr>
          <w:spacing w:val="1"/>
          <w:w w:val="115"/>
        </w:rPr>
        <w:t> </w:t>
      </w:r>
      <w:r>
        <w:rPr>
          <w:w w:val="115"/>
        </w:rPr>
        <w:t>conocimiento. Así, el autor de Verdad y Método afirma que “la experiencia que el</w:t>
      </w:r>
      <w:r>
        <w:rPr>
          <w:spacing w:val="1"/>
          <w:w w:val="115"/>
        </w:rPr>
        <w:t> </w:t>
      </w:r>
      <w:r>
        <w:rPr>
          <w:w w:val="115"/>
        </w:rPr>
        <w:t>arte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corresponde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carácter</w:t>
      </w:r>
      <w:r>
        <w:rPr>
          <w:spacing w:val="1"/>
          <w:w w:val="115"/>
        </w:rPr>
        <w:t> </w:t>
      </w:r>
      <w:r>
        <w:rPr>
          <w:w w:val="115"/>
        </w:rPr>
        <w:t>vinculante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carácter</w:t>
      </w:r>
      <w:r>
        <w:rPr>
          <w:spacing w:val="1"/>
          <w:w w:val="115"/>
        </w:rPr>
        <w:t> </w:t>
      </w:r>
      <w:r>
        <w:rPr>
          <w:w w:val="115"/>
        </w:rPr>
        <w:t>vinculante</w:t>
      </w:r>
      <w:r>
        <w:rPr>
          <w:spacing w:val="8"/>
          <w:w w:val="115"/>
        </w:rPr>
        <w:t> </w:t>
      </w:r>
      <w:r>
        <w:rPr>
          <w:w w:val="115"/>
        </w:rPr>
        <w:t>de</w:t>
      </w:r>
      <w:r>
        <w:rPr>
          <w:spacing w:val="9"/>
          <w:w w:val="115"/>
        </w:rPr>
        <w:t> </w:t>
      </w:r>
      <w:r>
        <w:rPr>
          <w:w w:val="115"/>
        </w:rPr>
        <w:t>la</w:t>
      </w:r>
      <w:r>
        <w:rPr>
          <w:spacing w:val="8"/>
          <w:w w:val="115"/>
        </w:rPr>
        <w:t> </w:t>
      </w:r>
      <w:r>
        <w:rPr>
          <w:w w:val="115"/>
        </w:rPr>
        <w:t>verdad</w:t>
      </w:r>
      <w:r>
        <w:rPr>
          <w:spacing w:val="9"/>
          <w:w w:val="115"/>
        </w:rPr>
        <w:t> </w:t>
      </w:r>
      <w:r>
        <w:rPr>
          <w:w w:val="115"/>
        </w:rPr>
        <w:t>artística</w:t>
      </w:r>
      <w:r>
        <w:rPr>
          <w:spacing w:val="8"/>
          <w:w w:val="115"/>
        </w:rPr>
        <w:t> </w:t>
      </w:r>
      <w:r>
        <w:rPr>
          <w:w w:val="115"/>
        </w:rPr>
        <w:t>se</w:t>
      </w:r>
      <w:r>
        <w:rPr>
          <w:spacing w:val="9"/>
          <w:w w:val="115"/>
        </w:rPr>
        <w:t> </w:t>
      </w:r>
      <w:r>
        <w:rPr>
          <w:w w:val="115"/>
        </w:rPr>
        <w:t>asemeja</w:t>
      </w:r>
      <w:r>
        <w:rPr>
          <w:spacing w:val="9"/>
          <w:w w:val="115"/>
        </w:rPr>
        <w:t> </w:t>
      </w:r>
      <w:r>
        <w:rPr>
          <w:w w:val="115"/>
        </w:rPr>
        <w:t>al</w:t>
      </w:r>
      <w:r>
        <w:rPr>
          <w:spacing w:val="8"/>
          <w:w w:val="115"/>
        </w:rPr>
        <w:t> </w:t>
      </w:r>
      <w:r>
        <w:rPr>
          <w:w w:val="115"/>
        </w:rPr>
        <w:t>de</w:t>
      </w:r>
      <w:r>
        <w:rPr>
          <w:spacing w:val="9"/>
          <w:w w:val="115"/>
        </w:rPr>
        <w:t> </w:t>
      </w:r>
      <w:r>
        <w:rPr>
          <w:w w:val="115"/>
        </w:rPr>
        <w:t>la</w:t>
      </w:r>
      <w:r>
        <w:rPr>
          <w:spacing w:val="8"/>
          <w:w w:val="115"/>
        </w:rPr>
        <w:t> </w:t>
      </w:r>
      <w:r>
        <w:rPr>
          <w:w w:val="115"/>
        </w:rPr>
        <w:t>experiencia</w:t>
      </w:r>
      <w:r>
        <w:rPr>
          <w:spacing w:val="9"/>
          <w:w w:val="115"/>
        </w:rPr>
        <w:t> </w:t>
      </w:r>
      <w:r>
        <w:rPr>
          <w:w w:val="115"/>
        </w:rPr>
        <w:t>mítica.</w:t>
      </w:r>
      <w:r>
        <w:rPr>
          <w:w w:val="115"/>
          <w:position w:val="5"/>
          <w:sz w:val="14"/>
        </w:rPr>
        <w:t>21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217" w:right="219" w:firstLine="426"/>
        <w:jc w:val="both"/>
      </w:pPr>
      <w:r>
        <w:rPr>
          <w:w w:val="115"/>
        </w:rPr>
        <w:t>Podemos concluir por el momento lo siguiente: si tomamos en cuenta los</w:t>
      </w:r>
      <w:r>
        <w:rPr>
          <w:spacing w:val="1"/>
          <w:w w:val="115"/>
        </w:rPr>
        <w:t> </w:t>
      </w:r>
      <w:r>
        <w:rPr>
          <w:w w:val="115"/>
        </w:rPr>
        <w:t>cuatro</w:t>
      </w:r>
      <w:r>
        <w:rPr>
          <w:spacing w:val="1"/>
          <w:w w:val="115"/>
        </w:rPr>
        <w:t> </w:t>
      </w:r>
      <w:r>
        <w:rPr>
          <w:w w:val="115"/>
        </w:rPr>
        <w:t>fragmentos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autores</w:t>
      </w:r>
      <w:r>
        <w:rPr>
          <w:spacing w:val="1"/>
          <w:w w:val="115"/>
        </w:rPr>
        <w:t> </w:t>
      </w:r>
      <w:r>
        <w:rPr>
          <w:w w:val="115"/>
        </w:rPr>
        <w:t>expuestos,</w:t>
      </w:r>
      <w:r>
        <w:rPr>
          <w:spacing w:val="1"/>
          <w:w w:val="115"/>
        </w:rPr>
        <w:t> </w:t>
      </w:r>
      <w:r>
        <w:rPr>
          <w:w w:val="115"/>
        </w:rPr>
        <w:t>Hesíodo,</w:t>
      </w:r>
      <w:r>
        <w:rPr>
          <w:spacing w:val="1"/>
          <w:w w:val="115"/>
        </w:rPr>
        <w:t> </w:t>
      </w:r>
      <w:r>
        <w:rPr>
          <w:w w:val="115"/>
        </w:rPr>
        <w:t>Heráclito,</w:t>
      </w:r>
      <w:r>
        <w:rPr>
          <w:spacing w:val="1"/>
          <w:w w:val="115"/>
        </w:rPr>
        <w:t> </w:t>
      </w:r>
      <w:r>
        <w:rPr>
          <w:w w:val="115"/>
        </w:rPr>
        <w:t>Platón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Aristóteles,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parece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ya,</w:t>
      </w:r>
      <w:r>
        <w:rPr>
          <w:spacing w:val="1"/>
          <w:w w:val="115"/>
        </w:rPr>
        <w:t> </w:t>
      </w:r>
      <w:r>
        <w:rPr>
          <w:w w:val="115"/>
        </w:rPr>
        <w:t>desde</w:t>
      </w:r>
      <w:r>
        <w:rPr>
          <w:spacing w:val="1"/>
          <w:w w:val="115"/>
        </w:rPr>
        <w:t> </w:t>
      </w:r>
      <w:r>
        <w:rPr>
          <w:w w:val="115"/>
        </w:rPr>
        <w:t>antiguo,</w:t>
      </w:r>
      <w:r>
        <w:rPr>
          <w:spacing w:val="1"/>
          <w:w w:val="115"/>
        </w:rPr>
        <w:t> </w:t>
      </w:r>
      <w:r>
        <w:rPr>
          <w:w w:val="115"/>
        </w:rPr>
        <w:t>pueden</w:t>
      </w:r>
      <w:r>
        <w:rPr>
          <w:spacing w:val="1"/>
          <w:w w:val="115"/>
        </w:rPr>
        <w:t> </w:t>
      </w:r>
      <w:r>
        <w:rPr>
          <w:w w:val="115"/>
        </w:rPr>
        <w:t>apreciarse</w:t>
      </w:r>
      <w:r>
        <w:rPr>
          <w:spacing w:val="56"/>
          <w:w w:val="115"/>
        </w:rPr>
        <w:t> </w:t>
      </w:r>
      <w:r>
        <w:rPr>
          <w:w w:val="115"/>
        </w:rPr>
        <w:t>las</w:t>
      </w:r>
      <w:r>
        <w:rPr>
          <w:spacing w:val="-53"/>
          <w:w w:val="115"/>
        </w:rPr>
        <w:t> </w:t>
      </w:r>
      <w:r>
        <w:rPr>
          <w:w w:val="115"/>
        </w:rPr>
        <w:t>aseveraciones que en cuanto al tema hace el filósofo de Marburgo, esto es, que no</w:t>
      </w:r>
      <w:r>
        <w:rPr>
          <w:spacing w:val="1"/>
          <w:w w:val="115"/>
        </w:rPr>
        <w:t> </w:t>
      </w:r>
      <w:r>
        <w:rPr>
          <w:w w:val="115"/>
        </w:rPr>
        <w:t>existía una diferencia tan marcada entre mito y logos en la antigüedad clásica</w:t>
      </w:r>
      <w:r>
        <w:rPr>
          <w:spacing w:val="1"/>
          <w:w w:val="115"/>
        </w:rPr>
        <w:t> </w:t>
      </w:r>
      <w:r>
        <w:rPr>
          <w:w w:val="115"/>
        </w:rPr>
        <w:t>griega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Ilustración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pretendido</w:t>
      </w:r>
      <w:r>
        <w:rPr>
          <w:spacing w:val="1"/>
          <w:w w:val="115"/>
        </w:rPr>
        <w:t> </w:t>
      </w:r>
      <w:r>
        <w:rPr>
          <w:w w:val="115"/>
        </w:rPr>
        <w:t>mostrarla;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además,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epítome</w:t>
      </w:r>
      <w:r>
        <w:rPr>
          <w:spacing w:val="-53"/>
          <w:w w:val="115"/>
        </w:rPr>
        <w:t> </w:t>
      </w:r>
      <w:r>
        <w:rPr>
          <w:w w:val="115"/>
        </w:rPr>
        <w:t>mismo de la filosofía griega -Platón y Aristóteles-, ya se encuentran unidos de</w:t>
      </w:r>
      <w:r>
        <w:rPr>
          <w:spacing w:val="1"/>
          <w:w w:val="115"/>
        </w:rPr>
        <w:t> </w:t>
      </w:r>
      <w:r>
        <w:rPr>
          <w:w w:val="115"/>
        </w:rPr>
        <w:t>alguna manera y para siempre, puesto que es una unión primigenia, este dístico</w:t>
      </w:r>
      <w:r>
        <w:rPr>
          <w:spacing w:val="1"/>
          <w:w w:val="115"/>
        </w:rPr>
        <w:t> </w:t>
      </w:r>
      <w:r>
        <w:rPr>
          <w:w w:val="115"/>
        </w:rPr>
        <w:t>inseparable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mito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logos</w:t>
      </w:r>
      <w:r>
        <w:rPr>
          <w:spacing w:val="1"/>
          <w:w w:val="115"/>
        </w:rPr>
        <w:t> </w:t>
      </w:r>
      <w:r>
        <w:rPr>
          <w:w w:val="115"/>
        </w:rPr>
        <w:t>tal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vislumbrara</w:t>
      </w:r>
      <w:r>
        <w:rPr>
          <w:spacing w:val="1"/>
          <w:w w:val="115"/>
        </w:rPr>
        <w:t> </w:t>
      </w:r>
      <w:r>
        <w:rPr>
          <w:w w:val="115"/>
        </w:rPr>
        <w:t>H.</w:t>
      </w:r>
      <w:r>
        <w:rPr>
          <w:spacing w:val="1"/>
          <w:w w:val="115"/>
        </w:rPr>
        <w:t> </w:t>
      </w:r>
      <w:r>
        <w:rPr>
          <w:w w:val="115"/>
        </w:rPr>
        <w:t>G.</w:t>
      </w:r>
      <w:r>
        <w:rPr>
          <w:spacing w:val="1"/>
          <w:w w:val="115"/>
        </w:rPr>
        <w:t> </w:t>
      </w:r>
      <w:r>
        <w:rPr>
          <w:w w:val="115"/>
        </w:rPr>
        <w:t>Gadamer</w:t>
      </w:r>
      <w:r>
        <w:rPr>
          <w:spacing w:val="1"/>
          <w:w w:val="115"/>
        </w:rPr>
        <w:t> </w:t>
      </w:r>
      <w:r>
        <w:rPr>
          <w:w w:val="115"/>
        </w:rPr>
        <w:t>en  su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3"/>
          <w:w w:val="115"/>
        </w:rPr>
        <w:t> </w:t>
      </w:r>
      <w:r>
        <w:rPr>
          <w:w w:val="115"/>
        </w:rPr>
        <w:t>hermenéutica.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84.854202pt;margin-top:12.484015pt;width:144pt;height:.4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217" w:right="0" w:firstLine="0"/>
        <w:jc w:val="both"/>
        <w:rPr>
          <w:sz w:val="18"/>
        </w:rPr>
      </w:pPr>
      <w:r>
        <w:rPr>
          <w:w w:val="120"/>
          <w:position w:val="4"/>
          <w:sz w:val="12"/>
        </w:rPr>
        <w:t>20</w:t>
      </w:r>
      <w:r>
        <w:rPr>
          <w:spacing w:val="14"/>
          <w:w w:val="120"/>
          <w:position w:val="4"/>
          <w:sz w:val="12"/>
        </w:rPr>
        <w:t> </w:t>
      </w:r>
      <w:r>
        <w:rPr>
          <w:i/>
          <w:w w:val="120"/>
          <w:sz w:val="18"/>
        </w:rPr>
        <w:t>Idem</w:t>
      </w:r>
      <w:r>
        <w:rPr>
          <w:w w:val="120"/>
          <w:sz w:val="18"/>
        </w:rPr>
        <w:t>.</w:t>
      </w:r>
    </w:p>
    <w:p>
      <w:pPr>
        <w:spacing w:before="0"/>
        <w:ind w:left="217" w:right="219" w:firstLine="0"/>
        <w:jc w:val="both"/>
        <w:rPr>
          <w:sz w:val="18"/>
        </w:rPr>
      </w:pPr>
      <w:r>
        <w:rPr>
          <w:w w:val="120"/>
          <w:position w:val="4"/>
          <w:sz w:val="12"/>
        </w:rPr>
        <w:t>21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8"/>
        </w:rPr>
        <w:t>Gadamer, H.G.: </w:t>
      </w:r>
      <w:r>
        <w:rPr>
          <w:i/>
          <w:w w:val="120"/>
          <w:sz w:val="18"/>
        </w:rPr>
        <w:t>Mito y razón</w:t>
      </w:r>
      <w:r>
        <w:rPr>
          <w:w w:val="120"/>
          <w:sz w:val="18"/>
        </w:rPr>
        <w:t>, Barcelona, 1999, p. 21, Cit. por: G.K. Rivara: “La recuperación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hermenéutica del Hieros Logos”, </w:t>
      </w:r>
      <w:r>
        <w:rPr>
          <w:i/>
          <w:w w:val="120"/>
          <w:sz w:val="18"/>
        </w:rPr>
        <w:t>La lámpara de Diógenes</w:t>
      </w:r>
      <w:r>
        <w:rPr>
          <w:w w:val="120"/>
          <w:sz w:val="18"/>
        </w:rPr>
        <w:t>, Año 6, Nº 10 y 11, Vol. 6, enero-junio</w:t>
      </w:r>
      <w:r>
        <w:rPr>
          <w:spacing w:val="1"/>
          <w:w w:val="120"/>
          <w:sz w:val="18"/>
        </w:rPr>
        <w:t> </w:t>
      </w:r>
      <w:r>
        <w:rPr>
          <w:w w:val="115"/>
          <w:sz w:val="18"/>
        </w:rPr>
        <w:t>2005 / julio-diciembre 2005. Accesible en: </w:t>
      </w:r>
      <w:hyperlink r:id="rId14">
        <w:r>
          <w:rPr>
            <w:w w:val="115"/>
            <w:sz w:val="18"/>
          </w:rPr>
          <w:t>http://www.ldiogenes.buap.mx/revistas/</w:t>
        </w:r>
      </w:hyperlink>
      <w:r>
        <w:rPr>
          <w:w w:val="115"/>
          <w:sz w:val="18"/>
        </w:rPr>
        <w:t> [Consulta: 30</w:t>
      </w:r>
      <w:r>
        <w:rPr>
          <w:spacing w:val="1"/>
          <w:w w:val="115"/>
          <w:sz w:val="18"/>
        </w:rPr>
        <w:t> </w:t>
      </w:r>
      <w:r>
        <w:rPr>
          <w:w w:val="120"/>
          <w:sz w:val="18"/>
        </w:rPr>
        <w:t>de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enero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de</w:t>
      </w:r>
      <w:r>
        <w:rPr>
          <w:spacing w:val="7"/>
          <w:w w:val="120"/>
          <w:sz w:val="18"/>
        </w:rPr>
        <w:t> </w:t>
      </w:r>
      <w:r>
        <w:rPr>
          <w:w w:val="120"/>
          <w:sz w:val="18"/>
        </w:rPr>
        <w:t>2011].</w:t>
      </w:r>
    </w:p>
    <w:sectPr>
      <w:pgSz w:w="12240" w:h="15840"/>
      <w:pgMar w:header="731" w:footer="1274" w:top="1080" w:bottom="1460" w:left="14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74048" from="579.014221pt,717.117676pt" to="579.014300pt,779.767677pt" stroked="true" strokeweight=".7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9.63797pt;margin-top:722.641296pt;width:161.1pt;height:20.150pt;mso-position-horizontal-relative:page;mso-position-vertical-relative:page;z-index:-1587353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sz w:val="16"/>
                  </w:rPr>
                  <w:t>Semestre</w:t>
                </w:r>
                <w:r>
                  <w:rPr>
                    <w:rFonts w:ascii="Georgia"/>
                    <w:spacing w:val="28"/>
                    <w:sz w:val="16"/>
                  </w:rPr>
                  <w:t> </w:t>
                </w:r>
                <w:r>
                  <w:rPr>
                    <w:rFonts w:ascii="Georgia"/>
                    <w:sz w:val="16"/>
                  </w:rPr>
                  <w:t>enero-junio</w:t>
                </w:r>
                <w:r>
                  <w:rPr>
                    <w:rFonts w:ascii="Georgia"/>
                    <w:spacing w:val="-5"/>
                    <w:sz w:val="16"/>
                  </w:rPr>
                  <w:t> </w:t>
                </w:r>
                <w:r>
                  <w:rPr>
                    <w:rFonts w:ascii="Georgia"/>
                    <w:sz w:val="16"/>
                  </w:rPr>
                  <w:t>/</w:t>
                </w:r>
                <w:r>
                  <w:rPr>
                    <w:rFonts w:ascii="Georgia"/>
                    <w:spacing w:val="-6"/>
                    <w:sz w:val="16"/>
                  </w:rPr>
                  <w:t> </w:t>
                </w:r>
                <w:r>
                  <w:rPr>
                    <w:rFonts w:ascii="Georgia"/>
                    <w:sz w:val="16"/>
                  </w:rPr>
                  <w:t>julio-diciembre</w:t>
                </w:r>
                <w:r>
                  <w:rPr>
                    <w:rFonts w:ascii="Georgia"/>
                    <w:spacing w:val="-5"/>
                    <w:sz w:val="16"/>
                  </w:rPr>
                  <w:t> </w:t>
                </w:r>
                <w:r>
                  <w:rPr>
                    <w:rFonts w:ascii="Georgia"/>
                    <w:sz w:val="16"/>
                  </w:rPr>
                  <w:t>2016</w:t>
                </w:r>
              </w:p>
              <w:p>
                <w:pPr>
                  <w:spacing w:before="1"/>
                  <w:ind w:left="1988" w:right="0" w:firstLine="0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w w:val="95"/>
                    <w:sz w:val="16"/>
                  </w:rPr>
                  <w:t>ISSN:</w:t>
                </w:r>
                <w:r>
                  <w:rPr>
                    <w:rFonts w:ascii="Georgia"/>
                    <w:spacing w:val="48"/>
                    <w:sz w:val="16"/>
                  </w:rPr>
                  <w:t> </w:t>
                </w:r>
                <w:r>
                  <w:rPr>
                    <w:rFonts w:ascii="Georgia"/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71488" from="579.014221pt,717.117676pt" to="579.014300pt,779.767677pt" stroked="true" strokeweight=".75pt" strokecolor="#000000">
          <v:stroke dashstyle="solid"/>
          <w10:wrap type="none"/>
        </v:line>
      </w:pict>
    </w:r>
    <w:r>
      <w:rPr/>
      <w:pict>
        <v:shape style="position:absolute;margin-left:81.854294pt;margin-top:713.690552pt;width:18pt;height:15.3pt;mso-position-horizontal-relative:page;mso-position-vertical-relative:page;z-index:-15870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59.63797pt;margin-top:713.521301pt;width:161.1pt;height:29.25pt;mso-position-horizontal-relative:page;mso-position-vertical-relative:page;z-index:-15870464" type="#_x0000_t202" filled="false" stroked="false">
          <v:textbox inset="0,0,0,0">
            <w:txbxContent>
              <w:p>
                <w:pPr>
                  <w:spacing w:before="18"/>
                  <w:ind w:left="20" w:right="0" w:firstLine="551"/>
                  <w:jc w:val="left"/>
                  <w:rPr>
                    <w:rFonts w:ascii="Georgia" w:hAnsi="Georgia"/>
                    <w:sz w:val="16"/>
                  </w:rPr>
                </w:pPr>
                <w:r>
                  <w:rPr>
                    <w:rFonts w:ascii="Georgia" w:hAnsi="Georgia"/>
                    <w:sz w:val="16"/>
                  </w:rPr>
                  <w:t>LÓGOI </w:t>
                </w:r>
                <w:r>
                  <w:rPr>
                    <w:rFonts w:ascii="Georgia" w:hAnsi="Georgia"/>
                    <w:i/>
                    <w:sz w:val="16"/>
                  </w:rPr>
                  <w:t>Revista de Filosofía </w:t>
                </w:r>
                <w:r>
                  <w:rPr>
                    <w:rFonts w:ascii="Georgia" w:hAnsi="Georgia"/>
                    <w:sz w:val="16"/>
                  </w:rPr>
                  <w:t>Nº 31-32</w:t>
                </w:r>
                <w:r>
                  <w:rPr>
                    <w:rFonts w:ascii="Georgia" w:hAnsi="Georgia"/>
                    <w:spacing w:val="-37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Semestre</w:t>
                </w:r>
                <w:r>
                  <w:rPr>
                    <w:rFonts w:ascii="Georgia" w:hAnsi="Georgia"/>
                    <w:spacing w:val="28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enero-junio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/</w:t>
                </w:r>
                <w:r>
                  <w:rPr>
                    <w:rFonts w:ascii="Georgia" w:hAnsi="Georgia"/>
                    <w:spacing w:val="-6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julio-diciembre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2016</w:t>
                </w:r>
              </w:p>
              <w:p>
                <w:pPr>
                  <w:spacing w:before="1"/>
                  <w:ind w:left="1988" w:right="0" w:firstLine="0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w w:val="95"/>
                    <w:sz w:val="16"/>
                  </w:rPr>
                  <w:t>ISSN:</w:t>
                </w:r>
                <w:r>
                  <w:rPr>
                    <w:rFonts w:ascii="Georgia"/>
                    <w:spacing w:val="48"/>
                    <w:sz w:val="16"/>
                  </w:rPr>
                  <w:t> </w:t>
                </w:r>
                <w:r>
                  <w:rPr>
                    <w:rFonts w:ascii="Georgia"/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68928" from="579.014221pt,717.117676pt" to="579.014300pt,779.767677pt" stroked="true" strokeweight=".75pt" strokecolor="#000000">
          <v:stroke dashstyle="solid"/>
          <w10:wrap type="none"/>
        </v:line>
      </w:pict>
    </w:r>
    <w:r>
      <w:rPr/>
      <w:pict>
        <v:rect style="position:absolute;margin-left:84.854202pt;margin-top:666.103882pt;width:144pt;height:.48pt;mso-position-horizontal-relative:page;mso-position-vertical-relative:page;z-index:-15868416" filled="true" fillcolor="#000000" stroked="false">
          <v:fill type="solid"/>
          <w10:wrap type="none"/>
        </v:rect>
      </w:pict>
    </w:r>
    <w:r>
      <w:rPr/>
      <w:pict>
        <v:shape style="position:absolute;margin-left:81.854294pt;margin-top:713.690552pt;width:18pt;height:15.3pt;mso-position-horizontal-relative:page;mso-position-vertical-relative:page;z-index:-158679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59.63797pt;margin-top:713.521301pt;width:161.1pt;height:29.25pt;mso-position-horizontal-relative:page;mso-position-vertical-relative:page;z-index:-15867392" type="#_x0000_t202" filled="false" stroked="false">
          <v:textbox inset="0,0,0,0">
            <w:txbxContent>
              <w:p>
                <w:pPr>
                  <w:spacing w:before="18"/>
                  <w:ind w:left="20" w:right="0" w:firstLine="551"/>
                  <w:jc w:val="left"/>
                  <w:rPr>
                    <w:rFonts w:ascii="Georgia" w:hAnsi="Georgia"/>
                    <w:sz w:val="16"/>
                  </w:rPr>
                </w:pPr>
                <w:r>
                  <w:rPr>
                    <w:rFonts w:ascii="Georgia" w:hAnsi="Georgia"/>
                    <w:sz w:val="16"/>
                  </w:rPr>
                  <w:t>LÓGOI </w:t>
                </w:r>
                <w:r>
                  <w:rPr>
                    <w:rFonts w:ascii="Georgia" w:hAnsi="Georgia"/>
                    <w:i/>
                    <w:sz w:val="16"/>
                  </w:rPr>
                  <w:t>Revista de Filosofía </w:t>
                </w:r>
                <w:r>
                  <w:rPr>
                    <w:rFonts w:ascii="Georgia" w:hAnsi="Georgia"/>
                    <w:sz w:val="16"/>
                  </w:rPr>
                  <w:t>Nº 31-32</w:t>
                </w:r>
                <w:r>
                  <w:rPr>
                    <w:rFonts w:ascii="Georgia" w:hAnsi="Georgia"/>
                    <w:spacing w:val="-37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Semestre</w:t>
                </w:r>
                <w:r>
                  <w:rPr>
                    <w:rFonts w:ascii="Georgia" w:hAnsi="Georgia"/>
                    <w:spacing w:val="28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enero-junio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/</w:t>
                </w:r>
                <w:r>
                  <w:rPr>
                    <w:rFonts w:ascii="Georgia" w:hAnsi="Georgia"/>
                    <w:spacing w:val="-6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julio-diciembre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2016</w:t>
                </w:r>
              </w:p>
              <w:p>
                <w:pPr>
                  <w:spacing w:before="1"/>
                  <w:ind w:left="1988" w:right="0" w:firstLine="0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w w:val="95"/>
                    <w:sz w:val="16"/>
                  </w:rPr>
                  <w:t>ISSN:</w:t>
                </w:r>
                <w:r>
                  <w:rPr>
                    <w:rFonts w:ascii="Georgia"/>
                    <w:spacing w:val="48"/>
                    <w:sz w:val="16"/>
                  </w:rPr>
                  <w:t> </w:t>
                </w:r>
                <w:r>
                  <w:rPr>
                    <w:rFonts w:ascii="Georgia"/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65856" from="579.014221pt,717.117676pt" to="579.014300pt,779.767677pt" stroked="true" strokeweight=".75pt" strokecolor="#000000">
          <v:stroke dashstyle="solid"/>
          <w10:wrap type="none"/>
        </v:line>
      </w:pict>
    </w:r>
    <w:r>
      <w:rPr/>
      <w:pict>
        <v:shape style="position:absolute;margin-left:81.854294pt;margin-top:713.690552pt;width:18pt;height:15.3pt;mso-position-horizontal-relative:page;mso-position-vertical-relative:page;z-index:-158653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59.63797pt;margin-top:713.521301pt;width:161.1pt;height:29.25pt;mso-position-horizontal-relative:page;mso-position-vertical-relative:page;z-index:-15864832" type="#_x0000_t202" filled="false" stroked="false">
          <v:textbox inset="0,0,0,0">
            <w:txbxContent>
              <w:p>
                <w:pPr>
                  <w:spacing w:before="18"/>
                  <w:ind w:left="20" w:right="0" w:firstLine="551"/>
                  <w:jc w:val="left"/>
                  <w:rPr>
                    <w:rFonts w:ascii="Georgia" w:hAnsi="Georgia"/>
                    <w:sz w:val="16"/>
                  </w:rPr>
                </w:pPr>
                <w:r>
                  <w:rPr>
                    <w:rFonts w:ascii="Georgia" w:hAnsi="Georgia"/>
                    <w:sz w:val="16"/>
                  </w:rPr>
                  <w:t>LÓGOI </w:t>
                </w:r>
                <w:r>
                  <w:rPr>
                    <w:rFonts w:ascii="Georgia" w:hAnsi="Georgia"/>
                    <w:i/>
                    <w:sz w:val="16"/>
                  </w:rPr>
                  <w:t>Revista de Filosofía </w:t>
                </w:r>
                <w:r>
                  <w:rPr>
                    <w:rFonts w:ascii="Georgia" w:hAnsi="Georgia"/>
                    <w:sz w:val="16"/>
                  </w:rPr>
                  <w:t>Nº 31-32</w:t>
                </w:r>
                <w:r>
                  <w:rPr>
                    <w:rFonts w:ascii="Georgia" w:hAnsi="Georgia"/>
                    <w:spacing w:val="-37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Semestre</w:t>
                </w:r>
                <w:r>
                  <w:rPr>
                    <w:rFonts w:ascii="Georgia" w:hAnsi="Georgia"/>
                    <w:spacing w:val="28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enero-junio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/</w:t>
                </w:r>
                <w:r>
                  <w:rPr>
                    <w:rFonts w:ascii="Georgia" w:hAnsi="Georgia"/>
                    <w:spacing w:val="-6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julio-diciembre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2016</w:t>
                </w:r>
              </w:p>
              <w:p>
                <w:pPr>
                  <w:spacing w:before="1"/>
                  <w:ind w:left="1988" w:right="0" w:firstLine="0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w w:val="95"/>
                    <w:sz w:val="16"/>
                  </w:rPr>
                  <w:t>ISSN:</w:t>
                </w:r>
                <w:r>
                  <w:rPr>
                    <w:rFonts w:ascii="Georgia"/>
                    <w:spacing w:val="48"/>
                    <w:sz w:val="16"/>
                  </w:rPr>
                  <w:t> </w:t>
                </w:r>
                <w:r>
                  <w:rPr>
                    <w:rFonts w:ascii="Georgia"/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73024" from="577.414299pt,54.4538pt" to="87.664291pt,54.453879pt" stroked="true" strokeweight=".5pt" strokecolor="#000000">
          <v:stroke dashstyle="solid"/>
          <w10:wrap type="none"/>
        </v:line>
      </w:pict>
    </w:r>
    <w:r>
      <w:rPr/>
      <w:pict>
        <v:shape style="position:absolute;margin-left:90.954384pt;margin-top:35.540306pt;width:410.65pt;height:14.55pt;mso-position-horizontal-relative:page;mso-position-vertical-relative:page;z-index:-158725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eorgia" w:hAnsi="Georgia"/>
                    <w:i/>
                    <w:sz w:val="22"/>
                  </w:rPr>
                </w:pPr>
                <w:r>
                  <w:rPr>
                    <w:b/>
                    <w:i/>
                    <w:w w:val="115"/>
                    <w:position w:val="2"/>
                    <w:sz w:val="16"/>
                  </w:rPr>
                  <w:t>Relato</w:t>
                </w:r>
                <w:r>
                  <w:rPr>
                    <w:b/>
                    <w:i/>
                    <w:spacing w:val="-3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y</w:t>
                </w:r>
                <w:r>
                  <w:rPr>
                    <w:b/>
                    <w:i/>
                    <w:spacing w:val="-2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asombro:</w:t>
                </w:r>
                <w:r>
                  <w:rPr>
                    <w:b/>
                    <w:i/>
                    <w:spacing w:val="-3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una</w:t>
                </w:r>
                <w:r>
                  <w:rPr>
                    <w:b/>
                    <w:i/>
                    <w:spacing w:val="-2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revalorización</w:t>
                </w:r>
                <w:r>
                  <w:rPr>
                    <w:b/>
                    <w:i/>
                    <w:spacing w:val="-3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del</w:t>
                </w:r>
                <w:r>
                  <w:rPr>
                    <w:b/>
                    <w:i/>
                    <w:spacing w:val="-3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mito</w:t>
                </w:r>
                <w:r>
                  <w:rPr>
                    <w:b/>
                    <w:i/>
                    <w:spacing w:val="-2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como</w:t>
                </w:r>
                <w:r>
                  <w:rPr>
                    <w:b/>
                    <w:i/>
                    <w:spacing w:val="-2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elemento</w:t>
                </w:r>
                <w:r>
                  <w:rPr>
                    <w:b/>
                    <w:i/>
                    <w:spacing w:val="-3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primordial</w:t>
                </w:r>
                <w:r>
                  <w:rPr>
                    <w:b/>
                    <w:i/>
                    <w:spacing w:val="-3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en</w:t>
                </w:r>
                <w:r>
                  <w:rPr>
                    <w:b/>
                    <w:i/>
                    <w:spacing w:val="-2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el</w:t>
                </w:r>
                <w:r>
                  <w:rPr>
                    <w:b/>
                    <w:i/>
                    <w:spacing w:val="-3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oficio</w:t>
                </w:r>
                <w:r>
                  <w:rPr>
                    <w:b/>
                    <w:i/>
                    <w:spacing w:val="-2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de</w:t>
                </w:r>
                <w:r>
                  <w:rPr>
                    <w:b/>
                    <w:i/>
                    <w:spacing w:val="-3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la</w:t>
                </w:r>
                <w:r>
                  <w:rPr>
                    <w:b/>
                    <w:i/>
                    <w:spacing w:val="-2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filosofía</w:t>
                </w:r>
                <w:r>
                  <w:rPr>
                    <w:rFonts w:ascii="Georgia" w:hAnsi="Georgia"/>
                    <w:i/>
                    <w:w w:val="115"/>
                    <w:sz w:val="22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389.466125pt;margin-top:60.945385pt;width:135.15pt;height:15pt;mso-position-horizontal-relative:page;mso-position-vertical-relative:page;z-index:-1587200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i/>
                    <w:sz w:val="22"/>
                  </w:rPr>
                </w:pPr>
                <w:r>
                  <w:rPr>
                    <w:i/>
                    <w:w w:val="115"/>
                    <w:sz w:val="22"/>
                  </w:rPr>
                  <w:t>Ottoniel</w:t>
                </w:r>
                <w:r>
                  <w:rPr>
                    <w:i/>
                    <w:spacing w:val="-3"/>
                    <w:w w:val="115"/>
                    <w:sz w:val="22"/>
                  </w:rPr>
                  <w:t> </w:t>
                </w:r>
                <w:r>
                  <w:rPr>
                    <w:i/>
                    <w:w w:val="115"/>
                    <w:sz w:val="22"/>
                  </w:rPr>
                  <w:t>Duque</w:t>
                </w:r>
                <w:r>
                  <w:rPr>
                    <w:i/>
                    <w:spacing w:val="-3"/>
                    <w:w w:val="115"/>
                    <w:sz w:val="22"/>
                  </w:rPr>
                  <w:t> </w:t>
                </w:r>
                <w:r>
                  <w:rPr>
                    <w:i/>
                    <w:w w:val="115"/>
                    <w:sz w:val="22"/>
                  </w:rPr>
                  <w:t>Escalante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69952" from="577.414299pt,54.4538pt" to="87.664291pt,54.453879pt" stroked="true" strokeweight=".5pt" strokecolor="#000000">
          <v:stroke dashstyle="solid"/>
          <w10:wrap type="none"/>
        </v:line>
      </w:pict>
    </w:r>
    <w:r>
      <w:rPr/>
      <w:pict>
        <v:shape style="position:absolute;margin-left:90.954384pt;margin-top:35.540306pt;width:410.65pt;height:14.55pt;mso-position-horizontal-relative:page;mso-position-vertical-relative:page;z-index:-158694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eorgia" w:hAnsi="Georgia"/>
                    <w:i/>
                    <w:sz w:val="22"/>
                  </w:rPr>
                </w:pPr>
                <w:r>
                  <w:rPr>
                    <w:b/>
                    <w:i/>
                    <w:w w:val="115"/>
                    <w:position w:val="2"/>
                    <w:sz w:val="16"/>
                  </w:rPr>
                  <w:t>Relato</w:t>
                </w:r>
                <w:r>
                  <w:rPr>
                    <w:b/>
                    <w:i/>
                    <w:spacing w:val="-3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y</w:t>
                </w:r>
                <w:r>
                  <w:rPr>
                    <w:b/>
                    <w:i/>
                    <w:spacing w:val="-2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asombro:</w:t>
                </w:r>
                <w:r>
                  <w:rPr>
                    <w:b/>
                    <w:i/>
                    <w:spacing w:val="-3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una</w:t>
                </w:r>
                <w:r>
                  <w:rPr>
                    <w:b/>
                    <w:i/>
                    <w:spacing w:val="-2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revalorización</w:t>
                </w:r>
                <w:r>
                  <w:rPr>
                    <w:b/>
                    <w:i/>
                    <w:spacing w:val="-3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del</w:t>
                </w:r>
                <w:r>
                  <w:rPr>
                    <w:b/>
                    <w:i/>
                    <w:spacing w:val="-3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mito</w:t>
                </w:r>
                <w:r>
                  <w:rPr>
                    <w:b/>
                    <w:i/>
                    <w:spacing w:val="-2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como</w:t>
                </w:r>
                <w:r>
                  <w:rPr>
                    <w:b/>
                    <w:i/>
                    <w:spacing w:val="-2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elemento</w:t>
                </w:r>
                <w:r>
                  <w:rPr>
                    <w:b/>
                    <w:i/>
                    <w:spacing w:val="-3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primordial</w:t>
                </w:r>
                <w:r>
                  <w:rPr>
                    <w:b/>
                    <w:i/>
                    <w:spacing w:val="-3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en</w:t>
                </w:r>
                <w:r>
                  <w:rPr>
                    <w:b/>
                    <w:i/>
                    <w:spacing w:val="-2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el</w:t>
                </w:r>
                <w:r>
                  <w:rPr>
                    <w:b/>
                    <w:i/>
                    <w:spacing w:val="-3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oficio</w:t>
                </w:r>
                <w:r>
                  <w:rPr>
                    <w:b/>
                    <w:i/>
                    <w:spacing w:val="-2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de</w:t>
                </w:r>
                <w:r>
                  <w:rPr>
                    <w:b/>
                    <w:i/>
                    <w:spacing w:val="-3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la</w:t>
                </w:r>
                <w:r>
                  <w:rPr>
                    <w:b/>
                    <w:i/>
                    <w:spacing w:val="-2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filosofía</w:t>
                </w:r>
                <w:r>
                  <w:rPr>
                    <w:rFonts w:ascii="Georgia" w:hAnsi="Georgia"/>
                    <w:i/>
                    <w:w w:val="115"/>
                    <w:sz w:val="22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66880" from="577.414299pt,54.4538pt" to="87.664291pt,54.453879pt" stroked="true" strokeweight=".5pt" strokecolor="#000000">
          <v:stroke dashstyle="solid"/>
          <w10:wrap type="none"/>
        </v:line>
      </w:pict>
    </w:r>
    <w:r>
      <w:rPr/>
      <w:pict>
        <v:shape style="position:absolute;margin-left:90.954384pt;margin-top:35.540306pt;width:410.65pt;height:14.55pt;mso-position-horizontal-relative:page;mso-position-vertical-relative:page;z-index:-158663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eorgia" w:hAnsi="Georgia"/>
                    <w:i/>
                    <w:sz w:val="22"/>
                  </w:rPr>
                </w:pPr>
                <w:r>
                  <w:rPr>
                    <w:b/>
                    <w:i/>
                    <w:w w:val="115"/>
                    <w:position w:val="2"/>
                    <w:sz w:val="16"/>
                  </w:rPr>
                  <w:t>Relato</w:t>
                </w:r>
                <w:r>
                  <w:rPr>
                    <w:b/>
                    <w:i/>
                    <w:spacing w:val="-3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y</w:t>
                </w:r>
                <w:r>
                  <w:rPr>
                    <w:b/>
                    <w:i/>
                    <w:spacing w:val="-2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asombro:</w:t>
                </w:r>
                <w:r>
                  <w:rPr>
                    <w:b/>
                    <w:i/>
                    <w:spacing w:val="-3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una</w:t>
                </w:r>
                <w:r>
                  <w:rPr>
                    <w:b/>
                    <w:i/>
                    <w:spacing w:val="-2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revalorización</w:t>
                </w:r>
                <w:r>
                  <w:rPr>
                    <w:b/>
                    <w:i/>
                    <w:spacing w:val="-3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del</w:t>
                </w:r>
                <w:r>
                  <w:rPr>
                    <w:b/>
                    <w:i/>
                    <w:spacing w:val="-3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mito</w:t>
                </w:r>
                <w:r>
                  <w:rPr>
                    <w:b/>
                    <w:i/>
                    <w:spacing w:val="-2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como</w:t>
                </w:r>
                <w:r>
                  <w:rPr>
                    <w:b/>
                    <w:i/>
                    <w:spacing w:val="-2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elemento</w:t>
                </w:r>
                <w:r>
                  <w:rPr>
                    <w:b/>
                    <w:i/>
                    <w:spacing w:val="-3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primordial</w:t>
                </w:r>
                <w:r>
                  <w:rPr>
                    <w:b/>
                    <w:i/>
                    <w:spacing w:val="-3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en</w:t>
                </w:r>
                <w:r>
                  <w:rPr>
                    <w:b/>
                    <w:i/>
                    <w:spacing w:val="-2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el</w:t>
                </w:r>
                <w:r>
                  <w:rPr>
                    <w:b/>
                    <w:i/>
                    <w:spacing w:val="-3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oficio</w:t>
                </w:r>
                <w:r>
                  <w:rPr>
                    <w:b/>
                    <w:i/>
                    <w:spacing w:val="-2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de</w:t>
                </w:r>
                <w:r>
                  <w:rPr>
                    <w:b/>
                    <w:i/>
                    <w:spacing w:val="-3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la</w:t>
                </w:r>
                <w:r>
                  <w:rPr>
                    <w:b/>
                    <w:i/>
                    <w:spacing w:val="-2"/>
                    <w:w w:val="115"/>
                    <w:position w:val="2"/>
                    <w:sz w:val="16"/>
                  </w:rPr>
                  <w:t> </w:t>
                </w:r>
                <w:r>
                  <w:rPr>
                    <w:b/>
                    <w:i/>
                    <w:w w:val="115"/>
                    <w:position w:val="2"/>
                    <w:sz w:val="16"/>
                  </w:rPr>
                  <w:t>filosofía</w:t>
                </w:r>
                <w:r>
                  <w:rPr>
                    <w:rFonts w:ascii="Georgia" w:hAnsi="Georgia"/>
                    <w:i/>
                    <w:w w:val="115"/>
                    <w:sz w:val="22"/>
                  </w:rPr>
                  <w:t>.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9"/>
      <w:ind w:left="572" w:hanging="453"/>
      <w:outlineLvl w:val="1"/>
    </w:pPr>
    <w:rPr>
      <w:rFonts w:ascii="Cambria" w:hAnsi="Cambria" w:eastAsia="Cambria" w:cs="Cambria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duesotey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header" Target="header3.xml"/><Relationship Id="rId12" Type="http://schemas.openxmlformats.org/officeDocument/2006/relationships/footer" Target="footer4.xml"/><Relationship Id="rId13" Type="http://schemas.openxmlformats.org/officeDocument/2006/relationships/hyperlink" Target="http://www.march.es/" TargetMode="External"/><Relationship Id="rId14" Type="http://schemas.openxmlformats.org/officeDocument/2006/relationships/hyperlink" Target="http://www.ldiogenes.buap.mx/revista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2023-06-08T15:48:21Z</dcterms:created>
  <dcterms:modified xsi:type="dcterms:W3CDTF">2023-06-08T15:48:21Z</dcterms:modified>
</cp:coreProperties>
</file>