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7" w:lineRule="auto" w:before="85"/>
        <w:ind w:left="256" w:right="7612" w:firstLine="0"/>
        <w:jc w:val="left"/>
        <w:rPr>
          <w:sz w:val="15"/>
        </w:rPr>
      </w:pPr>
      <w:r>
        <w:rPr/>
        <w:pict>
          <v:line style="position:absolute;mso-position-horizontal-relative:page;mso-position-vertical-relative:paragraph;z-index:15729664" from="63.764198pt,5.072394pt" to="63.764277pt,31.822394pt" stroked="true" strokeweight=".75pt" strokecolor="#000000">
            <v:stroke dashstyle="solid"/>
            <w10:wrap type="none"/>
          </v:line>
        </w:pict>
      </w:r>
      <w:r>
        <w:rPr>
          <w:sz w:val="16"/>
        </w:rPr>
        <w:t>F</w:t>
      </w:r>
      <w:r>
        <w:rPr>
          <w:sz w:val="15"/>
        </w:rPr>
        <w:t>echa de recepción 19/01/2019</w:t>
      </w:r>
      <w:r>
        <w:rPr>
          <w:spacing w:val="1"/>
          <w:sz w:val="15"/>
        </w:rPr>
        <w:t> </w:t>
      </w:r>
      <w:r>
        <w:rPr>
          <w:sz w:val="15"/>
        </w:rPr>
        <w:t>Fecha de aceptación: 02/ 02/2019</w:t>
      </w:r>
      <w:r>
        <w:rPr>
          <w:spacing w:val="-34"/>
          <w:sz w:val="15"/>
        </w:rPr>
        <w:t> </w:t>
      </w:r>
      <w:r>
        <w:rPr>
          <w:sz w:val="15"/>
        </w:rPr>
        <w:t>Pp</w:t>
      </w:r>
      <w:r>
        <w:rPr>
          <w:spacing w:val="-1"/>
          <w:sz w:val="15"/>
        </w:rPr>
        <w:t> </w:t>
      </w:r>
      <w:r>
        <w:rPr>
          <w:sz w:val="15"/>
        </w:rPr>
        <w:t>51 – Pp. 61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6"/>
        </w:rPr>
      </w:pPr>
    </w:p>
    <w:p>
      <w:pPr>
        <w:pStyle w:val="Title"/>
      </w:pPr>
      <w:r>
        <w:rPr/>
        <w:t>Filosofía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giro</w:t>
      </w:r>
      <w:r>
        <w:rPr>
          <w:spacing w:val="-2"/>
        </w:rPr>
        <w:t> </w:t>
      </w:r>
      <w:r>
        <w:rPr/>
        <w:t>post/decolonial:</w:t>
      </w:r>
      <w:r>
        <w:rPr>
          <w:spacing w:val="-1"/>
        </w:rPr>
        <w:t> </w:t>
      </w:r>
      <w:r>
        <w:rPr/>
        <w:t>Aportes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peligros</w:t>
      </w:r>
    </w:p>
    <w:p>
      <w:pPr>
        <w:pStyle w:val="BodyText"/>
        <w:spacing w:before="1"/>
        <w:rPr>
          <w:b/>
          <w:sz w:val="32"/>
        </w:rPr>
      </w:pPr>
    </w:p>
    <w:p>
      <w:pPr>
        <w:spacing w:before="0"/>
        <w:ind w:left="0" w:right="119" w:firstLine="0"/>
        <w:jc w:val="right"/>
        <w:rPr>
          <w:i/>
          <w:sz w:val="28"/>
        </w:rPr>
      </w:pPr>
      <w:r>
        <w:rPr>
          <w:i/>
          <w:sz w:val="28"/>
        </w:rPr>
        <w:t>Dr.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Alfredo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Ignacio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Poggi</w:t>
      </w:r>
    </w:p>
    <w:p>
      <w:pPr>
        <w:spacing w:line="367" w:lineRule="auto" w:before="99"/>
        <w:ind w:left="8387" w:right="120" w:hanging="315"/>
        <w:jc w:val="right"/>
        <w:rPr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.164124pt;margin-top:37.955433pt;width:493.95pt;height:142.050pt;mso-position-horizontal-relative:page;mso-position-vertical-relative:paragraph;z-index:-15728640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53"/>
                    <w:ind w:left="14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Resumen</w:t>
                  </w:r>
                </w:p>
                <w:p>
                  <w:pPr>
                    <w:spacing w:line="240" w:lineRule="auto" w:before="3"/>
                    <w:ind w:left="851" w:right="503" w:firstLine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Este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artículo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analiza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los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principales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postulados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giro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post/decolonial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surgido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desde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post-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estructuralismo y la actualización de este campo de estudio por parte de intelectuales latinoamericanos.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Luego, se puntualiza las deficiencias de las teorías decoloniales, que pueden llevar a justificar propuestas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políticas controversiales y a reducir la complejidad de la realidad social. Utilizando la teoría de Ernesto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Laclau, este artículo sostiene que lo decolonial puede convertirse en una práctica populista, que olvida el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giro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lingüístico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y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pragmático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humanidades,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dentro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un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antagonismo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totalizador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que</w:t>
                  </w:r>
                  <w:r>
                    <w:rPr>
                      <w:spacing w:val="4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busca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eliminar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todas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las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contribuciones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europeo-occidentales.</w:t>
                  </w:r>
                </w:p>
                <w:p>
                  <w:pPr>
                    <w:pStyle w:val="BodyText"/>
                    <w:spacing w:before="2"/>
                    <w:rPr>
                      <w:sz w:val="18"/>
                    </w:rPr>
                  </w:pPr>
                </w:p>
                <w:p>
                  <w:pPr>
                    <w:spacing w:line="237" w:lineRule="auto" w:before="1"/>
                    <w:ind w:left="851" w:right="505" w:firstLine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Palabras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clave: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posestructuralismo,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postcolonialismo,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decolonial,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populismo,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estudios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literarios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y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culturales.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sz w:val="16"/>
        </w:rPr>
        <w:t>University of North Georgia</w:t>
      </w:r>
      <w:r>
        <w:rPr>
          <w:spacing w:val="-37"/>
          <w:sz w:val="16"/>
        </w:rPr>
        <w:t> </w:t>
      </w:r>
      <w:hyperlink r:id="rId5">
        <w:r>
          <w:rPr>
            <w:w w:val="95"/>
            <w:sz w:val="16"/>
          </w:rPr>
          <w:t>alfredo.poggi@ung.edu</w:t>
        </w:r>
      </w:hyperlink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1"/>
        </w:rPr>
      </w:pPr>
    </w:p>
    <w:p>
      <w:pPr>
        <w:pStyle w:val="Title"/>
        <w:spacing w:before="1"/>
        <w:ind w:right="431"/>
      </w:pPr>
      <w:r>
        <w:rPr/>
        <w:t>Philosophy and the Post/Decolonial Turn: Contributions</w:t>
      </w:r>
      <w:r>
        <w:rPr>
          <w:spacing w:val="-79"/>
        </w:rPr>
        <w:t> </w:t>
      </w:r>
      <w:r>
        <w:rPr/>
        <w:t>and</w:t>
      </w:r>
      <w:r>
        <w:rPr>
          <w:spacing w:val="-1"/>
        </w:rPr>
        <w:t> </w:t>
      </w:r>
      <w:r>
        <w:rPr/>
        <w:t>Dangers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  <w:r>
        <w:rPr/>
        <w:pict>
          <v:shape style="position:absolute;margin-left:66.164124pt;margin-top:14.554101pt;width:493.95pt;height:120.25pt;mso-position-horizontal-relative:page;mso-position-vertical-relative:paragraph;z-index:-15728128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56"/>
                    <w:ind w:left="14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Abstract</w:t>
                  </w:r>
                </w:p>
                <w:p>
                  <w:pPr>
                    <w:spacing w:line="240" w:lineRule="auto" w:before="51"/>
                    <w:ind w:left="851" w:right="504" w:firstLine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This article analyzes the main postulates of the post/decolonial turn arising from post-structuralism and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Latin American intellectuals´ revision of this field of study. Then, it highlights the deficiencies of decolonial</w:t>
                  </w:r>
                  <w:r>
                    <w:rPr>
                      <w:spacing w:val="-4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theories, which can justify controversial political proposals and reduce the complexity of social reality.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Using the theory of Ernesto Laclau, this article argues that decoloniality can become a populist practice,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which</w:t>
                  </w:r>
                  <w:r>
                    <w:rPr>
                      <w:spacing w:val="2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ignores</w:t>
                  </w:r>
                  <w:r>
                    <w:rPr>
                      <w:spacing w:val="2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the</w:t>
                  </w:r>
                  <w:r>
                    <w:rPr>
                      <w:spacing w:val="2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linguistic</w:t>
                  </w:r>
                  <w:r>
                    <w:rPr>
                      <w:spacing w:val="3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and</w:t>
                  </w:r>
                  <w:r>
                    <w:rPr>
                      <w:spacing w:val="2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pragmatic</w:t>
                  </w:r>
                  <w:r>
                    <w:rPr>
                      <w:spacing w:val="2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turn</w:t>
                  </w:r>
                  <w:r>
                    <w:rPr>
                      <w:spacing w:val="2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of</w:t>
                  </w:r>
                  <w:r>
                    <w:rPr>
                      <w:spacing w:val="3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the</w:t>
                  </w:r>
                  <w:r>
                    <w:rPr>
                      <w:spacing w:val="2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humanities,</w:t>
                  </w:r>
                  <w:r>
                    <w:rPr>
                      <w:spacing w:val="2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within</w:t>
                  </w:r>
                  <w:r>
                    <w:rPr>
                      <w:spacing w:val="2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</w:t>
                  </w:r>
                  <w:r>
                    <w:rPr>
                      <w:spacing w:val="2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totalizing</w:t>
                  </w:r>
                  <w:r>
                    <w:rPr>
                      <w:spacing w:val="2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antagonism</w:t>
                  </w:r>
                  <w:r>
                    <w:rPr>
                      <w:spacing w:val="2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that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seeks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to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eliminate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all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Western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European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contributions.</w:t>
                  </w:r>
                </w:p>
                <w:p>
                  <w:pPr>
                    <w:pStyle w:val="BodyText"/>
                    <w:spacing w:before="7"/>
                    <w:rPr>
                      <w:sz w:val="24"/>
                    </w:rPr>
                  </w:pPr>
                </w:p>
                <w:p>
                  <w:pPr>
                    <w:spacing w:before="1"/>
                    <w:ind w:left="851" w:right="0" w:firstLine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Keywords: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Poststructuralism,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Postcolonialism,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Decoloniality.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Populism,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Literary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and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Cultural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Studies.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spacing w:before="98"/>
        <w:ind w:left="7931" w:right="262" w:hanging="445"/>
        <w:jc w:val="right"/>
        <w:rPr>
          <w:sz w:val="16"/>
        </w:rPr>
      </w:pPr>
      <w:r>
        <w:rPr/>
        <w:pict>
          <v:line style="position:absolute;mso-position-horizontal-relative:page;mso-position-vertical-relative:paragraph;z-index:15730176" from="557.714111pt,7.638656pt" to="557.714188pt,68.772037pt" stroked="true" strokeweight=".75pt" strokecolor="#000000">
            <v:stroke dashstyle="solid"/>
            <w10:wrap type="none"/>
          </v:line>
        </w:pict>
      </w:r>
      <w:r>
        <w:rPr>
          <w:sz w:val="16"/>
        </w:rPr>
        <w:t>LÓGOI </w:t>
      </w:r>
      <w:r>
        <w:rPr>
          <w:i/>
          <w:sz w:val="16"/>
        </w:rPr>
        <w:t>Revista de Filosofía </w:t>
      </w:r>
      <w:r>
        <w:rPr>
          <w:sz w:val="16"/>
        </w:rPr>
        <w:t>Nº 35</w:t>
      </w:r>
      <w:r>
        <w:rPr>
          <w:spacing w:val="-36"/>
          <w:sz w:val="16"/>
        </w:rPr>
        <w:t> </w:t>
      </w:r>
      <w:r>
        <w:rPr>
          <w:sz w:val="16"/>
        </w:rPr>
        <w:t>Semestre</w:t>
      </w:r>
      <w:r>
        <w:rPr>
          <w:spacing w:val="22"/>
          <w:sz w:val="16"/>
        </w:rPr>
        <w:t> </w:t>
      </w:r>
      <w:r>
        <w:rPr>
          <w:sz w:val="16"/>
        </w:rPr>
        <w:t>enero-junio-2019</w:t>
      </w:r>
    </w:p>
    <w:p>
      <w:pPr>
        <w:spacing w:before="2"/>
        <w:ind w:left="0" w:right="262" w:firstLine="0"/>
        <w:jc w:val="right"/>
        <w:rPr>
          <w:sz w:val="16"/>
        </w:rPr>
      </w:pPr>
      <w:r>
        <w:rPr>
          <w:w w:val="95"/>
          <w:sz w:val="16"/>
        </w:rPr>
        <w:t>ISSN:</w:t>
      </w:r>
      <w:r>
        <w:rPr>
          <w:spacing w:val="48"/>
          <w:sz w:val="16"/>
        </w:rPr>
        <w:t> </w:t>
      </w:r>
      <w:r>
        <w:rPr>
          <w:w w:val="95"/>
          <w:sz w:val="16"/>
        </w:rPr>
        <w:t>1316-693X</w:t>
      </w:r>
    </w:p>
    <w:p>
      <w:pPr>
        <w:spacing w:after="0"/>
        <w:jc w:val="right"/>
        <w:rPr>
          <w:sz w:val="16"/>
        </w:rPr>
        <w:sectPr>
          <w:type w:val="continuous"/>
          <w:pgSz w:w="12240" w:h="15840"/>
          <w:pgMar w:top="640" w:bottom="0" w:left="116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101"/>
        <w:ind w:left="114" w:right="116" w:firstLine="284"/>
        <w:jc w:val="both"/>
      </w:pPr>
      <w:r>
        <w:rPr/>
        <w:t>El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octubre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2018,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intelectuales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países,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53"/>
        </w:rPr>
        <w:t> </w:t>
      </w:r>
      <w:r>
        <w:rPr/>
        <w:t>se</w:t>
      </w:r>
      <w:r>
        <w:rPr>
          <w:spacing w:val="1"/>
        </w:rPr>
        <w:t> </w:t>
      </w:r>
      <w:r>
        <w:rPr/>
        <w:t>encontraban Enrique Dussel y Ramón Grosfoguel, se reunieron con el presidente Nicolás Maduro con</w:t>
      </w:r>
      <w:r>
        <w:rPr>
          <w:spacing w:val="1"/>
        </w:rPr>
        <w:t> </w:t>
      </w:r>
      <w:r>
        <w:rPr/>
        <w:t>la intención de crear un instituto para la decolonialización de Venezuela. En una trasmisión en vivo</w:t>
      </w:r>
      <w:r>
        <w:rPr>
          <w:spacing w:val="1"/>
        </w:rPr>
        <w:t> </w:t>
      </w:r>
      <w:r>
        <w:rPr/>
        <w:t>para todo el país, estos intelectuales mencionaron algunos de los conceptos claves de las teorías</w:t>
      </w:r>
      <w:r>
        <w:rPr>
          <w:spacing w:val="1"/>
        </w:rPr>
        <w:t> </w:t>
      </w:r>
      <w:r>
        <w:rPr/>
        <w:t>post/decoloniales, que se vienen articulando sistemáticamente en los departamentos de literatura y</w:t>
      </w:r>
      <w:r>
        <w:rPr>
          <w:spacing w:val="1"/>
        </w:rPr>
        <w:t> </w:t>
      </w:r>
      <w:r>
        <w:rPr/>
        <w:t>cultura desde los años 80, y que han afectado a la filosofía y a todas las disciplinas en general. Aunque</w:t>
      </w:r>
      <w:r>
        <w:rPr>
          <w:spacing w:val="1"/>
        </w:rPr>
        <w:t> </w:t>
      </w:r>
      <w:r>
        <w:rPr/>
        <w:t>sus alocuciones tenían un sustento filosófico articulado, el contraste abismal de sus discursos con la</w:t>
      </w:r>
      <w:r>
        <w:rPr>
          <w:spacing w:val="1"/>
        </w:rPr>
        <w:t> </w:t>
      </w:r>
      <w:r>
        <w:rPr/>
        <w:t>realidad de la crisis que atraviesa el país, obliga a repensar sus teorías decoloniales. Por eso, en este</w:t>
      </w:r>
      <w:r>
        <w:rPr>
          <w:spacing w:val="1"/>
        </w:rPr>
        <w:t> </w:t>
      </w:r>
      <w:r>
        <w:rPr/>
        <w:t>artículo, primero presentaré las ideas básicas del post-colonialismo y su conexión con la filosofía.</w:t>
      </w:r>
      <w:r>
        <w:rPr>
          <w:spacing w:val="1"/>
        </w:rPr>
        <w:t> </w:t>
      </w:r>
      <w:r>
        <w:rPr/>
        <w:t>Luego,</w:t>
      </w:r>
      <w:r>
        <w:rPr>
          <w:spacing w:val="14"/>
        </w:rPr>
        <w:t> </w:t>
      </w:r>
      <w:r>
        <w:rPr/>
        <w:t>mostraré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actualización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este</w:t>
      </w:r>
      <w:r>
        <w:rPr>
          <w:spacing w:val="15"/>
        </w:rPr>
        <w:t> </w:t>
      </w:r>
      <w:r>
        <w:rPr/>
        <w:t>pensamiento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parte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15"/>
        </w:rPr>
        <w:t> </w:t>
      </w:r>
      <w:r>
        <w:rPr/>
        <w:t>pensadores</w:t>
      </w:r>
      <w:r>
        <w:rPr>
          <w:spacing w:val="15"/>
        </w:rPr>
        <w:t> </w:t>
      </w:r>
      <w:r>
        <w:rPr/>
        <w:t>latinoamericanos,</w:t>
      </w:r>
      <w:r>
        <w:rPr>
          <w:spacing w:val="1"/>
        </w:rPr>
        <w:t> </w:t>
      </w:r>
      <w:r>
        <w:rPr/>
        <w:t>en</w:t>
      </w:r>
      <w:r>
        <w:rPr>
          <w:spacing w:val="21"/>
        </w:rPr>
        <w:t> </w:t>
      </w:r>
      <w:r>
        <w:rPr/>
        <w:t>lo</w:t>
      </w:r>
      <w:r>
        <w:rPr>
          <w:spacing w:val="21"/>
        </w:rPr>
        <w:t> </w:t>
      </w:r>
      <w:r>
        <w:rPr/>
        <w:t>que</w:t>
      </w:r>
      <w:r>
        <w:rPr>
          <w:spacing w:val="21"/>
        </w:rPr>
        <w:t> </w:t>
      </w:r>
      <w:r>
        <w:rPr/>
        <w:t>significó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paso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los</w:t>
      </w:r>
      <w:r>
        <w:rPr>
          <w:spacing w:val="22"/>
        </w:rPr>
        <w:t> </w:t>
      </w:r>
      <w:r>
        <w:rPr/>
        <w:t>post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lo</w:t>
      </w:r>
      <w:r>
        <w:rPr>
          <w:spacing w:val="22"/>
        </w:rPr>
        <w:t> </w:t>
      </w:r>
      <w:r>
        <w:rPr/>
        <w:t>decolonial.</w:t>
      </w:r>
      <w:r>
        <w:rPr>
          <w:spacing w:val="22"/>
        </w:rPr>
        <w:t> </w:t>
      </w:r>
      <w:r>
        <w:rPr/>
        <w:t>Y</w:t>
      </w:r>
      <w:r>
        <w:rPr>
          <w:spacing w:val="21"/>
        </w:rPr>
        <w:t> </w:t>
      </w:r>
      <w:r>
        <w:rPr/>
        <w:t>finalmente,</w:t>
      </w:r>
      <w:r>
        <w:rPr>
          <w:spacing w:val="22"/>
        </w:rPr>
        <w:t> </w:t>
      </w:r>
      <w:r>
        <w:rPr/>
        <w:t>puntualizaré</w:t>
      </w:r>
      <w:r>
        <w:rPr>
          <w:spacing w:val="22"/>
        </w:rPr>
        <w:t> </w:t>
      </w:r>
      <w:r>
        <w:rPr/>
        <w:t>las</w:t>
      </w:r>
      <w:r>
        <w:rPr>
          <w:spacing w:val="22"/>
        </w:rPr>
        <w:t> </w:t>
      </w:r>
      <w:r>
        <w:rPr/>
        <w:t>deficiencias</w:t>
      </w:r>
      <w:r>
        <w:rPr>
          <w:spacing w:val="22"/>
        </w:rPr>
        <w:t> </w:t>
      </w:r>
      <w:r>
        <w:rPr/>
        <w:t>de</w:t>
      </w:r>
      <w:r>
        <w:rPr>
          <w:spacing w:val="1"/>
        </w:rPr>
        <w:t> </w:t>
      </w:r>
      <w:r>
        <w:rPr/>
        <w:t>esta propuesta decolonial, que puede llevar a justificar propuestas políticas controversiales y a reducir</w:t>
      </w:r>
      <w:r>
        <w:rPr>
          <w:spacing w:val="1"/>
        </w:rPr>
        <w:t> </w:t>
      </w:r>
      <w:r>
        <w:rPr/>
        <w:t>la</w:t>
      </w:r>
      <w:r>
        <w:rPr>
          <w:spacing w:val="10"/>
        </w:rPr>
        <w:t> </w:t>
      </w:r>
      <w:r>
        <w:rPr/>
        <w:t>complejidad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realidad</w:t>
      </w:r>
      <w:r>
        <w:rPr>
          <w:spacing w:val="11"/>
        </w:rPr>
        <w:t> </w:t>
      </w:r>
      <w:r>
        <w:rPr/>
        <w:t>social.</w:t>
      </w:r>
      <w:r>
        <w:rPr>
          <w:spacing w:val="10"/>
        </w:rPr>
        <w:t> </w:t>
      </w:r>
      <w:r>
        <w:rPr/>
        <w:t>Utilizando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teoría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Ernesto</w:t>
      </w:r>
      <w:r>
        <w:rPr>
          <w:spacing w:val="9"/>
        </w:rPr>
        <w:t> </w:t>
      </w:r>
      <w:r>
        <w:rPr/>
        <w:t>Laclau,</w:t>
      </w:r>
      <w:r>
        <w:rPr>
          <w:spacing w:val="11"/>
        </w:rPr>
        <w:t> </w:t>
      </w:r>
      <w:r>
        <w:rPr/>
        <w:t>este</w:t>
      </w:r>
      <w:r>
        <w:rPr>
          <w:spacing w:val="10"/>
        </w:rPr>
        <w:t> </w:t>
      </w:r>
      <w:r>
        <w:rPr/>
        <w:t>artículo</w:t>
      </w:r>
      <w:r>
        <w:rPr>
          <w:spacing w:val="11"/>
        </w:rPr>
        <w:t> </w:t>
      </w:r>
      <w:r>
        <w:rPr/>
        <w:t>sostiene</w:t>
      </w:r>
      <w:r>
        <w:rPr>
          <w:spacing w:val="10"/>
        </w:rPr>
        <w:t> </w:t>
      </w:r>
      <w:r>
        <w:rPr/>
        <w:t>que</w:t>
      </w:r>
      <w:r>
        <w:rPr>
          <w:spacing w:val="1"/>
        </w:rPr>
        <w:t> </w:t>
      </w:r>
      <w:r>
        <w:rPr/>
        <w:t>lo</w:t>
      </w:r>
      <w:r>
        <w:rPr>
          <w:spacing w:val="14"/>
        </w:rPr>
        <w:t> </w:t>
      </w:r>
      <w:r>
        <w:rPr/>
        <w:t>decolonial</w:t>
      </w:r>
      <w:r>
        <w:rPr>
          <w:spacing w:val="14"/>
        </w:rPr>
        <w:t> </w:t>
      </w:r>
      <w:r>
        <w:rPr/>
        <w:t>puede</w:t>
      </w:r>
      <w:r>
        <w:rPr>
          <w:spacing w:val="14"/>
        </w:rPr>
        <w:t> </w:t>
      </w:r>
      <w:r>
        <w:rPr/>
        <w:t>convertirse</w:t>
      </w:r>
      <w:r>
        <w:rPr>
          <w:spacing w:val="15"/>
        </w:rPr>
        <w:t> </w:t>
      </w:r>
      <w:r>
        <w:rPr/>
        <w:t>en</w:t>
      </w:r>
      <w:r>
        <w:rPr>
          <w:spacing w:val="14"/>
        </w:rPr>
        <w:t> </w:t>
      </w:r>
      <w:r>
        <w:rPr/>
        <w:t>una</w:t>
      </w:r>
      <w:r>
        <w:rPr>
          <w:spacing w:val="14"/>
        </w:rPr>
        <w:t> </w:t>
      </w:r>
      <w:r>
        <w:rPr/>
        <w:t>práctica</w:t>
      </w:r>
      <w:r>
        <w:rPr>
          <w:spacing w:val="14"/>
        </w:rPr>
        <w:t> </w:t>
      </w:r>
      <w:r>
        <w:rPr/>
        <w:t>populista,</w:t>
      </w:r>
      <w:r>
        <w:rPr>
          <w:spacing w:val="15"/>
        </w:rPr>
        <w:t> </w:t>
      </w:r>
      <w:r>
        <w:rPr/>
        <w:t>que</w:t>
      </w:r>
      <w:r>
        <w:rPr>
          <w:spacing w:val="14"/>
        </w:rPr>
        <w:t> </w:t>
      </w:r>
      <w:r>
        <w:rPr/>
        <w:t>olvida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giro</w:t>
      </w:r>
      <w:r>
        <w:rPr>
          <w:spacing w:val="15"/>
        </w:rPr>
        <w:t> </w:t>
      </w:r>
      <w:r>
        <w:rPr/>
        <w:t>lingüístico</w:t>
      </w:r>
      <w:r>
        <w:rPr>
          <w:spacing w:val="14"/>
        </w:rPr>
        <w:t> </w:t>
      </w:r>
      <w:r>
        <w:rPr/>
        <w:t>y</w:t>
      </w:r>
      <w:r>
        <w:rPr>
          <w:spacing w:val="14"/>
        </w:rPr>
        <w:t> </w:t>
      </w:r>
      <w:r>
        <w:rPr/>
        <w:t>pragmático</w:t>
      </w:r>
      <w:r>
        <w:rPr>
          <w:spacing w:val="1"/>
        </w:rPr>
        <w:t> </w:t>
      </w:r>
      <w:r>
        <w:rPr/>
        <w:t>de las humanidades, dentro de un antagonismo totalizador que busca eliminar todo lo europeo-</w:t>
      </w:r>
      <w:r>
        <w:rPr>
          <w:spacing w:val="1"/>
        </w:rPr>
        <w:t> </w:t>
      </w:r>
      <w:r>
        <w:rPr/>
        <w:t>occidental.</w:t>
      </w:r>
    </w:p>
    <w:p>
      <w:pPr>
        <w:pStyle w:val="BodyText"/>
        <w:spacing w:before="8"/>
        <w:rPr>
          <w:sz w:val="29"/>
        </w:rPr>
      </w:pPr>
    </w:p>
    <w:p>
      <w:pPr>
        <w:pStyle w:val="Heading1"/>
      </w:pPr>
      <w:r>
        <w:rPr/>
        <w:t>Del</w:t>
      </w:r>
      <w:r>
        <w:rPr>
          <w:spacing w:val="-6"/>
        </w:rPr>
        <w:t> </w:t>
      </w:r>
      <w:r>
        <w:rPr/>
        <w:t>posestructuralismo</w:t>
      </w:r>
      <w:r>
        <w:rPr>
          <w:spacing w:val="-4"/>
        </w:rPr>
        <w:t> </w:t>
      </w:r>
      <w:r>
        <w:rPr/>
        <w:t>al</w:t>
      </w:r>
      <w:r>
        <w:rPr>
          <w:spacing w:val="-6"/>
        </w:rPr>
        <w:t> </w:t>
      </w:r>
      <w:r>
        <w:rPr/>
        <w:t>postcolonialismo</w:t>
      </w:r>
    </w:p>
    <w:p>
      <w:pPr>
        <w:pStyle w:val="BodyText"/>
        <w:spacing w:before="4"/>
        <w:rPr>
          <w:b/>
          <w:sz w:val="42"/>
        </w:rPr>
      </w:pPr>
    </w:p>
    <w:p>
      <w:pPr>
        <w:pStyle w:val="BodyText"/>
        <w:ind w:left="114" w:right="116" w:firstLine="283"/>
        <w:jc w:val="both"/>
        <w:rPr>
          <w:sz w:val="14"/>
        </w:rPr>
      </w:pPr>
      <w:r>
        <w:rPr/>
        <w:t>El lenguaje ha sido un tópico abordado por varios filósofos desde la antigüedad. No obstante, a</w:t>
      </w:r>
      <w:r>
        <w:rPr>
          <w:spacing w:val="1"/>
        </w:rPr>
        <w:t> </w:t>
      </w:r>
      <w:r>
        <w:rPr/>
        <w:t>mediados del siglo XX, el lenguaje se problematizó, convirtiéndose quizás en el tema más relevante de</w:t>
      </w:r>
      <w:r>
        <w:rPr>
          <w:spacing w:val="1"/>
        </w:rPr>
        <w:t> </w:t>
      </w:r>
      <w:r>
        <w:rPr/>
        <w:t>las humanidades. Las diferentes disciplinas, como la filosofía, la lingüística, la antropología, la crítica</w:t>
      </w:r>
      <w:r>
        <w:rPr>
          <w:spacing w:val="1"/>
        </w:rPr>
        <w:t> </w:t>
      </w:r>
      <w:r>
        <w:rPr/>
        <w:t>literaria, entre otras, se aproximaron al estudio del lenguaje ya no como un medio donde se trasmiten</w:t>
      </w:r>
      <w:r>
        <w:rPr>
          <w:spacing w:val="1"/>
        </w:rPr>
        <w:t> </w:t>
      </w:r>
      <w:r>
        <w:rPr/>
        <w:t>ideas puras o una realidad escondida, sino como el constitutivo mismo del pensamiento. Intelectuales</w:t>
      </w:r>
      <w:r>
        <w:rPr>
          <w:spacing w:val="1"/>
        </w:rPr>
        <w:t> </w:t>
      </w:r>
      <w:r>
        <w:rPr/>
        <w:t>como Saussure transformaron las categorías universales kantianas de la razón humana que filtran las</w:t>
      </w:r>
      <w:r>
        <w:rPr>
          <w:spacing w:val="1"/>
        </w:rPr>
        <w:t> </w:t>
      </w:r>
      <w:r>
        <w:rPr/>
        <w:t>experiencias</w:t>
      </w:r>
      <w:r>
        <w:rPr>
          <w:spacing w:val="1"/>
        </w:rPr>
        <w:t> </w:t>
      </w:r>
      <w:r>
        <w:rPr/>
        <w:t>sensoriales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categorías</w:t>
      </w:r>
      <w:r>
        <w:rPr>
          <w:spacing w:val="1"/>
        </w:rPr>
        <w:t> </w:t>
      </w:r>
      <w:r>
        <w:rPr/>
        <w:t>lingüísticas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adquieren</w:t>
      </w:r>
      <w:r>
        <w:rPr>
          <w:spacing w:val="1"/>
        </w:rPr>
        <w:t> </w:t>
      </w:r>
      <w:r>
        <w:rPr/>
        <w:t>sentido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-51"/>
        </w:rPr>
        <w:t> </w:t>
      </w:r>
      <w:r>
        <w:rPr/>
        <w:t>relaciones estructurales dentro del mismo lenguaje.</w:t>
      </w:r>
      <w:r>
        <w:rPr>
          <w:spacing w:val="1"/>
        </w:rPr>
        <w:t> </w:t>
      </w:r>
      <w:r>
        <w:rPr/>
        <w:t>Jürgen Habermas describe este quiebre como un</w:t>
      </w:r>
      <w:r>
        <w:rPr>
          <w:spacing w:val="1"/>
        </w:rPr>
        <w:t> </w:t>
      </w:r>
      <w:r>
        <w:rPr/>
        <w:t>salto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filosofía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conciencia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lenguaje,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cual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denomina</w:t>
      </w:r>
      <w:r>
        <w:rPr>
          <w:spacing w:val="-2"/>
        </w:rPr>
        <w:t> </w:t>
      </w:r>
      <w:r>
        <w:rPr/>
        <w:t>giro</w:t>
      </w:r>
      <w:r>
        <w:rPr>
          <w:spacing w:val="-2"/>
        </w:rPr>
        <w:t> </w:t>
      </w:r>
      <w:r>
        <w:rPr/>
        <w:t>lingüístico.</w:t>
      </w:r>
      <w:r>
        <w:rPr>
          <w:position w:val="5"/>
          <w:sz w:val="14"/>
        </w:rPr>
        <w:t>1</w:t>
      </w:r>
    </w:p>
    <w:p>
      <w:pPr>
        <w:pStyle w:val="BodyText"/>
        <w:rPr>
          <w:sz w:val="24"/>
        </w:rPr>
      </w:pPr>
    </w:p>
    <w:p>
      <w:pPr>
        <w:pStyle w:val="BodyText"/>
        <w:spacing w:before="204"/>
        <w:ind w:left="114" w:right="113" w:firstLine="283"/>
        <w:jc w:val="both"/>
      </w:pPr>
      <w:r>
        <w:rPr/>
        <w:t>Desde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lingüística,</w:t>
      </w:r>
      <w:r>
        <w:rPr>
          <w:spacing w:val="1"/>
        </w:rPr>
        <w:t> </w:t>
      </w:r>
      <w:r>
        <w:rPr/>
        <w:t>Saussure</w:t>
      </w:r>
      <w:r>
        <w:rPr>
          <w:spacing w:val="1"/>
        </w:rPr>
        <w:t> </w:t>
      </w:r>
      <w:r>
        <w:rPr/>
        <w:t>elaboró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teoría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humana</w:t>
      </w:r>
      <w:r>
        <w:rPr>
          <w:spacing w:val="1"/>
        </w:rPr>
        <w:t> </w:t>
      </w:r>
      <w:r>
        <w:rPr/>
        <w:t>universal basada en el lenguaje; y lo siguieron prestigiosos pensadores como Levi-Strauss en esta</w:t>
      </w:r>
      <w:r>
        <w:rPr>
          <w:spacing w:val="1"/>
        </w:rPr>
        <w:t> </w:t>
      </w:r>
      <w:r>
        <w:rPr/>
        <w:t>labor,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libro</w:t>
      </w:r>
      <w:r>
        <w:rPr>
          <w:spacing w:val="1"/>
        </w:rPr>
        <w:t> </w:t>
      </w:r>
      <w:r>
        <w:rPr>
          <w:i/>
        </w:rPr>
        <w:t>Antropología</w:t>
      </w:r>
      <w:r>
        <w:rPr>
          <w:i/>
          <w:spacing w:val="1"/>
        </w:rPr>
        <w:t> </w:t>
      </w:r>
      <w:r>
        <w:rPr>
          <w:i/>
        </w:rPr>
        <w:t>Estructural</w:t>
      </w:r>
      <w:r>
        <w:rPr/>
        <w:t>.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embargo,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teorías,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estructuralistas</w:t>
      </w:r>
      <w:r>
        <w:rPr>
          <w:spacing w:val="1"/>
        </w:rPr>
        <w:t> </w:t>
      </w:r>
      <w:r>
        <w:rPr/>
        <w:t>socavaron uno de los cimientos más sólidos del proyecto moderno, la conciencia pura, y prepararon el</w:t>
      </w:r>
      <w:r>
        <w:rPr>
          <w:spacing w:val="1"/>
        </w:rPr>
        <w:t> </w:t>
      </w:r>
      <w:r>
        <w:rPr/>
        <w:t>camino para la deconstrucción. Los posestructuralistas advirtieron que esas estructuras lingüísticas</w:t>
      </w:r>
      <w:r>
        <w:rPr>
          <w:spacing w:val="1"/>
        </w:rPr>
        <w:t> </w:t>
      </w:r>
      <w:r>
        <w:rPr/>
        <w:t>eran</w:t>
      </w:r>
      <w:r>
        <w:rPr>
          <w:spacing w:val="46"/>
        </w:rPr>
        <w:t> </w:t>
      </w:r>
      <w:r>
        <w:rPr/>
        <w:t>construcciones</w:t>
      </w:r>
      <w:r>
        <w:rPr>
          <w:spacing w:val="47"/>
        </w:rPr>
        <w:t> </w:t>
      </w:r>
      <w:r>
        <w:rPr/>
        <w:t>artificiales,</w:t>
      </w:r>
      <w:r>
        <w:rPr>
          <w:spacing w:val="48"/>
        </w:rPr>
        <w:t> </w:t>
      </w:r>
      <w:r>
        <w:rPr/>
        <w:t>finitas</w:t>
      </w:r>
      <w:r>
        <w:rPr>
          <w:spacing w:val="47"/>
        </w:rPr>
        <w:t> </w:t>
      </w:r>
      <w:r>
        <w:rPr/>
        <w:t>y</w:t>
      </w:r>
      <w:r>
        <w:rPr>
          <w:spacing w:val="46"/>
        </w:rPr>
        <w:t> </w:t>
      </w:r>
      <w:r>
        <w:rPr/>
        <w:t>relativas;</w:t>
      </w:r>
      <w:r>
        <w:rPr>
          <w:spacing w:val="48"/>
        </w:rPr>
        <w:t> </w:t>
      </w:r>
      <w:r>
        <w:rPr/>
        <w:t>e</w:t>
      </w:r>
      <w:r>
        <w:rPr>
          <w:spacing w:val="47"/>
        </w:rPr>
        <w:t> </w:t>
      </w:r>
      <w:r>
        <w:rPr/>
        <w:t>penetraban</w:t>
      </w:r>
      <w:r>
        <w:rPr>
          <w:spacing w:val="47"/>
        </w:rPr>
        <w:t> </w:t>
      </w:r>
      <w:r>
        <w:rPr/>
        <w:t>todas</w:t>
      </w:r>
      <w:r>
        <w:rPr>
          <w:spacing w:val="48"/>
        </w:rPr>
        <w:t> </w:t>
      </w:r>
      <w:r>
        <w:rPr/>
        <w:t>las</w:t>
      </w:r>
      <w:r>
        <w:rPr>
          <w:spacing w:val="47"/>
        </w:rPr>
        <w:t> </w:t>
      </w:r>
      <w:r>
        <w:rPr/>
        <w:t>dimensiones</w:t>
      </w:r>
      <w:r>
        <w:rPr>
          <w:spacing w:val="47"/>
        </w:rPr>
        <w:t> </w:t>
      </w:r>
      <w:r>
        <w:rPr/>
        <w:t>humanas,</w:t>
      </w:r>
      <w:r>
        <w:rPr>
          <w:spacing w:val="1"/>
        </w:rPr>
        <w:t> </w:t>
      </w:r>
      <w:r>
        <w:rPr/>
        <w:t>desde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estructuras</w:t>
      </w:r>
      <w:r>
        <w:rPr>
          <w:spacing w:val="-1"/>
        </w:rPr>
        <w:t> </w:t>
      </w:r>
      <w:r>
        <w:rPr/>
        <w:t>económicas,</w:t>
      </w:r>
      <w:r>
        <w:rPr>
          <w:spacing w:val="-2"/>
        </w:rPr>
        <w:t> </w:t>
      </w:r>
      <w:r>
        <w:rPr/>
        <w:t>políticas,</w:t>
      </w:r>
      <w:r>
        <w:rPr>
          <w:spacing w:val="-1"/>
        </w:rPr>
        <w:t> </w:t>
      </w:r>
      <w:r>
        <w:rPr/>
        <w:t>culturales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incluso</w:t>
      </w:r>
      <w:r>
        <w:rPr>
          <w:spacing w:val="-1"/>
        </w:rPr>
        <w:t> </w:t>
      </w:r>
      <w:r>
        <w:rPr/>
        <w:t>biológicas.</w:t>
      </w:r>
    </w:p>
    <w:p>
      <w:pPr>
        <w:pStyle w:val="BodyText"/>
        <w:rPr>
          <w:sz w:val="24"/>
        </w:rPr>
      </w:pPr>
    </w:p>
    <w:p>
      <w:pPr>
        <w:pStyle w:val="BodyText"/>
        <w:spacing w:before="200"/>
        <w:ind w:left="114" w:right="113" w:firstLine="283"/>
        <w:jc w:val="both"/>
      </w:pPr>
      <w:r>
        <w:rPr/>
        <w:t>La investigación de la realidad se transformó así en un análisis textual, que descifra las relaciones</w:t>
      </w:r>
      <w:r>
        <w:rPr>
          <w:spacing w:val="1"/>
        </w:rPr>
        <w:t> </w:t>
      </w:r>
      <w:r>
        <w:rPr/>
        <w:t>de significado que se articulan en las distintas interpretaciones del mundo y que asignan ciertas</w:t>
      </w:r>
      <w:r>
        <w:rPr>
          <w:spacing w:val="1"/>
        </w:rPr>
        <w:t> </w:t>
      </w:r>
      <w:r>
        <w:rPr/>
        <w:t>conexiones de poder en todos los niveles sociales. El poder se entiende ya no solo desde los gobiernos,</w:t>
      </w:r>
      <w:r>
        <w:rPr>
          <w:spacing w:val="1"/>
        </w:rPr>
        <w:t> </w:t>
      </w:r>
      <w:r>
        <w:rPr/>
        <w:t>sino desde las mismas concepciones del mundo, que excluye a algunos grupos sociales y legitima a</w:t>
      </w:r>
      <w:r>
        <w:rPr>
          <w:spacing w:val="1"/>
        </w:rPr>
        <w:t> </w:t>
      </w:r>
      <w:r>
        <w:rPr/>
        <w:t>otros. Por supuesto que este giro lingüístico no es uniforme y tiene una fuente inacabable de trabajos</w:t>
      </w:r>
      <w:r>
        <w:rPr>
          <w:spacing w:val="1"/>
        </w:rPr>
        <w:t> </w:t>
      </w:r>
      <w:r>
        <w:rPr/>
        <w:t>que</w:t>
      </w:r>
      <w:r>
        <w:rPr>
          <w:spacing w:val="6"/>
        </w:rPr>
        <w:t> </w:t>
      </w:r>
      <w:r>
        <w:rPr/>
        <w:t>generarían</w:t>
      </w:r>
      <w:r>
        <w:rPr>
          <w:spacing w:val="7"/>
        </w:rPr>
        <w:t> </w:t>
      </w:r>
      <w:r>
        <w:rPr/>
        <w:t>debates</w:t>
      </w:r>
      <w:r>
        <w:rPr>
          <w:spacing w:val="7"/>
        </w:rPr>
        <w:t> </w:t>
      </w:r>
      <w:r>
        <w:rPr/>
        <w:t>extensos</w:t>
      </w:r>
      <w:r>
        <w:rPr>
          <w:spacing w:val="7"/>
        </w:rPr>
        <w:t> </w:t>
      </w:r>
      <w:r>
        <w:rPr/>
        <w:t>al</w:t>
      </w:r>
      <w:r>
        <w:rPr>
          <w:spacing w:val="7"/>
        </w:rPr>
        <w:t> </w:t>
      </w:r>
      <w:r>
        <w:rPr/>
        <w:t>respecto.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obstante,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estudios</w:t>
      </w:r>
      <w:r>
        <w:rPr>
          <w:spacing w:val="7"/>
        </w:rPr>
        <w:t> </w:t>
      </w:r>
      <w:r>
        <w:rPr/>
        <w:t>literarios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culturales</w:t>
      </w:r>
      <w:r>
        <w:rPr>
          <w:spacing w:val="7"/>
        </w:rPr>
        <w:t> </w:t>
      </w:r>
      <w:r>
        <w:rPr/>
        <w:t>tomaron</w:t>
      </w: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63.7342pt;margin-top:17.171057pt;width:144pt;height:.48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z w:val="20"/>
          <w:vertAlign w:val="baseline"/>
        </w:rPr>
        <w:t> Jürgen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Habermas: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Postmetaphysical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Thinking,</w:t>
      </w:r>
      <w:r>
        <w:rPr>
          <w:rFonts w:ascii="Times New Roman" w:hAnsi="Times New Roman"/>
          <w:i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Trad.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William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Mark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Hohengarten,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Boston,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MIT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Press,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1992,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7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headerReference w:type="default" r:id="rId6"/>
          <w:footerReference w:type="default" r:id="rId7"/>
          <w:pgSz w:w="12240" w:h="15840"/>
          <w:pgMar w:header="736" w:footer="1079" w:top="1080" w:bottom="1260" w:left="1160" w:right="920"/>
          <w:pgNumType w:start="52"/>
        </w:sectPr>
      </w:pPr>
    </w:p>
    <w:p>
      <w:pPr>
        <w:pStyle w:val="BodyText"/>
        <w:spacing w:before="6"/>
        <w:rPr>
          <w:rFonts w:ascii="Times New Roman"/>
          <w:sz w:val="26"/>
        </w:rPr>
      </w:pPr>
    </w:p>
    <w:p>
      <w:pPr>
        <w:pStyle w:val="BodyText"/>
        <w:spacing w:before="101"/>
        <w:ind w:left="114" w:right="115"/>
        <w:jc w:val="both"/>
      </w:pPr>
      <w:r>
        <w:rPr/>
        <w:t>una inmensa notabilidad entre las humanidades, ya que los análisis de los textos pasaron de ser solo</w:t>
      </w:r>
      <w:r>
        <w:rPr>
          <w:spacing w:val="1"/>
        </w:rPr>
        <w:t> </w:t>
      </w:r>
      <w:r>
        <w:rPr/>
        <w:t>evaluaciones estéticas, a convertirse en parte constitutiva del mismo pensamiento social. Una de las</w:t>
      </w:r>
      <w:r>
        <w:rPr>
          <w:spacing w:val="1"/>
        </w:rPr>
        <w:t> </w:t>
      </w:r>
      <w:r>
        <w:rPr/>
        <w:t>derivaciones intelectuales más valiosas de este movimiento es el postcolonialismo, que si bien surgió</w:t>
      </w:r>
      <w:r>
        <w:rPr>
          <w:spacing w:val="1"/>
        </w:rPr>
        <w:t> </w:t>
      </w:r>
      <w:r>
        <w:rPr/>
        <w:t>desde la filosofía posestructuralista, tomó un nuevo camino teórico. De hecho, el postcolonialismo</w:t>
      </w:r>
      <w:r>
        <w:rPr>
          <w:spacing w:val="1"/>
        </w:rPr>
        <w:t> </w:t>
      </w:r>
      <w:r>
        <w:rPr/>
        <w:t>cuestionó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fundación</w:t>
      </w:r>
      <w:r>
        <w:rPr>
          <w:spacing w:val="-2"/>
        </w:rPr>
        <w:t> </w:t>
      </w:r>
      <w:r>
        <w:rPr/>
        <w:t>eurocéntrica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filosofía,</w:t>
      </w:r>
      <w:r>
        <w:rPr>
          <w:spacing w:val="-2"/>
        </w:rPr>
        <w:t> </w:t>
      </w:r>
      <w:r>
        <w:rPr/>
        <w:t>incluso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posestructuralismo.</w:t>
      </w:r>
    </w:p>
    <w:p>
      <w:pPr>
        <w:pStyle w:val="BodyText"/>
        <w:rPr>
          <w:sz w:val="24"/>
        </w:rPr>
      </w:pPr>
    </w:p>
    <w:p>
      <w:pPr>
        <w:pStyle w:val="BodyText"/>
        <w:spacing w:before="205"/>
        <w:ind w:left="114" w:right="114" w:firstLine="283"/>
        <w:jc w:val="both"/>
      </w:pPr>
      <w:r>
        <w:rPr/>
        <w:t>El postcolonialismo es un cuerpo teórico difícil de definir por su diversidad y complejidad. Una</w:t>
      </w:r>
      <w:r>
        <w:rPr>
          <w:spacing w:val="1"/>
        </w:rPr>
        <w:t> </w:t>
      </w:r>
      <w:r>
        <w:rPr/>
        <w:t>variedad de autores, a veces contradictorios entre sí, componen esta corriente de pensamiento que</w:t>
      </w:r>
      <w:r>
        <w:rPr>
          <w:spacing w:val="1"/>
        </w:rPr>
        <w:t> </w:t>
      </w:r>
      <w:r>
        <w:rPr/>
        <w:t>abarca diferentes disciplinas y que hace cuatro décadas que viene articulándose, especialmente, en el</w:t>
      </w:r>
      <w:r>
        <w:rPr>
          <w:spacing w:val="1"/>
        </w:rPr>
        <w:t> </w:t>
      </w:r>
      <w:r>
        <w:rPr/>
        <w:t>mundo anglosajón. Además, como sucede con otras corrientes filosóficas, algunos de sus integrantes</w:t>
      </w:r>
      <w:r>
        <w:rPr>
          <w:spacing w:val="1"/>
        </w:rPr>
        <w:t> </w:t>
      </w:r>
      <w:r>
        <w:rPr/>
        <w:t>más destacados, como Gayatri Spivak, reniegan de esa etiqueta. Más aún, al tratarse de una corriente</w:t>
      </w:r>
      <w:r>
        <w:rPr>
          <w:spacing w:val="1"/>
        </w:rPr>
        <w:t> </w:t>
      </w:r>
      <w:r>
        <w:rPr/>
        <w:t>surgida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deconstrucción</w:t>
      </w:r>
      <w:r>
        <w:rPr>
          <w:spacing w:val="1"/>
        </w:rPr>
        <w:t> </w:t>
      </w:r>
      <w:r>
        <w:rPr/>
        <w:t>derridiana,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categoría</w:t>
      </w:r>
      <w:r>
        <w:rPr>
          <w:spacing w:val="1"/>
        </w:rPr>
        <w:t> </w:t>
      </w:r>
      <w:r>
        <w:rPr/>
        <w:t>ontológica</w:t>
      </w:r>
      <w:r>
        <w:rPr>
          <w:spacing w:val="1"/>
        </w:rPr>
        <w:t> </w:t>
      </w:r>
      <w:r>
        <w:rPr/>
        <w:t>estable,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postcolonialismo, es cuestionada desde su misma génesis. Sin embargo, también es innegable, que los</w:t>
      </w:r>
      <w:r>
        <w:rPr>
          <w:spacing w:val="1"/>
        </w:rPr>
        <w:t> </w:t>
      </w:r>
      <w:r>
        <w:rPr/>
        <w:t>autores denominados postcoloniales comparten ciertas características teóricas comunes, las cuales</w:t>
      </w:r>
      <w:r>
        <w:rPr>
          <w:spacing w:val="1"/>
        </w:rPr>
        <w:t> </w:t>
      </w:r>
      <w:r>
        <w:rPr/>
        <w:t>pueden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identificadas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misma</w:t>
      </w:r>
      <w:r>
        <w:rPr>
          <w:spacing w:val="-1"/>
        </w:rPr>
        <w:t> </w:t>
      </w:r>
      <w:r>
        <w:rPr/>
        <w:t>categoría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análisis.</w:t>
      </w:r>
    </w:p>
    <w:p>
      <w:pPr>
        <w:pStyle w:val="BodyText"/>
        <w:rPr>
          <w:sz w:val="24"/>
        </w:rPr>
      </w:pPr>
    </w:p>
    <w:p>
      <w:pPr>
        <w:pStyle w:val="BodyText"/>
        <w:spacing w:before="200"/>
        <w:ind w:left="114" w:right="114" w:firstLine="283"/>
        <w:jc w:val="both"/>
      </w:pPr>
      <w:r>
        <w:rPr/>
        <w:t>Aunque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imperios</w:t>
      </w:r>
      <w:r>
        <w:rPr>
          <w:spacing w:val="1"/>
        </w:rPr>
        <w:t> </w:t>
      </w:r>
      <w:r>
        <w:rPr/>
        <w:t>existen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comienzo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humanidad,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novedad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estudios</w:t>
      </w:r>
      <w:r>
        <w:rPr>
          <w:spacing w:val="-51"/>
        </w:rPr>
        <w:t> </w:t>
      </w:r>
      <w:r>
        <w:rPr/>
        <w:t>postcoloniales nacidos en los años 80 es que trabaja a nivel discursivo. Para estos pensadores, el</w:t>
      </w:r>
      <w:r>
        <w:rPr>
          <w:spacing w:val="1"/>
        </w:rPr>
        <w:t> </w:t>
      </w:r>
      <w:r>
        <w:rPr/>
        <w:t>colonialismo y el imperialismo no se acaba con las independencias políticas, sino que permea las</w:t>
      </w:r>
      <w:r>
        <w:rPr>
          <w:spacing w:val="1"/>
        </w:rPr>
        <w:t> </w:t>
      </w:r>
      <w:r>
        <w:rPr/>
        <w:t>concepciones del mundo y tienen un efecto concreto en las distintas decisiones cotidianas. En los años</w:t>
      </w:r>
      <w:r>
        <w:rPr>
          <w:spacing w:val="-51"/>
        </w:rPr>
        <w:t> </w:t>
      </w:r>
      <w:r>
        <w:rPr/>
        <w:t>80,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imperialismos</w:t>
      </w:r>
      <w:r>
        <w:rPr>
          <w:spacing w:val="1"/>
        </w:rPr>
        <w:t> </w:t>
      </w:r>
      <w:r>
        <w:rPr/>
        <w:t>políticos</w:t>
      </w:r>
      <w:r>
        <w:rPr>
          <w:spacing w:val="1"/>
        </w:rPr>
        <w:t> </w:t>
      </w:r>
      <w:r>
        <w:rPr/>
        <w:t>directos</w:t>
      </w:r>
      <w:r>
        <w:rPr>
          <w:spacing w:val="1"/>
        </w:rPr>
        <w:t> </w:t>
      </w:r>
      <w:r>
        <w:rPr/>
        <w:t>estaban</w:t>
      </w:r>
      <w:r>
        <w:rPr>
          <w:spacing w:val="1"/>
        </w:rPr>
        <w:t> </w:t>
      </w:r>
      <w:r>
        <w:rPr/>
        <w:t>desapareciendo,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mayorías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colonias</w:t>
      </w:r>
      <w:r>
        <w:rPr>
          <w:spacing w:val="1"/>
        </w:rPr>
        <w:t> </w:t>
      </w:r>
      <w:r>
        <w:rPr/>
        <w:t>asiáticas y africanas habían conseguido sus independencias. Sin embargo, para estos intelectuales, el</w:t>
      </w:r>
      <w:r>
        <w:rPr>
          <w:spacing w:val="1"/>
        </w:rPr>
        <w:t> </w:t>
      </w:r>
      <w:r>
        <w:rPr/>
        <w:t>colonialismo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imperialismo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permanecido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actualidad.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postcolonialismo, siguiendo a la filosofía posestructuralista, las nociones eurocéntricas e imperialistas</w:t>
      </w:r>
      <w:r>
        <w:rPr>
          <w:spacing w:val="1"/>
        </w:rPr>
        <w:t> </w:t>
      </w:r>
      <w:r>
        <w:rPr/>
        <w:t>se</w:t>
      </w:r>
      <w:r>
        <w:rPr>
          <w:spacing w:val="45"/>
        </w:rPr>
        <w:t> </w:t>
      </w:r>
      <w:r>
        <w:rPr/>
        <w:t>pueden</w:t>
      </w:r>
      <w:r>
        <w:rPr>
          <w:spacing w:val="46"/>
        </w:rPr>
        <w:t> </w:t>
      </w:r>
      <w:r>
        <w:rPr/>
        <w:t>aprecian</w:t>
      </w:r>
      <w:r>
        <w:rPr>
          <w:spacing w:val="46"/>
        </w:rPr>
        <w:t> </w:t>
      </w:r>
      <w:r>
        <w:rPr/>
        <w:t>en</w:t>
      </w:r>
      <w:r>
        <w:rPr>
          <w:spacing w:val="45"/>
        </w:rPr>
        <w:t> </w:t>
      </w:r>
      <w:r>
        <w:rPr/>
        <w:t>los</w:t>
      </w:r>
      <w:r>
        <w:rPr>
          <w:spacing w:val="46"/>
        </w:rPr>
        <w:t> </w:t>
      </w:r>
      <w:r>
        <w:rPr/>
        <w:t>textos.</w:t>
      </w:r>
      <w:r>
        <w:rPr>
          <w:spacing w:val="46"/>
        </w:rPr>
        <w:t> </w:t>
      </w:r>
      <w:r>
        <w:rPr/>
        <w:t>Estas</w:t>
      </w:r>
      <w:r>
        <w:rPr>
          <w:spacing w:val="46"/>
        </w:rPr>
        <w:t> </w:t>
      </w:r>
      <w:r>
        <w:rPr/>
        <w:t>teorías</w:t>
      </w:r>
      <w:r>
        <w:rPr>
          <w:spacing w:val="45"/>
        </w:rPr>
        <w:t> </w:t>
      </w:r>
      <w:r>
        <w:rPr/>
        <w:t>develan</w:t>
      </w:r>
      <w:r>
        <w:rPr>
          <w:spacing w:val="46"/>
        </w:rPr>
        <w:t> </w:t>
      </w:r>
      <w:r>
        <w:rPr/>
        <w:t>cómo</w:t>
      </w:r>
      <w:r>
        <w:rPr>
          <w:spacing w:val="46"/>
        </w:rPr>
        <w:t> </w:t>
      </w:r>
      <w:r>
        <w:rPr/>
        <w:t>la</w:t>
      </w:r>
      <w:r>
        <w:rPr>
          <w:spacing w:val="45"/>
        </w:rPr>
        <w:t> </w:t>
      </w:r>
      <w:r>
        <w:rPr/>
        <w:t>concepción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una</w:t>
      </w:r>
      <w:r>
        <w:rPr>
          <w:spacing w:val="51"/>
        </w:rPr>
        <w:t> </w:t>
      </w:r>
      <w:r>
        <w:rPr/>
        <w:t>superioridad</w:t>
      </w:r>
      <w:r>
        <w:rPr>
          <w:spacing w:val="-51"/>
        </w:rPr>
        <w:t> </w:t>
      </w:r>
      <w:r>
        <w:rPr/>
        <w:t>blanca europea frente a lo primitivo y exótico no-Occidental persiste en la cultura contemporánea con</w:t>
      </w:r>
      <w:r>
        <w:rPr>
          <w:spacing w:val="1"/>
        </w:rPr>
        <w:t> </w:t>
      </w:r>
      <w:r>
        <w:rPr/>
        <w:t>sus</w:t>
      </w:r>
      <w:r>
        <w:rPr>
          <w:spacing w:val="-2"/>
        </w:rPr>
        <w:t> </w:t>
      </w:r>
      <w:r>
        <w:rPr/>
        <w:t>dispositivos</w:t>
      </w:r>
      <w:r>
        <w:rPr>
          <w:spacing w:val="-2"/>
        </w:rPr>
        <w:t> </w:t>
      </w:r>
      <w:r>
        <w:rPr/>
        <w:t>discursivos;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tiene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origen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proyecto</w:t>
      </w:r>
      <w:r>
        <w:rPr>
          <w:spacing w:val="-1"/>
        </w:rPr>
        <w:t> </w:t>
      </w:r>
      <w:r>
        <w:rPr/>
        <w:t>imperialista</w:t>
      </w:r>
      <w:r>
        <w:rPr>
          <w:spacing w:val="-2"/>
        </w:rPr>
        <w:t> </w:t>
      </w:r>
      <w:r>
        <w:rPr/>
        <w:t>moderno.</w:t>
      </w:r>
    </w:p>
    <w:p>
      <w:pPr>
        <w:pStyle w:val="BodyText"/>
        <w:rPr>
          <w:sz w:val="24"/>
        </w:rPr>
      </w:pPr>
    </w:p>
    <w:p>
      <w:pPr>
        <w:pStyle w:val="BodyText"/>
        <w:spacing w:before="203"/>
        <w:ind w:left="114" w:right="116" w:firstLine="283"/>
        <w:jc w:val="both"/>
        <w:rPr>
          <w:sz w:val="14"/>
        </w:rPr>
      </w:pPr>
      <w:r>
        <w:rPr/>
        <w:t>Si bien es difícil determinar un punto de partida de esta aproximación teórica, la publicación del</w:t>
      </w:r>
      <w:r>
        <w:rPr>
          <w:spacing w:val="1"/>
        </w:rPr>
        <w:t> </w:t>
      </w:r>
      <w:r>
        <w:rPr/>
        <w:t>libro</w:t>
      </w:r>
      <w:r>
        <w:rPr>
          <w:spacing w:val="-3"/>
        </w:rPr>
        <w:t> </w:t>
      </w:r>
      <w:r>
        <w:rPr>
          <w:i/>
        </w:rPr>
        <w:t>Orientalism</w:t>
      </w:r>
      <w:r>
        <w:rPr>
          <w:i/>
          <w:spacing w:val="-4"/>
        </w:rPr>
        <w:t> </w:t>
      </w:r>
      <w:r>
        <w:rPr/>
        <w:t>de</w:t>
      </w:r>
      <w:r>
        <w:rPr>
          <w:spacing w:val="16"/>
        </w:rPr>
        <w:t> </w:t>
      </w:r>
      <w:r>
        <w:rPr/>
        <w:t>Edward</w:t>
      </w:r>
      <w:r>
        <w:rPr>
          <w:spacing w:val="17"/>
        </w:rPr>
        <w:t> </w:t>
      </w:r>
      <w:r>
        <w:rPr/>
        <w:t>Said</w:t>
      </w:r>
      <w:r>
        <w:rPr>
          <w:spacing w:val="16"/>
        </w:rPr>
        <w:t> </w:t>
      </w:r>
      <w:r>
        <w:rPr/>
        <w:t>en</w:t>
      </w:r>
      <w:r>
        <w:rPr>
          <w:spacing w:val="17"/>
        </w:rPr>
        <w:t> </w:t>
      </w:r>
      <w:r>
        <w:rPr/>
        <w:t>1978</w:t>
      </w:r>
      <w:r>
        <w:rPr>
          <w:spacing w:val="16"/>
        </w:rPr>
        <w:t> </w:t>
      </w:r>
      <w:r>
        <w:rPr/>
        <w:t>se</w:t>
      </w:r>
      <w:r>
        <w:rPr>
          <w:spacing w:val="17"/>
        </w:rPr>
        <w:t> </w:t>
      </w:r>
      <w:r>
        <w:rPr/>
        <w:t>debería</w:t>
      </w:r>
      <w:r>
        <w:rPr>
          <w:spacing w:val="16"/>
        </w:rPr>
        <w:t> </w:t>
      </w:r>
      <w:r>
        <w:rPr/>
        <w:t>colocar</w:t>
      </w:r>
      <w:r>
        <w:rPr>
          <w:spacing w:val="17"/>
        </w:rPr>
        <w:t> </w:t>
      </w:r>
      <w:r>
        <w:rPr/>
        <w:t>como</w:t>
      </w:r>
      <w:r>
        <w:rPr>
          <w:spacing w:val="16"/>
        </w:rPr>
        <w:t> </w:t>
      </w:r>
      <w:r>
        <w:rPr/>
        <w:t>el</w:t>
      </w:r>
      <w:r>
        <w:rPr>
          <w:spacing w:val="17"/>
        </w:rPr>
        <w:t> </w:t>
      </w:r>
      <w:r>
        <w:rPr/>
        <w:t>bautismo</w:t>
      </w:r>
      <w:r>
        <w:rPr>
          <w:spacing w:val="16"/>
        </w:rPr>
        <w:t> </w:t>
      </w:r>
      <w:r>
        <w:rPr/>
        <w:t>del</w:t>
      </w:r>
      <w:r>
        <w:rPr>
          <w:spacing w:val="17"/>
        </w:rPr>
        <w:t> </w:t>
      </w:r>
      <w:r>
        <w:rPr/>
        <w:t>postcolonialismo</w:t>
      </w:r>
      <w:r>
        <w:rPr>
          <w:spacing w:val="-51"/>
        </w:rPr>
        <w:t> </w:t>
      </w:r>
      <w:r>
        <w:rPr/>
        <w:t>en el mundo académico. En él, Said emplea el análisis discursivo de Michel Foucault para exponer el</w:t>
      </w:r>
      <w:r>
        <w:rPr>
          <w:spacing w:val="1"/>
        </w:rPr>
        <w:t> </w:t>
      </w:r>
      <w:r>
        <w:rPr/>
        <w:t>orientalismo en los textos, es decir, los conceptos y prácticas discursivas occidentales sobre Medio</w:t>
      </w:r>
      <w:r>
        <w:rPr>
          <w:spacing w:val="1"/>
        </w:rPr>
        <w:t> </w:t>
      </w:r>
      <w:r>
        <w:rPr/>
        <w:t>Oriente y las personas no-europeas en general. Según Said, los textos conectados con el orientalismo,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solo producen</w:t>
      </w:r>
      <w:r>
        <w:rPr>
          <w:spacing w:val="1"/>
        </w:rPr>
        <w:t> </w:t>
      </w:r>
      <w:r>
        <w:rPr/>
        <w:t>conocimiento,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la misma realidad que</w:t>
      </w:r>
      <w:r>
        <w:rPr>
          <w:spacing w:val="1"/>
        </w:rPr>
        <w:t> </w:t>
      </w:r>
      <w:r>
        <w:rPr/>
        <w:t>parecen describir.</w:t>
      </w:r>
      <w:r>
        <w:rPr>
          <w:position w:val="5"/>
          <w:sz w:val="14"/>
        </w:rPr>
        <w:t>2 </w:t>
      </w:r>
      <w:r>
        <w:rPr/>
        <w:t>En esas</w:t>
      </w:r>
      <w:r>
        <w:rPr>
          <w:spacing w:val="1"/>
        </w:rPr>
        <w:t> </w:t>
      </w:r>
      <w:r>
        <w:rPr/>
        <w:t>representaciones exóticas y primitivas de Medio Oriente por parte de los europeos del siglo XVIII y</w:t>
      </w:r>
      <w:r>
        <w:rPr>
          <w:spacing w:val="1"/>
        </w:rPr>
        <w:t> </w:t>
      </w:r>
      <w:r>
        <w:rPr/>
        <w:t>XIX, se configura una realidad con relaciones de poder. Pero Said comparte la misma perspectiva de</w:t>
      </w:r>
      <w:r>
        <w:rPr>
          <w:spacing w:val="1"/>
        </w:rPr>
        <w:t> </w:t>
      </w:r>
      <w:r>
        <w:rPr/>
        <w:t>los</w:t>
      </w:r>
      <w:r>
        <w:rPr>
          <w:spacing w:val="35"/>
        </w:rPr>
        <w:t> </w:t>
      </w:r>
      <w:r>
        <w:rPr/>
        <w:t>filósofos</w:t>
      </w:r>
      <w:r>
        <w:rPr>
          <w:spacing w:val="36"/>
        </w:rPr>
        <w:t> </w:t>
      </w:r>
      <w:r>
        <w:rPr/>
        <w:t>posestructuralistas</w:t>
      </w:r>
      <w:r>
        <w:rPr>
          <w:spacing w:val="36"/>
        </w:rPr>
        <w:t> </w:t>
      </w:r>
      <w:r>
        <w:rPr/>
        <w:t>sobre</w:t>
      </w:r>
      <w:r>
        <w:rPr>
          <w:spacing w:val="36"/>
        </w:rPr>
        <w:t> </w:t>
      </w:r>
      <w:r>
        <w:rPr/>
        <w:t>la</w:t>
      </w:r>
      <w:r>
        <w:rPr>
          <w:spacing w:val="35"/>
        </w:rPr>
        <w:t> </w:t>
      </w:r>
      <w:r>
        <w:rPr/>
        <w:t>imposibilidad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escapar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la</w:t>
      </w:r>
      <w:r>
        <w:rPr>
          <w:spacing w:val="34"/>
        </w:rPr>
        <w:t> </w:t>
      </w:r>
      <w:r>
        <w:rPr/>
        <w:t>realidad</w:t>
      </w:r>
      <w:r>
        <w:rPr>
          <w:spacing w:val="35"/>
        </w:rPr>
        <w:t> </w:t>
      </w:r>
      <w:r>
        <w:rPr/>
        <w:t>textual.</w:t>
      </w:r>
      <w:r>
        <w:rPr>
          <w:spacing w:val="36"/>
        </w:rPr>
        <w:t> </w:t>
      </w:r>
      <w:r>
        <w:rPr/>
        <w:t>Said</w:t>
      </w:r>
      <w:r>
        <w:rPr>
          <w:spacing w:val="36"/>
        </w:rPr>
        <w:t> </w:t>
      </w:r>
      <w:r>
        <w:rPr/>
        <w:t>deja</w:t>
      </w:r>
      <w:r>
        <w:rPr>
          <w:spacing w:val="1"/>
        </w:rPr>
        <w:t> </w:t>
      </w:r>
      <w:r>
        <w:rPr/>
        <w:t>claro que la tesis de su libro no es que existe tal cosa como un Oriente real o verdadero, sino que el</w:t>
      </w:r>
      <w:r>
        <w:rPr>
          <w:spacing w:val="1"/>
        </w:rPr>
        <w:t> </w:t>
      </w:r>
      <w:r>
        <w:rPr/>
        <w:t>Oriente</w:t>
      </w:r>
      <w:r>
        <w:rPr>
          <w:spacing w:val="-2"/>
        </w:rPr>
        <w:t> </w:t>
      </w:r>
      <w:r>
        <w:rPr/>
        <w:t>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sí</w:t>
      </w:r>
      <w:r>
        <w:rPr>
          <w:spacing w:val="-1"/>
        </w:rPr>
        <w:t> </w:t>
      </w:r>
      <w:r>
        <w:rPr/>
        <w:t>mismo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entidad</w:t>
      </w:r>
      <w:r>
        <w:rPr>
          <w:spacing w:val="-2"/>
        </w:rPr>
        <w:t> </w:t>
      </w:r>
      <w:r>
        <w:rPr/>
        <w:t>constituida.</w:t>
      </w:r>
      <w:r>
        <w:rPr>
          <w:position w:val="5"/>
          <w:sz w:val="14"/>
        </w:rPr>
        <w:t>3</w:t>
      </w:r>
    </w:p>
    <w:p>
      <w:pPr>
        <w:pStyle w:val="BodyText"/>
        <w:rPr>
          <w:sz w:val="24"/>
        </w:rPr>
      </w:pPr>
    </w:p>
    <w:p>
      <w:pPr>
        <w:pStyle w:val="BodyText"/>
        <w:spacing w:before="203"/>
        <w:ind w:left="114" w:right="117" w:firstLine="283"/>
        <w:jc w:val="both"/>
      </w:pPr>
      <w:r>
        <w:rPr/>
        <w:t>Said</w:t>
      </w:r>
      <w:r>
        <w:rPr>
          <w:spacing w:val="1"/>
        </w:rPr>
        <w:t> </w:t>
      </w:r>
      <w:r>
        <w:rPr/>
        <w:t>pone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evidencia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construcciones</w:t>
      </w:r>
      <w:r>
        <w:rPr>
          <w:spacing w:val="1"/>
        </w:rPr>
        <w:t> </w:t>
      </w:r>
      <w:r>
        <w:rPr/>
        <w:t>discursivas</w:t>
      </w:r>
      <w:r>
        <w:rPr>
          <w:spacing w:val="1"/>
        </w:rPr>
        <w:t> </w:t>
      </w:r>
      <w:r>
        <w:rPr/>
        <w:t>eurocéntricas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dominación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construyen al “Otro” no-europeo como alguien inferior, salvaje y exótico. Además, para Said, ni el</w:t>
      </w:r>
      <w:r>
        <w:rPr>
          <w:spacing w:val="1"/>
        </w:rPr>
        <w:t> </w:t>
      </w:r>
      <w:r>
        <w:rPr/>
        <w:t>imperialismo ni el colonialismo son simples actos de acumulación y adquisición. Ambos son apoyados</w:t>
      </w:r>
      <w:r>
        <w:rPr>
          <w:spacing w:val="-51"/>
        </w:rPr>
        <w:t> </w:t>
      </w:r>
      <w:r>
        <w:rPr/>
        <w:t>y</w:t>
      </w:r>
      <w:r>
        <w:rPr>
          <w:spacing w:val="42"/>
        </w:rPr>
        <w:t> </w:t>
      </w:r>
      <w:r>
        <w:rPr/>
        <w:t>quizás</w:t>
      </w:r>
      <w:r>
        <w:rPr>
          <w:spacing w:val="42"/>
        </w:rPr>
        <w:t> </w:t>
      </w:r>
      <w:r>
        <w:rPr/>
        <w:t>incluso</w:t>
      </w:r>
      <w:r>
        <w:rPr>
          <w:spacing w:val="42"/>
        </w:rPr>
        <w:t> </w:t>
      </w:r>
      <w:r>
        <w:rPr/>
        <w:t>impulsados</w:t>
      </w:r>
      <w:r>
        <w:rPr>
          <w:spacing w:val="42"/>
        </w:rPr>
        <w:t> </w:t>
      </w:r>
      <w:r>
        <w:rPr/>
        <w:t>por</w:t>
      </w:r>
      <w:r>
        <w:rPr>
          <w:spacing w:val="43"/>
        </w:rPr>
        <w:t> </w:t>
      </w:r>
      <w:r>
        <w:rPr/>
        <w:t>sofisticadas</w:t>
      </w:r>
      <w:r>
        <w:rPr>
          <w:spacing w:val="42"/>
        </w:rPr>
        <w:t> </w:t>
      </w:r>
      <w:r>
        <w:rPr/>
        <w:t>formaciones</w:t>
      </w:r>
      <w:r>
        <w:rPr>
          <w:spacing w:val="42"/>
        </w:rPr>
        <w:t> </w:t>
      </w:r>
      <w:r>
        <w:rPr/>
        <w:t>ideológicas</w:t>
      </w:r>
      <w:r>
        <w:rPr>
          <w:spacing w:val="42"/>
        </w:rPr>
        <w:t> </w:t>
      </w:r>
      <w:r>
        <w:rPr/>
        <w:t>que</w:t>
      </w:r>
      <w:r>
        <w:rPr>
          <w:spacing w:val="42"/>
        </w:rPr>
        <w:t> </w:t>
      </w:r>
      <w:r>
        <w:rPr/>
        <w:t>incluyen</w:t>
      </w:r>
      <w:r>
        <w:rPr>
          <w:spacing w:val="43"/>
        </w:rPr>
        <w:t> </w:t>
      </w:r>
      <w:r>
        <w:rPr/>
        <w:t>la</w:t>
      </w:r>
      <w:r>
        <w:rPr>
          <w:spacing w:val="42"/>
        </w:rPr>
        <w:t> </w:t>
      </w:r>
      <w:r>
        <w:rPr/>
        <w:t>idea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que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63.7342pt;margin-top:11.388507pt;width:144pt;height:.48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</w:t>
      </w:r>
      <w:r>
        <w:rPr>
          <w:rFonts w:ascii="Times New Roman"/>
          <w:sz w:val="20"/>
          <w:vertAlign w:val="baseline"/>
        </w:rPr>
        <w:t> Edward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Said: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Orientalism,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New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York,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Vintage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Books,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1979,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94.</w:t>
      </w:r>
    </w:p>
    <w:p>
      <w:pPr>
        <w:spacing w:before="0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Ibid.,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322.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736" w:footer="1079" w:top="1080" w:bottom="1260" w:left="1160" w:right="920"/>
        </w:sectPr>
      </w:pPr>
    </w:p>
    <w:p>
      <w:pPr>
        <w:pStyle w:val="BodyText"/>
        <w:spacing w:line="250" w:lineRule="exact" w:before="156"/>
        <w:ind w:right="262"/>
        <w:jc w:val="right"/>
      </w:pPr>
      <w:r>
        <w:rPr>
          <w:spacing w:val="-3"/>
          <w:position w:val="1"/>
          <w:sz w:val="18"/>
        </w:rPr>
        <w:t>D</w:t>
      </w:r>
      <w:r>
        <w:rPr>
          <w:spacing w:val="-3"/>
        </w:rPr>
        <w:t>R.</w:t>
      </w:r>
      <w:r>
        <w:rPr>
          <w:spacing w:val="-16"/>
        </w:rPr>
        <w:t> </w:t>
      </w:r>
      <w:r>
        <w:rPr>
          <w:spacing w:val="-3"/>
        </w:rPr>
        <w:t>ALFREDO</w:t>
      </w:r>
      <w:r>
        <w:rPr>
          <w:spacing w:val="-17"/>
        </w:rPr>
        <w:t> </w:t>
      </w:r>
      <w:r>
        <w:rPr>
          <w:spacing w:val="-3"/>
        </w:rPr>
        <w:t>IGNACIO</w:t>
      </w:r>
      <w:r>
        <w:rPr>
          <w:spacing w:val="-17"/>
        </w:rPr>
        <w:t> </w:t>
      </w:r>
      <w:r>
        <w:rPr>
          <w:spacing w:val="-3"/>
        </w:rPr>
        <w:t>POGGI</w:t>
      </w:r>
    </w:p>
    <w:p>
      <w:pPr>
        <w:pStyle w:val="BodyText"/>
        <w:ind w:left="114"/>
        <w:rPr>
          <w:sz w:val="14"/>
        </w:rPr>
      </w:pPr>
      <w:r>
        <w:rPr/>
        <w:t>ciertos</w:t>
      </w:r>
      <w:r>
        <w:rPr>
          <w:spacing w:val="1"/>
        </w:rPr>
        <w:t> </w:t>
      </w:r>
      <w:r>
        <w:rPr/>
        <w:t>territorios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pueblos</w:t>
      </w:r>
      <w:r>
        <w:rPr>
          <w:spacing w:val="1"/>
        </w:rPr>
        <w:t> </w:t>
      </w:r>
      <w:r>
        <w:rPr/>
        <w:t>requieren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suplican</w:t>
      </w:r>
      <w:r>
        <w:rPr>
          <w:spacing w:val="1"/>
        </w:rPr>
        <w:t> </w:t>
      </w:r>
      <w:r>
        <w:rPr/>
        <w:t>dominación,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formas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conocimiento</w:t>
      </w:r>
      <w:r>
        <w:rPr>
          <w:spacing w:val="-51"/>
        </w:rPr>
        <w:t> </w:t>
      </w:r>
      <w:r>
        <w:rPr/>
        <w:t>relacionadas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dominación.</w:t>
      </w:r>
      <w:r>
        <w:rPr>
          <w:position w:val="5"/>
          <w:sz w:val="14"/>
        </w:rPr>
        <w:t>4</w:t>
      </w:r>
    </w:p>
    <w:p>
      <w:pPr>
        <w:pStyle w:val="BodyText"/>
        <w:rPr>
          <w:sz w:val="24"/>
        </w:rPr>
      </w:pPr>
    </w:p>
    <w:p>
      <w:pPr>
        <w:pStyle w:val="BodyText"/>
        <w:spacing w:before="202"/>
        <w:ind w:left="114" w:right="115" w:firstLine="283"/>
        <w:jc w:val="both"/>
      </w:pP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Said,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sumaron</w:t>
      </w:r>
      <w:r>
        <w:rPr>
          <w:spacing w:val="1"/>
        </w:rPr>
        <w:t> </w:t>
      </w:r>
      <w:r>
        <w:rPr/>
        <w:t>prestigiosos</w:t>
      </w:r>
      <w:r>
        <w:rPr>
          <w:spacing w:val="1"/>
        </w:rPr>
        <w:t> </w:t>
      </w:r>
      <w:r>
        <w:rPr/>
        <w:t>intelectuales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Gayatri</w:t>
      </w:r>
      <w:r>
        <w:rPr>
          <w:spacing w:val="1"/>
        </w:rPr>
        <w:t> </w:t>
      </w:r>
      <w:r>
        <w:rPr/>
        <w:t>Spivak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Homi</w:t>
      </w:r>
      <w:r>
        <w:rPr>
          <w:spacing w:val="-51"/>
        </w:rPr>
        <w:t> </w:t>
      </w:r>
      <w:r>
        <w:rPr/>
        <w:t>Bhabha, entre otros, que comenzaron a desvelar los discursos imperialistas que impregnaban las</w:t>
      </w:r>
      <w:r>
        <w:rPr>
          <w:spacing w:val="1"/>
        </w:rPr>
        <w:t> </w:t>
      </w:r>
      <w:r>
        <w:rPr/>
        <w:t>nociones del mundo no solo en la Europa colonizadora, sino en las mismas culturas colonizadas.</w:t>
      </w:r>
      <w:r>
        <w:rPr>
          <w:spacing w:val="1"/>
        </w:rPr>
        <w:t> </w:t>
      </w:r>
      <w:r>
        <w:rPr/>
        <w:t>Gayatri Spivak revolucionó el campo con los estudios de los subalternos</w:t>
      </w:r>
      <w:r>
        <w:rPr>
          <w:position w:val="5"/>
          <w:sz w:val="14"/>
        </w:rPr>
        <w:t>5</w:t>
      </w:r>
      <w:r>
        <w:rPr>
          <w:spacing w:val="1"/>
          <w:position w:val="5"/>
          <w:sz w:val="14"/>
        </w:rPr>
        <w:t> </w:t>
      </w:r>
      <w:r>
        <w:rPr/>
        <w:t>y Homi Bhabha con sus</w:t>
      </w:r>
      <w:r>
        <w:rPr>
          <w:spacing w:val="1"/>
        </w:rPr>
        <w:t> </w:t>
      </w:r>
      <w:r>
        <w:rPr/>
        <w:t>conceptos como </w:t>
      </w:r>
      <w:r>
        <w:rPr>
          <w:i/>
        </w:rPr>
        <w:t>hybridity, mimicry, y ambivalence.</w:t>
      </w:r>
      <w:r>
        <w:rPr>
          <w:i/>
          <w:position w:val="5"/>
          <w:sz w:val="14"/>
        </w:rPr>
        <w:t>6 </w:t>
      </w:r>
      <w:r>
        <w:rPr/>
        <w:t>Casi paralelamente, en la India, académicos del</w:t>
      </w:r>
      <w:r>
        <w:rPr>
          <w:spacing w:val="1"/>
        </w:rPr>
        <w:t> </w:t>
      </w:r>
      <w:r>
        <w:rPr/>
        <w:t>campo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historia,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ellos</w:t>
      </w:r>
      <w:r>
        <w:rPr>
          <w:spacing w:val="1"/>
        </w:rPr>
        <w:t> </w:t>
      </w:r>
      <w:r>
        <w:rPr/>
        <w:t>Ranajit</w:t>
      </w:r>
      <w:r>
        <w:rPr>
          <w:spacing w:val="1"/>
        </w:rPr>
        <w:t> </w:t>
      </w:r>
      <w:r>
        <w:rPr/>
        <w:t>Guha,</w:t>
      </w:r>
      <w:r>
        <w:rPr>
          <w:spacing w:val="1"/>
        </w:rPr>
        <w:t> </w:t>
      </w:r>
      <w:r>
        <w:rPr/>
        <w:t>fundaron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subalternos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cuestionar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perspectivas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prácticas</w:t>
      </w:r>
      <w:r>
        <w:rPr>
          <w:spacing w:val="-4"/>
        </w:rPr>
        <w:t> </w:t>
      </w:r>
      <w:r>
        <w:rPr/>
        <w:t>eurocéntricas,</w:t>
      </w:r>
      <w:r>
        <w:rPr>
          <w:spacing w:val="-3"/>
        </w:rPr>
        <w:t> </w:t>
      </w:r>
      <w:r>
        <w:rPr/>
        <w:t>especialmente,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sociedades</w:t>
      </w:r>
      <w:r>
        <w:rPr>
          <w:spacing w:val="-4"/>
        </w:rPr>
        <w:t> </w:t>
      </w:r>
      <w:r>
        <w:rPr/>
        <w:t>colonizadas.</w:t>
      </w:r>
    </w:p>
    <w:p>
      <w:pPr>
        <w:pStyle w:val="BodyText"/>
        <w:rPr>
          <w:sz w:val="24"/>
        </w:rPr>
      </w:pPr>
    </w:p>
    <w:p>
      <w:pPr>
        <w:pStyle w:val="BodyText"/>
        <w:spacing w:before="205"/>
        <w:ind w:left="114" w:right="117" w:firstLine="283"/>
        <w:jc w:val="both"/>
      </w:pPr>
      <w:r>
        <w:rPr/>
        <w:t>Siguiendo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Jacques</w:t>
      </w:r>
      <w:r>
        <w:rPr>
          <w:spacing w:val="1"/>
        </w:rPr>
        <w:t> </w:t>
      </w:r>
      <w:r>
        <w:rPr/>
        <w:t>Derrida,</w:t>
      </w:r>
      <w:r>
        <w:rPr>
          <w:spacing w:val="1"/>
        </w:rPr>
        <w:t> </w:t>
      </w:r>
      <w:r>
        <w:rPr/>
        <w:t>Said,</w:t>
      </w:r>
      <w:r>
        <w:rPr>
          <w:spacing w:val="1"/>
        </w:rPr>
        <w:t> </w:t>
      </w:r>
      <w:r>
        <w:rPr/>
        <w:t>Spivak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Bhabha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apuntaron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críticas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esencializaciones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binarios</w:t>
      </w:r>
      <w:r>
        <w:rPr>
          <w:spacing w:val="1"/>
        </w:rPr>
        <w:t> </w:t>
      </w:r>
      <w:r>
        <w:rPr/>
        <w:t>fijos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imperialismo:</w:t>
      </w:r>
      <w:r>
        <w:rPr>
          <w:spacing w:val="1"/>
        </w:rPr>
        <w:t> </w:t>
      </w:r>
      <w:r>
        <w:rPr/>
        <w:t>europeo/no-europeo,</w:t>
      </w:r>
      <w:r>
        <w:rPr>
          <w:spacing w:val="1"/>
        </w:rPr>
        <w:t> </w:t>
      </w:r>
      <w:r>
        <w:rPr/>
        <w:t>civilización/barbarie, racional/irracional, entre otros. Si el conocimiento imperialista es poder y opera</w:t>
      </w:r>
      <w:r>
        <w:rPr>
          <w:spacing w:val="-51"/>
        </w:rPr>
        <w:t> </w:t>
      </w:r>
      <w:r>
        <w:rPr/>
        <w:t>con binarios, las investigaciones postcoloniales buscan mostrar las limitaciones de esas dicotomías y</w:t>
      </w:r>
      <w:r>
        <w:rPr>
          <w:spacing w:val="1"/>
        </w:rPr>
        <w:t> </w:t>
      </w:r>
      <w:r>
        <w:rPr/>
        <w:t>sus porosidades, incluso de los movimientos de resistencia. Para impedir esas esencializaciones fijas y</w:t>
      </w:r>
      <w:r>
        <w:rPr>
          <w:spacing w:val="1"/>
        </w:rPr>
        <w:t> </w:t>
      </w:r>
      <w:r>
        <w:rPr/>
        <w:t>binarias, los teóricos postcoloniales presentaron estrategias alternativas. Por ejemplo, Homi Bhabha</w:t>
      </w:r>
      <w:r>
        <w:rPr>
          <w:spacing w:val="1"/>
        </w:rPr>
        <w:t> </w:t>
      </w:r>
      <w:r>
        <w:rPr/>
        <w:t>reconoce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mezcla</w:t>
      </w:r>
      <w:r>
        <w:rPr>
          <w:spacing w:val="-2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posibilidad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resistencia.</w:t>
      </w:r>
    </w:p>
    <w:p>
      <w:pPr>
        <w:pStyle w:val="BodyText"/>
        <w:rPr>
          <w:sz w:val="24"/>
        </w:rPr>
      </w:pPr>
    </w:p>
    <w:p>
      <w:pPr>
        <w:pStyle w:val="BodyText"/>
        <w:spacing w:before="204"/>
        <w:ind w:left="114" w:right="116" w:firstLine="283"/>
        <w:jc w:val="both"/>
        <w:rPr>
          <w:sz w:val="14"/>
        </w:rPr>
      </w:pPr>
      <w:r>
        <w:rPr/>
        <w:t>Según Bhabha, no existe una esencia inmutable y “natural” de lo occidental y otra de lo indio, desde</w:t>
      </w:r>
      <w:r>
        <w:rPr>
          <w:spacing w:val="-51"/>
        </w:rPr>
        <w:t> </w:t>
      </w:r>
      <w:r>
        <w:rPr/>
        <w:t>donde se puede ejecutar la subversión.</w:t>
      </w:r>
      <w:r>
        <w:rPr>
          <w:position w:val="5"/>
          <w:sz w:val="14"/>
        </w:rPr>
        <w:t>7</w:t>
      </w:r>
      <w:r>
        <w:rPr>
          <w:spacing w:val="1"/>
          <w:position w:val="5"/>
          <w:sz w:val="14"/>
        </w:rPr>
        <w:t> </w:t>
      </w:r>
      <w:r>
        <w:rPr/>
        <w:t>No obstante, los grupos colonizados que se adaptan a las</w:t>
      </w:r>
      <w:r>
        <w:rPr>
          <w:spacing w:val="1"/>
        </w:rPr>
        <w:t> </w:t>
      </w:r>
      <w:r>
        <w:rPr/>
        <w:t>culturas</w:t>
      </w:r>
      <w:r>
        <w:rPr>
          <w:spacing w:val="47"/>
        </w:rPr>
        <w:t> </w:t>
      </w:r>
      <w:r>
        <w:rPr/>
        <w:t>imperiales</w:t>
      </w:r>
      <w:r>
        <w:rPr>
          <w:spacing w:val="46"/>
        </w:rPr>
        <w:t> </w:t>
      </w:r>
      <w:r>
        <w:rPr/>
        <w:t>pueden</w:t>
      </w:r>
      <w:r>
        <w:rPr>
          <w:spacing w:val="47"/>
        </w:rPr>
        <w:t> </w:t>
      </w:r>
      <w:r>
        <w:rPr/>
        <w:t>exponer</w:t>
      </w:r>
      <w:r>
        <w:rPr>
          <w:spacing w:val="46"/>
        </w:rPr>
        <w:t> </w:t>
      </w:r>
      <w:r>
        <w:rPr/>
        <w:t>la</w:t>
      </w:r>
      <w:r>
        <w:rPr>
          <w:spacing w:val="47"/>
        </w:rPr>
        <w:t> </w:t>
      </w:r>
      <w:r>
        <w:rPr/>
        <w:t>artificialidad</w:t>
      </w:r>
      <w:r>
        <w:rPr>
          <w:spacing w:val="48"/>
        </w:rPr>
        <w:t> </w:t>
      </w:r>
      <w:r>
        <w:rPr/>
        <w:t>de</w:t>
      </w:r>
      <w:r>
        <w:rPr>
          <w:spacing w:val="46"/>
        </w:rPr>
        <w:t> </w:t>
      </w:r>
      <w:r>
        <w:rPr/>
        <w:t>los</w:t>
      </w:r>
      <w:r>
        <w:rPr>
          <w:spacing w:val="47"/>
        </w:rPr>
        <w:t> </w:t>
      </w:r>
      <w:r>
        <w:rPr/>
        <w:t>discursos</w:t>
      </w:r>
      <w:r>
        <w:rPr>
          <w:spacing w:val="47"/>
        </w:rPr>
        <w:t> </w:t>
      </w:r>
      <w:r>
        <w:rPr/>
        <w:t>colonizadores.</w:t>
      </w:r>
      <w:r>
        <w:rPr>
          <w:spacing w:val="47"/>
        </w:rPr>
        <w:t> </w:t>
      </w:r>
      <w:r>
        <w:rPr/>
        <w:t>Los</w:t>
      </w:r>
      <w:r>
        <w:rPr>
          <w:spacing w:val="47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como mimetismo e hibridez, sacadas de la biología, se refieren a la capacidad de adaptación de los</w:t>
      </w:r>
      <w:r>
        <w:rPr>
          <w:spacing w:val="1"/>
        </w:rPr>
        <w:t> </w:t>
      </w:r>
      <w:r>
        <w:rPr/>
        <w:t>animales más débiles para evadir las amenazas de sus cazadores. En lugar de recuperar una identidad</w:t>
      </w:r>
      <w:r>
        <w:rPr>
          <w:spacing w:val="1"/>
        </w:rPr>
        <w:t> </w:t>
      </w:r>
      <w:r>
        <w:rPr/>
        <w:t>subalterna fija como fuente de resistencia, Bhabha reconoce que la mímica y la hibridación pueden</w:t>
      </w:r>
      <w:r>
        <w:rPr>
          <w:spacing w:val="1"/>
        </w:rPr>
        <w:t> </w:t>
      </w:r>
      <w:r>
        <w:rPr/>
        <w:t>deshacer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afirmaciones</w:t>
      </w:r>
      <w:r>
        <w:rPr>
          <w:spacing w:val="1"/>
        </w:rPr>
        <w:t> </w:t>
      </w:r>
      <w:r>
        <w:rPr/>
        <w:t>autoritarias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colonizadores.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genera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desestabilización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confusión en el conocimiento imperial y los colonizados recuperan una especie de agencia sin recurrir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nociones</w:t>
      </w:r>
      <w:r>
        <w:rPr>
          <w:spacing w:val="-1"/>
        </w:rPr>
        <w:t> </w:t>
      </w:r>
      <w:r>
        <w:rPr/>
        <w:t>esencializadoras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cultura.</w:t>
      </w:r>
      <w:r>
        <w:rPr>
          <w:position w:val="5"/>
          <w:sz w:val="14"/>
        </w:rPr>
        <w:t>8</w:t>
      </w:r>
    </w:p>
    <w:p>
      <w:pPr>
        <w:pStyle w:val="BodyText"/>
        <w:rPr>
          <w:sz w:val="24"/>
        </w:rPr>
      </w:pPr>
    </w:p>
    <w:p>
      <w:pPr>
        <w:pStyle w:val="BodyText"/>
        <w:spacing w:before="204"/>
        <w:ind w:left="114" w:right="115" w:firstLine="283"/>
        <w:jc w:val="both"/>
      </w:pPr>
      <w:r>
        <w:rPr/>
        <w:t>Para esta perspectiva postcolonial, las rebeliones anti-imperiales modernas pueden crear proyectos</w:t>
      </w:r>
      <w:r>
        <w:rPr>
          <w:spacing w:val="-51"/>
        </w:rPr>
        <w:t> </w:t>
      </w:r>
      <w:r>
        <w:rPr/>
        <w:t>violentos y tiránicos cuando aspiran a reafirmar una identidad fija y a eliminar todo lo que se asocie</w:t>
      </w:r>
      <w:r>
        <w:rPr>
          <w:spacing w:val="1"/>
        </w:rPr>
        <w:t> </w:t>
      </w:r>
      <w:r>
        <w:rPr/>
        <w:t>con el agente dominador, reproduciendo así la misma concepción binaria impulsada desde los centros</w:t>
      </w:r>
      <w:r>
        <w:rPr>
          <w:spacing w:val="1"/>
        </w:rPr>
        <w:t> </w:t>
      </w:r>
      <w:r>
        <w:rPr/>
        <w:t>imperiales.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sentido, los</w:t>
      </w:r>
      <w:r>
        <w:rPr>
          <w:spacing w:val="1"/>
        </w:rPr>
        <w:t> </w:t>
      </w:r>
      <w:r>
        <w:rPr/>
        <w:t>pensadores</w:t>
      </w:r>
      <w:r>
        <w:rPr>
          <w:spacing w:val="1"/>
        </w:rPr>
        <w:t> </w:t>
      </w:r>
      <w:r>
        <w:rPr/>
        <w:t>postcoloniales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Gayatri Spivak,</w:t>
      </w:r>
      <w:r>
        <w:rPr>
          <w:spacing w:val="1"/>
        </w:rPr>
        <w:t> </w:t>
      </w:r>
      <w:r>
        <w:rPr/>
        <w:t>comparten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escepticismo</w:t>
      </w:r>
      <w:r>
        <w:rPr>
          <w:spacing w:val="1"/>
        </w:rPr>
        <w:t> </w:t>
      </w:r>
      <w:r>
        <w:rPr/>
        <w:t>posmoderno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grandes</w:t>
      </w:r>
      <w:r>
        <w:rPr>
          <w:spacing w:val="1"/>
        </w:rPr>
        <w:t> </w:t>
      </w:r>
      <w:r>
        <w:rPr/>
        <w:t>narrativas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liberación</w:t>
      </w:r>
      <w:r>
        <w:rPr>
          <w:spacing w:val="1"/>
        </w:rPr>
        <w:t> </w:t>
      </w:r>
      <w:r>
        <w:rPr/>
        <w:t>anti-imperial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rol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intelectual como representante de los grupos subalternos, aquellos excluidos o discriminados de las</w:t>
      </w:r>
      <w:r>
        <w:rPr>
          <w:spacing w:val="1"/>
        </w:rPr>
        <w:t> </w:t>
      </w:r>
      <w:r>
        <w:rPr/>
        <w:t>estructuras</w:t>
      </w:r>
      <w:r>
        <w:rPr>
          <w:spacing w:val="-2"/>
        </w:rPr>
        <w:t> </w:t>
      </w:r>
      <w:r>
        <w:rPr/>
        <w:t>hegemónicas</w:t>
      </w:r>
      <w:r>
        <w:rPr>
          <w:spacing w:val="-1"/>
        </w:rPr>
        <w:t> </w:t>
      </w:r>
      <w:r>
        <w:rPr/>
        <w:t>coloniales.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63.7342pt;margin-top:8.534748pt;width:144pt;height:.48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</w:t>
      </w:r>
      <w:r>
        <w:rPr>
          <w:rFonts w:ascii="Times New Roman"/>
          <w:sz w:val="20"/>
          <w:vertAlign w:val="baseline"/>
        </w:rPr>
        <w:t> Edward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Said: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Culture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and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Imperialism,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New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York,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Random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House,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1993,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p.9.</w:t>
      </w:r>
    </w:p>
    <w:p>
      <w:pPr>
        <w:spacing w:before="0"/>
        <w:ind w:left="114" w:right="158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5</w:t>
      </w:r>
      <w:r>
        <w:rPr>
          <w:rFonts w:ascii="Times New Roman" w:hAnsi="Times New Roman"/>
          <w:sz w:val="20"/>
          <w:vertAlign w:val="baseline"/>
        </w:rPr>
        <w:t> Véase: Rosalind C. Morris y Spivak, Gayatri Chakravorty: </w:t>
      </w:r>
      <w:r>
        <w:rPr>
          <w:rFonts w:ascii="Times New Roman" w:hAnsi="Times New Roman"/>
          <w:i/>
          <w:sz w:val="20"/>
          <w:vertAlign w:val="baseline"/>
        </w:rPr>
        <w:t>Can the Subaltern Speak?: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Reflections on the History of an</w:t>
      </w:r>
      <w:r>
        <w:rPr>
          <w:rFonts w:ascii="Times New Roman" w:hAnsi="Times New Roman"/>
          <w:i/>
          <w:spacing w:val="-4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Idea,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NY,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Columbia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University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Press,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2010.</w:t>
      </w:r>
    </w:p>
    <w:p>
      <w:pPr>
        <w:spacing w:before="1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6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Véase: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Homi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K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Bhabha,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The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Location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of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Culture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Routledge,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1994.</w:t>
      </w:r>
    </w:p>
    <w:p>
      <w:pPr>
        <w:spacing w:before="1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</w:t>
      </w:r>
      <w:r>
        <w:rPr>
          <w:rFonts w:ascii="Times New Roman"/>
          <w:sz w:val="20"/>
          <w:vertAlign w:val="baseline"/>
        </w:rPr>
        <w:t> Julian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Go: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Postcolonial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Thought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and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Social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Theory,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NY,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Oxford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University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Press,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2016,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61.</w:t>
      </w:r>
    </w:p>
    <w:p>
      <w:pPr>
        <w:spacing w:before="0"/>
        <w:ind w:left="114" w:right="0" w:firstLine="0"/>
        <w:jc w:val="left"/>
        <w:rPr>
          <w:rFonts w:ascii="Times New Roman"/>
          <w:i/>
          <w:sz w:val="20"/>
        </w:rPr>
      </w:pPr>
      <w:r>
        <w:rPr>
          <w:rFonts w:ascii="Times New Roman"/>
          <w:sz w:val="20"/>
          <w:vertAlign w:val="superscript"/>
        </w:rPr>
        <w:t>8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Ibidem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736" w:footer="1079" w:top="1080" w:bottom="1260" w:left="1160" w:right="920"/>
        </w:sect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1"/>
        <w:rPr>
          <w:rFonts w:ascii="Times New Roman"/>
          <w:i/>
          <w:sz w:val="24"/>
        </w:rPr>
      </w:pPr>
    </w:p>
    <w:p>
      <w:pPr>
        <w:pStyle w:val="Heading1"/>
        <w:spacing w:before="99"/>
      </w:pPr>
      <w:r>
        <w:rPr/>
        <w:t>Del</w:t>
      </w:r>
      <w:r>
        <w:rPr>
          <w:spacing w:val="-4"/>
        </w:rPr>
        <w:t> </w:t>
      </w:r>
      <w:r>
        <w:rPr/>
        <w:t>postcolonialismo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decolonial</w:t>
      </w:r>
    </w:p>
    <w:p>
      <w:pPr>
        <w:pStyle w:val="BodyText"/>
        <w:spacing w:before="10"/>
        <w:rPr>
          <w:b/>
          <w:sz w:val="41"/>
        </w:rPr>
      </w:pPr>
    </w:p>
    <w:p>
      <w:pPr>
        <w:pStyle w:val="BodyText"/>
        <w:ind w:left="114" w:right="115" w:firstLine="284"/>
        <w:jc w:val="both"/>
      </w:pPr>
      <w:r>
        <w:rPr/>
        <w:t>Prestigiosos pensadores latinoamericanos también se unieron al debate postcolonial, y muchos de</w:t>
      </w:r>
      <w:r>
        <w:rPr>
          <w:spacing w:val="1"/>
        </w:rPr>
        <w:t> </w:t>
      </w:r>
      <w:r>
        <w:rPr/>
        <w:t>ellos ya venían cuestionando el eurocentrismo de las humanidades y las ciencias sociales en los años</w:t>
      </w:r>
      <w:r>
        <w:rPr>
          <w:spacing w:val="1"/>
        </w:rPr>
        <w:t> </w:t>
      </w:r>
      <w:r>
        <w:rPr/>
        <w:t>60 y 70 desde otras perspectivas, especialmente la marxista y la teoría del sistema-mundo. Algunos de</w:t>
      </w:r>
      <w:r>
        <w:rPr>
          <w:spacing w:val="-51"/>
        </w:rPr>
        <w:t> </w:t>
      </w:r>
      <w:r>
        <w:rPr/>
        <w:t>estos intelectuales, como Enrique Dussel, Aníbal Quijano y Walter Mignolo, entre otros, lograron</w:t>
      </w:r>
      <w:r>
        <w:rPr>
          <w:spacing w:val="1"/>
        </w:rPr>
        <w:t> </w:t>
      </w:r>
      <w:r>
        <w:rPr/>
        <w:t>conformar un colectivo llamado el grupo Modernidad/Colonialidad, y establecieron publicaciones y</w:t>
      </w:r>
      <w:r>
        <w:rPr>
          <w:spacing w:val="1"/>
        </w:rPr>
        <w:t> </w:t>
      </w:r>
      <w:r>
        <w:rPr/>
        <w:t>conferencias en conjunto. Aunque el intercambio de dichos intelectuales se mantuvo por años, en</w:t>
      </w:r>
      <w:r>
        <w:rPr>
          <w:spacing w:val="1"/>
        </w:rPr>
        <w:t> </w:t>
      </w:r>
      <w:r>
        <w:rPr/>
        <w:t>1998,</w:t>
      </w:r>
      <w:r>
        <w:rPr>
          <w:spacing w:val="1"/>
        </w:rPr>
        <w:t> </w:t>
      </w:r>
      <w:r>
        <w:rPr/>
        <w:t>mantuvieron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encuentro</w:t>
      </w:r>
      <w:r>
        <w:rPr>
          <w:spacing w:val="1"/>
        </w:rPr>
        <w:t> </w:t>
      </w:r>
      <w:r>
        <w:rPr/>
        <w:t>colectivo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Universidad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Venezuela.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coincide con el ascenso de Hugo Chávez al poder y la consolidación de la “marea rosa”, el movimiento</w:t>
      </w:r>
      <w:r>
        <w:rPr>
          <w:spacing w:val="1"/>
        </w:rPr>
        <w:t> </w:t>
      </w:r>
      <w:r>
        <w:rPr/>
        <w:t>hacia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izquierda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gobiernos</w:t>
      </w:r>
      <w:r>
        <w:rPr>
          <w:spacing w:val="1"/>
        </w:rPr>
        <w:t> </w:t>
      </w:r>
      <w:r>
        <w:rPr/>
        <w:t>latinoamericanos.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casualidad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Modernidad/Colonialidad</w:t>
      </w:r>
      <w:r>
        <w:rPr>
          <w:spacing w:val="-2"/>
        </w:rPr>
        <w:t> </w:t>
      </w:r>
      <w:r>
        <w:rPr/>
        <w:t>cultivara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estrecha</w:t>
      </w:r>
      <w:r>
        <w:rPr>
          <w:spacing w:val="-1"/>
        </w:rPr>
        <w:t> </w:t>
      </w:r>
      <w:r>
        <w:rPr/>
        <w:t>relación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dichos</w:t>
      </w:r>
      <w:r>
        <w:rPr>
          <w:spacing w:val="-1"/>
        </w:rPr>
        <w:t> </w:t>
      </w:r>
      <w:r>
        <w:rPr/>
        <w:t>gobiernos.</w:t>
      </w:r>
    </w:p>
    <w:p>
      <w:pPr>
        <w:pStyle w:val="BodyText"/>
        <w:rPr>
          <w:sz w:val="24"/>
        </w:rPr>
      </w:pPr>
    </w:p>
    <w:p>
      <w:pPr>
        <w:pStyle w:val="BodyText"/>
        <w:spacing w:before="204"/>
        <w:ind w:left="114" w:right="116" w:firstLine="283"/>
        <w:jc w:val="both"/>
        <w:rPr>
          <w:sz w:val="14"/>
        </w:rPr>
      </w:pPr>
      <w:r>
        <w:rPr/>
        <w:t>Desde</w:t>
      </w:r>
      <w:r>
        <w:rPr>
          <w:spacing w:val="27"/>
        </w:rPr>
        <w:t> </w:t>
      </w:r>
      <w:r>
        <w:rPr/>
        <w:t>el</w:t>
      </w:r>
      <w:r>
        <w:rPr>
          <w:spacing w:val="28"/>
        </w:rPr>
        <w:t> </w:t>
      </w:r>
      <w:r>
        <w:rPr/>
        <w:t>inicio,</w:t>
      </w:r>
      <w:r>
        <w:rPr>
          <w:spacing w:val="27"/>
        </w:rPr>
        <w:t> </w:t>
      </w:r>
      <w:r>
        <w:rPr/>
        <w:t>los</w:t>
      </w:r>
      <w:r>
        <w:rPr>
          <w:spacing w:val="28"/>
        </w:rPr>
        <w:t> </w:t>
      </w:r>
      <w:r>
        <w:rPr/>
        <w:t>intelectuales</w:t>
      </w:r>
      <w:r>
        <w:rPr>
          <w:spacing w:val="27"/>
        </w:rPr>
        <w:t> </w:t>
      </w:r>
      <w:r>
        <w:rPr/>
        <w:t>del</w:t>
      </w:r>
      <w:r>
        <w:rPr>
          <w:spacing w:val="28"/>
        </w:rPr>
        <w:t> </w:t>
      </w:r>
      <w:r>
        <w:rPr/>
        <w:t>grupo</w:t>
      </w:r>
      <w:r>
        <w:rPr>
          <w:spacing w:val="27"/>
        </w:rPr>
        <w:t> </w:t>
      </w:r>
      <w:r>
        <w:rPr/>
        <w:t>Modernidad/Colonialidad</w:t>
      </w:r>
      <w:r>
        <w:rPr>
          <w:spacing w:val="28"/>
        </w:rPr>
        <w:t> </w:t>
      </w:r>
      <w:r>
        <w:rPr/>
        <w:t>se</w:t>
      </w:r>
      <w:r>
        <w:rPr>
          <w:spacing w:val="27"/>
        </w:rPr>
        <w:t> </w:t>
      </w:r>
      <w:r>
        <w:rPr/>
        <w:t>encargaron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remarcar</w:t>
      </w:r>
      <w:r>
        <w:rPr>
          <w:spacing w:val="1"/>
        </w:rPr>
        <w:t> </w:t>
      </w:r>
      <w:r>
        <w:rPr/>
        <w:t>sus diferencias con los estudios postcoloniales anglosajones, y bautizaron su aproximación teórica</w:t>
      </w:r>
      <w:r>
        <w:rPr>
          <w:spacing w:val="1"/>
        </w:rPr>
        <w:t> </w:t>
      </w:r>
      <w:r>
        <w:rPr/>
        <w:t>como decolonial. Según Mignolo, mientras que el post-colonialismo proviene del posestructuralismo y</w:t>
      </w:r>
      <w:r>
        <w:rPr>
          <w:spacing w:val="-5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experiencias</w:t>
      </w:r>
      <w:r>
        <w:rPr>
          <w:spacing w:val="1"/>
        </w:rPr>
        <w:t> </w:t>
      </w:r>
      <w:r>
        <w:rPr/>
        <w:t>coloniales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Asia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África,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pensamiento</w:t>
      </w:r>
      <w:r>
        <w:rPr>
          <w:spacing w:val="1"/>
        </w:rPr>
        <w:t> </w:t>
      </w:r>
      <w:r>
        <w:rPr/>
        <w:t>decolonial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apoya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postmodernismo, sino que trata de buscar su sustento en proyectos externos a los europeos como los</w:t>
      </w:r>
      <w:r>
        <w:rPr>
          <w:spacing w:val="1"/>
        </w:rPr>
        <w:t> </w:t>
      </w:r>
      <w:r>
        <w:rPr/>
        <w:t>indígenas.</w:t>
      </w:r>
      <w:r>
        <w:rPr>
          <w:spacing w:val="1"/>
        </w:rPr>
        <w:t> </w:t>
      </w:r>
      <w:r>
        <w:rPr/>
        <w:t>Además,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Grosfoguel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Castro,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post-colonialismo</w:t>
      </w:r>
      <w:r>
        <w:rPr>
          <w:spacing w:val="1"/>
        </w:rPr>
        <w:t> </w:t>
      </w:r>
      <w:r>
        <w:rPr/>
        <w:t>anglosajón</w:t>
      </w:r>
      <w:r>
        <w:rPr>
          <w:spacing w:val="1"/>
        </w:rPr>
        <w:t> </w:t>
      </w:r>
      <w:r>
        <w:rPr/>
        <w:t>proviene</w:t>
      </w:r>
      <w:r>
        <w:rPr>
          <w:spacing w:val="1"/>
        </w:rPr>
        <w:t> </w:t>
      </w:r>
      <w:r>
        <w:rPr/>
        <w:t>principalmente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humanidades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enfoca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discursos</w:t>
      </w:r>
      <w:r>
        <w:rPr>
          <w:spacing w:val="1"/>
        </w:rPr>
        <w:t> </w:t>
      </w:r>
      <w:r>
        <w:rPr/>
        <w:t>coloniales,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significaciones culturales y en la agencia de los sujetos. Mientras tanto, la aproximación decolonial</w:t>
      </w:r>
      <w:r>
        <w:rPr>
          <w:spacing w:val="1"/>
        </w:rPr>
        <w:t> </w:t>
      </w:r>
      <w:r>
        <w:rPr/>
        <w:t>tiene su base en la ciencias sociales y haces énfasis en las estructuras económicas del sistema-mundo,</w:t>
      </w:r>
      <w:r>
        <w:rPr>
          <w:spacing w:val="1"/>
        </w:rPr>
        <w:t> </w:t>
      </w:r>
      <w:r>
        <w:rPr/>
        <w:t>develando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imaginarios,</w:t>
      </w:r>
      <w:r>
        <w:rPr>
          <w:spacing w:val="-2"/>
        </w:rPr>
        <w:t> </w:t>
      </w:r>
      <w:r>
        <w:rPr/>
        <w:t>discursos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epistemes</w:t>
      </w:r>
      <w:r>
        <w:rPr>
          <w:spacing w:val="-1"/>
        </w:rPr>
        <w:t> </w:t>
      </w:r>
      <w:r>
        <w:rPr/>
        <w:t>derivados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éste.</w:t>
      </w:r>
      <w:r>
        <w:rPr>
          <w:position w:val="5"/>
          <w:sz w:val="14"/>
        </w:rPr>
        <w:t>9</w:t>
      </w:r>
    </w:p>
    <w:p>
      <w:pPr>
        <w:pStyle w:val="BodyText"/>
        <w:rPr>
          <w:sz w:val="24"/>
        </w:rPr>
      </w:pPr>
    </w:p>
    <w:p>
      <w:pPr>
        <w:pStyle w:val="BodyText"/>
        <w:spacing w:before="203"/>
        <w:ind w:left="114" w:right="115" w:firstLine="283"/>
        <w:jc w:val="both"/>
      </w:pPr>
      <w:r>
        <w:rPr/>
        <w:t>Uno de los principales aportes de esta aproximación teórica es la afirmación del filósofo Dussel que</w:t>
      </w:r>
      <w:r>
        <w:rPr>
          <w:spacing w:val="-51"/>
        </w:rPr>
        <w:t> </w:t>
      </w:r>
      <w:r>
        <w:rPr/>
        <w:t>la Modernidad surgió en 1492 con el “descubrimiento” de América y el desplazamiento de Europa al</w:t>
      </w:r>
      <w:r>
        <w:rPr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cosmovisión</w:t>
      </w:r>
      <w:r>
        <w:rPr>
          <w:spacing w:val="1"/>
        </w:rPr>
        <w:t> </w:t>
      </w:r>
      <w:r>
        <w:rPr/>
        <w:t>occidental.</w:t>
      </w:r>
      <w:r>
        <w:rPr>
          <w:position w:val="5"/>
          <w:sz w:val="14"/>
        </w:rPr>
        <w:t>10</w:t>
      </w:r>
      <w:r>
        <w:rPr>
          <w:spacing w:val="1"/>
          <w:position w:val="5"/>
          <w:sz w:val="14"/>
        </w:rPr>
        <w:t> </w:t>
      </w:r>
      <w:r>
        <w:rPr/>
        <w:t>Los</w:t>
      </w:r>
      <w:r>
        <w:rPr>
          <w:spacing w:val="1"/>
        </w:rPr>
        <w:t> </w:t>
      </w:r>
      <w:r>
        <w:rPr/>
        <w:t>teóricos</w:t>
      </w:r>
      <w:r>
        <w:rPr>
          <w:spacing w:val="1"/>
        </w:rPr>
        <w:t> </w:t>
      </w:r>
      <w:r>
        <w:rPr/>
        <w:t>postcoloniales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Said,</w:t>
      </w:r>
      <w:r>
        <w:rPr>
          <w:spacing w:val="1"/>
        </w:rPr>
        <w:t> </w:t>
      </w:r>
      <w:r>
        <w:rPr/>
        <w:t>Spivak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Bhabha</w:t>
      </w:r>
      <w:r>
        <w:rPr>
          <w:spacing w:val="1"/>
        </w:rPr>
        <w:t> </w:t>
      </w:r>
      <w:r>
        <w:rPr/>
        <w:t>analizaron la constitución imperialista de la Modernidad desde el siglo XVIII y XIX, con los proyectos</w:t>
      </w:r>
      <w:r>
        <w:rPr>
          <w:spacing w:val="1"/>
        </w:rPr>
        <w:t> </w:t>
      </w:r>
      <w:r>
        <w:rPr/>
        <w:t>colonizadores franceses e ingleses en Asia y África. Sin embargo, dejaron por fuera trescientos años de</w:t>
      </w:r>
      <w:r>
        <w:rPr>
          <w:spacing w:val="-51"/>
        </w:rPr>
        <w:t> </w:t>
      </w:r>
      <w:r>
        <w:rPr/>
        <w:t>colonización</w:t>
      </w:r>
      <w:r>
        <w:rPr>
          <w:spacing w:val="-2"/>
        </w:rPr>
        <w:t> </w:t>
      </w:r>
      <w:r>
        <w:rPr/>
        <w:t>europea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Américas.</w:t>
      </w:r>
    </w:p>
    <w:p>
      <w:pPr>
        <w:pStyle w:val="BodyText"/>
        <w:rPr>
          <w:sz w:val="24"/>
        </w:rPr>
      </w:pPr>
    </w:p>
    <w:p>
      <w:pPr>
        <w:pStyle w:val="BodyText"/>
        <w:spacing w:before="205"/>
        <w:ind w:left="114" w:right="116" w:firstLine="283"/>
        <w:jc w:val="both"/>
      </w:pPr>
      <w:r>
        <w:rPr/>
        <w:t>Dussel logró develar una debilidad de la postura postcolonial. El constante intercambio entre las</w:t>
      </w:r>
      <w:r>
        <w:rPr>
          <w:spacing w:val="1"/>
        </w:rPr>
        <w:t> </w:t>
      </w:r>
      <w:r>
        <w:rPr/>
        <w:t>potencias europeas de libros, recursos, y hasta de la misma realeza por más de tres siglos sin lugar a</w:t>
      </w:r>
      <w:r>
        <w:rPr>
          <w:spacing w:val="1"/>
        </w:rPr>
        <w:t> </w:t>
      </w:r>
      <w:r>
        <w:rPr/>
        <w:t>dudas</w:t>
      </w:r>
      <w:r>
        <w:rPr>
          <w:spacing w:val="14"/>
        </w:rPr>
        <w:t> </w:t>
      </w:r>
      <w:r>
        <w:rPr/>
        <w:t>tuvo</w:t>
      </w:r>
      <w:r>
        <w:rPr>
          <w:spacing w:val="14"/>
        </w:rPr>
        <w:t> </w:t>
      </w:r>
      <w:r>
        <w:rPr/>
        <w:t>un</w:t>
      </w:r>
      <w:r>
        <w:rPr>
          <w:spacing w:val="14"/>
        </w:rPr>
        <w:t> </w:t>
      </w:r>
      <w:r>
        <w:rPr/>
        <w:t>impacto</w:t>
      </w:r>
      <w:r>
        <w:rPr>
          <w:spacing w:val="14"/>
        </w:rPr>
        <w:t> </w:t>
      </w:r>
      <w:r>
        <w:rPr/>
        <w:t>crucial</w:t>
      </w:r>
      <w:r>
        <w:rPr>
          <w:spacing w:val="15"/>
        </w:rPr>
        <w:t> </w:t>
      </w:r>
      <w:r>
        <w:rPr/>
        <w:t>en</w:t>
      </w:r>
      <w:r>
        <w:rPr>
          <w:spacing w:val="13"/>
        </w:rPr>
        <w:t> </w:t>
      </w:r>
      <w:r>
        <w:rPr/>
        <w:t>los</w:t>
      </w:r>
      <w:r>
        <w:rPr>
          <w:spacing w:val="15"/>
        </w:rPr>
        <w:t> </w:t>
      </w:r>
      <w:r>
        <w:rPr/>
        <w:t>proyectos</w:t>
      </w:r>
      <w:r>
        <w:rPr>
          <w:spacing w:val="15"/>
        </w:rPr>
        <w:t> </w:t>
      </w:r>
      <w:r>
        <w:rPr/>
        <w:t>imperialistas</w:t>
      </w:r>
      <w:r>
        <w:rPr>
          <w:spacing w:val="15"/>
        </w:rPr>
        <w:t> </w:t>
      </w:r>
      <w:r>
        <w:rPr/>
        <w:t>ingleses</w:t>
      </w:r>
      <w:r>
        <w:rPr>
          <w:spacing w:val="14"/>
        </w:rPr>
        <w:t> </w:t>
      </w:r>
      <w:r>
        <w:rPr/>
        <w:t>y</w:t>
      </w:r>
      <w:r>
        <w:rPr>
          <w:spacing w:val="15"/>
        </w:rPr>
        <w:t> </w:t>
      </w:r>
      <w:r>
        <w:rPr/>
        <w:t>franceses</w:t>
      </w:r>
      <w:r>
        <w:rPr>
          <w:spacing w:val="15"/>
        </w:rPr>
        <w:t> </w:t>
      </w:r>
      <w:r>
        <w:rPr/>
        <w:t>en</w:t>
      </w:r>
      <w:r>
        <w:rPr>
          <w:spacing w:val="14"/>
        </w:rPr>
        <w:t> </w:t>
      </w:r>
      <w:r>
        <w:rPr/>
        <w:t>Asia</w:t>
      </w:r>
      <w:r>
        <w:rPr>
          <w:spacing w:val="14"/>
        </w:rPr>
        <w:t> </w:t>
      </w:r>
      <w:r>
        <w:rPr/>
        <w:t>y</w:t>
      </w:r>
      <w:r>
        <w:rPr>
          <w:spacing w:val="14"/>
        </w:rPr>
        <w:t> </w:t>
      </w:r>
      <w:r>
        <w:rPr/>
        <w:t>África</w:t>
      </w:r>
      <w:r>
        <w:rPr>
          <w:spacing w:val="14"/>
        </w:rPr>
        <w:t> </w:t>
      </w:r>
      <w:r>
        <w:rPr/>
        <w:t>en</w:t>
      </w:r>
      <w:r>
        <w:rPr>
          <w:spacing w:val="1"/>
        </w:rPr>
        <w:t> </w:t>
      </w:r>
      <w:r>
        <w:rPr/>
        <w:t>los siglos XVIII y XIX. Con el Nuevo Mundo, la Europa occidental pasó de ser un espacio periférico y</w:t>
      </w:r>
      <w:r>
        <w:rPr>
          <w:spacing w:val="1"/>
        </w:rPr>
        <w:t> </w:t>
      </w:r>
      <w:r>
        <w:rPr/>
        <w:t>atrasado, a ser el centro del mapa económico y político planetario, sustentando su proyecto con un</w:t>
      </w:r>
      <w:r>
        <w:rPr>
          <w:spacing w:val="1"/>
        </w:rPr>
        <w:t> </w:t>
      </w:r>
      <w:r>
        <w:rPr/>
        <w:t>cuerpo teórico común. Con la observación de Dussel, entonces, la historia colonial latinoamericana</w:t>
      </w:r>
      <w:r>
        <w:rPr>
          <w:spacing w:val="1"/>
        </w:rPr>
        <w:t> </w:t>
      </w:r>
      <w:r>
        <w:rPr/>
        <w:t>cobró una importancia clave en la constitución de la Modernidad y el pensamiento contemporáneo.</w:t>
      </w:r>
      <w:r>
        <w:rPr>
          <w:spacing w:val="1"/>
        </w:rPr>
        <w:t> </w:t>
      </w:r>
      <w:r>
        <w:rPr/>
        <w:t>Para estos intelectuales, la colonialidad y la modernidad comenzaron su proyecto al mismo tiempo, en</w:t>
      </w:r>
      <w:r>
        <w:rPr>
          <w:spacing w:val="-51"/>
        </w:rPr>
        <w:t> </w:t>
      </w:r>
      <w:r>
        <w:rPr/>
        <w:t>el</w:t>
      </w:r>
      <w:r>
        <w:rPr>
          <w:spacing w:val="5"/>
        </w:rPr>
        <w:t> </w:t>
      </w:r>
      <w:r>
        <w:rPr/>
        <w:t>siglo</w:t>
      </w:r>
      <w:r>
        <w:rPr>
          <w:spacing w:val="5"/>
        </w:rPr>
        <w:t> </w:t>
      </w:r>
      <w:r>
        <w:rPr/>
        <w:t>XV,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llegada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los</w:t>
      </w:r>
      <w:r>
        <w:rPr>
          <w:spacing w:val="6"/>
        </w:rPr>
        <w:t> </w:t>
      </w:r>
      <w:r>
        <w:rPr/>
        <w:t>españoles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las</w:t>
      </w:r>
      <w:r>
        <w:rPr>
          <w:spacing w:val="5"/>
        </w:rPr>
        <w:t> </w:t>
      </w:r>
      <w:r>
        <w:rPr/>
        <w:t>Américas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constituyeron</w:t>
      </w:r>
      <w:r>
        <w:rPr>
          <w:spacing w:val="5"/>
        </w:rPr>
        <w:t> </w:t>
      </w:r>
      <w:r>
        <w:rPr/>
        <w:t>mutuamente</w:t>
      </w:r>
      <w:r>
        <w:rPr>
          <w:spacing w:val="6"/>
        </w:rPr>
        <w:t> </w:t>
      </w:r>
      <w:r>
        <w:rPr/>
        <w:t>durante</w:t>
      </w:r>
      <w:r>
        <w:rPr>
          <w:spacing w:val="5"/>
        </w:rPr>
        <w:t> </w:t>
      </w:r>
      <w:r>
        <w:rPr/>
        <w:t>los</w:t>
      </w:r>
    </w:p>
    <w:p>
      <w:pPr>
        <w:pStyle w:val="BodyText"/>
        <w:spacing w:before="11"/>
        <w:rPr>
          <w:sz w:val="19"/>
        </w:rPr>
      </w:pPr>
      <w:r>
        <w:rPr/>
        <w:pict>
          <v:rect style="position:absolute;margin-left:63.7342pt;margin-top:13.310167pt;width:144pt;height:.48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4" w:right="158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9</w:t>
      </w:r>
      <w:r>
        <w:rPr>
          <w:rFonts w:ascii="Times New Roman" w:hAnsi="Times New Roman"/>
          <w:sz w:val="20"/>
          <w:vertAlign w:val="baseline"/>
        </w:rPr>
        <w:t> Santiago Castro-Gómez y Ramón Grosfoguel: “Prólogo. Giro decolonial, teoría crítica y pensamiento heterárquico”, </w:t>
      </w:r>
      <w:r>
        <w:rPr>
          <w:rFonts w:ascii="Times New Roman" w:hAnsi="Times New Roman"/>
          <w:i/>
          <w:sz w:val="20"/>
          <w:vertAlign w:val="baseline"/>
        </w:rPr>
        <w:t>Giro</w:t>
      </w:r>
      <w:r>
        <w:rPr>
          <w:rFonts w:ascii="Times New Roman" w:hAnsi="Times New Roman"/>
          <w:i/>
          <w:spacing w:val="-4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decolonial. Reflexiones para una diversidad epistémica más allá́ del capitalismo global, </w:t>
      </w:r>
      <w:r>
        <w:rPr>
          <w:rFonts w:ascii="Times New Roman" w:hAnsi="Times New Roman"/>
          <w:sz w:val="20"/>
          <w:vertAlign w:val="baseline"/>
        </w:rPr>
        <w:t>Bogotá, Siglo del Hombre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Editores,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2007,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p.13.</w:t>
      </w:r>
    </w:p>
    <w:p>
      <w:pPr>
        <w:spacing w:before="1"/>
        <w:ind w:left="114" w:right="275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10</w:t>
      </w:r>
      <w:r>
        <w:rPr>
          <w:rFonts w:ascii="Times New Roman" w:hAnsi="Times New Roman"/>
          <w:sz w:val="20"/>
          <w:vertAlign w:val="baseline"/>
        </w:rPr>
        <w:t> Enrique Dussel: </w:t>
      </w:r>
      <w:r>
        <w:rPr>
          <w:rFonts w:ascii="Times New Roman" w:hAnsi="Times New Roman"/>
          <w:i/>
          <w:sz w:val="20"/>
          <w:vertAlign w:val="baseline"/>
        </w:rPr>
        <w:t>1492. El encubrimiento del otro. Hacia el origen del “mito” de la Modernidad, </w:t>
      </w:r>
      <w:r>
        <w:rPr>
          <w:rFonts w:ascii="Times New Roman" w:hAnsi="Times New Roman"/>
          <w:sz w:val="20"/>
          <w:vertAlign w:val="baseline"/>
        </w:rPr>
        <w:t>La Paz, Bolivia, Plural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editores,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1994,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p.7.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headerReference w:type="default" r:id="rId8"/>
          <w:footerReference w:type="default" r:id="rId9"/>
          <w:pgSz w:w="12240" w:h="15840"/>
          <w:pgMar w:header="736" w:footer="1079" w:top="1080" w:bottom="1260" w:left="1160" w:right="920"/>
        </w:sectPr>
      </w:pPr>
    </w:p>
    <w:p>
      <w:pPr>
        <w:pStyle w:val="BodyText"/>
        <w:spacing w:before="6"/>
        <w:rPr>
          <w:rFonts w:ascii="Times New Roman"/>
          <w:sz w:val="26"/>
        </w:rPr>
      </w:pPr>
    </w:p>
    <w:p>
      <w:pPr>
        <w:pStyle w:val="BodyText"/>
        <w:spacing w:before="101"/>
        <w:ind w:left="114"/>
      </w:pPr>
      <w:r>
        <w:rPr/>
        <w:t>siguientes</w:t>
      </w:r>
      <w:r>
        <w:rPr>
          <w:spacing w:val="5"/>
        </w:rPr>
        <w:t> </w:t>
      </w:r>
      <w:r>
        <w:rPr/>
        <w:t>siglos.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experiencia</w:t>
      </w:r>
      <w:r>
        <w:rPr>
          <w:spacing w:val="5"/>
        </w:rPr>
        <w:t> </w:t>
      </w:r>
      <w:r>
        <w:rPr/>
        <w:t>europea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Nuevo</w:t>
      </w:r>
      <w:r>
        <w:rPr>
          <w:spacing w:val="5"/>
        </w:rPr>
        <w:t> </w:t>
      </w:r>
      <w:r>
        <w:rPr/>
        <w:t>Mundo</w:t>
      </w:r>
      <w:r>
        <w:rPr>
          <w:spacing w:val="5"/>
        </w:rPr>
        <w:t> </w:t>
      </w:r>
      <w:r>
        <w:rPr/>
        <w:t>generó</w:t>
      </w:r>
      <w:r>
        <w:rPr>
          <w:spacing w:val="5"/>
        </w:rPr>
        <w:t> </w:t>
      </w:r>
      <w:r>
        <w:rPr/>
        <w:t>los</w:t>
      </w:r>
      <w:r>
        <w:rPr>
          <w:spacing w:val="6"/>
        </w:rPr>
        <w:t> </w:t>
      </w:r>
      <w:r>
        <w:rPr/>
        <w:t>primeros</w:t>
      </w:r>
      <w:r>
        <w:rPr>
          <w:spacing w:val="6"/>
        </w:rPr>
        <w:t> </w:t>
      </w:r>
      <w:r>
        <w:rPr/>
        <w:t>debates</w:t>
      </w:r>
      <w:r>
        <w:rPr>
          <w:spacing w:val="5"/>
        </w:rPr>
        <w:t> </w:t>
      </w:r>
      <w:r>
        <w:rPr/>
        <w:t>y</w:t>
      </w:r>
      <w:r>
        <w:rPr>
          <w:spacing w:val="6"/>
        </w:rPr>
        <w:t> </w:t>
      </w:r>
      <w:r>
        <w:rPr/>
        <w:t>sustentos</w:t>
      </w:r>
      <w:r>
        <w:rPr>
          <w:spacing w:val="-50"/>
        </w:rPr>
        <w:t> </w:t>
      </w:r>
      <w:r>
        <w:rPr/>
        <w:t>culturales,</w:t>
      </w:r>
      <w:r>
        <w:rPr>
          <w:spacing w:val="-2"/>
        </w:rPr>
        <w:t> </w:t>
      </w:r>
      <w:r>
        <w:rPr/>
        <w:t>económicos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políticos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proyecto</w:t>
      </w:r>
      <w:r>
        <w:rPr>
          <w:spacing w:val="-2"/>
        </w:rPr>
        <w:t> </w:t>
      </w:r>
      <w:r>
        <w:rPr/>
        <w:t>moderno</w:t>
      </w:r>
      <w:r>
        <w:rPr>
          <w:spacing w:val="-1"/>
        </w:rPr>
        <w:t> </w:t>
      </w:r>
      <w:r>
        <w:rPr/>
        <w:t>imperial.</w:t>
      </w:r>
    </w:p>
    <w:p>
      <w:pPr>
        <w:pStyle w:val="BodyText"/>
        <w:rPr>
          <w:sz w:val="24"/>
        </w:rPr>
      </w:pPr>
    </w:p>
    <w:p>
      <w:pPr>
        <w:pStyle w:val="BodyText"/>
        <w:spacing w:before="202"/>
        <w:ind w:left="114" w:right="115" w:firstLine="283"/>
        <w:jc w:val="both"/>
        <w:rPr>
          <w:sz w:val="14"/>
        </w:rPr>
      </w:pPr>
      <w:r>
        <w:rPr/>
        <w:t>Dussel</w:t>
      </w:r>
      <w:r>
        <w:rPr>
          <w:spacing w:val="36"/>
        </w:rPr>
        <w:t> </w:t>
      </w:r>
      <w:r>
        <w:rPr/>
        <w:t>afirma</w:t>
      </w:r>
      <w:r>
        <w:rPr>
          <w:spacing w:val="36"/>
        </w:rPr>
        <w:t> </w:t>
      </w:r>
      <w:r>
        <w:rPr/>
        <w:t>que</w:t>
      </w:r>
      <w:r>
        <w:rPr>
          <w:spacing w:val="37"/>
        </w:rPr>
        <w:t> </w:t>
      </w:r>
      <w:r>
        <w:rPr/>
        <w:t>el</w:t>
      </w:r>
      <w:r>
        <w:rPr>
          <w:spacing w:val="36"/>
        </w:rPr>
        <w:t> </w:t>
      </w:r>
      <w:r>
        <w:rPr/>
        <w:t>“pienso,</w:t>
      </w:r>
      <w:r>
        <w:rPr>
          <w:spacing w:val="37"/>
        </w:rPr>
        <w:t> </w:t>
      </w:r>
      <w:r>
        <w:rPr/>
        <w:t>luego</w:t>
      </w:r>
      <w:r>
        <w:rPr>
          <w:spacing w:val="36"/>
        </w:rPr>
        <w:t> </w:t>
      </w:r>
      <w:r>
        <w:rPr/>
        <w:t>existo”</w:t>
      </w:r>
      <w:r>
        <w:rPr>
          <w:spacing w:val="37"/>
        </w:rPr>
        <w:t> </w:t>
      </w:r>
      <w:r>
        <w:rPr/>
        <w:t>que</w:t>
      </w:r>
      <w:r>
        <w:rPr>
          <w:spacing w:val="36"/>
        </w:rPr>
        <w:t> </w:t>
      </w:r>
      <w:r>
        <w:rPr/>
        <w:t>articuló</w:t>
      </w:r>
      <w:r>
        <w:rPr>
          <w:spacing w:val="37"/>
        </w:rPr>
        <w:t> </w:t>
      </w:r>
      <w:r>
        <w:rPr/>
        <w:t>Descartes</w:t>
      </w:r>
      <w:r>
        <w:rPr>
          <w:spacing w:val="36"/>
        </w:rPr>
        <w:t> </w:t>
      </w:r>
      <w:r>
        <w:rPr/>
        <w:t>desde</w:t>
      </w:r>
      <w:r>
        <w:rPr>
          <w:spacing w:val="37"/>
        </w:rPr>
        <w:t> </w:t>
      </w:r>
      <w:r>
        <w:rPr/>
        <w:t>una</w:t>
      </w:r>
      <w:r>
        <w:rPr>
          <w:spacing w:val="36"/>
        </w:rPr>
        <w:t> </w:t>
      </w:r>
      <w:r>
        <w:rPr/>
        <w:t>Holanda</w:t>
      </w:r>
      <w:r>
        <w:rPr>
          <w:spacing w:val="37"/>
        </w:rPr>
        <w:t> </w:t>
      </w:r>
      <w:r>
        <w:rPr/>
        <w:t>imperial</w:t>
      </w:r>
      <w:r>
        <w:rPr>
          <w:spacing w:val="1"/>
        </w:rPr>
        <w:t> </w:t>
      </w:r>
      <w:r>
        <w:rPr/>
        <w:t>viene precedido por el “conquisto, luego existo”.</w:t>
      </w:r>
      <w:r>
        <w:rPr>
          <w:position w:val="5"/>
          <w:sz w:val="14"/>
        </w:rPr>
        <w:t>11</w:t>
      </w:r>
      <w:r>
        <w:rPr>
          <w:spacing w:val="1"/>
          <w:position w:val="5"/>
          <w:sz w:val="14"/>
        </w:rPr>
        <w:t> </w:t>
      </w:r>
      <w:r>
        <w:rPr/>
        <w:t>El yo moderno se constituyó desde un proyecto</w:t>
      </w:r>
      <w:r>
        <w:rPr>
          <w:spacing w:val="1"/>
        </w:rPr>
        <w:t> </w:t>
      </w:r>
      <w:r>
        <w:rPr/>
        <w:t>imperial, que escondía sus intenciones bajo la idea de un universalismo abstracto. Santiago Castro</w:t>
      </w:r>
      <w:r>
        <w:rPr>
          <w:spacing w:val="1"/>
        </w:rPr>
        <w:t> </w:t>
      </w:r>
      <w:r>
        <w:rPr/>
        <w:t>denomina este universalismo abstracto que se fundó desde Descartes como hybris cero, en el cuál el</w:t>
      </w:r>
      <w:r>
        <w:rPr>
          <w:spacing w:val="1"/>
        </w:rPr>
        <w:t> </w:t>
      </w:r>
      <w:r>
        <w:rPr/>
        <w:t>pensador europeo se constituye como una arquetipo para toda la humanidad y esconde su realidad</w:t>
      </w:r>
      <w:r>
        <w:rPr>
          <w:spacing w:val="1"/>
        </w:rPr>
        <w:t> </w:t>
      </w:r>
      <w:r>
        <w:rPr/>
        <w:t>espaciotemporal.</w:t>
      </w:r>
      <w:r>
        <w:rPr>
          <w:position w:val="5"/>
          <w:sz w:val="14"/>
        </w:rPr>
        <w:t>12</w:t>
      </w:r>
    </w:p>
    <w:p>
      <w:pPr>
        <w:pStyle w:val="BodyText"/>
        <w:rPr>
          <w:sz w:val="24"/>
        </w:rPr>
      </w:pPr>
    </w:p>
    <w:p>
      <w:pPr>
        <w:pStyle w:val="BodyText"/>
        <w:spacing w:before="205"/>
        <w:ind w:left="114" w:right="115" w:firstLine="283"/>
        <w:jc w:val="both"/>
        <w:rPr>
          <w:sz w:val="14"/>
        </w:rPr>
      </w:pPr>
      <w:r>
        <w:rPr/>
        <w:t>Otros miembros del grupo Modernidad/Colonialidad aplicaron el mismo prisma crítico a otros</w:t>
      </w:r>
      <w:r>
        <w:rPr>
          <w:spacing w:val="1"/>
        </w:rPr>
        <w:t> </w:t>
      </w:r>
      <w:r>
        <w:rPr/>
        <w:t>filósofos</w:t>
      </w:r>
      <w:r>
        <w:rPr>
          <w:spacing w:val="1"/>
        </w:rPr>
        <w:t> </w:t>
      </w:r>
      <w:r>
        <w:rPr/>
        <w:t>occidentales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reconocieron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ellos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racismo</w:t>
      </w:r>
      <w:r>
        <w:rPr>
          <w:spacing w:val="1"/>
        </w:rPr>
        <w:t> </w:t>
      </w:r>
      <w:r>
        <w:rPr/>
        <w:t>epistémico,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cuál</w:t>
      </w:r>
      <w:r>
        <w:rPr>
          <w:spacing w:val="1"/>
        </w:rPr>
        <w:t> </w:t>
      </w:r>
      <w:r>
        <w:rPr/>
        <w:t>las</w:t>
      </w:r>
      <w:r>
        <w:rPr>
          <w:spacing w:val="53"/>
        </w:rPr>
        <w:t> </w:t>
      </w:r>
      <w:r>
        <w:rPr/>
        <w:t>otras</w:t>
      </w:r>
      <w:r>
        <w:rPr>
          <w:spacing w:val="1"/>
        </w:rPr>
        <w:t> </w:t>
      </w:r>
      <w:r>
        <w:rPr/>
        <w:t>culturas no-Occidentales son representadas como inferiores y hasta cierto punto irracionales. Por</w:t>
      </w:r>
      <w:r>
        <w:rPr>
          <w:spacing w:val="1"/>
        </w:rPr>
        <w:t> </w:t>
      </w:r>
      <w:r>
        <w:rPr/>
        <w:t>ejemplo, Grosfoguel escribe: “Hegel, en la continuidad con el racismo epistémico de los filósofos</w:t>
      </w:r>
      <w:r>
        <w:rPr>
          <w:spacing w:val="1"/>
        </w:rPr>
        <w:t> </w:t>
      </w:r>
      <w:r>
        <w:rPr/>
        <w:t>occidentales</w:t>
      </w:r>
      <w:r>
        <w:rPr>
          <w:spacing w:val="38"/>
        </w:rPr>
        <w:t> </w:t>
      </w:r>
      <w:r>
        <w:rPr/>
        <w:t>que</w:t>
      </w:r>
      <w:r>
        <w:rPr>
          <w:spacing w:val="39"/>
        </w:rPr>
        <w:t> </w:t>
      </w:r>
      <w:r>
        <w:rPr/>
        <w:t>le</w:t>
      </w:r>
      <w:r>
        <w:rPr>
          <w:spacing w:val="39"/>
        </w:rPr>
        <w:t> </w:t>
      </w:r>
      <w:r>
        <w:rPr/>
        <w:t>antecedieron,</w:t>
      </w:r>
      <w:r>
        <w:rPr>
          <w:spacing w:val="40"/>
        </w:rPr>
        <w:t> </w:t>
      </w:r>
      <w:r>
        <w:rPr/>
        <w:t>concebía</w:t>
      </w:r>
      <w:r>
        <w:rPr>
          <w:spacing w:val="39"/>
        </w:rPr>
        <w:t> </w:t>
      </w:r>
      <w:r>
        <w:rPr/>
        <w:t>el</w:t>
      </w:r>
      <w:r>
        <w:rPr>
          <w:spacing w:val="38"/>
        </w:rPr>
        <w:t> </w:t>
      </w:r>
      <w:r>
        <w:rPr/>
        <w:t>Espíritu</w:t>
      </w:r>
      <w:r>
        <w:rPr>
          <w:spacing w:val="39"/>
        </w:rPr>
        <w:t> </w:t>
      </w:r>
      <w:r>
        <w:rPr/>
        <w:t>Universal,</w:t>
      </w:r>
      <w:r>
        <w:rPr>
          <w:spacing w:val="37"/>
        </w:rPr>
        <w:t> </w:t>
      </w:r>
      <w:r>
        <w:rPr/>
        <w:t>la</w:t>
      </w:r>
      <w:r>
        <w:rPr>
          <w:spacing w:val="39"/>
        </w:rPr>
        <w:t> </w:t>
      </w:r>
      <w:r>
        <w:rPr/>
        <w:t>razón,</w:t>
      </w:r>
      <w:r>
        <w:rPr>
          <w:spacing w:val="40"/>
        </w:rPr>
        <w:t> </w:t>
      </w:r>
      <w:r>
        <w:rPr/>
        <w:t>moviéndose</w:t>
      </w:r>
      <w:r>
        <w:rPr>
          <w:spacing w:val="39"/>
        </w:rPr>
        <w:t> </w:t>
      </w:r>
      <w:r>
        <w:rPr/>
        <w:t>de</w:t>
      </w:r>
      <w:r>
        <w:rPr>
          <w:spacing w:val="38"/>
        </w:rPr>
        <w:t> </w:t>
      </w:r>
      <w:r>
        <w:rPr/>
        <w:t>Oriente</w:t>
      </w:r>
      <w:r>
        <w:rPr>
          <w:spacing w:val="1"/>
        </w:rPr>
        <w:t> </w:t>
      </w:r>
      <w:r>
        <w:rPr/>
        <w:t>hacia Occidente. Oriente es el pasado que quedó estancado, Occidente es el presente que desarrolló el</w:t>
      </w:r>
      <w:r>
        <w:rPr>
          <w:spacing w:val="1"/>
        </w:rPr>
        <w:t> </w:t>
      </w:r>
      <w:r>
        <w:rPr/>
        <w:t>Espíritu</w:t>
      </w:r>
      <w:r>
        <w:rPr>
          <w:spacing w:val="-2"/>
        </w:rPr>
        <w:t> </w:t>
      </w:r>
      <w:r>
        <w:rPr/>
        <w:t>Universal;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América</w:t>
      </w:r>
      <w:r>
        <w:rPr>
          <w:spacing w:val="-1"/>
        </w:rPr>
        <w:t> </w:t>
      </w:r>
      <w:r>
        <w:rPr/>
        <w:t>blanca</w:t>
      </w:r>
      <w:r>
        <w:rPr>
          <w:spacing w:val="-2"/>
        </w:rPr>
        <w:t> </w:t>
      </w:r>
      <w:r>
        <w:rPr/>
        <w:t>es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futuro.</w:t>
      </w:r>
      <w:r>
        <w:rPr>
          <w:position w:val="5"/>
          <w:sz w:val="14"/>
        </w:rPr>
        <w:t>13</w:t>
      </w:r>
    </w:p>
    <w:p>
      <w:pPr>
        <w:pStyle w:val="BodyText"/>
        <w:rPr>
          <w:sz w:val="24"/>
        </w:rPr>
      </w:pPr>
    </w:p>
    <w:p>
      <w:pPr>
        <w:pStyle w:val="BodyText"/>
        <w:spacing w:before="205"/>
        <w:ind w:left="114" w:right="117" w:firstLine="283"/>
        <w:jc w:val="both"/>
        <w:rPr>
          <w:sz w:val="14"/>
        </w:rPr>
      </w:pPr>
      <w:r>
        <w:rPr/>
        <w:t>También otros filósofos como Marx, a pesar de sustentar una revolución del proletariado y los</w:t>
      </w:r>
      <w:r>
        <w:rPr>
          <w:spacing w:val="1"/>
        </w:rPr>
        <w:t> </w:t>
      </w:r>
      <w:r>
        <w:rPr/>
        <w:t>explotados, cayeron en el mismo eurocentrismo. Grosfoguel afirma: “Lo que Marx mantiene en común</w:t>
      </w:r>
      <w:r>
        <w:rPr>
          <w:spacing w:val="-5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tradición</w:t>
      </w:r>
      <w:r>
        <w:rPr>
          <w:spacing w:val="1"/>
        </w:rPr>
        <w:t> </w:t>
      </w:r>
      <w:r>
        <w:rPr/>
        <w:t>filosófica</w:t>
      </w:r>
      <w:r>
        <w:rPr>
          <w:spacing w:val="1"/>
        </w:rPr>
        <w:t> </w:t>
      </w:r>
      <w:r>
        <w:rPr/>
        <w:t>occidental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universalismo,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pesar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surge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localización particular, en este caso el proletariado, no problematiza el hecho de que dicho sujeto sea</w:t>
      </w:r>
      <w:r>
        <w:rPr>
          <w:spacing w:val="1"/>
        </w:rPr>
        <w:t> </w:t>
      </w:r>
      <w:r>
        <w:rPr/>
        <w:t>europeo,</w:t>
      </w:r>
      <w:r>
        <w:rPr>
          <w:spacing w:val="1"/>
        </w:rPr>
        <w:t> </w:t>
      </w:r>
      <w:r>
        <w:rPr/>
        <w:t>masculino,</w:t>
      </w:r>
      <w:r>
        <w:rPr>
          <w:spacing w:val="1"/>
        </w:rPr>
        <w:t> </w:t>
      </w:r>
      <w:r>
        <w:rPr/>
        <w:t>heterosexual,</w:t>
      </w:r>
      <w:r>
        <w:rPr>
          <w:spacing w:val="1"/>
        </w:rPr>
        <w:t> </w:t>
      </w:r>
      <w:r>
        <w:rPr/>
        <w:t>blanco,</w:t>
      </w:r>
      <w:r>
        <w:rPr>
          <w:spacing w:val="1"/>
        </w:rPr>
        <w:t> </w:t>
      </w:r>
      <w:r>
        <w:rPr/>
        <w:t>judeo-cristiano,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(…)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Marx,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pueblos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sociedades no-europeas eran primitivos, atrasados; es decir, el pasado de Europa…[esto hizo que</w:t>
      </w:r>
      <w:r>
        <w:rPr>
          <w:spacing w:val="1"/>
        </w:rPr>
        <w:t> </w:t>
      </w:r>
      <w:r>
        <w:rPr/>
        <w:t>Marx]</w:t>
      </w:r>
      <w:r>
        <w:rPr>
          <w:spacing w:val="33"/>
        </w:rPr>
        <w:t> </w:t>
      </w:r>
      <w:r>
        <w:rPr/>
        <w:t>apoyara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invasión</w:t>
      </w:r>
      <w:r>
        <w:rPr>
          <w:spacing w:val="33"/>
        </w:rPr>
        <w:t> </w:t>
      </w:r>
      <w:r>
        <w:rPr/>
        <w:t>británica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India</w:t>
      </w:r>
      <w:r>
        <w:rPr>
          <w:spacing w:val="33"/>
        </w:rPr>
        <w:t> </w:t>
      </w:r>
      <w:r>
        <w:rPr/>
        <w:t>en</w:t>
      </w:r>
      <w:r>
        <w:rPr>
          <w:spacing w:val="33"/>
        </w:rPr>
        <w:t> </w:t>
      </w:r>
      <w:r>
        <w:rPr/>
        <w:t>el</w:t>
      </w:r>
      <w:r>
        <w:rPr>
          <w:spacing w:val="33"/>
        </w:rPr>
        <w:t> </w:t>
      </w:r>
      <w:r>
        <w:rPr/>
        <w:t>siglo</w:t>
      </w:r>
      <w:r>
        <w:rPr>
          <w:spacing w:val="33"/>
        </w:rPr>
        <w:t> </w:t>
      </w:r>
      <w:r>
        <w:rPr/>
        <w:t>XVIII</w:t>
      </w:r>
      <w:r>
        <w:rPr>
          <w:spacing w:val="33"/>
        </w:rPr>
        <w:t> </w:t>
      </w:r>
      <w:r>
        <w:rPr/>
        <w:t>y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invasión</w:t>
      </w:r>
      <w:r>
        <w:rPr>
          <w:spacing w:val="33"/>
        </w:rPr>
        <w:t> </w:t>
      </w:r>
      <w:r>
        <w:rPr/>
        <w:t>estadounidense</w:t>
      </w:r>
      <w:r>
        <w:rPr>
          <w:spacing w:val="33"/>
        </w:rPr>
        <w:t> </w:t>
      </w:r>
      <w:r>
        <w:rPr/>
        <w:t>del</w:t>
      </w:r>
      <w:r>
        <w:rPr>
          <w:spacing w:val="-51"/>
        </w:rPr>
        <w:t> </w:t>
      </w:r>
      <w:r>
        <w:rPr/>
        <w:t>norte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México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siglo</w:t>
      </w:r>
      <w:r>
        <w:rPr>
          <w:spacing w:val="-1"/>
        </w:rPr>
        <w:t> </w:t>
      </w:r>
      <w:r>
        <w:rPr/>
        <w:t>XIX.</w:t>
      </w:r>
      <w:r>
        <w:rPr>
          <w:position w:val="5"/>
          <w:sz w:val="14"/>
        </w:rPr>
        <w:t>14</w:t>
      </w:r>
    </w:p>
    <w:p>
      <w:pPr>
        <w:pStyle w:val="BodyText"/>
        <w:rPr>
          <w:sz w:val="24"/>
        </w:rPr>
      </w:pPr>
    </w:p>
    <w:p>
      <w:pPr>
        <w:pStyle w:val="BodyText"/>
        <w:spacing w:before="199"/>
        <w:ind w:left="114" w:right="116" w:firstLine="283"/>
        <w:jc w:val="both"/>
      </w:pPr>
      <w:r>
        <w:rPr/>
        <w:t>Nelson Maldonado Torres denomina</w:t>
      </w:r>
      <w:r>
        <w:rPr>
          <w:spacing w:val="1"/>
        </w:rPr>
        <w:t> </w:t>
      </w:r>
      <w:r>
        <w:rPr/>
        <w:t>giro decolonial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crítica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pensamiento occidental.</w:t>
      </w:r>
      <w:r>
        <w:rPr>
          <w:spacing w:val="53"/>
        </w:rPr>
        <w:t> </w:t>
      </w:r>
      <w:r>
        <w:rPr/>
        <w:t>El</w:t>
      </w:r>
      <w:r>
        <w:rPr>
          <w:spacing w:val="-51"/>
        </w:rPr>
        <w:t> </w:t>
      </w:r>
      <w:r>
        <w:rPr/>
        <w:t>giro decolonial significa una toma de conciencia de la colonialidad que ejercen los imperios a nivel</w:t>
      </w:r>
      <w:r>
        <w:rPr>
          <w:spacing w:val="1"/>
        </w:rPr>
        <w:t> </w:t>
      </w:r>
      <w:r>
        <w:rPr/>
        <w:t>político,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epistémico.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Maldonado,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miembro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colectivo</w:t>
      </w:r>
      <w:r>
        <w:rPr>
          <w:spacing w:val="1"/>
        </w:rPr>
        <w:t> </w:t>
      </w:r>
      <w:r>
        <w:rPr/>
        <w:t>Modernidad/Colonialidad, el giro decolonial, como el giro lingüístico y el giro pragmático, movió los</w:t>
      </w:r>
      <w:r>
        <w:rPr>
          <w:spacing w:val="1"/>
        </w:rPr>
        <w:t> </w:t>
      </w:r>
      <w:r>
        <w:rPr/>
        <w:t>cimientos de la filosofía occidental a finales del siglo XX y problematizó un lado oscuro que estaba</w:t>
      </w:r>
      <w:r>
        <w:rPr>
          <w:spacing w:val="1"/>
        </w:rPr>
        <w:t> </w:t>
      </w:r>
      <w:r>
        <w:rPr/>
        <w:t>presente en ella y que nadie se percataba.</w:t>
      </w:r>
      <w:r>
        <w:rPr>
          <w:position w:val="5"/>
          <w:sz w:val="14"/>
        </w:rPr>
        <w:t>15</w:t>
      </w:r>
      <w:r>
        <w:rPr>
          <w:spacing w:val="33"/>
          <w:position w:val="5"/>
          <w:sz w:val="14"/>
        </w:rPr>
        <w:t> </w:t>
      </w:r>
      <w:r>
        <w:rPr/>
        <w:t>El giro decolonial se sostiene sobre un escepticismo frente</w:t>
      </w:r>
      <w:r>
        <w:rPr>
          <w:spacing w:val="1"/>
        </w:rPr>
        <w:t> </w:t>
      </w:r>
      <w:r>
        <w:rPr/>
        <w:t>a las narrativas eurocéntricas, principalmente en sus definiciones sobre lo humano y racional que se</w:t>
      </w:r>
      <w:r>
        <w:rPr>
          <w:spacing w:val="1"/>
        </w:rPr>
        <w:t> </w:t>
      </w:r>
      <w:r>
        <w:rPr/>
        <w:t>asocia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lo</w:t>
      </w:r>
      <w:r>
        <w:rPr>
          <w:spacing w:val="5"/>
        </w:rPr>
        <w:t> </w:t>
      </w:r>
      <w:r>
        <w:rPr/>
        <w:t>europeo</w:t>
      </w:r>
      <w:r>
        <w:rPr>
          <w:spacing w:val="5"/>
        </w:rPr>
        <w:t> </w:t>
      </w:r>
      <w:r>
        <w:rPr/>
        <w:t>blanco.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diferencia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los</w:t>
      </w:r>
      <w:r>
        <w:rPr>
          <w:spacing w:val="6"/>
        </w:rPr>
        <w:t> </w:t>
      </w:r>
      <w:r>
        <w:rPr/>
        <w:t>otros</w:t>
      </w:r>
      <w:r>
        <w:rPr>
          <w:spacing w:val="6"/>
        </w:rPr>
        <w:t> </w:t>
      </w:r>
      <w:r>
        <w:rPr/>
        <w:t>giros</w:t>
      </w:r>
      <w:r>
        <w:rPr>
          <w:spacing w:val="6"/>
        </w:rPr>
        <w:t> </w:t>
      </w:r>
      <w:r>
        <w:rPr/>
        <w:t>filosóficos,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decolonial</w:t>
      </w:r>
      <w:r>
        <w:rPr>
          <w:spacing w:val="5"/>
        </w:rPr>
        <w:t> </w:t>
      </w:r>
      <w:r>
        <w:rPr/>
        <w:t>no</w:t>
      </w:r>
      <w:r>
        <w:rPr>
          <w:spacing w:val="6"/>
        </w:rPr>
        <w:t> </w:t>
      </w:r>
      <w:r>
        <w:rPr/>
        <w:t>pertenece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una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63.7342pt;margin-top:9.073030pt;width:144pt;height:.48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14" w:right="686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11</w:t>
      </w:r>
      <w:r>
        <w:rPr>
          <w:rFonts w:ascii="Times New Roman" w:hAnsi="Times New Roman"/>
          <w:sz w:val="20"/>
          <w:vertAlign w:val="baseline"/>
        </w:rPr>
        <w:t> Enrique D. Dussel, Mabel Moraña y Carlos A. Jáuregui: </w:t>
      </w:r>
      <w:r>
        <w:rPr>
          <w:rFonts w:ascii="Times New Roman" w:hAnsi="Times New Roman"/>
          <w:i/>
          <w:sz w:val="20"/>
          <w:vertAlign w:val="baseline"/>
        </w:rPr>
        <w:t>Coloniality at Large: Latin America and the Postcolonial</w:t>
      </w:r>
      <w:r>
        <w:rPr>
          <w:rFonts w:ascii="Times New Roman" w:hAnsi="Times New Roman"/>
          <w:i/>
          <w:spacing w:val="-4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Debate,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Durham,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Duke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University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Press,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2008,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341.</w:t>
      </w:r>
    </w:p>
    <w:p>
      <w:pPr>
        <w:spacing w:line="240" w:lineRule="auto" w:before="0"/>
        <w:ind w:left="114" w:right="143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12</w:t>
      </w:r>
      <w:r>
        <w:rPr>
          <w:rFonts w:ascii="Times New Roman" w:hAnsi="Times New Roman"/>
          <w:sz w:val="20"/>
          <w:vertAlign w:val="baseline"/>
        </w:rPr>
        <w:t> Santiago Castro-Gómez: “Decolonizar la universidad. La hybris del punto cero y el diálogo de saberes”, </w:t>
      </w:r>
      <w:r>
        <w:rPr>
          <w:rFonts w:ascii="Times New Roman" w:hAnsi="Times New Roman"/>
          <w:i/>
          <w:sz w:val="20"/>
          <w:vertAlign w:val="baseline"/>
        </w:rPr>
        <w:t>Giro decolonial.</w:t>
      </w:r>
      <w:r>
        <w:rPr>
          <w:rFonts w:ascii="Times New Roman" w:hAnsi="Times New Roman"/>
          <w:i/>
          <w:spacing w:val="-4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Reflexiones para una diversidad epistémica más allá́ del capitalismo global, </w:t>
      </w:r>
      <w:r>
        <w:rPr>
          <w:rFonts w:ascii="Times New Roman" w:hAnsi="Times New Roman"/>
          <w:sz w:val="20"/>
          <w:vertAlign w:val="baseline"/>
        </w:rPr>
        <w:t>Bogotá, Siglo del Hombre Editores, 2007,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p.83.</w:t>
      </w:r>
    </w:p>
    <w:p>
      <w:pPr>
        <w:spacing w:before="0"/>
        <w:ind w:left="114" w:right="256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13</w:t>
      </w:r>
      <w:r>
        <w:rPr>
          <w:rFonts w:ascii="Times New Roman" w:hAnsi="Times New Roman"/>
          <w:sz w:val="20"/>
          <w:vertAlign w:val="baseline"/>
        </w:rPr>
        <w:t> Ramón Grosfoguel:“Decolonizando los universalismos occidentales: el pluri-versalismo transmoderno decolonial desde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Aimé Césaire hasta los zapatistas”, </w:t>
      </w:r>
      <w:r>
        <w:rPr>
          <w:rFonts w:ascii="Times New Roman" w:hAnsi="Times New Roman"/>
          <w:i/>
          <w:sz w:val="20"/>
          <w:vertAlign w:val="baseline"/>
        </w:rPr>
        <w:t>Giro decolonial. Reflexiones para una diversidad epistémica más allá́ del capitalismo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global,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Bogotá,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Siglo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del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Hombre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Editores,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2007,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66.</w:t>
      </w:r>
    </w:p>
    <w:p>
      <w:pPr>
        <w:spacing w:before="0"/>
        <w:ind w:left="114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14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Ibid.,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66</w:t>
      </w:r>
    </w:p>
    <w:p>
      <w:pPr>
        <w:spacing w:before="0"/>
        <w:ind w:left="114" w:right="182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15</w:t>
      </w:r>
      <w:r>
        <w:rPr>
          <w:rFonts w:ascii="Times New Roman" w:hAnsi="Times New Roman"/>
          <w:sz w:val="20"/>
          <w:vertAlign w:val="baseline"/>
        </w:rPr>
        <w:t> Nelson Maldonado-Torres: “Enrique Dussel’s Liberation Thought in the Decolonial Turn”. p. 1. </w:t>
      </w:r>
      <w:r>
        <w:rPr>
          <w:rFonts w:ascii="Times New Roman" w:hAnsi="Times New Roman"/>
          <w:i/>
          <w:sz w:val="20"/>
          <w:vertAlign w:val="baseline"/>
        </w:rPr>
        <w:t>Transmodernity, </w:t>
      </w:r>
      <w:r>
        <w:rPr>
          <w:rFonts w:ascii="Times New Roman" w:hAnsi="Times New Roman"/>
          <w:sz w:val="20"/>
          <w:vertAlign w:val="baseline"/>
        </w:rPr>
        <w:t>Vol. 1,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No.1,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2011.</w:t>
      </w:r>
    </w:p>
    <w:p>
      <w:pPr>
        <w:spacing w:after="0"/>
        <w:jc w:val="both"/>
        <w:rPr>
          <w:rFonts w:ascii="Times New Roman" w:hAnsi="Times New Roman"/>
          <w:sz w:val="20"/>
        </w:rPr>
        <w:sectPr>
          <w:pgSz w:w="12240" w:h="15840"/>
          <w:pgMar w:header="736" w:footer="1079" w:top="1080" w:bottom="1260" w:left="1160" w:right="920"/>
        </w:sectPr>
      </w:pPr>
    </w:p>
    <w:p>
      <w:pPr>
        <w:pStyle w:val="BodyText"/>
        <w:spacing w:line="250" w:lineRule="exact" w:before="156"/>
        <w:ind w:right="262"/>
        <w:jc w:val="right"/>
      </w:pPr>
      <w:r>
        <w:rPr>
          <w:spacing w:val="-3"/>
          <w:position w:val="1"/>
          <w:sz w:val="18"/>
        </w:rPr>
        <w:t>D</w:t>
      </w:r>
      <w:r>
        <w:rPr>
          <w:spacing w:val="-3"/>
        </w:rPr>
        <w:t>R.</w:t>
      </w:r>
      <w:r>
        <w:rPr>
          <w:spacing w:val="-16"/>
        </w:rPr>
        <w:t> </w:t>
      </w:r>
      <w:r>
        <w:rPr>
          <w:spacing w:val="-3"/>
        </w:rPr>
        <w:t>ALFREDO</w:t>
      </w:r>
      <w:r>
        <w:rPr>
          <w:spacing w:val="-17"/>
        </w:rPr>
        <w:t> </w:t>
      </w:r>
      <w:r>
        <w:rPr>
          <w:spacing w:val="-3"/>
        </w:rPr>
        <w:t>IGNACIO</w:t>
      </w:r>
      <w:r>
        <w:rPr>
          <w:spacing w:val="-17"/>
        </w:rPr>
        <w:t> </w:t>
      </w:r>
      <w:r>
        <w:rPr>
          <w:spacing w:val="-3"/>
        </w:rPr>
        <w:t>POGGI</w:t>
      </w:r>
    </w:p>
    <w:p>
      <w:pPr>
        <w:pStyle w:val="BodyText"/>
        <w:ind w:left="114"/>
        <w:rPr>
          <w:sz w:val="14"/>
        </w:rPr>
      </w:pPr>
      <w:r>
        <w:rPr/>
        <w:t>escuela</w:t>
      </w:r>
      <w:r>
        <w:rPr>
          <w:spacing w:val="13"/>
        </w:rPr>
        <w:t> </w:t>
      </w:r>
      <w:r>
        <w:rPr/>
        <w:t>específica</w:t>
      </w:r>
      <w:r>
        <w:rPr>
          <w:spacing w:val="14"/>
        </w:rPr>
        <w:t> </w:t>
      </w:r>
      <w:r>
        <w:rPr/>
        <w:t>o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un</w:t>
      </w:r>
      <w:r>
        <w:rPr>
          <w:spacing w:val="14"/>
        </w:rPr>
        <w:t> </w:t>
      </w:r>
      <w:r>
        <w:rPr/>
        <w:t>período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tiempo</w:t>
      </w:r>
      <w:r>
        <w:rPr>
          <w:spacing w:val="13"/>
        </w:rPr>
        <w:t> </w:t>
      </w:r>
      <w:r>
        <w:rPr/>
        <w:t>determinado,</w:t>
      </w:r>
      <w:r>
        <w:rPr>
          <w:spacing w:val="14"/>
        </w:rPr>
        <w:t> </w:t>
      </w:r>
      <w:r>
        <w:rPr/>
        <w:t>sino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4"/>
        </w:rPr>
        <w:t> </w:t>
      </w:r>
      <w:r>
        <w:rPr/>
        <w:t>viene</w:t>
      </w:r>
      <w:r>
        <w:rPr>
          <w:spacing w:val="14"/>
        </w:rPr>
        <w:t> </w:t>
      </w:r>
      <w:r>
        <w:rPr/>
        <w:t>gestando</w:t>
      </w:r>
      <w:r>
        <w:rPr>
          <w:spacing w:val="14"/>
        </w:rPr>
        <w:t> </w:t>
      </w:r>
      <w:r>
        <w:rPr/>
        <w:t>desde</w:t>
      </w:r>
      <w:r>
        <w:rPr>
          <w:spacing w:val="13"/>
        </w:rPr>
        <w:t> </w:t>
      </w:r>
      <w:r>
        <w:rPr/>
        <w:t>distintos</w:t>
      </w:r>
      <w:r>
        <w:rPr>
          <w:spacing w:val="-50"/>
        </w:rPr>
        <w:t> </w:t>
      </w:r>
      <w:r>
        <w:rPr/>
        <w:t>continentes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encarna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figuras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Aimée</w:t>
      </w:r>
      <w:r>
        <w:rPr>
          <w:spacing w:val="-2"/>
        </w:rPr>
        <w:t> </w:t>
      </w:r>
      <w:r>
        <w:rPr/>
        <w:t>Césaire,</w:t>
      </w:r>
      <w:r>
        <w:rPr>
          <w:spacing w:val="-1"/>
        </w:rPr>
        <w:t> </w:t>
      </w:r>
      <w:r>
        <w:rPr/>
        <w:t>Frantz</w:t>
      </w:r>
      <w:r>
        <w:rPr>
          <w:spacing w:val="-2"/>
        </w:rPr>
        <w:t> </w:t>
      </w:r>
      <w:r>
        <w:rPr/>
        <w:t>Fanon,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otros.</w:t>
      </w:r>
      <w:r>
        <w:rPr>
          <w:position w:val="5"/>
          <w:sz w:val="14"/>
        </w:rPr>
        <w:t>16</w:t>
      </w:r>
    </w:p>
    <w:p>
      <w:pPr>
        <w:pStyle w:val="BodyText"/>
        <w:rPr>
          <w:sz w:val="24"/>
        </w:rPr>
      </w:pPr>
    </w:p>
    <w:p>
      <w:pPr>
        <w:pStyle w:val="BodyText"/>
        <w:spacing w:before="202"/>
        <w:ind w:left="114" w:right="116" w:firstLine="283"/>
        <w:jc w:val="both"/>
        <w:rPr>
          <w:sz w:val="14"/>
        </w:rPr>
      </w:pPr>
      <w:r>
        <w:rPr/>
        <w:t>Para los pensadores del grupo Modernidad/Colonialidad, a pesar de este giro decolonial en las</w:t>
      </w:r>
      <w:r>
        <w:rPr>
          <w:spacing w:val="1"/>
        </w:rPr>
        <w:t> </w:t>
      </w:r>
      <w:r>
        <w:rPr/>
        <w:t>humanidades,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racismo</w:t>
      </w:r>
      <w:r>
        <w:rPr>
          <w:spacing w:val="1"/>
        </w:rPr>
        <w:t> </w:t>
      </w:r>
      <w:r>
        <w:rPr/>
        <w:t>epistémico</w:t>
      </w:r>
      <w:r>
        <w:rPr>
          <w:spacing w:val="1"/>
        </w:rPr>
        <w:t> </w:t>
      </w:r>
      <w:r>
        <w:rPr/>
        <w:t>eurocéntrico</w:t>
      </w:r>
      <w:r>
        <w:rPr>
          <w:spacing w:val="1"/>
        </w:rPr>
        <w:t> </w:t>
      </w:r>
      <w:r>
        <w:rPr/>
        <w:t>todavía</w:t>
      </w:r>
      <w:r>
        <w:rPr>
          <w:spacing w:val="1"/>
        </w:rPr>
        <w:t> </w:t>
      </w:r>
      <w:r>
        <w:rPr/>
        <w:t>permanece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enmarcado en una colonialidad de poder. De ahí la importancia de los intelectuales y líderes políticos</w:t>
      </w:r>
      <w:r>
        <w:rPr>
          <w:spacing w:val="1"/>
        </w:rPr>
        <w:t> </w:t>
      </w:r>
      <w:r>
        <w:rPr/>
        <w:t>para lograr la decolonialidad, es decir, una movimiento en reversa a la episteme imperial iniciado</w:t>
      </w:r>
      <w:r>
        <w:rPr>
          <w:spacing w:val="1"/>
        </w:rPr>
        <w:t> </w:t>
      </w:r>
      <w:r>
        <w:rPr/>
        <w:t>desde la modernidad. Según el sociólogo peruano Aníbal Quijano, el colonialismo terminó con los</w:t>
      </w:r>
      <w:r>
        <w:rPr>
          <w:spacing w:val="1"/>
        </w:rPr>
        <w:t> </w:t>
      </w:r>
      <w:r>
        <w:rPr/>
        <w:t>movimientos</w:t>
      </w:r>
      <w:r>
        <w:rPr>
          <w:spacing w:val="1"/>
        </w:rPr>
        <w:t> </w:t>
      </w:r>
      <w:r>
        <w:rPr/>
        <w:t>independentistas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revoluciones</w:t>
      </w:r>
      <w:r>
        <w:rPr>
          <w:spacing w:val="1"/>
        </w:rPr>
        <w:t> </w:t>
      </w:r>
      <w:r>
        <w:rPr/>
        <w:t>nacionales,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colonialidad</w:t>
      </w:r>
      <w:r>
        <w:rPr>
          <w:spacing w:val="1"/>
        </w:rPr>
        <w:t> </w:t>
      </w:r>
      <w:r>
        <w:rPr/>
        <w:t>permanece</w:t>
      </w:r>
      <w:r>
        <w:rPr>
          <w:spacing w:val="1"/>
        </w:rPr>
        <w:t> </w:t>
      </w:r>
      <w:r>
        <w:rPr/>
        <w:t>en</w:t>
      </w:r>
      <w:r>
        <w:rPr>
          <w:spacing w:val="53"/>
        </w:rPr>
        <w:t> </w:t>
      </w:r>
      <w:r>
        <w:rPr/>
        <w:t>los</w:t>
      </w:r>
      <w:r>
        <w:rPr>
          <w:spacing w:val="1"/>
        </w:rPr>
        <w:t> </w:t>
      </w:r>
      <w:r>
        <w:rPr/>
        <w:t>países colonizados, no solo a nivel político y económico, sino también epistémico y cultural. Quijano</w:t>
      </w:r>
      <w:r>
        <w:rPr>
          <w:spacing w:val="1"/>
        </w:rPr>
        <w:t> </w:t>
      </w:r>
      <w:r>
        <w:rPr/>
        <w:t>escribe: “El colonialismo es, obviamente, más antiguo, en tanto que la colonialidad ha probado ser, en</w:t>
      </w:r>
      <w:r>
        <w:rPr>
          <w:spacing w:val="1"/>
        </w:rPr>
        <w:t> </w:t>
      </w:r>
      <w:r>
        <w:rPr/>
        <w:t>los últimos 500 años, más profunda y duradera que el colonialismo. Pero sin duda fue engendrada</w:t>
      </w:r>
      <w:r>
        <w:rPr>
          <w:spacing w:val="1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éste</w:t>
      </w:r>
      <w:r>
        <w:rPr>
          <w:spacing w:val="-2"/>
        </w:rPr>
        <w:t> </w:t>
      </w:r>
      <w:r>
        <w:rPr/>
        <w:t>y,</w:t>
      </w:r>
      <w:r>
        <w:rPr>
          <w:spacing w:val="-3"/>
        </w:rPr>
        <w:t> </w:t>
      </w:r>
      <w:r>
        <w:rPr/>
        <w:t>más</w:t>
      </w:r>
      <w:r>
        <w:rPr>
          <w:spacing w:val="-2"/>
        </w:rPr>
        <w:t> </w:t>
      </w:r>
      <w:r>
        <w:rPr/>
        <w:t>aún,</w:t>
      </w:r>
      <w:r>
        <w:rPr>
          <w:spacing w:val="-3"/>
        </w:rPr>
        <w:t> </w:t>
      </w:r>
      <w:r>
        <w:rPr/>
        <w:t>sin</w:t>
      </w:r>
      <w:r>
        <w:rPr>
          <w:spacing w:val="-2"/>
        </w:rPr>
        <w:t> </w:t>
      </w:r>
      <w:r>
        <w:rPr/>
        <w:t>él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habría</w:t>
      </w:r>
      <w:r>
        <w:rPr>
          <w:spacing w:val="-3"/>
        </w:rPr>
        <w:t> </w:t>
      </w:r>
      <w:r>
        <w:rPr/>
        <w:t>podido</w:t>
      </w:r>
      <w:r>
        <w:rPr>
          <w:spacing w:val="-2"/>
        </w:rPr>
        <w:t> </w:t>
      </w:r>
      <w:r>
        <w:rPr/>
        <w:t>ser</w:t>
      </w:r>
      <w:r>
        <w:rPr>
          <w:spacing w:val="-3"/>
        </w:rPr>
        <w:t> </w:t>
      </w:r>
      <w:r>
        <w:rPr/>
        <w:t>impuesta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intersubjetividad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mundo…”.</w:t>
      </w:r>
      <w:r>
        <w:rPr>
          <w:position w:val="5"/>
          <w:sz w:val="14"/>
        </w:rPr>
        <w:t>17</w:t>
      </w:r>
    </w:p>
    <w:p>
      <w:pPr>
        <w:pStyle w:val="BodyText"/>
        <w:rPr>
          <w:sz w:val="24"/>
        </w:rPr>
      </w:pPr>
    </w:p>
    <w:p>
      <w:pPr>
        <w:pStyle w:val="BodyText"/>
        <w:spacing w:before="204"/>
        <w:ind w:left="114" w:right="116" w:firstLine="283"/>
        <w:jc w:val="both"/>
        <w:rPr>
          <w:sz w:val="14"/>
        </w:rPr>
      </w:pPr>
      <w:r>
        <w:rPr/>
        <w:t>Para Quijano, el proyecto imperial de Europa impuso una colonialidad de poder con múltiples</w:t>
      </w:r>
      <w:r>
        <w:rPr>
          <w:spacing w:val="1"/>
        </w:rPr>
        <w:t> </w:t>
      </w:r>
      <w:r>
        <w:rPr/>
        <w:t>jerarquías, en las que los seres humanos son clasificados como inferiores o superiores según sus razas</w:t>
      </w:r>
      <w:r>
        <w:rPr>
          <w:spacing w:val="1"/>
        </w:rPr>
        <w:t> </w:t>
      </w:r>
      <w:r>
        <w:rPr/>
        <w:t>o géneros. Pero a su vez, estas clasificaciones están conectadas no solo con los proyectos imperiales</w:t>
      </w:r>
      <w:r>
        <w:rPr>
          <w:spacing w:val="1"/>
        </w:rPr>
        <w:t> </w:t>
      </w:r>
      <w:r>
        <w:rPr/>
        <w:t>sino también con el capitalismo que surgió de éste: “Desde la inserción de América en el capitalismo</w:t>
      </w:r>
      <w:r>
        <w:rPr>
          <w:spacing w:val="1"/>
        </w:rPr>
        <w:t> </w:t>
      </w:r>
      <w:r>
        <w:rPr/>
        <w:t>mundial moderno/colonial, las gentes se clasifican y son clasificadas según tres líneas diferentes, pero</w:t>
      </w:r>
      <w:r>
        <w:rPr>
          <w:spacing w:val="1"/>
        </w:rPr>
        <w:t> </w:t>
      </w:r>
      <w:r>
        <w:rPr/>
        <w:t>articuladas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una</w:t>
      </w:r>
      <w:r>
        <w:rPr>
          <w:spacing w:val="-3"/>
        </w:rPr>
        <w:t> </w:t>
      </w:r>
      <w:r>
        <w:rPr/>
        <w:t>estructura</w:t>
      </w:r>
      <w:r>
        <w:rPr>
          <w:spacing w:val="-2"/>
        </w:rPr>
        <w:t> </w:t>
      </w:r>
      <w:r>
        <w:rPr/>
        <w:t>global</w:t>
      </w:r>
      <w:r>
        <w:rPr>
          <w:spacing w:val="-2"/>
        </w:rPr>
        <w:t> </w:t>
      </w:r>
      <w:r>
        <w:rPr/>
        <w:t>común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colonialidad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poder:</w:t>
      </w:r>
      <w:r>
        <w:rPr>
          <w:spacing w:val="-3"/>
        </w:rPr>
        <w:t> </w:t>
      </w:r>
      <w:r>
        <w:rPr/>
        <w:t>trabajo,</w:t>
      </w:r>
      <w:r>
        <w:rPr>
          <w:spacing w:val="-2"/>
        </w:rPr>
        <w:t> </w:t>
      </w:r>
      <w:r>
        <w:rPr/>
        <w:t>género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raza”.</w:t>
      </w:r>
      <w:r>
        <w:rPr>
          <w:position w:val="5"/>
          <w:sz w:val="14"/>
        </w:rPr>
        <w:t>18</w:t>
      </w:r>
    </w:p>
    <w:p>
      <w:pPr>
        <w:pStyle w:val="BodyText"/>
        <w:rPr>
          <w:sz w:val="24"/>
        </w:rPr>
      </w:pPr>
    </w:p>
    <w:p>
      <w:pPr>
        <w:pStyle w:val="BodyText"/>
        <w:spacing w:before="205"/>
        <w:ind w:left="114" w:right="117" w:firstLine="283"/>
        <w:jc w:val="both"/>
      </w:pPr>
      <w:r>
        <w:rPr/>
        <w:t>En este sentido, la conquista de América colocó a Europa en el centro del mundo y les concedió 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político-económica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cuerpo</w:t>
      </w:r>
      <w:r>
        <w:rPr>
          <w:spacing w:val="1"/>
        </w:rPr>
        <w:t> </w:t>
      </w:r>
      <w:r>
        <w:rPr/>
        <w:t>epistemológico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clasificaba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seres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propios</w:t>
      </w:r>
      <w:r>
        <w:rPr>
          <w:spacing w:val="1"/>
        </w:rPr>
        <w:t> </w:t>
      </w:r>
      <w:r>
        <w:rPr/>
        <w:t>intereses.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ello,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pensadores</w:t>
      </w:r>
      <w:r>
        <w:rPr>
          <w:spacing w:val="1"/>
        </w:rPr>
        <w:t> </w:t>
      </w:r>
      <w:r>
        <w:rPr/>
        <w:t>latinoamericanos, los sucesos históricos coloniales del continente develan el sistema mundial actual y</w:t>
      </w:r>
      <w:r>
        <w:rPr>
          <w:spacing w:val="1"/>
        </w:rPr>
        <w:t> </w:t>
      </w:r>
      <w:r>
        <w:rPr/>
        <w:t>muestran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sombras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modernidad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siglos:</w:t>
      </w:r>
    </w:p>
    <w:p>
      <w:pPr>
        <w:pStyle w:val="BodyText"/>
        <w:rPr>
          <w:sz w:val="24"/>
        </w:rPr>
      </w:pPr>
    </w:p>
    <w:p>
      <w:pPr>
        <w:pStyle w:val="BodyText"/>
        <w:spacing w:before="200"/>
        <w:ind w:left="822" w:right="118" w:firstLine="1"/>
        <w:jc w:val="both"/>
        <w:rPr>
          <w:sz w:val="14"/>
        </w:rPr>
      </w:pPr>
      <w:r>
        <w:rPr/>
        <w:t>…el capitalismo global contemporáneo resignifica, en un formato posmoderno, las exclusiones</w:t>
      </w:r>
      <w:r>
        <w:rPr>
          <w:spacing w:val="1"/>
        </w:rPr>
        <w:t> </w:t>
      </w:r>
      <w:r>
        <w:rPr/>
        <w:t>provocadas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jerarquías</w:t>
      </w:r>
      <w:r>
        <w:rPr>
          <w:spacing w:val="1"/>
        </w:rPr>
        <w:t> </w:t>
      </w:r>
      <w:r>
        <w:rPr/>
        <w:t>epistémicas,</w:t>
      </w:r>
      <w:r>
        <w:rPr>
          <w:spacing w:val="1"/>
        </w:rPr>
        <w:t> </w:t>
      </w:r>
      <w:r>
        <w:rPr/>
        <w:t>espirituales,</w:t>
      </w:r>
      <w:r>
        <w:rPr>
          <w:spacing w:val="1"/>
        </w:rPr>
        <w:t> </w:t>
      </w:r>
      <w:r>
        <w:rPr/>
        <w:t>raciales/étnicas</w:t>
      </w:r>
      <w:r>
        <w:rPr>
          <w:spacing w:val="1"/>
        </w:rPr>
        <w:t> </w:t>
      </w:r>
      <w:r>
        <w:rPr/>
        <w:t>y</w:t>
      </w:r>
      <w:r>
        <w:rPr>
          <w:spacing w:val="54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género/sexualidad desplegadas por la modernidad. De este modo, las estructuras de larga</w:t>
      </w:r>
      <w:r>
        <w:rPr>
          <w:spacing w:val="1"/>
        </w:rPr>
        <w:t> </w:t>
      </w:r>
      <w:r>
        <w:rPr/>
        <w:t>duración formadas durante los siglos XVI y XVII continúan jugando un rol importante en el</w:t>
      </w:r>
      <w:r>
        <w:rPr>
          <w:spacing w:val="1"/>
        </w:rPr>
        <w:t> </w:t>
      </w:r>
      <w:r>
        <w:rPr/>
        <w:t>presente.</w:t>
      </w:r>
      <w:r>
        <w:rPr>
          <w:position w:val="5"/>
          <w:sz w:val="14"/>
        </w:rPr>
        <w:t>19</w:t>
      </w:r>
    </w:p>
    <w:p>
      <w:pPr>
        <w:pStyle w:val="BodyText"/>
        <w:rPr>
          <w:sz w:val="24"/>
        </w:rPr>
      </w:pPr>
    </w:p>
    <w:p>
      <w:pPr>
        <w:pStyle w:val="BodyText"/>
        <w:spacing w:before="206"/>
        <w:ind w:left="114" w:right="117" w:firstLine="284"/>
        <w:jc w:val="both"/>
      </w:pPr>
      <w:r>
        <w:rPr/>
        <w:t>Por otro lado, el estudio de los movimientos de liberación desde el siglo XVI frente a los imperios</w:t>
      </w:r>
      <w:r>
        <w:rPr>
          <w:spacing w:val="1"/>
        </w:rPr>
        <w:t> </w:t>
      </w:r>
      <w:r>
        <w:rPr/>
        <w:t>cobran relevancia, ya que son parte de la resistencia a la modernidad imperialista. Walter Mignolo</w:t>
      </w:r>
      <w:r>
        <w:rPr>
          <w:spacing w:val="1"/>
        </w:rPr>
        <w:t> </w:t>
      </w:r>
      <w:r>
        <w:rPr/>
        <w:t>reconoce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importancia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estudiar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tipo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proyectos</w:t>
      </w:r>
      <w:r>
        <w:rPr>
          <w:spacing w:val="-2"/>
        </w:rPr>
        <w:t> </w:t>
      </w:r>
      <w:r>
        <w:rPr/>
        <w:t>decoloniales:</w:t>
      </w:r>
    </w:p>
    <w:p>
      <w:pPr>
        <w:pStyle w:val="BodyText"/>
        <w:rPr>
          <w:sz w:val="24"/>
        </w:rPr>
      </w:pPr>
    </w:p>
    <w:p>
      <w:pPr>
        <w:pStyle w:val="BodyText"/>
        <w:spacing w:before="201"/>
        <w:ind w:left="822" w:right="121" w:firstLine="1"/>
        <w:jc w:val="both"/>
      </w:pPr>
      <w:r>
        <w:rPr/>
        <w:t>…si la colonialidad es constitutiva de la modernidad, puesto que la retórica salvacionista de la</w:t>
      </w:r>
      <w:r>
        <w:rPr>
          <w:spacing w:val="1"/>
        </w:rPr>
        <w:t> </w:t>
      </w:r>
      <w:r>
        <w:rPr/>
        <w:t>modernidad</w:t>
      </w:r>
      <w:r>
        <w:rPr>
          <w:spacing w:val="32"/>
        </w:rPr>
        <w:t> </w:t>
      </w:r>
      <w:r>
        <w:rPr/>
        <w:t>presupone</w:t>
      </w:r>
      <w:r>
        <w:rPr>
          <w:spacing w:val="34"/>
        </w:rPr>
        <w:t> </w:t>
      </w:r>
      <w:r>
        <w:rPr/>
        <w:t>ya</w:t>
      </w:r>
      <w:r>
        <w:rPr>
          <w:spacing w:val="32"/>
        </w:rPr>
        <w:t> </w:t>
      </w:r>
      <w:r>
        <w:rPr/>
        <w:t>la</w:t>
      </w:r>
      <w:r>
        <w:rPr>
          <w:spacing w:val="33"/>
        </w:rPr>
        <w:t> </w:t>
      </w:r>
      <w:r>
        <w:rPr/>
        <w:t>lógica</w:t>
      </w:r>
      <w:r>
        <w:rPr>
          <w:spacing w:val="33"/>
        </w:rPr>
        <w:t> </w:t>
      </w:r>
      <w:r>
        <w:rPr/>
        <w:t>opresiva</w:t>
      </w:r>
      <w:r>
        <w:rPr>
          <w:spacing w:val="32"/>
        </w:rPr>
        <w:t> </w:t>
      </w:r>
      <w:r>
        <w:rPr/>
        <w:t>y</w:t>
      </w:r>
      <w:r>
        <w:rPr>
          <w:spacing w:val="34"/>
        </w:rPr>
        <w:t> </w:t>
      </w:r>
      <w:r>
        <w:rPr/>
        <w:t>condenatoria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colonialidad</w:t>
      </w:r>
      <w:r>
        <w:rPr>
          <w:spacing w:val="33"/>
        </w:rPr>
        <w:t> </w:t>
      </w:r>
      <w:r>
        <w:rPr/>
        <w:t>…</w:t>
      </w:r>
      <w:r>
        <w:rPr>
          <w:spacing w:val="32"/>
        </w:rPr>
        <w:t> </w:t>
      </w:r>
      <w:r>
        <w:rPr/>
        <w:t>esa</w:t>
      </w:r>
      <w:r>
        <w:rPr>
          <w:spacing w:val="33"/>
        </w:rPr>
        <w:t> </w:t>
      </w:r>
      <w:r>
        <w:rPr/>
        <w:t>lógica</w:t>
      </w:r>
    </w:p>
    <w:p>
      <w:pPr>
        <w:pStyle w:val="BodyText"/>
        <w:spacing w:before="1"/>
        <w:rPr>
          <w:sz w:val="26"/>
        </w:rPr>
      </w:pPr>
      <w:r>
        <w:rPr/>
        <w:pict>
          <v:rect style="position:absolute;margin-left:63.7342pt;margin-top:16.79051pt;width:144pt;height:.48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16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Ibid.,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2.</w:t>
      </w:r>
    </w:p>
    <w:p>
      <w:pPr>
        <w:spacing w:before="0"/>
        <w:ind w:left="114" w:right="382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17</w:t>
      </w:r>
      <w:r>
        <w:rPr>
          <w:rFonts w:ascii="Times New Roman" w:hAnsi="Times New Roman"/>
          <w:sz w:val="20"/>
          <w:vertAlign w:val="baseline"/>
        </w:rPr>
        <w:t> Anibal Quijano: “Colonialidad del poder y clasificación social”. Santiago Castro-Gómez y Ramón Grosfoguel (eds.):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Giro decolonial. Reflexiones para una diversidad epistémica más allá́ del capitalismo global</w:t>
      </w:r>
      <w:r>
        <w:rPr>
          <w:rFonts w:ascii="Times New Roman" w:hAnsi="Times New Roman"/>
          <w:sz w:val="20"/>
          <w:vertAlign w:val="baseline"/>
        </w:rPr>
        <w:t>, Bogotá, Siglo del Hombre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Editores,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2007.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p.94.</w:t>
      </w:r>
    </w:p>
    <w:p>
      <w:pPr>
        <w:spacing w:before="2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18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Ibid.,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115.</w:t>
      </w:r>
    </w:p>
    <w:p>
      <w:pPr>
        <w:spacing w:before="0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19</w:t>
      </w:r>
      <w:r>
        <w:rPr>
          <w:rFonts w:ascii="Times New Roman" w:hAnsi="Times New Roman"/>
          <w:sz w:val="20"/>
          <w:vertAlign w:val="baseline"/>
        </w:rPr>
        <w:t> Santiago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Castro-Gómez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y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Ramón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Grosfoguel.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Op.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Cit.,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14.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headerReference w:type="default" r:id="rId10"/>
          <w:footerReference w:type="default" r:id="rId11"/>
          <w:pgSz w:w="12240" w:h="15840"/>
          <w:pgMar w:header="736" w:footer="1079" w:top="1080" w:bottom="1260" w:left="1160" w:right="920"/>
        </w:sectPr>
      </w:pPr>
    </w:p>
    <w:p>
      <w:pPr>
        <w:pStyle w:val="BodyText"/>
        <w:spacing w:line="250" w:lineRule="exact" w:before="156"/>
        <w:ind w:right="262"/>
        <w:jc w:val="right"/>
      </w:pPr>
      <w:r>
        <w:rPr>
          <w:spacing w:val="-3"/>
          <w:position w:val="1"/>
          <w:sz w:val="18"/>
        </w:rPr>
        <w:t>D</w:t>
      </w:r>
      <w:r>
        <w:rPr>
          <w:spacing w:val="-3"/>
        </w:rPr>
        <w:t>R.</w:t>
      </w:r>
      <w:r>
        <w:rPr>
          <w:spacing w:val="-16"/>
        </w:rPr>
        <w:t> </w:t>
      </w:r>
      <w:r>
        <w:rPr>
          <w:spacing w:val="-3"/>
        </w:rPr>
        <w:t>ALFREDO</w:t>
      </w:r>
      <w:r>
        <w:rPr>
          <w:spacing w:val="-17"/>
        </w:rPr>
        <w:t> </w:t>
      </w:r>
      <w:r>
        <w:rPr>
          <w:spacing w:val="-3"/>
        </w:rPr>
        <w:t>IGNACIO</w:t>
      </w:r>
      <w:r>
        <w:rPr>
          <w:spacing w:val="-17"/>
        </w:rPr>
        <w:t> </w:t>
      </w:r>
      <w:r>
        <w:rPr>
          <w:spacing w:val="-3"/>
        </w:rPr>
        <w:t>POGGI</w:t>
      </w:r>
    </w:p>
    <w:p>
      <w:pPr>
        <w:pStyle w:val="BodyText"/>
        <w:ind w:left="822" w:right="116"/>
        <w:jc w:val="both"/>
        <w:rPr>
          <w:sz w:val="14"/>
        </w:rPr>
      </w:pPr>
      <w:r>
        <w:rPr/>
        <w:t>opresiva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energía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descontento,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desconfianza,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desprendimiento</w:t>
      </w:r>
      <w:r>
        <w:rPr>
          <w:spacing w:val="1"/>
        </w:rPr>
        <w:t> </w:t>
      </w:r>
      <w:r>
        <w:rPr/>
        <w:t>entre</w:t>
      </w:r>
      <w:r>
        <w:rPr>
          <w:spacing w:val="-51"/>
        </w:rPr>
        <w:t> </w:t>
      </w:r>
      <w:r>
        <w:rPr/>
        <w:t>quienes</w:t>
      </w:r>
      <w:r>
        <w:rPr>
          <w:spacing w:val="1"/>
        </w:rPr>
        <w:t> </w:t>
      </w:r>
      <w:r>
        <w:rPr/>
        <w:t>reaccionan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violencia</w:t>
      </w:r>
      <w:r>
        <w:rPr>
          <w:spacing w:val="1"/>
        </w:rPr>
        <w:t> </w:t>
      </w:r>
      <w:r>
        <w:rPr/>
        <w:t>imperial.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energía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traduce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decoloniales…</w:t>
      </w:r>
      <w:r>
        <w:rPr>
          <w:position w:val="5"/>
          <w:sz w:val="14"/>
        </w:rPr>
        <w:t>20</w:t>
      </w:r>
    </w:p>
    <w:p>
      <w:pPr>
        <w:pStyle w:val="BodyText"/>
        <w:rPr>
          <w:sz w:val="24"/>
        </w:rPr>
      </w:pPr>
    </w:p>
    <w:p>
      <w:pPr>
        <w:pStyle w:val="BodyText"/>
        <w:spacing w:before="202"/>
        <w:ind w:left="114" w:right="115" w:firstLine="284"/>
        <w:jc w:val="both"/>
      </w:pPr>
      <w:r>
        <w:rPr/>
        <w:t>Para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autores,</w:t>
      </w:r>
      <w:r>
        <w:rPr>
          <w:spacing w:val="1"/>
        </w:rPr>
        <w:t> </w:t>
      </w:r>
      <w:r>
        <w:rPr/>
        <w:t>aunque</w:t>
      </w:r>
      <w:r>
        <w:rPr>
          <w:spacing w:val="1"/>
        </w:rPr>
        <w:t> </w:t>
      </w:r>
      <w:r>
        <w:rPr/>
        <w:t>existieron</w:t>
      </w:r>
      <w:r>
        <w:rPr>
          <w:spacing w:val="1"/>
        </w:rPr>
        <w:t> </w:t>
      </w:r>
      <w:r>
        <w:rPr/>
        <w:t>algunos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aislados</w:t>
      </w:r>
      <w:r>
        <w:rPr>
          <w:spacing w:val="1"/>
        </w:rPr>
        <w:t> </w:t>
      </w:r>
      <w:r>
        <w:rPr/>
        <w:t>frente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imperio</w:t>
      </w:r>
      <w:r>
        <w:rPr>
          <w:spacing w:val="1"/>
        </w:rPr>
        <w:t> </w:t>
      </w:r>
      <w:r>
        <w:rPr/>
        <w:t>español,</w:t>
      </w:r>
      <w:r>
        <w:rPr>
          <w:spacing w:val="1"/>
        </w:rPr>
        <w:t> </w:t>
      </w:r>
      <w:r>
        <w:rPr/>
        <w:t>a</w:t>
      </w:r>
      <w:r>
        <w:rPr>
          <w:spacing w:val="-51"/>
        </w:rPr>
        <w:t> </w:t>
      </w:r>
      <w:r>
        <w:rPr/>
        <w:t>comienzos del siglo XIX, se dio la primera decolonialidad en Latinoamérica, con los movimientos</w:t>
      </w:r>
      <w:r>
        <w:rPr>
          <w:spacing w:val="1"/>
        </w:rPr>
        <w:t> </w:t>
      </w:r>
      <w:r>
        <w:rPr/>
        <w:t>independentistas liderados por Simón Bolívar, San Martín y Miguel Hidalgo. Pero si bien se liberaron</w:t>
      </w:r>
      <w:r>
        <w:rPr>
          <w:spacing w:val="1"/>
        </w:rPr>
        <w:t> </w:t>
      </w:r>
      <w:r>
        <w:rPr/>
        <w:t>del yugo del imperio español, cayeron sobre el dominio de otras potencias como la francesa y la</w:t>
      </w:r>
      <w:r>
        <w:rPr>
          <w:spacing w:val="1"/>
        </w:rPr>
        <w:t> </w:t>
      </w:r>
      <w:r>
        <w:rPr/>
        <w:t>inglesa. Desde la década de 1960 y 1970, por otro parte, se gestó la segundo decolonialidad, la cual se</w:t>
      </w:r>
      <w:r>
        <w:rPr>
          <w:spacing w:val="1"/>
        </w:rPr>
        <w:t> </w:t>
      </w:r>
      <w:r>
        <w:rPr/>
        <w:t>encarna en los movimientos de libración y las diferentes disciplinas que los acompañaron, como la</w:t>
      </w:r>
      <w:r>
        <w:rPr>
          <w:spacing w:val="1"/>
        </w:rPr>
        <w:t> </w:t>
      </w:r>
      <w:r>
        <w:rPr/>
        <w:t>teoría de la dependencia, la teología y la filosofía de la liberación, y la pedagogía del oprimido. Pero</w:t>
      </w:r>
      <w:r>
        <w:rPr>
          <w:spacing w:val="1"/>
        </w:rPr>
        <w:t> </w:t>
      </w:r>
      <w:r>
        <w:rPr/>
        <w:t>esta</w:t>
      </w:r>
      <w:r>
        <w:rPr>
          <w:spacing w:val="-3"/>
        </w:rPr>
        <w:t> </w:t>
      </w:r>
      <w:r>
        <w:rPr/>
        <w:t>segundo</w:t>
      </w:r>
      <w:r>
        <w:rPr>
          <w:spacing w:val="-2"/>
        </w:rPr>
        <w:t> </w:t>
      </w:r>
      <w:r>
        <w:rPr/>
        <w:t>decolonialidad,</w:t>
      </w:r>
      <w:r>
        <w:rPr>
          <w:spacing w:val="-3"/>
        </w:rPr>
        <w:t> </w:t>
      </w:r>
      <w:r>
        <w:rPr/>
        <w:t>también</w:t>
      </w:r>
      <w:r>
        <w:rPr>
          <w:spacing w:val="-2"/>
        </w:rPr>
        <w:t> </w:t>
      </w:r>
      <w:r>
        <w:rPr/>
        <w:t>incluye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llamada</w:t>
      </w:r>
      <w:r>
        <w:rPr>
          <w:spacing w:val="-3"/>
        </w:rPr>
        <w:t> </w:t>
      </w:r>
      <w:r>
        <w:rPr/>
        <w:t>“marea</w:t>
      </w:r>
      <w:r>
        <w:rPr>
          <w:spacing w:val="-2"/>
        </w:rPr>
        <w:t> </w:t>
      </w:r>
      <w:r>
        <w:rPr/>
        <w:t>rosa”,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principio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siglo</w:t>
      </w:r>
      <w:r>
        <w:rPr>
          <w:spacing w:val="-3"/>
        </w:rPr>
        <w:t> </w:t>
      </w:r>
      <w:r>
        <w:rPr/>
        <w:t>XXI:</w:t>
      </w:r>
    </w:p>
    <w:p>
      <w:pPr>
        <w:pStyle w:val="BodyText"/>
        <w:rPr>
          <w:sz w:val="24"/>
        </w:rPr>
      </w:pPr>
    </w:p>
    <w:p>
      <w:pPr>
        <w:pStyle w:val="BodyText"/>
        <w:spacing w:before="204"/>
        <w:ind w:left="822" w:right="117"/>
        <w:jc w:val="both"/>
        <w:rPr>
          <w:sz w:val="14"/>
        </w:rPr>
      </w:pPr>
      <w:r>
        <w:rPr/>
        <w:t>…Ramón</w:t>
      </w:r>
      <w:r>
        <w:rPr>
          <w:spacing w:val="1"/>
        </w:rPr>
        <w:t> </w:t>
      </w:r>
      <w:r>
        <w:rPr/>
        <w:t>Grosfoguel</w:t>
      </w:r>
      <w:r>
        <w:rPr>
          <w:spacing w:val="1"/>
        </w:rPr>
        <w:t> </w:t>
      </w:r>
      <w:r>
        <w:rPr/>
        <w:t>describió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“segunda</w:t>
      </w:r>
      <w:r>
        <w:rPr>
          <w:spacing w:val="1"/>
        </w:rPr>
        <w:t> </w:t>
      </w:r>
      <w:r>
        <w:rPr/>
        <w:t>decolonialidad”</w:t>
      </w:r>
      <w:r>
        <w:rPr>
          <w:spacing w:val="1"/>
        </w:rPr>
        <w:t> </w:t>
      </w:r>
      <w:r>
        <w:rPr/>
        <w:t>ocurren</w:t>
      </w:r>
      <w:r>
        <w:rPr>
          <w:spacing w:val="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conclusión de la guerra fría: no sólo en el caso de los zapatistas y el Foro Social Mundial, sino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Hugo</w:t>
      </w:r>
      <w:r>
        <w:rPr>
          <w:spacing w:val="1"/>
        </w:rPr>
        <w:t> </w:t>
      </w:r>
      <w:r>
        <w:rPr/>
        <w:t>Chávez.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plataforma</w:t>
      </w:r>
      <w:r>
        <w:rPr>
          <w:spacing w:val="1"/>
        </w:rPr>
        <w:t> </w:t>
      </w:r>
      <w:r>
        <w:rPr/>
        <w:t>epistémico-política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Hugo</w:t>
      </w:r>
      <w:r>
        <w:rPr>
          <w:spacing w:val="1"/>
        </w:rPr>
        <w:t> </w:t>
      </w:r>
      <w:r>
        <w:rPr/>
        <w:t>Chávez</w:t>
      </w:r>
      <w:r>
        <w:rPr>
          <w:spacing w:val="1"/>
        </w:rPr>
        <w:t> </w:t>
      </w:r>
      <w:r>
        <w:rPr/>
        <w:t>(metafóricamente, la revolución bolivariana) ya no es la misma plataforma en la que se afirmó</w:t>
      </w:r>
      <w:r>
        <w:rPr>
          <w:spacing w:val="1"/>
        </w:rPr>
        <w:t> </w:t>
      </w:r>
      <w:r>
        <w:rPr/>
        <w:t>Fidel Castro… Son otras reglas de juego que están planteando Chávez en Venezuela y Evo</w:t>
      </w:r>
      <w:r>
        <w:rPr>
          <w:spacing w:val="1"/>
        </w:rPr>
        <w:t> </w:t>
      </w:r>
      <w:r>
        <w:rPr/>
        <w:t>Morales en Bolivia. Pedagógicamente, podríamos ver a Lula da Silva, Néstor Kirchner y Tabaré</w:t>
      </w:r>
      <w:r>
        <w:rPr>
          <w:spacing w:val="-51"/>
        </w:rPr>
        <w:t> </w:t>
      </w:r>
      <w:r>
        <w:rPr/>
        <w:t>Vázquez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“momentos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transición”.</w:t>
      </w:r>
      <w:r>
        <w:rPr>
          <w:position w:val="5"/>
          <w:sz w:val="14"/>
        </w:rPr>
        <w:t>21</w:t>
      </w:r>
    </w:p>
    <w:p>
      <w:pPr>
        <w:pStyle w:val="BodyText"/>
        <w:rPr>
          <w:sz w:val="24"/>
        </w:rPr>
      </w:pPr>
    </w:p>
    <w:p>
      <w:pPr>
        <w:pStyle w:val="BodyText"/>
        <w:spacing w:before="205"/>
        <w:ind w:left="114" w:right="115" w:firstLine="283"/>
        <w:jc w:val="both"/>
        <w:rPr>
          <w:sz w:val="14"/>
        </w:rPr>
      </w:pPr>
      <w:r>
        <w:rPr/>
        <w:t>Finalmente,</w:t>
      </w:r>
      <w:r>
        <w:rPr>
          <w:spacing w:val="20"/>
        </w:rPr>
        <w:t> </w:t>
      </w:r>
      <w:r>
        <w:rPr/>
        <w:t>varios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los</w:t>
      </w:r>
      <w:r>
        <w:rPr>
          <w:spacing w:val="20"/>
        </w:rPr>
        <w:t> </w:t>
      </w:r>
      <w:r>
        <w:rPr/>
        <w:t>intelectuales</w:t>
      </w:r>
      <w:r>
        <w:rPr>
          <w:spacing w:val="21"/>
        </w:rPr>
        <w:t> </w:t>
      </w:r>
      <w:r>
        <w:rPr/>
        <w:t>del</w:t>
      </w:r>
      <w:r>
        <w:rPr>
          <w:spacing w:val="20"/>
        </w:rPr>
        <w:t> </w:t>
      </w:r>
      <w:r>
        <w:rPr/>
        <w:t>grupo</w:t>
      </w:r>
      <w:r>
        <w:rPr>
          <w:spacing w:val="20"/>
        </w:rPr>
        <w:t> </w:t>
      </w:r>
      <w:r>
        <w:rPr/>
        <w:t>Modernidad/Colonialidad</w:t>
      </w:r>
      <w:r>
        <w:rPr>
          <w:spacing w:val="20"/>
        </w:rPr>
        <w:t> </w:t>
      </w:r>
      <w:r>
        <w:rPr/>
        <w:t>apoyaron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 Dussel llamado transmodernidad. Grosfoguel explica: “Por medio de la radicalización de la noción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exterioridad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Levinas,</w:t>
      </w:r>
      <w:r>
        <w:rPr>
          <w:spacing w:val="1"/>
        </w:rPr>
        <w:t> </w:t>
      </w:r>
      <w:r>
        <w:rPr/>
        <w:t>Dussel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potencial</w:t>
      </w:r>
      <w:r>
        <w:rPr>
          <w:spacing w:val="1"/>
        </w:rPr>
        <w:t> </w:t>
      </w:r>
      <w:r>
        <w:rPr/>
        <w:t>epistémico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espacios</w:t>
      </w:r>
      <w:r>
        <w:rPr>
          <w:spacing w:val="1"/>
        </w:rPr>
        <w:t> </w:t>
      </w:r>
      <w:r>
        <w:rPr/>
        <w:t>relativamente</w:t>
      </w:r>
      <w:r>
        <w:rPr>
          <w:spacing w:val="-51"/>
        </w:rPr>
        <w:t> </w:t>
      </w:r>
      <w:r>
        <w:rPr/>
        <w:t>exteriores, que no han sido completamente colonizados por la modernidad europea”.</w:t>
      </w:r>
      <w:r>
        <w:rPr>
          <w:position w:val="5"/>
          <w:sz w:val="14"/>
        </w:rPr>
        <w:t>22 </w:t>
      </w:r>
      <w:r>
        <w:rPr/>
        <w:t>Para Dussel, la</w:t>
      </w:r>
      <w:r>
        <w:rPr>
          <w:spacing w:val="1"/>
        </w:rPr>
        <w:t> </w:t>
      </w:r>
      <w:r>
        <w:rPr/>
        <w:t>modernidad con su proyecto imperial generó una totalidad epistémica que buscó abarcar todas las</w:t>
      </w:r>
      <w:r>
        <w:rPr>
          <w:spacing w:val="1"/>
        </w:rPr>
        <w:t> </w:t>
      </w:r>
      <w:r>
        <w:rPr/>
        <w:t>realidades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colonizadas.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embargo,</w:t>
      </w:r>
      <w:r>
        <w:rPr>
          <w:spacing w:val="1"/>
        </w:rPr>
        <w:t> </w:t>
      </w:r>
      <w:r>
        <w:rPr/>
        <w:t>algunas</w:t>
      </w:r>
      <w:r>
        <w:rPr>
          <w:spacing w:val="1"/>
        </w:rPr>
        <w:t> </w:t>
      </w:r>
      <w:r>
        <w:rPr/>
        <w:t>“otredades”</w:t>
      </w:r>
      <w:r>
        <w:rPr>
          <w:spacing w:val="1"/>
        </w:rPr>
        <w:t> </w:t>
      </w:r>
      <w:r>
        <w:rPr/>
        <w:t>epistémicas</w:t>
      </w:r>
      <w:r>
        <w:rPr>
          <w:spacing w:val="1"/>
        </w:rPr>
        <w:t> </w:t>
      </w:r>
      <w:r>
        <w:rPr/>
        <w:t>lograron</w:t>
      </w:r>
      <w:r>
        <w:rPr>
          <w:spacing w:val="-51"/>
        </w:rPr>
        <w:t> </w:t>
      </w:r>
      <w:r>
        <w:rPr/>
        <w:t>sobrevivir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proyecto,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ahí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incluirla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contemporáneo.</w:t>
      </w:r>
      <w:r>
        <w:rPr>
          <w:spacing w:val="1"/>
        </w:rPr>
        <w:t> </w:t>
      </w:r>
      <w:r>
        <w:rPr/>
        <w:t>Estas</w:t>
      </w:r>
      <w:r>
        <w:rPr>
          <w:spacing w:val="-51"/>
        </w:rPr>
        <w:t> </w:t>
      </w:r>
      <w:r>
        <w:rPr/>
        <w:t>epistemes de frontera o zona de contacto no son exterioridades absolutas, sino que se ubican en la</w:t>
      </w:r>
      <w:r>
        <w:rPr>
          <w:spacing w:val="1"/>
        </w:rPr>
        <w:t> </w:t>
      </w:r>
      <w:r>
        <w:rPr/>
        <w:t>intersección de lo tradicional y lo moderno con una complicidad subversiva. Grosfoguel escribe al</w:t>
      </w:r>
      <w:r>
        <w:rPr>
          <w:spacing w:val="1"/>
        </w:rPr>
        <w:t> </w:t>
      </w:r>
      <w:r>
        <w:rPr/>
        <w:t>respecto:</w:t>
      </w:r>
      <w:r>
        <w:rPr>
          <w:spacing w:val="1"/>
        </w:rPr>
        <w:t> </w:t>
      </w:r>
      <w:r>
        <w:rPr/>
        <w:t>“Es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geopolítica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corpo-política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exterioridad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marginalidad relativa, desde donde emerge el pensamiento crítico fronterizo como una crítica de la</w:t>
      </w:r>
      <w:r>
        <w:rPr>
          <w:spacing w:val="1"/>
        </w:rPr>
        <w:t> </w:t>
      </w:r>
      <w:r>
        <w:rPr/>
        <w:t>modernidad</w:t>
      </w:r>
      <w:r>
        <w:rPr>
          <w:spacing w:val="-2"/>
        </w:rPr>
        <w:t> </w:t>
      </w:r>
      <w:r>
        <w:rPr/>
        <w:t>hacia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mundo</w:t>
      </w:r>
      <w:r>
        <w:rPr>
          <w:spacing w:val="-2"/>
        </w:rPr>
        <w:t> </w:t>
      </w:r>
      <w:r>
        <w:rPr/>
        <w:t>decolonizado</w:t>
      </w:r>
      <w:r>
        <w:rPr>
          <w:spacing w:val="-1"/>
        </w:rPr>
        <w:t> </w:t>
      </w:r>
      <w:r>
        <w:rPr/>
        <w:t>transmoderno</w:t>
      </w:r>
      <w:r>
        <w:rPr>
          <w:spacing w:val="-2"/>
        </w:rPr>
        <w:t> </w:t>
      </w:r>
      <w:r>
        <w:rPr/>
        <w:t>pluriversal…”</w:t>
      </w:r>
      <w:r>
        <w:rPr>
          <w:position w:val="5"/>
          <w:sz w:val="14"/>
        </w:rPr>
        <w:t>23</w:t>
      </w:r>
    </w:p>
    <w:p>
      <w:pPr>
        <w:pStyle w:val="BodyText"/>
        <w:rPr>
          <w:sz w:val="24"/>
        </w:rPr>
      </w:pPr>
    </w:p>
    <w:p>
      <w:pPr>
        <w:pStyle w:val="BodyText"/>
        <w:spacing w:before="202"/>
        <w:ind w:left="114" w:right="116" w:firstLine="283"/>
        <w:jc w:val="both"/>
      </w:pP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pensadores</w:t>
      </w:r>
      <w:r>
        <w:rPr>
          <w:spacing w:val="1"/>
        </w:rPr>
        <w:t> </w:t>
      </w:r>
      <w:r>
        <w:rPr/>
        <w:t>decoloniales,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posmodernidad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postcolonialismo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crítica</w:t>
      </w:r>
      <w:r>
        <w:rPr>
          <w:spacing w:val="1"/>
        </w:rPr>
        <w:t> </w:t>
      </w:r>
      <w:r>
        <w:rPr/>
        <w:t>eurocéntrica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eurocentrismo.</w:t>
      </w:r>
      <w:r>
        <w:rPr>
          <w:position w:val="5"/>
          <w:sz w:val="14"/>
        </w:rPr>
        <w:t>24</w:t>
      </w:r>
      <w:r>
        <w:rPr>
          <w:spacing w:val="1"/>
          <w:position w:val="5"/>
          <w:sz w:val="14"/>
        </w:rPr>
        <w:t> </w:t>
      </w:r>
      <w:r>
        <w:rPr/>
        <w:t>El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decolonial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abandona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metanarrativas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-51"/>
        </w:rPr>
        <w:t> </w:t>
      </w:r>
      <w:r>
        <w:rPr/>
        <w:t>postcolonialismo,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aboca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binarios</w:t>
      </w:r>
      <w:r>
        <w:rPr>
          <w:spacing w:val="1"/>
        </w:rPr>
        <w:t> </w:t>
      </w:r>
      <w:r>
        <w:rPr/>
        <w:t>civilización/barbarie,</w:t>
      </w:r>
      <w:r>
        <w:rPr>
          <w:spacing w:val="1"/>
        </w:rPr>
        <w:t> </w:t>
      </w:r>
      <w:r>
        <w:rPr/>
        <w:t>desarrollo/subdesarrollo,</w:t>
      </w:r>
      <w:r>
        <w:rPr>
          <w:spacing w:val="1"/>
        </w:rPr>
        <w:t> </w:t>
      </w:r>
      <w:r>
        <w:rPr/>
        <w:t>occidental/no-occidental.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contrario,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pensadores</w:t>
      </w:r>
      <w:r>
        <w:rPr>
          <w:spacing w:val="1"/>
        </w:rPr>
        <w:t> </w:t>
      </w:r>
      <w:r>
        <w:rPr/>
        <w:t>intentan</w:t>
      </w:r>
      <w:r>
        <w:rPr>
          <w:spacing w:val="1"/>
        </w:rPr>
        <w:t> </w:t>
      </w:r>
      <w:r>
        <w:rPr/>
        <w:t>agregar los proyectos decoloniales a la metanarrativa moderna para reconstituir su totalidad con las</w:t>
      </w:r>
      <w:r>
        <w:rPr>
          <w:spacing w:val="1"/>
        </w:rPr>
        <w:t> </w:t>
      </w:r>
      <w:r>
        <w:rPr/>
        <w:t>exterioridades</w:t>
      </w:r>
      <w:r>
        <w:rPr>
          <w:spacing w:val="28"/>
        </w:rPr>
        <w:t> </w:t>
      </w:r>
      <w:r>
        <w:rPr/>
        <w:t>coloniales.</w:t>
      </w:r>
      <w:r>
        <w:rPr>
          <w:spacing w:val="28"/>
        </w:rPr>
        <w:t> </w:t>
      </w:r>
      <w:r>
        <w:rPr/>
        <w:t>Este</w:t>
      </w:r>
      <w:r>
        <w:rPr>
          <w:spacing w:val="28"/>
        </w:rPr>
        <w:t> </w:t>
      </w:r>
      <w:r>
        <w:rPr/>
        <w:t>distanciamiento</w:t>
      </w:r>
      <w:r>
        <w:rPr>
          <w:spacing w:val="28"/>
        </w:rPr>
        <w:t> </w:t>
      </w:r>
      <w:r>
        <w:rPr/>
        <w:t>del</w:t>
      </w:r>
      <w:r>
        <w:rPr>
          <w:spacing w:val="28"/>
        </w:rPr>
        <w:t> </w:t>
      </w:r>
      <w:r>
        <w:rPr/>
        <w:t>postcolonialismo,</w:t>
      </w:r>
      <w:r>
        <w:rPr>
          <w:spacing w:val="29"/>
        </w:rPr>
        <w:t> </w:t>
      </w:r>
      <w:r>
        <w:rPr/>
        <w:t>al</w:t>
      </w:r>
      <w:r>
        <w:rPr>
          <w:spacing w:val="28"/>
        </w:rPr>
        <w:t> </w:t>
      </w:r>
      <w:r>
        <w:rPr/>
        <w:t>menos</w:t>
      </w:r>
      <w:r>
        <w:rPr>
          <w:spacing w:val="28"/>
        </w:rPr>
        <w:t> </w:t>
      </w:r>
      <w:r>
        <w:rPr/>
        <w:t>aparente,</w:t>
      </w:r>
      <w:r>
        <w:rPr>
          <w:spacing w:val="28"/>
        </w:rPr>
        <w:t> </w:t>
      </w:r>
      <w:r>
        <w:rPr/>
        <w:t>viene</w:t>
      </w:r>
    </w:p>
    <w:p>
      <w:pPr>
        <w:pStyle w:val="BodyText"/>
        <w:spacing w:before="5"/>
        <w:rPr>
          <w:sz w:val="23"/>
        </w:rPr>
      </w:pPr>
      <w:r>
        <w:rPr/>
        <w:pict>
          <v:rect style="position:absolute;margin-left:63.7342pt;margin-top:15.294436pt;width:144pt;height:.48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4" w:right="399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20</w:t>
      </w:r>
      <w:r>
        <w:rPr>
          <w:rFonts w:ascii="Times New Roman" w:hAnsi="Times New Roman"/>
          <w:sz w:val="20"/>
          <w:vertAlign w:val="baseline"/>
        </w:rPr>
        <w:t> Walter Mignolo. “El pensamiento decolonial: desprendimiento y apertura. Un manifiesto”. Santiago Castro-Gómez y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Ramón Grosfoguel (eds.): </w:t>
      </w:r>
      <w:r>
        <w:rPr>
          <w:rFonts w:ascii="Times New Roman" w:hAnsi="Times New Roman"/>
          <w:i/>
          <w:sz w:val="20"/>
          <w:vertAlign w:val="baseline"/>
        </w:rPr>
        <w:t>Giro decolonial. Reflexiones para una diversidad epistémica más allá́ del capitalismo global,</w:t>
      </w:r>
      <w:r>
        <w:rPr>
          <w:rFonts w:ascii="Times New Roman" w:hAnsi="Times New Roman"/>
          <w:i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Bogotá,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Siglo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del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Hombre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Editores,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2007,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26.</w:t>
      </w:r>
    </w:p>
    <w:p>
      <w:pPr>
        <w:spacing w:before="1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21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Ibid.,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31.</w:t>
      </w:r>
    </w:p>
    <w:p>
      <w:pPr>
        <w:spacing w:before="1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22</w:t>
      </w:r>
      <w:r>
        <w:rPr>
          <w:rFonts w:ascii="Times New Roman" w:hAnsi="Times New Roman"/>
          <w:sz w:val="20"/>
          <w:vertAlign w:val="baseline"/>
        </w:rPr>
        <w:t> Ramón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Grosfoguel.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Op.</w:t>
      </w:r>
      <w:r>
        <w:rPr>
          <w:rFonts w:ascii="Times New Roman" w:hAnsi="Times New Roman"/>
          <w:i/>
          <w:spacing w:val="-3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Cit.,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p.74.</w:t>
      </w:r>
    </w:p>
    <w:p>
      <w:pPr>
        <w:spacing w:before="0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23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Ibidem</w:t>
      </w:r>
      <w:r>
        <w:rPr>
          <w:rFonts w:ascii="Times New Roman"/>
          <w:sz w:val="20"/>
          <w:vertAlign w:val="baseline"/>
        </w:rPr>
        <w:t>.</w:t>
      </w:r>
    </w:p>
    <w:p>
      <w:pPr>
        <w:spacing w:before="0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24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Ibidem</w:t>
      </w:r>
      <w:r>
        <w:rPr>
          <w:rFonts w:ascii="Times New Roman"/>
          <w:sz w:val="20"/>
          <w:vertAlign w:val="baseline"/>
        </w:rPr>
        <w:t>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736" w:footer="1079" w:top="1080" w:bottom="1260" w:left="1160" w:right="920"/>
        </w:sectPr>
      </w:pPr>
    </w:p>
    <w:p>
      <w:pPr>
        <w:pStyle w:val="BodyText"/>
        <w:spacing w:line="250" w:lineRule="exact" w:before="156"/>
        <w:ind w:right="262"/>
        <w:jc w:val="right"/>
      </w:pPr>
      <w:r>
        <w:rPr>
          <w:spacing w:val="-3"/>
          <w:position w:val="1"/>
          <w:sz w:val="18"/>
        </w:rPr>
        <w:t>D</w:t>
      </w:r>
      <w:r>
        <w:rPr>
          <w:spacing w:val="-3"/>
        </w:rPr>
        <w:t>R.</w:t>
      </w:r>
      <w:r>
        <w:rPr>
          <w:spacing w:val="-16"/>
        </w:rPr>
        <w:t> </w:t>
      </w:r>
      <w:r>
        <w:rPr>
          <w:spacing w:val="-3"/>
        </w:rPr>
        <w:t>ALFREDO</w:t>
      </w:r>
      <w:r>
        <w:rPr>
          <w:spacing w:val="-17"/>
        </w:rPr>
        <w:t> </w:t>
      </w:r>
      <w:r>
        <w:rPr>
          <w:spacing w:val="-3"/>
        </w:rPr>
        <w:t>IGNACIO</w:t>
      </w:r>
      <w:r>
        <w:rPr>
          <w:spacing w:val="-17"/>
        </w:rPr>
        <w:t> </w:t>
      </w:r>
      <w:r>
        <w:rPr>
          <w:spacing w:val="-3"/>
        </w:rPr>
        <w:t>POGGI</w:t>
      </w:r>
    </w:p>
    <w:p>
      <w:pPr>
        <w:pStyle w:val="BodyText"/>
        <w:ind w:left="114" w:right="118"/>
        <w:jc w:val="both"/>
      </w:pPr>
      <w:r>
        <w:rPr/>
        <w:t>precedida por una desconfianza a la crítica posestructuralismo que puede llevar al relativismo y a la</w:t>
      </w:r>
      <w:r>
        <w:rPr>
          <w:spacing w:val="1"/>
        </w:rPr>
        <w:t> </w:t>
      </w:r>
      <w:r>
        <w:rPr/>
        <w:t>inacción</w:t>
      </w:r>
      <w:r>
        <w:rPr>
          <w:spacing w:val="1"/>
        </w:rPr>
        <w:t> </w:t>
      </w:r>
      <w:r>
        <w:rPr/>
        <w:t>política.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textual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reacción</w:t>
      </w:r>
      <w:r>
        <w:rPr>
          <w:spacing w:val="1"/>
        </w:rPr>
        <w:t> </w:t>
      </w:r>
      <w:r>
        <w:rPr/>
        <w:t>subversiva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caer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binarios</w:t>
      </w:r>
      <w:r>
        <w:rPr>
          <w:spacing w:val="1"/>
        </w:rPr>
        <w:t> </w:t>
      </w:r>
      <w:r>
        <w:rPr/>
        <w:t>imperiales, pareciera que no deja alternativa para el cambio político-social. Sin embargo, el giro</w:t>
      </w:r>
      <w:r>
        <w:rPr>
          <w:spacing w:val="1"/>
        </w:rPr>
        <w:t> </w:t>
      </w:r>
      <w:r>
        <w:rPr/>
        <w:t>decolonial y la transmodernidad que proponen el grupo modernidad/colonialidad también tienen sus</w:t>
      </w:r>
      <w:r>
        <w:rPr>
          <w:spacing w:val="1"/>
        </w:rPr>
        <w:t> </w:t>
      </w:r>
      <w:r>
        <w:rPr/>
        <w:t>peligros.</w:t>
      </w:r>
    </w:p>
    <w:p>
      <w:pPr>
        <w:pStyle w:val="BodyText"/>
        <w:rPr>
          <w:sz w:val="24"/>
        </w:rPr>
      </w:pPr>
    </w:p>
    <w:p>
      <w:pPr>
        <w:pStyle w:val="Heading1"/>
        <w:spacing w:before="203"/>
        <w:jc w:val="both"/>
      </w:pPr>
      <w:r>
        <w:rPr/>
        <w:t>El</w:t>
      </w:r>
      <w:r>
        <w:rPr>
          <w:spacing w:val="-4"/>
        </w:rPr>
        <w:t> </w:t>
      </w:r>
      <w:r>
        <w:rPr/>
        <w:t>peligro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populismo</w:t>
      </w:r>
      <w:r>
        <w:rPr>
          <w:spacing w:val="-4"/>
        </w:rPr>
        <w:t> </w:t>
      </w:r>
      <w:r>
        <w:rPr/>
        <w:t>decolonial</w:t>
      </w:r>
    </w:p>
    <w:p>
      <w:pPr>
        <w:pStyle w:val="BodyText"/>
        <w:spacing w:before="10"/>
        <w:rPr>
          <w:b/>
          <w:sz w:val="41"/>
        </w:rPr>
      </w:pPr>
    </w:p>
    <w:p>
      <w:pPr>
        <w:pStyle w:val="BodyText"/>
        <w:spacing w:before="1"/>
        <w:ind w:left="114" w:right="115" w:firstLine="284"/>
        <w:jc w:val="both"/>
      </w:pPr>
      <w:r>
        <w:rPr/>
        <w:t>En sus trabajos, como </w:t>
      </w:r>
      <w:r>
        <w:rPr>
          <w:i/>
        </w:rPr>
        <w:t>La razón populista,</w:t>
      </w:r>
      <w:r>
        <w:rPr>
          <w:i/>
          <w:position w:val="5"/>
          <w:sz w:val="14"/>
        </w:rPr>
        <w:t>25</w:t>
      </w:r>
      <w:r>
        <w:rPr>
          <w:i/>
          <w:spacing w:val="1"/>
          <w:position w:val="5"/>
          <w:sz w:val="14"/>
        </w:rPr>
        <w:t> </w:t>
      </w:r>
      <w:r>
        <w:rPr/>
        <w:t>Ernesto Laclau repiensa el concepto de populismo e</w:t>
      </w:r>
      <w:r>
        <w:rPr>
          <w:spacing w:val="1"/>
        </w:rPr>
        <w:t> </w:t>
      </w:r>
      <w:r>
        <w:rPr/>
        <w:t>intenta limpiarlo de su carga peyorativa. Para Laclau, el populismo no es ni positivo ni negativo en sí</w:t>
      </w:r>
      <w:r>
        <w:rPr>
          <w:spacing w:val="1"/>
        </w:rPr>
        <w:t> </w:t>
      </w:r>
      <w:r>
        <w:rPr/>
        <w:t>mismo,</w:t>
      </w:r>
      <w:r>
        <w:rPr>
          <w:spacing w:val="47"/>
        </w:rPr>
        <w:t> </w:t>
      </w:r>
      <w:r>
        <w:rPr/>
        <w:t>sino</w:t>
      </w:r>
      <w:r>
        <w:rPr>
          <w:spacing w:val="48"/>
        </w:rPr>
        <w:t> </w:t>
      </w:r>
      <w:r>
        <w:rPr/>
        <w:t>que</w:t>
      </w:r>
      <w:r>
        <w:rPr>
          <w:spacing w:val="48"/>
        </w:rPr>
        <w:t> </w:t>
      </w:r>
      <w:r>
        <w:rPr/>
        <w:t>es</w:t>
      </w:r>
      <w:r>
        <w:rPr>
          <w:spacing w:val="48"/>
        </w:rPr>
        <w:t> </w:t>
      </w:r>
      <w:r>
        <w:rPr/>
        <w:t>una</w:t>
      </w:r>
      <w:r>
        <w:rPr>
          <w:spacing w:val="47"/>
        </w:rPr>
        <w:t> </w:t>
      </w:r>
      <w:r>
        <w:rPr/>
        <w:t>forma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ejercicio</w:t>
      </w:r>
      <w:r>
        <w:rPr>
          <w:spacing w:val="47"/>
        </w:rPr>
        <w:t> </w:t>
      </w:r>
      <w:r>
        <w:rPr/>
        <w:t>del</w:t>
      </w:r>
      <w:r>
        <w:rPr>
          <w:spacing w:val="48"/>
        </w:rPr>
        <w:t> </w:t>
      </w:r>
      <w:r>
        <w:rPr/>
        <w:t>poder</w:t>
      </w:r>
      <w:r>
        <w:rPr>
          <w:spacing w:val="47"/>
        </w:rPr>
        <w:t> </w:t>
      </w:r>
      <w:r>
        <w:rPr/>
        <w:t>que</w:t>
      </w:r>
      <w:r>
        <w:rPr>
          <w:spacing w:val="48"/>
        </w:rPr>
        <w:t> </w:t>
      </w:r>
      <w:r>
        <w:rPr/>
        <w:t>ensancha</w:t>
      </w:r>
      <w:r>
        <w:rPr>
          <w:spacing w:val="48"/>
        </w:rPr>
        <w:t> </w:t>
      </w:r>
      <w:r>
        <w:rPr/>
        <w:t>la</w:t>
      </w:r>
      <w:r>
        <w:rPr>
          <w:spacing w:val="48"/>
        </w:rPr>
        <w:t> </w:t>
      </w:r>
      <w:r>
        <w:rPr/>
        <w:t>participación</w:t>
      </w:r>
      <w:r>
        <w:rPr>
          <w:spacing w:val="47"/>
        </w:rPr>
        <w:t> </w:t>
      </w:r>
      <w:r>
        <w:rPr/>
        <w:t>democrática</w:t>
      </w:r>
      <w:r>
        <w:rPr>
          <w:spacing w:val="-50"/>
        </w:rPr>
        <w:t> </w:t>
      </w:r>
      <w:r>
        <w:rPr/>
        <w:t>cuando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vías</w:t>
      </w:r>
      <w:r>
        <w:rPr>
          <w:spacing w:val="1"/>
        </w:rPr>
        <w:t> </w:t>
      </w:r>
      <w:r>
        <w:rPr/>
        <w:t>institucionales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demandas</w:t>
      </w:r>
      <w:r>
        <w:rPr>
          <w:spacing w:val="1"/>
        </w:rPr>
        <w:t> </w:t>
      </w:r>
      <w:r>
        <w:rPr/>
        <w:t>populares.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comienza</w:t>
      </w:r>
      <w:r>
        <w:rPr>
          <w:spacing w:val="53"/>
        </w:rPr>
        <w:t> </w:t>
      </w:r>
      <w:r>
        <w:rPr/>
        <w:t>cuando</w:t>
      </w:r>
      <w:r>
        <w:rPr>
          <w:spacing w:val="1"/>
        </w:rPr>
        <w:t> </w:t>
      </w:r>
      <w:r>
        <w:rPr/>
        <w:t>grupos sociales tienen demandas particulares, como por ejemplo, una mejor vivienda, más seguridad,</w:t>
      </w:r>
      <w:r>
        <w:rPr>
          <w:spacing w:val="1"/>
        </w:rPr>
        <w:t> </w:t>
      </w:r>
      <w:r>
        <w:rPr/>
        <w:t>igualdad de género, etc. Cada grupo por sí solo no tiene la fuerza política para generar cambios. Por</w:t>
      </w:r>
      <w:r>
        <w:rPr>
          <w:spacing w:val="1"/>
        </w:rPr>
        <w:t> </w:t>
      </w:r>
      <w:r>
        <w:rPr/>
        <w:t>otro lado, las instituciones democráticas no atienden sus demandas y tienen atrofia burocrática. Ahí es</w:t>
      </w:r>
      <w:r>
        <w:rPr>
          <w:spacing w:val="-51"/>
        </w:rPr>
        <w:t> </w:t>
      </w:r>
      <w:r>
        <w:rPr/>
        <w:t>cuando algunos de esos actores logran crean una cadena de equivalencias y conectan las distintas</w:t>
      </w:r>
      <w:r>
        <w:rPr>
          <w:spacing w:val="1"/>
        </w:rPr>
        <w:t> </w:t>
      </w:r>
      <w:r>
        <w:rPr/>
        <w:t>demandas en un significante vacío. Bajo un discurso indefinido, un líder o movimiento logra encarnar</w:t>
      </w:r>
      <w:r>
        <w:rPr>
          <w:spacing w:val="1"/>
        </w:rPr>
        <w:t> </w:t>
      </w:r>
      <w:r>
        <w:rPr/>
        <w:t>las diferentes demandas y representarlas frente a lo institucional. Además, este significante vacío</w:t>
      </w:r>
      <w:r>
        <w:rPr>
          <w:spacing w:val="1"/>
        </w:rPr>
        <w:t> </w:t>
      </w:r>
      <w:r>
        <w:rPr/>
        <w:t>divide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sociedad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dos,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campo</w:t>
      </w:r>
      <w:r>
        <w:rPr>
          <w:spacing w:val="-2"/>
        </w:rPr>
        <w:t> </w:t>
      </w:r>
      <w:r>
        <w:rPr/>
        <w:t>antagónico,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demandantes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demandados.</w:t>
      </w:r>
    </w:p>
    <w:p>
      <w:pPr>
        <w:pStyle w:val="BodyText"/>
        <w:rPr>
          <w:sz w:val="24"/>
        </w:rPr>
      </w:pPr>
    </w:p>
    <w:p>
      <w:pPr>
        <w:pStyle w:val="BodyText"/>
        <w:spacing w:before="203"/>
        <w:ind w:left="114" w:right="114" w:firstLine="284"/>
        <w:jc w:val="both"/>
      </w:pPr>
      <w:r>
        <w:rPr/>
        <w:t>Aun cuando el populismo según Laclau ensancha la participación política de los grupos excluidos,</w:t>
      </w:r>
      <w:r>
        <w:rPr>
          <w:spacing w:val="1"/>
        </w:rPr>
        <w:t> </w:t>
      </w:r>
      <w:r>
        <w:rPr/>
        <w:t>también es cierto que conduce a la radicalización de los enfrentamientos sociales y a un deterioro del</w:t>
      </w:r>
      <w:r>
        <w:rPr>
          <w:spacing w:val="1"/>
        </w:rPr>
        <w:t> </w:t>
      </w:r>
      <w:r>
        <w:rPr/>
        <w:t>poder institucional. Basado en la historia contemporánea, es difícil aceptar la propuesta de Laclau que</w:t>
      </w:r>
      <w:r>
        <w:rPr>
          <w:spacing w:val="-51"/>
        </w:rPr>
        <w:t> </w:t>
      </w:r>
      <w:r>
        <w:rPr/>
        <w:t>los</w:t>
      </w:r>
      <w:r>
        <w:rPr>
          <w:spacing w:val="1"/>
        </w:rPr>
        <w:t> </w:t>
      </w:r>
      <w:r>
        <w:rPr/>
        <w:t>populismos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llevado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democratización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contrario,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conducido a gobiernos autoritarios sin control institucional y a un clientelismo político que manipula</w:t>
      </w:r>
      <w:r>
        <w:rPr>
          <w:spacing w:val="1"/>
        </w:rPr>
        <w:t> </w:t>
      </w:r>
      <w:r>
        <w:rPr/>
        <w:t>los grupos necesitados. En este sentido, la descripción de Laclau sobre el populismo es fructífera para</w:t>
      </w:r>
      <w:r>
        <w:rPr>
          <w:spacing w:val="1"/>
        </w:rPr>
        <w:t> </w:t>
      </w:r>
      <w:r>
        <w:rPr/>
        <w:t>entender los procesos políticos actuales, ya que demuestra que está más allá de las ideologías de</w:t>
      </w:r>
      <w:r>
        <w:rPr>
          <w:spacing w:val="1"/>
        </w:rPr>
        <w:t> </w:t>
      </w:r>
      <w:r>
        <w:rPr/>
        <w:t>izquierda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derecha.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postura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ventajas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traer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populismo</w:t>
      </w:r>
      <w:r>
        <w:rPr>
          <w:spacing w:val="1"/>
        </w:rPr>
        <w:t> </w:t>
      </w:r>
      <w:r>
        <w:rPr/>
        <w:t>es</w:t>
      </w:r>
      <w:r>
        <w:rPr>
          <w:spacing w:val="-51"/>
        </w:rPr>
        <w:t> </w:t>
      </w:r>
      <w:r>
        <w:rPr/>
        <w:t>profundamente</w:t>
      </w:r>
      <w:r>
        <w:rPr>
          <w:spacing w:val="-2"/>
        </w:rPr>
        <w:t> </w:t>
      </w:r>
      <w:r>
        <w:rPr/>
        <w:t>cuestionable.</w:t>
      </w:r>
    </w:p>
    <w:p>
      <w:pPr>
        <w:pStyle w:val="BodyText"/>
        <w:rPr>
          <w:sz w:val="24"/>
        </w:rPr>
      </w:pPr>
    </w:p>
    <w:p>
      <w:pPr>
        <w:pStyle w:val="BodyText"/>
        <w:spacing w:before="204"/>
        <w:ind w:left="114" w:right="114" w:firstLine="284"/>
        <w:jc w:val="both"/>
      </w:pPr>
      <w:r>
        <w:rPr/>
        <w:t>Por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lado,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decolonial</w:t>
      </w:r>
      <w:r>
        <w:rPr>
          <w:spacing w:val="1"/>
        </w:rPr>
        <w:t> </w:t>
      </w:r>
      <w:r>
        <w:rPr/>
        <w:t>defendido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Modernidad/Colonialidad</w:t>
      </w:r>
      <w:r>
        <w:rPr>
          <w:spacing w:val="1"/>
        </w:rPr>
        <w:t> </w:t>
      </w:r>
      <w:r>
        <w:rPr/>
        <w:t>puede</w:t>
      </w:r>
      <w:r>
        <w:rPr>
          <w:spacing w:val="-51"/>
        </w:rPr>
        <w:t> </w:t>
      </w:r>
      <w:r>
        <w:rPr/>
        <w:t>entenderse también como un significante vacío que engloba las demandas de los grupos afectados por</w:t>
      </w:r>
      <w:r>
        <w:rPr>
          <w:spacing w:val="1"/>
        </w:rPr>
        <w:t> </w:t>
      </w:r>
      <w:r>
        <w:rPr/>
        <w:t>las colonizaciones. Por momentos, al leer los intelectuales latinoamericanos de esta corriente, se tiene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impresión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creando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cadena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equivalencias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movimientos</w:t>
      </w:r>
      <w:r>
        <w:rPr>
          <w:spacing w:val="1"/>
        </w:rPr>
        <w:t> </w:t>
      </w:r>
      <w:r>
        <w:rPr/>
        <w:t>antiimperialistas,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particularidades,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peor</w:t>
      </w:r>
      <w:r>
        <w:rPr>
          <w:spacing w:val="1"/>
        </w:rPr>
        <w:t> </w:t>
      </w:r>
      <w:r>
        <w:rPr/>
        <w:t>aún,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dimensiones</w:t>
      </w:r>
      <w:r>
        <w:rPr>
          <w:spacing w:val="1"/>
        </w:rPr>
        <w:t> </w:t>
      </w:r>
      <w:r>
        <w:rPr/>
        <w:t>negativas.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abandonar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desconfianza</w:t>
      </w:r>
      <w:r>
        <w:rPr>
          <w:spacing w:val="1"/>
        </w:rPr>
        <w:t> </w:t>
      </w:r>
      <w:r>
        <w:rPr/>
        <w:t>postcolonial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construcciones</w:t>
      </w:r>
      <w:r>
        <w:rPr>
          <w:spacing w:val="1"/>
        </w:rPr>
        <w:t> </w:t>
      </w:r>
      <w:r>
        <w:rPr/>
        <w:t>dicotómicas,</w:t>
      </w:r>
      <w:r>
        <w:rPr>
          <w:spacing w:val="1"/>
        </w:rPr>
        <w:t> </w:t>
      </w:r>
      <w:r>
        <w:rPr/>
        <w:t>los</w:t>
      </w:r>
      <w:r>
        <w:rPr>
          <w:spacing w:val="-51"/>
        </w:rPr>
        <w:t> </w:t>
      </w:r>
      <w:r>
        <w:rPr/>
        <w:t>pensadores decoloniales caen en la trampa de los binarios y los llevan a justificar los proyectos por su</w:t>
      </w:r>
      <w:r>
        <w:rPr>
          <w:spacing w:val="1"/>
        </w:rPr>
        <w:t> </w:t>
      </w:r>
      <w:r>
        <w:rPr/>
        <w:t>oposición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europeo/occidental/moderno.</w:t>
      </w:r>
    </w:p>
    <w:p>
      <w:pPr>
        <w:pStyle w:val="BodyText"/>
        <w:rPr>
          <w:sz w:val="24"/>
        </w:rPr>
      </w:pPr>
    </w:p>
    <w:p>
      <w:pPr>
        <w:pStyle w:val="BodyText"/>
        <w:spacing w:before="204"/>
        <w:ind w:left="114" w:right="116" w:firstLine="284"/>
        <w:jc w:val="both"/>
      </w:pPr>
      <w:r>
        <w:rPr/>
        <w:t>Los proyectos decoloniales son definidos por ellos, en la mayoría de los casos, como entidades</w:t>
      </w:r>
      <w:r>
        <w:rPr>
          <w:spacing w:val="1"/>
        </w:rPr>
        <w:t> </w:t>
      </w:r>
      <w:r>
        <w:rPr/>
        <w:t>negativas, es decir, lo no europeo/occidental. Sin embargo, autores como Walter Mignolo creen que la</w:t>
      </w:r>
      <w:r>
        <w:rPr>
          <w:spacing w:val="1"/>
        </w:rPr>
        <w:t> </w:t>
      </w:r>
      <w:r>
        <w:rPr/>
        <w:t>opción decolonial es una alternativa frente al liberalismo, el marxismo y el cristianismo: “…ese ‘otro</w:t>
      </w:r>
      <w:r>
        <w:rPr>
          <w:spacing w:val="1"/>
        </w:rPr>
        <w:t> </w:t>
      </w:r>
      <w:r>
        <w:rPr/>
        <w:t>mundo’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empezamos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imaginar</w:t>
      </w:r>
      <w:r>
        <w:rPr>
          <w:spacing w:val="-1"/>
        </w:rPr>
        <w:t> </w:t>
      </w:r>
      <w:r>
        <w:rPr/>
        <w:t>ya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puede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sólo</w:t>
      </w:r>
      <w:r>
        <w:rPr>
          <w:spacing w:val="-1"/>
        </w:rPr>
        <w:t> </w:t>
      </w:r>
      <w:r>
        <w:rPr/>
        <w:t>liberal,</w:t>
      </w:r>
      <w:r>
        <w:rPr>
          <w:spacing w:val="-2"/>
        </w:rPr>
        <w:t> </w:t>
      </w:r>
      <w:r>
        <w:rPr/>
        <w:t>cristiano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marxista,</w:t>
      </w:r>
      <w:r>
        <w:rPr>
          <w:spacing w:val="-2"/>
        </w:rPr>
        <w:t> </w:t>
      </w:r>
      <w:r>
        <w:rPr/>
        <w:t>ni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mezcla</w:t>
      </w:r>
      <w:r>
        <w:rPr>
          <w:spacing w:val="-2"/>
        </w:rPr>
        <w:t> </w:t>
      </w:r>
      <w:r>
        <w:rPr/>
        <w:t>de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63.7342pt;margin-top:9.15133pt;width:144pt;height:.48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25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Véase: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Ernesto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Laclau: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La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razón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populista,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FCE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-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Fondo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Cultura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Económica,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2012.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736" w:footer="1079" w:top="1080" w:bottom="1260" w:left="1160" w:right="920"/>
        </w:sectPr>
      </w:pPr>
    </w:p>
    <w:p>
      <w:pPr>
        <w:pStyle w:val="BodyText"/>
        <w:spacing w:line="250" w:lineRule="exact" w:before="156"/>
        <w:ind w:right="262"/>
        <w:jc w:val="right"/>
      </w:pPr>
      <w:r>
        <w:rPr>
          <w:spacing w:val="-3"/>
          <w:position w:val="1"/>
          <w:sz w:val="18"/>
        </w:rPr>
        <w:t>D</w:t>
      </w:r>
      <w:r>
        <w:rPr>
          <w:spacing w:val="-3"/>
        </w:rPr>
        <w:t>R.</w:t>
      </w:r>
      <w:r>
        <w:rPr>
          <w:spacing w:val="-16"/>
        </w:rPr>
        <w:t> </w:t>
      </w:r>
      <w:r>
        <w:rPr>
          <w:spacing w:val="-3"/>
        </w:rPr>
        <w:t>ALFREDO</w:t>
      </w:r>
      <w:r>
        <w:rPr>
          <w:spacing w:val="-17"/>
        </w:rPr>
        <w:t> </w:t>
      </w:r>
      <w:r>
        <w:rPr>
          <w:spacing w:val="-3"/>
        </w:rPr>
        <w:t>IGNACIO</w:t>
      </w:r>
      <w:r>
        <w:rPr>
          <w:spacing w:val="-17"/>
        </w:rPr>
        <w:t> </w:t>
      </w:r>
      <w:r>
        <w:rPr>
          <w:spacing w:val="-3"/>
        </w:rPr>
        <w:t>POGGI</w:t>
      </w:r>
    </w:p>
    <w:p>
      <w:pPr>
        <w:pStyle w:val="BodyText"/>
        <w:ind w:left="114" w:right="115"/>
        <w:jc w:val="both"/>
      </w:pPr>
      <w:r>
        <w:rPr/>
        <w:t>los tres que aseguraría que la burbuja moderno/colonial, capitalista e imperial triunfara.” </w:t>
      </w:r>
      <w:r>
        <w:rPr>
          <w:position w:val="5"/>
          <w:sz w:val="14"/>
        </w:rPr>
        <w:t>26 </w:t>
      </w:r>
      <w:r>
        <w:rPr/>
        <w:t>En otras</w:t>
      </w:r>
      <w:r>
        <w:rPr>
          <w:spacing w:val="1"/>
        </w:rPr>
        <w:t> </w:t>
      </w:r>
      <w:r>
        <w:rPr/>
        <w:t>palabras, Mignolo le da una carga ontológica a la propuesta decolonial y no la define como una</w:t>
      </w:r>
      <w:r>
        <w:rPr>
          <w:spacing w:val="1"/>
        </w:rPr>
        <w:t> </w:t>
      </w:r>
      <w:r>
        <w:rPr/>
        <w:t>estrategia solamente para estabilizar los discursos eurocentristas dominantes. Esto podría justificar el</w:t>
      </w:r>
      <w:r>
        <w:rPr>
          <w:spacing w:val="1"/>
        </w:rPr>
        <w:t> </w:t>
      </w:r>
      <w:r>
        <w:rPr/>
        <w:t>apoyo a la dictadura norcoreana, los grupos terroristas islámicos y las guerrillas por el solo hecho de</w:t>
      </w:r>
      <w:r>
        <w:rPr>
          <w:spacing w:val="1"/>
        </w:rPr>
        <w:t> </w:t>
      </w:r>
      <w:r>
        <w:rPr/>
        <w:t>construirse en oposición a un “Otro” occidental opresor. En este sentido, el giro decolonial propuesto</w:t>
      </w:r>
      <w:r>
        <w:rPr>
          <w:spacing w:val="1"/>
        </w:rPr>
        <w:t> </w:t>
      </w:r>
      <w:r>
        <w:rPr/>
        <w:t>por estos autores abandona el giro lingüístico, y no resuelven las problemáticas que muestran los</w:t>
      </w:r>
      <w:r>
        <w:rPr>
          <w:spacing w:val="1"/>
        </w:rPr>
        <w:t> </w:t>
      </w:r>
      <w:r>
        <w:rPr/>
        <w:t>posestructuralistas.</w:t>
      </w:r>
    </w:p>
    <w:p>
      <w:pPr>
        <w:pStyle w:val="BodyText"/>
        <w:rPr>
          <w:sz w:val="24"/>
        </w:rPr>
      </w:pPr>
    </w:p>
    <w:p>
      <w:pPr>
        <w:pStyle w:val="BodyText"/>
        <w:spacing w:before="205"/>
        <w:ind w:left="114" w:right="116" w:firstLine="284"/>
        <w:jc w:val="both"/>
      </w:pPr>
      <w:r>
        <w:rPr/>
        <w:t>Además,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intelectuales</w:t>
      </w:r>
      <w:r>
        <w:rPr>
          <w:spacing w:val="1"/>
        </w:rPr>
        <w:t> </w:t>
      </w:r>
      <w:r>
        <w:rPr/>
        <w:t>parecen</w:t>
      </w:r>
      <w:r>
        <w:rPr>
          <w:spacing w:val="1"/>
        </w:rPr>
        <w:t> </w:t>
      </w:r>
      <w:r>
        <w:rPr/>
        <w:t>reducir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complejidades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movimientos</w:t>
      </w:r>
      <w:r>
        <w:rPr>
          <w:spacing w:val="1"/>
        </w:rPr>
        <w:t> </w:t>
      </w:r>
      <w:r>
        <w:rPr/>
        <w:t>políticos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sociales, al englobarlos rápidamente con el rótulo de decoloniales. Un ejemplo de ello se ve en algunos</w:t>
      </w:r>
      <w:r>
        <w:rPr>
          <w:spacing w:val="-51"/>
        </w:rPr>
        <w:t> </w:t>
      </w:r>
      <w:r>
        <w:rPr/>
        <w:t>autores del grupo modernidad/colonialidad, como Walter Mignolo, cuando aborda figuras periféricas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Waman</w:t>
      </w:r>
      <w:r>
        <w:rPr>
          <w:spacing w:val="-1"/>
        </w:rPr>
        <w:t> </w:t>
      </w:r>
      <w:r>
        <w:rPr/>
        <w:t>Poma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Cugoano.</w:t>
      </w:r>
    </w:p>
    <w:p>
      <w:pPr>
        <w:pStyle w:val="BodyText"/>
        <w:rPr>
          <w:sz w:val="24"/>
        </w:rPr>
      </w:pPr>
    </w:p>
    <w:p>
      <w:pPr>
        <w:pStyle w:val="BodyText"/>
        <w:spacing w:before="201"/>
        <w:ind w:left="822" w:right="116"/>
        <w:jc w:val="both"/>
        <w:rPr>
          <w:sz w:val="14"/>
        </w:rPr>
      </w:pPr>
      <w:r>
        <w:rPr/>
        <w:t>En el caso de Waman Poma, en las lenguas, en las memorias indígenas confrontadas con la</w:t>
      </w:r>
      <w:r>
        <w:rPr>
          <w:spacing w:val="1"/>
        </w:rPr>
        <w:t> </w:t>
      </w:r>
      <w:r>
        <w:rPr/>
        <w:t>modernidad naciente; en el caso de Cugoano, en las memorias y experiencias de la esclavitud,</w:t>
      </w:r>
      <w:r>
        <w:rPr>
          <w:spacing w:val="1"/>
        </w:rPr>
        <w:t> </w:t>
      </w:r>
      <w:r>
        <w:rPr/>
        <w:t>confrontadas con el asentamiento de la modernidad, tanto en la economía como en la teoría</w:t>
      </w:r>
      <w:r>
        <w:rPr>
          <w:spacing w:val="1"/>
        </w:rPr>
        <w:t> </w:t>
      </w:r>
      <w:r>
        <w:rPr/>
        <w:t>política. El pensamiento decolonial, al asentarse sobre experiencias y discursos como los de</w:t>
      </w:r>
      <w:r>
        <w:rPr>
          <w:spacing w:val="1"/>
        </w:rPr>
        <w:t> </w:t>
      </w:r>
      <w:r>
        <w:rPr/>
        <w:t>Waman Poma y Cugoano en las colonias de las Américas, se desprende (amigablemente) de la</w:t>
      </w:r>
      <w:r>
        <w:rPr>
          <w:spacing w:val="1"/>
        </w:rPr>
        <w:t> </w:t>
      </w:r>
      <w:r>
        <w:rPr/>
        <w:t>crítica poscolonial.</w:t>
      </w:r>
      <w:r>
        <w:rPr>
          <w:spacing w:val="1"/>
        </w:rPr>
        <w:t> </w:t>
      </w:r>
      <w:r>
        <w:rPr/>
        <w:t>A finales del siglo XVI y principios del XVII no había Diderot, ni Rousseau,</w:t>
      </w:r>
      <w:r>
        <w:rPr>
          <w:spacing w:val="-51"/>
        </w:rPr>
        <w:t> </w:t>
      </w:r>
      <w:r>
        <w:rPr/>
        <w:t>ni Kant, ni Spinoza, ni Marx, ni Freud. Es decir, la crítica secular ilustrada no existía todavía</w:t>
      </w:r>
      <w:r>
        <w:rPr>
          <w:spacing w:val="1"/>
        </w:rPr>
        <w:t> </w:t>
      </w:r>
      <w:r>
        <w:rPr/>
        <w:t>(…) Waman Poma se apoderó de los principios cristianos a pesar de y en contra de los malos</w:t>
      </w:r>
      <w:r>
        <w:rPr>
          <w:spacing w:val="1"/>
        </w:rPr>
        <w:t> </w:t>
      </w:r>
      <w:r>
        <w:rPr/>
        <w:t>cristianos</w:t>
      </w:r>
      <w:r>
        <w:rPr>
          <w:spacing w:val="43"/>
        </w:rPr>
        <w:t> </w:t>
      </w:r>
      <w:r>
        <w:rPr/>
        <w:t>españoles,</w:t>
      </w:r>
      <w:r>
        <w:rPr>
          <w:spacing w:val="43"/>
        </w:rPr>
        <w:t> </w:t>
      </w:r>
      <w:r>
        <w:rPr/>
        <w:t>así</w:t>
      </w:r>
      <w:r>
        <w:rPr>
          <w:spacing w:val="43"/>
        </w:rPr>
        <w:t> </w:t>
      </w:r>
      <w:r>
        <w:rPr/>
        <w:t>como</w:t>
      </w:r>
      <w:r>
        <w:rPr>
          <w:spacing w:val="43"/>
        </w:rPr>
        <w:t> </w:t>
      </w:r>
      <w:r>
        <w:rPr/>
        <w:t>los</w:t>
      </w:r>
      <w:r>
        <w:rPr>
          <w:spacing w:val="44"/>
        </w:rPr>
        <w:t> </w:t>
      </w:r>
      <w:r>
        <w:rPr/>
        <w:t>zapatistas</w:t>
      </w:r>
      <w:r>
        <w:rPr>
          <w:spacing w:val="43"/>
        </w:rPr>
        <w:t> </w:t>
      </w:r>
      <w:r>
        <w:rPr/>
        <w:t>se</w:t>
      </w:r>
      <w:r>
        <w:rPr>
          <w:spacing w:val="43"/>
        </w:rPr>
        <w:t> </w:t>
      </w:r>
      <w:r>
        <w:rPr/>
        <w:t>apoderan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los</w:t>
      </w:r>
      <w:r>
        <w:rPr>
          <w:spacing w:val="44"/>
        </w:rPr>
        <w:t> </w:t>
      </w:r>
      <w:r>
        <w:rPr/>
        <w:t>principios</w:t>
      </w:r>
      <w:r>
        <w:rPr>
          <w:spacing w:val="43"/>
        </w:rPr>
        <w:t> </w:t>
      </w:r>
      <w:r>
        <w:rPr/>
        <w:t>democráticos</w:t>
      </w:r>
      <w:r>
        <w:rPr>
          <w:spacing w:val="43"/>
        </w:rPr>
        <w:t> </w:t>
      </w:r>
      <w:r>
        <w:rPr/>
        <w:t>a</w:t>
      </w:r>
      <w:r>
        <w:rPr>
          <w:spacing w:val="1"/>
        </w:rPr>
        <w:t> </w:t>
      </w:r>
      <w:r>
        <w:rPr/>
        <w:t>pesar de y en contra del gobierno mexicano en contubernio con la comercialización de la</w:t>
      </w:r>
      <w:r>
        <w:rPr>
          <w:spacing w:val="1"/>
        </w:rPr>
        <w:t> </w:t>
      </w:r>
      <w:r>
        <w:rPr/>
        <w:t>democracia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mercado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Washington.</w:t>
      </w:r>
      <w:r>
        <w:rPr>
          <w:position w:val="5"/>
          <w:sz w:val="14"/>
        </w:rPr>
        <w:t>27</w:t>
      </w:r>
    </w:p>
    <w:p>
      <w:pPr>
        <w:pStyle w:val="BodyText"/>
        <w:rPr>
          <w:sz w:val="24"/>
        </w:rPr>
      </w:pPr>
    </w:p>
    <w:p>
      <w:pPr>
        <w:pStyle w:val="BodyText"/>
        <w:spacing w:before="203"/>
        <w:ind w:left="398"/>
      </w:pPr>
      <w:r>
        <w:rPr/>
        <w:t>Y</w:t>
      </w:r>
      <w:r>
        <w:rPr>
          <w:spacing w:val="-3"/>
        </w:rPr>
        <w:t> </w:t>
      </w:r>
      <w:r>
        <w:rPr/>
        <w:t>Mignolo,</w:t>
      </w:r>
      <w:r>
        <w:rPr>
          <w:spacing w:val="-3"/>
        </w:rPr>
        <w:t> </w:t>
      </w:r>
      <w:r>
        <w:rPr/>
        <w:t>prosigue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texto:</w:t>
      </w:r>
    </w:p>
    <w:p>
      <w:pPr>
        <w:pStyle w:val="BodyText"/>
        <w:rPr>
          <w:sz w:val="24"/>
        </w:rPr>
      </w:pPr>
    </w:p>
    <w:p>
      <w:pPr>
        <w:pStyle w:val="BodyText"/>
        <w:spacing w:before="202"/>
        <w:ind w:left="822" w:right="116"/>
        <w:jc w:val="both"/>
        <w:rPr>
          <w:sz w:val="14"/>
        </w:rPr>
      </w:pPr>
      <w:r>
        <w:rPr/>
        <w:t>Como</w:t>
      </w:r>
      <w:r>
        <w:rPr>
          <w:spacing w:val="1"/>
        </w:rPr>
        <w:t> </w:t>
      </w:r>
      <w:r>
        <w:rPr/>
        <w:t>Waman</w:t>
      </w:r>
      <w:r>
        <w:rPr>
          <w:spacing w:val="1"/>
        </w:rPr>
        <w:t> </w:t>
      </w:r>
      <w:r>
        <w:rPr/>
        <w:t>Poma,</w:t>
      </w:r>
      <w:r>
        <w:rPr>
          <w:spacing w:val="1"/>
        </w:rPr>
        <w:t> </w:t>
      </w:r>
      <w:r>
        <w:rPr/>
        <w:t>Cugoano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criterio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cristiandad.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pensamiento de la Ilustración, del cual es parte Cugoano, recién empezaba a configurarse. La</w:t>
      </w:r>
      <w:r>
        <w:rPr>
          <w:spacing w:val="1"/>
        </w:rPr>
        <w:t> </w:t>
      </w:r>
      <w:r>
        <w:rPr/>
        <w:t>teo-política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conocimiento</w:t>
      </w:r>
      <w:r>
        <w:rPr>
          <w:spacing w:val="21"/>
        </w:rPr>
        <w:t> </w:t>
      </w:r>
      <w:r>
        <w:rPr/>
        <w:t>era</w:t>
      </w:r>
      <w:r>
        <w:rPr>
          <w:spacing w:val="20"/>
        </w:rPr>
        <w:t> </w:t>
      </w:r>
      <w:r>
        <w:rPr/>
        <w:t>todavía</w:t>
      </w:r>
      <w:r>
        <w:rPr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/>
        <w:t>marco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referencia</w:t>
      </w:r>
      <w:r>
        <w:rPr>
          <w:spacing w:val="21"/>
        </w:rPr>
        <w:t> </w:t>
      </w:r>
      <w:r>
        <w:rPr/>
        <w:t>frente</w:t>
      </w:r>
      <w:r>
        <w:rPr>
          <w:spacing w:val="21"/>
        </w:rPr>
        <w:t> </w:t>
      </w:r>
      <w:r>
        <w:rPr/>
        <w:t>al</w:t>
      </w:r>
      <w:r>
        <w:rPr>
          <w:spacing w:val="21"/>
        </w:rPr>
        <w:t> </w:t>
      </w:r>
      <w:r>
        <w:rPr/>
        <w:t>cual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ego-política</w:t>
      </w:r>
      <w:r>
        <w:rPr>
          <w:spacing w:val="-50"/>
        </w:rPr>
        <w:t> </w:t>
      </w:r>
      <w:r>
        <w:rPr/>
        <w:t>del pensamiento iluminista reclamaba su derecho de existencia. Como Waman Poma, Cugoano</w:t>
      </w:r>
      <w:r>
        <w:rPr>
          <w:spacing w:val="-51"/>
        </w:rPr>
        <w:t> </w:t>
      </w:r>
      <w:r>
        <w:rPr/>
        <w:t>tomó los principios morales de la cristiandad al pie de la letra, y a partir de ahí proyectó su</w:t>
      </w:r>
      <w:r>
        <w:rPr>
          <w:spacing w:val="1"/>
        </w:rPr>
        <w:t> </w:t>
      </w:r>
      <w:r>
        <w:rPr/>
        <w:t>crítica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excesos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cristianos</w:t>
      </w:r>
      <w:r>
        <w:rPr>
          <w:spacing w:val="-3"/>
        </w:rPr>
        <w:t> </w:t>
      </w:r>
      <w:r>
        <w:rPr/>
        <w:t>ingleses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brutal</w:t>
      </w:r>
      <w:r>
        <w:rPr>
          <w:spacing w:val="-2"/>
        </w:rPr>
        <w:t> </w:t>
      </w:r>
      <w:r>
        <w:rPr/>
        <w:t>explotación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esclavos.</w:t>
      </w:r>
      <w:r>
        <w:rPr>
          <w:position w:val="5"/>
          <w:sz w:val="14"/>
        </w:rPr>
        <w:t>28</w:t>
      </w:r>
    </w:p>
    <w:p>
      <w:pPr>
        <w:pStyle w:val="BodyText"/>
        <w:rPr>
          <w:sz w:val="24"/>
        </w:rPr>
      </w:pPr>
    </w:p>
    <w:p>
      <w:pPr>
        <w:pStyle w:val="BodyText"/>
        <w:spacing w:before="205"/>
        <w:ind w:left="114" w:right="117" w:firstLine="284"/>
        <w:jc w:val="both"/>
      </w:pPr>
      <w:r>
        <w:rPr/>
        <w:t>En los fragmentos anteriores, que se repiten en muchos de los libros decoloniales, pareciera que el</w:t>
      </w:r>
      <w:r>
        <w:rPr>
          <w:spacing w:val="1"/>
        </w:rPr>
        <w:t> </w:t>
      </w:r>
      <w:r>
        <w:rPr/>
        <w:t>cristianismo es algo circunstancial y de haber habido otra cosmovisión en ese momento, las personas</w:t>
      </w:r>
      <w:r>
        <w:rPr>
          <w:spacing w:val="1"/>
        </w:rPr>
        <w:t> </w:t>
      </w:r>
      <w:r>
        <w:rPr/>
        <w:t>como Waman Poma o Cugoano hubieran justificado sus posturas contra el maltrato y explotación del</w:t>
      </w:r>
      <w:r>
        <w:rPr>
          <w:spacing w:val="1"/>
        </w:rPr>
        <w:t> </w:t>
      </w:r>
      <w:r>
        <w:rPr/>
        <w:t>imperio con otras narrativas. Es decir, que haya habido cristianismo y no otra cosa, es lo de menos. Lo</w:t>
      </w:r>
      <w:r>
        <w:rPr>
          <w:spacing w:val="-51"/>
        </w:rPr>
        <w:t> </w:t>
      </w:r>
      <w:r>
        <w:rPr/>
        <w:t>importante es que pudieron ver más allá de las narrativas y discursos del momento, y tomar una</w:t>
      </w:r>
      <w:r>
        <w:rPr>
          <w:spacing w:val="1"/>
        </w:rPr>
        <w:t> </w:t>
      </w:r>
      <w:r>
        <w:rPr/>
        <w:t>postura</w:t>
      </w:r>
      <w:r>
        <w:rPr>
          <w:spacing w:val="1"/>
        </w:rPr>
        <w:t> </w:t>
      </w:r>
      <w:r>
        <w:rPr/>
        <w:t>decolonial.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justo</w:t>
      </w:r>
      <w:r>
        <w:rPr>
          <w:spacing w:val="1"/>
        </w:rPr>
        <w:t> </w:t>
      </w:r>
      <w:r>
        <w:rPr/>
        <w:t>preguntarse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punto:</w:t>
      </w:r>
      <w:r>
        <w:rPr>
          <w:spacing w:val="1"/>
        </w:rPr>
        <w:t> </w:t>
      </w:r>
      <w:r>
        <w:rPr/>
        <w:t>¿existe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“ser”</w:t>
      </w:r>
      <w:r>
        <w:rPr>
          <w:spacing w:val="1"/>
        </w:rPr>
        <w:t> </w:t>
      </w:r>
      <w:r>
        <w:rPr/>
        <w:t>decolonial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ontológicas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debajo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cosmovisión</w:t>
      </w:r>
      <w:r>
        <w:rPr>
          <w:spacing w:val="1"/>
        </w:rPr>
        <w:t> </w:t>
      </w:r>
      <w:r>
        <w:rPr/>
        <w:t>cristiana,</w:t>
      </w:r>
      <w:r>
        <w:rPr>
          <w:spacing w:val="1"/>
        </w:rPr>
        <w:t> </w:t>
      </w:r>
      <w:r>
        <w:rPr/>
        <w:t>marxista,</w:t>
      </w:r>
      <w:r>
        <w:rPr>
          <w:spacing w:val="1"/>
        </w:rPr>
        <w:t> </w:t>
      </w:r>
      <w:r>
        <w:rPr/>
        <w:t>liberal,</w:t>
      </w:r>
      <w:r>
        <w:rPr>
          <w:spacing w:val="1"/>
        </w:rPr>
        <w:t> </w:t>
      </w:r>
      <w:r>
        <w:rPr/>
        <w:t>ilustrada,</w:t>
      </w:r>
      <w:r>
        <w:rPr>
          <w:spacing w:val="6"/>
        </w:rPr>
        <w:t> </w:t>
      </w:r>
      <w:r>
        <w:rPr/>
        <w:t>etc.?</w:t>
      </w:r>
      <w:r>
        <w:rPr>
          <w:spacing w:val="6"/>
        </w:rPr>
        <w:t> </w:t>
      </w:r>
      <w:r>
        <w:rPr/>
        <w:t>Una</w:t>
      </w:r>
      <w:r>
        <w:rPr>
          <w:spacing w:val="6"/>
        </w:rPr>
        <w:t> </w:t>
      </w:r>
      <w:r>
        <w:rPr/>
        <w:t>respuesta</w:t>
      </w:r>
      <w:r>
        <w:rPr>
          <w:spacing w:val="6"/>
        </w:rPr>
        <w:t> </w:t>
      </w:r>
      <w:r>
        <w:rPr/>
        <w:t>afirmativa</w:t>
      </w:r>
      <w:r>
        <w:rPr>
          <w:spacing w:val="6"/>
        </w:rPr>
        <w:t> </w:t>
      </w:r>
      <w:r>
        <w:rPr/>
        <w:t>es</w:t>
      </w:r>
      <w:r>
        <w:rPr>
          <w:spacing w:val="5"/>
        </w:rPr>
        <w:t> </w:t>
      </w:r>
      <w:r>
        <w:rPr/>
        <w:t>cuestionable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difícil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sostener.</w:t>
      </w:r>
      <w:r>
        <w:rPr>
          <w:spacing w:val="6"/>
        </w:rPr>
        <w:t> </w:t>
      </w:r>
      <w:r>
        <w:rPr/>
        <w:t>Las</w:t>
      </w:r>
      <w:r>
        <w:rPr>
          <w:spacing w:val="7"/>
        </w:rPr>
        <w:t> </w:t>
      </w:r>
      <w:r>
        <w:rPr/>
        <w:t>ideologías</w:t>
      </w:r>
      <w:r>
        <w:rPr>
          <w:spacing w:val="7"/>
        </w:rPr>
        <w:t> </w:t>
      </w:r>
      <w:r>
        <w:rPr/>
        <w:t>políticas,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pict>
          <v:rect style="position:absolute;margin-left:63.7342pt;margin-top:13.728829pt;width:144pt;height:.48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26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Walter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Mignolo.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Op.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Cit.,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31.</w:t>
      </w:r>
    </w:p>
    <w:p>
      <w:pPr>
        <w:spacing w:before="0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i/>
          <w:sz w:val="20"/>
          <w:vertAlign w:val="superscript"/>
        </w:rPr>
        <w:t>27</w:t>
      </w:r>
      <w:r>
        <w:rPr>
          <w:rFonts w:ascii="Times New Roman"/>
          <w:i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Ibid.,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36-37.</w:t>
      </w:r>
    </w:p>
    <w:p>
      <w:pPr>
        <w:spacing w:before="1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28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Ibid.,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39-40.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736" w:footer="1079" w:top="1080" w:bottom="1260" w:left="1160" w:right="920"/>
        </w:sectPr>
      </w:pPr>
    </w:p>
    <w:p>
      <w:pPr>
        <w:pStyle w:val="BodyText"/>
        <w:spacing w:line="250" w:lineRule="exact" w:before="156"/>
        <w:ind w:right="262"/>
        <w:jc w:val="right"/>
      </w:pPr>
      <w:r>
        <w:rPr>
          <w:spacing w:val="-3"/>
          <w:position w:val="1"/>
          <w:sz w:val="18"/>
        </w:rPr>
        <w:t>D</w:t>
      </w:r>
      <w:r>
        <w:rPr>
          <w:spacing w:val="-3"/>
        </w:rPr>
        <w:t>R.</w:t>
      </w:r>
      <w:r>
        <w:rPr>
          <w:spacing w:val="-16"/>
        </w:rPr>
        <w:t> </w:t>
      </w:r>
      <w:r>
        <w:rPr>
          <w:spacing w:val="-3"/>
        </w:rPr>
        <w:t>ALFREDO</w:t>
      </w:r>
      <w:r>
        <w:rPr>
          <w:spacing w:val="-17"/>
        </w:rPr>
        <w:t> </w:t>
      </w:r>
      <w:r>
        <w:rPr>
          <w:spacing w:val="-3"/>
        </w:rPr>
        <w:t>IGNACIO</w:t>
      </w:r>
      <w:r>
        <w:rPr>
          <w:spacing w:val="-17"/>
        </w:rPr>
        <w:t> </w:t>
      </w:r>
      <w:r>
        <w:rPr>
          <w:spacing w:val="-3"/>
        </w:rPr>
        <w:t>POGGI</w:t>
      </w:r>
    </w:p>
    <w:p>
      <w:pPr>
        <w:pStyle w:val="BodyText"/>
        <w:ind w:left="114"/>
      </w:pPr>
      <w:r>
        <w:rPr/>
        <w:t>religiones</w:t>
      </w:r>
      <w:r>
        <w:rPr>
          <w:spacing w:val="6"/>
        </w:rPr>
        <w:t> </w:t>
      </w:r>
      <w:r>
        <w:rPr/>
        <w:t>y</w:t>
      </w:r>
      <w:r>
        <w:rPr>
          <w:spacing w:val="7"/>
        </w:rPr>
        <w:t> </w:t>
      </w:r>
      <w:r>
        <w:rPr/>
        <w:t>culturas</w:t>
      </w:r>
      <w:r>
        <w:rPr>
          <w:spacing w:val="7"/>
        </w:rPr>
        <w:t> </w:t>
      </w:r>
      <w:r>
        <w:rPr/>
        <w:t>impregnan</w:t>
      </w:r>
      <w:r>
        <w:rPr>
          <w:spacing w:val="7"/>
        </w:rPr>
        <w:t> </w:t>
      </w:r>
      <w:r>
        <w:rPr/>
        <w:t>profundamente</w:t>
      </w:r>
      <w:r>
        <w:rPr>
          <w:spacing w:val="7"/>
        </w:rPr>
        <w:t> </w:t>
      </w:r>
      <w:r>
        <w:rPr/>
        <w:t>las</w:t>
      </w:r>
      <w:r>
        <w:rPr>
          <w:spacing w:val="7"/>
        </w:rPr>
        <w:t> </w:t>
      </w:r>
      <w:r>
        <w:rPr/>
        <w:t>respuestas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las</w:t>
      </w:r>
      <w:r>
        <w:rPr>
          <w:spacing w:val="7"/>
        </w:rPr>
        <w:t> </w:t>
      </w:r>
      <w:r>
        <w:rPr/>
        <w:t>opresiones</w:t>
      </w:r>
      <w:r>
        <w:rPr>
          <w:spacing w:val="7"/>
        </w:rPr>
        <w:t> </w:t>
      </w:r>
      <w:r>
        <w:rPr/>
        <w:t>imperiales,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es</w:t>
      </w:r>
      <w:r>
        <w:rPr>
          <w:spacing w:val="7"/>
        </w:rPr>
        <w:t> </w:t>
      </w:r>
      <w:r>
        <w:rPr/>
        <w:t>difícil</w:t>
      </w:r>
      <w:r>
        <w:rPr>
          <w:spacing w:val="1"/>
        </w:rPr>
        <w:t> </w:t>
      </w:r>
      <w:r>
        <w:rPr/>
        <w:t>generar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cadena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equivalencias</w:t>
      </w:r>
      <w:r>
        <w:rPr>
          <w:spacing w:val="-1"/>
        </w:rPr>
        <w:t> </w:t>
      </w:r>
      <w:r>
        <w:rPr/>
        <w:t>sin</w:t>
      </w:r>
      <w:r>
        <w:rPr>
          <w:spacing w:val="-2"/>
        </w:rPr>
        <w:t> </w:t>
      </w:r>
      <w:r>
        <w:rPr/>
        <w:t>caer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simplificaciones</w:t>
      </w:r>
      <w:r>
        <w:rPr>
          <w:spacing w:val="-2"/>
        </w:rPr>
        <w:t> </w:t>
      </w:r>
      <w:r>
        <w:rPr/>
        <w:t>peligrosas.</w:t>
      </w:r>
    </w:p>
    <w:p>
      <w:pPr>
        <w:pStyle w:val="BodyText"/>
        <w:rPr>
          <w:sz w:val="24"/>
        </w:rPr>
      </w:pPr>
    </w:p>
    <w:p>
      <w:pPr>
        <w:pStyle w:val="BodyText"/>
        <w:spacing w:before="202"/>
        <w:ind w:left="114" w:right="117" w:firstLine="284"/>
        <w:jc w:val="both"/>
      </w:pPr>
      <w:r>
        <w:rPr/>
        <w:t>También,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saltar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agencias</w:t>
      </w:r>
      <w:r>
        <w:rPr>
          <w:spacing w:val="1"/>
        </w:rPr>
        <w:t> </w:t>
      </w:r>
      <w:r>
        <w:rPr/>
        <w:t>culturales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significaciones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visión</w:t>
      </w:r>
      <w:r>
        <w:rPr>
          <w:spacing w:val="-51"/>
        </w:rPr>
        <w:t> </w:t>
      </w:r>
      <w:r>
        <w:rPr/>
        <w:t>sistémica macroeconómica del mundo, estos intelectuales desconfían de cualquier institucionalidad</w:t>
      </w:r>
      <w:r>
        <w:rPr>
          <w:spacing w:val="1"/>
        </w:rPr>
        <w:t> </w:t>
      </w:r>
      <w:r>
        <w:rPr/>
        <w:t>occidental y cae en un antagonismo, por momentos, paranoico. Por ejemplo, aunque la mayoría de</w:t>
      </w:r>
      <w:r>
        <w:rPr>
          <w:spacing w:val="1"/>
        </w:rPr>
        <w:t> </w:t>
      </w:r>
      <w:r>
        <w:rPr/>
        <w:t>estos pensadores enseñan y trabajan en universidades de Estados Unidos, mantienen una crítica a la</w:t>
      </w:r>
      <w:r>
        <w:rPr>
          <w:spacing w:val="1"/>
        </w:rPr>
        <w:t> </w:t>
      </w:r>
      <w:r>
        <w:rPr/>
        <w:t>“occidentalización” de la educación superior como algo nocivo y opresivo. No obstante, ellos mismos</w:t>
      </w:r>
      <w:r>
        <w:rPr>
          <w:spacing w:val="1"/>
        </w:rPr>
        <w:t> </w:t>
      </w:r>
      <w:r>
        <w:rPr/>
        <w:t>pudieron</w:t>
      </w:r>
      <w:r>
        <w:rPr>
          <w:spacing w:val="-2"/>
        </w:rPr>
        <w:t> </w:t>
      </w:r>
      <w:r>
        <w:rPr/>
        <w:t>generar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críticas</w:t>
      </w:r>
      <w:r>
        <w:rPr>
          <w:spacing w:val="-2"/>
        </w:rPr>
        <w:t> </w:t>
      </w:r>
      <w:r>
        <w:rPr/>
        <w:t>desde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mismo</w:t>
      </w:r>
      <w:r>
        <w:rPr>
          <w:spacing w:val="-2"/>
        </w:rPr>
        <w:t> </w:t>
      </w:r>
      <w:r>
        <w:rPr/>
        <w:t>sistema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critican.</w:t>
      </w:r>
    </w:p>
    <w:p>
      <w:pPr>
        <w:pStyle w:val="BodyText"/>
        <w:rPr>
          <w:sz w:val="24"/>
        </w:rPr>
      </w:pPr>
    </w:p>
    <w:p>
      <w:pPr>
        <w:pStyle w:val="BodyText"/>
        <w:spacing w:before="205"/>
        <w:ind w:left="114" w:right="117" w:firstLine="284"/>
        <w:jc w:val="both"/>
      </w:pPr>
      <w:r>
        <w:rPr/>
        <w:t>Finalmente, el proyecto decolonial no solo dejó de lado el giro lingüístico, sino también el giro</w:t>
      </w:r>
      <w:r>
        <w:rPr>
          <w:spacing w:val="1"/>
        </w:rPr>
        <w:t> </w:t>
      </w:r>
      <w:r>
        <w:rPr/>
        <w:t>pragmático. Sus análisis de los proyectos decoloniales pasan por alto las estrategias concretas para</w:t>
      </w:r>
      <w:r>
        <w:rPr>
          <w:spacing w:val="1"/>
        </w:rPr>
        <w:t> </w:t>
      </w:r>
      <w:r>
        <w:rPr/>
        <w:t>llevarse a cabo sus resultados prácticos. Cuando las teorías decoloniales abandonan el campo cultural-</w:t>
      </w:r>
      <w:r>
        <w:rPr>
          <w:spacing w:val="-51"/>
        </w:rPr>
        <w:t> </w:t>
      </w:r>
      <w:r>
        <w:rPr/>
        <w:t>discursivo y salta al campo político-económico se olvidan de que ciertas discusiones deben enfocarse</w:t>
      </w:r>
      <w:r>
        <w:rPr>
          <w:spacing w:val="1"/>
        </w:rPr>
        <w:t> </w:t>
      </w:r>
      <w:r>
        <w:rPr/>
        <w:t>en las soluciones concretas a los diferentes problemas y no reducirse a una cuestión de eurocentrismo</w:t>
      </w:r>
      <w:r>
        <w:rPr>
          <w:spacing w:val="1"/>
        </w:rPr>
        <w:t> </w:t>
      </w:r>
      <w:r>
        <w:rPr/>
        <w:t>y epistemes occidentales. Un claro ejemplo de esta deficiencia es la alocución de Dussel frente a</w:t>
      </w:r>
      <w:r>
        <w:rPr>
          <w:spacing w:val="1"/>
        </w:rPr>
        <w:t> </w:t>
      </w:r>
      <w:r>
        <w:rPr/>
        <w:t>Maduro en su propuesta de un instituto para la decolonización de Venezuela y América Latina. Según</w:t>
      </w:r>
      <w:r>
        <w:rPr>
          <w:spacing w:val="1"/>
        </w:rPr>
        <w:t> </w:t>
      </w:r>
      <w:r>
        <w:rPr/>
        <w:t>Dussel,</w:t>
      </w:r>
      <w:r>
        <w:rPr>
          <w:spacing w:val="43"/>
        </w:rPr>
        <w:t> </w:t>
      </w:r>
      <w:r>
        <w:rPr/>
        <w:t>hay</w:t>
      </w:r>
      <w:r>
        <w:rPr>
          <w:spacing w:val="43"/>
        </w:rPr>
        <w:t> </w:t>
      </w:r>
      <w:r>
        <w:rPr/>
        <w:t>que</w:t>
      </w:r>
      <w:r>
        <w:rPr>
          <w:spacing w:val="44"/>
        </w:rPr>
        <w:t> </w:t>
      </w:r>
      <w:r>
        <w:rPr/>
        <w:t>cambiar</w:t>
      </w:r>
      <w:r>
        <w:rPr>
          <w:spacing w:val="43"/>
        </w:rPr>
        <w:t> </w:t>
      </w:r>
      <w:r>
        <w:rPr/>
        <w:t>la</w:t>
      </w:r>
      <w:r>
        <w:rPr>
          <w:spacing w:val="44"/>
        </w:rPr>
        <w:t> </w:t>
      </w:r>
      <w:r>
        <w:rPr/>
        <w:t>enseñanza</w:t>
      </w:r>
      <w:r>
        <w:rPr>
          <w:spacing w:val="43"/>
        </w:rPr>
        <w:t> </w:t>
      </w:r>
      <w:r>
        <w:rPr/>
        <w:t>en</w:t>
      </w:r>
      <w:r>
        <w:rPr>
          <w:spacing w:val="44"/>
        </w:rPr>
        <w:t> </w:t>
      </w:r>
      <w:r>
        <w:rPr/>
        <w:t>todos</w:t>
      </w:r>
      <w:r>
        <w:rPr>
          <w:spacing w:val="43"/>
        </w:rPr>
        <w:t> </w:t>
      </w:r>
      <w:r>
        <w:rPr/>
        <w:t>los</w:t>
      </w:r>
      <w:r>
        <w:rPr>
          <w:spacing w:val="44"/>
        </w:rPr>
        <w:t> </w:t>
      </w:r>
      <w:r>
        <w:rPr/>
        <w:t>niveles</w:t>
      </w:r>
      <w:r>
        <w:rPr>
          <w:spacing w:val="43"/>
        </w:rPr>
        <w:t> </w:t>
      </w:r>
      <w:r>
        <w:rPr/>
        <w:t>debido</w:t>
      </w:r>
      <w:r>
        <w:rPr>
          <w:spacing w:val="44"/>
        </w:rPr>
        <w:t> </w:t>
      </w:r>
      <w:r>
        <w:rPr/>
        <w:t>a</w:t>
      </w:r>
      <w:r>
        <w:rPr>
          <w:spacing w:val="43"/>
        </w:rPr>
        <w:t> </w:t>
      </w:r>
      <w:r>
        <w:rPr/>
        <w:t>su</w:t>
      </w:r>
      <w:r>
        <w:rPr>
          <w:spacing w:val="44"/>
        </w:rPr>
        <w:t> </w:t>
      </w:r>
      <w:r>
        <w:rPr/>
        <w:t>contenido</w:t>
      </w:r>
      <w:r>
        <w:rPr>
          <w:spacing w:val="43"/>
        </w:rPr>
        <w:t> </w:t>
      </w:r>
      <w:r>
        <w:rPr/>
        <w:t>eurocéntrico.</w:t>
      </w:r>
      <w:r>
        <w:rPr>
          <w:position w:val="5"/>
          <w:sz w:val="14"/>
        </w:rPr>
        <w:t>29</w:t>
      </w:r>
      <w:r>
        <w:rPr>
          <w:spacing w:val="1"/>
          <w:position w:val="5"/>
          <w:sz w:val="14"/>
        </w:rPr>
        <w:t> </w:t>
      </w:r>
      <w:r>
        <w:rPr/>
        <w:t>Dussel llegó a afirmar que hay que decolonizar todas las dimensiones sociales, incluso las estrategias</w:t>
      </w:r>
      <w:r>
        <w:rPr>
          <w:spacing w:val="1"/>
        </w:rPr>
        <w:t> </w:t>
      </w:r>
      <w:r>
        <w:rPr/>
        <w:t>militares. En vez de comprar aviones costosos siguiendo los modelos de Estados Unidos y Europa,</w:t>
      </w:r>
      <w:r>
        <w:rPr>
          <w:spacing w:val="1"/>
        </w:rPr>
        <w:t> </w:t>
      </w:r>
      <w:r>
        <w:rPr/>
        <w:t>Dussel propuso compran cañones para derribar los aviones externos, ya que Venezuela no va a invadir</w:t>
      </w:r>
      <w:r>
        <w:rPr>
          <w:spacing w:val="-51"/>
        </w:rPr>
        <w:t> </w:t>
      </w:r>
      <w:r>
        <w:rPr/>
        <w:t>otros países.</w:t>
      </w:r>
      <w:r>
        <w:rPr>
          <w:position w:val="5"/>
          <w:sz w:val="14"/>
        </w:rPr>
        <w:t>30</w:t>
      </w:r>
      <w:r>
        <w:rPr>
          <w:spacing w:val="1"/>
          <w:position w:val="5"/>
          <w:sz w:val="14"/>
        </w:rPr>
        <w:t> </w:t>
      </w:r>
      <w:r>
        <w:rPr/>
        <w:t>Aunque esta idea no hace justicia a la complejidad del pensamiento de Dussel, si</w:t>
      </w:r>
      <w:r>
        <w:rPr>
          <w:spacing w:val="1"/>
        </w:rPr>
        <w:t> </w:t>
      </w:r>
      <w:r>
        <w:rPr/>
        <w:t>muestra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posible</w:t>
      </w:r>
      <w:r>
        <w:rPr>
          <w:spacing w:val="-2"/>
        </w:rPr>
        <w:t> </w:t>
      </w:r>
      <w:r>
        <w:rPr/>
        <w:t>desviación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mismo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peligro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simplificación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decolonial.</w:t>
      </w:r>
    </w:p>
    <w:p>
      <w:pPr>
        <w:pStyle w:val="BodyText"/>
        <w:rPr>
          <w:sz w:val="24"/>
        </w:rPr>
      </w:pPr>
    </w:p>
    <w:p>
      <w:pPr>
        <w:pStyle w:val="BodyText"/>
        <w:spacing w:before="203"/>
        <w:ind w:left="114" w:right="114" w:firstLine="284"/>
        <w:jc w:val="both"/>
      </w:pPr>
      <w:r>
        <w:rPr/>
        <w:t>El giro decolonial surgido en los estudios literarios y culturales significó un aporte para repensar el</w:t>
      </w:r>
      <w:r>
        <w:rPr>
          <w:spacing w:val="1"/>
        </w:rPr>
        <w:t> </w:t>
      </w:r>
      <w:r>
        <w:rPr/>
        <w:t>sesgo</w:t>
      </w:r>
      <w:r>
        <w:rPr>
          <w:spacing w:val="1"/>
        </w:rPr>
        <w:t> </w:t>
      </w:r>
      <w:r>
        <w:rPr/>
        <w:t>eurocéntrico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filosofía</w:t>
      </w:r>
      <w:r>
        <w:rPr>
          <w:spacing w:val="1"/>
        </w:rPr>
        <w:t> </w:t>
      </w:r>
      <w:r>
        <w:rPr/>
        <w:t>occidental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invitación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investigar</w:t>
      </w:r>
      <w:r>
        <w:rPr>
          <w:spacing w:val="1"/>
        </w:rPr>
        <w:t> </w:t>
      </w:r>
      <w:r>
        <w:rPr/>
        <w:t>autores</w:t>
      </w:r>
      <w:r>
        <w:rPr>
          <w:spacing w:val="1"/>
        </w:rPr>
        <w:t> </w:t>
      </w:r>
      <w:r>
        <w:rPr/>
        <w:t>no-europeos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estadounidenses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brinden</w:t>
      </w:r>
      <w:r>
        <w:rPr>
          <w:spacing w:val="1"/>
        </w:rPr>
        <w:t> </w:t>
      </w:r>
      <w:r>
        <w:rPr/>
        <w:t>conceptos</w:t>
      </w:r>
      <w:r>
        <w:rPr>
          <w:spacing w:val="1"/>
        </w:rPr>
        <w:t> </w:t>
      </w:r>
      <w:r>
        <w:rPr/>
        <w:t>ajenos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“racional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filosófico”.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obstante, dicho giro decolonial debe tener en cuenta las problemáticas planteadas por los pensadores</w:t>
      </w:r>
      <w:r>
        <w:rPr>
          <w:spacing w:val="1"/>
        </w:rPr>
        <w:t> </w:t>
      </w:r>
      <w:r>
        <w:rPr/>
        <w:t>occidentales, como el giro lingüístico y pragmático, sino puede caer en errores del pasado y en la</w:t>
      </w:r>
      <w:r>
        <w:rPr>
          <w:spacing w:val="1"/>
        </w:rPr>
        <w:t> </w:t>
      </w:r>
      <w:r>
        <w:rPr/>
        <w:t>justificación de populismos violentos, solo por el hecho de tener una posición contraria a la europea y</w:t>
      </w:r>
      <w:r>
        <w:rPr>
          <w:spacing w:val="1"/>
        </w:rPr>
        <w:t> </w:t>
      </w:r>
      <w:r>
        <w:rPr/>
        <w:t>norteamericana.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spacing w:before="101"/>
        <w:ind w:left="114" w:right="158" w:firstLine="0"/>
        <w:jc w:val="left"/>
        <w:rPr>
          <w:rFonts w:ascii="Times New Roman"/>
          <w:sz w:val="20"/>
        </w:rPr>
      </w:pPr>
      <w:r>
        <w:rPr>
          <w:rFonts w:ascii="Times New Roman"/>
          <w:spacing w:val="-1"/>
          <w:sz w:val="20"/>
          <w:vertAlign w:val="superscript"/>
        </w:rPr>
        <w:t>29</w:t>
      </w:r>
      <w:r>
        <w:rPr>
          <w:rFonts w:ascii="Times New Roman"/>
          <w:sz w:val="20"/>
          <w:vertAlign w:val="baseline"/>
        </w:rPr>
        <w:t> </w:t>
      </w:r>
      <w:hyperlink r:id="rId14">
        <w:r>
          <w:rPr>
            <w:rFonts w:ascii="Times New Roman"/>
            <w:color w:val="0563C1"/>
            <w:spacing w:val="-1"/>
            <w:sz w:val="20"/>
            <w:u w:val="single" w:color="0563C1"/>
            <w:vertAlign w:val="baseline"/>
          </w:rPr>
          <w:t>http://albaciudad.org/2018/10/presidente-maduro-anuncio-la-creacion-del-instituto-nacional-para-la-descolonizacion-</w:t>
        </w:r>
      </w:hyperlink>
      <w:r>
        <w:rPr>
          <w:rFonts w:ascii="Times New Roman"/>
          <w:color w:val="0563C1"/>
          <w:sz w:val="20"/>
          <w:vertAlign w:val="baseline"/>
        </w:rPr>
        <w:t> </w:t>
      </w:r>
      <w:r>
        <w:rPr>
          <w:rFonts w:ascii="Times New Roman"/>
          <w:color w:val="0563C1"/>
          <w:sz w:val="20"/>
          <w:u w:val="single" w:color="0563C1"/>
          <w:vertAlign w:val="baseline"/>
        </w:rPr>
        <w:t>videos/</w:t>
      </w:r>
      <w:r>
        <w:rPr>
          <w:rFonts w:ascii="Times New Roman"/>
          <w:color w:val="0563C1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(Consultado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el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26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Octubre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2018)</w:t>
      </w:r>
    </w:p>
    <w:sectPr>
      <w:headerReference w:type="default" r:id="rId12"/>
      <w:footerReference w:type="default" r:id="rId13"/>
      <w:pgSz w:w="12240" w:h="15840"/>
      <w:pgMar w:header="736" w:footer="1354" w:top="1080" w:bottom="1540" w:left="116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19616" from="538.864319pt,732.416504pt" to="538.864394pt,792.000017pt" stroked="true" strokeweight=".75pt" strokecolor="#000000">
          <v:stroke dashstyle="solid"/>
          <w10:wrap type="none"/>
        </v:line>
      </w:pict>
    </w:r>
    <w:r>
      <w:rPr/>
      <w:pict>
        <v:shape style="position:absolute;margin-left:403.016052pt;margin-top:727.201294pt;width:122.45pt;height:29.25pt;mso-position-horizontal-relative:page;mso-position-vertical-relative:page;z-index:-15919104" type="#_x0000_t202" filled="false" stroked="false">
          <v:textbox inset="0,0,0,0">
            <w:txbxContent>
              <w:p>
                <w:pPr>
                  <w:spacing w:before="18"/>
                  <w:ind w:left="524" w:right="1" w:hanging="505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LÓGOI </w:t>
                </w:r>
                <w:r>
                  <w:rPr>
                    <w:i/>
                    <w:sz w:val="16"/>
                  </w:rPr>
                  <w:t>Revista de Filosofía </w:t>
                </w:r>
                <w:r>
                  <w:rPr>
                    <w:sz w:val="16"/>
                  </w:rPr>
                  <w:t>Nº 35</w:t>
                </w:r>
                <w:r>
                  <w:rPr>
                    <w:spacing w:val="-36"/>
                    <w:sz w:val="16"/>
                  </w:rPr>
                  <w:t> </w:t>
                </w:r>
                <w:r>
                  <w:rPr>
                    <w:sz w:val="16"/>
                  </w:rPr>
                  <w:t>Semestre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enero-junio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2019</w:t>
                </w:r>
              </w:p>
              <w:p>
                <w:pPr>
                  <w:spacing w:before="1"/>
                  <w:ind w:left="1215" w:right="0" w:firstLine="0"/>
                  <w:jc w:val="left"/>
                  <w:rPr>
                    <w:sz w:val="16"/>
                  </w:rPr>
                </w:pPr>
                <w:r>
                  <w:rPr>
                    <w:w w:val="95"/>
                    <w:sz w:val="16"/>
                  </w:rPr>
                  <w:t>ISSN:</w:t>
                </w:r>
                <w:r>
                  <w:rPr>
                    <w:spacing w:val="48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543.614197pt;margin-top:727.059998pt;width:19.3pt;height:15.65pt;mso-position-horizontal-relative:page;mso-position-vertical-relative:page;z-index:-1591859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16544" from="538.864319pt,732.416504pt" to="538.864394pt,792.000017pt" stroked="true" strokeweight=".75pt" strokecolor="#000000">
          <v:stroke dashstyle="solid"/>
          <w10:wrap type="none"/>
        </v:line>
      </w:pict>
    </w:r>
    <w:r>
      <w:rPr/>
      <w:pict>
        <v:shape style="position:absolute;margin-left:403.016052pt;margin-top:727.201294pt;width:122.45pt;height:29.25pt;mso-position-horizontal-relative:page;mso-position-vertical-relative:page;z-index:-15916032" type="#_x0000_t202" filled="false" stroked="false">
          <v:textbox inset="0,0,0,0">
            <w:txbxContent>
              <w:p>
                <w:pPr>
                  <w:spacing w:before="18"/>
                  <w:ind w:left="524" w:right="1" w:hanging="505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LÓGOI </w:t>
                </w:r>
                <w:r>
                  <w:rPr>
                    <w:i/>
                    <w:sz w:val="16"/>
                  </w:rPr>
                  <w:t>Revista de Filosofía </w:t>
                </w:r>
                <w:r>
                  <w:rPr>
                    <w:sz w:val="16"/>
                  </w:rPr>
                  <w:t>Nº 35</w:t>
                </w:r>
                <w:r>
                  <w:rPr>
                    <w:spacing w:val="-36"/>
                    <w:sz w:val="16"/>
                  </w:rPr>
                  <w:t> </w:t>
                </w:r>
                <w:r>
                  <w:rPr>
                    <w:sz w:val="16"/>
                  </w:rPr>
                  <w:t>Semestre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enero-junio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2019</w:t>
                </w:r>
              </w:p>
              <w:p>
                <w:pPr>
                  <w:spacing w:before="1"/>
                  <w:ind w:left="1215" w:right="0" w:firstLine="0"/>
                  <w:jc w:val="left"/>
                  <w:rPr>
                    <w:sz w:val="16"/>
                  </w:rPr>
                </w:pPr>
                <w:r>
                  <w:rPr>
                    <w:w w:val="95"/>
                    <w:sz w:val="16"/>
                  </w:rPr>
                  <w:t>ISSN:</w:t>
                </w:r>
                <w:r>
                  <w:rPr>
                    <w:spacing w:val="48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543.614197pt;margin-top:727.059998pt;width:19.2pt;height:15.65pt;mso-position-horizontal-relative:page;mso-position-vertical-relative:page;z-index:-1591552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13984" from="538.864319pt,732.416504pt" to="538.864394pt,792.000017pt" stroked="true" strokeweight=".75pt" strokecolor="#000000">
          <v:stroke dashstyle="solid"/>
          <w10:wrap type="none"/>
        </v:line>
      </w:pict>
    </w:r>
    <w:r>
      <w:rPr/>
      <w:pict>
        <v:shape style="position:absolute;margin-left:403.016052pt;margin-top:727.201294pt;width:122.45pt;height:29.25pt;mso-position-horizontal-relative:page;mso-position-vertical-relative:page;z-index:-15913472" type="#_x0000_t202" filled="false" stroked="false">
          <v:textbox inset="0,0,0,0">
            <w:txbxContent>
              <w:p>
                <w:pPr>
                  <w:spacing w:before="18"/>
                  <w:ind w:left="524" w:right="1" w:hanging="505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LÓGOI </w:t>
                </w:r>
                <w:r>
                  <w:rPr>
                    <w:i/>
                    <w:sz w:val="16"/>
                  </w:rPr>
                  <w:t>Revista de Filosofía </w:t>
                </w:r>
                <w:r>
                  <w:rPr>
                    <w:sz w:val="16"/>
                  </w:rPr>
                  <w:t>Nº 35</w:t>
                </w:r>
                <w:r>
                  <w:rPr>
                    <w:spacing w:val="-36"/>
                    <w:sz w:val="16"/>
                  </w:rPr>
                  <w:t> </w:t>
                </w:r>
                <w:r>
                  <w:rPr>
                    <w:sz w:val="16"/>
                  </w:rPr>
                  <w:t>Semestre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enero-junio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2019</w:t>
                </w:r>
              </w:p>
              <w:p>
                <w:pPr>
                  <w:spacing w:before="1"/>
                  <w:ind w:left="1215" w:right="0" w:firstLine="0"/>
                  <w:jc w:val="left"/>
                  <w:rPr>
                    <w:sz w:val="16"/>
                  </w:rPr>
                </w:pPr>
                <w:r>
                  <w:rPr>
                    <w:w w:val="95"/>
                    <w:sz w:val="16"/>
                  </w:rPr>
                  <w:t>ISSN:</w:t>
                </w:r>
                <w:r>
                  <w:rPr>
                    <w:spacing w:val="48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542.654175pt;margin-top:727.059998pt;width:20.25pt;height:15.65pt;mso-position-horizontal-relative:page;mso-position-vertical-relative:page;z-index:-1591296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11424" from="538.864319pt,732.416504pt" to="538.864394pt,792.000017pt" stroked="true" strokeweight=".75pt" strokecolor="#000000">
          <v:stroke dashstyle="solid"/>
          <w10:wrap type="none"/>
        </v:line>
      </w:pict>
    </w:r>
    <w:r>
      <w:rPr/>
      <w:pict>
        <v:rect style="position:absolute;margin-left:63.7342pt;margin-top:681.703918pt;width:144pt;height:.48pt;mso-position-horizontal-relative:page;mso-position-vertical-relative:page;z-index:-15910912" filled="true" fillcolor="#000000" stroked="false">
          <v:fill type="solid"/>
          <w10:wrap type="none"/>
        </v:rect>
      </w:pict>
    </w:r>
    <w:r>
      <w:rPr/>
      <w:pict>
        <v:shape style="position:absolute;margin-left:62.7342pt;margin-top:709.249512pt;width:42.1pt;height:13.6pt;mso-position-horizontal-relative:page;mso-position-vertical-relative:page;z-index:-159104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30</w:t>
                </w:r>
                <w:r>
                  <w:rPr>
                    <w:rFonts w:ascii="Times New Roman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Ibidem.</w:t>
                </w:r>
              </w:p>
            </w:txbxContent>
          </v:textbox>
          <w10:wrap type="none"/>
        </v:shape>
      </w:pict>
    </w:r>
    <w:r>
      <w:rPr/>
      <w:pict>
        <v:shape style="position:absolute;margin-left:403.016052pt;margin-top:727.201294pt;width:122.45pt;height:29.25pt;mso-position-horizontal-relative:page;mso-position-vertical-relative:page;z-index:-15909888" type="#_x0000_t202" filled="false" stroked="false">
          <v:textbox inset="0,0,0,0">
            <w:txbxContent>
              <w:p>
                <w:pPr>
                  <w:spacing w:before="18"/>
                  <w:ind w:left="524" w:right="1" w:hanging="505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LÓGOI </w:t>
                </w:r>
                <w:r>
                  <w:rPr>
                    <w:i/>
                    <w:sz w:val="16"/>
                  </w:rPr>
                  <w:t>Revista de Filosofía </w:t>
                </w:r>
                <w:r>
                  <w:rPr>
                    <w:sz w:val="16"/>
                  </w:rPr>
                  <w:t>Nº 35</w:t>
                </w:r>
                <w:r>
                  <w:rPr>
                    <w:spacing w:val="-36"/>
                    <w:sz w:val="16"/>
                  </w:rPr>
                  <w:t> </w:t>
                </w:r>
                <w:r>
                  <w:rPr>
                    <w:sz w:val="16"/>
                  </w:rPr>
                  <w:t>Semestre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enero-junio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2019</w:t>
                </w:r>
              </w:p>
              <w:p>
                <w:pPr>
                  <w:spacing w:before="1"/>
                  <w:ind w:left="1215" w:right="0" w:firstLine="0"/>
                  <w:jc w:val="left"/>
                  <w:rPr>
                    <w:sz w:val="16"/>
                  </w:rPr>
                </w:pPr>
                <w:r>
                  <w:rPr>
                    <w:w w:val="95"/>
                    <w:sz w:val="16"/>
                  </w:rPr>
                  <w:t>ISSN:</w:t>
                </w:r>
                <w:r>
                  <w:rPr>
                    <w:spacing w:val="48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814209pt;margin-top:727.059998pt;width:17.95pt;height:15.65pt;mso-position-horizontal-relative:page;mso-position-vertical-relative:page;z-index:-1590937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21152" from="556.114303pt,54.653801pt" to="66.364296pt,54.65388pt" stroked="true" strokeweight=".5pt" strokecolor="#000000">
          <v:stroke dashstyle="solid"/>
          <w10:wrap type="none"/>
        </v:line>
      </w:pict>
    </w:r>
    <w:r>
      <w:rPr/>
      <w:pict>
        <v:shape style="position:absolute;margin-left:69.834267pt;margin-top:35.780308pt;width:255.6pt;height:14.55pt;mso-position-horizontal-relative:page;mso-position-vertical-relative:page;z-index:-159206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pacing w:val="-3"/>
                    <w:sz w:val="22"/>
                  </w:rPr>
                  <w:t>Filosofía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y</w:t>
                </w:r>
                <w:r>
                  <w:rPr>
                    <w:i/>
                    <w:spacing w:val="-9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el</w:t>
                </w:r>
                <w:r>
                  <w:rPr>
                    <w:i/>
                    <w:spacing w:val="-9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giro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post/decolonial:</w:t>
                </w:r>
                <w:r>
                  <w:rPr>
                    <w:i/>
                    <w:spacing w:val="-9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Aportes</w:t>
                </w:r>
                <w:r>
                  <w:rPr>
                    <w:i/>
                    <w:spacing w:val="-9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y</w:t>
                </w:r>
                <w:r>
                  <w:rPr>
                    <w:i/>
                    <w:spacing w:val="-9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peligros</w:t>
                </w:r>
              </w:p>
            </w:txbxContent>
          </v:textbox>
          <w10:wrap type="none"/>
        </v:shape>
      </w:pict>
    </w:r>
    <w:r>
      <w:rPr/>
      <w:pict>
        <v:shape style="position:absolute;margin-left:396.909241pt;margin-top:61.700306pt;width:156.9pt;height:14.55pt;mso-position-horizontal-relative:page;mso-position-vertical-relative:page;z-index:-15920128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spacing w:val="-3"/>
                    <w:position w:val="1"/>
                    <w:sz w:val="18"/>
                  </w:rPr>
                  <w:t>D</w:t>
                </w:r>
                <w:r>
                  <w:rPr>
                    <w:spacing w:val="-3"/>
                  </w:rPr>
                  <w:t>R.</w:t>
                </w:r>
                <w:r>
                  <w:rPr>
                    <w:spacing w:val="-16"/>
                  </w:rPr>
                  <w:t> </w:t>
                </w:r>
                <w:r>
                  <w:rPr>
                    <w:spacing w:val="-3"/>
                  </w:rPr>
                  <w:t>ALFREDO</w:t>
                </w:r>
                <w:r>
                  <w:rPr>
                    <w:spacing w:val="-17"/>
                  </w:rPr>
                  <w:t> </w:t>
                </w:r>
                <w:r>
                  <w:rPr>
                    <w:spacing w:val="-3"/>
                  </w:rPr>
                  <w:t>IGNACIO</w:t>
                </w:r>
                <w:r>
                  <w:rPr>
                    <w:spacing w:val="-16"/>
                  </w:rPr>
                  <w:t> </w:t>
                </w:r>
                <w:r>
                  <w:rPr>
                    <w:spacing w:val="-3"/>
                  </w:rPr>
                  <w:t>POGGI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18080" from="556.114303pt,54.653801pt" to="66.364296pt,54.65388pt" stroked="true" strokeweight=".5pt" strokecolor="#000000">
          <v:stroke dashstyle="solid"/>
          <w10:wrap type="none"/>
        </v:line>
      </w:pict>
    </w:r>
    <w:r>
      <w:rPr/>
      <w:pict>
        <v:shape style="position:absolute;margin-left:69.834267pt;margin-top:35.780308pt;width:255.6pt;height:14.55pt;mso-position-horizontal-relative:page;mso-position-vertical-relative:page;z-index:-159175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pacing w:val="-3"/>
                    <w:sz w:val="22"/>
                  </w:rPr>
                  <w:t>Filosofía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y</w:t>
                </w:r>
                <w:r>
                  <w:rPr>
                    <w:i/>
                    <w:spacing w:val="-9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el</w:t>
                </w:r>
                <w:r>
                  <w:rPr>
                    <w:i/>
                    <w:spacing w:val="-9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giro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post/decolonial:</w:t>
                </w:r>
                <w:r>
                  <w:rPr>
                    <w:i/>
                    <w:spacing w:val="-9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Aportes</w:t>
                </w:r>
                <w:r>
                  <w:rPr>
                    <w:i/>
                    <w:spacing w:val="-9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y</w:t>
                </w:r>
                <w:r>
                  <w:rPr>
                    <w:i/>
                    <w:spacing w:val="-9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peligros</w:t>
                </w:r>
              </w:p>
            </w:txbxContent>
          </v:textbox>
          <w10:wrap type="none"/>
        </v:shape>
      </w:pict>
    </w:r>
    <w:r>
      <w:rPr/>
      <w:pict>
        <v:shape style="position:absolute;margin-left:396.909241pt;margin-top:61.700306pt;width:156.9pt;height:14.55pt;mso-position-horizontal-relative:page;mso-position-vertical-relative:page;z-index:-15917056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spacing w:val="-3"/>
                    <w:position w:val="1"/>
                    <w:sz w:val="18"/>
                  </w:rPr>
                  <w:t>D</w:t>
                </w:r>
                <w:r>
                  <w:rPr>
                    <w:spacing w:val="-3"/>
                  </w:rPr>
                  <w:t>R.</w:t>
                </w:r>
                <w:r>
                  <w:rPr>
                    <w:spacing w:val="-16"/>
                  </w:rPr>
                  <w:t> </w:t>
                </w:r>
                <w:r>
                  <w:rPr>
                    <w:spacing w:val="-3"/>
                  </w:rPr>
                  <w:t>ALFREDO</w:t>
                </w:r>
                <w:r>
                  <w:rPr>
                    <w:spacing w:val="-17"/>
                  </w:rPr>
                  <w:t> </w:t>
                </w:r>
                <w:r>
                  <w:rPr>
                    <w:spacing w:val="-3"/>
                  </w:rPr>
                  <w:t>IGNACIO</w:t>
                </w:r>
                <w:r>
                  <w:rPr>
                    <w:spacing w:val="-16"/>
                  </w:rPr>
                  <w:t> </w:t>
                </w:r>
                <w:r>
                  <w:rPr>
                    <w:spacing w:val="-3"/>
                  </w:rPr>
                  <w:t>POGGI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15008" from="556.114303pt,54.653801pt" to="66.364296pt,54.65388pt" stroked="true" strokeweight=".5pt" strokecolor="#000000">
          <v:stroke dashstyle="solid"/>
          <w10:wrap type="none"/>
        </v:line>
      </w:pict>
    </w:r>
    <w:r>
      <w:rPr/>
      <w:pict>
        <v:shape style="position:absolute;margin-left:69.834267pt;margin-top:35.780308pt;width:255.6pt;height:14.55pt;mso-position-horizontal-relative:page;mso-position-vertical-relative:page;z-index:-159144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pacing w:val="-3"/>
                    <w:sz w:val="22"/>
                  </w:rPr>
                  <w:t>Filosofía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y</w:t>
                </w:r>
                <w:r>
                  <w:rPr>
                    <w:i/>
                    <w:spacing w:val="-9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el</w:t>
                </w:r>
                <w:r>
                  <w:rPr>
                    <w:i/>
                    <w:spacing w:val="-9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giro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post/decolonial:</w:t>
                </w:r>
                <w:r>
                  <w:rPr>
                    <w:i/>
                    <w:spacing w:val="-9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Aportes</w:t>
                </w:r>
                <w:r>
                  <w:rPr>
                    <w:i/>
                    <w:spacing w:val="-9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y</w:t>
                </w:r>
                <w:r>
                  <w:rPr>
                    <w:i/>
                    <w:spacing w:val="-9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peligros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12448" from="556.114303pt,54.653801pt" to="66.364296pt,54.65388pt" stroked="true" strokeweight=".5pt" strokecolor="#000000">
          <v:stroke dashstyle="solid"/>
          <w10:wrap type="none"/>
        </v:line>
      </w:pict>
    </w:r>
    <w:r>
      <w:rPr/>
      <w:pict>
        <v:shape style="position:absolute;margin-left:69.834267pt;margin-top:35.780308pt;width:255.6pt;height:14.55pt;mso-position-horizontal-relative:page;mso-position-vertical-relative:page;z-index:-1591193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pacing w:val="-3"/>
                    <w:sz w:val="22"/>
                  </w:rPr>
                  <w:t>Filosofía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y</w:t>
                </w:r>
                <w:r>
                  <w:rPr>
                    <w:i/>
                    <w:spacing w:val="-9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el</w:t>
                </w:r>
                <w:r>
                  <w:rPr>
                    <w:i/>
                    <w:spacing w:val="-9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giro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post/decolonial:</w:t>
                </w:r>
                <w:r>
                  <w:rPr>
                    <w:i/>
                    <w:spacing w:val="-9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Aportes</w:t>
                </w:r>
                <w:r>
                  <w:rPr>
                    <w:i/>
                    <w:spacing w:val="-9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y</w:t>
                </w:r>
                <w:r>
                  <w:rPr>
                    <w:i/>
                    <w:spacing w:val="-9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peligros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Georgia" w:hAnsi="Georgia" w:eastAsia="Georgia" w:cs="Georgia"/>
      <w:b/>
      <w:bCs/>
      <w:sz w:val="28"/>
      <w:szCs w:val="28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429" w:right="429"/>
      <w:jc w:val="center"/>
    </w:pPr>
    <w:rPr>
      <w:rFonts w:ascii="Georgia" w:hAnsi="Georgia" w:eastAsia="Georgia" w:cs="Georgia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lfredo.poggi@ung.edu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eader" Target="header4.xml"/><Relationship Id="rId13" Type="http://schemas.openxmlformats.org/officeDocument/2006/relationships/footer" Target="footer4.xml"/><Relationship Id="rId14" Type="http://schemas.openxmlformats.org/officeDocument/2006/relationships/hyperlink" Target="http://albaciudad.org/2018/10/presidente-maduro-anuncio-la-creacion-del-instituto-nacional-para-la-descolonizacion-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2023-06-07T15:17:15Z</dcterms:created>
  <dcterms:modified xsi:type="dcterms:W3CDTF">2023-06-07T15:17:15Z</dcterms:modified>
</cp:coreProperties>
</file>