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420" w:right="1277" w:firstLine="0"/>
        <w:jc w:val="center"/>
        <w:rPr>
          <w:rFonts w:ascii="TeX Gyre Bonum" w:hAnsi="TeX Gyre Bonum"/>
          <w:i/>
          <w:sz w:val="17"/>
        </w:rPr>
      </w:pPr>
      <w:r>
        <w:rPr>
          <w:rFonts w:ascii="TeX Gyre Bonum" w:hAnsi="TeX Gyre Bonum"/>
          <w:i/>
          <w:w w:val="105"/>
          <w:sz w:val="17"/>
        </w:rPr>
        <w:t>LÓGOI. Revista de Filosofía. N° 29-30. Enero-diciembre 2016</w:t>
      </w:r>
    </w:p>
    <w:p>
      <w:pPr>
        <w:spacing w:before="8"/>
        <w:ind w:left="1420" w:right="1277" w:firstLine="0"/>
        <w:jc w:val="center"/>
        <w:rPr>
          <w:sz w:val="17"/>
        </w:rPr>
      </w:pPr>
      <w:r>
        <w:rPr>
          <w:w w:val="115"/>
          <w:sz w:val="17"/>
        </w:rPr>
        <w:t>pp. 27 - 42</w:t>
      </w:r>
    </w:p>
    <w:p>
      <w:pPr>
        <w:spacing w:before="51"/>
        <w:ind w:left="1420" w:right="1279" w:firstLine="0"/>
        <w:jc w:val="center"/>
        <w:rPr>
          <w:rFonts w:ascii="TeX Gyre Bonum" w:hAnsi="TeX Gyre Bonum"/>
          <w:b/>
          <w:i/>
          <w:sz w:val="21"/>
        </w:rPr>
      </w:pPr>
      <w:r>
        <w:rPr>
          <w:rFonts w:ascii="TeX Gyre Bonum" w:hAnsi="TeX Gyre Bonum"/>
          <w:b/>
          <w:w w:val="105"/>
          <w:sz w:val="21"/>
        </w:rPr>
        <w:t>Eros: a manifestação da beleza na obra </w:t>
      </w:r>
      <w:r>
        <w:rPr>
          <w:rFonts w:ascii="TeX Gyre Bonum" w:hAnsi="TeX Gyre Bonum"/>
          <w:b/>
          <w:i/>
          <w:w w:val="105"/>
          <w:sz w:val="21"/>
        </w:rPr>
        <w:t>Fedro</w:t>
      </w:r>
    </w:p>
    <w:p>
      <w:pPr>
        <w:pStyle w:val="BodyText"/>
        <w:spacing w:before="4"/>
        <w:rPr>
          <w:rFonts w:ascii="TeX Gyre Bonum"/>
          <w:b/>
          <w:i/>
          <w:sz w:val="15"/>
        </w:rPr>
      </w:pPr>
    </w:p>
    <w:p>
      <w:pPr>
        <w:spacing w:before="0"/>
        <w:ind w:left="3775" w:right="0" w:firstLine="0"/>
        <w:jc w:val="left"/>
        <w:rPr>
          <w:rFonts w:ascii="TeX Gyre Bonum" w:hAnsi="TeX Gyre Bonum"/>
          <w:i/>
          <w:sz w:val="21"/>
        </w:rPr>
      </w:pPr>
      <w:r>
        <w:rPr>
          <w:rFonts w:ascii="TeX Gyre Bonum" w:hAnsi="TeX Gyre Bonum"/>
          <w:i/>
          <w:w w:val="105"/>
          <w:sz w:val="21"/>
        </w:rPr>
        <w:t>Verônica Pacheco de Oliveira</w:t>
      </w:r>
      <w:r>
        <w:rPr>
          <w:rFonts w:ascii="TeX Gyre Bonum" w:hAnsi="TeX Gyre Bonum"/>
          <w:i/>
          <w:spacing w:val="-48"/>
          <w:w w:val="105"/>
          <w:sz w:val="21"/>
        </w:rPr>
        <w:t> </w:t>
      </w:r>
      <w:r>
        <w:rPr>
          <w:rFonts w:ascii="TeX Gyre Bonum" w:hAnsi="TeX Gyre Bonum"/>
          <w:i/>
          <w:w w:val="105"/>
          <w:sz w:val="21"/>
        </w:rPr>
        <w:t>Azeredo</w:t>
      </w:r>
    </w:p>
    <w:p>
      <w:pPr>
        <w:spacing w:line="261" w:lineRule="auto" w:before="7"/>
        <w:ind w:left="2139" w:right="1085" w:firstLine="1339"/>
        <w:jc w:val="right"/>
        <w:rPr>
          <w:sz w:val="17"/>
        </w:rPr>
      </w:pPr>
      <w:r>
        <w:rPr>
          <w:w w:val="110"/>
          <w:sz w:val="17"/>
        </w:rPr>
        <w:t>Universidade</w:t>
      </w:r>
      <w:r>
        <w:rPr>
          <w:spacing w:val="23"/>
          <w:w w:val="110"/>
          <w:sz w:val="17"/>
        </w:rPr>
        <w:t> </w:t>
      </w:r>
      <w:r>
        <w:rPr>
          <w:w w:val="110"/>
          <w:sz w:val="17"/>
        </w:rPr>
        <w:t>Federal</w:t>
      </w:r>
      <w:r>
        <w:rPr>
          <w:spacing w:val="24"/>
          <w:w w:val="110"/>
          <w:sz w:val="17"/>
        </w:rPr>
        <w:t> </w:t>
      </w:r>
      <w:r>
        <w:rPr>
          <w:w w:val="110"/>
          <w:sz w:val="17"/>
        </w:rPr>
        <w:t>de</w:t>
      </w:r>
      <w:r>
        <w:rPr>
          <w:spacing w:val="24"/>
          <w:w w:val="110"/>
          <w:sz w:val="17"/>
        </w:rPr>
        <w:t> </w:t>
      </w:r>
      <w:r>
        <w:rPr>
          <w:w w:val="110"/>
          <w:sz w:val="17"/>
        </w:rPr>
        <w:t>Ouro</w:t>
      </w:r>
      <w:r>
        <w:rPr>
          <w:spacing w:val="24"/>
          <w:w w:val="110"/>
          <w:sz w:val="17"/>
        </w:rPr>
        <w:t> </w:t>
      </w:r>
      <w:r>
        <w:rPr>
          <w:w w:val="110"/>
          <w:sz w:val="17"/>
        </w:rPr>
        <w:t>Preto</w:t>
      </w:r>
      <w:r>
        <w:rPr>
          <w:spacing w:val="24"/>
          <w:w w:val="110"/>
          <w:sz w:val="17"/>
        </w:rPr>
        <w:t> </w:t>
      </w:r>
      <w:r>
        <w:rPr>
          <w:w w:val="110"/>
          <w:sz w:val="17"/>
        </w:rPr>
        <w:t>–</w:t>
      </w:r>
      <w:r>
        <w:rPr>
          <w:spacing w:val="24"/>
          <w:w w:val="110"/>
          <w:sz w:val="17"/>
        </w:rPr>
        <w:t> </w:t>
      </w:r>
      <w:r>
        <w:rPr>
          <w:w w:val="110"/>
          <w:sz w:val="17"/>
        </w:rPr>
        <w:t>UFOP-MG</w:t>
      </w:r>
      <w:r>
        <w:rPr>
          <w:spacing w:val="2"/>
          <w:w w:val="108"/>
          <w:sz w:val="17"/>
        </w:rPr>
        <w:t> </w:t>
      </w:r>
      <w:r>
        <w:rPr>
          <w:w w:val="110"/>
          <w:sz w:val="17"/>
        </w:rPr>
        <w:t>Centro</w:t>
      </w:r>
      <w:r>
        <w:rPr>
          <w:spacing w:val="25"/>
          <w:w w:val="110"/>
          <w:sz w:val="17"/>
        </w:rPr>
        <w:t> </w:t>
      </w:r>
      <w:r>
        <w:rPr>
          <w:w w:val="110"/>
          <w:sz w:val="17"/>
        </w:rPr>
        <w:t>Universitário</w:t>
      </w:r>
      <w:r>
        <w:rPr>
          <w:spacing w:val="25"/>
          <w:w w:val="110"/>
          <w:sz w:val="17"/>
        </w:rPr>
        <w:t> </w:t>
      </w:r>
      <w:r>
        <w:rPr>
          <w:w w:val="110"/>
          <w:sz w:val="17"/>
        </w:rPr>
        <w:t>do</w:t>
      </w:r>
      <w:r>
        <w:rPr>
          <w:spacing w:val="25"/>
          <w:w w:val="110"/>
          <w:sz w:val="17"/>
        </w:rPr>
        <w:t> </w:t>
      </w:r>
      <w:r>
        <w:rPr>
          <w:w w:val="110"/>
          <w:sz w:val="17"/>
        </w:rPr>
        <w:t>Leste</w:t>
      </w:r>
      <w:r>
        <w:rPr>
          <w:spacing w:val="25"/>
          <w:w w:val="110"/>
          <w:sz w:val="17"/>
        </w:rPr>
        <w:t> </w:t>
      </w:r>
      <w:r>
        <w:rPr>
          <w:w w:val="110"/>
          <w:sz w:val="17"/>
        </w:rPr>
        <w:t>de</w:t>
      </w:r>
      <w:r>
        <w:rPr>
          <w:spacing w:val="25"/>
          <w:w w:val="110"/>
          <w:sz w:val="17"/>
        </w:rPr>
        <w:t> </w:t>
      </w:r>
      <w:r>
        <w:rPr>
          <w:w w:val="110"/>
          <w:sz w:val="17"/>
        </w:rPr>
        <w:t>Minas</w:t>
      </w:r>
      <w:r>
        <w:rPr>
          <w:spacing w:val="25"/>
          <w:w w:val="110"/>
          <w:sz w:val="17"/>
        </w:rPr>
        <w:t> </w:t>
      </w:r>
      <w:r>
        <w:rPr>
          <w:w w:val="110"/>
          <w:sz w:val="17"/>
        </w:rPr>
        <w:t>Gerais</w:t>
      </w:r>
      <w:r>
        <w:rPr>
          <w:spacing w:val="27"/>
          <w:w w:val="110"/>
          <w:sz w:val="17"/>
        </w:rPr>
        <w:t> </w:t>
      </w:r>
      <w:r>
        <w:rPr>
          <w:w w:val="110"/>
          <w:sz w:val="17"/>
        </w:rPr>
        <w:t>–</w:t>
      </w:r>
      <w:r>
        <w:rPr>
          <w:spacing w:val="25"/>
          <w:w w:val="110"/>
          <w:sz w:val="17"/>
        </w:rPr>
        <w:t> </w:t>
      </w:r>
      <w:r>
        <w:rPr>
          <w:w w:val="110"/>
          <w:sz w:val="17"/>
        </w:rPr>
        <w:t>UNILESTE-MG</w:t>
      </w:r>
    </w:p>
    <w:p>
      <w:pPr>
        <w:spacing w:before="1"/>
        <w:ind w:left="0" w:right="1087" w:firstLine="0"/>
        <w:jc w:val="right"/>
        <w:rPr>
          <w:sz w:val="17"/>
        </w:rPr>
      </w:pPr>
      <w:hyperlink r:id="rId5">
        <w:r>
          <w:rPr>
            <w:spacing w:val="-1"/>
            <w:w w:val="115"/>
            <w:sz w:val="17"/>
          </w:rPr>
          <w:t>vazeredo.21@gmail.com</w:t>
        </w:r>
      </w:hyperlink>
    </w:p>
    <w:p>
      <w:pPr>
        <w:pStyle w:val="BodyText"/>
        <w:rPr>
          <w:sz w:val="18"/>
        </w:rPr>
      </w:pPr>
    </w:p>
    <w:p>
      <w:pPr>
        <w:spacing w:before="0"/>
        <w:ind w:left="1231" w:right="0" w:firstLine="0"/>
        <w:jc w:val="left"/>
        <w:rPr>
          <w:rFonts w:ascii="TeX Gyre Bonum"/>
          <w:b/>
          <w:sz w:val="19"/>
        </w:rPr>
      </w:pPr>
      <w:r>
        <w:rPr>
          <w:rFonts w:ascii="TeX Gyre Bonum"/>
          <w:b/>
          <w:w w:val="105"/>
          <w:sz w:val="19"/>
        </w:rPr>
        <w:t>Resumo:</w:t>
      </w:r>
    </w:p>
    <w:p>
      <w:pPr>
        <w:spacing w:line="261" w:lineRule="auto" w:before="3"/>
        <w:ind w:left="1231" w:right="1084" w:firstLine="0"/>
        <w:jc w:val="both"/>
        <w:rPr>
          <w:sz w:val="19"/>
        </w:rPr>
      </w:pPr>
      <w:r>
        <w:rPr>
          <w:w w:val="110"/>
          <w:sz w:val="19"/>
        </w:rPr>
        <w:t>O objetivo deste artigo é discutir a perspectiva  diferenciada  de  Platão no conceito de Eros,  em  sua  obra  Fedro.  Platão  assinala  que o amor genuíno surge em virtude  da  manifestação  da  beleza que equivale ao bem e o bem verdadeiramente puro  é o amor de</w:t>
      </w:r>
      <w:r>
        <w:rPr>
          <w:spacing w:val="50"/>
          <w:w w:val="110"/>
          <w:sz w:val="19"/>
        </w:rPr>
        <w:t> </w:t>
      </w:r>
      <w:r>
        <w:rPr>
          <w:w w:val="110"/>
          <w:sz w:val="19"/>
        </w:rPr>
        <w:t>Eros, o delírio inspirado pelos deuses. Portanto, o filósofo que é ancorado por esse sentimento  ama  e  deseja  alcançar  a  sabedoria, as essências imutáveis e se utiliza do esforço metódico para o  reconhecimento da</w:t>
      </w:r>
      <w:r>
        <w:rPr>
          <w:spacing w:val="32"/>
          <w:w w:val="110"/>
          <w:sz w:val="19"/>
        </w:rPr>
        <w:t> </w:t>
      </w:r>
      <w:r>
        <w:rPr>
          <w:w w:val="110"/>
          <w:sz w:val="19"/>
        </w:rPr>
        <w:t>verdade.</w:t>
      </w:r>
    </w:p>
    <w:p>
      <w:pPr>
        <w:spacing w:before="184"/>
        <w:ind w:left="1231" w:right="0" w:firstLine="0"/>
        <w:jc w:val="left"/>
        <w:rPr>
          <w:sz w:val="19"/>
        </w:rPr>
      </w:pPr>
      <w:r>
        <w:rPr>
          <w:rFonts w:ascii="TeX Gyre Bonum"/>
          <w:b/>
          <w:w w:val="110"/>
          <w:sz w:val="19"/>
        </w:rPr>
        <w:t>Palavras chaves</w:t>
      </w:r>
      <w:r>
        <w:rPr>
          <w:w w:val="110"/>
          <w:sz w:val="19"/>
        </w:rPr>
        <w:t>: Eros, beleza, filosofia, bem, verdade.</w:t>
      </w:r>
    </w:p>
    <w:p>
      <w:pPr>
        <w:spacing w:before="190"/>
        <w:ind w:left="1420" w:right="1279" w:firstLine="0"/>
        <w:jc w:val="center"/>
        <w:rPr>
          <w:rFonts w:ascii="TeX Gyre Bonum"/>
          <w:b/>
          <w:i/>
          <w:sz w:val="21"/>
        </w:rPr>
      </w:pPr>
      <w:r>
        <w:rPr>
          <w:rFonts w:ascii="TeX Gyre Bonum"/>
          <w:b/>
          <w:w w:val="105"/>
          <w:sz w:val="21"/>
        </w:rPr>
        <w:t>Eros: The Manifestation of Beauty in </w:t>
      </w:r>
      <w:r>
        <w:rPr>
          <w:rFonts w:ascii="TeX Gyre Bonum"/>
          <w:b/>
          <w:i/>
          <w:w w:val="105"/>
          <w:sz w:val="21"/>
        </w:rPr>
        <w:t>Phaedrus</w:t>
      </w:r>
    </w:p>
    <w:p>
      <w:pPr>
        <w:spacing w:before="187"/>
        <w:ind w:left="1231" w:right="0" w:firstLine="0"/>
        <w:jc w:val="left"/>
        <w:rPr>
          <w:rFonts w:ascii="TeX Gyre Bonum"/>
          <w:b/>
          <w:sz w:val="19"/>
        </w:rPr>
      </w:pPr>
      <w:r>
        <w:rPr>
          <w:rFonts w:ascii="TeX Gyre Bonum"/>
          <w:b/>
          <w:color w:val="222222"/>
          <w:w w:val="105"/>
          <w:sz w:val="19"/>
        </w:rPr>
        <w:t>Abstract:</w:t>
      </w:r>
    </w:p>
    <w:p>
      <w:pPr>
        <w:spacing w:line="252" w:lineRule="auto" w:before="3"/>
        <w:ind w:left="1231" w:right="1086" w:firstLine="0"/>
        <w:jc w:val="both"/>
        <w:rPr>
          <w:sz w:val="19"/>
        </w:rPr>
      </w:pPr>
      <w:r>
        <w:rPr>
          <w:color w:val="222222"/>
          <w:w w:val="115"/>
          <w:sz w:val="19"/>
        </w:rPr>
        <w:t>The objective of this article is to discuss a different perspective on Plato's concept of Eros, in </w:t>
      </w:r>
      <w:r>
        <w:rPr>
          <w:rFonts w:ascii="TeX Gyre Bonum"/>
          <w:i/>
          <w:color w:val="222222"/>
          <w:w w:val="115"/>
          <w:sz w:val="19"/>
        </w:rPr>
        <w:t>Fedro</w:t>
      </w:r>
      <w:r>
        <w:rPr>
          <w:color w:val="222222"/>
          <w:w w:val="115"/>
          <w:sz w:val="19"/>
        </w:rPr>
        <w:t>. Plato affirms that genuine love comes from the manifestation of Beauty, which is  equivalent to  the Good and the really pure Good is the love of  Eros,  the  delirium inspired by the Gods. Thus, the  philosopher,  who believes</w:t>
      </w:r>
      <w:r>
        <w:rPr>
          <w:color w:val="222222"/>
          <w:spacing w:val="9"/>
          <w:w w:val="115"/>
          <w:sz w:val="19"/>
        </w:rPr>
        <w:t> </w:t>
      </w:r>
      <w:r>
        <w:rPr>
          <w:color w:val="222222"/>
          <w:w w:val="115"/>
          <w:sz w:val="19"/>
        </w:rPr>
        <w:t>in</w:t>
      </w:r>
      <w:r>
        <w:rPr>
          <w:color w:val="222222"/>
          <w:spacing w:val="10"/>
          <w:w w:val="115"/>
          <w:sz w:val="19"/>
        </w:rPr>
        <w:t> </w:t>
      </w:r>
      <w:r>
        <w:rPr>
          <w:color w:val="222222"/>
          <w:w w:val="115"/>
          <w:sz w:val="19"/>
        </w:rPr>
        <w:t>this</w:t>
      </w:r>
      <w:r>
        <w:rPr>
          <w:color w:val="222222"/>
          <w:spacing w:val="9"/>
          <w:w w:val="115"/>
          <w:sz w:val="19"/>
        </w:rPr>
        <w:t> </w:t>
      </w:r>
      <w:r>
        <w:rPr>
          <w:color w:val="222222"/>
          <w:w w:val="115"/>
          <w:sz w:val="19"/>
        </w:rPr>
        <w:t>feeling,</w:t>
      </w:r>
      <w:r>
        <w:rPr>
          <w:color w:val="222222"/>
          <w:spacing w:val="9"/>
          <w:w w:val="115"/>
          <w:sz w:val="19"/>
        </w:rPr>
        <w:t> </w:t>
      </w:r>
      <w:r>
        <w:rPr>
          <w:color w:val="222222"/>
          <w:w w:val="115"/>
          <w:sz w:val="19"/>
        </w:rPr>
        <w:t>loves</w:t>
      </w:r>
      <w:r>
        <w:rPr>
          <w:color w:val="222222"/>
          <w:spacing w:val="9"/>
          <w:w w:val="115"/>
          <w:sz w:val="19"/>
        </w:rPr>
        <w:t> </w:t>
      </w:r>
      <w:r>
        <w:rPr>
          <w:color w:val="222222"/>
          <w:w w:val="115"/>
          <w:sz w:val="19"/>
        </w:rPr>
        <w:t>and</w:t>
      </w:r>
      <w:r>
        <w:rPr>
          <w:color w:val="222222"/>
          <w:spacing w:val="9"/>
          <w:w w:val="115"/>
          <w:sz w:val="19"/>
        </w:rPr>
        <w:t> </w:t>
      </w:r>
      <w:r>
        <w:rPr>
          <w:color w:val="222222"/>
          <w:w w:val="115"/>
          <w:sz w:val="19"/>
        </w:rPr>
        <w:t>wants</w:t>
      </w:r>
      <w:r>
        <w:rPr>
          <w:color w:val="222222"/>
          <w:spacing w:val="9"/>
          <w:w w:val="115"/>
          <w:sz w:val="19"/>
        </w:rPr>
        <w:t> </w:t>
      </w:r>
      <w:r>
        <w:rPr>
          <w:color w:val="222222"/>
          <w:w w:val="115"/>
          <w:sz w:val="19"/>
        </w:rPr>
        <w:t>to</w:t>
      </w:r>
      <w:r>
        <w:rPr>
          <w:color w:val="222222"/>
          <w:spacing w:val="10"/>
          <w:w w:val="115"/>
          <w:sz w:val="19"/>
        </w:rPr>
        <w:t> </w:t>
      </w:r>
      <w:r>
        <w:rPr>
          <w:color w:val="222222"/>
          <w:w w:val="115"/>
          <w:sz w:val="19"/>
        </w:rPr>
        <w:t>reach</w:t>
      </w:r>
      <w:r>
        <w:rPr>
          <w:color w:val="222222"/>
          <w:spacing w:val="10"/>
          <w:w w:val="115"/>
          <w:sz w:val="19"/>
        </w:rPr>
        <w:t> </w:t>
      </w:r>
      <w:r>
        <w:rPr>
          <w:color w:val="222222"/>
          <w:w w:val="115"/>
          <w:sz w:val="19"/>
        </w:rPr>
        <w:t>wisdom,</w:t>
      </w:r>
      <w:r>
        <w:rPr>
          <w:color w:val="222222"/>
          <w:spacing w:val="8"/>
          <w:w w:val="115"/>
          <w:sz w:val="19"/>
        </w:rPr>
        <w:t> </w:t>
      </w:r>
      <w:r>
        <w:rPr>
          <w:color w:val="222222"/>
          <w:w w:val="115"/>
          <w:sz w:val="19"/>
        </w:rPr>
        <w:t>the</w:t>
      </w:r>
    </w:p>
    <w:p>
      <w:pPr>
        <w:spacing w:line="261" w:lineRule="auto" w:before="3"/>
        <w:ind w:left="1231" w:right="1088" w:firstLine="0"/>
        <w:jc w:val="both"/>
        <w:rPr>
          <w:sz w:val="19"/>
        </w:rPr>
      </w:pPr>
      <w:r>
        <w:rPr>
          <w:color w:val="222222"/>
          <w:w w:val="115"/>
          <w:sz w:val="19"/>
        </w:rPr>
        <w:t>immutable essences, and he uses methodical effort for the acknowledgement of the Truth.</w:t>
      </w:r>
    </w:p>
    <w:p>
      <w:pPr>
        <w:spacing w:before="190"/>
        <w:ind w:left="1231" w:right="0" w:firstLine="0"/>
        <w:jc w:val="left"/>
        <w:rPr>
          <w:sz w:val="19"/>
        </w:rPr>
      </w:pPr>
      <w:r>
        <w:rPr>
          <w:rFonts w:ascii="TeX Gyre Bonum"/>
          <w:b/>
          <w:color w:val="222222"/>
          <w:w w:val="115"/>
          <w:sz w:val="19"/>
        </w:rPr>
        <w:t>Keywords: </w:t>
      </w:r>
      <w:r>
        <w:rPr>
          <w:color w:val="222222"/>
          <w:w w:val="115"/>
          <w:sz w:val="19"/>
        </w:rPr>
        <w:t>Eros, beauty, philosophy, well, truth</w:t>
      </w:r>
    </w:p>
    <w:p>
      <w:pPr>
        <w:pStyle w:val="BodyText"/>
        <w:spacing w:before="9"/>
        <w:rPr>
          <w:sz w:val="18"/>
        </w:rPr>
      </w:pPr>
    </w:p>
    <w:p>
      <w:pPr>
        <w:spacing w:before="0"/>
        <w:ind w:left="1420" w:right="1279" w:firstLine="0"/>
        <w:jc w:val="center"/>
        <w:rPr>
          <w:rFonts w:ascii="TeX Gyre Bonum" w:hAnsi="TeX Gyre Bonum"/>
          <w:b/>
          <w:i/>
          <w:sz w:val="21"/>
        </w:rPr>
      </w:pPr>
      <w:r>
        <w:rPr>
          <w:rFonts w:ascii="TeX Gyre Bonum" w:hAnsi="TeX Gyre Bonum"/>
          <w:b/>
          <w:w w:val="105"/>
          <w:sz w:val="21"/>
        </w:rPr>
        <w:t>Eros: La manifestación de la belleza en la obra </w:t>
      </w:r>
      <w:r>
        <w:rPr>
          <w:rFonts w:ascii="TeX Gyre Bonum" w:hAnsi="TeX Gyre Bonum"/>
          <w:b/>
          <w:i/>
          <w:w w:val="105"/>
          <w:sz w:val="21"/>
        </w:rPr>
        <w:t>Fedro</w:t>
      </w:r>
    </w:p>
    <w:p>
      <w:pPr>
        <w:spacing w:before="182"/>
        <w:ind w:left="1231" w:right="0" w:firstLine="0"/>
        <w:jc w:val="left"/>
        <w:rPr>
          <w:sz w:val="19"/>
        </w:rPr>
      </w:pPr>
      <w:r>
        <w:rPr>
          <w:rFonts w:ascii="TeX Gyre Bonum"/>
          <w:b/>
          <w:w w:val="105"/>
          <w:sz w:val="19"/>
        </w:rPr>
        <w:t>Resumen</w:t>
      </w:r>
      <w:r>
        <w:rPr>
          <w:w w:val="105"/>
          <w:sz w:val="19"/>
        </w:rPr>
        <w:t>:</w:t>
      </w:r>
    </w:p>
    <w:p>
      <w:pPr>
        <w:spacing w:line="261" w:lineRule="auto" w:before="3"/>
        <w:ind w:left="1231" w:right="1085" w:firstLine="0"/>
        <w:jc w:val="both"/>
        <w:rPr>
          <w:sz w:val="19"/>
        </w:rPr>
      </w:pPr>
      <w:r>
        <w:rPr>
          <w:w w:val="115"/>
          <w:sz w:val="19"/>
        </w:rPr>
        <w:t>El objetivo de este artículo es discutir la perspectiva diferenciada de Platón en el concepto de Eros, en su obra Fedro. Platón señala que el amor genuino surge en virtud de la manifestación de la belleza que equivale al bien y el bien verdaderamente puro es el amor de Eros, el delirio inspirado por los dioses. Por lo tanto, el filósofo que es anclado por ese sentimiento ama y desea alcanzar  la sabiduría, las esencias inmutables y se utiliza del esfuerzo metódico para el reconocimiento de la</w:t>
      </w:r>
      <w:r>
        <w:rPr>
          <w:spacing w:val="10"/>
          <w:w w:val="115"/>
          <w:sz w:val="19"/>
        </w:rPr>
        <w:t> </w:t>
      </w:r>
      <w:r>
        <w:rPr>
          <w:w w:val="115"/>
          <w:sz w:val="19"/>
        </w:rPr>
        <w:t>verdad.</w:t>
      </w:r>
    </w:p>
    <w:p>
      <w:pPr>
        <w:spacing w:before="190"/>
        <w:ind w:left="1231" w:right="0" w:firstLine="0"/>
        <w:jc w:val="left"/>
        <w:rPr>
          <w:sz w:val="19"/>
        </w:rPr>
      </w:pPr>
      <w:r>
        <w:rPr>
          <w:rFonts w:ascii="TeX Gyre Bonum" w:hAnsi="TeX Gyre Bonum"/>
          <w:b/>
          <w:w w:val="110"/>
          <w:sz w:val="19"/>
        </w:rPr>
        <w:t>Palabras claves</w:t>
      </w:r>
      <w:r>
        <w:rPr>
          <w:w w:val="110"/>
          <w:sz w:val="19"/>
        </w:rPr>
        <w:t>: Eros, belleza, filosofía, bien, verdad.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spacing w:before="103"/>
        <w:ind w:left="3791" w:right="2450" w:hanging="1125"/>
        <w:jc w:val="left"/>
        <w:rPr>
          <w:sz w:val="16"/>
        </w:rPr>
      </w:pPr>
      <w:r>
        <w:rPr>
          <w:w w:val="115"/>
          <w:sz w:val="16"/>
        </w:rPr>
        <w:t>Recibido: 10-12-2015 /Aprobado: 14-01-2015 ISSN: 1316-693X</w:t>
      </w:r>
    </w:p>
    <w:p>
      <w:pPr>
        <w:spacing w:after="0"/>
        <w:jc w:val="left"/>
        <w:rPr>
          <w:sz w:val="16"/>
        </w:rPr>
        <w:sectPr>
          <w:type w:val="continuous"/>
          <w:pgSz w:w="12240" w:h="15840"/>
          <w:pgMar w:top="640" w:bottom="280" w:left="1720" w:right="1720"/>
        </w:sectPr>
      </w:pPr>
    </w:p>
    <w:p>
      <w:pPr>
        <w:pStyle w:val="BodyText"/>
        <w:rPr>
          <w:sz w:val="20"/>
        </w:rPr>
      </w:pPr>
    </w:p>
    <w:p>
      <w:pPr>
        <w:pStyle w:val="BodyText"/>
        <w:spacing w:before="1"/>
        <w:rPr>
          <w:sz w:val="18"/>
        </w:rPr>
      </w:pPr>
    </w:p>
    <w:p>
      <w:pPr>
        <w:pStyle w:val="BodyText"/>
        <w:spacing w:line="256" w:lineRule="auto" w:before="78"/>
        <w:ind w:left="1231" w:right="1085" w:firstLine="426"/>
        <w:jc w:val="both"/>
      </w:pPr>
      <w:r>
        <w:rPr>
          <w:w w:val="110"/>
        </w:rPr>
        <w:t>Na obra </w:t>
      </w:r>
      <w:r>
        <w:rPr>
          <w:rFonts w:ascii="TeX Gyre Bonum" w:hAnsi="TeX Gyre Bonum"/>
          <w:i/>
          <w:w w:val="110"/>
        </w:rPr>
        <w:t>República</w:t>
      </w:r>
      <w:r>
        <w:rPr>
          <w:w w:val="110"/>
        </w:rPr>
        <w:t>,</w:t>
      </w:r>
      <w:r>
        <w:rPr>
          <w:w w:val="110"/>
          <w:position w:val="5"/>
          <w:sz w:val="14"/>
        </w:rPr>
        <w:t>1 </w:t>
      </w:r>
      <w:r>
        <w:rPr>
          <w:w w:val="110"/>
        </w:rPr>
        <w:t>Eros é caracterizado  por  Platão  como necessidade de ser submetido ao logos, apontando o perigo de deixá-lo entregue a si  mesmo.  No  diálogo Banquete</w:t>
      </w:r>
      <w:r>
        <w:rPr>
          <w:w w:val="110"/>
          <w:position w:val="5"/>
          <w:sz w:val="14"/>
        </w:rPr>
        <w:t>2</w:t>
      </w:r>
      <w:r>
        <w:rPr>
          <w:w w:val="110"/>
        </w:rPr>
        <w:t>, Sócrates apresenta o discurso de Diotima </w:t>
      </w:r>
      <w:r>
        <w:rPr>
          <w:spacing w:val="2"/>
          <w:w w:val="110"/>
        </w:rPr>
        <w:t>que </w:t>
      </w:r>
      <w:r>
        <w:rPr>
          <w:w w:val="110"/>
        </w:rPr>
        <w:t>descreve o mito do amor, afirmando que ele é  o  encontro  entre a Pobreza e Recurso, filho da Prudência. Como foi concebido no aniversário da deusa Afrodite, tornou-se </w:t>
      </w:r>
      <w:r>
        <w:rPr>
          <w:spacing w:val="2"/>
          <w:w w:val="110"/>
        </w:rPr>
        <w:t>seu </w:t>
      </w:r>
      <w:r>
        <w:rPr>
          <w:w w:val="110"/>
        </w:rPr>
        <w:t>servo e amante do belo. O filósofo assevera que o amor é o mediador</w:t>
      </w:r>
      <w:r>
        <w:rPr>
          <w:spacing w:val="18"/>
          <w:w w:val="110"/>
        </w:rPr>
        <w:t> </w:t>
      </w:r>
      <w:r>
        <w:rPr>
          <w:w w:val="110"/>
        </w:rPr>
        <w:t>entre</w:t>
      </w:r>
      <w:r>
        <w:rPr>
          <w:spacing w:val="18"/>
          <w:w w:val="110"/>
        </w:rPr>
        <w:t> </w:t>
      </w:r>
      <w:r>
        <w:rPr>
          <w:w w:val="110"/>
        </w:rPr>
        <w:t>o</w:t>
      </w:r>
      <w:r>
        <w:rPr>
          <w:spacing w:val="18"/>
          <w:w w:val="110"/>
        </w:rPr>
        <w:t> </w:t>
      </w:r>
      <w:r>
        <w:rPr>
          <w:w w:val="110"/>
        </w:rPr>
        <w:t>sensível</w:t>
      </w:r>
      <w:r>
        <w:rPr>
          <w:spacing w:val="18"/>
          <w:w w:val="110"/>
        </w:rPr>
        <w:t> </w:t>
      </w:r>
      <w:r>
        <w:rPr>
          <w:w w:val="110"/>
        </w:rPr>
        <w:t>e</w:t>
      </w:r>
      <w:r>
        <w:rPr>
          <w:spacing w:val="18"/>
          <w:w w:val="110"/>
        </w:rPr>
        <w:t> </w:t>
      </w:r>
      <w:r>
        <w:rPr>
          <w:w w:val="110"/>
        </w:rPr>
        <w:t>o</w:t>
      </w:r>
      <w:r>
        <w:rPr>
          <w:spacing w:val="18"/>
          <w:w w:val="110"/>
        </w:rPr>
        <w:t> </w:t>
      </w:r>
      <w:r>
        <w:rPr>
          <w:w w:val="110"/>
        </w:rPr>
        <w:t>inteligível.</w:t>
      </w:r>
    </w:p>
    <w:p>
      <w:pPr>
        <w:pStyle w:val="BodyText"/>
        <w:spacing w:before="9"/>
        <w:rPr>
          <w:sz w:val="20"/>
        </w:rPr>
      </w:pPr>
    </w:p>
    <w:p>
      <w:pPr>
        <w:pStyle w:val="BodyText"/>
        <w:spacing w:line="259" w:lineRule="auto"/>
        <w:ind w:left="1231" w:right="1085" w:firstLine="426"/>
        <w:jc w:val="both"/>
      </w:pPr>
      <w:r>
        <w:rPr>
          <w:w w:val="110"/>
        </w:rPr>
        <w:t>Em sua obra </w:t>
      </w:r>
      <w:r>
        <w:rPr>
          <w:rFonts w:ascii="TeX Gyre Bonum" w:hAnsi="TeX Gyre Bonum"/>
          <w:i/>
          <w:w w:val="110"/>
        </w:rPr>
        <w:t>Fedro</w:t>
      </w:r>
      <w:r>
        <w:rPr>
          <w:w w:val="110"/>
        </w:rPr>
        <w:t>, Platão nos instiga a  refletir  sobre  uma questão que penetra o universo humano:  a  temática  geral do amor e a especificidade do delírio erótico, delírio propriamente filosófico. A obra abrange, também, a questão   da arte da retórica,  cuja  finalidade  segundo  Sócrates,  consiste em dirigir as almas pelo caminho iluminado e cristalino da verdade. É preciso abarcar o sentido do  verdadeiro e não o do possível, visto que, se esta não for a finalidade da retórica, ela se transforma em uma arte tenebrosa, grosseira e condenável, servindo, apenas, para  iludir as pessoas. As estratégias dos discursos que  se  apoderam  das  palavras,  “enfeitiçando-as”  com  artifícios  para ludibriar os homens,  deixando-os  confusos  para julgarem</w:t>
      </w:r>
      <w:r>
        <w:rPr>
          <w:spacing w:val="11"/>
          <w:w w:val="110"/>
        </w:rPr>
        <w:t> </w:t>
      </w:r>
      <w:r>
        <w:rPr>
          <w:w w:val="110"/>
        </w:rPr>
        <w:t>sobre</w:t>
      </w:r>
      <w:r>
        <w:rPr>
          <w:spacing w:val="10"/>
          <w:w w:val="110"/>
        </w:rPr>
        <w:t> </w:t>
      </w:r>
      <w:r>
        <w:rPr>
          <w:w w:val="110"/>
        </w:rPr>
        <w:t>o</w:t>
      </w:r>
      <w:r>
        <w:rPr>
          <w:spacing w:val="10"/>
          <w:w w:val="110"/>
        </w:rPr>
        <w:t> </w:t>
      </w:r>
      <w:r>
        <w:rPr>
          <w:w w:val="110"/>
        </w:rPr>
        <w:t>justo</w:t>
      </w:r>
      <w:r>
        <w:rPr>
          <w:spacing w:val="10"/>
          <w:w w:val="110"/>
        </w:rPr>
        <w:t> </w:t>
      </w:r>
      <w:r>
        <w:rPr>
          <w:w w:val="110"/>
        </w:rPr>
        <w:t>e</w:t>
      </w:r>
      <w:r>
        <w:rPr>
          <w:spacing w:val="10"/>
          <w:w w:val="110"/>
        </w:rPr>
        <w:t> </w:t>
      </w:r>
      <w:r>
        <w:rPr>
          <w:w w:val="110"/>
        </w:rPr>
        <w:t>o</w:t>
      </w:r>
      <w:r>
        <w:rPr>
          <w:spacing w:val="10"/>
          <w:w w:val="110"/>
        </w:rPr>
        <w:t> </w:t>
      </w:r>
      <w:r>
        <w:rPr>
          <w:w w:val="110"/>
        </w:rPr>
        <w:t>injusto,</w:t>
      </w:r>
      <w:r>
        <w:rPr>
          <w:spacing w:val="9"/>
          <w:w w:val="110"/>
        </w:rPr>
        <w:t> </w:t>
      </w:r>
      <w:r>
        <w:rPr>
          <w:w w:val="110"/>
        </w:rPr>
        <w:t>o</w:t>
      </w:r>
      <w:r>
        <w:rPr>
          <w:spacing w:val="10"/>
          <w:w w:val="110"/>
        </w:rPr>
        <w:t> </w:t>
      </w:r>
      <w:r>
        <w:rPr>
          <w:w w:val="110"/>
        </w:rPr>
        <w:t>certo</w:t>
      </w:r>
      <w:r>
        <w:rPr>
          <w:spacing w:val="10"/>
          <w:w w:val="110"/>
        </w:rPr>
        <w:t> </w:t>
      </w:r>
      <w:r>
        <w:rPr>
          <w:w w:val="110"/>
        </w:rPr>
        <w:t>e</w:t>
      </w:r>
      <w:r>
        <w:rPr>
          <w:spacing w:val="10"/>
          <w:w w:val="110"/>
        </w:rPr>
        <w:t> </w:t>
      </w:r>
      <w:r>
        <w:rPr>
          <w:w w:val="110"/>
        </w:rPr>
        <w:t>o</w:t>
      </w:r>
      <w:r>
        <w:rPr>
          <w:spacing w:val="10"/>
          <w:w w:val="110"/>
        </w:rPr>
        <w:t> </w:t>
      </w:r>
      <w:r>
        <w:rPr>
          <w:w w:val="110"/>
        </w:rPr>
        <w:t>errado</w:t>
      </w:r>
      <w:r>
        <w:rPr>
          <w:spacing w:val="11"/>
          <w:w w:val="110"/>
        </w:rPr>
        <w:t> </w:t>
      </w:r>
      <w:r>
        <w:rPr>
          <w:w w:val="110"/>
        </w:rPr>
        <w:t>são</w:t>
      </w:r>
    </w:p>
    <w:p>
      <w:pPr>
        <w:pStyle w:val="BodyText"/>
        <w:spacing w:before="1"/>
        <w:rPr>
          <w:sz w:val="29"/>
        </w:rPr>
      </w:pPr>
      <w:r>
        <w:rPr/>
        <w:pict>
          <v:rect style="position:absolute;margin-left:147.600006pt;margin-top:18.520855pt;width:144.0pt;height:.720001pt;mso-position-horizontal-relative:page;mso-position-vertical-relative:paragraph;z-index:-15728640;mso-wrap-distance-left:0;mso-wrap-distance-right:0" filled="true" fillcolor="#000000" stroked="false">
            <v:fill type="solid"/>
            <w10:wrap type="topAndBottom"/>
          </v:rect>
        </w:pict>
      </w:r>
    </w:p>
    <w:p>
      <w:pPr>
        <w:pStyle w:val="BodyText"/>
        <w:spacing w:before="3"/>
        <w:rPr>
          <w:sz w:val="18"/>
        </w:rPr>
      </w:pPr>
    </w:p>
    <w:p>
      <w:pPr>
        <w:spacing w:line="259" w:lineRule="auto" w:before="85"/>
        <w:ind w:left="1231" w:right="1086" w:firstLine="0"/>
        <w:jc w:val="both"/>
        <w:rPr>
          <w:sz w:val="17"/>
        </w:rPr>
      </w:pPr>
      <w:r>
        <w:rPr>
          <w:w w:val="115"/>
          <w:position w:val="4"/>
          <w:sz w:val="12"/>
        </w:rPr>
        <w:t>1 </w:t>
      </w:r>
      <w:r>
        <w:rPr>
          <w:w w:val="115"/>
          <w:sz w:val="17"/>
        </w:rPr>
        <w:t>Na </w:t>
      </w:r>
      <w:r>
        <w:rPr>
          <w:rFonts w:ascii="TeX Gyre Bonum" w:hAnsi="TeX Gyre Bonum"/>
          <w:i/>
          <w:w w:val="115"/>
          <w:sz w:val="17"/>
        </w:rPr>
        <w:t>República </w:t>
      </w:r>
      <w:r>
        <w:rPr>
          <w:w w:val="115"/>
          <w:sz w:val="17"/>
        </w:rPr>
        <w:t>a alma é dividida em três partes: a racional, a irascível e a irracional ou apetitiva e cada uma deve exerce a atividade que lhe é  própria para assegurar que a alma seja  harmônica, saudável e justa. Pois se alguma parte se desviar de sua tarefa, a alma estará em desarmonia, adoece e é injusta. Vale ressaltar que a parte racional é a superior, cabe       a</w:t>
      </w:r>
      <w:r>
        <w:rPr>
          <w:spacing w:val="13"/>
          <w:w w:val="115"/>
          <w:sz w:val="17"/>
        </w:rPr>
        <w:t> </w:t>
      </w:r>
      <w:r>
        <w:rPr>
          <w:w w:val="115"/>
          <w:sz w:val="17"/>
        </w:rPr>
        <w:t>ela</w:t>
      </w:r>
      <w:r>
        <w:rPr>
          <w:spacing w:val="13"/>
          <w:w w:val="115"/>
          <w:sz w:val="17"/>
        </w:rPr>
        <w:t> </w:t>
      </w:r>
      <w:r>
        <w:rPr>
          <w:w w:val="115"/>
          <w:sz w:val="17"/>
        </w:rPr>
        <w:t>comandar,</w:t>
      </w:r>
      <w:r>
        <w:rPr>
          <w:spacing w:val="13"/>
          <w:w w:val="115"/>
          <w:sz w:val="17"/>
        </w:rPr>
        <w:t> </w:t>
      </w:r>
      <w:r>
        <w:rPr>
          <w:w w:val="115"/>
          <w:sz w:val="17"/>
        </w:rPr>
        <w:t>pois</w:t>
      </w:r>
      <w:r>
        <w:rPr>
          <w:spacing w:val="13"/>
          <w:w w:val="115"/>
          <w:sz w:val="17"/>
        </w:rPr>
        <w:t> </w:t>
      </w:r>
      <w:r>
        <w:rPr>
          <w:w w:val="115"/>
          <w:sz w:val="17"/>
        </w:rPr>
        <w:t>sua</w:t>
      </w:r>
      <w:r>
        <w:rPr>
          <w:spacing w:val="13"/>
          <w:w w:val="115"/>
          <w:sz w:val="17"/>
        </w:rPr>
        <w:t> </w:t>
      </w:r>
      <w:r>
        <w:rPr>
          <w:w w:val="115"/>
          <w:sz w:val="17"/>
        </w:rPr>
        <w:t>qualidade</w:t>
      </w:r>
      <w:r>
        <w:rPr>
          <w:spacing w:val="13"/>
          <w:w w:val="115"/>
          <w:sz w:val="17"/>
        </w:rPr>
        <w:t> </w:t>
      </w:r>
      <w:r>
        <w:rPr>
          <w:w w:val="115"/>
          <w:sz w:val="17"/>
        </w:rPr>
        <w:t>específica</w:t>
      </w:r>
      <w:r>
        <w:rPr>
          <w:spacing w:val="13"/>
          <w:w w:val="115"/>
          <w:sz w:val="17"/>
        </w:rPr>
        <w:t> </w:t>
      </w:r>
      <w:r>
        <w:rPr>
          <w:w w:val="115"/>
          <w:sz w:val="17"/>
        </w:rPr>
        <w:t>é</w:t>
      </w:r>
      <w:r>
        <w:rPr>
          <w:spacing w:val="13"/>
          <w:w w:val="115"/>
          <w:sz w:val="17"/>
        </w:rPr>
        <w:t> </w:t>
      </w:r>
      <w:r>
        <w:rPr>
          <w:w w:val="115"/>
          <w:sz w:val="17"/>
        </w:rPr>
        <w:t>a</w:t>
      </w:r>
      <w:r>
        <w:rPr>
          <w:spacing w:val="13"/>
          <w:w w:val="115"/>
          <w:sz w:val="17"/>
        </w:rPr>
        <w:t> </w:t>
      </w:r>
      <w:r>
        <w:rPr>
          <w:w w:val="115"/>
          <w:sz w:val="17"/>
        </w:rPr>
        <w:t>sabedoria.</w:t>
      </w:r>
    </w:p>
    <w:p>
      <w:pPr>
        <w:spacing w:line="206" w:lineRule="exact" w:before="0"/>
        <w:ind w:left="1231" w:right="0" w:firstLine="0"/>
        <w:jc w:val="both"/>
        <w:rPr>
          <w:sz w:val="17"/>
        </w:rPr>
      </w:pPr>
      <w:r>
        <w:rPr>
          <w:w w:val="110"/>
          <w:position w:val="4"/>
          <w:sz w:val="12"/>
        </w:rPr>
        <w:t>2  </w:t>
      </w:r>
      <w:r>
        <w:rPr>
          <w:w w:val="110"/>
          <w:sz w:val="17"/>
        </w:rPr>
        <w:t>No  </w:t>
      </w:r>
      <w:r>
        <w:rPr>
          <w:rFonts w:ascii="TeX Gyre Bonum" w:hAnsi="TeX Gyre Bonum"/>
          <w:i/>
          <w:w w:val="110"/>
          <w:sz w:val="17"/>
        </w:rPr>
        <w:t>Banquete</w:t>
      </w:r>
      <w:r>
        <w:rPr>
          <w:w w:val="110"/>
          <w:sz w:val="17"/>
        </w:rPr>
        <w:t>, Sócrates  se  utiliza  da  mitologia  para  explicar o  amor</w:t>
      </w:r>
      <w:r>
        <w:rPr>
          <w:spacing w:val="33"/>
          <w:w w:val="110"/>
          <w:sz w:val="17"/>
        </w:rPr>
        <w:t> </w:t>
      </w:r>
      <w:r>
        <w:rPr>
          <w:w w:val="110"/>
          <w:sz w:val="17"/>
        </w:rPr>
        <w:t>pela</w:t>
      </w:r>
    </w:p>
    <w:p>
      <w:pPr>
        <w:spacing w:line="264" w:lineRule="auto" w:before="8"/>
        <w:ind w:left="1231" w:right="1085" w:firstLine="0"/>
        <w:jc w:val="both"/>
        <w:rPr>
          <w:sz w:val="17"/>
        </w:rPr>
      </w:pPr>
      <w:r>
        <w:rPr>
          <w:w w:val="110"/>
          <w:sz w:val="17"/>
        </w:rPr>
        <w:t>descrição de Diotima: “Primeiramente ele é sempre pobre, e  longe  está  de ser delicado e belo, como a maioria imagina, mas é duro, seco, descalço e  </w:t>
      </w:r>
      <w:r>
        <w:rPr>
          <w:spacing w:val="45"/>
          <w:w w:val="110"/>
          <w:sz w:val="17"/>
        </w:rPr>
        <w:t> </w:t>
      </w:r>
      <w:r>
        <w:rPr>
          <w:w w:val="110"/>
          <w:sz w:val="17"/>
        </w:rPr>
        <w:t>sem lar, sempre  por  terra  e  sem  forro,  deitando-se  ao  desabrigo,  às</w:t>
      </w:r>
      <w:r>
        <w:rPr>
          <w:spacing w:val="45"/>
          <w:w w:val="110"/>
          <w:sz w:val="17"/>
        </w:rPr>
        <w:t> </w:t>
      </w:r>
      <w:r>
        <w:rPr>
          <w:w w:val="110"/>
          <w:sz w:val="17"/>
        </w:rPr>
        <w:t>portas e nos caminhos,</w:t>
      </w:r>
      <w:r>
        <w:rPr>
          <w:spacing w:val="45"/>
          <w:w w:val="110"/>
          <w:sz w:val="17"/>
        </w:rPr>
        <w:t> </w:t>
      </w:r>
      <w:r>
        <w:rPr>
          <w:w w:val="110"/>
          <w:sz w:val="17"/>
        </w:rPr>
        <w:t>porque  tem  a  natureza  da  mãe,  sempre  convivendo com a precisão. Segundo o pai,  porém,  ele  é  insidioso  com  o que é belo</w:t>
      </w:r>
      <w:r>
        <w:rPr>
          <w:spacing w:val="45"/>
          <w:w w:val="110"/>
          <w:sz w:val="17"/>
        </w:rPr>
        <w:t> </w:t>
      </w:r>
      <w:r>
        <w:rPr>
          <w:w w:val="110"/>
          <w:sz w:val="17"/>
        </w:rPr>
        <w:t>e  bom,  e  corajoso,  decidido  e  enérgico,  caçador  terrível, sempre a tecer maquinações, ávido de sabedoria e cheio de recursos, a filosofar por toda a vida, terrível mago, feiticeiro, sofista: e nem imortal é         a sua natureza nem mortal, e no</w:t>
      </w:r>
      <w:r>
        <w:rPr>
          <w:spacing w:val="45"/>
          <w:w w:val="110"/>
          <w:sz w:val="17"/>
        </w:rPr>
        <w:t> </w:t>
      </w:r>
      <w:r>
        <w:rPr>
          <w:w w:val="110"/>
          <w:sz w:val="17"/>
        </w:rPr>
        <w:t>mesmo  dia  ora  ele  germina  e  vive,  quando enriquece; ora morre e de novo  ressuscita,  graças  à  natureza  do  pai; e o que consegue sempre lhe escapa, de modo que nem empobrece o</w:t>
      </w:r>
      <w:r>
        <w:rPr>
          <w:spacing w:val="45"/>
          <w:w w:val="110"/>
          <w:sz w:val="17"/>
        </w:rPr>
        <w:t> </w:t>
      </w:r>
      <w:r>
        <w:rPr>
          <w:w w:val="110"/>
          <w:sz w:val="17"/>
        </w:rPr>
        <w:t>Amor </w:t>
      </w:r>
      <w:r>
        <w:rPr>
          <w:spacing w:val="9"/>
          <w:w w:val="110"/>
          <w:sz w:val="17"/>
        </w:rPr>
        <w:t> </w:t>
      </w:r>
      <w:r>
        <w:rPr>
          <w:w w:val="110"/>
          <w:sz w:val="17"/>
        </w:rPr>
        <w:t>nem </w:t>
      </w:r>
      <w:r>
        <w:rPr>
          <w:spacing w:val="12"/>
          <w:w w:val="110"/>
          <w:sz w:val="17"/>
        </w:rPr>
        <w:t> </w:t>
      </w:r>
      <w:r>
        <w:rPr>
          <w:w w:val="110"/>
          <w:sz w:val="17"/>
        </w:rPr>
        <w:t>enriquece, </w:t>
      </w:r>
      <w:r>
        <w:rPr>
          <w:spacing w:val="10"/>
          <w:w w:val="110"/>
          <w:sz w:val="17"/>
        </w:rPr>
        <w:t> </w:t>
      </w:r>
      <w:r>
        <w:rPr>
          <w:w w:val="110"/>
          <w:sz w:val="17"/>
        </w:rPr>
        <w:t>assim </w:t>
      </w:r>
      <w:r>
        <w:rPr>
          <w:spacing w:val="11"/>
          <w:w w:val="110"/>
          <w:sz w:val="17"/>
        </w:rPr>
        <w:t> </w:t>
      </w:r>
      <w:r>
        <w:rPr>
          <w:w w:val="110"/>
          <w:sz w:val="17"/>
        </w:rPr>
        <w:t>como </w:t>
      </w:r>
      <w:r>
        <w:rPr>
          <w:spacing w:val="10"/>
          <w:w w:val="110"/>
          <w:sz w:val="17"/>
        </w:rPr>
        <w:t> </w:t>
      </w:r>
      <w:r>
        <w:rPr>
          <w:w w:val="110"/>
          <w:sz w:val="17"/>
        </w:rPr>
        <w:t>também </w:t>
      </w:r>
      <w:r>
        <w:rPr>
          <w:spacing w:val="11"/>
          <w:w w:val="110"/>
          <w:sz w:val="17"/>
        </w:rPr>
        <w:t> </w:t>
      </w:r>
      <w:r>
        <w:rPr>
          <w:w w:val="110"/>
          <w:sz w:val="17"/>
        </w:rPr>
        <w:t>está </w:t>
      </w:r>
      <w:r>
        <w:rPr>
          <w:spacing w:val="10"/>
          <w:w w:val="110"/>
          <w:sz w:val="17"/>
        </w:rPr>
        <w:t> </w:t>
      </w:r>
      <w:r>
        <w:rPr>
          <w:w w:val="110"/>
          <w:sz w:val="17"/>
        </w:rPr>
        <w:t>no </w:t>
      </w:r>
      <w:r>
        <w:rPr>
          <w:spacing w:val="10"/>
          <w:w w:val="110"/>
          <w:sz w:val="17"/>
        </w:rPr>
        <w:t> </w:t>
      </w:r>
      <w:r>
        <w:rPr>
          <w:w w:val="110"/>
          <w:sz w:val="17"/>
        </w:rPr>
        <w:t>meio </w:t>
      </w:r>
      <w:r>
        <w:rPr>
          <w:spacing w:val="10"/>
          <w:w w:val="110"/>
          <w:sz w:val="17"/>
        </w:rPr>
        <w:t> </w:t>
      </w:r>
      <w:r>
        <w:rPr>
          <w:w w:val="110"/>
          <w:sz w:val="17"/>
        </w:rPr>
        <w:t>da </w:t>
      </w:r>
      <w:r>
        <w:rPr>
          <w:spacing w:val="9"/>
          <w:w w:val="110"/>
          <w:sz w:val="17"/>
        </w:rPr>
        <w:t> </w:t>
      </w:r>
      <w:r>
        <w:rPr>
          <w:w w:val="110"/>
          <w:sz w:val="17"/>
        </w:rPr>
        <w:t>sabedoria </w:t>
      </w:r>
      <w:r>
        <w:rPr>
          <w:spacing w:val="10"/>
          <w:w w:val="110"/>
          <w:sz w:val="17"/>
        </w:rPr>
        <w:t> </w:t>
      </w:r>
      <w:r>
        <w:rPr>
          <w:w w:val="110"/>
          <w:sz w:val="17"/>
        </w:rPr>
        <w:t>e</w:t>
      </w:r>
    </w:p>
    <w:p>
      <w:pPr>
        <w:spacing w:line="193" w:lineRule="exact" w:before="0"/>
        <w:ind w:left="1231" w:right="0" w:firstLine="0"/>
        <w:jc w:val="both"/>
        <w:rPr>
          <w:sz w:val="17"/>
        </w:rPr>
      </w:pPr>
      <w:r>
        <w:rPr>
          <w:w w:val="115"/>
          <w:sz w:val="17"/>
        </w:rPr>
        <w:t>da ignorância.” (</w:t>
      </w:r>
      <w:r>
        <w:rPr>
          <w:rFonts w:ascii="TeX Gyre Bonum" w:hAnsi="TeX Gyre Bonum"/>
          <w:i/>
          <w:w w:val="115"/>
          <w:sz w:val="17"/>
        </w:rPr>
        <w:t>Banquete</w:t>
      </w:r>
      <w:r>
        <w:rPr>
          <w:w w:val="115"/>
          <w:sz w:val="17"/>
        </w:rPr>
        <w:t>, p. 35.)</w:t>
      </w:r>
    </w:p>
    <w:p>
      <w:pPr>
        <w:spacing w:after="0" w:line="193" w:lineRule="exact"/>
        <w:jc w:val="both"/>
        <w:rPr>
          <w:sz w:val="17"/>
        </w:rPr>
        <w:sectPr>
          <w:headerReference w:type="even" r:id="rId6"/>
          <w:headerReference w:type="default" r:id="rId7"/>
          <w:footerReference w:type="even" r:id="rId8"/>
          <w:footerReference w:type="default" r:id="rId9"/>
          <w:pgSz w:w="12240" w:h="15840"/>
          <w:pgMar w:header="711" w:footer="2085" w:top="900" w:bottom="2280" w:left="1720" w:right="1720"/>
        </w:sectPr>
      </w:pPr>
    </w:p>
    <w:p>
      <w:pPr>
        <w:pStyle w:val="BodyText"/>
        <w:spacing w:before="4"/>
        <w:rPr>
          <w:sz w:val="17"/>
        </w:rPr>
      </w:pPr>
    </w:p>
    <w:p>
      <w:pPr>
        <w:pStyle w:val="BodyText"/>
        <w:spacing w:line="259" w:lineRule="auto" w:before="111"/>
        <w:ind w:left="1231" w:right="1086"/>
        <w:jc w:val="both"/>
      </w:pPr>
      <w:r>
        <w:rPr>
          <w:w w:val="115"/>
        </w:rPr>
        <w:t>medíocres</w:t>
      </w:r>
      <w:r>
        <w:rPr>
          <w:spacing w:val="58"/>
          <w:w w:val="115"/>
        </w:rPr>
        <w:t> </w:t>
      </w:r>
      <w:r>
        <w:rPr>
          <w:w w:val="115"/>
        </w:rPr>
        <w:t>“logógrafos”</w:t>
      </w:r>
      <w:r>
        <w:rPr>
          <w:w w:val="115"/>
          <w:position w:val="5"/>
          <w:sz w:val="14"/>
        </w:rPr>
        <w:t>3 </w:t>
      </w:r>
      <w:r>
        <w:rPr>
          <w:w w:val="115"/>
        </w:rPr>
        <w:t>e  merecem  o  mais  profundo  desprezo dos sábios, uma vez que a verdadeira retórica é a arte do pensamento, a dialética e sua condição </w:t>
      </w:r>
      <w:r>
        <w:rPr>
          <w:spacing w:val="58"/>
          <w:w w:val="115"/>
        </w:rPr>
        <w:t> </w:t>
      </w:r>
      <w:r>
        <w:rPr>
          <w:w w:val="115"/>
        </w:rPr>
        <w:t>essencial é   o</w:t>
      </w:r>
      <w:r>
        <w:rPr>
          <w:spacing w:val="13"/>
          <w:w w:val="115"/>
        </w:rPr>
        <w:t> </w:t>
      </w:r>
      <w:r>
        <w:rPr>
          <w:w w:val="115"/>
        </w:rPr>
        <w:t>saber.</w:t>
      </w:r>
    </w:p>
    <w:p>
      <w:pPr>
        <w:pStyle w:val="BodyText"/>
        <w:spacing w:before="10"/>
        <w:rPr>
          <w:sz w:val="22"/>
        </w:rPr>
      </w:pPr>
    </w:p>
    <w:p>
      <w:pPr>
        <w:pStyle w:val="BodyText"/>
        <w:spacing w:line="259" w:lineRule="auto" w:before="1"/>
        <w:ind w:left="1231" w:right="1085" w:firstLine="426"/>
        <w:jc w:val="both"/>
      </w:pPr>
      <w:r>
        <w:rPr>
          <w:w w:val="115"/>
        </w:rPr>
        <w:t>No diálogo platônico, Sócrates se encontra com Fedro</w:t>
      </w:r>
      <w:r>
        <w:rPr>
          <w:spacing w:val="58"/>
          <w:w w:val="115"/>
        </w:rPr>
        <w:t> </w:t>
      </w:r>
      <w:r>
        <w:rPr>
          <w:w w:val="115"/>
        </w:rPr>
        <w:t>que retornava da casa de Lísias</w:t>
      </w:r>
      <w:r>
        <w:rPr>
          <w:w w:val="115"/>
          <w:position w:val="5"/>
          <w:sz w:val="14"/>
        </w:rPr>
        <w:t>4 </w:t>
      </w:r>
      <w:r>
        <w:rPr>
          <w:w w:val="115"/>
        </w:rPr>
        <w:t>e, por recomendação médica, saiu para caminhar pelos arredores da cidade. Fedro, então, convida Sócrates para um passeio fora dos muros da cidade</w:t>
      </w:r>
      <w:r>
        <w:rPr>
          <w:spacing w:val="58"/>
          <w:w w:val="115"/>
        </w:rPr>
        <w:t> </w:t>
      </w:r>
      <w:r>
        <w:rPr>
          <w:w w:val="115"/>
        </w:rPr>
        <w:t>para discutirem sobre o discurso erótico que Lísias</w:t>
      </w:r>
      <w:r>
        <w:rPr>
          <w:w w:val="115"/>
          <w:position w:val="5"/>
          <w:sz w:val="14"/>
        </w:rPr>
        <w:t>5 </w:t>
      </w:r>
      <w:r>
        <w:rPr>
          <w:w w:val="115"/>
        </w:rPr>
        <w:t>havia pronunciado e lhe causado uma bela impressão.</w:t>
      </w:r>
      <w:r>
        <w:rPr>
          <w:spacing w:val="58"/>
          <w:w w:val="115"/>
        </w:rPr>
        <w:t> </w:t>
      </w:r>
      <w:r>
        <w:rPr>
          <w:w w:val="115"/>
        </w:rPr>
        <w:t>Com  a  afirmativa  de  Sócrates,  os  </w:t>
      </w:r>
      <w:r>
        <w:rPr>
          <w:spacing w:val="2"/>
          <w:w w:val="115"/>
        </w:rPr>
        <w:t>amigos </w:t>
      </w:r>
      <w:r>
        <w:rPr>
          <w:w w:val="115"/>
        </w:rPr>
        <w:t>caminham</w:t>
      </w:r>
      <w:r>
        <w:rPr>
          <w:spacing w:val="18"/>
          <w:w w:val="115"/>
        </w:rPr>
        <w:t> </w:t>
      </w:r>
      <w:r>
        <w:rPr>
          <w:w w:val="115"/>
        </w:rPr>
        <w:t>nos</w:t>
      </w:r>
      <w:r>
        <w:rPr>
          <w:spacing w:val="16"/>
          <w:w w:val="115"/>
        </w:rPr>
        <w:t> </w:t>
      </w:r>
      <w:r>
        <w:rPr>
          <w:w w:val="115"/>
        </w:rPr>
        <w:t>campos,</w:t>
      </w:r>
      <w:r>
        <w:rPr>
          <w:spacing w:val="16"/>
          <w:w w:val="115"/>
        </w:rPr>
        <w:t> </w:t>
      </w:r>
      <w:r>
        <w:rPr>
          <w:w w:val="115"/>
        </w:rPr>
        <w:t>descalços,</w:t>
      </w:r>
      <w:r>
        <w:rPr>
          <w:spacing w:val="15"/>
          <w:w w:val="115"/>
        </w:rPr>
        <w:t> </w:t>
      </w:r>
      <w:r>
        <w:rPr>
          <w:w w:val="115"/>
        </w:rPr>
        <w:t>distantes</w:t>
      </w:r>
      <w:r>
        <w:rPr>
          <w:spacing w:val="16"/>
          <w:w w:val="115"/>
        </w:rPr>
        <w:t> </w:t>
      </w:r>
      <w:r>
        <w:rPr>
          <w:w w:val="115"/>
        </w:rPr>
        <w:t>da</w:t>
      </w:r>
      <w:r>
        <w:rPr>
          <w:spacing w:val="17"/>
          <w:w w:val="115"/>
        </w:rPr>
        <w:t> </w:t>
      </w:r>
      <w:r>
        <w:rPr>
          <w:w w:val="115"/>
        </w:rPr>
        <w:t>polis.</w:t>
      </w:r>
    </w:p>
    <w:p>
      <w:pPr>
        <w:pStyle w:val="BodyText"/>
        <w:rPr>
          <w:sz w:val="23"/>
        </w:rPr>
      </w:pPr>
    </w:p>
    <w:p>
      <w:pPr>
        <w:pStyle w:val="BodyText"/>
        <w:spacing w:line="259" w:lineRule="auto"/>
        <w:ind w:left="1231" w:right="1085" w:firstLine="426"/>
        <w:jc w:val="both"/>
      </w:pPr>
      <w:r>
        <w:rPr>
          <w:w w:val="110"/>
        </w:rPr>
        <w:t>É importante ressaltar que o diálogo entre Sócrates e  Fedro ocorre em  um  espaço  poético,  iluminado,  contemplado pela luz do sol. Ao contrário  do  diálogo  Banquete que ocorre à noite em um espaço com menor iluminação. Fedro relata  que  Lísias,  em  seu  discurso  sobre  o amor erótico, afirma que é preferível  prestar  favores  a  quem</w:t>
      </w:r>
      <w:r>
        <w:rPr>
          <w:spacing w:val="21"/>
          <w:w w:val="110"/>
        </w:rPr>
        <w:t> </w:t>
      </w:r>
      <w:r>
        <w:rPr>
          <w:w w:val="110"/>
        </w:rPr>
        <w:t>não</w:t>
      </w:r>
      <w:r>
        <w:rPr>
          <w:spacing w:val="21"/>
          <w:w w:val="110"/>
        </w:rPr>
        <w:t> </w:t>
      </w:r>
      <w:r>
        <w:rPr>
          <w:w w:val="110"/>
        </w:rPr>
        <w:t>ama</w:t>
      </w:r>
      <w:r>
        <w:rPr>
          <w:spacing w:val="21"/>
          <w:w w:val="110"/>
        </w:rPr>
        <w:t> </w:t>
      </w:r>
      <w:r>
        <w:rPr>
          <w:w w:val="110"/>
        </w:rPr>
        <w:t>que</w:t>
      </w:r>
      <w:r>
        <w:rPr>
          <w:spacing w:val="20"/>
          <w:w w:val="110"/>
        </w:rPr>
        <w:t> </w:t>
      </w:r>
      <w:r>
        <w:rPr>
          <w:w w:val="110"/>
        </w:rPr>
        <w:t>a</w:t>
      </w:r>
      <w:r>
        <w:rPr>
          <w:spacing w:val="20"/>
          <w:w w:val="110"/>
        </w:rPr>
        <w:t> </w:t>
      </w:r>
      <w:r>
        <w:rPr>
          <w:w w:val="110"/>
        </w:rPr>
        <w:t>um</w:t>
      </w:r>
      <w:r>
        <w:rPr>
          <w:spacing w:val="22"/>
          <w:w w:val="110"/>
        </w:rPr>
        <w:t> </w:t>
      </w:r>
      <w:r>
        <w:rPr>
          <w:w w:val="110"/>
        </w:rPr>
        <w:t>apaixonado.</w:t>
      </w:r>
    </w:p>
    <w:p>
      <w:pPr>
        <w:pStyle w:val="BodyText"/>
        <w:spacing w:before="3"/>
        <w:rPr>
          <w:sz w:val="23"/>
        </w:rPr>
      </w:pPr>
    </w:p>
    <w:p>
      <w:pPr>
        <w:pStyle w:val="BodyText"/>
        <w:spacing w:line="259" w:lineRule="auto" w:before="1"/>
        <w:ind w:left="1231" w:right="1087" w:firstLine="426"/>
        <w:jc w:val="both"/>
      </w:pPr>
      <w:r>
        <w:rPr>
          <w:w w:val="115"/>
        </w:rPr>
        <w:t>O local escolhido para se instalarem e refletirem é debaixo de um plátano em flores, à sombra, desfrutando de</w:t>
      </w:r>
      <w:r>
        <w:rPr>
          <w:spacing w:val="58"/>
          <w:w w:val="115"/>
        </w:rPr>
        <w:t> </w:t>
      </w:r>
      <w:r>
        <w:rPr>
          <w:w w:val="115"/>
        </w:rPr>
        <w:t>uma brisa e à margem de um rio. Sócrates deita-se para ouvir a leitura do discurso que está nas mãos de Fedro, que</w:t>
      </w:r>
      <w:r>
        <w:rPr>
          <w:spacing w:val="58"/>
          <w:w w:val="115"/>
        </w:rPr>
        <w:t> </w:t>
      </w:r>
      <w:r>
        <w:rPr>
          <w:w w:val="115"/>
        </w:rPr>
        <w:t>é o discurso proferido por Lísias e que assegura que é preferível</w:t>
      </w:r>
      <w:r>
        <w:rPr>
          <w:spacing w:val="58"/>
          <w:w w:val="115"/>
        </w:rPr>
        <w:t> </w:t>
      </w:r>
      <w:r>
        <w:rPr>
          <w:w w:val="115"/>
        </w:rPr>
        <w:t>um amante  não  apaixonado  a  um amante apaixonado.</w:t>
      </w:r>
    </w:p>
    <w:p>
      <w:pPr>
        <w:pStyle w:val="BodyText"/>
        <w:spacing w:before="5"/>
        <w:rPr>
          <w:sz w:val="11"/>
        </w:rPr>
      </w:pPr>
      <w:r>
        <w:rPr/>
        <w:pict>
          <v:rect style="position:absolute;margin-left:147.600006pt;margin-top:8.464442pt;width:144.0pt;height:.720001pt;mso-position-horizontal-relative:page;mso-position-vertical-relative:paragraph;z-index:-15728128;mso-wrap-distance-left:0;mso-wrap-distance-right:0" filled="true" fillcolor="#000000" stroked="false">
            <v:fill type="solid"/>
            <w10:wrap type="topAndBottom"/>
          </v:rect>
        </w:pict>
      </w:r>
    </w:p>
    <w:p>
      <w:pPr>
        <w:pStyle w:val="BodyText"/>
        <w:spacing w:before="3"/>
        <w:rPr>
          <w:sz w:val="18"/>
        </w:rPr>
      </w:pPr>
    </w:p>
    <w:p>
      <w:pPr>
        <w:spacing w:line="261" w:lineRule="auto" w:before="85"/>
        <w:ind w:left="1231" w:right="1084" w:firstLine="0"/>
        <w:jc w:val="both"/>
        <w:rPr>
          <w:sz w:val="17"/>
        </w:rPr>
      </w:pPr>
      <w:r>
        <w:rPr>
          <w:w w:val="115"/>
          <w:position w:val="4"/>
          <w:sz w:val="12"/>
        </w:rPr>
        <w:t>3 </w:t>
      </w:r>
      <w:r>
        <w:rPr>
          <w:color w:val="333333"/>
          <w:w w:val="115"/>
          <w:sz w:val="17"/>
        </w:rPr>
        <w:t>Os </w:t>
      </w:r>
      <w:r>
        <w:rPr>
          <w:rFonts w:ascii="TeX Gyre Bonum" w:hAnsi="TeX Gyre Bonum"/>
          <w:i/>
          <w:color w:val="333333"/>
          <w:w w:val="115"/>
          <w:sz w:val="17"/>
        </w:rPr>
        <w:t>logógrafos </w:t>
      </w:r>
      <w:r>
        <w:rPr>
          <w:color w:val="333333"/>
          <w:w w:val="115"/>
          <w:sz w:val="17"/>
        </w:rPr>
        <w:t>(</w:t>
      </w:r>
      <w:r>
        <w:rPr>
          <w:rFonts w:ascii="TeX Gyre Bonum" w:hAnsi="TeX Gyre Bonum"/>
          <w:i/>
          <w:color w:val="333333"/>
          <w:w w:val="115"/>
          <w:sz w:val="17"/>
        </w:rPr>
        <w:t>logográphoi</w:t>
      </w:r>
      <w:r>
        <w:rPr>
          <w:color w:val="333333"/>
          <w:w w:val="115"/>
          <w:sz w:val="17"/>
        </w:rPr>
        <w:t>) eram redatores de peças forenses e os primeiros teóricos da advocacia. Aos poucos, passaram a ser atores fundamentais no sistema jurídico clássico, pois notaram que os julgamentos populares eram exercícios retóricos e persuasivos. </w:t>
      </w:r>
      <w:r>
        <w:rPr>
          <w:w w:val="115"/>
          <w:sz w:val="17"/>
        </w:rPr>
        <w:t>Embora distantes cronologicamente, permanecemos assistindo ao poder da eloquência em nossos dias com o intuito  de  ludibriar  nosso  entendimento de mundo e nossa forma de atuação no mundo. A advertência socrática merece nosso respeito e atenção, pois como no “Canto das Sereias”, ainda hoje, presenciamos a atuação de “medíocres logógrafos” impedindo a reflexão sobre as questões econômicas, políticas, estéticas, éticas, científicas e religiosas.</w:t>
      </w:r>
    </w:p>
    <w:p>
      <w:pPr>
        <w:spacing w:line="266" w:lineRule="auto" w:before="0"/>
        <w:ind w:left="1231" w:right="1085" w:firstLine="0"/>
        <w:jc w:val="both"/>
        <w:rPr>
          <w:sz w:val="17"/>
        </w:rPr>
      </w:pPr>
      <w:r>
        <w:rPr>
          <w:w w:val="115"/>
          <w:position w:val="4"/>
          <w:sz w:val="12"/>
        </w:rPr>
        <w:t>4 </w:t>
      </w:r>
      <w:r>
        <w:rPr>
          <w:w w:val="115"/>
          <w:sz w:val="17"/>
        </w:rPr>
        <w:t>Lísias era um mestre da retórica e notável casuístico de Atenas. Redigia razões para ambos os lados nos tribunais. Era o que então se chamava:   um</w:t>
      </w:r>
      <w:r>
        <w:rPr>
          <w:spacing w:val="11"/>
          <w:w w:val="115"/>
          <w:sz w:val="17"/>
        </w:rPr>
        <w:t> </w:t>
      </w:r>
      <w:r>
        <w:rPr>
          <w:w w:val="115"/>
          <w:sz w:val="17"/>
        </w:rPr>
        <w:t>logógrafo.</w:t>
      </w:r>
    </w:p>
    <w:p>
      <w:pPr>
        <w:spacing w:line="261" w:lineRule="auto" w:before="0"/>
        <w:ind w:left="1231" w:right="1086" w:firstLine="0"/>
        <w:jc w:val="both"/>
        <w:rPr>
          <w:sz w:val="17"/>
        </w:rPr>
      </w:pPr>
      <w:r>
        <w:rPr>
          <w:w w:val="115"/>
          <w:position w:val="4"/>
          <w:sz w:val="12"/>
        </w:rPr>
        <w:t>5 </w:t>
      </w:r>
      <w:r>
        <w:rPr>
          <w:w w:val="115"/>
          <w:sz w:val="17"/>
        </w:rPr>
        <w:t>O discurso de Lísias versa sobre o amor entre homens que era habitual  na Grécia</w:t>
      </w:r>
      <w:r>
        <w:rPr>
          <w:spacing w:val="22"/>
          <w:w w:val="115"/>
          <w:sz w:val="17"/>
        </w:rPr>
        <w:t> </w:t>
      </w:r>
      <w:r>
        <w:rPr>
          <w:w w:val="115"/>
          <w:sz w:val="17"/>
        </w:rPr>
        <w:t>clássica.</w:t>
      </w:r>
    </w:p>
    <w:p>
      <w:pPr>
        <w:spacing w:after="0" w:line="261" w:lineRule="auto"/>
        <w:jc w:val="both"/>
        <w:rPr>
          <w:sz w:val="17"/>
        </w:rPr>
        <w:sectPr>
          <w:pgSz w:w="12240" w:h="15840"/>
          <w:pgMar w:header="711" w:footer="2085" w:top="900" w:bottom="2280" w:left="1720" w:right="1720"/>
        </w:sectPr>
      </w:pPr>
    </w:p>
    <w:p>
      <w:pPr>
        <w:pStyle w:val="BodyText"/>
        <w:rPr>
          <w:sz w:val="20"/>
        </w:rPr>
      </w:pPr>
    </w:p>
    <w:p>
      <w:pPr>
        <w:pStyle w:val="BodyText"/>
        <w:spacing w:before="2"/>
        <w:rPr>
          <w:sz w:val="20"/>
        </w:rPr>
      </w:pPr>
    </w:p>
    <w:p>
      <w:pPr>
        <w:pStyle w:val="BodyText"/>
        <w:spacing w:line="259" w:lineRule="auto" w:before="111"/>
        <w:ind w:left="1658" w:right="1611"/>
        <w:jc w:val="both"/>
        <w:rPr>
          <w:sz w:val="14"/>
        </w:rPr>
      </w:pPr>
      <w:r>
        <w:rPr>
          <w:w w:val="115"/>
        </w:rPr>
        <w:t>Com efeito, as pessoas a quem me refiro, os amantes, acabam</w:t>
      </w:r>
      <w:r>
        <w:rPr>
          <w:spacing w:val="58"/>
          <w:w w:val="115"/>
        </w:rPr>
        <w:t> </w:t>
      </w:r>
      <w:r>
        <w:rPr>
          <w:w w:val="115"/>
        </w:rPr>
        <w:t>por se  arrepender </w:t>
      </w:r>
      <w:r>
        <w:rPr>
          <w:spacing w:val="2"/>
          <w:w w:val="115"/>
        </w:rPr>
        <w:t>das </w:t>
      </w:r>
      <w:r>
        <w:rPr>
          <w:w w:val="115"/>
        </w:rPr>
        <w:t>complacências que manifestaram, logo que hão saciado o seu desejo, enquanto que as outras, as que não amam, jamais têm motivos de que se arrepender. [...] É verdade que os amantes que são</w:t>
      </w:r>
      <w:r>
        <w:rPr>
          <w:spacing w:val="58"/>
          <w:w w:val="115"/>
        </w:rPr>
        <w:t> </w:t>
      </w:r>
      <w:r>
        <w:rPr>
          <w:w w:val="115"/>
        </w:rPr>
        <w:t>mais doentes do espírito do que lúcidos, e que</w:t>
      </w:r>
      <w:r>
        <w:rPr>
          <w:spacing w:val="58"/>
          <w:w w:val="115"/>
        </w:rPr>
        <w:t> </w:t>
      </w:r>
      <w:r>
        <w:rPr>
          <w:w w:val="115"/>
        </w:rPr>
        <w:t>estão cientes da falta de bom senso, da desordem</w:t>
      </w:r>
      <w:r>
        <w:rPr>
          <w:spacing w:val="58"/>
          <w:w w:val="115"/>
        </w:rPr>
        <w:t> </w:t>
      </w:r>
      <w:r>
        <w:rPr>
          <w:w w:val="115"/>
        </w:rPr>
        <w:t>de</w:t>
      </w:r>
      <w:r>
        <w:rPr>
          <w:spacing w:val="58"/>
          <w:w w:val="115"/>
        </w:rPr>
        <w:t> </w:t>
      </w:r>
      <w:r>
        <w:rPr>
          <w:w w:val="115"/>
        </w:rPr>
        <w:t>seu  pensamento  e  da  incapacidade  de  se dominarem. Por conseguinte, como poderão esses homens quando conseguem</w:t>
      </w:r>
      <w:r>
        <w:rPr>
          <w:spacing w:val="58"/>
          <w:w w:val="115"/>
        </w:rPr>
        <w:t> </w:t>
      </w:r>
      <w:r>
        <w:rPr>
          <w:w w:val="115"/>
        </w:rPr>
        <w:t>harmonizar o pensamento, tomar como um bem os desejos que</w:t>
      </w:r>
      <w:r>
        <w:rPr>
          <w:spacing w:val="58"/>
          <w:w w:val="115"/>
        </w:rPr>
        <w:t> </w:t>
      </w:r>
      <w:r>
        <w:rPr>
          <w:w w:val="115"/>
        </w:rPr>
        <w:t>os possuíam no estado de</w:t>
      </w:r>
      <w:r>
        <w:rPr>
          <w:spacing w:val="6"/>
          <w:w w:val="115"/>
        </w:rPr>
        <w:t> </w:t>
      </w:r>
      <w:r>
        <w:rPr>
          <w:w w:val="115"/>
        </w:rPr>
        <w:t>delírio.</w:t>
      </w:r>
      <w:r>
        <w:rPr>
          <w:w w:val="115"/>
          <w:position w:val="5"/>
          <w:sz w:val="14"/>
        </w:rPr>
        <w:t>6</w:t>
      </w:r>
    </w:p>
    <w:p>
      <w:pPr>
        <w:pStyle w:val="BodyText"/>
        <w:spacing w:before="3"/>
        <w:rPr>
          <w:sz w:val="23"/>
        </w:rPr>
      </w:pPr>
    </w:p>
    <w:p>
      <w:pPr>
        <w:pStyle w:val="BodyText"/>
        <w:spacing w:line="247" w:lineRule="auto"/>
        <w:ind w:left="1231" w:right="1085" w:firstLine="426"/>
        <w:jc w:val="both"/>
      </w:pPr>
      <w:r>
        <w:rPr>
          <w:w w:val="110"/>
        </w:rPr>
        <w:t>Lísias condena o amor de  forma  generalizada  e  o  amante, em particular. O mestre  da  retórica  infere  que  Eros é um apetite (</w:t>
      </w:r>
      <w:r>
        <w:rPr>
          <w:rFonts w:ascii="TeX Gyre Bonum" w:hAnsi="TeX Gyre Bonum"/>
          <w:i/>
          <w:w w:val="110"/>
        </w:rPr>
        <w:t>epithymia)</w:t>
      </w:r>
      <w:r>
        <w:rPr>
          <w:w w:val="110"/>
        </w:rPr>
        <w:t>, um impulso irracional (</w:t>
      </w:r>
      <w:r>
        <w:rPr>
          <w:rFonts w:ascii="TeX Gyre Bonum" w:hAnsi="TeX Gyre Bonum"/>
          <w:i/>
          <w:w w:val="110"/>
        </w:rPr>
        <w:t>alogos) </w:t>
      </w:r>
      <w:r>
        <w:rPr>
          <w:w w:val="110"/>
        </w:rPr>
        <w:t>e, pela própria doença do  espírito,  torna-se  nocivo  e  perigoso ao</w:t>
      </w:r>
      <w:r>
        <w:rPr>
          <w:spacing w:val="40"/>
          <w:w w:val="110"/>
        </w:rPr>
        <w:t> </w:t>
      </w:r>
      <w:r>
        <w:rPr>
          <w:w w:val="110"/>
        </w:rPr>
        <w:t>amado.</w:t>
      </w:r>
      <w:r>
        <w:rPr>
          <w:spacing w:val="39"/>
          <w:w w:val="110"/>
        </w:rPr>
        <w:t> </w:t>
      </w:r>
      <w:r>
        <w:rPr>
          <w:w w:val="110"/>
        </w:rPr>
        <w:t>O</w:t>
      </w:r>
      <w:r>
        <w:rPr>
          <w:spacing w:val="41"/>
          <w:w w:val="110"/>
        </w:rPr>
        <w:t> </w:t>
      </w:r>
      <w:r>
        <w:rPr>
          <w:w w:val="110"/>
        </w:rPr>
        <w:t>não</w:t>
      </w:r>
      <w:r>
        <w:rPr>
          <w:spacing w:val="40"/>
          <w:w w:val="110"/>
        </w:rPr>
        <w:t> </w:t>
      </w:r>
      <w:r>
        <w:rPr>
          <w:w w:val="110"/>
        </w:rPr>
        <w:t>apaixonado</w:t>
      </w:r>
      <w:r>
        <w:rPr>
          <w:spacing w:val="40"/>
          <w:w w:val="110"/>
        </w:rPr>
        <w:t> </w:t>
      </w:r>
      <w:r>
        <w:rPr>
          <w:w w:val="110"/>
        </w:rPr>
        <w:t>é</w:t>
      </w:r>
      <w:r>
        <w:rPr>
          <w:spacing w:val="40"/>
          <w:w w:val="110"/>
        </w:rPr>
        <w:t> </w:t>
      </w:r>
      <w:r>
        <w:rPr>
          <w:w w:val="110"/>
        </w:rPr>
        <w:t>mais</w:t>
      </w:r>
      <w:r>
        <w:rPr>
          <w:spacing w:val="40"/>
          <w:w w:val="110"/>
        </w:rPr>
        <w:t> </w:t>
      </w:r>
      <w:r>
        <w:rPr>
          <w:w w:val="110"/>
        </w:rPr>
        <w:t>comedido</w:t>
      </w:r>
      <w:r>
        <w:rPr>
          <w:spacing w:val="40"/>
          <w:w w:val="110"/>
        </w:rPr>
        <w:t> </w:t>
      </w:r>
      <w:r>
        <w:rPr>
          <w:w w:val="110"/>
        </w:rPr>
        <w:t>e</w:t>
      </w:r>
      <w:r>
        <w:rPr>
          <w:spacing w:val="40"/>
          <w:w w:val="110"/>
        </w:rPr>
        <w:t> </w:t>
      </w:r>
      <w:r>
        <w:rPr>
          <w:w w:val="110"/>
        </w:rPr>
        <w:t>possui</w:t>
      </w:r>
    </w:p>
    <w:p>
      <w:pPr>
        <w:pStyle w:val="BodyText"/>
        <w:spacing w:line="261" w:lineRule="auto" w:before="16"/>
        <w:ind w:left="1231" w:right="1088"/>
        <w:jc w:val="both"/>
      </w:pPr>
      <w:r>
        <w:rPr>
          <w:w w:val="115"/>
        </w:rPr>
        <w:t>maior lucidez sobre o amante apaixonado que perde a clareza.</w:t>
      </w:r>
    </w:p>
    <w:p>
      <w:pPr>
        <w:pStyle w:val="BodyText"/>
        <w:spacing w:before="2"/>
        <w:rPr>
          <w:sz w:val="22"/>
        </w:rPr>
      </w:pPr>
    </w:p>
    <w:p>
      <w:pPr>
        <w:pStyle w:val="BodyText"/>
        <w:spacing w:line="259" w:lineRule="auto"/>
        <w:ind w:left="1231" w:right="1085" w:firstLine="426"/>
        <w:jc w:val="both"/>
        <w:rPr>
          <w:sz w:val="14"/>
        </w:rPr>
      </w:pPr>
      <w:r>
        <w:rPr>
          <w:w w:val="115"/>
        </w:rPr>
        <w:t>Ao final</w:t>
      </w:r>
      <w:r>
        <w:rPr>
          <w:spacing w:val="58"/>
          <w:w w:val="115"/>
        </w:rPr>
        <w:t> </w:t>
      </w:r>
      <w:r>
        <w:rPr>
          <w:w w:val="115"/>
        </w:rPr>
        <w:t>do discurso,  Fedro exprime emoção e encantamento e pede ao amigo para se manifestar. Sócrates</w:t>
      </w:r>
      <w:r>
        <w:rPr>
          <w:spacing w:val="58"/>
          <w:w w:val="115"/>
        </w:rPr>
        <w:t> </w:t>
      </w:r>
      <w:r>
        <w:rPr>
          <w:w w:val="115"/>
        </w:rPr>
        <w:t>reconhece o entusiasmo de Fedro provocado pelo discurso, porém, faz críticas pela falta de qualidade da retórica e pela</w:t>
      </w:r>
      <w:r>
        <w:rPr>
          <w:spacing w:val="58"/>
          <w:w w:val="115"/>
        </w:rPr>
        <w:t> </w:t>
      </w:r>
      <w:r>
        <w:rPr>
          <w:w w:val="115"/>
        </w:rPr>
        <w:t>repetição do mesmo assunto. Assegura que Lísias errou do princípio ao fim e que o discurso está repleto de senso</w:t>
      </w:r>
      <w:r>
        <w:rPr>
          <w:spacing w:val="58"/>
          <w:w w:val="115"/>
        </w:rPr>
        <w:t> </w:t>
      </w:r>
      <w:r>
        <w:rPr>
          <w:w w:val="115"/>
        </w:rPr>
        <w:t>comum. Além disso, ele substituiu a pobreza da invenção pela arte da composição.</w:t>
      </w:r>
      <w:r>
        <w:rPr>
          <w:w w:val="115"/>
          <w:position w:val="5"/>
          <w:sz w:val="14"/>
        </w:rPr>
        <w:t>7</w:t>
      </w:r>
    </w:p>
    <w:p>
      <w:pPr>
        <w:pStyle w:val="BodyText"/>
        <w:spacing w:before="5"/>
        <w:rPr>
          <w:sz w:val="23"/>
        </w:rPr>
      </w:pPr>
    </w:p>
    <w:p>
      <w:pPr>
        <w:pStyle w:val="BodyText"/>
        <w:spacing w:line="259" w:lineRule="auto" w:before="1"/>
        <w:ind w:left="1231" w:right="1088" w:firstLine="426"/>
        <w:jc w:val="both"/>
      </w:pPr>
      <w:r>
        <w:rPr>
          <w:w w:val="110"/>
        </w:rPr>
        <w:t>Fedro, demonstrando irritação pela crítica, exige que Sócrates faça um discurso sobre o amor, melhor que o de Lísias. O sentimento de bem querer impera e o diálogo é restabelecido. O  filósofo,  antes  de  iniciar,  pede  permissão  ao amigo e cobre a</w:t>
      </w:r>
      <w:r>
        <w:rPr>
          <w:spacing w:val="33"/>
          <w:w w:val="110"/>
        </w:rPr>
        <w:t> </w:t>
      </w:r>
      <w:r>
        <w:rPr>
          <w:w w:val="110"/>
        </w:rPr>
        <w:t>cabe.</w:t>
      </w:r>
    </w:p>
    <w:p>
      <w:pPr>
        <w:pStyle w:val="BodyText"/>
        <w:spacing w:before="6"/>
        <w:rPr>
          <w:sz w:val="22"/>
        </w:rPr>
      </w:pPr>
    </w:p>
    <w:p>
      <w:pPr>
        <w:pStyle w:val="BodyText"/>
        <w:spacing w:line="261" w:lineRule="auto" w:before="1"/>
        <w:ind w:left="1231" w:right="1088" w:firstLine="426"/>
        <w:jc w:val="both"/>
      </w:pPr>
      <w:r>
        <w:rPr>
          <w:w w:val="115"/>
        </w:rPr>
        <w:t>Em seu primeiro discurso, Sócrates se apoia nas ideias semelhantes ao de Lísias, busca demonstrar os efeitos do</w:t>
      </w:r>
    </w:p>
    <w:p>
      <w:pPr>
        <w:pStyle w:val="BodyText"/>
        <w:spacing w:before="9"/>
      </w:pPr>
      <w:r>
        <w:rPr/>
        <w:pict>
          <v:rect style="position:absolute;margin-left:147.600006pt;margin-top:14.337416pt;width:144.0pt;height:.720001pt;mso-position-horizontal-relative:page;mso-position-vertical-relative:paragraph;z-index:-15727616;mso-wrap-distance-left:0;mso-wrap-distance-right:0" filled="true" fillcolor="#000000" stroked="false">
            <v:fill type="solid"/>
            <w10:wrap type="topAndBottom"/>
          </v:rect>
        </w:pict>
      </w:r>
    </w:p>
    <w:p>
      <w:pPr>
        <w:pStyle w:val="BodyText"/>
        <w:spacing w:before="3"/>
        <w:rPr>
          <w:sz w:val="18"/>
        </w:rPr>
      </w:pPr>
    </w:p>
    <w:p>
      <w:pPr>
        <w:spacing w:before="85"/>
        <w:ind w:left="1231" w:right="0" w:firstLine="0"/>
        <w:jc w:val="left"/>
        <w:rPr>
          <w:sz w:val="17"/>
        </w:rPr>
      </w:pPr>
      <w:r>
        <w:rPr>
          <w:w w:val="115"/>
          <w:position w:val="4"/>
          <w:sz w:val="12"/>
        </w:rPr>
        <w:t>6 </w:t>
      </w:r>
      <w:r>
        <w:rPr>
          <w:rFonts w:ascii="TeX Gyre Bonum"/>
          <w:i/>
          <w:w w:val="115"/>
          <w:sz w:val="17"/>
        </w:rPr>
        <w:t>Fedro</w:t>
      </w:r>
      <w:r>
        <w:rPr>
          <w:w w:val="115"/>
          <w:sz w:val="17"/>
        </w:rPr>
        <w:t>, 231a-d.</w:t>
      </w:r>
    </w:p>
    <w:p>
      <w:pPr>
        <w:spacing w:before="8"/>
        <w:ind w:left="1231" w:right="0" w:firstLine="0"/>
        <w:jc w:val="left"/>
        <w:rPr>
          <w:sz w:val="17"/>
        </w:rPr>
      </w:pPr>
      <w:r>
        <w:rPr>
          <w:w w:val="120"/>
          <w:position w:val="4"/>
          <w:sz w:val="12"/>
        </w:rPr>
        <w:t>7 </w:t>
      </w:r>
      <w:r>
        <w:rPr>
          <w:w w:val="120"/>
          <w:sz w:val="17"/>
        </w:rPr>
        <w:t>236d.</w:t>
      </w:r>
    </w:p>
    <w:p>
      <w:pPr>
        <w:spacing w:after="0"/>
        <w:jc w:val="left"/>
        <w:rPr>
          <w:sz w:val="17"/>
        </w:rPr>
        <w:sectPr>
          <w:pgSz w:w="12240" w:h="15840"/>
          <w:pgMar w:header="711" w:footer="2085" w:top="900" w:bottom="2280" w:left="1720" w:right="1720"/>
        </w:sectPr>
      </w:pPr>
    </w:p>
    <w:p>
      <w:pPr>
        <w:pStyle w:val="BodyText"/>
        <w:spacing w:before="4"/>
        <w:rPr>
          <w:sz w:val="17"/>
        </w:rPr>
      </w:pPr>
    </w:p>
    <w:p>
      <w:pPr>
        <w:pStyle w:val="BodyText"/>
        <w:spacing w:line="244" w:lineRule="auto" w:before="111"/>
        <w:ind w:left="1231" w:right="1087"/>
        <w:jc w:val="both"/>
      </w:pPr>
      <w:r>
        <w:rPr>
          <w:w w:val="110"/>
        </w:rPr>
        <w:t>amor e sua parte  nociva  para  as  pessoas.  Entretanto,  o  cerne de seu debate está em definir Eros. É preciso definir a natureza ou a essência (</w:t>
      </w:r>
      <w:r>
        <w:rPr>
          <w:rFonts w:ascii="TeX Gyre Bonum" w:hAnsi="TeX Gyre Bonum"/>
          <w:i/>
          <w:w w:val="110"/>
        </w:rPr>
        <w:t>ousia</w:t>
      </w:r>
      <w:r>
        <w:rPr>
          <w:w w:val="110"/>
        </w:rPr>
        <w:t>) do Eros e seu poder e, ao mesmo</w:t>
      </w:r>
      <w:r>
        <w:rPr>
          <w:spacing w:val="28"/>
          <w:w w:val="110"/>
        </w:rPr>
        <w:t> </w:t>
      </w:r>
      <w:r>
        <w:rPr>
          <w:w w:val="110"/>
        </w:rPr>
        <w:t>tempo,</w:t>
      </w:r>
      <w:r>
        <w:rPr>
          <w:spacing w:val="28"/>
          <w:w w:val="110"/>
        </w:rPr>
        <w:t> </w:t>
      </w:r>
      <w:r>
        <w:rPr>
          <w:w w:val="110"/>
        </w:rPr>
        <w:t>assegurar</w:t>
      </w:r>
      <w:r>
        <w:rPr>
          <w:spacing w:val="29"/>
          <w:w w:val="110"/>
        </w:rPr>
        <w:t> </w:t>
      </w:r>
      <w:r>
        <w:rPr>
          <w:w w:val="110"/>
        </w:rPr>
        <w:t>a</w:t>
      </w:r>
      <w:r>
        <w:rPr>
          <w:spacing w:val="30"/>
          <w:w w:val="110"/>
        </w:rPr>
        <w:t> </w:t>
      </w:r>
      <w:r>
        <w:rPr>
          <w:w w:val="110"/>
        </w:rPr>
        <w:t>credibilidade</w:t>
      </w:r>
      <w:r>
        <w:rPr>
          <w:spacing w:val="29"/>
          <w:w w:val="110"/>
        </w:rPr>
        <w:t> </w:t>
      </w:r>
      <w:r>
        <w:rPr>
          <w:w w:val="110"/>
        </w:rPr>
        <w:t>do</w:t>
      </w:r>
      <w:r>
        <w:rPr>
          <w:spacing w:val="28"/>
          <w:w w:val="110"/>
        </w:rPr>
        <w:t> </w:t>
      </w:r>
      <w:r>
        <w:rPr>
          <w:w w:val="110"/>
        </w:rPr>
        <w:t>discurso.</w:t>
      </w:r>
    </w:p>
    <w:p>
      <w:pPr>
        <w:pStyle w:val="BodyText"/>
        <w:spacing w:before="10"/>
        <w:rPr>
          <w:sz w:val="23"/>
        </w:rPr>
      </w:pPr>
    </w:p>
    <w:p>
      <w:pPr>
        <w:pStyle w:val="BodyText"/>
        <w:spacing w:line="259" w:lineRule="auto"/>
        <w:ind w:left="1658" w:right="1613"/>
        <w:jc w:val="both"/>
        <w:rPr>
          <w:sz w:val="14"/>
        </w:rPr>
      </w:pPr>
      <w:r>
        <w:rPr>
          <w:w w:val="115"/>
        </w:rPr>
        <w:t>E, dito isto, parece ser de aceitar, como acontece com toda a gente, que o amor é desejo, e que, por</w:t>
      </w:r>
      <w:r>
        <w:rPr>
          <w:spacing w:val="58"/>
          <w:w w:val="115"/>
        </w:rPr>
        <w:t> </w:t>
      </w:r>
      <w:r>
        <w:rPr>
          <w:w w:val="115"/>
        </w:rPr>
        <w:t>outro lado, mesmo as pessoas que não </w:t>
      </w:r>
      <w:r>
        <w:rPr>
          <w:spacing w:val="2"/>
          <w:w w:val="115"/>
        </w:rPr>
        <w:t>amam </w:t>
      </w:r>
      <w:r>
        <w:rPr>
          <w:w w:val="115"/>
        </w:rPr>
        <w:t>desejam sempre o belo. Como poderemos, nesse caso, distinguir entre as pessoas que amam e  as que não amam? (...) Posto isso, assentemos em  que, quando sai vencedora a forma orientada pela razão, essa forma chama-se temperança, quando é</w:t>
      </w:r>
      <w:r>
        <w:rPr>
          <w:spacing w:val="58"/>
          <w:w w:val="115"/>
        </w:rPr>
        <w:t> </w:t>
      </w:r>
      <w:r>
        <w:rPr>
          <w:w w:val="115"/>
        </w:rPr>
        <w:t>o desejo, que destituído da razão, nos arrasta para os prazeres e nos conduz ao seu belo talante, essa forma chama-se</w:t>
      </w:r>
      <w:r>
        <w:rPr>
          <w:spacing w:val="27"/>
          <w:w w:val="115"/>
        </w:rPr>
        <w:t> </w:t>
      </w:r>
      <w:r>
        <w:rPr>
          <w:w w:val="115"/>
        </w:rPr>
        <w:t>gula.</w:t>
      </w:r>
      <w:r>
        <w:rPr>
          <w:w w:val="115"/>
          <w:position w:val="5"/>
          <w:sz w:val="14"/>
        </w:rPr>
        <w:t>8</w:t>
      </w:r>
    </w:p>
    <w:p>
      <w:pPr>
        <w:pStyle w:val="BodyText"/>
        <w:spacing w:before="5"/>
        <w:rPr>
          <w:sz w:val="23"/>
        </w:rPr>
      </w:pPr>
    </w:p>
    <w:p>
      <w:pPr>
        <w:pStyle w:val="BodyText"/>
        <w:spacing w:line="259" w:lineRule="auto"/>
        <w:ind w:left="1231" w:right="1085" w:firstLine="426"/>
        <w:jc w:val="both"/>
      </w:pPr>
      <w:r>
        <w:rPr>
          <w:w w:val="115"/>
        </w:rPr>
        <w:t>Platão afirma que o amor é desejo, mas salienta que também temos desejos por objetos. Como então possuir</w:t>
      </w:r>
      <w:r>
        <w:rPr>
          <w:spacing w:val="58"/>
          <w:w w:val="115"/>
        </w:rPr>
        <w:t> </w:t>
      </w:r>
      <w:r>
        <w:rPr>
          <w:w w:val="115"/>
        </w:rPr>
        <w:t>clareza sobre o amor? Além disso, embora tenhamos a tendência a classificar a intemperança como um defeito, somos intemperantes inclusive no amor. O desejo que se torna irresistível,</w:t>
      </w:r>
    </w:p>
    <w:p>
      <w:pPr>
        <w:pStyle w:val="BodyText"/>
        <w:spacing w:before="9"/>
        <w:rPr>
          <w:sz w:val="22"/>
        </w:rPr>
      </w:pPr>
    </w:p>
    <w:p>
      <w:pPr>
        <w:pStyle w:val="BodyText"/>
        <w:spacing w:line="259" w:lineRule="auto"/>
        <w:ind w:left="1658" w:right="1610"/>
        <w:jc w:val="both"/>
        <w:rPr>
          <w:sz w:val="14"/>
        </w:rPr>
      </w:pPr>
      <w:r>
        <w:rPr>
          <w:w w:val="115"/>
        </w:rPr>
        <w:t>O desejo que, desprovido da razão, atrofia a alma e</w:t>
      </w:r>
      <w:r>
        <w:rPr>
          <w:spacing w:val="58"/>
          <w:w w:val="115"/>
        </w:rPr>
        <w:t> </w:t>
      </w:r>
      <w:r>
        <w:rPr>
          <w:w w:val="115"/>
        </w:rPr>
        <w:t>esmaga o prazer do bem, e se</w:t>
      </w:r>
      <w:r>
        <w:rPr>
          <w:spacing w:val="58"/>
          <w:w w:val="115"/>
        </w:rPr>
        <w:t> </w:t>
      </w:r>
      <w:r>
        <w:rPr>
          <w:w w:val="115"/>
        </w:rPr>
        <w:t>dirige  exclusivamente para os desejos próprios de sua</w:t>
      </w:r>
      <w:r>
        <w:rPr>
          <w:spacing w:val="58"/>
          <w:w w:val="115"/>
        </w:rPr>
        <w:t> </w:t>
      </w:r>
      <w:r>
        <w:rPr>
          <w:w w:val="115"/>
        </w:rPr>
        <w:t>natureza, cujo único objetivo é beleza corporal,</w:t>
      </w:r>
      <w:r>
        <w:rPr>
          <w:spacing w:val="58"/>
          <w:w w:val="115"/>
        </w:rPr>
        <w:t> </w:t>
      </w:r>
      <w:r>
        <w:rPr>
          <w:w w:val="115"/>
        </w:rPr>
        <w:t>quando se lança impudicamente sobre ela,</w:t>
      </w:r>
      <w:r>
        <w:rPr>
          <w:spacing w:val="58"/>
          <w:w w:val="115"/>
        </w:rPr>
        <w:t> </w:t>
      </w:r>
      <w:r>
        <w:rPr>
          <w:w w:val="115"/>
        </w:rPr>
        <w:t>comporta-se de tal maneira que se torna</w:t>
      </w:r>
      <w:r>
        <w:rPr>
          <w:spacing w:val="58"/>
          <w:w w:val="115"/>
        </w:rPr>
        <w:t> </w:t>
      </w:r>
      <w:r>
        <w:rPr>
          <w:w w:val="115"/>
        </w:rPr>
        <w:t>irresistível, e é dessa irresistibilidade, dessa força destemperada, que ele recebe a denominação de Eros ou</w:t>
      </w:r>
      <w:r>
        <w:rPr>
          <w:spacing w:val="26"/>
          <w:w w:val="115"/>
        </w:rPr>
        <w:t> </w:t>
      </w:r>
      <w:r>
        <w:rPr>
          <w:w w:val="115"/>
        </w:rPr>
        <w:t>Amor.</w:t>
      </w:r>
      <w:r>
        <w:rPr>
          <w:w w:val="115"/>
          <w:position w:val="5"/>
          <w:sz w:val="14"/>
        </w:rPr>
        <w:t>9</w:t>
      </w:r>
    </w:p>
    <w:p>
      <w:pPr>
        <w:pStyle w:val="BodyText"/>
        <w:spacing w:before="1"/>
        <w:rPr>
          <w:sz w:val="23"/>
        </w:rPr>
      </w:pPr>
    </w:p>
    <w:p>
      <w:pPr>
        <w:pStyle w:val="BodyText"/>
        <w:spacing w:line="259" w:lineRule="auto" w:before="1"/>
        <w:ind w:left="1231" w:right="1086" w:firstLine="426"/>
        <w:jc w:val="both"/>
      </w:pPr>
      <w:r>
        <w:rPr>
          <w:w w:val="115"/>
        </w:rPr>
        <w:t>O amor</w:t>
      </w:r>
      <w:r>
        <w:rPr>
          <w:spacing w:val="58"/>
          <w:w w:val="115"/>
        </w:rPr>
        <w:t> </w:t>
      </w:r>
      <w:r>
        <w:rPr>
          <w:w w:val="115"/>
        </w:rPr>
        <w:t>do amante  apaixonado é  desqualificado, principalmente pela sua intensidade.</w:t>
      </w:r>
      <w:r>
        <w:rPr>
          <w:spacing w:val="58"/>
          <w:w w:val="115"/>
        </w:rPr>
        <w:t> </w:t>
      </w:r>
      <w:r>
        <w:rPr>
          <w:w w:val="115"/>
        </w:rPr>
        <w:t>Lísias já havia rejeitado o comportamento do amor do amante apaixonado</w:t>
      </w:r>
      <w:r>
        <w:rPr>
          <w:spacing w:val="58"/>
          <w:w w:val="115"/>
        </w:rPr>
        <w:t> </w:t>
      </w:r>
      <w:r>
        <w:rPr>
          <w:w w:val="115"/>
        </w:rPr>
        <w:t>porque ele é intemperante e busca o prazer que julga ser o</w:t>
      </w:r>
      <w:r>
        <w:rPr>
          <w:spacing w:val="58"/>
          <w:w w:val="115"/>
        </w:rPr>
        <w:t> </w:t>
      </w:r>
      <w:r>
        <w:rPr>
          <w:w w:val="115"/>
        </w:rPr>
        <w:t>bem. Nesse sentido, a força de Eros é condenável porque o</w:t>
      </w:r>
    </w:p>
    <w:p>
      <w:pPr>
        <w:pStyle w:val="BodyText"/>
        <w:rPr>
          <w:sz w:val="20"/>
        </w:rPr>
      </w:pPr>
    </w:p>
    <w:p>
      <w:pPr>
        <w:pStyle w:val="BodyText"/>
        <w:rPr>
          <w:sz w:val="25"/>
        </w:rPr>
      </w:pPr>
      <w:r>
        <w:rPr/>
        <w:pict>
          <v:rect style="position:absolute;margin-left:147.600006pt;margin-top:16.154215pt;width:144.0pt;height:.720001pt;mso-position-horizontal-relative:page;mso-position-vertical-relative:paragraph;z-index:-15727104;mso-wrap-distance-left:0;mso-wrap-distance-right:0" filled="true" fillcolor="#000000" stroked="false">
            <v:fill type="solid"/>
            <w10:wrap type="topAndBottom"/>
          </v:rect>
        </w:pict>
      </w:r>
    </w:p>
    <w:p>
      <w:pPr>
        <w:pStyle w:val="BodyText"/>
        <w:spacing w:before="3"/>
        <w:rPr>
          <w:sz w:val="18"/>
        </w:rPr>
      </w:pPr>
    </w:p>
    <w:p>
      <w:pPr>
        <w:spacing w:before="111"/>
        <w:ind w:left="1231" w:right="0" w:firstLine="0"/>
        <w:jc w:val="left"/>
        <w:rPr>
          <w:sz w:val="17"/>
        </w:rPr>
      </w:pPr>
      <w:r>
        <w:rPr>
          <w:w w:val="115"/>
          <w:position w:val="4"/>
          <w:sz w:val="12"/>
        </w:rPr>
        <w:t>8 </w:t>
      </w:r>
      <w:r>
        <w:rPr>
          <w:w w:val="115"/>
          <w:sz w:val="17"/>
        </w:rPr>
        <w:t>237e-238a.</w:t>
      </w:r>
    </w:p>
    <w:p>
      <w:pPr>
        <w:spacing w:before="18"/>
        <w:ind w:left="1231" w:right="0" w:firstLine="0"/>
        <w:jc w:val="left"/>
        <w:rPr>
          <w:sz w:val="17"/>
        </w:rPr>
      </w:pPr>
      <w:r>
        <w:rPr>
          <w:w w:val="115"/>
          <w:position w:val="4"/>
          <w:sz w:val="12"/>
        </w:rPr>
        <w:t>9 </w:t>
      </w:r>
      <w:r>
        <w:rPr>
          <w:w w:val="115"/>
          <w:sz w:val="17"/>
        </w:rPr>
        <w:t>238c.</w:t>
      </w:r>
    </w:p>
    <w:p>
      <w:pPr>
        <w:spacing w:after="0"/>
        <w:jc w:val="left"/>
        <w:rPr>
          <w:sz w:val="17"/>
        </w:rPr>
        <w:sectPr>
          <w:pgSz w:w="12240" w:h="15840"/>
          <w:pgMar w:header="711" w:footer="2085" w:top="900" w:bottom="2280" w:left="1720" w:right="1720"/>
        </w:sectPr>
      </w:pPr>
    </w:p>
    <w:p>
      <w:pPr>
        <w:pStyle w:val="BodyText"/>
        <w:spacing w:before="4"/>
        <w:rPr>
          <w:sz w:val="17"/>
        </w:rPr>
      </w:pPr>
    </w:p>
    <w:p>
      <w:pPr>
        <w:pStyle w:val="BodyText"/>
        <w:spacing w:line="261" w:lineRule="auto" w:before="111"/>
        <w:ind w:left="1231" w:right="1087"/>
        <w:jc w:val="both"/>
      </w:pPr>
      <w:r>
        <w:rPr>
          <w:w w:val="115"/>
        </w:rPr>
        <w:t>amado torna-se um objeto para a satisfação cega do prazer,  é desprezível e sem</w:t>
      </w:r>
      <w:r>
        <w:rPr>
          <w:spacing w:val="52"/>
          <w:w w:val="115"/>
        </w:rPr>
        <w:t> </w:t>
      </w:r>
      <w:r>
        <w:rPr>
          <w:w w:val="115"/>
        </w:rPr>
        <w:t>inspiração,</w:t>
      </w:r>
    </w:p>
    <w:p>
      <w:pPr>
        <w:pStyle w:val="BodyText"/>
        <w:spacing w:before="3"/>
        <w:rPr>
          <w:sz w:val="22"/>
        </w:rPr>
      </w:pPr>
    </w:p>
    <w:p>
      <w:pPr>
        <w:pStyle w:val="BodyText"/>
        <w:spacing w:line="259" w:lineRule="auto"/>
        <w:ind w:left="1658" w:right="1613"/>
        <w:jc w:val="both"/>
        <w:rPr>
          <w:sz w:val="14"/>
        </w:rPr>
      </w:pPr>
      <w:r>
        <w:rPr>
          <w:w w:val="115"/>
        </w:rPr>
        <w:t>Eis,</w:t>
      </w:r>
      <w:r>
        <w:rPr>
          <w:spacing w:val="58"/>
          <w:w w:val="115"/>
        </w:rPr>
        <w:t> </w:t>
      </w:r>
      <w:r>
        <w:rPr>
          <w:w w:val="115"/>
        </w:rPr>
        <w:t>meu  caro,  o  que  se  torna  necessário  ter presente: saber que as boas intenções de um apaixonado não tem por base a amizade, mas que,</w:t>
      </w:r>
      <w:r>
        <w:rPr>
          <w:spacing w:val="58"/>
          <w:w w:val="115"/>
        </w:rPr>
        <w:t> </w:t>
      </w:r>
      <w:r>
        <w:rPr>
          <w:w w:val="115"/>
        </w:rPr>
        <w:t>tal como o apetite de comer, nascem da</w:t>
      </w:r>
      <w:r>
        <w:rPr>
          <w:spacing w:val="58"/>
          <w:w w:val="115"/>
        </w:rPr>
        <w:t> </w:t>
      </w:r>
      <w:r>
        <w:rPr>
          <w:w w:val="115"/>
        </w:rPr>
        <w:t>necessidade de o satisfazer. A ternura de um lobo por um cordeiro, eis a imagem exata do amor que os</w:t>
      </w:r>
      <w:r>
        <w:rPr>
          <w:spacing w:val="58"/>
          <w:w w:val="115"/>
        </w:rPr>
        <w:t> </w:t>
      </w:r>
      <w:r>
        <w:rPr>
          <w:w w:val="115"/>
        </w:rPr>
        <w:t>apaixonados sentem pelo jovem</w:t>
      </w:r>
      <w:r>
        <w:rPr>
          <w:spacing w:val="10"/>
          <w:w w:val="115"/>
        </w:rPr>
        <w:t> </w:t>
      </w:r>
      <w:r>
        <w:rPr>
          <w:w w:val="115"/>
        </w:rPr>
        <w:t>amado.</w:t>
      </w:r>
      <w:r>
        <w:rPr>
          <w:w w:val="115"/>
          <w:position w:val="5"/>
          <w:sz w:val="14"/>
        </w:rPr>
        <w:t>10</w:t>
      </w:r>
    </w:p>
    <w:p>
      <w:pPr>
        <w:pStyle w:val="BodyText"/>
        <w:spacing w:before="3"/>
        <w:rPr>
          <w:sz w:val="23"/>
        </w:rPr>
      </w:pPr>
    </w:p>
    <w:p>
      <w:pPr>
        <w:pStyle w:val="BodyText"/>
        <w:spacing w:line="259" w:lineRule="auto"/>
        <w:ind w:left="1231" w:right="1087" w:firstLine="426"/>
        <w:jc w:val="both"/>
      </w:pPr>
      <w:r>
        <w:rPr>
          <w:w w:val="110"/>
        </w:rPr>
        <w:t>Portanto, Eros é desejo irracional do  prazer  proporcionado pela beleza, é impulso irracional e tirânico à procura do belo. Sócrates termina o primeiro discurso, evidenciando as desvantagens de se envolver com o </w:t>
      </w:r>
      <w:r>
        <w:rPr>
          <w:spacing w:val="2"/>
          <w:w w:val="110"/>
        </w:rPr>
        <w:t>homem </w:t>
      </w:r>
      <w:r>
        <w:rPr>
          <w:w w:val="110"/>
        </w:rPr>
        <w:t>apaixonado e “lhe conceder  favores”;  porém  não  menciona  as</w:t>
      </w:r>
      <w:r>
        <w:rPr>
          <w:spacing w:val="24"/>
          <w:w w:val="110"/>
        </w:rPr>
        <w:t> </w:t>
      </w:r>
      <w:r>
        <w:rPr>
          <w:w w:val="110"/>
        </w:rPr>
        <w:t>vantagens</w:t>
      </w:r>
      <w:r>
        <w:rPr>
          <w:spacing w:val="25"/>
          <w:w w:val="110"/>
        </w:rPr>
        <w:t> </w:t>
      </w:r>
      <w:r>
        <w:rPr>
          <w:w w:val="110"/>
        </w:rPr>
        <w:t>de</w:t>
      </w:r>
      <w:r>
        <w:rPr>
          <w:spacing w:val="24"/>
          <w:w w:val="110"/>
        </w:rPr>
        <w:t> </w:t>
      </w:r>
      <w:r>
        <w:rPr>
          <w:w w:val="110"/>
        </w:rPr>
        <w:t>concedê-los</w:t>
      </w:r>
      <w:r>
        <w:rPr>
          <w:spacing w:val="25"/>
          <w:w w:val="110"/>
        </w:rPr>
        <w:t> </w:t>
      </w:r>
      <w:r>
        <w:rPr>
          <w:w w:val="110"/>
        </w:rPr>
        <w:t>ao</w:t>
      </w:r>
      <w:r>
        <w:rPr>
          <w:spacing w:val="25"/>
          <w:w w:val="110"/>
        </w:rPr>
        <w:t> </w:t>
      </w:r>
      <w:r>
        <w:rPr>
          <w:w w:val="110"/>
        </w:rPr>
        <w:t>não</w:t>
      </w:r>
      <w:r>
        <w:rPr>
          <w:spacing w:val="24"/>
          <w:w w:val="110"/>
        </w:rPr>
        <w:t> </w:t>
      </w:r>
      <w:r>
        <w:rPr>
          <w:w w:val="110"/>
        </w:rPr>
        <w:t>apaixonado.</w:t>
      </w:r>
    </w:p>
    <w:p>
      <w:pPr>
        <w:pStyle w:val="BodyText"/>
        <w:spacing w:before="9"/>
        <w:rPr>
          <w:sz w:val="22"/>
        </w:rPr>
      </w:pPr>
    </w:p>
    <w:p>
      <w:pPr>
        <w:pStyle w:val="BodyText"/>
        <w:spacing w:line="259" w:lineRule="auto"/>
        <w:ind w:left="1231" w:right="1085" w:firstLine="426"/>
        <w:jc w:val="both"/>
      </w:pPr>
      <w:r>
        <w:rPr>
          <w:w w:val="115"/>
        </w:rPr>
        <w:t>Fedro, após o discurso, demonstra surpresa uma  vez que Sócrates enfocou os apaixonados, não tendo, porém, abordado a questão dos não-apaixonados. O</w:t>
      </w:r>
      <w:r>
        <w:rPr>
          <w:spacing w:val="58"/>
          <w:w w:val="115"/>
        </w:rPr>
        <w:t> </w:t>
      </w:r>
      <w:r>
        <w:rPr>
          <w:w w:val="115"/>
        </w:rPr>
        <w:t>filósofo se  defende, afirmando que teme ser tomado de entusiasmo</w:t>
      </w:r>
      <w:r>
        <w:rPr>
          <w:w w:val="115"/>
          <w:position w:val="5"/>
          <w:sz w:val="14"/>
        </w:rPr>
        <w:t>11 </w:t>
      </w:r>
      <w:r>
        <w:rPr>
          <w:w w:val="115"/>
        </w:rPr>
        <w:t>decorrente das ninfas e se recusa a continuar. É importante</w:t>
      </w:r>
      <w:r>
        <w:rPr>
          <w:spacing w:val="58"/>
          <w:w w:val="115"/>
        </w:rPr>
        <w:t> </w:t>
      </w:r>
      <w:r>
        <w:rPr>
          <w:w w:val="115"/>
        </w:rPr>
        <w:t>ressaltar que Platão parece abrir o caminho para o</w:t>
      </w:r>
      <w:r>
        <w:rPr>
          <w:spacing w:val="10"/>
          <w:w w:val="115"/>
        </w:rPr>
        <w:t> </w:t>
      </w:r>
      <w:r>
        <w:rPr>
          <w:w w:val="115"/>
        </w:rPr>
        <w:t>novo</w:t>
      </w:r>
    </w:p>
    <w:p>
      <w:pPr>
        <w:pStyle w:val="BodyText"/>
        <w:spacing w:line="237" w:lineRule="auto" w:before="6"/>
        <w:ind w:left="1231" w:right="1087"/>
        <w:jc w:val="both"/>
      </w:pPr>
      <w:r>
        <w:rPr>
          <w:w w:val="110"/>
        </w:rPr>
        <w:t>discurso, pois, ao se preparar para atravessar o rio e  ir  embora, ouve uma voz do </w:t>
      </w:r>
      <w:r>
        <w:rPr>
          <w:rFonts w:ascii="TeX Gyre Bonum" w:hAnsi="TeX Gyre Bonum"/>
          <w:i/>
          <w:w w:val="110"/>
        </w:rPr>
        <w:t>daimonion </w:t>
      </w:r>
      <w:r>
        <w:rPr>
          <w:w w:val="110"/>
        </w:rPr>
        <w:t>exigindo  a  expiação,  por ter ofendido uma</w:t>
      </w:r>
      <w:r>
        <w:rPr>
          <w:spacing w:val="15"/>
          <w:w w:val="110"/>
        </w:rPr>
        <w:t> </w:t>
      </w:r>
      <w:r>
        <w:rPr>
          <w:w w:val="110"/>
        </w:rPr>
        <w:t>divindade.</w:t>
      </w:r>
    </w:p>
    <w:p>
      <w:pPr>
        <w:pStyle w:val="BodyText"/>
        <w:spacing w:before="4"/>
        <w:rPr>
          <w:sz w:val="24"/>
        </w:rPr>
      </w:pPr>
    </w:p>
    <w:p>
      <w:pPr>
        <w:pStyle w:val="BodyText"/>
        <w:spacing w:line="259" w:lineRule="auto"/>
        <w:ind w:left="1658" w:right="1612"/>
        <w:jc w:val="both"/>
        <w:rPr>
          <w:sz w:val="14"/>
        </w:rPr>
      </w:pPr>
      <w:r>
        <w:rPr>
          <w:w w:val="110"/>
        </w:rPr>
        <w:t>A estratégia socrática é sutil, por um lado, ele acompanhou Lísias  condenando  o  amor  possessivo e interesseiro; por outro lado, ele se recusa a fazer       a apologia do não-amoroso. Com isso, Platão abre espaço  para  apresentar  uma  concepção  diferente de Eros: o amor como mania inspirada por  um deus.</w:t>
      </w:r>
      <w:r>
        <w:rPr>
          <w:w w:val="110"/>
          <w:position w:val="5"/>
          <w:sz w:val="14"/>
        </w:rPr>
        <w:t>12</w:t>
      </w:r>
    </w:p>
    <w:p>
      <w:pPr>
        <w:pStyle w:val="BodyText"/>
        <w:spacing w:before="2"/>
        <w:rPr>
          <w:sz w:val="24"/>
        </w:rPr>
      </w:pPr>
      <w:r>
        <w:rPr/>
        <w:pict>
          <v:rect style="position:absolute;margin-left:147.600006pt;margin-top:15.693205pt;width:144.0pt;height:.720001pt;mso-position-horizontal-relative:page;mso-position-vertical-relative:paragraph;z-index:-15726592;mso-wrap-distance-left:0;mso-wrap-distance-right:0" filled="true" fillcolor="#000000" stroked="false">
            <v:fill type="solid"/>
            <w10:wrap type="topAndBottom"/>
          </v:rect>
        </w:pict>
      </w:r>
    </w:p>
    <w:p>
      <w:pPr>
        <w:pStyle w:val="BodyText"/>
        <w:spacing w:before="3"/>
        <w:rPr>
          <w:sz w:val="18"/>
        </w:rPr>
      </w:pPr>
    </w:p>
    <w:p>
      <w:pPr>
        <w:spacing w:before="111"/>
        <w:ind w:left="1231" w:right="0" w:firstLine="0"/>
        <w:jc w:val="both"/>
        <w:rPr>
          <w:sz w:val="17"/>
        </w:rPr>
      </w:pPr>
      <w:r>
        <w:rPr>
          <w:w w:val="120"/>
          <w:position w:val="4"/>
          <w:sz w:val="12"/>
        </w:rPr>
        <w:t>10 </w:t>
      </w:r>
      <w:r>
        <w:rPr>
          <w:w w:val="120"/>
          <w:sz w:val="17"/>
        </w:rPr>
        <w:t>241d.</w:t>
      </w:r>
    </w:p>
    <w:p>
      <w:pPr>
        <w:spacing w:line="264" w:lineRule="auto" w:before="18"/>
        <w:ind w:left="1231" w:right="1161" w:firstLine="0"/>
        <w:jc w:val="both"/>
        <w:rPr>
          <w:sz w:val="17"/>
        </w:rPr>
      </w:pPr>
      <w:r>
        <w:rPr>
          <w:w w:val="115"/>
          <w:position w:val="4"/>
          <w:sz w:val="12"/>
        </w:rPr>
        <w:t>11 </w:t>
      </w:r>
      <w:r>
        <w:rPr>
          <w:color w:val="333333"/>
          <w:w w:val="115"/>
          <w:sz w:val="17"/>
        </w:rPr>
        <w:t>Entusiasmo deriva do grego e significa ter um deus interior ou "estar possuído por Deus". O entusiasmo pode ser descrito como um estado de excitação da alma, quando ela experimenta uma paixão excessiva e também pode ser caracterizado por uma inspiração súbita.</w:t>
      </w:r>
    </w:p>
    <w:p>
      <w:pPr>
        <w:spacing w:line="203" w:lineRule="exact" w:before="0"/>
        <w:ind w:left="1231" w:right="0" w:firstLine="0"/>
        <w:jc w:val="both"/>
        <w:rPr>
          <w:rFonts w:ascii="TeX Gyre Bonum"/>
          <w:i/>
          <w:sz w:val="17"/>
        </w:rPr>
      </w:pPr>
      <w:r>
        <w:rPr>
          <w:w w:val="110"/>
          <w:position w:val="4"/>
          <w:sz w:val="12"/>
        </w:rPr>
        <w:t>12 </w:t>
      </w:r>
      <w:r>
        <w:rPr>
          <w:w w:val="110"/>
          <w:sz w:val="17"/>
        </w:rPr>
        <w:t>Imaculada Kangussu: </w:t>
      </w:r>
      <w:r>
        <w:rPr>
          <w:rFonts w:ascii="TeX Gyre Bonum"/>
          <w:i/>
          <w:w w:val="110"/>
          <w:sz w:val="17"/>
        </w:rPr>
        <w:t>Sobre Eros no Fedro, in Filosofia e Literatura,</w:t>
      </w:r>
    </w:p>
    <w:p>
      <w:pPr>
        <w:spacing w:line="261" w:lineRule="auto" w:before="8"/>
        <w:ind w:left="1231" w:right="1087" w:firstLine="0"/>
        <w:jc w:val="both"/>
        <w:rPr>
          <w:sz w:val="17"/>
        </w:rPr>
      </w:pPr>
      <w:r>
        <w:rPr>
          <w:w w:val="110"/>
          <w:sz w:val="17"/>
        </w:rPr>
        <w:t>Ricardo Timm de Souza</w:t>
      </w:r>
      <w:r>
        <w:rPr>
          <w:spacing w:val="45"/>
          <w:w w:val="110"/>
          <w:sz w:val="17"/>
        </w:rPr>
        <w:t> </w:t>
      </w:r>
      <w:r>
        <w:rPr>
          <w:w w:val="110"/>
          <w:sz w:val="17"/>
        </w:rPr>
        <w:t>e  Rodrigo  Duarte  (Org.),  Porto  Alegre,  EDIPUCRS, 2004, p.</w:t>
      </w:r>
      <w:r>
        <w:rPr>
          <w:spacing w:val="40"/>
          <w:w w:val="110"/>
          <w:sz w:val="17"/>
        </w:rPr>
        <w:t> </w:t>
      </w:r>
      <w:r>
        <w:rPr>
          <w:w w:val="110"/>
          <w:sz w:val="17"/>
        </w:rPr>
        <w:t>27.</w:t>
      </w:r>
    </w:p>
    <w:p>
      <w:pPr>
        <w:spacing w:after="0" w:line="261" w:lineRule="auto"/>
        <w:jc w:val="both"/>
        <w:rPr>
          <w:sz w:val="17"/>
        </w:rPr>
        <w:sectPr>
          <w:pgSz w:w="12240" w:h="15840"/>
          <w:pgMar w:header="711" w:footer="2085" w:top="900" w:bottom="2280" w:left="1720" w:right="1720"/>
        </w:sectPr>
      </w:pPr>
    </w:p>
    <w:p>
      <w:pPr>
        <w:pStyle w:val="BodyText"/>
        <w:rPr>
          <w:sz w:val="20"/>
        </w:rPr>
      </w:pPr>
    </w:p>
    <w:p>
      <w:pPr>
        <w:pStyle w:val="BodyText"/>
        <w:spacing w:before="2"/>
        <w:rPr>
          <w:sz w:val="20"/>
        </w:rPr>
      </w:pPr>
    </w:p>
    <w:p>
      <w:pPr>
        <w:pStyle w:val="BodyText"/>
        <w:spacing w:line="249" w:lineRule="auto" w:before="111"/>
        <w:ind w:left="1231" w:right="1085" w:firstLine="426"/>
        <w:jc w:val="both"/>
      </w:pPr>
      <w:r>
        <w:rPr>
          <w:w w:val="110"/>
        </w:rPr>
        <w:t>Divergindo de Lísias, que concebe o amor  frio,  interesseiro e sem inspiração, como um apetite (</w:t>
      </w:r>
      <w:r>
        <w:rPr>
          <w:rFonts w:ascii="TeX Gyre Bonum" w:hAnsi="TeX Gyre Bonum"/>
          <w:i/>
          <w:w w:val="110"/>
        </w:rPr>
        <w:t>epithymia</w:t>
      </w:r>
      <w:r>
        <w:rPr>
          <w:w w:val="110"/>
        </w:rPr>
        <w:t>), Sócrates entende que o amor  não  pode  ser  isolado  do  delírio, da mania. Em Fedro, o filósofo é, de certa forma, iluminado pela luz do sol e, em  sua travessia, é despertado  pelo</w:t>
      </w:r>
      <w:r>
        <w:rPr>
          <w:spacing w:val="16"/>
          <w:w w:val="110"/>
        </w:rPr>
        <w:t> </w:t>
      </w:r>
      <w:r>
        <w:rPr>
          <w:w w:val="110"/>
        </w:rPr>
        <w:t>“daimónion”</w:t>
      </w:r>
      <w:r>
        <w:rPr>
          <w:spacing w:val="16"/>
          <w:w w:val="110"/>
        </w:rPr>
        <w:t> </w:t>
      </w:r>
      <w:r>
        <w:rPr>
          <w:w w:val="110"/>
        </w:rPr>
        <w:t>que</w:t>
      </w:r>
      <w:r>
        <w:rPr>
          <w:spacing w:val="17"/>
          <w:w w:val="110"/>
        </w:rPr>
        <w:t> </w:t>
      </w:r>
      <w:r>
        <w:rPr>
          <w:w w:val="110"/>
        </w:rPr>
        <w:t>o</w:t>
      </w:r>
      <w:r>
        <w:rPr>
          <w:spacing w:val="17"/>
          <w:w w:val="110"/>
        </w:rPr>
        <w:t> </w:t>
      </w:r>
      <w:r>
        <w:rPr>
          <w:w w:val="110"/>
        </w:rPr>
        <w:t>impele</w:t>
      </w:r>
      <w:r>
        <w:rPr>
          <w:spacing w:val="17"/>
          <w:w w:val="110"/>
        </w:rPr>
        <w:t> </w:t>
      </w:r>
      <w:r>
        <w:rPr>
          <w:w w:val="110"/>
        </w:rPr>
        <w:t>a</w:t>
      </w:r>
      <w:r>
        <w:rPr>
          <w:spacing w:val="17"/>
          <w:w w:val="110"/>
        </w:rPr>
        <w:t> </w:t>
      </w:r>
      <w:r>
        <w:rPr>
          <w:w w:val="110"/>
        </w:rPr>
        <w:t>não</w:t>
      </w:r>
      <w:r>
        <w:rPr>
          <w:spacing w:val="17"/>
          <w:w w:val="110"/>
        </w:rPr>
        <w:t> </w:t>
      </w:r>
      <w:r>
        <w:rPr>
          <w:w w:val="110"/>
        </w:rPr>
        <w:t>partir</w:t>
      </w:r>
      <w:r>
        <w:rPr>
          <w:spacing w:val="17"/>
          <w:w w:val="110"/>
        </w:rPr>
        <w:t> </w:t>
      </w:r>
      <w:r>
        <w:rPr>
          <w:w w:val="110"/>
        </w:rPr>
        <w:t>sem</w:t>
      </w:r>
      <w:r>
        <w:rPr>
          <w:spacing w:val="19"/>
          <w:w w:val="110"/>
        </w:rPr>
        <w:t> </w:t>
      </w:r>
      <w:r>
        <w:rPr>
          <w:w w:val="110"/>
        </w:rPr>
        <w:t>antes</w:t>
      </w:r>
      <w:r>
        <w:rPr>
          <w:spacing w:val="17"/>
          <w:w w:val="110"/>
        </w:rPr>
        <w:t> </w:t>
      </w:r>
      <w:r>
        <w:rPr>
          <w:w w:val="110"/>
        </w:rPr>
        <w:t>se</w:t>
      </w:r>
    </w:p>
    <w:p>
      <w:pPr>
        <w:pStyle w:val="BodyText"/>
        <w:spacing w:line="259" w:lineRule="auto" w:before="14"/>
        <w:ind w:left="1231" w:right="1087"/>
        <w:jc w:val="both"/>
        <w:rPr>
          <w:sz w:val="14"/>
        </w:rPr>
      </w:pPr>
      <w:r>
        <w:rPr>
          <w:w w:val="115"/>
        </w:rPr>
        <w:t>retratar com os deuses, de fazer uma palinódia.  “A  alma tem o dom de profetizar. Já enquanto fazia o discurso senti certa</w:t>
      </w:r>
      <w:r>
        <w:rPr>
          <w:spacing w:val="13"/>
          <w:w w:val="115"/>
        </w:rPr>
        <w:t> </w:t>
      </w:r>
      <w:r>
        <w:rPr>
          <w:w w:val="115"/>
        </w:rPr>
        <w:t>perturbação”.</w:t>
      </w:r>
      <w:r>
        <w:rPr>
          <w:w w:val="115"/>
          <w:position w:val="5"/>
          <w:sz w:val="14"/>
        </w:rPr>
        <w:t>13</w:t>
      </w:r>
    </w:p>
    <w:p>
      <w:pPr>
        <w:pStyle w:val="BodyText"/>
        <w:spacing w:before="9"/>
        <w:rPr>
          <w:sz w:val="22"/>
        </w:rPr>
      </w:pPr>
    </w:p>
    <w:p>
      <w:pPr>
        <w:pStyle w:val="BodyText"/>
        <w:spacing w:line="259" w:lineRule="auto"/>
        <w:ind w:left="1231" w:right="1087" w:firstLine="426"/>
        <w:jc w:val="both"/>
      </w:pPr>
      <w:r>
        <w:rPr>
          <w:w w:val="110"/>
        </w:rPr>
        <w:t>O filósofo temia ter recebido glórias dos homens  ao mesmo tempo em que insultara deuses. Sentia que era necessário retratar-se. No discurso  de  Lísias,  da  mesma forma que em seu primeiro  discurso,  Eros  foi  abordado  como uma loucura ruim,  com  o  intento  de  retirar  do  homem o juízo perfeito e usar o  amante  como  um  objeto  para realizar os seus desejos, independentemente dos sentimentos do amado.  Aliás,  foi  evidenciado  que  o  amante é</w:t>
      </w:r>
      <w:r>
        <w:rPr>
          <w:spacing w:val="21"/>
          <w:w w:val="110"/>
        </w:rPr>
        <w:t> </w:t>
      </w:r>
      <w:r>
        <w:rPr>
          <w:w w:val="110"/>
        </w:rPr>
        <w:t>capaz</w:t>
      </w:r>
      <w:r>
        <w:rPr>
          <w:spacing w:val="22"/>
          <w:w w:val="110"/>
        </w:rPr>
        <w:t> </w:t>
      </w:r>
      <w:r>
        <w:rPr>
          <w:w w:val="110"/>
        </w:rPr>
        <w:t>de</w:t>
      </w:r>
      <w:r>
        <w:rPr>
          <w:spacing w:val="21"/>
          <w:w w:val="110"/>
        </w:rPr>
        <w:t> </w:t>
      </w:r>
      <w:r>
        <w:rPr>
          <w:w w:val="110"/>
        </w:rPr>
        <w:t>provocar</w:t>
      </w:r>
      <w:r>
        <w:rPr>
          <w:spacing w:val="22"/>
          <w:w w:val="110"/>
        </w:rPr>
        <w:t> </w:t>
      </w:r>
      <w:r>
        <w:rPr>
          <w:w w:val="110"/>
        </w:rPr>
        <w:t>a</w:t>
      </w:r>
      <w:r>
        <w:rPr>
          <w:spacing w:val="21"/>
          <w:w w:val="110"/>
        </w:rPr>
        <w:t> </w:t>
      </w:r>
      <w:r>
        <w:rPr>
          <w:w w:val="110"/>
        </w:rPr>
        <w:t>infelicidade</w:t>
      </w:r>
      <w:r>
        <w:rPr>
          <w:spacing w:val="22"/>
          <w:w w:val="110"/>
        </w:rPr>
        <w:t> </w:t>
      </w:r>
      <w:r>
        <w:rPr>
          <w:w w:val="110"/>
        </w:rPr>
        <w:t>a</w:t>
      </w:r>
      <w:r>
        <w:rPr>
          <w:spacing w:val="21"/>
          <w:w w:val="110"/>
        </w:rPr>
        <w:t> </w:t>
      </w:r>
      <w:r>
        <w:rPr>
          <w:w w:val="110"/>
        </w:rPr>
        <w:t>quem</w:t>
      </w:r>
      <w:r>
        <w:rPr>
          <w:spacing w:val="24"/>
          <w:w w:val="110"/>
        </w:rPr>
        <w:t> </w:t>
      </w:r>
      <w:r>
        <w:rPr>
          <w:w w:val="110"/>
        </w:rPr>
        <w:t>ama.</w:t>
      </w:r>
    </w:p>
    <w:p>
      <w:pPr>
        <w:pStyle w:val="BodyText"/>
        <w:spacing w:before="2"/>
        <w:rPr>
          <w:sz w:val="23"/>
        </w:rPr>
      </w:pPr>
    </w:p>
    <w:p>
      <w:pPr>
        <w:pStyle w:val="BodyText"/>
        <w:spacing w:line="259" w:lineRule="auto"/>
        <w:ind w:left="1231" w:right="1086" w:firstLine="426"/>
        <w:jc w:val="both"/>
      </w:pPr>
      <w:r>
        <w:rPr>
          <w:w w:val="115"/>
        </w:rPr>
        <w:t>Contudo, Sócrates lança as bases da compreensão da identidade de Eros. Se é filho de Afrodite,</w:t>
      </w:r>
      <w:r>
        <w:rPr>
          <w:w w:val="115"/>
          <w:position w:val="5"/>
          <w:sz w:val="14"/>
        </w:rPr>
        <w:t>14 </w:t>
      </w:r>
      <w:r>
        <w:rPr>
          <w:w w:val="115"/>
        </w:rPr>
        <w:t>a</w:t>
      </w:r>
      <w:r>
        <w:rPr>
          <w:spacing w:val="58"/>
          <w:w w:val="115"/>
        </w:rPr>
        <w:t> </w:t>
      </w:r>
      <w:r>
        <w:rPr>
          <w:w w:val="115"/>
        </w:rPr>
        <w:t>deusa  do amor, ele é um deus ou um ser divino, consequentemente não poderia ser mau e jamais enviaria aos homens uma loucura maléfica, pois os deuses são bons.</w:t>
      </w:r>
    </w:p>
    <w:p>
      <w:pPr>
        <w:pStyle w:val="BodyText"/>
        <w:spacing w:before="1"/>
        <w:rPr>
          <w:sz w:val="23"/>
        </w:rPr>
      </w:pPr>
    </w:p>
    <w:p>
      <w:pPr>
        <w:pStyle w:val="BodyText"/>
        <w:spacing w:line="259" w:lineRule="auto"/>
        <w:ind w:left="1658" w:right="1612"/>
        <w:jc w:val="both"/>
      </w:pPr>
      <w:r>
        <w:rPr>
          <w:w w:val="110"/>
        </w:rPr>
        <w:t>Ora existe, para os que cometeram em matéria de mitologia um antigo rito purificatório, que nem sequer Homero conhecia,  mas  que  era perfeitamente familiar a Estesícoro</w:t>
      </w:r>
      <w:r>
        <w:rPr>
          <w:w w:val="110"/>
          <w:position w:val="5"/>
          <w:sz w:val="14"/>
        </w:rPr>
        <w:t>15 </w:t>
      </w:r>
      <w:r>
        <w:rPr>
          <w:w w:val="110"/>
        </w:rPr>
        <w:t>que, privado embora da luz dos olhos por ter ofendido</w:t>
      </w:r>
      <w:r>
        <w:rPr>
          <w:spacing w:val="35"/>
          <w:w w:val="110"/>
        </w:rPr>
        <w:t> </w:t>
      </w:r>
      <w:r>
        <w:rPr>
          <w:w w:val="110"/>
        </w:rPr>
        <w:t>Helena;</w:t>
      </w:r>
    </w:p>
    <w:p>
      <w:pPr>
        <w:pStyle w:val="BodyText"/>
        <w:rPr>
          <w:sz w:val="20"/>
        </w:rPr>
      </w:pPr>
    </w:p>
    <w:p>
      <w:pPr>
        <w:pStyle w:val="BodyText"/>
        <w:rPr>
          <w:sz w:val="20"/>
        </w:rPr>
      </w:pPr>
    </w:p>
    <w:p>
      <w:pPr>
        <w:pStyle w:val="BodyText"/>
        <w:rPr>
          <w:sz w:val="20"/>
        </w:rPr>
      </w:pPr>
    </w:p>
    <w:p>
      <w:pPr>
        <w:pStyle w:val="BodyText"/>
        <w:spacing w:before="3"/>
        <w:rPr>
          <w:sz w:val="13"/>
        </w:rPr>
      </w:pPr>
      <w:r>
        <w:rPr/>
        <w:pict>
          <v:rect style="position:absolute;margin-left:147.600006pt;margin-top:9.518298pt;width:144.0pt;height:.719971pt;mso-position-horizontal-relative:page;mso-position-vertical-relative:paragraph;z-index:-15726080;mso-wrap-distance-left:0;mso-wrap-distance-right:0" filled="true" fillcolor="#000000" stroked="false">
            <v:fill type="solid"/>
            <w10:wrap type="topAndBottom"/>
          </v:rect>
        </w:pict>
      </w:r>
    </w:p>
    <w:p>
      <w:pPr>
        <w:pStyle w:val="BodyText"/>
        <w:spacing w:before="3"/>
        <w:rPr>
          <w:sz w:val="18"/>
        </w:rPr>
      </w:pPr>
    </w:p>
    <w:p>
      <w:pPr>
        <w:spacing w:before="111"/>
        <w:ind w:left="1231" w:right="0" w:firstLine="0"/>
        <w:jc w:val="both"/>
        <w:rPr>
          <w:sz w:val="17"/>
        </w:rPr>
      </w:pPr>
      <w:r>
        <w:rPr>
          <w:w w:val="120"/>
          <w:position w:val="4"/>
          <w:sz w:val="12"/>
        </w:rPr>
        <w:t>13 </w:t>
      </w:r>
      <w:r>
        <w:rPr>
          <w:w w:val="120"/>
          <w:sz w:val="17"/>
        </w:rPr>
        <w:t>242c.</w:t>
      </w:r>
    </w:p>
    <w:p>
      <w:pPr>
        <w:spacing w:line="264" w:lineRule="auto" w:before="18"/>
        <w:ind w:left="1231" w:right="1084" w:firstLine="0"/>
        <w:jc w:val="both"/>
        <w:rPr>
          <w:sz w:val="17"/>
        </w:rPr>
      </w:pPr>
      <w:r>
        <w:rPr>
          <w:w w:val="115"/>
          <w:position w:val="4"/>
          <w:sz w:val="12"/>
        </w:rPr>
        <w:t>14 </w:t>
      </w:r>
      <w:r>
        <w:rPr>
          <w:w w:val="115"/>
          <w:sz w:val="17"/>
        </w:rPr>
        <w:t>Afrodite é a deusa do amor, da beleza e da sexualidade na mitologia grega. Sua equivalente romana é a deusa Vênus.  Historicamente,  seu  culto na Grécia Antiga foi importado, ou ao menos influenciado,  pelo  culto de Astarte, na Fenícia. De acordo com a Teogonia, de Hesíodo, ela nasceu</w:t>
      </w:r>
      <w:r>
        <w:rPr>
          <w:spacing w:val="19"/>
          <w:w w:val="115"/>
          <w:sz w:val="17"/>
        </w:rPr>
        <w:t> </w:t>
      </w:r>
      <w:r>
        <w:rPr>
          <w:w w:val="115"/>
          <w:sz w:val="17"/>
        </w:rPr>
        <w:t>quando</w:t>
      </w:r>
      <w:r>
        <w:rPr>
          <w:spacing w:val="19"/>
          <w:w w:val="115"/>
          <w:sz w:val="17"/>
        </w:rPr>
        <w:t> </w:t>
      </w:r>
      <w:r>
        <w:rPr>
          <w:w w:val="115"/>
          <w:sz w:val="17"/>
        </w:rPr>
        <w:t>Cronos</w:t>
      </w:r>
      <w:r>
        <w:rPr>
          <w:spacing w:val="19"/>
          <w:w w:val="115"/>
          <w:sz w:val="17"/>
        </w:rPr>
        <w:t> </w:t>
      </w:r>
      <w:r>
        <w:rPr>
          <w:w w:val="115"/>
          <w:sz w:val="17"/>
        </w:rPr>
        <w:t>cortou</w:t>
      </w:r>
      <w:r>
        <w:rPr>
          <w:spacing w:val="19"/>
          <w:w w:val="115"/>
          <w:sz w:val="17"/>
        </w:rPr>
        <w:t> </w:t>
      </w:r>
      <w:r>
        <w:rPr>
          <w:w w:val="115"/>
          <w:sz w:val="17"/>
        </w:rPr>
        <w:t>os</w:t>
      </w:r>
      <w:r>
        <w:rPr>
          <w:spacing w:val="19"/>
          <w:w w:val="115"/>
          <w:sz w:val="17"/>
        </w:rPr>
        <w:t> </w:t>
      </w:r>
      <w:r>
        <w:rPr>
          <w:w w:val="115"/>
          <w:sz w:val="17"/>
        </w:rPr>
        <w:t>órgãos</w:t>
      </w:r>
      <w:r>
        <w:rPr>
          <w:spacing w:val="19"/>
          <w:w w:val="115"/>
          <w:sz w:val="17"/>
        </w:rPr>
        <w:t> </w:t>
      </w:r>
      <w:r>
        <w:rPr>
          <w:w w:val="115"/>
          <w:sz w:val="17"/>
        </w:rPr>
        <w:t>genitais</w:t>
      </w:r>
      <w:r>
        <w:rPr>
          <w:spacing w:val="19"/>
          <w:w w:val="115"/>
          <w:sz w:val="17"/>
        </w:rPr>
        <w:t> </w:t>
      </w:r>
      <w:r>
        <w:rPr>
          <w:w w:val="115"/>
          <w:sz w:val="17"/>
        </w:rPr>
        <w:t>de</w:t>
      </w:r>
      <w:r>
        <w:rPr>
          <w:spacing w:val="19"/>
          <w:w w:val="115"/>
          <w:sz w:val="17"/>
        </w:rPr>
        <w:t> </w:t>
      </w:r>
      <w:r>
        <w:rPr>
          <w:w w:val="115"/>
          <w:sz w:val="17"/>
        </w:rPr>
        <w:t>Urano</w:t>
      </w:r>
      <w:r>
        <w:rPr>
          <w:spacing w:val="19"/>
          <w:w w:val="115"/>
          <w:sz w:val="17"/>
        </w:rPr>
        <w:t> </w:t>
      </w:r>
      <w:r>
        <w:rPr>
          <w:w w:val="115"/>
          <w:sz w:val="17"/>
        </w:rPr>
        <w:t>e</w:t>
      </w:r>
      <w:r>
        <w:rPr>
          <w:spacing w:val="19"/>
          <w:w w:val="115"/>
          <w:sz w:val="17"/>
        </w:rPr>
        <w:t> </w:t>
      </w:r>
      <w:r>
        <w:rPr>
          <w:w w:val="115"/>
          <w:sz w:val="17"/>
        </w:rPr>
        <w:t>arremessou-</w:t>
      </w:r>
    </w:p>
    <w:p>
      <w:pPr>
        <w:spacing w:line="202" w:lineRule="exact" w:before="0"/>
        <w:ind w:left="1231" w:right="0" w:firstLine="0"/>
        <w:jc w:val="both"/>
        <w:rPr>
          <w:sz w:val="17"/>
        </w:rPr>
      </w:pPr>
      <w:r>
        <w:rPr>
          <w:w w:val="115"/>
          <w:sz w:val="17"/>
        </w:rPr>
        <w:t>os no mar; da espuma (</w:t>
      </w:r>
      <w:r>
        <w:rPr>
          <w:rFonts w:ascii="TeX Gyre Bonum"/>
          <w:i/>
          <w:w w:val="115"/>
          <w:sz w:val="17"/>
        </w:rPr>
        <w:t>aphros</w:t>
      </w:r>
      <w:r>
        <w:rPr>
          <w:w w:val="115"/>
          <w:sz w:val="17"/>
        </w:rPr>
        <w:t>) surgida ergueu-se Afrodite.</w:t>
      </w:r>
    </w:p>
    <w:p>
      <w:pPr>
        <w:spacing w:line="261" w:lineRule="auto" w:before="8"/>
        <w:ind w:left="1231" w:right="1086" w:firstLine="0"/>
        <w:jc w:val="both"/>
        <w:rPr>
          <w:sz w:val="17"/>
        </w:rPr>
      </w:pPr>
      <w:r>
        <w:rPr>
          <w:w w:val="115"/>
          <w:position w:val="4"/>
          <w:sz w:val="12"/>
        </w:rPr>
        <w:t>15 </w:t>
      </w:r>
      <w:r>
        <w:rPr>
          <w:w w:val="115"/>
          <w:sz w:val="17"/>
        </w:rPr>
        <w:t>Estesícoro foi um famoso poeta lírico, natural de Hímera, colônia grega da Sicília.</w:t>
      </w:r>
    </w:p>
    <w:p>
      <w:pPr>
        <w:spacing w:after="0" w:line="261" w:lineRule="auto"/>
        <w:jc w:val="both"/>
        <w:rPr>
          <w:sz w:val="17"/>
        </w:rPr>
        <w:sectPr>
          <w:pgSz w:w="12240" w:h="15840"/>
          <w:pgMar w:header="711" w:footer="2085" w:top="900" w:bottom="2280" w:left="1720" w:right="1720"/>
        </w:sectPr>
      </w:pPr>
    </w:p>
    <w:p>
      <w:pPr>
        <w:pStyle w:val="BodyText"/>
        <w:spacing w:before="4"/>
        <w:rPr>
          <w:sz w:val="17"/>
        </w:rPr>
      </w:pPr>
    </w:p>
    <w:p>
      <w:pPr>
        <w:pStyle w:val="BodyText"/>
        <w:spacing w:line="261" w:lineRule="auto" w:before="111"/>
        <w:ind w:left="1658" w:right="1614"/>
        <w:jc w:val="both"/>
        <w:rPr>
          <w:sz w:val="14"/>
        </w:rPr>
      </w:pPr>
      <w:r>
        <w:rPr>
          <w:w w:val="115"/>
        </w:rPr>
        <w:t>não compartilhava, no entanto, da ignorância de Homero.</w:t>
      </w:r>
      <w:r>
        <w:rPr>
          <w:w w:val="115"/>
          <w:position w:val="5"/>
          <w:sz w:val="14"/>
        </w:rPr>
        <w:t>16</w:t>
      </w:r>
    </w:p>
    <w:p>
      <w:pPr>
        <w:pStyle w:val="BodyText"/>
        <w:spacing w:before="3"/>
        <w:rPr>
          <w:sz w:val="22"/>
        </w:rPr>
      </w:pPr>
    </w:p>
    <w:p>
      <w:pPr>
        <w:pStyle w:val="BodyText"/>
        <w:spacing w:line="259" w:lineRule="auto"/>
        <w:ind w:left="1231" w:right="1087" w:firstLine="426"/>
        <w:jc w:val="both"/>
      </w:pPr>
      <w:r>
        <w:rPr>
          <w:w w:val="115"/>
        </w:rPr>
        <w:t>O erro de Lísias, segundo Sócrates, estava em apontar a</w:t>
      </w:r>
      <w:r>
        <w:rPr>
          <w:spacing w:val="58"/>
          <w:w w:val="115"/>
        </w:rPr>
        <w:t> </w:t>
      </w:r>
      <w:r>
        <w:rPr>
          <w:w w:val="115"/>
        </w:rPr>
        <w:t>origem do amor como sendo sem inspiração e imprudente, além de desconhecer o impulso que é a alma. O apetite é assinalado como um vazio que necessita de ser preenchido,</w:t>
      </w:r>
      <w:r>
        <w:rPr>
          <w:spacing w:val="58"/>
          <w:w w:val="115"/>
        </w:rPr>
        <w:t> </w:t>
      </w:r>
      <w:r>
        <w:rPr>
          <w:w w:val="115"/>
        </w:rPr>
        <w:t>de ser satisfeito. Ao mesmo tempo, o apetite é reconhecido com um princípio da alma e, como consequência, ela perde sua espontaneidade.</w:t>
      </w:r>
    </w:p>
    <w:p>
      <w:pPr>
        <w:pStyle w:val="BodyText"/>
        <w:spacing w:before="3"/>
        <w:rPr>
          <w:sz w:val="23"/>
        </w:rPr>
      </w:pPr>
    </w:p>
    <w:p>
      <w:pPr>
        <w:pStyle w:val="BodyText"/>
        <w:spacing w:line="259" w:lineRule="auto"/>
        <w:ind w:left="1231" w:right="1088" w:firstLine="426"/>
        <w:jc w:val="both"/>
      </w:pPr>
      <w:r>
        <w:rPr>
          <w:w w:val="110"/>
        </w:rPr>
        <w:t>É imperioso destacar que, ao contrário do primeiro discurso, Sócrates faz sua retratação, com a  cabeça  descoberta, recuperando sua visão e podendo proferir seu discurso acerca do amor e sua relação com os  deuses.  A  cabeça encoberta parece retratar a vergonha do filósofo por afirmar que Eros é maléfico. Estava, portanto, cego e pronunciou o discurso com um entendimento que não era o seu.</w:t>
      </w:r>
    </w:p>
    <w:p>
      <w:pPr>
        <w:pStyle w:val="BodyText"/>
        <w:spacing w:before="1"/>
        <w:rPr>
          <w:sz w:val="23"/>
        </w:rPr>
      </w:pPr>
    </w:p>
    <w:p>
      <w:pPr>
        <w:pStyle w:val="BodyText"/>
        <w:spacing w:line="259" w:lineRule="auto"/>
        <w:ind w:left="1231" w:right="1086" w:firstLine="426"/>
        <w:jc w:val="both"/>
      </w:pPr>
      <w:r>
        <w:rPr>
          <w:w w:val="115"/>
        </w:rPr>
        <w:t>Sócrates, então, recrimina Fedro, apontando a imprudência de Lísias e dele mesmo por ter proferido os discursos contra Eros. Assevera, também, que quem inveja </w:t>
      </w:r>
      <w:r>
        <w:rPr>
          <w:spacing w:val="58"/>
          <w:w w:val="115"/>
        </w:rPr>
        <w:t> </w:t>
      </w:r>
      <w:r>
        <w:rPr>
          <w:w w:val="115"/>
        </w:rPr>
        <w:t>o amado e o prejudica não conhece o que é a nobreza do amor. Citando o poeta lírico Estesícoro que se retratou,</w:t>
      </w:r>
      <w:r>
        <w:rPr>
          <w:spacing w:val="58"/>
          <w:w w:val="115"/>
        </w:rPr>
        <w:t> </w:t>
      </w:r>
      <w:r>
        <w:rPr>
          <w:w w:val="115"/>
        </w:rPr>
        <w:t>considera que deve agir da mesma forma. Inicia o seu segundo discurso em louvor ao amor e aos demais enviados</w:t>
      </w:r>
      <w:r>
        <w:rPr>
          <w:spacing w:val="58"/>
          <w:w w:val="115"/>
        </w:rPr>
        <w:t> </w:t>
      </w:r>
      <w:r>
        <w:rPr>
          <w:w w:val="115"/>
        </w:rPr>
        <w:t>pelos deuses, como a profecia, a adivinhação e o dom da poesia que vem das Musas. O filósofo enaltece Eros, o deus do amor, elogiando a loucura</w:t>
      </w:r>
      <w:r>
        <w:rPr>
          <w:spacing w:val="56"/>
          <w:w w:val="115"/>
        </w:rPr>
        <w:t> </w:t>
      </w:r>
      <w:r>
        <w:rPr>
          <w:w w:val="115"/>
        </w:rPr>
        <w:t>(mania).</w:t>
      </w:r>
    </w:p>
    <w:p>
      <w:pPr>
        <w:pStyle w:val="BodyText"/>
        <w:spacing w:before="3"/>
        <w:rPr>
          <w:sz w:val="23"/>
        </w:rPr>
      </w:pPr>
    </w:p>
    <w:p>
      <w:pPr>
        <w:pStyle w:val="BodyText"/>
        <w:spacing w:line="259" w:lineRule="auto"/>
        <w:ind w:left="1658" w:right="1612"/>
        <w:jc w:val="both"/>
      </w:pPr>
      <w:r>
        <w:rPr>
          <w:w w:val="115"/>
        </w:rPr>
        <w:t>Não pode ser verdadeiro um discurso ao que, tendo admitido a existência de um apaixonado, postule</w:t>
      </w:r>
      <w:r>
        <w:rPr>
          <w:spacing w:val="58"/>
          <w:w w:val="115"/>
        </w:rPr>
        <w:t> </w:t>
      </w:r>
      <w:r>
        <w:rPr>
          <w:w w:val="115"/>
        </w:rPr>
        <w:t>que devem conceder-se favores ao não apaixonado de preferência</w:t>
      </w:r>
      <w:r>
        <w:rPr>
          <w:spacing w:val="58"/>
          <w:w w:val="115"/>
        </w:rPr>
        <w:t> </w:t>
      </w:r>
      <w:r>
        <w:rPr>
          <w:w w:val="115"/>
        </w:rPr>
        <w:t>ao  apaixonado, invocando  como justificado o fato de o primeiro agir sensatamente e o segundo se encontrar possesso pelo delírio e da</w:t>
      </w:r>
      <w:r>
        <w:rPr>
          <w:spacing w:val="58"/>
          <w:w w:val="115"/>
        </w:rPr>
        <w:t> </w:t>
      </w:r>
      <w:r>
        <w:rPr>
          <w:w w:val="115"/>
        </w:rPr>
        <w:t>loucura! Seria verdadeiro se a loucura fosse</w:t>
      </w:r>
    </w:p>
    <w:p>
      <w:pPr>
        <w:pStyle w:val="BodyText"/>
        <w:spacing w:before="5"/>
        <w:rPr>
          <w:sz w:val="11"/>
        </w:rPr>
      </w:pPr>
      <w:r>
        <w:rPr/>
        <w:pict>
          <v:rect style="position:absolute;margin-left:147.600006pt;margin-top:8.490355pt;width:144.0pt;height:.720001pt;mso-position-horizontal-relative:page;mso-position-vertical-relative:paragraph;z-index:-15725568;mso-wrap-distance-left:0;mso-wrap-distance-right:0" filled="true" fillcolor="#000000" stroked="false">
            <v:fill type="solid"/>
            <w10:wrap type="topAndBottom"/>
          </v:rect>
        </w:pict>
      </w:r>
    </w:p>
    <w:p>
      <w:pPr>
        <w:pStyle w:val="BodyText"/>
        <w:spacing w:before="3"/>
        <w:rPr>
          <w:sz w:val="18"/>
        </w:rPr>
      </w:pPr>
    </w:p>
    <w:p>
      <w:pPr>
        <w:spacing w:line="264" w:lineRule="auto" w:before="111"/>
        <w:ind w:left="1231" w:right="1085" w:firstLine="0"/>
        <w:jc w:val="both"/>
        <w:rPr>
          <w:sz w:val="17"/>
        </w:rPr>
      </w:pPr>
      <w:r>
        <w:rPr>
          <w:w w:val="115"/>
          <w:position w:val="4"/>
          <w:sz w:val="12"/>
        </w:rPr>
        <w:t>16 </w:t>
      </w:r>
      <w:r>
        <w:rPr>
          <w:w w:val="115"/>
          <w:sz w:val="17"/>
        </w:rPr>
        <w:t>243a. Segundo uma versão da lenda, Homero ofendeu a Helena, atribuindo-lhe a culpa pela guerra de Tróia e como castigo feito à honra, ficou cego. Estesícoro também atribuiu a Helena, a guerra de Tróia e, por esse motivo, os deuses o cegaram. Mas as Musas lhe revelaram o motivo  da</w:t>
      </w:r>
      <w:r>
        <w:rPr>
          <w:spacing w:val="11"/>
          <w:w w:val="115"/>
          <w:sz w:val="17"/>
        </w:rPr>
        <w:t> </w:t>
      </w:r>
      <w:r>
        <w:rPr>
          <w:w w:val="115"/>
          <w:sz w:val="17"/>
        </w:rPr>
        <w:t>cegueira</w:t>
      </w:r>
      <w:r>
        <w:rPr>
          <w:spacing w:val="12"/>
          <w:w w:val="115"/>
          <w:sz w:val="17"/>
        </w:rPr>
        <w:t> </w:t>
      </w:r>
      <w:r>
        <w:rPr>
          <w:w w:val="115"/>
          <w:sz w:val="17"/>
        </w:rPr>
        <w:t>e,</w:t>
      </w:r>
      <w:r>
        <w:rPr>
          <w:spacing w:val="12"/>
          <w:w w:val="115"/>
          <w:sz w:val="17"/>
        </w:rPr>
        <w:t> </w:t>
      </w:r>
      <w:r>
        <w:rPr>
          <w:w w:val="115"/>
          <w:sz w:val="17"/>
        </w:rPr>
        <w:t>então,</w:t>
      </w:r>
      <w:r>
        <w:rPr>
          <w:spacing w:val="12"/>
          <w:w w:val="115"/>
          <w:sz w:val="17"/>
        </w:rPr>
        <w:t> </w:t>
      </w:r>
      <w:r>
        <w:rPr>
          <w:w w:val="115"/>
          <w:sz w:val="17"/>
        </w:rPr>
        <w:t>ele</w:t>
      </w:r>
      <w:r>
        <w:rPr>
          <w:spacing w:val="12"/>
          <w:w w:val="115"/>
          <w:sz w:val="17"/>
        </w:rPr>
        <w:t> </w:t>
      </w:r>
      <w:r>
        <w:rPr>
          <w:w w:val="115"/>
          <w:sz w:val="17"/>
        </w:rPr>
        <w:t>escreveu</w:t>
      </w:r>
      <w:r>
        <w:rPr>
          <w:spacing w:val="13"/>
          <w:w w:val="115"/>
          <w:sz w:val="17"/>
        </w:rPr>
        <w:t> </w:t>
      </w:r>
      <w:r>
        <w:rPr>
          <w:w w:val="115"/>
          <w:sz w:val="17"/>
        </w:rPr>
        <w:t>sua</w:t>
      </w:r>
      <w:r>
        <w:rPr>
          <w:spacing w:val="12"/>
          <w:w w:val="115"/>
          <w:sz w:val="17"/>
        </w:rPr>
        <w:t> </w:t>
      </w:r>
      <w:r>
        <w:rPr>
          <w:w w:val="115"/>
          <w:sz w:val="17"/>
        </w:rPr>
        <w:t>palinódia.</w:t>
      </w:r>
    </w:p>
    <w:p>
      <w:pPr>
        <w:spacing w:after="0" w:line="264" w:lineRule="auto"/>
        <w:jc w:val="both"/>
        <w:rPr>
          <w:sz w:val="17"/>
        </w:rPr>
        <w:sectPr>
          <w:pgSz w:w="12240" w:h="15840"/>
          <w:pgMar w:header="711" w:footer="2085" w:top="900" w:bottom="2280" w:left="1720" w:right="1720"/>
        </w:sectPr>
      </w:pPr>
    </w:p>
    <w:p>
      <w:pPr>
        <w:pStyle w:val="BodyText"/>
        <w:spacing w:before="4"/>
        <w:rPr>
          <w:sz w:val="17"/>
        </w:rPr>
      </w:pPr>
    </w:p>
    <w:p>
      <w:pPr>
        <w:pStyle w:val="BodyText"/>
        <w:spacing w:line="261" w:lineRule="auto" w:before="111"/>
        <w:ind w:left="1658" w:right="1611"/>
        <w:jc w:val="both"/>
        <w:rPr>
          <w:sz w:val="14"/>
        </w:rPr>
      </w:pPr>
      <w:r>
        <w:rPr>
          <w:w w:val="115"/>
        </w:rPr>
        <w:t>apenas um mal; mas acontece que muitos </w:t>
      </w:r>
      <w:r>
        <w:rPr>
          <w:spacing w:val="2"/>
          <w:w w:val="115"/>
        </w:rPr>
        <w:t>dos </w:t>
      </w:r>
      <w:r>
        <w:rPr>
          <w:w w:val="115"/>
        </w:rPr>
        <w:t>nossos bens nascem da loucura inspirada pelos</w:t>
      </w:r>
      <w:r>
        <w:rPr>
          <w:spacing w:val="58"/>
          <w:w w:val="115"/>
        </w:rPr>
        <w:t> </w:t>
      </w:r>
      <w:r>
        <w:rPr>
          <w:w w:val="115"/>
        </w:rPr>
        <w:t>deuses.</w:t>
      </w:r>
      <w:r>
        <w:rPr>
          <w:w w:val="115"/>
          <w:position w:val="5"/>
          <w:sz w:val="14"/>
        </w:rPr>
        <w:t>17</w:t>
      </w:r>
    </w:p>
    <w:p>
      <w:pPr>
        <w:pStyle w:val="BodyText"/>
        <w:spacing w:before="2"/>
        <w:rPr>
          <w:sz w:val="22"/>
        </w:rPr>
      </w:pPr>
    </w:p>
    <w:p>
      <w:pPr>
        <w:pStyle w:val="BodyText"/>
        <w:spacing w:line="259" w:lineRule="auto"/>
        <w:ind w:left="1231" w:right="1084" w:firstLine="426"/>
        <w:jc w:val="both"/>
      </w:pPr>
      <w:r>
        <w:rPr>
          <w:w w:val="115"/>
        </w:rPr>
        <w:t>Sócrates,</w:t>
      </w:r>
      <w:r>
        <w:rPr>
          <w:spacing w:val="58"/>
          <w:w w:val="115"/>
        </w:rPr>
        <w:t> </w:t>
      </w:r>
      <w:r>
        <w:rPr>
          <w:w w:val="115"/>
        </w:rPr>
        <w:t>em  seu  segundo  discurso,  imprime  uma concepção mais ampla sobre o conceito de loucura. Como havia mencionado em seu primeiro discurso, é preciso uma análise</w:t>
      </w:r>
      <w:r>
        <w:rPr>
          <w:spacing w:val="58"/>
          <w:w w:val="115"/>
        </w:rPr>
        <w:t> </w:t>
      </w:r>
      <w:r>
        <w:rPr>
          <w:w w:val="115"/>
        </w:rPr>
        <w:t>mais  aprofundada  dos  termos,  é  fundamental  possuir clareza conceitual. Adverte que Lísias, em</w:t>
      </w:r>
      <w:r>
        <w:rPr>
          <w:spacing w:val="58"/>
          <w:w w:val="115"/>
        </w:rPr>
        <w:t> </w:t>
      </w:r>
      <w:r>
        <w:rPr>
          <w:w w:val="115"/>
        </w:rPr>
        <w:t>seu  discurso, não analisou os diferentes sentidos do termo mania, que pode caracterizar uma ação condenável ou uma possessão divina. O cerne da questão está na diferenciação platônica do delírio divino que permite uma nova definição sobre a verdadeira natureza do amor.</w:t>
      </w:r>
    </w:p>
    <w:p>
      <w:pPr>
        <w:pStyle w:val="BodyText"/>
        <w:spacing w:before="3"/>
        <w:rPr>
          <w:sz w:val="23"/>
        </w:rPr>
      </w:pPr>
    </w:p>
    <w:p>
      <w:pPr>
        <w:pStyle w:val="BodyText"/>
        <w:spacing w:line="259" w:lineRule="auto"/>
        <w:ind w:left="1231" w:right="1087" w:firstLine="426"/>
        <w:jc w:val="both"/>
      </w:pPr>
      <w:r>
        <w:rPr>
          <w:w w:val="115"/>
        </w:rPr>
        <w:t>O delírio e a possessão divina, do ponto de vista socrático, representam uma dádiva dos deuses e fonte de sabedoria. A loucura divina inspira as profetisas de Delfos e</w:t>
      </w:r>
      <w:r>
        <w:rPr>
          <w:spacing w:val="58"/>
          <w:w w:val="115"/>
        </w:rPr>
        <w:t> </w:t>
      </w:r>
      <w:r>
        <w:rPr>
          <w:w w:val="115"/>
        </w:rPr>
        <w:t>as</w:t>
      </w:r>
      <w:r>
        <w:rPr>
          <w:spacing w:val="58"/>
          <w:w w:val="115"/>
        </w:rPr>
        <w:t> </w:t>
      </w:r>
      <w:r>
        <w:rPr>
          <w:w w:val="115"/>
        </w:rPr>
        <w:t>sacerdotisas  de  Dódona  como,  também,  concede  inspiração aos poetas e a imortalidade aos heróis. Sócrates adverte que as manifestações da loucura inspirada pelos deuses,</w:t>
      </w:r>
      <w:r>
        <w:rPr>
          <w:spacing w:val="58"/>
          <w:w w:val="115"/>
        </w:rPr>
        <w:t> </w:t>
      </w:r>
      <w:r>
        <w:rPr>
          <w:w w:val="115"/>
        </w:rPr>
        <w:t>ocorrem  da  seguinte  forma:  a  primeira  seria  profética e está ligada a Apolo;</w:t>
      </w:r>
      <w:r>
        <w:rPr>
          <w:w w:val="115"/>
          <w:position w:val="5"/>
          <w:sz w:val="14"/>
        </w:rPr>
        <w:t>18  </w:t>
      </w:r>
      <w:r>
        <w:rPr>
          <w:w w:val="115"/>
        </w:rPr>
        <w:t>a segunda, mística, ligada </w:t>
      </w:r>
      <w:r>
        <w:rPr>
          <w:spacing w:val="58"/>
          <w:w w:val="115"/>
        </w:rPr>
        <w:t> </w:t>
      </w:r>
      <w:r>
        <w:rPr>
          <w:w w:val="115"/>
        </w:rPr>
        <w:t>a</w:t>
      </w:r>
      <w:r>
        <w:rPr>
          <w:spacing w:val="58"/>
          <w:w w:val="115"/>
        </w:rPr>
        <w:t> </w:t>
      </w:r>
      <w:r>
        <w:rPr>
          <w:w w:val="115"/>
        </w:rPr>
        <w:t>Dioniso;</w:t>
      </w:r>
      <w:r>
        <w:rPr>
          <w:w w:val="115"/>
          <w:position w:val="5"/>
          <w:sz w:val="14"/>
        </w:rPr>
        <w:t>19 </w:t>
      </w:r>
      <w:r>
        <w:rPr>
          <w:w w:val="115"/>
        </w:rPr>
        <w:t>a  terceira,  a  poética,  ligada  às  Musas  e, finalmente, a quarta, a erótica, ligada à Afrodite e a Eros.</w:t>
      </w:r>
      <w:r>
        <w:rPr>
          <w:w w:val="115"/>
          <w:position w:val="5"/>
          <w:sz w:val="14"/>
        </w:rPr>
        <w:t>20</w:t>
      </w:r>
      <w:r>
        <w:rPr>
          <w:w w:val="115"/>
          <w:sz w:val="14"/>
        </w:rPr>
        <w:t> </w:t>
      </w:r>
      <w:r>
        <w:rPr>
          <w:w w:val="115"/>
        </w:rPr>
        <w:t>Por</w:t>
      </w:r>
      <w:r>
        <w:rPr>
          <w:spacing w:val="58"/>
          <w:w w:val="115"/>
        </w:rPr>
        <w:t> </w:t>
      </w:r>
      <w:r>
        <w:rPr>
          <w:w w:val="115"/>
        </w:rPr>
        <w:t>conseguinte,  se  o  amor  é  uma  divina  loucura,  procedente de Eros, ele é um</w:t>
      </w:r>
      <w:r>
        <w:rPr>
          <w:spacing w:val="14"/>
          <w:w w:val="115"/>
        </w:rPr>
        <w:t> </w:t>
      </w:r>
      <w:r>
        <w:rPr>
          <w:w w:val="115"/>
        </w:rPr>
        <w:t>benefício.</w:t>
      </w:r>
    </w:p>
    <w:p>
      <w:pPr>
        <w:pStyle w:val="BodyText"/>
        <w:spacing w:before="2"/>
        <w:rPr>
          <w:sz w:val="23"/>
        </w:rPr>
      </w:pPr>
    </w:p>
    <w:p>
      <w:pPr>
        <w:pStyle w:val="BodyText"/>
        <w:spacing w:line="261" w:lineRule="auto"/>
        <w:ind w:left="1231" w:right="1084" w:firstLine="426"/>
        <w:jc w:val="both"/>
      </w:pPr>
      <w:r>
        <w:rPr>
          <w:w w:val="115"/>
        </w:rPr>
        <w:t>Arêas aponta que, “Tomado como objeto</w:t>
      </w:r>
      <w:r>
        <w:rPr>
          <w:spacing w:val="58"/>
          <w:w w:val="115"/>
        </w:rPr>
        <w:t> </w:t>
      </w:r>
      <w:r>
        <w:rPr>
          <w:w w:val="115"/>
        </w:rPr>
        <w:t>da transposição</w:t>
      </w:r>
      <w:r>
        <w:rPr>
          <w:spacing w:val="58"/>
          <w:w w:val="115"/>
        </w:rPr>
        <w:t> </w:t>
      </w:r>
      <w:r>
        <w:rPr>
          <w:w w:val="115"/>
        </w:rPr>
        <w:t>filosófica,  o  Eros  revela  sua  verdadeira natureza: forma particular do delírio divino, ele não se</w:t>
      </w:r>
      <w:r>
        <w:rPr>
          <w:spacing w:val="58"/>
          <w:w w:val="115"/>
        </w:rPr>
        <w:t> </w:t>
      </w:r>
      <w:r>
        <w:rPr>
          <w:w w:val="115"/>
        </w:rPr>
        <w:t>furta, contudo, a pensar-se a si mesmo. O Eros filosófico</w:t>
      </w:r>
      <w:r>
        <w:rPr>
          <w:spacing w:val="3"/>
          <w:w w:val="115"/>
        </w:rPr>
        <w:t> </w:t>
      </w:r>
      <w:r>
        <w:rPr>
          <w:w w:val="115"/>
        </w:rPr>
        <w:t>é,</w:t>
      </w:r>
    </w:p>
    <w:p>
      <w:pPr>
        <w:pStyle w:val="BodyText"/>
        <w:rPr>
          <w:sz w:val="20"/>
        </w:rPr>
      </w:pPr>
    </w:p>
    <w:p>
      <w:pPr>
        <w:pStyle w:val="BodyText"/>
        <w:spacing w:before="6"/>
        <w:rPr>
          <w:sz w:val="15"/>
        </w:rPr>
      </w:pPr>
      <w:r>
        <w:rPr/>
        <w:pict>
          <v:rect style="position:absolute;margin-left:147.600006pt;margin-top:10.812448pt;width:144.0pt;height:.720001pt;mso-position-horizontal-relative:page;mso-position-vertical-relative:paragraph;z-index:-15725056;mso-wrap-distance-left:0;mso-wrap-distance-right:0" filled="true" fillcolor="#000000" stroked="false">
            <v:fill type="solid"/>
            <w10:wrap type="topAndBottom"/>
          </v:rect>
        </w:pict>
      </w:r>
    </w:p>
    <w:p>
      <w:pPr>
        <w:pStyle w:val="BodyText"/>
        <w:spacing w:before="3"/>
        <w:rPr>
          <w:sz w:val="18"/>
        </w:rPr>
      </w:pPr>
    </w:p>
    <w:p>
      <w:pPr>
        <w:spacing w:before="111"/>
        <w:ind w:left="1231" w:right="0" w:firstLine="0"/>
        <w:jc w:val="both"/>
        <w:rPr>
          <w:sz w:val="17"/>
        </w:rPr>
      </w:pPr>
      <w:r>
        <w:rPr>
          <w:w w:val="125"/>
          <w:position w:val="4"/>
          <w:sz w:val="12"/>
        </w:rPr>
        <w:t>17 </w:t>
      </w:r>
      <w:r>
        <w:rPr>
          <w:w w:val="125"/>
          <w:sz w:val="17"/>
        </w:rPr>
        <w:t>244a.</w:t>
      </w:r>
    </w:p>
    <w:p>
      <w:pPr>
        <w:spacing w:line="261" w:lineRule="auto" w:before="18"/>
        <w:ind w:left="1231" w:right="1086" w:firstLine="0"/>
        <w:jc w:val="both"/>
        <w:rPr>
          <w:sz w:val="17"/>
        </w:rPr>
      </w:pPr>
      <w:r>
        <w:rPr>
          <w:w w:val="115"/>
          <w:position w:val="4"/>
          <w:sz w:val="12"/>
        </w:rPr>
        <w:t>18 </w:t>
      </w:r>
      <w:r>
        <w:rPr>
          <w:w w:val="115"/>
          <w:sz w:val="17"/>
        </w:rPr>
        <w:t>Apolo, na mitologia grega, era o deus  das  artes,  da  música,  da  profecia,</w:t>
      </w:r>
      <w:r>
        <w:rPr>
          <w:spacing w:val="12"/>
          <w:w w:val="115"/>
          <w:sz w:val="17"/>
        </w:rPr>
        <w:t> </w:t>
      </w:r>
      <w:r>
        <w:rPr>
          <w:w w:val="115"/>
          <w:sz w:val="17"/>
        </w:rPr>
        <w:t>da</w:t>
      </w:r>
      <w:r>
        <w:rPr>
          <w:spacing w:val="13"/>
          <w:w w:val="115"/>
          <w:sz w:val="17"/>
        </w:rPr>
        <w:t> </w:t>
      </w:r>
      <w:r>
        <w:rPr>
          <w:w w:val="115"/>
          <w:sz w:val="17"/>
        </w:rPr>
        <w:t>verdade,</w:t>
      </w:r>
      <w:r>
        <w:rPr>
          <w:spacing w:val="13"/>
          <w:w w:val="115"/>
          <w:sz w:val="17"/>
        </w:rPr>
        <w:t> </w:t>
      </w:r>
      <w:r>
        <w:rPr>
          <w:w w:val="115"/>
          <w:sz w:val="17"/>
        </w:rPr>
        <w:t>da</w:t>
      </w:r>
      <w:r>
        <w:rPr>
          <w:spacing w:val="13"/>
          <w:w w:val="115"/>
          <w:sz w:val="17"/>
        </w:rPr>
        <w:t> </w:t>
      </w:r>
      <w:r>
        <w:rPr>
          <w:w w:val="115"/>
          <w:sz w:val="17"/>
        </w:rPr>
        <w:t>poesia,</w:t>
      </w:r>
      <w:r>
        <w:rPr>
          <w:spacing w:val="13"/>
          <w:w w:val="115"/>
          <w:sz w:val="17"/>
        </w:rPr>
        <w:t> </w:t>
      </w:r>
      <w:r>
        <w:rPr>
          <w:w w:val="115"/>
          <w:sz w:val="17"/>
        </w:rPr>
        <w:t>da</w:t>
      </w:r>
      <w:r>
        <w:rPr>
          <w:spacing w:val="13"/>
          <w:w w:val="115"/>
          <w:sz w:val="17"/>
        </w:rPr>
        <w:t> </w:t>
      </w:r>
      <w:r>
        <w:rPr>
          <w:w w:val="115"/>
          <w:sz w:val="17"/>
        </w:rPr>
        <w:t>harmonia,</w:t>
      </w:r>
      <w:r>
        <w:rPr>
          <w:spacing w:val="13"/>
          <w:w w:val="115"/>
          <w:sz w:val="17"/>
        </w:rPr>
        <w:t> </w:t>
      </w:r>
      <w:r>
        <w:rPr>
          <w:w w:val="115"/>
          <w:sz w:val="17"/>
        </w:rPr>
        <w:t>da</w:t>
      </w:r>
      <w:r>
        <w:rPr>
          <w:spacing w:val="13"/>
          <w:w w:val="115"/>
          <w:sz w:val="17"/>
        </w:rPr>
        <w:t> </w:t>
      </w:r>
      <w:r>
        <w:rPr>
          <w:w w:val="115"/>
          <w:sz w:val="17"/>
        </w:rPr>
        <w:t>perfeição</w:t>
      </w:r>
      <w:r>
        <w:rPr>
          <w:spacing w:val="13"/>
          <w:w w:val="115"/>
          <w:sz w:val="17"/>
        </w:rPr>
        <w:t> </w:t>
      </w:r>
      <w:r>
        <w:rPr>
          <w:w w:val="115"/>
          <w:sz w:val="17"/>
        </w:rPr>
        <w:t>e</w:t>
      </w:r>
      <w:r>
        <w:rPr>
          <w:spacing w:val="13"/>
          <w:w w:val="115"/>
          <w:sz w:val="17"/>
        </w:rPr>
        <w:t> </w:t>
      </w:r>
      <w:r>
        <w:rPr>
          <w:w w:val="115"/>
          <w:sz w:val="17"/>
        </w:rPr>
        <w:t>da</w:t>
      </w:r>
      <w:r>
        <w:rPr>
          <w:spacing w:val="13"/>
          <w:w w:val="115"/>
          <w:sz w:val="17"/>
        </w:rPr>
        <w:t> </w:t>
      </w:r>
      <w:r>
        <w:rPr>
          <w:w w:val="115"/>
          <w:sz w:val="17"/>
        </w:rPr>
        <w:t>cura.</w:t>
      </w:r>
    </w:p>
    <w:p>
      <w:pPr>
        <w:spacing w:line="261" w:lineRule="auto" w:before="2"/>
        <w:ind w:left="1231" w:right="1087" w:firstLine="0"/>
        <w:jc w:val="both"/>
        <w:rPr>
          <w:sz w:val="17"/>
        </w:rPr>
      </w:pPr>
      <w:r>
        <w:rPr>
          <w:w w:val="115"/>
          <w:position w:val="4"/>
          <w:sz w:val="12"/>
        </w:rPr>
        <w:t>19 </w:t>
      </w:r>
      <w:r>
        <w:rPr>
          <w:w w:val="115"/>
          <w:sz w:val="17"/>
        </w:rPr>
        <w:t>Dionísio, o </w:t>
      </w:r>
      <w:r>
        <w:rPr>
          <w:color w:val="333333"/>
          <w:w w:val="115"/>
          <w:sz w:val="17"/>
        </w:rPr>
        <w:t>deus grego do vinho, das festas, do prazer e do delírio místico. Filho da princesa Sêmele e de Zeus, foi o único deus filho de     uma mortal e, de todas as divindades, era a que mais se aproximava dos homens.</w:t>
      </w:r>
    </w:p>
    <w:p>
      <w:pPr>
        <w:spacing w:line="261" w:lineRule="auto" w:before="7"/>
        <w:ind w:left="1231" w:right="1086" w:firstLine="0"/>
        <w:jc w:val="both"/>
        <w:rPr>
          <w:sz w:val="17"/>
        </w:rPr>
      </w:pPr>
      <w:r>
        <w:rPr>
          <w:w w:val="115"/>
          <w:position w:val="4"/>
          <w:sz w:val="12"/>
        </w:rPr>
        <w:t>20 </w:t>
      </w:r>
      <w:r>
        <w:rPr>
          <w:w w:val="115"/>
          <w:sz w:val="17"/>
        </w:rPr>
        <w:t>Embora, para os gregos, Eros possuísse o significado de desejo sexual, em Fedro, representa o impulso que conduz a alma em busca  da  satisfação que transcende a experiência</w:t>
      </w:r>
      <w:r>
        <w:rPr>
          <w:spacing w:val="14"/>
          <w:w w:val="115"/>
          <w:sz w:val="17"/>
        </w:rPr>
        <w:t> </w:t>
      </w:r>
      <w:r>
        <w:rPr>
          <w:w w:val="115"/>
          <w:sz w:val="17"/>
        </w:rPr>
        <w:t>sensível.</w:t>
      </w:r>
    </w:p>
    <w:p>
      <w:pPr>
        <w:spacing w:after="0" w:line="261" w:lineRule="auto"/>
        <w:jc w:val="both"/>
        <w:rPr>
          <w:sz w:val="17"/>
        </w:rPr>
        <w:sectPr>
          <w:pgSz w:w="12240" w:h="15840"/>
          <w:pgMar w:header="711" w:footer="2085" w:top="900" w:bottom="2280" w:left="1720" w:right="1720"/>
        </w:sectPr>
      </w:pPr>
    </w:p>
    <w:p>
      <w:pPr>
        <w:pStyle w:val="BodyText"/>
        <w:spacing w:before="4"/>
        <w:rPr>
          <w:sz w:val="17"/>
        </w:rPr>
      </w:pPr>
    </w:p>
    <w:p>
      <w:pPr>
        <w:pStyle w:val="BodyText"/>
        <w:spacing w:line="261" w:lineRule="auto" w:before="111"/>
        <w:ind w:left="1231" w:right="1086"/>
        <w:jc w:val="both"/>
      </w:pPr>
      <w:r>
        <w:rPr>
          <w:w w:val="110"/>
        </w:rPr>
        <w:t>com efeito, a própria potência que faz pensar”.</w:t>
      </w:r>
      <w:r>
        <w:rPr>
          <w:w w:val="110"/>
          <w:position w:val="5"/>
          <w:sz w:val="14"/>
        </w:rPr>
        <w:t>21 </w:t>
      </w:r>
      <w:r>
        <w:rPr>
          <w:w w:val="110"/>
        </w:rPr>
        <w:t>Portanto, o pensar inspirado por Eros configura o impulso do conhecimento.</w:t>
      </w:r>
    </w:p>
    <w:p>
      <w:pPr>
        <w:pStyle w:val="BodyText"/>
        <w:spacing w:before="3"/>
        <w:rPr>
          <w:sz w:val="19"/>
        </w:rPr>
      </w:pPr>
    </w:p>
    <w:p>
      <w:pPr>
        <w:pStyle w:val="BodyText"/>
        <w:spacing w:line="259" w:lineRule="auto"/>
        <w:ind w:left="1231" w:right="1085" w:firstLine="426"/>
        <w:jc w:val="both"/>
      </w:pPr>
      <w:r>
        <w:rPr>
          <w:w w:val="115"/>
        </w:rPr>
        <w:t>Lísias caracteriza o amor-paixão (</w:t>
      </w:r>
      <w:r>
        <w:rPr>
          <w:rFonts w:ascii="TeX Gyre Bonum" w:hAnsi="TeX Gyre Bonum"/>
          <w:i/>
          <w:w w:val="115"/>
        </w:rPr>
        <w:t>epithymia</w:t>
      </w:r>
      <w:r>
        <w:rPr>
          <w:w w:val="115"/>
        </w:rPr>
        <w:t>), Sócrates contrapõe a ele conceituando o amor-delírio (mania), dádiva e inspiração divina. A loucura do amor é reconhecida por</w:t>
      </w:r>
      <w:r>
        <w:rPr>
          <w:spacing w:val="58"/>
          <w:w w:val="115"/>
        </w:rPr>
        <w:t> </w:t>
      </w:r>
      <w:r>
        <w:rPr>
          <w:w w:val="115"/>
        </w:rPr>
        <w:t>Sócrates como uma graça divina e a mais excelente mania, “pois o amor foi enviado pelos deuses do amante e do amado, e é isso mesmo, contra aquela tese que</w:t>
      </w:r>
      <w:r>
        <w:rPr>
          <w:spacing w:val="58"/>
          <w:w w:val="115"/>
        </w:rPr>
        <w:t> </w:t>
      </w:r>
      <w:r>
        <w:rPr>
          <w:w w:val="115"/>
        </w:rPr>
        <w:t>procuraremos demonstrar: os deuses desejam a </w:t>
      </w:r>
      <w:r>
        <w:rPr>
          <w:spacing w:val="2"/>
          <w:w w:val="115"/>
        </w:rPr>
        <w:t>suprema </w:t>
      </w:r>
      <w:r>
        <w:rPr>
          <w:w w:val="115"/>
        </w:rPr>
        <w:t>ventura</w:t>
      </w:r>
      <w:r>
        <w:rPr>
          <w:spacing w:val="58"/>
          <w:w w:val="115"/>
        </w:rPr>
        <w:t> </w:t>
      </w:r>
      <w:r>
        <w:rPr>
          <w:w w:val="115"/>
        </w:rPr>
        <w:t>daqueles  a  quem foi  concedida  a  graça  da loucura”.</w:t>
      </w:r>
      <w:r>
        <w:rPr>
          <w:w w:val="115"/>
          <w:position w:val="5"/>
          <w:sz w:val="14"/>
        </w:rPr>
        <w:t>22 </w:t>
      </w:r>
      <w:r>
        <w:rPr>
          <w:w w:val="115"/>
        </w:rPr>
        <w:t>Logo, Eros age sobre a alma impulsionando-a a</w:t>
      </w:r>
      <w:r>
        <w:rPr>
          <w:spacing w:val="58"/>
          <w:w w:val="115"/>
        </w:rPr>
        <w:t> </w:t>
      </w:r>
      <w:r>
        <w:rPr>
          <w:w w:val="115"/>
        </w:rPr>
        <w:t>uma satisfação que transcende a experiência terrestre e liga</w:t>
      </w:r>
      <w:r>
        <w:rPr>
          <w:spacing w:val="58"/>
          <w:w w:val="115"/>
        </w:rPr>
        <w:t> </w:t>
      </w:r>
      <w:r>
        <w:rPr>
          <w:w w:val="115"/>
        </w:rPr>
        <w:t>o humano ao divino. No entanto, é preciso alcançar a</w:t>
      </w:r>
      <w:r>
        <w:rPr>
          <w:spacing w:val="58"/>
          <w:w w:val="115"/>
        </w:rPr>
        <w:t> </w:t>
      </w:r>
      <w:r>
        <w:rPr>
          <w:w w:val="115"/>
        </w:rPr>
        <w:t>verdade sobre a natureza da alma, tanto divina como humana, observando suas paixões, seus atos e sua relação</w:t>
      </w:r>
      <w:r>
        <w:rPr>
          <w:spacing w:val="58"/>
          <w:w w:val="115"/>
        </w:rPr>
        <w:t> </w:t>
      </w:r>
      <w:r>
        <w:rPr>
          <w:w w:val="115"/>
        </w:rPr>
        <w:t>com o</w:t>
      </w:r>
      <w:r>
        <w:rPr>
          <w:spacing w:val="27"/>
          <w:w w:val="115"/>
        </w:rPr>
        <w:t> </w:t>
      </w:r>
      <w:r>
        <w:rPr>
          <w:w w:val="115"/>
        </w:rPr>
        <w:t>corpo.</w:t>
      </w:r>
    </w:p>
    <w:p>
      <w:pPr>
        <w:pStyle w:val="BodyText"/>
        <w:rPr>
          <w:sz w:val="22"/>
        </w:rPr>
      </w:pPr>
    </w:p>
    <w:p>
      <w:pPr>
        <w:pStyle w:val="BodyText"/>
        <w:spacing w:line="259" w:lineRule="auto"/>
        <w:ind w:left="1231" w:right="1087" w:firstLine="426"/>
        <w:jc w:val="both"/>
      </w:pPr>
      <w:r>
        <w:rPr>
          <w:w w:val="115"/>
        </w:rPr>
        <w:t>Assim como em outras obras, Platão assegura que a alma é imortal, pois “O que move a si mesmo não pode ser outra coisa senão a alma, de onde</w:t>
      </w:r>
      <w:r>
        <w:rPr>
          <w:spacing w:val="58"/>
          <w:w w:val="115"/>
        </w:rPr>
        <w:t> </w:t>
      </w:r>
      <w:r>
        <w:rPr>
          <w:w w:val="115"/>
        </w:rPr>
        <w:t>se  segue  necessariamente que a alma é simultaneamente incriada e imortal”.</w:t>
      </w:r>
      <w:r>
        <w:rPr>
          <w:w w:val="115"/>
          <w:position w:val="5"/>
          <w:sz w:val="14"/>
        </w:rPr>
        <w:t>23  </w:t>
      </w:r>
      <w:r>
        <w:rPr>
          <w:spacing w:val="30"/>
          <w:w w:val="115"/>
          <w:position w:val="5"/>
          <w:sz w:val="14"/>
        </w:rPr>
        <w:t> </w:t>
      </w:r>
      <w:r>
        <w:rPr>
          <w:w w:val="115"/>
        </w:rPr>
        <w:t>A </w:t>
      </w:r>
      <w:r>
        <w:rPr>
          <w:spacing w:val="31"/>
          <w:w w:val="115"/>
        </w:rPr>
        <w:t> </w:t>
      </w:r>
      <w:r>
        <w:rPr>
          <w:w w:val="115"/>
        </w:rPr>
        <w:t>alma </w:t>
      </w:r>
      <w:r>
        <w:rPr>
          <w:spacing w:val="31"/>
          <w:w w:val="115"/>
        </w:rPr>
        <w:t> </w:t>
      </w:r>
      <w:r>
        <w:rPr>
          <w:w w:val="115"/>
        </w:rPr>
        <w:t>é </w:t>
      </w:r>
      <w:r>
        <w:rPr>
          <w:spacing w:val="30"/>
          <w:w w:val="115"/>
        </w:rPr>
        <w:t> </w:t>
      </w:r>
      <w:r>
        <w:rPr>
          <w:w w:val="115"/>
        </w:rPr>
        <w:t>o </w:t>
      </w:r>
      <w:r>
        <w:rPr>
          <w:spacing w:val="30"/>
          <w:w w:val="115"/>
        </w:rPr>
        <w:t> </w:t>
      </w:r>
      <w:r>
        <w:rPr>
          <w:w w:val="115"/>
        </w:rPr>
        <w:t>ponto </w:t>
      </w:r>
      <w:r>
        <w:rPr>
          <w:spacing w:val="30"/>
          <w:w w:val="115"/>
        </w:rPr>
        <w:t> </w:t>
      </w:r>
      <w:r>
        <w:rPr>
          <w:w w:val="115"/>
        </w:rPr>
        <w:t>de </w:t>
      </w:r>
      <w:r>
        <w:rPr>
          <w:spacing w:val="30"/>
          <w:w w:val="115"/>
        </w:rPr>
        <w:t> </w:t>
      </w:r>
      <w:r>
        <w:rPr>
          <w:w w:val="115"/>
        </w:rPr>
        <w:t>partida </w:t>
      </w:r>
      <w:r>
        <w:rPr>
          <w:spacing w:val="30"/>
          <w:w w:val="115"/>
        </w:rPr>
        <w:t> </w:t>
      </w:r>
      <w:r>
        <w:rPr>
          <w:w w:val="115"/>
        </w:rPr>
        <w:t>de </w:t>
      </w:r>
      <w:r>
        <w:rPr>
          <w:spacing w:val="30"/>
          <w:w w:val="115"/>
        </w:rPr>
        <w:t> </w:t>
      </w:r>
      <w:r>
        <w:rPr>
          <w:w w:val="115"/>
        </w:rPr>
        <w:t>onde </w:t>
      </w:r>
      <w:r>
        <w:rPr>
          <w:spacing w:val="30"/>
          <w:w w:val="115"/>
        </w:rPr>
        <w:t> </w:t>
      </w:r>
      <w:r>
        <w:rPr>
          <w:w w:val="115"/>
        </w:rPr>
        <w:t>tudo</w:t>
      </w:r>
    </w:p>
    <w:p>
      <w:pPr>
        <w:pStyle w:val="BodyText"/>
        <w:spacing w:line="254" w:lineRule="exact"/>
        <w:ind w:left="1231"/>
        <w:jc w:val="both"/>
      </w:pPr>
      <w:r>
        <w:rPr>
          <w:w w:val="115"/>
        </w:rPr>
        <w:t>começa</w:t>
      </w:r>
      <w:r>
        <w:rPr>
          <w:spacing w:val="30"/>
          <w:w w:val="115"/>
        </w:rPr>
        <w:t> </w:t>
      </w:r>
      <w:r>
        <w:rPr>
          <w:w w:val="115"/>
        </w:rPr>
        <w:t>a</w:t>
      </w:r>
      <w:r>
        <w:rPr>
          <w:spacing w:val="30"/>
          <w:w w:val="115"/>
        </w:rPr>
        <w:t> </w:t>
      </w:r>
      <w:r>
        <w:rPr>
          <w:w w:val="115"/>
        </w:rPr>
        <w:t>existir,</w:t>
      </w:r>
      <w:r>
        <w:rPr>
          <w:spacing w:val="29"/>
          <w:w w:val="115"/>
        </w:rPr>
        <w:t> </w:t>
      </w:r>
      <w:r>
        <w:rPr>
          <w:w w:val="115"/>
        </w:rPr>
        <w:t>é</w:t>
      </w:r>
      <w:r>
        <w:rPr>
          <w:spacing w:val="30"/>
          <w:w w:val="115"/>
        </w:rPr>
        <w:t> </w:t>
      </w:r>
      <w:r>
        <w:rPr>
          <w:w w:val="115"/>
        </w:rPr>
        <w:t>princípio</w:t>
      </w:r>
      <w:r>
        <w:rPr>
          <w:spacing w:val="30"/>
          <w:w w:val="115"/>
        </w:rPr>
        <w:t> </w:t>
      </w:r>
      <w:r>
        <w:rPr>
          <w:w w:val="115"/>
        </w:rPr>
        <w:t>(</w:t>
      </w:r>
      <w:r>
        <w:rPr>
          <w:rFonts w:ascii="TeX Gyre Bonum" w:hAnsi="TeX Gyre Bonum"/>
          <w:i/>
          <w:w w:val="115"/>
        </w:rPr>
        <w:t>arché</w:t>
      </w:r>
      <w:r>
        <w:rPr>
          <w:w w:val="115"/>
        </w:rPr>
        <w:t>).</w:t>
      </w:r>
      <w:r>
        <w:rPr>
          <w:spacing w:val="29"/>
          <w:w w:val="115"/>
        </w:rPr>
        <w:t> </w:t>
      </w:r>
      <w:r>
        <w:rPr>
          <w:w w:val="115"/>
        </w:rPr>
        <w:t>Sócrates</w:t>
      </w:r>
      <w:r>
        <w:rPr>
          <w:spacing w:val="30"/>
          <w:w w:val="115"/>
        </w:rPr>
        <w:t> </w:t>
      </w:r>
      <w:r>
        <w:rPr>
          <w:w w:val="115"/>
        </w:rPr>
        <w:t>conclui</w:t>
      </w:r>
      <w:r>
        <w:rPr>
          <w:spacing w:val="29"/>
          <w:w w:val="115"/>
        </w:rPr>
        <w:t> </w:t>
      </w:r>
      <w:r>
        <w:rPr>
          <w:w w:val="115"/>
        </w:rPr>
        <w:t>que,</w:t>
      </w:r>
    </w:p>
    <w:p>
      <w:pPr>
        <w:pStyle w:val="BodyText"/>
        <w:spacing w:line="261" w:lineRule="auto" w:before="8"/>
        <w:ind w:left="1231" w:right="1087"/>
        <w:jc w:val="both"/>
      </w:pPr>
      <w:r>
        <w:rPr>
          <w:w w:val="110"/>
        </w:rPr>
        <w:t>se a alma é algo que já se formou é imortal. No entanto, ela também  é  um  princípio  epistemológico,  potência  espontânea que faz</w:t>
      </w:r>
      <w:r>
        <w:rPr>
          <w:spacing w:val="55"/>
          <w:w w:val="110"/>
        </w:rPr>
        <w:t> </w:t>
      </w:r>
      <w:r>
        <w:rPr>
          <w:w w:val="110"/>
        </w:rPr>
        <w:t>pensar.</w:t>
      </w:r>
    </w:p>
    <w:p>
      <w:pPr>
        <w:pStyle w:val="BodyText"/>
        <w:spacing w:before="2"/>
        <w:rPr>
          <w:sz w:val="22"/>
        </w:rPr>
      </w:pPr>
    </w:p>
    <w:p>
      <w:pPr>
        <w:pStyle w:val="BodyText"/>
        <w:spacing w:line="259" w:lineRule="auto"/>
        <w:ind w:left="1658" w:right="1612"/>
        <w:jc w:val="both"/>
        <w:rPr>
          <w:sz w:val="14"/>
        </w:rPr>
      </w:pPr>
      <w:r>
        <w:rPr>
          <w:w w:val="110"/>
        </w:rPr>
        <w:t>O próprio conhecimento é uma função  privilegiada da alma na medida em  que  deriva  dessa  atividade ou movimento da inteligência (nous) que  consiste  em retornar (recordar) à natureza constitutiva das coisas.</w:t>
      </w:r>
      <w:r>
        <w:rPr>
          <w:w w:val="110"/>
          <w:position w:val="5"/>
          <w:sz w:val="14"/>
        </w:rPr>
        <w:t>24</w:t>
      </w:r>
    </w:p>
    <w:p>
      <w:pPr>
        <w:pStyle w:val="BodyText"/>
        <w:rPr>
          <w:sz w:val="23"/>
        </w:rPr>
      </w:pPr>
    </w:p>
    <w:p>
      <w:pPr>
        <w:pStyle w:val="BodyText"/>
        <w:spacing w:line="261" w:lineRule="auto"/>
        <w:ind w:left="1231" w:right="1087" w:firstLine="426"/>
        <w:jc w:val="both"/>
      </w:pPr>
      <w:r>
        <w:rPr>
          <w:w w:val="115"/>
        </w:rPr>
        <w:t>Para Platão, a alma humana é fundada pela parte irracional</w:t>
      </w:r>
      <w:r>
        <w:rPr>
          <w:spacing w:val="58"/>
          <w:w w:val="115"/>
        </w:rPr>
        <w:t> </w:t>
      </w:r>
      <w:r>
        <w:rPr>
          <w:w w:val="115"/>
        </w:rPr>
        <w:t>(desejo)  e  a  parte  racional.  As  duas partes,</w:t>
      </w:r>
    </w:p>
    <w:p>
      <w:pPr>
        <w:pStyle w:val="BodyText"/>
        <w:spacing w:before="1"/>
        <w:rPr>
          <w:sz w:val="15"/>
        </w:rPr>
      </w:pPr>
      <w:r>
        <w:rPr/>
        <w:pict>
          <v:rect style="position:absolute;margin-left:147.600006pt;margin-top:10.534339pt;width:144.0pt;height:.720001pt;mso-position-horizontal-relative:page;mso-position-vertical-relative:paragraph;z-index:-15724544;mso-wrap-distance-left:0;mso-wrap-distance-right:0" filled="true" fillcolor="#000000" stroked="false">
            <v:fill type="solid"/>
            <w10:wrap type="topAndBottom"/>
          </v:rect>
        </w:pict>
      </w:r>
    </w:p>
    <w:p>
      <w:pPr>
        <w:pStyle w:val="BodyText"/>
        <w:spacing w:before="3"/>
        <w:rPr>
          <w:sz w:val="18"/>
        </w:rPr>
      </w:pPr>
    </w:p>
    <w:p>
      <w:pPr>
        <w:spacing w:line="242" w:lineRule="auto" w:before="111"/>
        <w:ind w:left="1231" w:right="1086" w:firstLine="0"/>
        <w:jc w:val="both"/>
        <w:rPr>
          <w:sz w:val="17"/>
        </w:rPr>
      </w:pPr>
      <w:r>
        <w:rPr>
          <w:w w:val="115"/>
          <w:position w:val="4"/>
          <w:sz w:val="12"/>
        </w:rPr>
        <w:t>21  </w:t>
      </w:r>
      <w:r>
        <w:rPr>
          <w:w w:val="115"/>
          <w:sz w:val="17"/>
        </w:rPr>
        <w:t>James Arêas: “O delírio dos deuses e a loucura dos filósofos”, pp. 05-  24, </w:t>
      </w:r>
      <w:r>
        <w:rPr>
          <w:rFonts w:ascii="TeX Gyre Bonum" w:hAnsi="TeX Gyre Bonum"/>
          <w:i/>
          <w:w w:val="115"/>
          <w:sz w:val="17"/>
        </w:rPr>
        <w:t>Comum. Revista de Filosofia</w:t>
      </w:r>
      <w:r>
        <w:rPr>
          <w:w w:val="115"/>
          <w:sz w:val="17"/>
        </w:rPr>
        <w:t>, nº 11, Rio de Janeiro, julho-dezembro, 2005, p.</w:t>
      </w:r>
      <w:r>
        <w:rPr>
          <w:spacing w:val="22"/>
          <w:w w:val="115"/>
          <w:sz w:val="17"/>
        </w:rPr>
        <w:t> </w:t>
      </w:r>
      <w:r>
        <w:rPr>
          <w:w w:val="115"/>
          <w:sz w:val="17"/>
        </w:rPr>
        <w:t>10.</w:t>
      </w:r>
    </w:p>
    <w:p>
      <w:pPr>
        <w:spacing w:before="16"/>
        <w:ind w:left="1231" w:right="0" w:firstLine="0"/>
        <w:jc w:val="left"/>
        <w:rPr>
          <w:sz w:val="17"/>
        </w:rPr>
      </w:pPr>
      <w:r>
        <w:rPr>
          <w:w w:val="115"/>
          <w:position w:val="4"/>
          <w:sz w:val="12"/>
        </w:rPr>
        <w:t>22 </w:t>
      </w:r>
      <w:r>
        <w:rPr>
          <w:w w:val="115"/>
          <w:sz w:val="17"/>
        </w:rPr>
        <w:t>245b-c.</w:t>
      </w:r>
    </w:p>
    <w:p>
      <w:pPr>
        <w:spacing w:line="189" w:lineRule="exact" w:before="18"/>
        <w:ind w:left="1231" w:right="0" w:firstLine="0"/>
        <w:jc w:val="left"/>
        <w:rPr>
          <w:sz w:val="17"/>
        </w:rPr>
      </w:pPr>
      <w:r>
        <w:rPr>
          <w:w w:val="115"/>
          <w:position w:val="4"/>
          <w:sz w:val="12"/>
        </w:rPr>
        <w:t>23 </w:t>
      </w:r>
      <w:r>
        <w:rPr>
          <w:w w:val="115"/>
          <w:sz w:val="17"/>
        </w:rPr>
        <w:t>245e.</w:t>
      </w:r>
    </w:p>
    <w:p>
      <w:pPr>
        <w:spacing w:line="226" w:lineRule="exact" w:before="0"/>
        <w:ind w:left="1231" w:right="0" w:firstLine="0"/>
        <w:jc w:val="left"/>
        <w:rPr>
          <w:sz w:val="17"/>
        </w:rPr>
      </w:pPr>
      <w:r>
        <w:rPr>
          <w:w w:val="115"/>
          <w:position w:val="4"/>
          <w:sz w:val="12"/>
        </w:rPr>
        <w:t>24 </w:t>
      </w:r>
      <w:r>
        <w:rPr>
          <w:w w:val="115"/>
          <w:sz w:val="17"/>
        </w:rPr>
        <w:t>Arëas, James, </w:t>
      </w:r>
      <w:r>
        <w:rPr>
          <w:rFonts w:ascii="TeX Gyre Bonum" w:hAnsi="TeX Gyre Bonum"/>
          <w:i/>
          <w:w w:val="115"/>
          <w:sz w:val="17"/>
        </w:rPr>
        <w:t>Op. Cit</w:t>
      </w:r>
      <w:r>
        <w:rPr>
          <w:w w:val="115"/>
          <w:sz w:val="17"/>
        </w:rPr>
        <w:t>., p. 12.</w:t>
      </w:r>
    </w:p>
    <w:p>
      <w:pPr>
        <w:spacing w:after="0" w:line="226" w:lineRule="exact"/>
        <w:jc w:val="left"/>
        <w:rPr>
          <w:sz w:val="17"/>
        </w:rPr>
        <w:sectPr>
          <w:pgSz w:w="12240" w:h="15840"/>
          <w:pgMar w:header="711" w:footer="2085" w:top="900" w:bottom="2280" w:left="1720" w:right="1720"/>
        </w:sectPr>
      </w:pPr>
    </w:p>
    <w:p>
      <w:pPr>
        <w:pStyle w:val="BodyText"/>
        <w:spacing w:before="4"/>
        <w:rPr>
          <w:sz w:val="17"/>
        </w:rPr>
      </w:pPr>
    </w:p>
    <w:p>
      <w:pPr>
        <w:pStyle w:val="BodyText"/>
        <w:spacing w:line="259" w:lineRule="auto" w:before="111"/>
        <w:ind w:left="1231" w:right="1085"/>
        <w:jc w:val="both"/>
      </w:pPr>
      <w:r>
        <w:rPr>
          <w:w w:val="110"/>
        </w:rPr>
        <w:t>entretanto, necessitam atuarem juntas para adequarem o desejo ao  argumento  racional.  Para  facilitar  a  aprendizagem, ele penetra no universo mítico com  o intuito   de tornar visível para a maioria dos não-filósofos os argumentos que poderiam ser difíceis de  serem compreendidos de  outra  forma.  O  mito,  embora  não viabilize o  conhecimento  pleno  da  verdade,  proporciona  uma iniciação da aprendizagem e estabelece configurações importantes para a visibilidade,  propiciando  a  mediação  entre o racional e o</w:t>
      </w:r>
      <w:r>
        <w:rPr>
          <w:spacing w:val="31"/>
          <w:w w:val="110"/>
        </w:rPr>
        <w:t> </w:t>
      </w:r>
      <w:r>
        <w:rPr>
          <w:w w:val="110"/>
        </w:rPr>
        <w:t>irracional.</w:t>
      </w:r>
    </w:p>
    <w:p>
      <w:pPr>
        <w:pStyle w:val="BodyText"/>
        <w:spacing w:before="3"/>
        <w:rPr>
          <w:sz w:val="23"/>
        </w:rPr>
      </w:pPr>
    </w:p>
    <w:p>
      <w:pPr>
        <w:pStyle w:val="BodyText"/>
        <w:spacing w:line="259" w:lineRule="auto"/>
        <w:ind w:left="1231" w:right="1086" w:firstLine="426"/>
        <w:jc w:val="both"/>
      </w:pPr>
      <w:r>
        <w:rPr>
          <w:w w:val="115"/>
        </w:rPr>
        <w:t>Platão, no segundo discurso, busca caracterizar a alma </w:t>
      </w:r>
      <w:r>
        <w:rPr>
          <w:spacing w:val="58"/>
          <w:w w:val="115"/>
        </w:rPr>
        <w:t> </w:t>
      </w:r>
      <w:r>
        <w:rPr>
          <w:w w:val="115"/>
        </w:rPr>
        <w:t>e explicá-la como força natural e ativa e se utiliza  da</w:t>
      </w:r>
      <w:r>
        <w:rPr>
          <w:spacing w:val="58"/>
          <w:w w:val="115"/>
        </w:rPr>
        <w:t> </w:t>
      </w:r>
      <w:r>
        <w:rPr>
          <w:w w:val="115"/>
        </w:rPr>
        <w:t>imagem</w:t>
      </w:r>
      <w:r>
        <w:rPr>
          <w:spacing w:val="58"/>
          <w:w w:val="115"/>
        </w:rPr>
        <w:t> </w:t>
      </w:r>
      <w:r>
        <w:rPr>
          <w:w w:val="115"/>
        </w:rPr>
        <w:t>de uma parelha de dois cavalos alados e um  cocheiro como seu</w:t>
      </w:r>
      <w:r>
        <w:rPr>
          <w:spacing w:val="40"/>
          <w:w w:val="115"/>
        </w:rPr>
        <w:t> </w:t>
      </w:r>
      <w:r>
        <w:rPr>
          <w:w w:val="115"/>
        </w:rPr>
        <w:t>condutor.</w:t>
      </w:r>
    </w:p>
    <w:p>
      <w:pPr>
        <w:pStyle w:val="BodyText"/>
        <w:spacing w:before="11"/>
        <w:rPr>
          <w:sz w:val="22"/>
        </w:rPr>
      </w:pPr>
    </w:p>
    <w:p>
      <w:pPr>
        <w:pStyle w:val="BodyText"/>
        <w:spacing w:line="259" w:lineRule="auto"/>
        <w:ind w:left="1658" w:right="1612"/>
        <w:jc w:val="both"/>
        <w:rPr>
          <w:sz w:val="14"/>
        </w:rPr>
      </w:pPr>
      <w:r>
        <w:rPr>
          <w:w w:val="115"/>
        </w:rPr>
        <w:t>Os cavalos dos deuses são de boa raça, mas os dos outros</w:t>
      </w:r>
      <w:r>
        <w:rPr>
          <w:spacing w:val="58"/>
          <w:w w:val="115"/>
        </w:rPr>
        <w:t> </w:t>
      </w:r>
      <w:r>
        <w:rPr>
          <w:w w:val="115"/>
        </w:rPr>
        <w:t>seres  são  mestiços.  Quanto  a  nós  os cocheiros</w:t>
      </w:r>
      <w:r>
        <w:rPr>
          <w:spacing w:val="58"/>
          <w:w w:val="115"/>
        </w:rPr>
        <w:t> </w:t>
      </w:r>
      <w:r>
        <w:rPr>
          <w:w w:val="115"/>
        </w:rPr>
        <w:t>de  uma  atrelagem  puxada  por  dois cavalos, sendo um</w:t>
      </w:r>
      <w:r>
        <w:rPr>
          <w:spacing w:val="58"/>
          <w:w w:val="115"/>
        </w:rPr>
        <w:t> </w:t>
      </w:r>
      <w:r>
        <w:rPr>
          <w:w w:val="115"/>
        </w:rPr>
        <w:t>belo e bom, de boa raça, e  sendo</w:t>
      </w:r>
      <w:r>
        <w:rPr>
          <w:spacing w:val="58"/>
          <w:w w:val="115"/>
        </w:rPr>
        <w:t> </w:t>
      </w:r>
      <w:r>
        <w:rPr>
          <w:w w:val="115"/>
        </w:rPr>
        <w:t>o  outro  precisamente  o  contrário,  de natureza oposta. De onde provém a dificuldade </w:t>
      </w:r>
      <w:r>
        <w:rPr>
          <w:spacing w:val="2"/>
          <w:w w:val="115"/>
        </w:rPr>
        <w:t>que </w:t>
      </w:r>
      <w:r>
        <w:rPr>
          <w:w w:val="115"/>
        </w:rPr>
        <w:t>há em conduzirmos o nosso próprio</w:t>
      </w:r>
      <w:r>
        <w:rPr>
          <w:spacing w:val="8"/>
          <w:w w:val="115"/>
        </w:rPr>
        <w:t> </w:t>
      </w:r>
      <w:r>
        <w:rPr>
          <w:w w:val="115"/>
        </w:rPr>
        <w:t>cavalo.</w:t>
      </w:r>
      <w:r>
        <w:rPr>
          <w:w w:val="115"/>
          <w:position w:val="5"/>
          <w:sz w:val="14"/>
        </w:rPr>
        <w:t>25</w:t>
      </w:r>
    </w:p>
    <w:p>
      <w:pPr>
        <w:pStyle w:val="BodyText"/>
        <w:spacing w:before="10"/>
        <w:rPr>
          <w:sz w:val="22"/>
        </w:rPr>
      </w:pPr>
    </w:p>
    <w:p>
      <w:pPr>
        <w:pStyle w:val="BodyText"/>
        <w:spacing w:line="259" w:lineRule="auto"/>
        <w:ind w:left="1231" w:right="1087" w:firstLine="426"/>
        <w:jc w:val="both"/>
      </w:pPr>
      <w:r>
        <w:rPr>
          <w:w w:val="115"/>
        </w:rPr>
        <w:t>A alma dos deuses por ser alada, é representada pelos</w:t>
      </w:r>
      <w:r>
        <w:rPr>
          <w:spacing w:val="58"/>
          <w:w w:val="115"/>
        </w:rPr>
        <w:t> </w:t>
      </w:r>
      <w:r>
        <w:rPr>
          <w:w w:val="115"/>
        </w:rPr>
        <w:t>dois cavalos bons e um cocheiro: são leves e podem ser conduzidas nas alturas. Divergindo dos deuses, a alma dos homens é representada por um cavalo de raça, que é bom e outro</w:t>
      </w:r>
      <w:r>
        <w:rPr>
          <w:spacing w:val="58"/>
          <w:w w:val="115"/>
        </w:rPr>
        <w:t> </w:t>
      </w:r>
      <w:r>
        <w:rPr>
          <w:w w:val="115"/>
        </w:rPr>
        <w:t>que é mestiço, é ruim. O cocheiro deve conduzir e dominar a ambos. O cavalo de má qualidade inclina-se e puxa a parelha para a terra, tornando o trabalho de caminhar nas alturas bastante penoso,</w:t>
      </w:r>
      <w:r>
        <w:rPr>
          <w:spacing w:val="18"/>
          <w:w w:val="115"/>
        </w:rPr>
        <w:t> </w:t>
      </w:r>
      <w:r>
        <w:rPr>
          <w:w w:val="115"/>
        </w:rPr>
        <w:t>pois.</w:t>
      </w:r>
    </w:p>
    <w:p>
      <w:pPr>
        <w:pStyle w:val="BodyText"/>
        <w:rPr>
          <w:sz w:val="23"/>
        </w:rPr>
      </w:pPr>
    </w:p>
    <w:p>
      <w:pPr>
        <w:pStyle w:val="BodyText"/>
        <w:spacing w:line="259" w:lineRule="auto"/>
        <w:ind w:left="1231" w:right="1085" w:firstLine="426"/>
        <w:jc w:val="both"/>
      </w:pPr>
      <w:r>
        <w:rPr>
          <w:w w:val="115"/>
        </w:rPr>
        <w:t>Portanto, a alma humana é derivada de uma</w:t>
      </w:r>
      <w:r>
        <w:rPr>
          <w:spacing w:val="58"/>
          <w:w w:val="115"/>
        </w:rPr>
        <w:t> </w:t>
      </w:r>
      <w:r>
        <w:rPr>
          <w:w w:val="115"/>
        </w:rPr>
        <w:t>combinação e se inclina em direções antagônicas. Encontra-se em sua forma terrestre, coberta por um corpo</w:t>
      </w:r>
      <w:r>
        <w:rPr>
          <w:spacing w:val="58"/>
          <w:w w:val="115"/>
        </w:rPr>
        <w:t> </w:t>
      </w:r>
      <w:r>
        <w:rPr>
          <w:w w:val="115"/>
        </w:rPr>
        <w:t>que</w:t>
      </w:r>
      <w:r>
        <w:rPr>
          <w:spacing w:val="58"/>
          <w:w w:val="115"/>
        </w:rPr>
        <w:t> </w:t>
      </w:r>
      <w:r>
        <w:rPr>
          <w:w w:val="115"/>
        </w:rPr>
        <w:t>ela  anima  e  impulsiona, porém  trai sua  condição decaída.</w:t>
      </w:r>
      <w:r>
        <w:rPr>
          <w:spacing w:val="58"/>
          <w:w w:val="115"/>
        </w:rPr>
        <w:t> </w:t>
      </w:r>
      <w:r>
        <w:rPr>
          <w:w w:val="115"/>
        </w:rPr>
        <w:t>Como  a  alma  humana  perdeu  suas  asas,  os cavalos têm dificuldades para caminhar nas alturas, por </w:t>
      </w:r>
      <w:r>
        <w:rPr>
          <w:spacing w:val="58"/>
          <w:w w:val="115"/>
        </w:rPr>
        <w:t> </w:t>
      </w:r>
      <w:r>
        <w:rPr>
          <w:w w:val="115"/>
        </w:rPr>
        <w:t>isso não lhe é permitida acompanhar Zeus e  seguir  o</w:t>
      </w:r>
      <w:r>
        <w:rPr>
          <w:spacing w:val="58"/>
          <w:w w:val="115"/>
        </w:rPr>
        <w:t> </w:t>
      </w:r>
      <w:r>
        <w:rPr>
          <w:w w:val="115"/>
        </w:rPr>
        <w:t>cortejo</w:t>
      </w:r>
      <w:r>
        <w:rPr>
          <w:spacing w:val="10"/>
          <w:w w:val="115"/>
        </w:rPr>
        <w:t> </w:t>
      </w:r>
      <w:r>
        <w:rPr>
          <w:w w:val="115"/>
        </w:rPr>
        <w:t>divino</w:t>
      </w:r>
      <w:r>
        <w:rPr>
          <w:spacing w:val="10"/>
          <w:w w:val="115"/>
        </w:rPr>
        <w:t> </w:t>
      </w:r>
      <w:r>
        <w:rPr>
          <w:w w:val="115"/>
        </w:rPr>
        <w:t>que</w:t>
      </w:r>
      <w:r>
        <w:rPr>
          <w:spacing w:val="10"/>
          <w:w w:val="115"/>
        </w:rPr>
        <w:t> </w:t>
      </w:r>
      <w:r>
        <w:rPr>
          <w:w w:val="115"/>
        </w:rPr>
        <w:t>percorre</w:t>
      </w:r>
      <w:r>
        <w:rPr>
          <w:spacing w:val="10"/>
          <w:w w:val="115"/>
        </w:rPr>
        <w:t> </w:t>
      </w:r>
      <w:r>
        <w:rPr>
          <w:w w:val="115"/>
        </w:rPr>
        <w:t>o</w:t>
      </w:r>
      <w:r>
        <w:rPr>
          <w:spacing w:val="11"/>
          <w:w w:val="115"/>
        </w:rPr>
        <w:t> </w:t>
      </w:r>
      <w:r>
        <w:rPr>
          <w:w w:val="115"/>
        </w:rPr>
        <w:t>universo.</w:t>
      </w:r>
      <w:r>
        <w:rPr>
          <w:spacing w:val="9"/>
          <w:w w:val="115"/>
        </w:rPr>
        <w:t> </w:t>
      </w:r>
      <w:r>
        <w:rPr>
          <w:w w:val="115"/>
        </w:rPr>
        <w:t>“Ora,</w:t>
      </w:r>
      <w:r>
        <w:rPr>
          <w:spacing w:val="9"/>
          <w:w w:val="115"/>
        </w:rPr>
        <w:t> </w:t>
      </w:r>
      <w:r>
        <w:rPr>
          <w:w w:val="115"/>
        </w:rPr>
        <w:t>a</w:t>
      </w:r>
      <w:r>
        <w:rPr>
          <w:spacing w:val="10"/>
          <w:w w:val="115"/>
        </w:rPr>
        <w:t> </w:t>
      </w:r>
      <w:r>
        <w:rPr>
          <w:w w:val="115"/>
        </w:rPr>
        <w:t>natureza</w:t>
      </w:r>
    </w:p>
    <w:p>
      <w:pPr>
        <w:pStyle w:val="BodyText"/>
        <w:spacing w:before="4"/>
        <w:rPr>
          <w:sz w:val="18"/>
        </w:rPr>
      </w:pPr>
      <w:r>
        <w:rPr/>
        <w:pict>
          <v:rect style="position:absolute;margin-left:147.600006pt;margin-top:12.422519pt;width:144.0pt;height:.720001pt;mso-position-horizontal-relative:page;mso-position-vertical-relative:paragraph;z-index:-15724032;mso-wrap-distance-left:0;mso-wrap-distance-right:0" filled="true" fillcolor="#000000" stroked="false">
            <v:fill type="solid"/>
            <w10:wrap type="topAndBottom"/>
          </v:rect>
        </w:pict>
      </w:r>
    </w:p>
    <w:p>
      <w:pPr>
        <w:pStyle w:val="BodyText"/>
        <w:spacing w:before="3"/>
        <w:rPr>
          <w:sz w:val="18"/>
        </w:rPr>
      </w:pPr>
    </w:p>
    <w:p>
      <w:pPr>
        <w:spacing w:before="111"/>
        <w:ind w:left="1231" w:right="0" w:firstLine="0"/>
        <w:jc w:val="left"/>
        <w:rPr>
          <w:sz w:val="17"/>
        </w:rPr>
      </w:pPr>
      <w:r>
        <w:rPr>
          <w:w w:val="115"/>
          <w:position w:val="4"/>
          <w:sz w:val="12"/>
        </w:rPr>
        <w:t>25 </w:t>
      </w:r>
      <w:r>
        <w:rPr>
          <w:w w:val="115"/>
          <w:sz w:val="17"/>
        </w:rPr>
        <w:t>246b.</w:t>
      </w:r>
    </w:p>
    <w:p>
      <w:pPr>
        <w:spacing w:after="0"/>
        <w:jc w:val="left"/>
        <w:rPr>
          <w:sz w:val="17"/>
        </w:rPr>
        <w:sectPr>
          <w:pgSz w:w="12240" w:h="15840"/>
          <w:pgMar w:header="711" w:footer="2085" w:top="900" w:bottom="2280" w:left="1720" w:right="1720"/>
        </w:sectPr>
      </w:pPr>
    </w:p>
    <w:p>
      <w:pPr>
        <w:pStyle w:val="BodyText"/>
        <w:spacing w:before="4"/>
        <w:rPr>
          <w:sz w:val="17"/>
        </w:rPr>
      </w:pPr>
    </w:p>
    <w:p>
      <w:pPr>
        <w:pStyle w:val="BodyText"/>
        <w:spacing w:line="261" w:lineRule="auto" w:before="111"/>
        <w:ind w:left="1231" w:right="1308"/>
        <w:rPr>
          <w:sz w:val="14"/>
        </w:rPr>
      </w:pPr>
      <w:r>
        <w:rPr>
          <w:w w:val="115"/>
        </w:rPr>
        <w:t>divina é bela, sábia e bondosa, dispondo de todos os atributos pertencentes a essa</w:t>
      </w:r>
      <w:r>
        <w:rPr>
          <w:spacing w:val="57"/>
          <w:w w:val="115"/>
        </w:rPr>
        <w:t> </w:t>
      </w:r>
      <w:r>
        <w:rPr>
          <w:w w:val="115"/>
        </w:rPr>
        <w:t>categoria”.</w:t>
      </w:r>
      <w:r>
        <w:rPr>
          <w:w w:val="115"/>
          <w:position w:val="5"/>
          <w:sz w:val="14"/>
        </w:rPr>
        <w:t>26</w:t>
      </w:r>
    </w:p>
    <w:p>
      <w:pPr>
        <w:pStyle w:val="BodyText"/>
        <w:spacing w:before="3"/>
        <w:rPr>
          <w:sz w:val="22"/>
        </w:rPr>
      </w:pPr>
    </w:p>
    <w:p>
      <w:pPr>
        <w:pStyle w:val="BodyText"/>
        <w:spacing w:line="259" w:lineRule="auto"/>
        <w:ind w:left="1231" w:right="1085" w:firstLine="426"/>
        <w:jc w:val="both"/>
      </w:pPr>
      <w:r>
        <w:rPr>
          <w:w w:val="115"/>
        </w:rPr>
        <w:t>As almas puras atingem a região supra-celeste, experimentam</w:t>
      </w:r>
      <w:r>
        <w:rPr>
          <w:spacing w:val="58"/>
          <w:w w:val="115"/>
        </w:rPr>
        <w:t> </w:t>
      </w:r>
      <w:r>
        <w:rPr>
          <w:w w:val="115"/>
        </w:rPr>
        <w:t>a alegria em  sua plenitude e iniciam  um movimento</w:t>
      </w:r>
      <w:r>
        <w:rPr>
          <w:spacing w:val="58"/>
          <w:w w:val="115"/>
        </w:rPr>
        <w:t> </w:t>
      </w:r>
      <w:r>
        <w:rPr>
          <w:w w:val="115"/>
        </w:rPr>
        <w:t>circular  que  lhes  consente  contemplar  as  realidades que se encontram fora da abóbora celeste. Tais</w:t>
      </w:r>
      <w:r>
        <w:rPr>
          <w:spacing w:val="58"/>
          <w:w w:val="115"/>
        </w:rPr>
        <w:t> </w:t>
      </w:r>
      <w:r>
        <w:rPr>
          <w:w w:val="115"/>
        </w:rPr>
        <w:t>realidades só podem ser apreendidas pelo intelecto. São</w:t>
      </w:r>
      <w:r>
        <w:rPr>
          <w:spacing w:val="58"/>
          <w:w w:val="115"/>
        </w:rPr>
        <w:t> </w:t>
      </w:r>
      <w:r>
        <w:rPr>
          <w:w w:val="115"/>
        </w:rPr>
        <w:t>verdadeiras,</w:t>
      </w:r>
      <w:r>
        <w:rPr>
          <w:spacing w:val="58"/>
          <w:w w:val="115"/>
        </w:rPr>
        <w:t> </w:t>
      </w:r>
      <w:r>
        <w:rPr>
          <w:w w:val="115"/>
        </w:rPr>
        <w:t>eternas e constituem a essência de todas as coisas e o alimento dos deuses.</w:t>
      </w:r>
    </w:p>
    <w:p>
      <w:pPr>
        <w:pStyle w:val="BodyText"/>
        <w:spacing w:before="3"/>
        <w:rPr>
          <w:sz w:val="23"/>
        </w:rPr>
      </w:pPr>
    </w:p>
    <w:p>
      <w:pPr>
        <w:pStyle w:val="BodyText"/>
        <w:spacing w:line="259" w:lineRule="auto"/>
        <w:ind w:left="1658" w:right="1613"/>
        <w:jc w:val="both"/>
        <w:rPr>
          <w:sz w:val="14"/>
        </w:rPr>
      </w:pPr>
      <w:r>
        <w:rPr>
          <w:w w:val="115"/>
        </w:rPr>
        <w:t>Enquanto</w:t>
      </w:r>
      <w:r>
        <w:rPr>
          <w:spacing w:val="58"/>
          <w:w w:val="115"/>
        </w:rPr>
        <w:t> </w:t>
      </w:r>
      <w:r>
        <w:rPr>
          <w:w w:val="115"/>
        </w:rPr>
        <w:t>este  movimento  dura,  a  alma  pode contemplar a Justiça em si mesma, bem como a Ciência, pois ela tem na sua frente, sob os seus olhos um saber que nada tem a ver com este que conhecemos, sujeitos às modificações futuras, que se mantém</w:t>
      </w:r>
      <w:r>
        <w:rPr>
          <w:spacing w:val="58"/>
          <w:w w:val="115"/>
        </w:rPr>
        <w:t> </w:t>
      </w:r>
      <w:r>
        <w:rPr>
          <w:w w:val="115"/>
        </w:rPr>
        <w:t>sempre diversificado  na  diversidade dos objetos aos quais se aplica e aos quais, nesta existência,</w:t>
      </w:r>
      <w:r>
        <w:rPr>
          <w:spacing w:val="58"/>
          <w:w w:val="115"/>
        </w:rPr>
        <w:t> </w:t>
      </w:r>
      <w:r>
        <w:rPr>
          <w:w w:val="115"/>
        </w:rPr>
        <w:t>damos o nome de Seres.  Ela é verdadeiramente a Ciência que tem como objeto o</w:t>
      </w:r>
      <w:r>
        <w:rPr>
          <w:spacing w:val="58"/>
          <w:w w:val="115"/>
        </w:rPr>
        <w:t> </w:t>
      </w:r>
      <w:r>
        <w:rPr>
          <w:w w:val="115"/>
        </w:rPr>
        <w:t>Ser dos</w:t>
      </w:r>
      <w:r>
        <w:rPr>
          <w:spacing w:val="27"/>
          <w:w w:val="115"/>
        </w:rPr>
        <w:t> </w:t>
      </w:r>
      <w:r>
        <w:rPr>
          <w:w w:val="115"/>
        </w:rPr>
        <w:t>Seres.</w:t>
      </w:r>
      <w:r>
        <w:rPr>
          <w:w w:val="115"/>
          <w:position w:val="5"/>
          <w:sz w:val="14"/>
        </w:rPr>
        <w:t>27</w:t>
      </w:r>
    </w:p>
    <w:p>
      <w:pPr>
        <w:pStyle w:val="BodyText"/>
        <w:spacing w:before="4"/>
        <w:rPr>
          <w:sz w:val="23"/>
        </w:rPr>
      </w:pPr>
    </w:p>
    <w:p>
      <w:pPr>
        <w:pStyle w:val="BodyText"/>
        <w:spacing w:line="259" w:lineRule="auto"/>
        <w:ind w:left="1231" w:right="1086" w:firstLine="426"/>
        <w:jc w:val="both"/>
      </w:pPr>
      <w:r>
        <w:rPr>
          <w:w w:val="115"/>
        </w:rPr>
        <w:t>As almas humanas, também, buscam o único alimento que</w:t>
      </w:r>
      <w:r>
        <w:rPr>
          <w:spacing w:val="58"/>
          <w:w w:val="115"/>
        </w:rPr>
        <w:t> </w:t>
      </w:r>
      <w:r>
        <w:rPr>
          <w:w w:val="115"/>
        </w:rPr>
        <w:t>possa satisfazê-las plenamente, porém, na maioria das vezes, têm dificuldades para dominar os corcéis. Sócrates </w:t>
      </w:r>
      <w:r>
        <w:rPr>
          <w:spacing w:val="58"/>
          <w:w w:val="115"/>
        </w:rPr>
        <w:t> </w:t>
      </w:r>
      <w:r>
        <w:rPr>
          <w:w w:val="115"/>
        </w:rPr>
        <w:t>as divide em três grupos: o primeiro seria o que contempla os verdadeiros seres, ao conseguir</w:t>
      </w:r>
      <w:r>
        <w:rPr>
          <w:spacing w:val="58"/>
          <w:w w:val="115"/>
        </w:rPr>
        <w:t> </w:t>
      </w:r>
      <w:r>
        <w:rPr>
          <w:w w:val="115"/>
        </w:rPr>
        <w:t>acompanhar o caminho  dos deuses e o movimento circular. O segundo oscilaria: em</w:t>
      </w:r>
      <w:r>
        <w:rPr>
          <w:spacing w:val="58"/>
          <w:w w:val="115"/>
        </w:rPr>
        <w:t> </w:t>
      </w:r>
      <w:r>
        <w:rPr>
          <w:w w:val="115"/>
        </w:rPr>
        <w:t>alguns momentos,</w:t>
      </w:r>
      <w:r>
        <w:rPr>
          <w:spacing w:val="58"/>
          <w:w w:val="115"/>
        </w:rPr>
        <w:t> </w:t>
      </w:r>
      <w:r>
        <w:rPr>
          <w:w w:val="115"/>
        </w:rPr>
        <w:t>conseguiria se elevar;  em outros, afundaria e conheceria, apenas, parcialmente, a realidade.</w:t>
      </w:r>
      <w:r>
        <w:rPr>
          <w:spacing w:val="58"/>
          <w:w w:val="115"/>
        </w:rPr>
        <w:t> </w:t>
      </w:r>
      <w:r>
        <w:rPr>
          <w:w w:val="115"/>
        </w:rPr>
        <w:t>E, finalmente, o grupo restante, que caminharia com o desejo</w:t>
      </w:r>
      <w:r>
        <w:rPr>
          <w:spacing w:val="58"/>
          <w:w w:val="115"/>
        </w:rPr>
        <w:t> </w:t>
      </w:r>
      <w:r>
        <w:rPr>
          <w:w w:val="115"/>
        </w:rPr>
        <w:t>de  conhecer,  no  entanto,  não  possuindo  força suficiente, não atingiria a</w:t>
      </w:r>
      <w:r>
        <w:rPr>
          <w:spacing w:val="52"/>
          <w:w w:val="115"/>
        </w:rPr>
        <w:t> </w:t>
      </w:r>
      <w:r>
        <w:rPr>
          <w:w w:val="115"/>
        </w:rPr>
        <w:t>contemplação.</w:t>
      </w:r>
    </w:p>
    <w:p>
      <w:pPr>
        <w:pStyle w:val="BodyText"/>
        <w:rPr>
          <w:sz w:val="23"/>
        </w:rPr>
      </w:pPr>
    </w:p>
    <w:p>
      <w:pPr>
        <w:pStyle w:val="BodyText"/>
        <w:spacing w:line="259" w:lineRule="auto"/>
        <w:ind w:left="1231" w:right="1086" w:firstLine="426"/>
        <w:jc w:val="both"/>
      </w:pPr>
      <w:r>
        <w:rPr>
          <w:w w:val="115"/>
        </w:rPr>
        <w:t>Ser nutrido pela verdade torna as asas  leves  e  quem não se alimenta da verdade, é sustentado apenas pela</w:t>
      </w:r>
      <w:r>
        <w:rPr>
          <w:spacing w:val="58"/>
          <w:w w:val="115"/>
        </w:rPr>
        <w:t> </w:t>
      </w:r>
      <w:r>
        <w:rPr>
          <w:w w:val="115"/>
        </w:rPr>
        <w:t>opinião.</w:t>
      </w:r>
      <w:r>
        <w:rPr>
          <w:spacing w:val="58"/>
          <w:w w:val="115"/>
        </w:rPr>
        <w:t> </w:t>
      </w:r>
      <w:r>
        <w:rPr>
          <w:w w:val="115"/>
        </w:rPr>
        <w:t>As  almas  humanas  têm  muita  dificuldade  de dominar a desarmonia dos corcéis e,</w:t>
      </w:r>
      <w:r>
        <w:rPr>
          <w:spacing w:val="58"/>
          <w:w w:val="115"/>
        </w:rPr>
        <w:t> </w:t>
      </w:r>
      <w:r>
        <w:rPr>
          <w:w w:val="115"/>
        </w:rPr>
        <w:t>na ânsia de encontrarem</w:t>
      </w:r>
      <w:r>
        <w:rPr>
          <w:spacing w:val="58"/>
          <w:w w:val="115"/>
        </w:rPr>
        <w:t> </w:t>
      </w:r>
      <w:r>
        <w:rPr>
          <w:w w:val="115"/>
        </w:rPr>
        <w:t>o  único  alimento  que  pode  satisfazê-las  plenamente,</w:t>
      </w:r>
      <w:r>
        <w:rPr>
          <w:spacing w:val="20"/>
          <w:w w:val="115"/>
        </w:rPr>
        <w:t> </w:t>
      </w:r>
      <w:r>
        <w:rPr>
          <w:w w:val="115"/>
        </w:rPr>
        <w:t>acabam</w:t>
      </w:r>
      <w:r>
        <w:rPr>
          <w:spacing w:val="23"/>
          <w:w w:val="115"/>
        </w:rPr>
        <w:t> </w:t>
      </w:r>
      <w:r>
        <w:rPr>
          <w:w w:val="115"/>
        </w:rPr>
        <w:t>por</w:t>
      </w:r>
      <w:r>
        <w:rPr>
          <w:spacing w:val="20"/>
          <w:w w:val="115"/>
        </w:rPr>
        <w:t> </w:t>
      </w:r>
      <w:r>
        <w:rPr>
          <w:w w:val="115"/>
        </w:rPr>
        <w:t>atropelar</w:t>
      </w:r>
      <w:r>
        <w:rPr>
          <w:spacing w:val="21"/>
          <w:w w:val="115"/>
        </w:rPr>
        <w:t> </w:t>
      </w:r>
      <w:r>
        <w:rPr>
          <w:w w:val="115"/>
        </w:rPr>
        <w:t>umas</w:t>
      </w:r>
      <w:r>
        <w:rPr>
          <w:spacing w:val="20"/>
          <w:w w:val="115"/>
        </w:rPr>
        <w:t> </w:t>
      </w:r>
      <w:r>
        <w:rPr>
          <w:w w:val="115"/>
        </w:rPr>
        <w:t>às</w:t>
      </w:r>
      <w:r>
        <w:rPr>
          <w:spacing w:val="20"/>
          <w:w w:val="115"/>
        </w:rPr>
        <w:t> </w:t>
      </w:r>
      <w:r>
        <w:rPr>
          <w:w w:val="115"/>
        </w:rPr>
        <w:t>outras</w:t>
      </w:r>
      <w:r>
        <w:rPr>
          <w:spacing w:val="21"/>
          <w:w w:val="115"/>
        </w:rPr>
        <w:t> </w:t>
      </w:r>
      <w:r>
        <w:rPr>
          <w:w w:val="115"/>
        </w:rPr>
        <w:t>e</w:t>
      </w:r>
      <w:r>
        <w:rPr>
          <w:spacing w:val="20"/>
          <w:w w:val="115"/>
        </w:rPr>
        <w:t> </w:t>
      </w:r>
      <w:r>
        <w:rPr>
          <w:w w:val="115"/>
        </w:rPr>
        <w:t>muitas</w:t>
      </w:r>
    </w:p>
    <w:p>
      <w:pPr>
        <w:pStyle w:val="BodyText"/>
        <w:spacing w:before="3"/>
        <w:rPr>
          <w:sz w:val="22"/>
        </w:rPr>
      </w:pPr>
      <w:r>
        <w:rPr/>
        <w:pict>
          <v:rect style="position:absolute;margin-left:147.600006pt;margin-top:14.640649pt;width:144.0pt;height:.720001pt;mso-position-horizontal-relative:page;mso-position-vertical-relative:paragraph;z-index:-15723520;mso-wrap-distance-left:0;mso-wrap-distance-right:0" filled="true" fillcolor="#000000" stroked="false">
            <v:fill type="solid"/>
            <w10:wrap type="topAndBottom"/>
          </v:rect>
        </w:pict>
      </w:r>
    </w:p>
    <w:p>
      <w:pPr>
        <w:pStyle w:val="BodyText"/>
        <w:spacing w:before="3"/>
        <w:rPr>
          <w:sz w:val="18"/>
        </w:rPr>
      </w:pPr>
    </w:p>
    <w:p>
      <w:pPr>
        <w:spacing w:before="111"/>
        <w:ind w:left="1231" w:right="0" w:firstLine="0"/>
        <w:jc w:val="left"/>
        <w:rPr>
          <w:sz w:val="17"/>
        </w:rPr>
      </w:pPr>
      <w:r>
        <w:rPr>
          <w:w w:val="115"/>
          <w:position w:val="4"/>
          <w:sz w:val="12"/>
        </w:rPr>
        <w:t>26 </w:t>
      </w:r>
      <w:r>
        <w:rPr>
          <w:w w:val="115"/>
          <w:sz w:val="17"/>
        </w:rPr>
        <w:t>246e.</w:t>
      </w:r>
    </w:p>
    <w:p>
      <w:pPr>
        <w:spacing w:before="18"/>
        <w:ind w:left="1231" w:right="0" w:firstLine="0"/>
        <w:jc w:val="left"/>
        <w:rPr>
          <w:sz w:val="17"/>
        </w:rPr>
      </w:pPr>
      <w:r>
        <w:rPr>
          <w:w w:val="115"/>
          <w:position w:val="4"/>
          <w:sz w:val="12"/>
        </w:rPr>
        <w:t>27 </w:t>
      </w:r>
      <w:r>
        <w:rPr>
          <w:w w:val="115"/>
          <w:sz w:val="17"/>
        </w:rPr>
        <w:t>247e-248a.</w:t>
      </w:r>
    </w:p>
    <w:p>
      <w:pPr>
        <w:spacing w:after="0"/>
        <w:jc w:val="left"/>
        <w:rPr>
          <w:sz w:val="17"/>
        </w:rPr>
        <w:sectPr>
          <w:pgSz w:w="12240" w:h="15840"/>
          <w:pgMar w:header="711" w:footer="2085" w:top="900" w:bottom="2280" w:left="1720" w:right="1720"/>
        </w:sectPr>
      </w:pPr>
    </w:p>
    <w:p>
      <w:pPr>
        <w:pStyle w:val="BodyText"/>
        <w:spacing w:before="4"/>
        <w:rPr>
          <w:sz w:val="17"/>
        </w:rPr>
      </w:pPr>
    </w:p>
    <w:p>
      <w:pPr>
        <w:pStyle w:val="BodyText"/>
        <w:spacing w:line="261" w:lineRule="auto" w:before="111"/>
        <w:ind w:left="1231" w:right="1308"/>
      </w:pPr>
      <w:r>
        <w:rPr>
          <w:w w:val="115"/>
        </w:rPr>
        <w:t>perdem suas asas, caindo na terra instalando-se em algum</w:t>
      </w:r>
      <w:r>
        <w:rPr>
          <w:spacing w:val="58"/>
          <w:w w:val="115"/>
        </w:rPr>
        <w:t> </w:t>
      </w:r>
      <w:r>
        <w:rPr>
          <w:w w:val="115"/>
        </w:rPr>
        <w:t>corpo.</w:t>
      </w:r>
    </w:p>
    <w:p>
      <w:pPr>
        <w:pStyle w:val="BodyText"/>
        <w:spacing w:before="3"/>
        <w:rPr>
          <w:sz w:val="22"/>
        </w:rPr>
      </w:pPr>
    </w:p>
    <w:p>
      <w:pPr>
        <w:pStyle w:val="BodyText"/>
        <w:spacing w:line="259" w:lineRule="auto"/>
        <w:ind w:left="1231" w:right="1084" w:firstLine="426"/>
        <w:jc w:val="both"/>
        <w:rPr>
          <w:sz w:val="14"/>
        </w:rPr>
      </w:pPr>
      <w:r>
        <w:rPr>
          <w:w w:val="115"/>
        </w:rPr>
        <w:t>Platão descreve as nove etapas</w:t>
      </w:r>
      <w:r>
        <w:rPr>
          <w:spacing w:val="58"/>
          <w:w w:val="115"/>
        </w:rPr>
        <w:t> </w:t>
      </w:r>
      <w:r>
        <w:rPr>
          <w:w w:val="115"/>
        </w:rPr>
        <w:t>pelas quais a alma humana passa antes de retornar ao seu ponto de origem. O período para a alma completar as etapas demora, aproximadamente, dez mil anos, “com exceção dos filósofos</w:t>
      </w:r>
      <w:r>
        <w:rPr>
          <w:spacing w:val="58"/>
          <w:w w:val="115"/>
        </w:rPr>
        <w:t> </w:t>
      </w:r>
      <w:r>
        <w:rPr>
          <w:w w:val="115"/>
        </w:rPr>
        <w:t>e dos que amam o jovem com amor filosófico”</w:t>
      </w:r>
      <w:r>
        <w:rPr>
          <w:w w:val="115"/>
          <w:position w:val="5"/>
          <w:sz w:val="14"/>
        </w:rPr>
        <w:t>28 </w:t>
      </w:r>
      <w:r>
        <w:rPr>
          <w:w w:val="115"/>
        </w:rPr>
        <w:t>que poderão partir da terra em três mil anos, se escolherem por  três vezes consecutivas a vida da filosofia, ganham, então,  as asas e afastam-se. As almas justas receberão  a  melhor</w:t>
      </w:r>
      <w:r>
        <w:rPr>
          <w:spacing w:val="58"/>
          <w:w w:val="115"/>
        </w:rPr>
        <w:t> </w:t>
      </w:r>
      <w:r>
        <w:rPr>
          <w:w w:val="115"/>
        </w:rPr>
        <w:t>parte e as injustas a pior. O percurso é utilizado como aparato para explicar o processo para o homem atingir a Forma</w:t>
      </w:r>
      <w:r>
        <w:rPr>
          <w:spacing w:val="58"/>
          <w:w w:val="115"/>
        </w:rPr>
        <w:t> </w:t>
      </w:r>
      <w:r>
        <w:rPr>
          <w:w w:val="115"/>
        </w:rPr>
        <w:t>única  ou  Ideia,  consentido  que,  a  partir  da multiplicidade de sensações, se atinja a unidade, inferida pela</w:t>
      </w:r>
      <w:r>
        <w:rPr>
          <w:spacing w:val="13"/>
          <w:w w:val="115"/>
        </w:rPr>
        <w:t> </w:t>
      </w:r>
      <w:r>
        <w:rPr>
          <w:w w:val="115"/>
        </w:rPr>
        <w:t>reflexão.</w:t>
      </w:r>
      <w:r>
        <w:rPr>
          <w:w w:val="115"/>
          <w:position w:val="5"/>
          <w:sz w:val="14"/>
        </w:rPr>
        <w:t>29</w:t>
      </w:r>
    </w:p>
    <w:p>
      <w:pPr>
        <w:pStyle w:val="BodyText"/>
        <w:spacing w:before="7"/>
        <w:rPr>
          <w:sz w:val="23"/>
        </w:rPr>
      </w:pPr>
    </w:p>
    <w:p>
      <w:pPr>
        <w:pStyle w:val="BodyText"/>
        <w:spacing w:line="259" w:lineRule="auto" w:before="1"/>
        <w:ind w:left="1231" w:right="1086" w:firstLine="426"/>
        <w:jc w:val="both"/>
      </w:pPr>
      <w:r>
        <w:rPr>
          <w:w w:val="110"/>
        </w:rPr>
        <w:t>É importante ressaltar  que  o  filósofo  conserva  a memória que se mantém fixada nos objetos verdadeiros. Por conseguinte, ele se assemelha a uma  divindade,  pois  sua  alma está direcionada para os objetos divinos e faz com que      o julguem como louco, no entanto está verdadeiramente possuído por um</w:t>
      </w:r>
      <w:r>
        <w:rPr>
          <w:spacing w:val="55"/>
          <w:w w:val="110"/>
        </w:rPr>
        <w:t> </w:t>
      </w:r>
      <w:r>
        <w:rPr>
          <w:w w:val="110"/>
        </w:rPr>
        <w:t>deus.</w:t>
      </w:r>
    </w:p>
    <w:p>
      <w:pPr>
        <w:pStyle w:val="BodyText"/>
        <w:spacing w:before="8"/>
        <w:rPr>
          <w:sz w:val="22"/>
        </w:rPr>
      </w:pPr>
    </w:p>
    <w:p>
      <w:pPr>
        <w:pStyle w:val="BodyText"/>
        <w:spacing w:line="259" w:lineRule="auto"/>
        <w:ind w:left="1231" w:right="1087" w:firstLine="426"/>
        <w:jc w:val="both"/>
      </w:pPr>
      <w:r>
        <w:rPr>
          <w:w w:val="115"/>
        </w:rPr>
        <w:t>Sócrates afirma que a quarta espécie do delírio ocorre</w:t>
      </w:r>
      <w:r>
        <w:rPr>
          <w:spacing w:val="58"/>
          <w:w w:val="115"/>
        </w:rPr>
        <w:t> </w:t>
      </w:r>
      <w:r>
        <w:rPr>
          <w:w w:val="115"/>
        </w:rPr>
        <w:t>quando “vivendo neste mundo, se consegue vislumbrar alguma coisa bela. A alma</w:t>
      </w:r>
      <w:r>
        <w:rPr>
          <w:spacing w:val="58"/>
          <w:w w:val="115"/>
        </w:rPr>
        <w:t> </w:t>
      </w:r>
      <w:r>
        <w:rPr>
          <w:w w:val="115"/>
        </w:rPr>
        <w:t>recorda-se então da Beleza real,  recebe asas e deseja subir cada vez mais alto”.</w:t>
      </w:r>
      <w:r>
        <w:rPr>
          <w:w w:val="115"/>
          <w:position w:val="5"/>
          <w:sz w:val="14"/>
        </w:rPr>
        <w:t>30 </w:t>
      </w:r>
      <w:r>
        <w:rPr>
          <w:w w:val="115"/>
        </w:rPr>
        <w:t>O filósofo</w:t>
      </w:r>
      <w:r>
        <w:rPr>
          <w:spacing w:val="58"/>
          <w:w w:val="115"/>
        </w:rPr>
        <w:t> </w:t>
      </w:r>
      <w:r>
        <w:rPr>
          <w:w w:val="115"/>
        </w:rPr>
        <w:t>assegura, também, que quem delira dessa forma ama o que</w:t>
      </w:r>
      <w:r>
        <w:rPr>
          <w:spacing w:val="58"/>
          <w:w w:val="115"/>
        </w:rPr>
        <w:t> </w:t>
      </w:r>
      <w:r>
        <w:rPr>
          <w:w w:val="115"/>
        </w:rPr>
        <w:t>é</w:t>
      </w:r>
      <w:r>
        <w:rPr>
          <w:spacing w:val="13"/>
          <w:w w:val="115"/>
        </w:rPr>
        <w:t> </w:t>
      </w:r>
      <w:r>
        <w:rPr>
          <w:w w:val="115"/>
        </w:rPr>
        <w:t>belo.</w:t>
      </w:r>
    </w:p>
    <w:p>
      <w:pPr>
        <w:pStyle w:val="BodyText"/>
        <w:spacing w:before="2"/>
        <w:rPr>
          <w:sz w:val="23"/>
        </w:rPr>
      </w:pPr>
    </w:p>
    <w:p>
      <w:pPr>
        <w:pStyle w:val="BodyText"/>
        <w:spacing w:line="259" w:lineRule="auto"/>
        <w:ind w:left="1658" w:right="1614"/>
        <w:jc w:val="both"/>
      </w:pPr>
      <w:r>
        <w:rPr>
          <w:w w:val="110"/>
        </w:rPr>
        <w:t>A visão do belo na esfera sensível provoca ou  estimula a reminiscência da  beleza  verdadeira.  Como o filósofo, o amante é  tomado  por  um  extremo entusiasmo, expansão vital e  estremecimento febril que se espalha por toda a  alma. A visão do objeto amado incita o</w:t>
      </w:r>
      <w:r>
        <w:rPr>
          <w:spacing w:val="8"/>
          <w:w w:val="110"/>
        </w:rPr>
        <w:t> </w:t>
      </w:r>
      <w:r>
        <w:rPr>
          <w:w w:val="110"/>
        </w:rPr>
        <w:t>nascimento</w:t>
      </w:r>
    </w:p>
    <w:p>
      <w:pPr>
        <w:pStyle w:val="BodyText"/>
        <w:rPr>
          <w:sz w:val="20"/>
        </w:rPr>
      </w:pPr>
    </w:p>
    <w:p>
      <w:pPr>
        <w:pStyle w:val="BodyText"/>
        <w:rPr>
          <w:sz w:val="20"/>
        </w:rPr>
      </w:pPr>
    </w:p>
    <w:p>
      <w:pPr>
        <w:pStyle w:val="BodyText"/>
        <w:rPr>
          <w:sz w:val="20"/>
        </w:rPr>
      </w:pPr>
    </w:p>
    <w:p>
      <w:pPr>
        <w:pStyle w:val="BodyText"/>
        <w:spacing w:before="9"/>
        <w:rPr>
          <w:sz w:val="11"/>
        </w:rPr>
      </w:pPr>
      <w:r>
        <w:rPr/>
        <w:pict>
          <v:rect style="position:absolute;margin-left:147.600006pt;margin-top:8.666425pt;width:144.0pt;height:.719986pt;mso-position-horizontal-relative:page;mso-position-vertical-relative:paragraph;z-index:-15723008;mso-wrap-distance-left:0;mso-wrap-distance-right:0" filled="true" fillcolor="#000000" stroked="false">
            <v:fill type="solid"/>
            <w10:wrap type="topAndBottom"/>
          </v:rect>
        </w:pict>
      </w:r>
    </w:p>
    <w:p>
      <w:pPr>
        <w:pStyle w:val="BodyText"/>
        <w:spacing w:before="3"/>
        <w:rPr>
          <w:sz w:val="18"/>
        </w:rPr>
      </w:pPr>
    </w:p>
    <w:p>
      <w:pPr>
        <w:spacing w:before="111"/>
        <w:ind w:left="1231" w:right="0" w:firstLine="0"/>
        <w:jc w:val="left"/>
        <w:rPr>
          <w:sz w:val="17"/>
        </w:rPr>
      </w:pPr>
      <w:r>
        <w:rPr>
          <w:w w:val="115"/>
          <w:position w:val="4"/>
          <w:sz w:val="12"/>
        </w:rPr>
        <w:t>28</w:t>
      </w:r>
      <w:r>
        <w:rPr>
          <w:spacing w:val="25"/>
          <w:w w:val="115"/>
          <w:position w:val="4"/>
          <w:sz w:val="12"/>
        </w:rPr>
        <w:t> </w:t>
      </w:r>
      <w:r>
        <w:rPr>
          <w:w w:val="115"/>
          <w:sz w:val="17"/>
        </w:rPr>
        <w:t>249a.</w:t>
      </w:r>
    </w:p>
    <w:p>
      <w:pPr>
        <w:spacing w:before="18"/>
        <w:ind w:left="1231" w:right="0" w:firstLine="0"/>
        <w:jc w:val="left"/>
        <w:rPr>
          <w:sz w:val="17"/>
        </w:rPr>
      </w:pPr>
      <w:r>
        <w:rPr>
          <w:w w:val="115"/>
          <w:position w:val="4"/>
          <w:sz w:val="12"/>
        </w:rPr>
        <w:t>29</w:t>
      </w:r>
      <w:r>
        <w:rPr>
          <w:spacing w:val="27"/>
          <w:w w:val="115"/>
          <w:position w:val="4"/>
          <w:sz w:val="12"/>
        </w:rPr>
        <w:t> </w:t>
      </w:r>
      <w:r>
        <w:rPr>
          <w:w w:val="115"/>
          <w:sz w:val="17"/>
        </w:rPr>
        <w:t>249b.</w:t>
      </w:r>
    </w:p>
    <w:p>
      <w:pPr>
        <w:spacing w:after="0"/>
        <w:jc w:val="left"/>
        <w:rPr>
          <w:sz w:val="17"/>
        </w:rPr>
        <w:sectPr>
          <w:headerReference w:type="default" r:id="rId10"/>
          <w:headerReference w:type="even" r:id="rId11"/>
          <w:footerReference w:type="default" r:id="rId12"/>
          <w:footerReference w:type="even" r:id="rId13"/>
          <w:pgSz w:w="12240" w:h="15840"/>
          <w:pgMar w:header="711" w:footer="3154" w:top="900" w:bottom="3340" w:left="1720" w:right="1720"/>
        </w:sectPr>
      </w:pPr>
    </w:p>
    <w:p>
      <w:pPr>
        <w:pStyle w:val="BodyText"/>
        <w:spacing w:before="4"/>
        <w:rPr>
          <w:sz w:val="17"/>
        </w:rPr>
      </w:pPr>
    </w:p>
    <w:p>
      <w:pPr>
        <w:pStyle w:val="BodyText"/>
        <w:spacing w:line="261" w:lineRule="auto" w:before="111"/>
        <w:ind w:left="1658" w:right="1308"/>
        <w:rPr>
          <w:sz w:val="14"/>
        </w:rPr>
      </w:pPr>
      <w:r>
        <w:rPr>
          <w:w w:val="115"/>
        </w:rPr>
        <w:t>das</w:t>
      </w:r>
      <w:r>
        <w:rPr>
          <w:spacing w:val="58"/>
          <w:w w:val="115"/>
        </w:rPr>
        <w:t> </w:t>
      </w:r>
      <w:r>
        <w:rPr>
          <w:w w:val="115"/>
        </w:rPr>
        <w:t>asas  e  desperta  a  busca  incansável  pela  beleza.</w:t>
      </w:r>
      <w:r>
        <w:rPr>
          <w:w w:val="115"/>
          <w:position w:val="5"/>
          <w:sz w:val="14"/>
        </w:rPr>
        <w:t>31</w:t>
      </w:r>
    </w:p>
    <w:p>
      <w:pPr>
        <w:pStyle w:val="BodyText"/>
        <w:spacing w:before="3"/>
        <w:rPr>
          <w:sz w:val="22"/>
        </w:rPr>
      </w:pPr>
    </w:p>
    <w:p>
      <w:pPr>
        <w:pStyle w:val="BodyText"/>
        <w:spacing w:line="259" w:lineRule="auto"/>
        <w:ind w:left="1231" w:right="1086" w:firstLine="426"/>
        <w:jc w:val="both"/>
      </w:pPr>
      <w:r>
        <w:rPr>
          <w:w w:val="115"/>
        </w:rPr>
        <w:t>Contudo, o amante que não é filósofo só reconhece no</w:t>
      </w:r>
      <w:r>
        <w:rPr>
          <w:spacing w:val="58"/>
          <w:w w:val="115"/>
        </w:rPr>
        <w:t> </w:t>
      </w:r>
      <w:r>
        <w:rPr>
          <w:w w:val="115"/>
        </w:rPr>
        <w:t>belo o objeto do prazer sensual e se entrega com  toda  a força do seu desejo. Imbuído de paixão, o amante abandona todas as suas ocupações e se entrega à  veneração  ao  ser que possui a beleza e, além disso, está disposto a sacrificar- se para o amado. “Efetivamente, não contente em venerar o</w:t>
      </w:r>
      <w:r>
        <w:rPr>
          <w:spacing w:val="58"/>
          <w:w w:val="115"/>
        </w:rPr>
        <w:t> </w:t>
      </w:r>
      <w:r>
        <w:rPr>
          <w:w w:val="115"/>
        </w:rPr>
        <w:t>ser que possui a Beleza, ela encontra nele, e só nele, o</w:t>
      </w:r>
      <w:r>
        <w:rPr>
          <w:spacing w:val="58"/>
          <w:w w:val="115"/>
        </w:rPr>
        <w:t> </w:t>
      </w:r>
      <w:r>
        <w:rPr>
          <w:w w:val="115"/>
        </w:rPr>
        <w:t>remédio para a sua grande dor”.</w:t>
      </w:r>
      <w:r>
        <w:rPr>
          <w:w w:val="115"/>
          <w:position w:val="5"/>
          <w:sz w:val="14"/>
        </w:rPr>
        <w:t>32 </w:t>
      </w:r>
      <w:r>
        <w:rPr>
          <w:w w:val="115"/>
        </w:rPr>
        <w:t>Apesar disso, se o amado</w:t>
      </w:r>
      <w:r>
        <w:rPr>
          <w:spacing w:val="58"/>
          <w:w w:val="115"/>
        </w:rPr>
        <w:t> </w:t>
      </w:r>
      <w:r>
        <w:rPr>
          <w:w w:val="115"/>
        </w:rPr>
        <w:t>lhe escapa, logo surge a outra face de sua paixão: a impetuosidade tirânica de seu amor que se atira na busca implacável do amado. A esse Eros tirânico, os homens o chamam</w:t>
      </w:r>
      <w:r>
        <w:rPr>
          <w:spacing w:val="58"/>
          <w:w w:val="115"/>
        </w:rPr>
        <w:t> </w:t>
      </w:r>
      <w:r>
        <w:rPr>
          <w:w w:val="115"/>
        </w:rPr>
        <w:t>de  amor,  mesmo  quando  o  desvalorizam,  da mesma</w:t>
      </w:r>
      <w:r>
        <w:rPr>
          <w:spacing w:val="14"/>
          <w:w w:val="115"/>
        </w:rPr>
        <w:t> </w:t>
      </w:r>
      <w:r>
        <w:rPr>
          <w:w w:val="115"/>
        </w:rPr>
        <w:t>forma</w:t>
      </w:r>
      <w:r>
        <w:rPr>
          <w:spacing w:val="14"/>
          <w:w w:val="115"/>
        </w:rPr>
        <w:t> </w:t>
      </w:r>
      <w:r>
        <w:rPr>
          <w:w w:val="115"/>
        </w:rPr>
        <w:t>que</w:t>
      </w:r>
      <w:r>
        <w:rPr>
          <w:spacing w:val="13"/>
          <w:w w:val="115"/>
        </w:rPr>
        <w:t> </w:t>
      </w:r>
      <w:r>
        <w:rPr>
          <w:w w:val="115"/>
        </w:rPr>
        <w:t>Lísias</w:t>
      </w:r>
      <w:r>
        <w:rPr>
          <w:spacing w:val="14"/>
          <w:w w:val="115"/>
        </w:rPr>
        <w:t> </w:t>
      </w:r>
      <w:r>
        <w:rPr>
          <w:w w:val="115"/>
        </w:rPr>
        <w:t>considera</w:t>
      </w:r>
      <w:r>
        <w:rPr>
          <w:spacing w:val="14"/>
          <w:w w:val="115"/>
        </w:rPr>
        <w:t> </w:t>
      </w:r>
      <w:r>
        <w:rPr>
          <w:w w:val="115"/>
        </w:rPr>
        <w:t>em</w:t>
      </w:r>
      <w:r>
        <w:rPr>
          <w:spacing w:val="15"/>
          <w:w w:val="115"/>
        </w:rPr>
        <w:t> </w:t>
      </w:r>
      <w:r>
        <w:rPr>
          <w:w w:val="115"/>
        </w:rPr>
        <w:t>seu</w:t>
      </w:r>
      <w:r>
        <w:rPr>
          <w:spacing w:val="14"/>
          <w:w w:val="115"/>
        </w:rPr>
        <w:t> </w:t>
      </w:r>
      <w:r>
        <w:rPr>
          <w:w w:val="115"/>
        </w:rPr>
        <w:t>discurso.</w:t>
      </w:r>
    </w:p>
    <w:p>
      <w:pPr>
        <w:pStyle w:val="BodyText"/>
        <w:spacing w:before="7"/>
        <w:rPr>
          <w:sz w:val="23"/>
        </w:rPr>
      </w:pPr>
    </w:p>
    <w:p>
      <w:pPr>
        <w:pStyle w:val="BodyText"/>
        <w:spacing w:line="259" w:lineRule="auto" w:before="1"/>
        <w:ind w:left="1231" w:right="1087" w:firstLine="426"/>
        <w:jc w:val="both"/>
      </w:pPr>
      <w:r>
        <w:rPr>
          <w:w w:val="110"/>
        </w:rPr>
        <w:t>Para os mortais, o  amor é  alado  e, para  os  deuses, Eros  é Pteros, aquele que  faz  crescer  as  asas.</w:t>
      </w:r>
      <w:r>
        <w:rPr>
          <w:w w:val="110"/>
          <w:position w:val="5"/>
          <w:sz w:val="14"/>
        </w:rPr>
        <w:t>33  </w:t>
      </w:r>
      <w:r>
        <w:rPr>
          <w:w w:val="110"/>
        </w:rPr>
        <w:t>Por  conseguinte, só o amante-filósofo pode liberar a verdadeira potência de  Eros e ultrapassar o amor-paixão para o encontro da beleza   em</w:t>
      </w:r>
      <w:r>
        <w:rPr>
          <w:spacing w:val="18"/>
          <w:w w:val="110"/>
        </w:rPr>
        <w:t> </w:t>
      </w:r>
      <w:r>
        <w:rPr>
          <w:w w:val="110"/>
        </w:rPr>
        <w:t>si.</w:t>
      </w:r>
    </w:p>
    <w:p>
      <w:pPr>
        <w:pStyle w:val="BodyText"/>
        <w:spacing w:before="7"/>
        <w:rPr>
          <w:sz w:val="22"/>
        </w:rPr>
      </w:pPr>
    </w:p>
    <w:p>
      <w:pPr>
        <w:pStyle w:val="BodyText"/>
        <w:spacing w:line="242" w:lineRule="auto"/>
        <w:ind w:left="1231" w:right="1085" w:firstLine="426"/>
        <w:jc w:val="both"/>
      </w:pPr>
      <w:r>
        <w:rPr>
          <w:w w:val="115"/>
        </w:rPr>
        <w:t>Vale ressaltar que o possuidor da beleza é considerado </w:t>
      </w:r>
      <w:r>
        <w:rPr>
          <w:spacing w:val="58"/>
          <w:w w:val="115"/>
        </w:rPr>
        <w:t> </w:t>
      </w:r>
      <w:r>
        <w:rPr>
          <w:w w:val="115"/>
        </w:rPr>
        <w:t>o médico, aquele que possui o </w:t>
      </w:r>
      <w:r>
        <w:rPr>
          <w:rFonts w:ascii="TeX Gyre Bonum" w:hAnsi="TeX Gyre Bonum"/>
          <w:i/>
          <w:w w:val="115"/>
        </w:rPr>
        <w:t>phármakon </w:t>
      </w:r>
      <w:r>
        <w:rPr>
          <w:w w:val="115"/>
        </w:rPr>
        <w:t>adequado ao doente. O </w:t>
      </w:r>
      <w:r>
        <w:rPr>
          <w:rFonts w:ascii="TeX Gyre Bonum" w:hAnsi="TeX Gyre Bonum"/>
          <w:i/>
          <w:w w:val="115"/>
        </w:rPr>
        <w:t>phármakon </w:t>
      </w:r>
      <w:r>
        <w:rPr>
          <w:w w:val="115"/>
        </w:rPr>
        <w:t>precisa ser bem administrado, pois pode servir como remédio e curar, mas, também, se mal administrado, pode ser veneno e matar. Se o amado é o médico,</w:t>
      </w:r>
      <w:r>
        <w:rPr>
          <w:spacing w:val="19"/>
          <w:w w:val="115"/>
        </w:rPr>
        <w:t> </w:t>
      </w:r>
      <w:r>
        <w:rPr>
          <w:w w:val="115"/>
        </w:rPr>
        <w:t>deve</w:t>
      </w:r>
      <w:r>
        <w:rPr>
          <w:spacing w:val="20"/>
          <w:w w:val="115"/>
        </w:rPr>
        <w:t> </w:t>
      </w:r>
      <w:r>
        <w:rPr>
          <w:w w:val="115"/>
        </w:rPr>
        <w:t>administrar</w:t>
      </w:r>
      <w:r>
        <w:rPr>
          <w:spacing w:val="21"/>
          <w:w w:val="115"/>
        </w:rPr>
        <w:t> </w:t>
      </w:r>
      <w:r>
        <w:rPr>
          <w:w w:val="115"/>
        </w:rPr>
        <w:t>bem</w:t>
      </w:r>
      <w:r>
        <w:rPr>
          <w:spacing w:val="22"/>
          <w:w w:val="115"/>
        </w:rPr>
        <w:t> </w:t>
      </w:r>
      <w:r>
        <w:rPr>
          <w:w w:val="115"/>
        </w:rPr>
        <w:t>o</w:t>
      </w:r>
      <w:r>
        <w:rPr>
          <w:spacing w:val="20"/>
          <w:w w:val="115"/>
        </w:rPr>
        <w:t> </w:t>
      </w:r>
      <w:r>
        <w:rPr>
          <w:w w:val="115"/>
        </w:rPr>
        <w:t>amor</w:t>
      </w:r>
      <w:r>
        <w:rPr>
          <w:spacing w:val="20"/>
          <w:w w:val="115"/>
        </w:rPr>
        <w:t> </w:t>
      </w:r>
      <w:r>
        <w:rPr>
          <w:w w:val="115"/>
        </w:rPr>
        <w:t>para</w:t>
      </w:r>
      <w:r>
        <w:rPr>
          <w:spacing w:val="21"/>
          <w:w w:val="115"/>
        </w:rPr>
        <w:t> </w:t>
      </w:r>
      <w:r>
        <w:rPr>
          <w:w w:val="115"/>
        </w:rPr>
        <w:t>o</w:t>
      </w:r>
      <w:r>
        <w:rPr>
          <w:spacing w:val="21"/>
          <w:w w:val="115"/>
        </w:rPr>
        <w:t> </w:t>
      </w:r>
      <w:r>
        <w:rPr>
          <w:w w:val="115"/>
        </w:rPr>
        <w:t>doente,</w:t>
      </w:r>
      <w:r>
        <w:rPr>
          <w:spacing w:val="19"/>
          <w:w w:val="115"/>
        </w:rPr>
        <w:t> </w:t>
      </w:r>
      <w:r>
        <w:rPr>
          <w:w w:val="115"/>
        </w:rPr>
        <w:t>que</w:t>
      </w:r>
      <w:r>
        <w:rPr>
          <w:spacing w:val="20"/>
          <w:w w:val="115"/>
        </w:rPr>
        <w:t> </w:t>
      </w:r>
      <w:r>
        <w:rPr>
          <w:w w:val="115"/>
        </w:rPr>
        <w:t>é</w:t>
      </w:r>
    </w:p>
    <w:p>
      <w:pPr>
        <w:pStyle w:val="BodyText"/>
        <w:spacing w:line="261" w:lineRule="auto" w:before="13"/>
        <w:ind w:left="1231" w:right="1084"/>
        <w:jc w:val="both"/>
      </w:pPr>
      <w:r>
        <w:rPr>
          <w:w w:val="110"/>
        </w:rPr>
        <w:t>o amante, aquele que se encontra em estado de loucura. A dosagem não possui o objetivo  de  curar  plenamente  o  amado, </w:t>
      </w:r>
      <w:r>
        <w:rPr>
          <w:spacing w:val="14"/>
          <w:w w:val="110"/>
        </w:rPr>
        <w:t> </w:t>
      </w:r>
      <w:r>
        <w:rPr>
          <w:w w:val="110"/>
        </w:rPr>
        <w:t>pois </w:t>
      </w:r>
      <w:r>
        <w:rPr>
          <w:spacing w:val="15"/>
          <w:w w:val="110"/>
        </w:rPr>
        <w:t> </w:t>
      </w:r>
      <w:r>
        <w:rPr>
          <w:w w:val="110"/>
        </w:rPr>
        <w:t>este </w:t>
      </w:r>
      <w:r>
        <w:rPr>
          <w:spacing w:val="16"/>
          <w:w w:val="110"/>
        </w:rPr>
        <w:t> </w:t>
      </w:r>
      <w:r>
        <w:rPr>
          <w:w w:val="110"/>
        </w:rPr>
        <w:t>é </w:t>
      </w:r>
      <w:r>
        <w:rPr>
          <w:spacing w:val="15"/>
          <w:w w:val="110"/>
        </w:rPr>
        <w:t> </w:t>
      </w:r>
      <w:r>
        <w:rPr>
          <w:w w:val="110"/>
        </w:rPr>
        <w:t>possuído </w:t>
      </w:r>
      <w:r>
        <w:rPr>
          <w:spacing w:val="15"/>
          <w:w w:val="110"/>
        </w:rPr>
        <w:t> </w:t>
      </w:r>
      <w:r>
        <w:rPr>
          <w:w w:val="110"/>
        </w:rPr>
        <w:t>por </w:t>
      </w:r>
      <w:r>
        <w:rPr>
          <w:spacing w:val="15"/>
          <w:w w:val="110"/>
        </w:rPr>
        <w:t> </w:t>
      </w:r>
      <w:r>
        <w:rPr>
          <w:w w:val="110"/>
        </w:rPr>
        <w:t>Eros, </w:t>
      </w:r>
      <w:r>
        <w:rPr>
          <w:spacing w:val="11"/>
          <w:w w:val="110"/>
        </w:rPr>
        <w:t> </w:t>
      </w:r>
      <w:r>
        <w:rPr>
          <w:w w:val="110"/>
        </w:rPr>
        <w:t>que </w:t>
      </w:r>
      <w:r>
        <w:rPr>
          <w:spacing w:val="16"/>
          <w:w w:val="110"/>
        </w:rPr>
        <w:t> </w:t>
      </w:r>
      <w:r>
        <w:rPr>
          <w:w w:val="110"/>
        </w:rPr>
        <w:t>recebe </w:t>
      </w:r>
      <w:r>
        <w:rPr>
          <w:spacing w:val="15"/>
          <w:w w:val="110"/>
        </w:rPr>
        <w:t> </w:t>
      </w:r>
      <w:r>
        <w:rPr>
          <w:w w:val="110"/>
        </w:rPr>
        <w:t>o </w:t>
      </w:r>
      <w:r>
        <w:rPr>
          <w:spacing w:val="16"/>
          <w:w w:val="110"/>
        </w:rPr>
        <w:t> </w:t>
      </w:r>
      <w:r>
        <w:rPr>
          <w:spacing w:val="2"/>
          <w:w w:val="110"/>
        </w:rPr>
        <w:t>amor</w:t>
      </w:r>
    </w:p>
    <w:p>
      <w:pPr>
        <w:pStyle w:val="BodyText"/>
        <w:spacing w:line="235" w:lineRule="auto" w:before="1"/>
        <w:ind w:left="1231" w:right="1085"/>
        <w:jc w:val="both"/>
      </w:pPr>
      <w:r>
        <w:rPr>
          <w:w w:val="115"/>
        </w:rPr>
        <w:t>em sua alma e, pela possessão divina, é tomado de loucura.</w:t>
      </w:r>
      <w:r>
        <w:rPr>
          <w:spacing w:val="58"/>
          <w:w w:val="115"/>
        </w:rPr>
        <w:t> </w:t>
      </w:r>
      <w:r>
        <w:rPr>
          <w:w w:val="115"/>
        </w:rPr>
        <w:t>Porém, com a dose correta do </w:t>
      </w:r>
      <w:r>
        <w:rPr>
          <w:rFonts w:ascii="TeX Gyre Bonum" w:hAnsi="TeX Gyre Bonum"/>
          <w:i/>
          <w:w w:val="115"/>
        </w:rPr>
        <w:t>phármakon</w:t>
      </w:r>
      <w:r>
        <w:rPr>
          <w:w w:val="115"/>
        </w:rPr>
        <w:t>, o amante </w:t>
      </w:r>
      <w:r>
        <w:rPr>
          <w:spacing w:val="2"/>
          <w:w w:val="115"/>
        </w:rPr>
        <w:t>não </w:t>
      </w:r>
      <w:r>
        <w:rPr>
          <w:w w:val="115"/>
        </w:rPr>
        <w:t>perecerá em sua loucura.</w:t>
      </w:r>
    </w:p>
    <w:p>
      <w:pPr>
        <w:pStyle w:val="BodyText"/>
        <w:spacing w:before="9"/>
        <w:rPr>
          <w:sz w:val="24"/>
        </w:rPr>
      </w:pPr>
    </w:p>
    <w:p>
      <w:pPr>
        <w:pStyle w:val="BodyText"/>
        <w:spacing w:line="261" w:lineRule="auto"/>
        <w:ind w:left="1231" w:right="1087" w:firstLine="426"/>
        <w:jc w:val="both"/>
      </w:pPr>
      <w:r>
        <w:rPr>
          <w:w w:val="110"/>
        </w:rPr>
        <w:t>Cada ser humano escolhe o amor conforme seu caráter,  sua aptidão por alguma imagem que tem da</w:t>
      </w:r>
      <w:r>
        <w:rPr>
          <w:spacing w:val="41"/>
          <w:w w:val="110"/>
        </w:rPr>
        <w:t> </w:t>
      </w:r>
      <w:r>
        <w:rPr>
          <w:w w:val="110"/>
        </w:rPr>
        <w:t>divindade.</w:t>
      </w:r>
    </w:p>
    <w:p>
      <w:pPr>
        <w:pStyle w:val="BodyText"/>
        <w:spacing w:before="8"/>
        <w:rPr>
          <w:sz w:val="27"/>
        </w:rPr>
      </w:pPr>
      <w:r>
        <w:rPr/>
        <w:pict>
          <v:rect style="position:absolute;margin-left:147.600006pt;margin-top:17.736996pt;width:144.0pt;height:.720001pt;mso-position-horizontal-relative:page;mso-position-vertical-relative:paragraph;z-index:-15722496;mso-wrap-distance-left:0;mso-wrap-distance-right:0" filled="true" fillcolor="#000000" stroked="false">
            <v:fill type="solid"/>
            <w10:wrap type="topAndBottom"/>
          </v:rect>
        </w:pict>
      </w:r>
    </w:p>
    <w:p>
      <w:pPr>
        <w:pStyle w:val="BodyText"/>
        <w:spacing w:before="3"/>
        <w:rPr>
          <w:sz w:val="18"/>
        </w:rPr>
      </w:pPr>
    </w:p>
    <w:p>
      <w:pPr>
        <w:spacing w:before="85"/>
        <w:ind w:left="1231" w:right="0" w:firstLine="0"/>
        <w:jc w:val="left"/>
        <w:rPr>
          <w:sz w:val="17"/>
        </w:rPr>
      </w:pPr>
      <w:r>
        <w:rPr>
          <w:w w:val="120"/>
          <w:position w:val="4"/>
          <w:sz w:val="12"/>
        </w:rPr>
        <w:t>31 </w:t>
      </w:r>
      <w:r>
        <w:rPr>
          <w:w w:val="120"/>
          <w:sz w:val="17"/>
        </w:rPr>
        <w:t>Arëas, James, </w:t>
      </w:r>
      <w:r>
        <w:rPr>
          <w:rFonts w:ascii="TeX Gyre Bonum" w:hAnsi="TeX Gyre Bonum"/>
          <w:i/>
          <w:w w:val="120"/>
          <w:sz w:val="17"/>
        </w:rPr>
        <w:t>Op. Cit</w:t>
      </w:r>
      <w:r>
        <w:rPr>
          <w:w w:val="120"/>
          <w:sz w:val="17"/>
        </w:rPr>
        <w:t>., p. 14.</w:t>
      </w:r>
    </w:p>
    <w:p>
      <w:pPr>
        <w:spacing w:before="8"/>
        <w:ind w:left="1231" w:right="0" w:firstLine="0"/>
        <w:jc w:val="left"/>
        <w:rPr>
          <w:sz w:val="17"/>
        </w:rPr>
      </w:pPr>
      <w:r>
        <w:rPr>
          <w:w w:val="115"/>
          <w:position w:val="4"/>
          <w:sz w:val="12"/>
        </w:rPr>
        <w:t>32 </w:t>
      </w:r>
      <w:r>
        <w:rPr>
          <w:spacing w:val="4"/>
          <w:w w:val="115"/>
          <w:position w:val="4"/>
          <w:sz w:val="12"/>
        </w:rPr>
        <w:t> </w:t>
      </w:r>
      <w:r>
        <w:rPr>
          <w:w w:val="115"/>
          <w:sz w:val="17"/>
        </w:rPr>
        <w:t>252b.</w:t>
      </w:r>
    </w:p>
    <w:p>
      <w:pPr>
        <w:spacing w:before="13"/>
        <w:ind w:left="1231" w:right="0" w:firstLine="0"/>
        <w:jc w:val="left"/>
        <w:rPr>
          <w:sz w:val="17"/>
        </w:rPr>
      </w:pPr>
      <w:r>
        <w:rPr>
          <w:w w:val="115"/>
          <w:position w:val="4"/>
          <w:sz w:val="12"/>
        </w:rPr>
        <w:t>33 </w:t>
      </w:r>
      <w:r>
        <w:rPr>
          <w:spacing w:val="4"/>
          <w:w w:val="115"/>
          <w:position w:val="4"/>
          <w:sz w:val="12"/>
        </w:rPr>
        <w:t> </w:t>
      </w:r>
      <w:r>
        <w:rPr>
          <w:w w:val="115"/>
          <w:sz w:val="17"/>
        </w:rPr>
        <w:t>252b.</w:t>
      </w:r>
    </w:p>
    <w:p>
      <w:pPr>
        <w:spacing w:after="0"/>
        <w:jc w:val="left"/>
        <w:rPr>
          <w:sz w:val="17"/>
        </w:rPr>
        <w:sectPr>
          <w:pgSz w:w="12240" w:h="15840"/>
          <w:pgMar w:header="711" w:footer="2085" w:top="900" w:bottom="2280" w:left="1720" w:right="1720"/>
        </w:sectPr>
      </w:pPr>
    </w:p>
    <w:p>
      <w:pPr>
        <w:pStyle w:val="BodyText"/>
        <w:spacing w:before="4"/>
        <w:rPr>
          <w:sz w:val="17"/>
        </w:rPr>
      </w:pPr>
    </w:p>
    <w:p>
      <w:pPr>
        <w:pStyle w:val="BodyText"/>
        <w:spacing w:line="261" w:lineRule="auto" w:before="111"/>
        <w:ind w:left="1231" w:right="1089"/>
        <w:jc w:val="both"/>
      </w:pPr>
      <w:r>
        <w:rPr>
          <w:w w:val="115"/>
        </w:rPr>
        <w:t>Dessa forma irá procurar no amado uma correspondência</w:t>
      </w:r>
      <w:r>
        <w:rPr>
          <w:spacing w:val="58"/>
          <w:w w:val="115"/>
        </w:rPr>
        <w:t> </w:t>
      </w:r>
      <w:r>
        <w:rPr>
          <w:w w:val="115"/>
        </w:rPr>
        <w:t>com um dos deuses que compõem o panteão grego, fazendo</w:t>
      </w:r>
      <w:r>
        <w:rPr>
          <w:spacing w:val="58"/>
          <w:w w:val="115"/>
        </w:rPr>
        <w:t> </w:t>
      </w:r>
      <w:r>
        <w:rPr>
          <w:w w:val="115"/>
        </w:rPr>
        <w:t>do amado uma imagem de seu próprio deus.</w:t>
      </w:r>
    </w:p>
    <w:p>
      <w:pPr>
        <w:pStyle w:val="BodyText"/>
        <w:spacing w:before="2"/>
        <w:rPr>
          <w:sz w:val="22"/>
        </w:rPr>
      </w:pPr>
    </w:p>
    <w:p>
      <w:pPr>
        <w:pStyle w:val="BodyText"/>
        <w:spacing w:line="259" w:lineRule="auto"/>
        <w:ind w:left="1231" w:right="1087" w:firstLine="426"/>
        <w:jc w:val="both"/>
      </w:pPr>
      <w:r>
        <w:rPr>
          <w:w w:val="110"/>
        </w:rPr>
        <w:t>Há, desse modo, diferentes  formas  de  representar  o amor e diferentes almas.  Zeus  corresponde  ao  amor-  filósofo; Hera, a um rei ou a um político; Apolo, a arte e a adivinhação, bem como os outros deuses, regulam o comportamento e  procuram  que  a  pessoa  amada  se  adapte à natureza do deus escolhido, assim preservam o  divino  em seu</w:t>
      </w:r>
      <w:r>
        <w:rPr>
          <w:spacing w:val="17"/>
          <w:w w:val="110"/>
        </w:rPr>
        <w:t> </w:t>
      </w:r>
      <w:r>
        <w:rPr>
          <w:w w:val="110"/>
        </w:rPr>
        <w:t>amor.</w:t>
      </w:r>
    </w:p>
    <w:p>
      <w:pPr>
        <w:pStyle w:val="BodyText"/>
        <w:spacing w:before="3"/>
        <w:rPr>
          <w:sz w:val="23"/>
        </w:rPr>
      </w:pPr>
    </w:p>
    <w:p>
      <w:pPr>
        <w:pStyle w:val="BodyText"/>
        <w:spacing w:line="259" w:lineRule="auto" w:before="1"/>
        <w:ind w:left="1658" w:right="1613"/>
        <w:jc w:val="both"/>
        <w:rPr>
          <w:sz w:val="14"/>
        </w:rPr>
      </w:pPr>
      <w:r>
        <w:rPr>
          <w:w w:val="110"/>
        </w:rPr>
        <w:t>Cada um escolhe o amor segundo o seu caráter e como diferenciam o objeto  escolhido  uma  espécie  de imagem da divindade,  erigem-lhe  uma  estátua  no coração, com o fito de o adorar e de prestar um culto</w:t>
      </w:r>
      <w:r>
        <w:rPr>
          <w:spacing w:val="17"/>
          <w:w w:val="110"/>
        </w:rPr>
        <w:t> </w:t>
      </w:r>
      <w:r>
        <w:rPr>
          <w:w w:val="110"/>
        </w:rPr>
        <w:t>secreto.</w:t>
      </w:r>
      <w:r>
        <w:rPr>
          <w:w w:val="110"/>
          <w:position w:val="5"/>
          <w:sz w:val="14"/>
        </w:rPr>
        <w:t>34</w:t>
      </w:r>
    </w:p>
    <w:p>
      <w:pPr>
        <w:pStyle w:val="BodyText"/>
        <w:spacing w:before="7"/>
        <w:rPr>
          <w:sz w:val="22"/>
        </w:rPr>
      </w:pPr>
    </w:p>
    <w:p>
      <w:pPr>
        <w:pStyle w:val="BodyText"/>
        <w:spacing w:line="259" w:lineRule="auto"/>
        <w:ind w:left="1231" w:right="1084" w:firstLine="426"/>
        <w:jc w:val="both"/>
        <w:rPr>
          <w:sz w:val="14"/>
        </w:rPr>
      </w:pPr>
      <w:r>
        <w:rPr>
          <w:w w:val="110"/>
        </w:rPr>
        <w:t>É imperioso destacar que o amor, na obra Fedro, se assemelha ao divino. Os  amantes  que  </w:t>
      </w:r>
      <w:r>
        <w:rPr>
          <w:spacing w:val="2"/>
          <w:w w:val="110"/>
        </w:rPr>
        <w:t>amam  </w:t>
      </w:r>
      <w:r>
        <w:rPr>
          <w:w w:val="110"/>
        </w:rPr>
        <w:t>verdadeiramente correspondem ao deus que cada  alma  escolhe venerar e o amado que se entrega à conquista do amante que delira encontrará a felicidade  plena.  </w:t>
      </w:r>
      <w:r>
        <w:rPr>
          <w:spacing w:val="2"/>
          <w:w w:val="110"/>
        </w:rPr>
        <w:t>Não  </w:t>
      </w:r>
      <w:r>
        <w:rPr>
          <w:w w:val="110"/>
        </w:rPr>
        <w:t>possuem “inveja do amado nem mesquinhas malquerenças. Pelo contrário, tudo fazem para tornar os seus amados semelhantes aos deuses, e desse desejo se encontram  animados os verdadeiros</w:t>
      </w:r>
      <w:r>
        <w:rPr>
          <w:spacing w:val="3"/>
          <w:w w:val="110"/>
        </w:rPr>
        <w:t> </w:t>
      </w:r>
      <w:r>
        <w:rPr>
          <w:w w:val="110"/>
        </w:rPr>
        <w:t>amantes”.</w:t>
      </w:r>
      <w:r>
        <w:rPr>
          <w:w w:val="110"/>
          <w:position w:val="5"/>
          <w:sz w:val="14"/>
        </w:rPr>
        <w:t>35</w:t>
      </w:r>
    </w:p>
    <w:p>
      <w:pPr>
        <w:pStyle w:val="BodyText"/>
        <w:spacing w:before="1"/>
        <w:rPr>
          <w:sz w:val="23"/>
        </w:rPr>
      </w:pPr>
    </w:p>
    <w:p>
      <w:pPr>
        <w:pStyle w:val="BodyText"/>
        <w:spacing w:line="261" w:lineRule="auto"/>
        <w:ind w:left="1231" w:right="1084" w:firstLine="426"/>
        <w:jc w:val="both"/>
      </w:pPr>
      <w:r>
        <w:rPr>
          <w:w w:val="115"/>
        </w:rPr>
        <w:t>Portanto, o filósofo é aquele que viu a verdade e a</w:t>
      </w:r>
      <w:r>
        <w:rPr>
          <w:spacing w:val="58"/>
          <w:w w:val="115"/>
        </w:rPr>
        <w:t> </w:t>
      </w:r>
      <w:r>
        <w:rPr>
          <w:w w:val="115"/>
        </w:rPr>
        <w:t>beleza,</w:t>
      </w:r>
      <w:r>
        <w:rPr>
          <w:spacing w:val="58"/>
          <w:w w:val="115"/>
        </w:rPr>
        <w:t> </w:t>
      </w:r>
      <w:r>
        <w:rPr>
          <w:w w:val="115"/>
        </w:rPr>
        <w:t>a  verdadeira  beleza  que  elabora  o  discurso inspirado. É, ao mesmo tempo, o amante que une a forma</w:t>
      </w:r>
      <w:r>
        <w:rPr>
          <w:spacing w:val="58"/>
          <w:w w:val="115"/>
        </w:rPr>
        <w:t> </w:t>
      </w:r>
      <w:r>
        <w:rPr>
          <w:w w:val="115"/>
        </w:rPr>
        <w:t>mais alta do delírio divino ao saber mais verdadeiro e tem repulsa pela injustiça e a</w:t>
      </w:r>
      <w:r>
        <w:rPr>
          <w:spacing w:val="16"/>
          <w:w w:val="115"/>
        </w:rPr>
        <w:t> </w:t>
      </w:r>
      <w:r>
        <w:rPr>
          <w:w w:val="115"/>
        </w:rPr>
        <w:t>corrupção.</w:t>
      </w:r>
    </w:p>
    <w:p>
      <w:pPr>
        <w:pStyle w:val="BodyText"/>
        <w:rPr>
          <w:sz w:val="22"/>
        </w:rPr>
      </w:pPr>
    </w:p>
    <w:p>
      <w:pPr>
        <w:pStyle w:val="BodyText"/>
        <w:spacing w:line="259" w:lineRule="auto"/>
        <w:ind w:left="1231" w:right="1085" w:firstLine="426"/>
        <w:jc w:val="both"/>
      </w:pPr>
      <w:r>
        <w:rPr>
          <w:w w:val="115"/>
        </w:rPr>
        <w:t>Sócrates, novamente retoma o mito da parelha alada representando a questão da alma tripartida: duas  partes  são dos corcéis e a outra do cocheiro. O</w:t>
      </w:r>
      <w:r>
        <w:rPr>
          <w:spacing w:val="58"/>
          <w:w w:val="115"/>
        </w:rPr>
        <w:t> </w:t>
      </w:r>
      <w:r>
        <w:rPr>
          <w:w w:val="115"/>
        </w:rPr>
        <w:t>cavalo bom  é “amoroso da honra, da moderação e da modéstia, além de</w:t>
      </w:r>
      <w:r>
        <w:rPr>
          <w:spacing w:val="58"/>
          <w:w w:val="115"/>
        </w:rPr>
        <w:t> </w:t>
      </w:r>
      <w:r>
        <w:rPr>
          <w:w w:val="115"/>
        </w:rPr>
        <w:t>amigo</w:t>
      </w:r>
      <w:r>
        <w:rPr>
          <w:spacing w:val="23"/>
          <w:w w:val="115"/>
        </w:rPr>
        <w:t> </w:t>
      </w:r>
      <w:r>
        <w:rPr>
          <w:w w:val="115"/>
        </w:rPr>
        <w:t>da</w:t>
      </w:r>
      <w:r>
        <w:rPr>
          <w:spacing w:val="23"/>
          <w:w w:val="115"/>
        </w:rPr>
        <w:t> </w:t>
      </w:r>
      <w:r>
        <w:rPr>
          <w:w w:val="115"/>
        </w:rPr>
        <w:t>opinião</w:t>
      </w:r>
      <w:r>
        <w:rPr>
          <w:spacing w:val="24"/>
          <w:w w:val="115"/>
        </w:rPr>
        <w:t> </w:t>
      </w:r>
      <w:r>
        <w:rPr>
          <w:w w:val="115"/>
        </w:rPr>
        <w:t>verdadeira”,</w:t>
      </w:r>
      <w:r>
        <w:rPr>
          <w:w w:val="115"/>
          <w:position w:val="5"/>
          <w:sz w:val="14"/>
        </w:rPr>
        <w:t>36</w:t>
      </w:r>
      <w:r>
        <w:rPr>
          <w:spacing w:val="1"/>
          <w:w w:val="115"/>
          <w:position w:val="5"/>
          <w:sz w:val="14"/>
        </w:rPr>
        <w:t> </w:t>
      </w:r>
      <w:r>
        <w:rPr>
          <w:w w:val="115"/>
        </w:rPr>
        <w:t>o</w:t>
      </w:r>
      <w:r>
        <w:rPr>
          <w:spacing w:val="23"/>
          <w:w w:val="115"/>
        </w:rPr>
        <w:t> </w:t>
      </w:r>
      <w:r>
        <w:rPr>
          <w:w w:val="115"/>
        </w:rPr>
        <w:t>outro</w:t>
      </w:r>
      <w:r>
        <w:rPr>
          <w:spacing w:val="24"/>
          <w:w w:val="115"/>
        </w:rPr>
        <w:t> </w:t>
      </w:r>
      <w:r>
        <w:rPr>
          <w:w w:val="115"/>
        </w:rPr>
        <w:t>é</w:t>
      </w:r>
      <w:r>
        <w:rPr>
          <w:spacing w:val="23"/>
          <w:w w:val="115"/>
        </w:rPr>
        <w:t> </w:t>
      </w:r>
      <w:r>
        <w:rPr>
          <w:w w:val="115"/>
        </w:rPr>
        <w:t>“companheiro</w:t>
      </w:r>
      <w:r>
        <w:rPr>
          <w:spacing w:val="23"/>
          <w:w w:val="115"/>
        </w:rPr>
        <w:t> </w:t>
      </w:r>
      <w:r>
        <w:rPr>
          <w:w w:val="115"/>
        </w:rPr>
        <w:t>da</w:t>
      </w:r>
    </w:p>
    <w:p>
      <w:pPr>
        <w:pStyle w:val="BodyText"/>
        <w:rPr>
          <w:sz w:val="20"/>
        </w:rPr>
      </w:pPr>
    </w:p>
    <w:p>
      <w:pPr>
        <w:pStyle w:val="BodyText"/>
        <w:rPr>
          <w:sz w:val="20"/>
        </w:rPr>
      </w:pPr>
    </w:p>
    <w:p>
      <w:pPr>
        <w:pStyle w:val="BodyText"/>
        <w:spacing w:before="9"/>
      </w:pPr>
    </w:p>
    <w:p>
      <w:pPr>
        <w:spacing w:before="0"/>
        <w:ind w:left="1231" w:right="0" w:firstLine="0"/>
        <w:jc w:val="left"/>
        <w:rPr>
          <w:sz w:val="17"/>
        </w:rPr>
      </w:pPr>
      <w:r>
        <w:rPr>
          <w:w w:val="115"/>
          <w:position w:val="4"/>
          <w:sz w:val="12"/>
        </w:rPr>
        <w:t>34 </w:t>
      </w:r>
      <w:r>
        <w:rPr>
          <w:w w:val="115"/>
          <w:sz w:val="17"/>
        </w:rPr>
        <w:t>252d-e.</w:t>
      </w:r>
    </w:p>
    <w:p>
      <w:pPr>
        <w:spacing w:before="18"/>
        <w:ind w:left="1231" w:right="0" w:firstLine="0"/>
        <w:jc w:val="left"/>
        <w:rPr>
          <w:sz w:val="17"/>
        </w:rPr>
      </w:pPr>
      <w:r>
        <w:rPr>
          <w:w w:val="115"/>
          <w:position w:val="4"/>
          <w:sz w:val="12"/>
        </w:rPr>
        <w:t>35 </w:t>
      </w:r>
      <w:r>
        <w:rPr>
          <w:w w:val="115"/>
          <w:sz w:val="17"/>
        </w:rPr>
        <w:t>253c.</w:t>
      </w:r>
    </w:p>
    <w:p>
      <w:pPr>
        <w:spacing w:after="0"/>
        <w:jc w:val="left"/>
        <w:rPr>
          <w:sz w:val="17"/>
        </w:rPr>
        <w:sectPr>
          <w:headerReference w:type="default" r:id="rId14"/>
          <w:headerReference w:type="even" r:id="rId15"/>
          <w:footerReference w:type="default" r:id="rId16"/>
          <w:footerReference w:type="even" r:id="rId17"/>
          <w:pgSz w:w="12240" w:h="15840"/>
          <w:pgMar w:header="711" w:footer="3154" w:top="900" w:bottom="3340" w:left="1720" w:right="1720"/>
        </w:sectPr>
      </w:pPr>
    </w:p>
    <w:p>
      <w:pPr>
        <w:pStyle w:val="BodyText"/>
        <w:spacing w:before="4"/>
        <w:rPr>
          <w:sz w:val="17"/>
        </w:rPr>
      </w:pPr>
    </w:p>
    <w:p>
      <w:pPr>
        <w:pStyle w:val="BodyText"/>
        <w:spacing w:line="259" w:lineRule="auto" w:before="111"/>
        <w:ind w:left="1231" w:right="1085"/>
        <w:jc w:val="both"/>
      </w:pPr>
      <w:r>
        <w:rPr>
          <w:w w:val="115"/>
        </w:rPr>
        <w:t>arrogância e da teimosia”.</w:t>
      </w:r>
      <w:r>
        <w:rPr>
          <w:w w:val="115"/>
          <w:position w:val="5"/>
          <w:sz w:val="14"/>
        </w:rPr>
        <w:t>37 </w:t>
      </w:r>
      <w:r>
        <w:rPr>
          <w:w w:val="115"/>
        </w:rPr>
        <w:t>Ao avistar o amado, a alma, transbordante de paixão, é estimulada pelos sentidos e se enche de desejo. O</w:t>
      </w:r>
      <w:r>
        <w:rPr>
          <w:spacing w:val="58"/>
          <w:w w:val="115"/>
        </w:rPr>
        <w:t> </w:t>
      </w:r>
      <w:r>
        <w:rPr>
          <w:w w:val="115"/>
        </w:rPr>
        <w:t>cavalo mau, na ânsia de sentir os  prazeres afrodisíacos, avança em direção ao amado. Porém,</w:t>
      </w:r>
      <w:r>
        <w:rPr>
          <w:spacing w:val="58"/>
          <w:w w:val="115"/>
        </w:rPr>
        <w:t> </w:t>
      </w:r>
      <w:r>
        <w:rPr>
          <w:w w:val="115"/>
        </w:rPr>
        <w:t>o cocheiro relembra a natureza da beleza é tomado de respeito e temperança e, novamente, puxa as rédeas para trás a fim de recuar um pouco os cavalos. A melhor parte  </w:t>
      </w:r>
      <w:r>
        <w:rPr>
          <w:spacing w:val="58"/>
          <w:w w:val="115"/>
        </w:rPr>
        <w:t> </w:t>
      </w:r>
      <w:r>
        <w:rPr>
          <w:w w:val="115"/>
        </w:rPr>
        <w:t>da</w:t>
      </w:r>
      <w:r>
        <w:rPr>
          <w:spacing w:val="58"/>
          <w:w w:val="115"/>
        </w:rPr>
        <w:t> </w:t>
      </w:r>
      <w:r>
        <w:rPr>
          <w:w w:val="115"/>
        </w:rPr>
        <w:t>alma  sai  vitoriosa.  A  conduzida  pelo  bom  corcel  representa o amor do filósofo que é modelo de virtude, de</w:t>
      </w:r>
      <w:r>
        <w:rPr>
          <w:spacing w:val="58"/>
          <w:w w:val="115"/>
        </w:rPr>
        <w:t> </w:t>
      </w:r>
      <w:r>
        <w:rPr>
          <w:w w:val="115"/>
        </w:rPr>
        <w:t>vida exemplar. Tal modelo é um convite ao amado para que</w:t>
      </w:r>
      <w:r>
        <w:rPr>
          <w:spacing w:val="58"/>
          <w:w w:val="115"/>
        </w:rPr>
        <w:t> </w:t>
      </w:r>
      <w:r>
        <w:rPr>
          <w:w w:val="115"/>
        </w:rPr>
        <w:t>seja capaz de ultrapassar sua condição de  objeto  e  se</w:t>
      </w:r>
      <w:r>
        <w:rPr>
          <w:spacing w:val="58"/>
          <w:w w:val="115"/>
        </w:rPr>
        <w:t> </w:t>
      </w:r>
      <w:r>
        <w:rPr>
          <w:w w:val="115"/>
        </w:rPr>
        <w:t>tornar</w:t>
      </w:r>
      <w:r>
        <w:rPr>
          <w:spacing w:val="46"/>
          <w:w w:val="115"/>
        </w:rPr>
        <w:t> </w:t>
      </w:r>
      <w:r>
        <w:rPr>
          <w:w w:val="115"/>
        </w:rPr>
        <w:t>também</w:t>
      </w:r>
      <w:r>
        <w:rPr>
          <w:spacing w:val="49"/>
          <w:w w:val="115"/>
        </w:rPr>
        <w:t> </w:t>
      </w:r>
      <w:r>
        <w:rPr>
          <w:w w:val="115"/>
        </w:rPr>
        <w:t>o</w:t>
      </w:r>
      <w:r>
        <w:rPr>
          <w:spacing w:val="47"/>
          <w:w w:val="115"/>
        </w:rPr>
        <w:t> </w:t>
      </w:r>
      <w:r>
        <w:rPr>
          <w:w w:val="115"/>
        </w:rPr>
        <w:t>amante.</w:t>
      </w:r>
      <w:r>
        <w:rPr>
          <w:spacing w:val="47"/>
          <w:w w:val="115"/>
        </w:rPr>
        <w:t> </w:t>
      </w:r>
      <w:r>
        <w:rPr>
          <w:w w:val="115"/>
        </w:rPr>
        <w:t>O</w:t>
      </w:r>
      <w:r>
        <w:rPr>
          <w:spacing w:val="49"/>
          <w:w w:val="115"/>
        </w:rPr>
        <w:t> </w:t>
      </w:r>
      <w:r>
        <w:rPr>
          <w:w w:val="115"/>
        </w:rPr>
        <w:t>afeto</w:t>
      </w:r>
      <w:r>
        <w:rPr>
          <w:spacing w:val="47"/>
          <w:w w:val="115"/>
        </w:rPr>
        <w:t> </w:t>
      </w:r>
      <w:r>
        <w:rPr>
          <w:w w:val="115"/>
        </w:rPr>
        <w:t>do</w:t>
      </w:r>
      <w:r>
        <w:rPr>
          <w:spacing w:val="48"/>
          <w:w w:val="115"/>
        </w:rPr>
        <w:t> </w:t>
      </w:r>
      <w:r>
        <w:rPr>
          <w:w w:val="115"/>
        </w:rPr>
        <w:t>amado</w:t>
      </w:r>
      <w:r>
        <w:rPr>
          <w:spacing w:val="47"/>
          <w:w w:val="115"/>
        </w:rPr>
        <w:t> </w:t>
      </w:r>
      <w:r>
        <w:rPr>
          <w:w w:val="115"/>
        </w:rPr>
        <w:t>pelo</w:t>
      </w:r>
      <w:r>
        <w:rPr>
          <w:spacing w:val="48"/>
          <w:w w:val="115"/>
        </w:rPr>
        <w:t> </w:t>
      </w:r>
      <w:r>
        <w:rPr>
          <w:w w:val="115"/>
        </w:rPr>
        <w:t>amante</w:t>
      </w:r>
    </w:p>
    <w:p>
      <w:pPr>
        <w:spacing w:line="216" w:lineRule="auto" w:before="0"/>
        <w:ind w:left="1231" w:right="1087" w:firstLine="0"/>
        <w:jc w:val="both"/>
        <w:rPr>
          <w:sz w:val="21"/>
        </w:rPr>
      </w:pPr>
      <w:r>
        <w:rPr>
          <w:w w:val="110"/>
          <w:sz w:val="21"/>
        </w:rPr>
        <w:t>deve se transformar em amizade (</w:t>
      </w:r>
      <w:r>
        <w:rPr>
          <w:rFonts w:ascii="TeX Gyre Bonum" w:hAnsi="TeX Gyre Bonum"/>
          <w:i/>
          <w:w w:val="110"/>
          <w:sz w:val="21"/>
        </w:rPr>
        <w:t>philia</w:t>
      </w:r>
      <w:r>
        <w:rPr>
          <w:w w:val="110"/>
          <w:sz w:val="21"/>
        </w:rPr>
        <w:t>), pela sabedoria (</w:t>
      </w:r>
      <w:r>
        <w:rPr>
          <w:rFonts w:ascii="TeX Gyre Bonum" w:hAnsi="TeX Gyre Bonum"/>
          <w:i/>
          <w:w w:val="110"/>
          <w:sz w:val="21"/>
        </w:rPr>
        <w:t>sophia</w:t>
      </w:r>
      <w:r>
        <w:rPr>
          <w:w w:val="110"/>
          <w:sz w:val="21"/>
        </w:rPr>
        <w:t>) e, no amor, pela verdade que é a </w:t>
      </w:r>
      <w:r>
        <w:rPr>
          <w:rFonts w:ascii="TeX Gyre Bonum" w:hAnsi="TeX Gyre Bonum"/>
          <w:i/>
          <w:w w:val="110"/>
          <w:sz w:val="21"/>
        </w:rPr>
        <w:t>philosophia</w:t>
      </w:r>
      <w:r>
        <w:rPr>
          <w:w w:val="110"/>
          <w:sz w:val="21"/>
        </w:rPr>
        <w:t>.</w:t>
      </w:r>
    </w:p>
    <w:p>
      <w:pPr>
        <w:pStyle w:val="BodyText"/>
        <w:spacing w:before="9"/>
        <w:rPr>
          <w:sz w:val="23"/>
        </w:rPr>
      </w:pPr>
    </w:p>
    <w:p>
      <w:pPr>
        <w:pStyle w:val="BodyText"/>
        <w:spacing w:line="259" w:lineRule="auto"/>
        <w:ind w:left="1231" w:right="1086" w:firstLine="426"/>
        <w:jc w:val="both"/>
      </w:pPr>
      <w:r>
        <w:rPr>
          <w:w w:val="115"/>
        </w:rPr>
        <w:t>Platão conclui que nenhum outro amor que se origine</w:t>
      </w:r>
      <w:r>
        <w:rPr>
          <w:spacing w:val="58"/>
          <w:w w:val="115"/>
        </w:rPr>
        <w:t> </w:t>
      </w:r>
      <w:r>
        <w:rPr>
          <w:w w:val="115"/>
        </w:rPr>
        <w:t>de uma sabedoria prática ou de qualquer outra forma de</w:t>
      </w:r>
      <w:r>
        <w:rPr>
          <w:spacing w:val="58"/>
          <w:w w:val="115"/>
        </w:rPr>
        <w:t> </w:t>
      </w:r>
      <w:r>
        <w:rPr>
          <w:w w:val="115"/>
        </w:rPr>
        <w:t>delírio pode se equiparar ao Eros filosófico. O amor do</w:t>
      </w:r>
      <w:r>
        <w:rPr>
          <w:spacing w:val="58"/>
          <w:w w:val="115"/>
        </w:rPr>
        <w:t> </w:t>
      </w:r>
      <w:r>
        <w:rPr>
          <w:w w:val="115"/>
        </w:rPr>
        <w:t>filósofo que é reservado para o amado e, ao mesmo tempo, ao amante assegura a harmonia e felicidade. Além disso, permite o crescimento das asas, preparando em vida, o</w:t>
      </w:r>
      <w:r>
        <w:rPr>
          <w:spacing w:val="58"/>
          <w:w w:val="115"/>
        </w:rPr>
        <w:t> </w:t>
      </w:r>
      <w:r>
        <w:rPr>
          <w:w w:val="115"/>
        </w:rPr>
        <w:t>retorno à pátria</w:t>
      </w:r>
      <w:r>
        <w:rPr>
          <w:spacing w:val="41"/>
          <w:w w:val="115"/>
        </w:rPr>
        <w:t> </w:t>
      </w:r>
      <w:r>
        <w:rPr>
          <w:w w:val="115"/>
        </w:rPr>
        <w:t>celeste.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r>
        <w:rPr/>
        <w:pict>
          <v:rect style="position:absolute;margin-left:147.600006pt;margin-top:7.6401pt;width:144.0pt;height:.720001pt;mso-position-horizontal-relative:page;mso-position-vertical-relative:paragraph;z-index:-15721984;mso-wrap-distance-left:0;mso-wrap-distance-right:0" filled="true" fillcolor="#000000" stroked="false">
            <v:fill type="solid"/>
            <w10:wrap type="topAndBottom"/>
          </v:rect>
        </w:pict>
      </w:r>
    </w:p>
    <w:p>
      <w:pPr>
        <w:pStyle w:val="BodyText"/>
        <w:spacing w:before="3"/>
        <w:rPr>
          <w:sz w:val="18"/>
        </w:rPr>
      </w:pPr>
    </w:p>
    <w:p>
      <w:pPr>
        <w:spacing w:before="111"/>
        <w:ind w:left="1231" w:right="0" w:firstLine="0"/>
        <w:jc w:val="left"/>
        <w:rPr>
          <w:sz w:val="17"/>
        </w:rPr>
      </w:pPr>
      <w:r>
        <w:rPr>
          <w:w w:val="120"/>
          <w:position w:val="4"/>
          <w:sz w:val="12"/>
        </w:rPr>
        <w:t>37 </w:t>
      </w:r>
      <w:r>
        <w:rPr>
          <w:w w:val="120"/>
          <w:sz w:val="17"/>
        </w:rPr>
        <w:t>253e.</w:t>
      </w:r>
    </w:p>
    <w:sectPr>
      <w:pgSz w:w="12240" w:h="15840"/>
      <w:pgMar w:header="711" w:footer="2085" w:top="900" w:bottom="2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6.740173pt;width:102pt;height:20.7pt;mso-position-horizontal-relative:page;mso-position-vertical-relative:page;z-index:-15945728"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6.740173pt;width:102pt;height:20.7pt;mso-position-horizontal-relative:page;mso-position-vertical-relative:page;z-index:-15945216"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6.600006pt;margin-top:619.435974pt;width:37.6pt;height:12.45pt;mso-position-horizontal-relative:page;mso-position-vertical-relative:page;z-index:-15943680" type="#_x0000_t202" filled="false" stroked="false">
          <v:textbox inset="0,0,0,0">
            <w:txbxContent>
              <w:p>
                <w:pPr>
                  <w:spacing w:before="31"/>
                  <w:ind w:left="20" w:right="0" w:firstLine="0"/>
                  <w:jc w:val="left"/>
                  <w:rPr>
                    <w:sz w:val="17"/>
                  </w:rPr>
                </w:pPr>
                <w:r>
                  <w:rPr>
                    <w:w w:val="110"/>
                    <w:position w:val="4"/>
                    <w:sz w:val="12"/>
                  </w:rPr>
                  <w:t>30 </w:t>
                </w:r>
                <w:r>
                  <w:rPr>
                    <w:w w:val="110"/>
                    <w:sz w:val="17"/>
                  </w:rPr>
                  <w:t>249d.</w:t>
                </w:r>
              </w:p>
            </w:txbxContent>
          </v:textbox>
          <w10:wrap type="none"/>
        </v:shape>
      </w:pict>
    </w:r>
    <w:r>
      <w:rPr/>
      <w:pict>
        <v:shape style="position:absolute;margin-left:258.575989pt;margin-top:676.740173pt;width:102pt;height:20.7pt;mso-position-horizontal-relative:page;mso-position-vertical-relative:page;z-index:-15943168"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6.740173pt;width:102pt;height:20.7pt;mso-position-horizontal-relative:page;mso-position-vertical-relative:page;z-index:-15942656"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47.600006pt;margin-top:581.76001pt;width:144.0pt;height:.719986pt;mso-position-horizontal-relative:page;mso-position-vertical-relative:page;z-index:-15941120" filled="true" fillcolor="#000000" stroked="false">
          <v:fill type="solid"/>
          <w10:wrap type="none"/>
        </v:rect>
      </w:pict>
    </w:r>
    <w:r>
      <w:rPr/>
      <w:pict>
        <v:shape style="position:absolute;margin-left:146.600006pt;margin-top:619.435974pt;width:37.6pt;height:12.45pt;mso-position-horizontal-relative:page;mso-position-vertical-relative:page;z-index:-15940608" type="#_x0000_t202" filled="false" stroked="false">
          <v:textbox inset="0,0,0,0">
            <w:txbxContent>
              <w:p>
                <w:pPr>
                  <w:spacing w:before="31"/>
                  <w:ind w:left="20" w:right="0" w:firstLine="0"/>
                  <w:jc w:val="left"/>
                  <w:rPr>
                    <w:sz w:val="17"/>
                  </w:rPr>
                </w:pPr>
                <w:r>
                  <w:rPr>
                    <w:w w:val="115"/>
                    <w:position w:val="4"/>
                    <w:sz w:val="12"/>
                  </w:rPr>
                  <w:t>36 </w:t>
                </w:r>
                <w:r>
                  <w:rPr>
                    <w:w w:val="115"/>
                    <w:sz w:val="17"/>
                  </w:rPr>
                  <w:t>253d.</w:t>
                </w:r>
              </w:p>
            </w:txbxContent>
          </v:textbox>
          <w10:wrap type="none"/>
        </v:shape>
      </w:pict>
    </w:r>
    <w:r>
      <w:rPr/>
      <w:pict>
        <v:shape style="position:absolute;margin-left:258.575989pt;margin-top:676.740173pt;width:102pt;height:20.7pt;mso-position-horizontal-relative:page;mso-position-vertical-relative:page;z-index:-15940096"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6.740173pt;width:102pt;height:20.7pt;mso-position-horizontal-relative:page;mso-position-vertical-relative:page;z-index:-15939584"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8.882004pt;margin-top:34.555977pt;width:221.35pt;height:12.45pt;mso-position-horizontal-relative:page;mso-position-vertical-relative:page;z-index:-15946752"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Eros: a manifestação da beleza na obra Fedro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662994pt;margin-top:34.555977pt;width:180.95pt;height:12.45pt;mso-position-horizontal-relative:page;mso-position-vertical-relative:page;z-index:-15946240"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Verônica Pacheco de Oliveira Azeredo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662994pt;margin-top:34.555977pt;width:180.95pt;height:12.45pt;mso-position-horizontal-relative:page;mso-position-vertical-relative:page;z-index:-15944704"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Verônica Pacheco de Oliveira Azeredo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882004pt;margin-top:34.555977pt;width:221.35pt;height:12.45pt;mso-position-horizontal-relative:page;mso-position-vertical-relative:page;z-index:-15944192"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Eros: a manifestação da beleza na obra Fedro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662994pt;margin-top:34.555977pt;width:180.95pt;height:12.45pt;mso-position-horizontal-relative:page;mso-position-vertical-relative:page;z-index:-15942144"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Verônica Pacheco de Oliveira Azeredo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882004pt;margin-top:34.555977pt;width:221.35pt;height:12.45pt;mso-position-horizontal-relative:page;mso-position-vertical-relative:page;z-index:-15941632" type="#_x0000_t202" filled="false" stroked="false">
          <v:textbox inset="0,0,0,0">
            <w:txbxContent>
              <w:p>
                <w:pPr>
                  <w:spacing w:line="243" w:lineRule="exact" w:before="0"/>
                  <w:ind w:left="20" w:right="0" w:firstLine="0"/>
                  <w:jc w:val="left"/>
                  <w:rPr>
                    <w:rFonts w:ascii="TeX Gyre Bonum" w:hAnsi="TeX Gyre Bonum"/>
                    <w:b/>
                    <w:i/>
                    <w:sz w:val="17"/>
                  </w:rPr>
                </w:pPr>
                <w:r>
                  <w:rPr>
                    <w:rFonts w:ascii="TeX Gyre Bonum" w:hAnsi="TeX Gyre Bonum"/>
                    <w:b/>
                    <w:i/>
                    <w:w w:val="105"/>
                    <w:sz w:val="17"/>
                  </w:rPr>
                  <w:t>Eros: a manifestação da beleza na obra Fedro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pt-PT" w:eastAsia="en-US" w:bidi="ar-SA"/>
    </w:rPr>
  </w:style>
  <w:style w:styleId="BodyText" w:type="paragraph">
    <w:name w:val="Body Text"/>
    <w:basedOn w:val="Normal"/>
    <w:uiPriority w:val="1"/>
    <w:qFormat/>
    <w:pPr/>
    <w:rPr>
      <w:rFonts w:ascii="Georgia" w:hAnsi="Georgia" w:eastAsia="Georgia" w:cs="Georgia"/>
      <w:sz w:val="21"/>
      <w:szCs w:val="21"/>
      <w:lang w:val="pt-PT" w:eastAsia="en-US" w:bidi="ar-SA"/>
    </w:rPr>
  </w:style>
  <w:style w:styleId="ListParagraph" w:type="paragraph">
    <w:name w:val="List Paragraph"/>
    <w:basedOn w:val="Normal"/>
    <w:uiPriority w:val="1"/>
    <w:qFormat/>
    <w:pPr/>
    <w:rPr>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vazeredo.21@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- 3370-10716-1-SM.doc</dc:title>
  <dcterms:created xsi:type="dcterms:W3CDTF">2023-09-18T12:46:39Z</dcterms:created>
  <dcterms:modified xsi:type="dcterms:W3CDTF">2023-09-18T12:46:39Z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Word</vt:lpwstr>
  </property>
  <property fmtid="{D5CDD505-2E9C-101B-9397-08002B2CF9AE}" pid="4" name="LastSaved">
    <vt:filetime>2023-09-18T00:00:00Z</vt:filetime>
  </property>
</Properties>
</file>