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1510" w:right="0" w:firstLine="0"/>
        <w:jc w:val="left"/>
        <w:rPr>
          <w:i/>
          <w:sz w:val="22"/>
        </w:rPr>
      </w:pPr>
      <w:r>
        <w:rPr>
          <w:i/>
          <w:color w:val="231F20"/>
          <w:sz w:val="22"/>
        </w:rPr>
        <w:t>LÓGOI</w:t>
      </w:r>
      <w:r>
        <w:rPr>
          <w:i/>
          <w:color w:val="231F20"/>
          <w:spacing w:val="10"/>
          <w:sz w:val="22"/>
        </w:rPr>
        <w:t> </w:t>
      </w:r>
      <w:r>
        <w:rPr>
          <w:i/>
          <w:color w:val="231F20"/>
          <w:sz w:val="22"/>
        </w:rPr>
        <w:t>Revista</w:t>
      </w:r>
      <w:r>
        <w:rPr>
          <w:i/>
          <w:color w:val="231F20"/>
          <w:spacing w:val="11"/>
          <w:sz w:val="22"/>
        </w:rPr>
        <w:t> </w:t>
      </w:r>
      <w:r>
        <w:rPr>
          <w:i/>
          <w:color w:val="231F20"/>
          <w:sz w:val="22"/>
        </w:rPr>
        <w:t>de</w:t>
      </w:r>
      <w:r>
        <w:rPr>
          <w:i/>
          <w:color w:val="231F20"/>
          <w:spacing w:val="11"/>
          <w:sz w:val="22"/>
        </w:rPr>
        <w:t> </w:t>
      </w:r>
      <w:r>
        <w:rPr>
          <w:i/>
          <w:color w:val="231F20"/>
          <w:sz w:val="22"/>
        </w:rPr>
        <w:t>Filosofía</w:t>
      </w:r>
      <w:r>
        <w:rPr>
          <w:i/>
          <w:color w:val="231F20"/>
          <w:spacing w:val="11"/>
          <w:sz w:val="22"/>
        </w:rPr>
        <w:t> </w:t>
      </w:r>
      <w:r>
        <w:rPr>
          <w:i/>
          <w:color w:val="231F20"/>
          <w:sz w:val="22"/>
        </w:rPr>
        <w:t>Nº</w:t>
      </w:r>
      <w:r>
        <w:rPr>
          <w:i/>
          <w:color w:val="231F20"/>
          <w:spacing w:val="11"/>
          <w:sz w:val="22"/>
        </w:rPr>
        <w:t> </w:t>
      </w:r>
      <w:r>
        <w:rPr>
          <w:i/>
          <w:color w:val="231F20"/>
          <w:sz w:val="22"/>
        </w:rPr>
        <w:t>21.</w:t>
      </w:r>
      <w:r>
        <w:rPr>
          <w:i/>
          <w:color w:val="231F20"/>
          <w:spacing w:val="11"/>
          <w:sz w:val="22"/>
        </w:rPr>
        <w:t> </w:t>
      </w:r>
      <w:r>
        <w:rPr>
          <w:i/>
          <w:color w:val="231F20"/>
          <w:sz w:val="22"/>
        </w:rPr>
        <w:t>Semestre</w:t>
      </w:r>
      <w:r>
        <w:rPr>
          <w:i/>
          <w:color w:val="231F20"/>
          <w:spacing w:val="11"/>
          <w:sz w:val="22"/>
        </w:rPr>
        <w:t> </w:t>
      </w:r>
      <w:r>
        <w:rPr>
          <w:i/>
          <w:color w:val="231F20"/>
          <w:sz w:val="22"/>
        </w:rPr>
        <w:t>enero-junio</w:t>
      </w:r>
      <w:r>
        <w:rPr>
          <w:i/>
          <w:color w:val="231F20"/>
          <w:spacing w:val="11"/>
          <w:sz w:val="22"/>
        </w:rPr>
        <w:t> </w:t>
      </w:r>
      <w:r>
        <w:rPr>
          <w:i/>
          <w:color w:val="231F20"/>
          <w:spacing w:val="-4"/>
          <w:sz w:val="22"/>
        </w:rPr>
        <w:t>2012</w:t>
      </w:r>
    </w:p>
    <w:p>
      <w:pPr>
        <w:spacing w:before="60"/>
        <w:ind w:left="409" w:right="0" w:firstLine="0"/>
        <w:jc w:val="left"/>
        <w:rPr>
          <w:i/>
          <w:sz w:val="20"/>
        </w:rPr>
      </w:pPr>
      <w:r>
        <w:rPr/>
        <w:br w:type="column"/>
      </w:r>
      <w:r>
        <w:rPr>
          <w:i/>
          <w:color w:val="231F20"/>
          <w:spacing w:val="-4"/>
          <w:sz w:val="20"/>
        </w:rPr>
        <w:t>pp.</w:t>
      </w:r>
      <w:r>
        <w:rPr>
          <w:i/>
          <w:color w:val="231F20"/>
          <w:spacing w:val="-6"/>
          <w:sz w:val="20"/>
        </w:rPr>
        <w:t> </w:t>
      </w:r>
      <w:r>
        <w:rPr>
          <w:i/>
          <w:color w:val="231F20"/>
          <w:spacing w:val="-4"/>
          <w:sz w:val="20"/>
        </w:rPr>
        <w:t>161-</w:t>
      </w:r>
      <w:r>
        <w:rPr>
          <w:i/>
          <w:color w:val="231F20"/>
          <w:spacing w:val="-5"/>
          <w:sz w:val="20"/>
        </w:rPr>
        <w:t>180</w:t>
      </w:r>
    </w:p>
    <w:p>
      <w:pPr>
        <w:spacing w:after="0"/>
        <w:jc w:val="left"/>
        <w:rPr>
          <w:sz w:val="20"/>
        </w:rPr>
        <w:sectPr>
          <w:footerReference w:type="default" r:id="rId5"/>
          <w:type w:val="continuous"/>
          <w:pgSz w:w="12240" w:h="15840"/>
          <w:pgMar w:footer="523" w:header="0" w:top="720" w:bottom="720" w:left="1720" w:right="1720"/>
          <w:pgNumType w:start="1"/>
          <w:cols w:num="2" w:equalWidth="0">
            <w:col w:w="7160" w:space="40"/>
            <w:col w:w="1600"/>
          </w:cols>
        </w:sectPr>
      </w:pPr>
    </w:p>
    <w:p>
      <w:pPr>
        <w:pStyle w:val="BodyText"/>
        <w:rPr>
          <w:i/>
          <w:sz w:val="20"/>
        </w:rPr>
      </w:pPr>
    </w:p>
    <w:p>
      <w:pPr>
        <w:pStyle w:val="BodyText"/>
        <w:spacing w:before="4"/>
        <w:rPr>
          <w:i/>
          <w:sz w:val="27"/>
        </w:rPr>
      </w:pPr>
    </w:p>
    <w:p>
      <w:pPr>
        <w:spacing w:line="381" w:lineRule="exact" w:before="42"/>
        <w:ind w:left="840" w:right="840" w:firstLine="0"/>
        <w:jc w:val="center"/>
        <w:rPr>
          <w:rFonts w:ascii="Calibri" w:hAnsi="Calibri"/>
          <w:b/>
          <w:sz w:val="34"/>
        </w:rPr>
      </w:pPr>
      <w:r>
        <w:rPr>
          <w:rFonts w:ascii="Calibri" w:hAnsi="Calibri"/>
          <w:b/>
          <w:color w:val="231F20"/>
          <w:w w:val="130"/>
          <w:sz w:val="34"/>
        </w:rPr>
        <w:t>El</w:t>
      </w:r>
      <w:r>
        <w:rPr>
          <w:rFonts w:ascii="Calibri" w:hAnsi="Calibri"/>
          <w:b/>
          <w:color w:val="231F20"/>
          <w:spacing w:val="9"/>
          <w:w w:val="130"/>
          <w:sz w:val="34"/>
        </w:rPr>
        <w:t> </w:t>
      </w:r>
      <w:r>
        <w:rPr>
          <w:rFonts w:ascii="Calibri" w:hAnsi="Calibri"/>
          <w:b/>
          <w:color w:val="231F20"/>
          <w:w w:val="130"/>
          <w:sz w:val="34"/>
        </w:rPr>
        <w:t>declive</w:t>
      </w:r>
      <w:r>
        <w:rPr>
          <w:rFonts w:ascii="Calibri" w:hAnsi="Calibri"/>
          <w:b/>
          <w:color w:val="231F20"/>
          <w:spacing w:val="9"/>
          <w:w w:val="130"/>
          <w:sz w:val="34"/>
        </w:rPr>
        <w:t> </w:t>
      </w:r>
      <w:r>
        <w:rPr>
          <w:rFonts w:ascii="Calibri" w:hAnsi="Calibri"/>
          <w:b/>
          <w:color w:val="231F20"/>
          <w:w w:val="130"/>
          <w:sz w:val="34"/>
        </w:rPr>
        <w:t>de</w:t>
      </w:r>
      <w:r>
        <w:rPr>
          <w:rFonts w:ascii="Calibri" w:hAnsi="Calibri"/>
          <w:b/>
          <w:color w:val="231F20"/>
          <w:spacing w:val="9"/>
          <w:w w:val="130"/>
          <w:sz w:val="34"/>
        </w:rPr>
        <w:t> </w:t>
      </w:r>
      <w:r>
        <w:rPr>
          <w:rFonts w:ascii="Calibri" w:hAnsi="Calibri"/>
          <w:b/>
          <w:color w:val="231F20"/>
          <w:w w:val="130"/>
          <w:sz w:val="34"/>
        </w:rPr>
        <w:t>la</w:t>
      </w:r>
      <w:r>
        <w:rPr>
          <w:rFonts w:ascii="Calibri" w:hAnsi="Calibri"/>
          <w:b/>
          <w:color w:val="231F20"/>
          <w:spacing w:val="9"/>
          <w:w w:val="130"/>
          <w:sz w:val="34"/>
        </w:rPr>
        <w:t> </w:t>
      </w:r>
      <w:r>
        <w:rPr>
          <w:rFonts w:ascii="Calibri" w:hAnsi="Calibri"/>
          <w:b/>
          <w:color w:val="231F20"/>
          <w:spacing w:val="-2"/>
          <w:w w:val="130"/>
          <w:sz w:val="34"/>
        </w:rPr>
        <w:t>Teoría</w:t>
      </w:r>
    </w:p>
    <w:p>
      <w:pPr>
        <w:spacing w:line="381" w:lineRule="exact" w:before="0"/>
        <w:ind w:left="840" w:right="840" w:firstLine="0"/>
        <w:jc w:val="center"/>
        <w:rPr>
          <w:rFonts w:ascii="Calibri"/>
          <w:b/>
          <w:sz w:val="34"/>
        </w:rPr>
      </w:pPr>
      <w:r>
        <w:rPr>
          <w:rFonts w:ascii="Calibri"/>
          <w:b/>
          <w:color w:val="231F20"/>
          <w:spacing w:val="-2"/>
          <w:w w:val="130"/>
          <w:sz w:val="34"/>
        </w:rPr>
        <w:t>del</w:t>
      </w:r>
      <w:r>
        <w:rPr>
          <w:rFonts w:ascii="Calibri"/>
          <w:b/>
          <w:color w:val="231F20"/>
          <w:spacing w:val="-23"/>
          <w:w w:val="130"/>
          <w:sz w:val="34"/>
        </w:rPr>
        <w:t> </w:t>
      </w:r>
      <w:r>
        <w:rPr>
          <w:rFonts w:ascii="Calibri"/>
          <w:b/>
          <w:color w:val="231F20"/>
          <w:spacing w:val="-2"/>
          <w:w w:val="130"/>
          <w:sz w:val="34"/>
        </w:rPr>
        <w:t>Poder</w:t>
      </w:r>
      <w:r>
        <w:rPr>
          <w:rFonts w:ascii="Calibri"/>
          <w:b/>
          <w:color w:val="231F20"/>
          <w:spacing w:val="-22"/>
          <w:w w:val="130"/>
          <w:sz w:val="34"/>
        </w:rPr>
        <w:t> </w:t>
      </w:r>
      <w:r>
        <w:rPr>
          <w:rFonts w:ascii="Calibri"/>
          <w:b/>
          <w:color w:val="231F20"/>
          <w:spacing w:val="-2"/>
          <w:w w:val="130"/>
          <w:sz w:val="34"/>
        </w:rPr>
        <w:t>Constituyente</w:t>
      </w:r>
      <w:r>
        <w:rPr>
          <w:rFonts w:ascii="Calibri"/>
          <w:b/>
          <w:color w:val="231F20"/>
          <w:spacing w:val="-22"/>
          <w:w w:val="130"/>
          <w:sz w:val="34"/>
        </w:rPr>
        <w:t> </w:t>
      </w:r>
      <w:r>
        <w:rPr>
          <w:rFonts w:ascii="Calibri"/>
          <w:b/>
          <w:color w:val="231F20"/>
          <w:spacing w:val="-2"/>
          <w:w w:val="130"/>
          <w:sz w:val="34"/>
        </w:rPr>
        <w:t>Originario</w:t>
      </w:r>
    </w:p>
    <w:p>
      <w:pPr>
        <w:pStyle w:val="BodyText"/>
        <w:rPr>
          <w:rFonts w:ascii="Calibri"/>
          <w:b/>
          <w:sz w:val="34"/>
        </w:rPr>
      </w:pPr>
    </w:p>
    <w:p>
      <w:pPr>
        <w:pStyle w:val="BodyText"/>
        <w:spacing w:before="6"/>
        <w:rPr>
          <w:rFonts w:ascii="Calibri"/>
          <w:b/>
          <w:sz w:val="38"/>
        </w:rPr>
      </w:pPr>
    </w:p>
    <w:p>
      <w:pPr>
        <w:spacing w:before="0"/>
        <w:ind w:left="5160" w:right="0" w:firstLine="0"/>
        <w:jc w:val="left"/>
        <w:rPr>
          <w:i/>
          <w:sz w:val="34"/>
        </w:rPr>
      </w:pPr>
      <w:r>
        <w:rPr/>
        <w:pict>
          <v:line style="position:absolute;mso-position-horizontal-relative:page;mso-position-vertical-relative:paragraph;z-index:15728640" from="101.029678pt,11.81584pt" to="309.034794pt,11.81584pt" stroked="true" strokeweight="2.481984pt" strokecolor="#d1d3d4">
            <v:stroke dashstyle="solid"/>
            <w10:wrap type="none"/>
          </v:line>
        </w:pict>
      </w:r>
      <w:r>
        <w:rPr>
          <w:i/>
          <w:color w:val="231F20"/>
          <w:spacing w:val="-2"/>
          <w:w w:val="115"/>
          <w:sz w:val="34"/>
        </w:rPr>
        <w:t>Tulio</w:t>
      </w:r>
      <w:r>
        <w:rPr>
          <w:i/>
          <w:color w:val="231F20"/>
          <w:spacing w:val="-13"/>
          <w:w w:val="115"/>
          <w:sz w:val="34"/>
        </w:rPr>
        <w:t> </w:t>
      </w:r>
      <w:r>
        <w:rPr>
          <w:i/>
          <w:color w:val="231F20"/>
          <w:spacing w:val="-2"/>
          <w:w w:val="115"/>
          <w:sz w:val="34"/>
        </w:rPr>
        <w:t>Alberto</w:t>
      </w:r>
      <w:r>
        <w:rPr>
          <w:i/>
          <w:color w:val="231F20"/>
          <w:spacing w:val="-13"/>
          <w:w w:val="115"/>
          <w:sz w:val="34"/>
        </w:rPr>
        <w:t> </w:t>
      </w:r>
      <w:r>
        <w:rPr>
          <w:i/>
          <w:color w:val="231F20"/>
          <w:spacing w:val="-2"/>
          <w:w w:val="115"/>
          <w:sz w:val="34"/>
        </w:rPr>
        <w:t>Álvarez</w:t>
      </w:r>
    </w:p>
    <w:p>
      <w:pPr>
        <w:spacing w:line="285" w:lineRule="auto" w:before="13"/>
        <w:ind w:left="5218" w:right="250" w:hanging="40"/>
        <w:jc w:val="right"/>
        <w:rPr>
          <w:sz w:val="20"/>
        </w:rPr>
      </w:pPr>
      <w:r>
        <w:rPr>
          <w:color w:val="231F20"/>
          <w:w w:val="115"/>
          <w:sz w:val="20"/>
        </w:rPr>
        <w:t>Universidad Católica Andrés Bello </w:t>
      </w:r>
      <w:r>
        <w:rPr>
          <w:color w:val="231F20"/>
          <w:w w:val="120"/>
          <w:sz w:val="20"/>
        </w:rPr>
        <w:t>Universidad</w:t>
      </w:r>
      <w:r>
        <w:rPr>
          <w:color w:val="231F20"/>
          <w:spacing w:val="11"/>
          <w:w w:val="120"/>
          <w:sz w:val="20"/>
        </w:rPr>
        <w:t> </w:t>
      </w:r>
      <w:r>
        <w:rPr>
          <w:color w:val="231F20"/>
          <w:w w:val="120"/>
          <w:sz w:val="20"/>
        </w:rPr>
        <w:t>Central</w:t>
      </w:r>
      <w:r>
        <w:rPr>
          <w:color w:val="231F20"/>
          <w:spacing w:val="12"/>
          <w:w w:val="120"/>
          <w:sz w:val="20"/>
        </w:rPr>
        <w:t> </w:t>
      </w:r>
      <w:r>
        <w:rPr>
          <w:color w:val="231F20"/>
          <w:w w:val="120"/>
          <w:sz w:val="20"/>
        </w:rPr>
        <w:t>de</w:t>
      </w:r>
      <w:r>
        <w:rPr>
          <w:color w:val="231F20"/>
          <w:spacing w:val="11"/>
          <w:w w:val="120"/>
          <w:sz w:val="20"/>
        </w:rPr>
        <w:t> </w:t>
      </w:r>
      <w:r>
        <w:rPr>
          <w:color w:val="231F20"/>
          <w:spacing w:val="-2"/>
          <w:w w:val="115"/>
          <w:sz w:val="20"/>
        </w:rPr>
        <w:t>Venezuela</w:t>
      </w:r>
    </w:p>
    <w:p>
      <w:pPr>
        <w:spacing w:line="285" w:lineRule="auto" w:before="0"/>
        <w:ind w:left="5968" w:right="250" w:firstLine="257"/>
        <w:jc w:val="right"/>
        <w:rPr>
          <w:sz w:val="20"/>
        </w:rPr>
      </w:pPr>
      <w:r>
        <w:rPr>
          <w:color w:val="231F20"/>
          <w:w w:val="115"/>
          <w:sz w:val="20"/>
        </w:rPr>
        <w:t>Universidad Monteavila </w:t>
      </w:r>
      <w:hyperlink r:id="rId6">
        <w:r>
          <w:rPr>
            <w:color w:val="231F20"/>
            <w:spacing w:val="-2"/>
            <w:w w:val="115"/>
            <w:sz w:val="20"/>
          </w:rPr>
          <w:t>tulioalvarez17@gmail.com</w:t>
        </w:r>
      </w:hyperlink>
    </w:p>
    <w:p>
      <w:pPr>
        <w:pStyle w:val="BodyText"/>
        <w:spacing w:before="4"/>
        <w:rPr>
          <w:sz w:val="23"/>
        </w:rPr>
      </w:pPr>
    </w:p>
    <w:p>
      <w:pPr>
        <w:spacing w:line="304" w:lineRule="exact" w:before="0"/>
        <w:ind w:left="604" w:right="0" w:firstLine="0"/>
        <w:jc w:val="left"/>
        <w:rPr>
          <w:rFonts w:ascii="Calibri"/>
          <w:b/>
          <w:sz w:val="25"/>
        </w:rPr>
      </w:pPr>
      <w:r>
        <w:rPr>
          <w:rFonts w:ascii="Calibri"/>
          <w:b/>
          <w:color w:val="231F20"/>
          <w:spacing w:val="-2"/>
          <w:w w:val="125"/>
          <w:sz w:val="25"/>
        </w:rPr>
        <w:t>Resumen</w:t>
      </w:r>
    </w:p>
    <w:p>
      <w:pPr>
        <w:pStyle w:val="BodyText"/>
        <w:spacing w:line="249" w:lineRule="auto"/>
        <w:ind w:left="604" w:right="249"/>
        <w:jc w:val="both"/>
      </w:pPr>
      <w:r>
        <w:rPr>
          <w:color w:val="231F20"/>
          <w:w w:val="120"/>
        </w:rPr>
        <w:t>El</w:t>
      </w:r>
      <w:r>
        <w:rPr>
          <w:color w:val="231F20"/>
          <w:w w:val="120"/>
        </w:rPr>
        <w:t> presente</w:t>
      </w:r>
      <w:r>
        <w:rPr>
          <w:color w:val="231F20"/>
          <w:w w:val="120"/>
        </w:rPr>
        <w:t> trabajo</w:t>
      </w:r>
      <w:r>
        <w:rPr>
          <w:color w:val="231F20"/>
          <w:w w:val="120"/>
        </w:rPr>
        <w:t> versa</w:t>
      </w:r>
      <w:r>
        <w:rPr>
          <w:color w:val="231F20"/>
          <w:w w:val="120"/>
        </w:rPr>
        <w:t> sobre</w:t>
      </w:r>
      <w:r>
        <w:rPr>
          <w:color w:val="231F20"/>
          <w:w w:val="120"/>
        </w:rPr>
        <w:t> el</w:t>
      </w:r>
      <w:r>
        <w:rPr>
          <w:color w:val="231F20"/>
          <w:w w:val="120"/>
        </w:rPr>
        <w:t> artículo</w:t>
      </w:r>
      <w:r>
        <w:rPr>
          <w:color w:val="231F20"/>
          <w:w w:val="120"/>
        </w:rPr>
        <w:t> del</w:t>
      </w:r>
      <w:r>
        <w:rPr>
          <w:color w:val="231F20"/>
          <w:w w:val="120"/>
        </w:rPr>
        <w:t> profesor</w:t>
      </w:r>
      <w:r>
        <w:rPr>
          <w:color w:val="231F20"/>
          <w:w w:val="120"/>
        </w:rPr>
        <w:t> Eduardo Piacenza</w:t>
      </w:r>
      <w:r>
        <w:rPr>
          <w:color w:val="231F20"/>
          <w:w w:val="120"/>
        </w:rPr>
        <w:t> en</w:t>
      </w:r>
      <w:r>
        <w:rPr>
          <w:color w:val="231F20"/>
          <w:w w:val="120"/>
        </w:rPr>
        <w:t> el</w:t>
      </w:r>
      <w:r>
        <w:rPr>
          <w:color w:val="231F20"/>
          <w:w w:val="120"/>
        </w:rPr>
        <w:t> cual</w:t>
      </w:r>
      <w:r>
        <w:rPr>
          <w:color w:val="231F20"/>
          <w:w w:val="120"/>
        </w:rPr>
        <w:t> presenta</w:t>
      </w:r>
      <w:r>
        <w:rPr>
          <w:color w:val="231F20"/>
          <w:w w:val="120"/>
        </w:rPr>
        <w:t> un</w:t>
      </w:r>
      <w:r>
        <w:rPr>
          <w:color w:val="231F20"/>
          <w:w w:val="120"/>
        </w:rPr>
        <w:t> análisis</w:t>
      </w:r>
      <w:r>
        <w:rPr>
          <w:color w:val="231F20"/>
          <w:w w:val="120"/>
        </w:rPr>
        <w:t> de</w:t>
      </w:r>
      <w:r>
        <w:rPr>
          <w:color w:val="231F20"/>
          <w:w w:val="120"/>
        </w:rPr>
        <w:t> la</w:t>
      </w:r>
      <w:r>
        <w:rPr>
          <w:color w:val="231F20"/>
          <w:w w:val="120"/>
        </w:rPr>
        <w:t> Sentencia</w:t>
      </w:r>
      <w:r>
        <w:rPr>
          <w:color w:val="231F20"/>
          <w:w w:val="120"/>
        </w:rPr>
        <w:t> de</w:t>
      </w:r>
      <w:r>
        <w:rPr>
          <w:color w:val="231F20"/>
          <w:w w:val="120"/>
        </w:rPr>
        <w:t> la Corte Suprema de Justicia que abrió el camino en 1999 a la con- vocatoria</w:t>
      </w:r>
      <w:r>
        <w:rPr>
          <w:color w:val="231F20"/>
          <w:spacing w:val="-4"/>
          <w:w w:val="120"/>
        </w:rPr>
        <w:t> </w:t>
      </w:r>
      <w:r>
        <w:rPr>
          <w:color w:val="231F20"/>
          <w:w w:val="120"/>
        </w:rPr>
        <w:t>de</w:t>
      </w:r>
      <w:r>
        <w:rPr>
          <w:color w:val="231F20"/>
          <w:spacing w:val="-4"/>
          <w:w w:val="120"/>
        </w:rPr>
        <w:t> </w:t>
      </w:r>
      <w:r>
        <w:rPr>
          <w:color w:val="231F20"/>
          <w:w w:val="120"/>
        </w:rPr>
        <w:t>una</w:t>
      </w:r>
      <w:r>
        <w:rPr>
          <w:color w:val="231F20"/>
          <w:spacing w:val="-4"/>
          <w:w w:val="120"/>
        </w:rPr>
        <w:t> </w:t>
      </w:r>
      <w:r>
        <w:rPr>
          <w:color w:val="231F20"/>
          <w:w w:val="120"/>
        </w:rPr>
        <w:t>Asamblea</w:t>
      </w:r>
      <w:r>
        <w:rPr>
          <w:color w:val="231F20"/>
          <w:spacing w:val="-4"/>
          <w:w w:val="120"/>
        </w:rPr>
        <w:t> </w:t>
      </w:r>
      <w:r>
        <w:rPr>
          <w:color w:val="231F20"/>
          <w:w w:val="120"/>
        </w:rPr>
        <w:t>Nacional</w:t>
      </w:r>
      <w:r>
        <w:rPr>
          <w:color w:val="231F20"/>
          <w:spacing w:val="-4"/>
          <w:w w:val="120"/>
        </w:rPr>
        <w:t> </w:t>
      </w:r>
      <w:r>
        <w:rPr>
          <w:color w:val="231F20"/>
          <w:w w:val="120"/>
        </w:rPr>
        <w:t>Constituyente</w:t>
      </w:r>
      <w:r>
        <w:rPr>
          <w:color w:val="231F20"/>
          <w:spacing w:val="-4"/>
          <w:w w:val="120"/>
        </w:rPr>
        <w:t> </w:t>
      </w:r>
      <w:r>
        <w:rPr>
          <w:color w:val="231F20"/>
          <w:w w:val="120"/>
        </w:rPr>
        <w:t>en</w:t>
      </w:r>
      <w:r>
        <w:rPr>
          <w:color w:val="231F20"/>
          <w:spacing w:val="-4"/>
          <w:w w:val="120"/>
        </w:rPr>
        <w:t> </w:t>
      </w:r>
      <w:r>
        <w:rPr>
          <w:color w:val="231F20"/>
          <w:w w:val="120"/>
        </w:rPr>
        <w:t>Venezuela. Se</w:t>
      </w:r>
      <w:r>
        <w:rPr>
          <w:color w:val="231F20"/>
          <w:w w:val="120"/>
        </w:rPr>
        <w:t> destaca</w:t>
      </w:r>
      <w:r>
        <w:rPr>
          <w:color w:val="231F20"/>
          <w:w w:val="120"/>
        </w:rPr>
        <w:t> el</w:t>
      </w:r>
      <w:r>
        <w:rPr>
          <w:color w:val="231F20"/>
          <w:w w:val="120"/>
        </w:rPr>
        <w:t> rol</w:t>
      </w:r>
      <w:r>
        <w:rPr>
          <w:color w:val="231F20"/>
          <w:w w:val="120"/>
        </w:rPr>
        <w:t> del</w:t>
      </w:r>
      <w:r>
        <w:rPr>
          <w:color w:val="231F20"/>
          <w:w w:val="120"/>
        </w:rPr>
        <w:t> filósofo</w:t>
      </w:r>
      <w:r>
        <w:rPr>
          <w:color w:val="231F20"/>
          <w:w w:val="120"/>
        </w:rPr>
        <w:t> ante</w:t>
      </w:r>
      <w:r>
        <w:rPr>
          <w:color w:val="231F20"/>
          <w:w w:val="120"/>
        </w:rPr>
        <w:t> las</w:t>
      </w:r>
      <w:r>
        <w:rPr>
          <w:color w:val="231F20"/>
          <w:w w:val="120"/>
        </w:rPr>
        <w:t> situaciones</w:t>
      </w:r>
      <w:r>
        <w:rPr>
          <w:color w:val="231F20"/>
          <w:w w:val="120"/>
        </w:rPr>
        <w:t> críticas</w:t>
      </w:r>
      <w:r>
        <w:rPr>
          <w:color w:val="231F20"/>
          <w:w w:val="120"/>
        </w:rPr>
        <w:t> que</w:t>
      </w:r>
      <w:r>
        <w:rPr>
          <w:color w:val="231F20"/>
          <w:w w:val="120"/>
        </w:rPr>
        <w:t> se generan</w:t>
      </w:r>
      <w:r>
        <w:rPr>
          <w:color w:val="231F20"/>
          <w:spacing w:val="40"/>
          <w:w w:val="120"/>
        </w:rPr>
        <w:t> </w:t>
      </w:r>
      <w:r>
        <w:rPr>
          <w:color w:val="231F20"/>
          <w:w w:val="120"/>
        </w:rPr>
        <w:t>en</w:t>
      </w:r>
      <w:r>
        <w:rPr>
          <w:color w:val="231F20"/>
          <w:spacing w:val="40"/>
          <w:w w:val="120"/>
        </w:rPr>
        <w:t> </w:t>
      </w:r>
      <w:r>
        <w:rPr>
          <w:color w:val="231F20"/>
          <w:w w:val="120"/>
        </w:rPr>
        <w:t>la</w:t>
      </w:r>
      <w:r>
        <w:rPr>
          <w:color w:val="231F20"/>
          <w:spacing w:val="40"/>
          <w:w w:val="120"/>
        </w:rPr>
        <w:t> </w:t>
      </w:r>
      <w:r>
        <w:rPr>
          <w:color w:val="231F20"/>
          <w:w w:val="120"/>
        </w:rPr>
        <w:t>sociedad</w:t>
      </w:r>
      <w:r>
        <w:rPr>
          <w:color w:val="231F20"/>
          <w:spacing w:val="40"/>
          <w:w w:val="120"/>
        </w:rPr>
        <w:t> </w:t>
      </w:r>
      <w:r>
        <w:rPr>
          <w:color w:val="231F20"/>
          <w:w w:val="120"/>
        </w:rPr>
        <w:t>y</w:t>
      </w:r>
      <w:r>
        <w:rPr>
          <w:color w:val="231F20"/>
          <w:spacing w:val="40"/>
          <w:w w:val="120"/>
        </w:rPr>
        <w:t> </w:t>
      </w:r>
      <w:r>
        <w:rPr>
          <w:color w:val="231F20"/>
          <w:w w:val="120"/>
        </w:rPr>
        <w:t>se</w:t>
      </w:r>
      <w:r>
        <w:rPr>
          <w:color w:val="231F20"/>
          <w:spacing w:val="40"/>
          <w:w w:val="120"/>
        </w:rPr>
        <w:t> </w:t>
      </w:r>
      <w:r>
        <w:rPr>
          <w:color w:val="231F20"/>
          <w:w w:val="120"/>
        </w:rPr>
        <w:t>señalan</w:t>
      </w:r>
      <w:r>
        <w:rPr>
          <w:color w:val="231F20"/>
          <w:spacing w:val="40"/>
          <w:w w:val="120"/>
        </w:rPr>
        <w:t> </w:t>
      </w:r>
      <w:r>
        <w:rPr>
          <w:color w:val="231F20"/>
          <w:w w:val="120"/>
        </w:rPr>
        <w:t>elementos</w:t>
      </w:r>
      <w:r>
        <w:rPr>
          <w:color w:val="231F20"/>
          <w:spacing w:val="40"/>
          <w:w w:val="120"/>
        </w:rPr>
        <w:t> </w:t>
      </w:r>
      <w:r>
        <w:rPr>
          <w:color w:val="231F20"/>
          <w:w w:val="120"/>
        </w:rPr>
        <w:t>que</w:t>
      </w:r>
      <w:r>
        <w:rPr>
          <w:color w:val="231F20"/>
          <w:spacing w:val="40"/>
          <w:w w:val="120"/>
        </w:rPr>
        <w:t> </w:t>
      </w:r>
      <w:r>
        <w:rPr>
          <w:color w:val="231F20"/>
          <w:w w:val="120"/>
        </w:rPr>
        <w:t>demuestran el</w:t>
      </w:r>
      <w:r>
        <w:rPr>
          <w:color w:val="231F20"/>
          <w:spacing w:val="-12"/>
          <w:w w:val="120"/>
        </w:rPr>
        <w:t> </w:t>
      </w:r>
      <w:r>
        <w:rPr>
          <w:color w:val="231F20"/>
          <w:w w:val="120"/>
        </w:rPr>
        <w:t>declive</w:t>
      </w:r>
      <w:r>
        <w:rPr>
          <w:color w:val="231F20"/>
          <w:spacing w:val="-12"/>
          <w:w w:val="120"/>
        </w:rPr>
        <w:t> </w:t>
      </w:r>
      <w:r>
        <w:rPr>
          <w:color w:val="231F20"/>
          <w:w w:val="120"/>
        </w:rPr>
        <w:t>de</w:t>
      </w:r>
      <w:r>
        <w:rPr>
          <w:color w:val="231F20"/>
          <w:spacing w:val="-12"/>
          <w:w w:val="120"/>
        </w:rPr>
        <w:t> </w:t>
      </w:r>
      <w:r>
        <w:rPr>
          <w:color w:val="231F20"/>
          <w:w w:val="120"/>
        </w:rPr>
        <w:t>la</w:t>
      </w:r>
      <w:r>
        <w:rPr>
          <w:color w:val="231F20"/>
          <w:spacing w:val="-12"/>
          <w:w w:val="120"/>
        </w:rPr>
        <w:t> </w:t>
      </w:r>
      <w:r>
        <w:rPr>
          <w:color w:val="231F20"/>
          <w:w w:val="120"/>
        </w:rPr>
        <w:t>Teoría</w:t>
      </w:r>
      <w:r>
        <w:rPr>
          <w:color w:val="231F20"/>
          <w:spacing w:val="-12"/>
          <w:w w:val="120"/>
        </w:rPr>
        <w:t> </w:t>
      </w:r>
      <w:r>
        <w:rPr>
          <w:color w:val="231F20"/>
          <w:w w:val="120"/>
        </w:rPr>
        <w:t>del</w:t>
      </w:r>
      <w:r>
        <w:rPr>
          <w:color w:val="231F20"/>
          <w:spacing w:val="-12"/>
          <w:w w:val="120"/>
        </w:rPr>
        <w:t> </w:t>
      </w:r>
      <w:r>
        <w:rPr>
          <w:color w:val="231F20"/>
          <w:w w:val="120"/>
        </w:rPr>
        <w:t>Poder</w:t>
      </w:r>
      <w:r>
        <w:rPr>
          <w:color w:val="231F20"/>
          <w:spacing w:val="-12"/>
          <w:w w:val="120"/>
        </w:rPr>
        <w:t> </w:t>
      </w:r>
      <w:r>
        <w:rPr>
          <w:color w:val="231F20"/>
          <w:w w:val="120"/>
        </w:rPr>
        <w:t>Constituyente</w:t>
      </w:r>
      <w:r>
        <w:rPr>
          <w:color w:val="231F20"/>
          <w:spacing w:val="-12"/>
          <w:w w:val="120"/>
        </w:rPr>
        <w:t> </w:t>
      </w:r>
      <w:r>
        <w:rPr>
          <w:color w:val="231F20"/>
          <w:w w:val="120"/>
        </w:rPr>
        <w:t>Originario,</w:t>
      </w:r>
      <w:r>
        <w:rPr>
          <w:color w:val="231F20"/>
          <w:spacing w:val="-12"/>
          <w:w w:val="120"/>
        </w:rPr>
        <w:t> </w:t>
      </w:r>
      <w:r>
        <w:rPr>
          <w:color w:val="231F20"/>
          <w:w w:val="120"/>
        </w:rPr>
        <w:t>avalada en la mencionada Sentencia.</w:t>
      </w:r>
    </w:p>
    <w:p>
      <w:pPr>
        <w:pStyle w:val="BodyText"/>
        <w:spacing w:before="9"/>
        <w:rPr>
          <w:sz w:val="24"/>
        </w:rPr>
      </w:pPr>
    </w:p>
    <w:p>
      <w:pPr>
        <w:pStyle w:val="BodyText"/>
        <w:spacing w:line="237" w:lineRule="auto"/>
        <w:ind w:left="604" w:right="250"/>
        <w:jc w:val="both"/>
      </w:pPr>
      <w:r>
        <w:rPr>
          <w:rFonts w:ascii="Calibri" w:hAnsi="Calibri"/>
          <w:b/>
          <w:color w:val="231F20"/>
          <w:w w:val="120"/>
        </w:rPr>
        <w:t>Palabras</w:t>
      </w:r>
      <w:r>
        <w:rPr>
          <w:rFonts w:ascii="Calibri" w:hAnsi="Calibri"/>
          <w:b/>
          <w:color w:val="231F20"/>
          <w:w w:val="120"/>
        </w:rPr>
        <w:t> clave</w:t>
      </w:r>
      <w:r>
        <w:rPr>
          <w:rFonts w:ascii="Georgia" w:hAnsi="Georgia"/>
          <w:color w:val="231F20"/>
          <w:w w:val="120"/>
        </w:rPr>
        <w:t>: </w:t>
      </w:r>
      <w:r>
        <w:rPr>
          <w:color w:val="231F20"/>
          <w:w w:val="120"/>
        </w:rPr>
        <w:t>Constitución,</w:t>
      </w:r>
      <w:r>
        <w:rPr>
          <w:color w:val="231F20"/>
          <w:w w:val="120"/>
        </w:rPr>
        <w:t> fuerza</w:t>
      </w:r>
      <w:r>
        <w:rPr>
          <w:color w:val="231F20"/>
          <w:w w:val="120"/>
        </w:rPr>
        <w:t> constituyente</w:t>
      </w:r>
      <w:r>
        <w:rPr>
          <w:color w:val="231F20"/>
          <w:w w:val="120"/>
        </w:rPr>
        <w:t> inicial,</w:t>
      </w:r>
      <w:r>
        <w:rPr>
          <w:color w:val="231F20"/>
          <w:w w:val="120"/>
        </w:rPr>
        <w:t> inter- pretación, supremacía constitucional.</w:t>
      </w:r>
    </w:p>
    <w:p>
      <w:pPr>
        <w:pStyle w:val="BodyText"/>
        <w:rPr>
          <w:sz w:val="26"/>
        </w:rPr>
      </w:pPr>
    </w:p>
    <w:p>
      <w:pPr>
        <w:pStyle w:val="BodyText"/>
        <w:spacing w:before="9"/>
        <w:rPr>
          <w:sz w:val="27"/>
        </w:rPr>
      </w:pPr>
    </w:p>
    <w:p>
      <w:pPr>
        <w:spacing w:line="201" w:lineRule="auto" w:before="0"/>
        <w:ind w:left="842" w:right="840" w:firstLine="0"/>
        <w:jc w:val="center"/>
        <w:rPr>
          <w:rFonts w:ascii="Calibri"/>
          <w:b/>
          <w:sz w:val="34"/>
        </w:rPr>
      </w:pPr>
      <w:r>
        <w:rPr>
          <w:rFonts w:ascii="Calibri"/>
          <w:b/>
          <w:color w:val="231F20"/>
          <w:w w:val="130"/>
          <w:sz w:val="34"/>
        </w:rPr>
        <w:t>The</w:t>
      </w:r>
      <w:r>
        <w:rPr>
          <w:rFonts w:ascii="Calibri"/>
          <w:b/>
          <w:color w:val="231F20"/>
          <w:spacing w:val="-2"/>
          <w:w w:val="130"/>
          <w:sz w:val="34"/>
        </w:rPr>
        <w:t> </w:t>
      </w:r>
      <w:r>
        <w:rPr>
          <w:rFonts w:ascii="Calibri"/>
          <w:b/>
          <w:color w:val="231F20"/>
          <w:w w:val="130"/>
          <w:sz w:val="34"/>
        </w:rPr>
        <w:t>decline</w:t>
      </w:r>
      <w:r>
        <w:rPr>
          <w:rFonts w:ascii="Calibri"/>
          <w:b/>
          <w:color w:val="231F20"/>
          <w:spacing w:val="-2"/>
          <w:w w:val="130"/>
          <w:sz w:val="34"/>
        </w:rPr>
        <w:t> </w:t>
      </w:r>
      <w:r>
        <w:rPr>
          <w:rFonts w:ascii="Calibri"/>
          <w:b/>
          <w:color w:val="231F20"/>
          <w:w w:val="130"/>
          <w:sz w:val="34"/>
        </w:rPr>
        <w:t>of</w:t>
      </w:r>
      <w:r>
        <w:rPr>
          <w:rFonts w:ascii="Calibri"/>
          <w:b/>
          <w:color w:val="231F20"/>
          <w:spacing w:val="-2"/>
          <w:w w:val="130"/>
          <w:sz w:val="34"/>
        </w:rPr>
        <w:t> </w:t>
      </w:r>
      <w:r>
        <w:rPr>
          <w:rFonts w:ascii="Calibri"/>
          <w:b/>
          <w:color w:val="231F20"/>
          <w:w w:val="130"/>
          <w:sz w:val="34"/>
        </w:rPr>
        <w:t>the</w:t>
      </w:r>
      <w:r>
        <w:rPr>
          <w:rFonts w:ascii="Calibri"/>
          <w:b/>
          <w:color w:val="231F20"/>
          <w:spacing w:val="-2"/>
          <w:w w:val="130"/>
          <w:sz w:val="34"/>
        </w:rPr>
        <w:t> </w:t>
      </w:r>
      <w:r>
        <w:rPr>
          <w:rFonts w:ascii="Calibri"/>
          <w:b/>
          <w:color w:val="231F20"/>
          <w:w w:val="130"/>
          <w:sz w:val="34"/>
        </w:rPr>
        <w:t>Constituent</w:t>
      </w:r>
      <w:r>
        <w:rPr>
          <w:rFonts w:ascii="Calibri"/>
          <w:b/>
          <w:color w:val="231F20"/>
          <w:spacing w:val="-2"/>
          <w:w w:val="130"/>
          <w:sz w:val="34"/>
        </w:rPr>
        <w:t> </w:t>
      </w:r>
      <w:r>
        <w:rPr>
          <w:rFonts w:ascii="Calibri"/>
          <w:b/>
          <w:color w:val="231F20"/>
          <w:w w:val="130"/>
          <w:sz w:val="34"/>
        </w:rPr>
        <w:t>Original Power</w:t>
      </w:r>
      <w:r>
        <w:rPr>
          <w:rFonts w:ascii="Calibri"/>
          <w:b/>
          <w:color w:val="231F20"/>
          <w:w w:val="130"/>
          <w:sz w:val="34"/>
        </w:rPr>
        <w:t> Theory</w:t>
      </w:r>
    </w:p>
    <w:p>
      <w:pPr>
        <w:spacing w:line="304" w:lineRule="exact" w:before="280"/>
        <w:ind w:left="604" w:right="0" w:firstLine="0"/>
        <w:jc w:val="left"/>
        <w:rPr>
          <w:rFonts w:ascii="Calibri"/>
          <w:b/>
          <w:sz w:val="25"/>
        </w:rPr>
      </w:pPr>
      <w:r>
        <w:rPr>
          <w:rFonts w:ascii="Calibri"/>
          <w:b/>
          <w:color w:val="231F20"/>
          <w:spacing w:val="-2"/>
          <w:w w:val="125"/>
          <w:sz w:val="25"/>
        </w:rPr>
        <w:t>Abstract</w:t>
      </w:r>
    </w:p>
    <w:p>
      <w:pPr>
        <w:pStyle w:val="BodyText"/>
        <w:spacing w:line="249" w:lineRule="auto"/>
        <w:ind w:left="604" w:right="250"/>
        <w:jc w:val="both"/>
      </w:pPr>
      <w:r>
        <w:rPr>
          <w:color w:val="231F20"/>
          <w:w w:val="120"/>
        </w:rPr>
        <w:t>The</w:t>
      </w:r>
      <w:r>
        <w:rPr>
          <w:color w:val="231F20"/>
          <w:spacing w:val="-10"/>
          <w:w w:val="120"/>
        </w:rPr>
        <w:t> </w:t>
      </w:r>
      <w:r>
        <w:rPr>
          <w:color w:val="231F20"/>
          <w:w w:val="120"/>
        </w:rPr>
        <w:t>present</w:t>
      </w:r>
      <w:r>
        <w:rPr>
          <w:color w:val="231F20"/>
          <w:spacing w:val="-10"/>
          <w:w w:val="120"/>
        </w:rPr>
        <w:t> </w:t>
      </w:r>
      <w:r>
        <w:rPr>
          <w:color w:val="231F20"/>
          <w:w w:val="120"/>
        </w:rPr>
        <w:t>work</w:t>
      </w:r>
      <w:r>
        <w:rPr>
          <w:color w:val="231F20"/>
          <w:spacing w:val="-10"/>
          <w:w w:val="120"/>
        </w:rPr>
        <w:t> </w:t>
      </w:r>
      <w:r>
        <w:rPr>
          <w:color w:val="231F20"/>
          <w:w w:val="120"/>
        </w:rPr>
        <w:t>is</w:t>
      </w:r>
      <w:r>
        <w:rPr>
          <w:color w:val="231F20"/>
          <w:spacing w:val="-10"/>
          <w:w w:val="120"/>
        </w:rPr>
        <w:t> </w:t>
      </w:r>
      <w:r>
        <w:rPr>
          <w:color w:val="231F20"/>
          <w:w w:val="120"/>
        </w:rPr>
        <w:t>abour</w:t>
      </w:r>
      <w:r>
        <w:rPr>
          <w:color w:val="231F20"/>
          <w:spacing w:val="-10"/>
          <w:w w:val="120"/>
        </w:rPr>
        <w:t> </w:t>
      </w:r>
      <w:r>
        <w:rPr>
          <w:color w:val="231F20"/>
          <w:w w:val="120"/>
        </w:rPr>
        <w:t>the</w:t>
      </w:r>
      <w:r>
        <w:rPr>
          <w:color w:val="231F20"/>
          <w:spacing w:val="-10"/>
          <w:w w:val="120"/>
        </w:rPr>
        <w:t> </w:t>
      </w:r>
      <w:r>
        <w:rPr>
          <w:color w:val="231F20"/>
          <w:w w:val="120"/>
        </w:rPr>
        <w:t>article</w:t>
      </w:r>
      <w:r>
        <w:rPr>
          <w:color w:val="231F20"/>
          <w:spacing w:val="-10"/>
          <w:w w:val="120"/>
        </w:rPr>
        <w:t> </w:t>
      </w:r>
      <w:r>
        <w:rPr>
          <w:color w:val="231F20"/>
          <w:w w:val="120"/>
        </w:rPr>
        <w:t>of</w:t>
      </w:r>
      <w:r>
        <w:rPr>
          <w:color w:val="231F20"/>
          <w:spacing w:val="-10"/>
          <w:w w:val="120"/>
        </w:rPr>
        <w:t> </w:t>
      </w:r>
      <w:r>
        <w:rPr>
          <w:color w:val="231F20"/>
          <w:w w:val="120"/>
        </w:rPr>
        <w:t>Professor</w:t>
      </w:r>
      <w:r>
        <w:rPr>
          <w:color w:val="231F20"/>
          <w:spacing w:val="-10"/>
          <w:w w:val="120"/>
        </w:rPr>
        <w:t> </w:t>
      </w:r>
      <w:r>
        <w:rPr>
          <w:color w:val="231F20"/>
          <w:w w:val="120"/>
        </w:rPr>
        <w:t>Eduardo</w:t>
      </w:r>
      <w:r>
        <w:rPr>
          <w:color w:val="231F20"/>
          <w:spacing w:val="-10"/>
          <w:w w:val="120"/>
        </w:rPr>
        <w:t> </w:t>
      </w:r>
      <w:r>
        <w:rPr>
          <w:color w:val="231F20"/>
          <w:w w:val="120"/>
        </w:rPr>
        <w:t>Piacen- za in which he presents an analysis of the Judgment of the Supre- me Court of Justice that led in 1999 the summons of a National Constituent</w:t>
      </w:r>
      <w:r>
        <w:rPr>
          <w:color w:val="231F20"/>
          <w:w w:val="120"/>
        </w:rPr>
        <w:t> Assembly</w:t>
      </w:r>
      <w:r>
        <w:rPr>
          <w:color w:val="231F20"/>
          <w:w w:val="120"/>
        </w:rPr>
        <w:t> in</w:t>
      </w:r>
      <w:r>
        <w:rPr>
          <w:color w:val="231F20"/>
          <w:w w:val="120"/>
        </w:rPr>
        <w:t> Venezuela.</w:t>
      </w:r>
      <w:r>
        <w:rPr>
          <w:color w:val="231F20"/>
          <w:w w:val="120"/>
        </w:rPr>
        <w:t> The</w:t>
      </w:r>
      <w:r>
        <w:rPr>
          <w:color w:val="231F20"/>
          <w:w w:val="120"/>
        </w:rPr>
        <w:t> role</w:t>
      </w:r>
      <w:r>
        <w:rPr>
          <w:color w:val="231F20"/>
          <w:w w:val="120"/>
        </w:rPr>
        <w:t> of</w:t>
      </w:r>
      <w:r>
        <w:rPr>
          <w:color w:val="231F20"/>
          <w:w w:val="120"/>
        </w:rPr>
        <w:t> the</w:t>
      </w:r>
      <w:r>
        <w:rPr>
          <w:color w:val="231F20"/>
          <w:w w:val="120"/>
        </w:rPr>
        <w:t> philosopher in</w:t>
      </w:r>
      <w:r>
        <w:rPr>
          <w:color w:val="231F20"/>
          <w:w w:val="120"/>
        </w:rPr>
        <w:t> society´s</w:t>
      </w:r>
      <w:r>
        <w:rPr>
          <w:color w:val="231F20"/>
          <w:w w:val="120"/>
        </w:rPr>
        <w:t> critical</w:t>
      </w:r>
      <w:r>
        <w:rPr>
          <w:color w:val="231F20"/>
          <w:w w:val="120"/>
        </w:rPr>
        <w:t> situations</w:t>
      </w:r>
      <w:r>
        <w:rPr>
          <w:color w:val="231F20"/>
          <w:w w:val="120"/>
        </w:rPr>
        <w:t> is</w:t>
      </w:r>
      <w:r>
        <w:rPr>
          <w:color w:val="231F20"/>
          <w:w w:val="120"/>
        </w:rPr>
        <w:t> outlined</w:t>
      </w:r>
      <w:r>
        <w:rPr>
          <w:color w:val="231F20"/>
          <w:w w:val="120"/>
        </w:rPr>
        <w:t> and</w:t>
      </w:r>
      <w:r>
        <w:rPr>
          <w:color w:val="231F20"/>
          <w:w w:val="120"/>
        </w:rPr>
        <w:t> elements</w:t>
      </w:r>
      <w:r>
        <w:rPr>
          <w:color w:val="231F20"/>
          <w:w w:val="120"/>
        </w:rPr>
        <w:t> showing the decline of Constituen Original Power Theory supported in the mentioned Judgment are pointed out.</w:t>
      </w:r>
    </w:p>
    <w:p>
      <w:pPr>
        <w:pStyle w:val="BodyText"/>
        <w:spacing w:before="10"/>
        <w:rPr>
          <w:sz w:val="24"/>
        </w:rPr>
      </w:pPr>
    </w:p>
    <w:p>
      <w:pPr>
        <w:pStyle w:val="BodyText"/>
        <w:spacing w:line="237" w:lineRule="auto"/>
        <w:ind w:left="604" w:right="250"/>
        <w:jc w:val="both"/>
      </w:pPr>
      <w:r>
        <w:rPr>
          <w:rFonts w:ascii="Calibri"/>
          <w:b/>
          <w:color w:val="231F20"/>
          <w:w w:val="125"/>
        </w:rPr>
        <w:t>Key</w:t>
      </w:r>
      <w:r>
        <w:rPr>
          <w:rFonts w:ascii="Calibri"/>
          <w:b/>
          <w:color w:val="231F20"/>
          <w:spacing w:val="-18"/>
          <w:w w:val="125"/>
        </w:rPr>
        <w:t> </w:t>
      </w:r>
      <w:r>
        <w:rPr>
          <w:rFonts w:ascii="Calibri"/>
          <w:b/>
          <w:color w:val="231F20"/>
          <w:w w:val="125"/>
        </w:rPr>
        <w:t>words</w:t>
      </w:r>
      <w:r>
        <w:rPr>
          <w:rFonts w:ascii="Georgia"/>
          <w:color w:val="231F20"/>
          <w:w w:val="125"/>
        </w:rPr>
        <w:t>:</w:t>
      </w:r>
      <w:r>
        <w:rPr>
          <w:rFonts w:ascii="Georgia"/>
          <w:color w:val="231F20"/>
          <w:spacing w:val="-19"/>
          <w:w w:val="125"/>
        </w:rPr>
        <w:t> </w:t>
      </w:r>
      <w:r>
        <w:rPr>
          <w:color w:val="231F20"/>
          <w:w w:val="125"/>
        </w:rPr>
        <w:t>Constitution,</w:t>
      </w:r>
      <w:r>
        <w:rPr>
          <w:color w:val="231F20"/>
          <w:spacing w:val="-20"/>
          <w:w w:val="125"/>
        </w:rPr>
        <w:t> </w:t>
      </w:r>
      <w:r>
        <w:rPr>
          <w:color w:val="231F20"/>
          <w:w w:val="125"/>
        </w:rPr>
        <w:t>initial</w:t>
      </w:r>
      <w:r>
        <w:rPr>
          <w:color w:val="231F20"/>
          <w:spacing w:val="-19"/>
          <w:w w:val="125"/>
        </w:rPr>
        <w:t> </w:t>
      </w:r>
      <w:r>
        <w:rPr>
          <w:color w:val="231F20"/>
          <w:w w:val="125"/>
        </w:rPr>
        <w:t>constituent</w:t>
      </w:r>
      <w:r>
        <w:rPr>
          <w:color w:val="231F20"/>
          <w:spacing w:val="-20"/>
          <w:w w:val="125"/>
        </w:rPr>
        <w:t> </w:t>
      </w:r>
      <w:r>
        <w:rPr>
          <w:color w:val="231F20"/>
          <w:w w:val="125"/>
        </w:rPr>
        <w:t>force,</w:t>
      </w:r>
      <w:r>
        <w:rPr>
          <w:color w:val="231F20"/>
          <w:spacing w:val="-19"/>
          <w:w w:val="125"/>
        </w:rPr>
        <w:t> </w:t>
      </w:r>
      <w:r>
        <w:rPr>
          <w:color w:val="231F20"/>
          <w:w w:val="125"/>
        </w:rPr>
        <w:t>interpretation, constitutional supremacy.</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6"/>
        </w:rPr>
      </w:pPr>
    </w:p>
    <w:p>
      <w:pPr>
        <w:spacing w:before="66"/>
        <w:ind w:left="670" w:right="840" w:firstLine="0"/>
        <w:jc w:val="center"/>
        <w:rPr>
          <w:i/>
          <w:sz w:val="20"/>
        </w:rPr>
      </w:pPr>
      <w:r>
        <w:rPr>
          <w:i/>
          <w:color w:val="231F20"/>
          <w:sz w:val="20"/>
        </w:rPr>
        <w:t>Recibido:</w:t>
      </w:r>
      <w:r>
        <w:rPr>
          <w:i/>
          <w:color w:val="231F20"/>
          <w:spacing w:val="1"/>
          <w:sz w:val="20"/>
        </w:rPr>
        <w:t> </w:t>
      </w:r>
      <w:r>
        <w:rPr>
          <w:i/>
          <w:color w:val="231F20"/>
          <w:sz w:val="20"/>
        </w:rPr>
        <w:t>23-11-2009</w:t>
      </w:r>
      <w:r>
        <w:rPr>
          <w:i/>
          <w:color w:val="231F20"/>
          <w:spacing w:val="1"/>
          <w:sz w:val="20"/>
        </w:rPr>
        <w:t> </w:t>
      </w:r>
      <w:r>
        <w:rPr>
          <w:i/>
          <w:color w:val="231F20"/>
          <w:sz w:val="20"/>
        </w:rPr>
        <w:t>/</w:t>
      </w:r>
      <w:r>
        <w:rPr>
          <w:i/>
          <w:color w:val="231F20"/>
          <w:spacing w:val="1"/>
          <w:sz w:val="20"/>
        </w:rPr>
        <w:t> </w:t>
      </w:r>
      <w:r>
        <w:rPr>
          <w:i/>
          <w:color w:val="231F20"/>
          <w:sz w:val="20"/>
        </w:rPr>
        <w:t>Aprobado:</w:t>
      </w:r>
      <w:r>
        <w:rPr>
          <w:i/>
          <w:color w:val="231F20"/>
          <w:spacing w:val="1"/>
          <w:sz w:val="20"/>
        </w:rPr>
        <w:t> </w:t>
      </w:r>
      <w:r>
        <w:rPr>
          <w:i/>
          <w:color w:val="231F20"/>
          <w:sz w:val="20"/>
        </w:rPr>
        <w:t>24-03-</w:t>
      </w:r>
      <w:r>
        <w:rPr>
          <w:i/>
          <w:color w:val="231F20"/>
          <w:spacing w:val="-4"/>
          <w:sz w:val="20"/>
        </w:rPr>
        <w:t>2010</w:t>
      </w:r>
    </w:p>
    <w:p>
      <w:pPr>
        <w:spacing w:after="0"/>
        <w:jc w:val="center"/>
        <w:rPr>
          <w:sz w:val="20"/>
        </w:rPr>
        <w:sectPr>
          <w:type w:val="continuous"/>
          <w:pgSz w:w="12240" w:h="15840"/>
          <w:pgMar w:header="0" w:footer="523" w:top="720" w:bottom="720" w:left="1720" w:right="1720"/>
        </w:sectPr>
      </w:pPr>
    </w:p>
    <w:p>
      <w:pPr>
        <w:spacing w:before="34"/>
        <w:ind w:left="391" w:right="0" w:firstLine="0"/>
        <w:jc w:val="left"/>
        <w:rPr>
          <w:rFonts w:ascii="Calibri" w:hAnsi="Calibri"/>
          <w:i/>
          <w:sz w:val="20"/>
        </w:rPr>
      </w:pPr>
      <w:r>
        <w:rPr>
          <w:rFonts w:ascii="Calibri" w:hAnsi="Calibri"/>
          <w:i/>
          <w:color w:val="231F20"/>
          <w:w w:val="115"/>
          <w:sz w:val="20"/>
        </w:rPr>
        <w:t>Universalismo,</w:t>
      </w:r>
      <w:r>
        <w:rPr>
          <w:rFonts w:ascii="Calibri" w:hAnsi="Calibri"/>
          <w:i/>
          <w:color w:val="231F20"/>
          <w:spacing w:val="-4"/>
          <w:w w:val="115"/>
          <w:sz w:val="20"/>
        </w:rPr>
        <w:t> </w:t>
      </w:r>
      <w:r>
        <w:rPr>
          <w:rFonts w:ascii="Calibri" w:hAnsi="Calibri"/>
          <w:i/>
          <w:color w:val="231F20"/>
          <w:w w:val="115"/>
          <w:sz w:val="20"/>
        </w:rPr>
        <w:t>contextualismo</w:t>
      </w:r>
      <w:r>
        <w:rPr>
          <w:rFonts w:ascii="Calibri" w:hAnsi="Calibri"/>
          <w:i/>
          <w:color w:val="231F20"/>
          <w:spacing w:val="-4"/>
          <w:w w:val="115"/>
          <w:sz w:val="20"/>
        </w:rPr>
        <w:t> </w:t>
      </w:r>
      <w:r>
        <w:rPr>
          <w:rFonts w:ascii="Calibri" w:hAnsi="Calibri"/>
          <w:i/>
          <w:color w:val="231F20"/>
          <w:w w:val="115"/>
          <w:sz w:val="20"/>
        </w:rPr>
        <w:t>y</w:t>
      </w:r>
      <w:r>
        <w:rPr>
          <w:rFonts w:ascii="Calibri" w:hAnsi="Calibri"/>
          <w:i/>
          <w:color w:val="231F20"/>
          <w:spacing w:val="-3"/>
          <w:w w:val="115"/>
          <w:sz w:val="20"/>
        </w:rPr>
        <w:t> </w:t>
      </w:r>
      <w:r>
        <w:rPr>
          <w:rFonts w:ascii="Calibri" w:hAnsi="Calibri"/>
          <w:i/>
          <w:color w:val="231F20"/>
          <w:w w:val="115"/>
          <w:sz w:val="20"/>
        </w:rPr>
        <w:t>teoría</w:t>
      </w:r>
      <w:r>
        <w:rPr>
          <w:rFonts w:ascii="Calibri" w:hAnsi="Calibri"/>
          <w:i/>
          <w:color w:val="231F20"/>
          <w:spacing w:val="-4"/>
          <w:w w:val="115"/>
          <w:sz w:val="20"/>
        </w:rPr>
        <w:t> </w:t>
      </w:r>
      <w:r>
        <w:rPr>
          <w:rFonts w:ascii="Calibri" w:hAnsi="Calibri"/>
          <w:i/>
          <w:color w:val="231F20"/>
          <w:w w:val="115"/>
          <w:sz w:val="20"/>
        </w:rPr>
        <w:t>de</w:t>
      </w:r>
      <w:r>
        <w:rPr>
          <w:rFonts w:ascii="Calibri" w:hAnsi="Calibri"/>
          <w:i/>
          <w:color w:val="231F20"/>
          <w:spacing w:val="-4"/>
          <w:w w:val="115"/>
          <w:sz w:val="20"/>
        </w:rPr>
        <w:t> </w:t>
      </w:r>
      <w:r>
        <w:rPr>
          <w:rFonts w:ascii="Calibri" w:hAnsi="Calibri"/>
          <w:i/>
          <w:color w:val="231F20"/>
          <w:w w:val="115"/>
          <w:sz w:val="20"/>
        </w:rPr>
        <w:t>la</w:t>
      </w:r>
      <w:r>
        <w:rPr>
          <w:rFonts w:ascii="Calibri" w:hAnsi="Calibri"/>
          <w:i/>
          <w:color w:val="231F20"/>
          <w:spacing w:val="-4"/>
          <w:w w:val="115"/>
          <w:sz w:val="20"/>
        </w:rPr>
        <w:t> </w:t>
      </w:r>
      <w:r>
        <w:rPr>
          <w:rFonts w:ascii="Calibri" w:hAnsi="Calibri"/>
          <w:i/>
          <w:color w:val="231F20"/>
          <w:w w:val="115"/>
          <w:sz w:val="20"/>
        </w:rPr>
        <w:t>argumentación</w:t>
      </w:r>
      <w:r>
        <w:rPr>
          <w:rFonts w:ascii="Calibri" w:hAnsi="Calibri"/>
          <w:i/>
          <w:color w:val="231F20"/>
          <w:spacing w:val="49"/>
          <w:w w:val="115"/>
          <w:sz w:val="20"/>
        </w:rPr>
        <w:t> </w:t>
      </w:r>
      <w:r>
        <w:rPr>
          <w:rFonts w:ascii="Calibri" w:hAnsi="Calibri"/>
          <w:i/>
          <w:color w:val="231F20"/>
          <w:w w:val="115"/>
          <w:sz w:val="20"/>
        </w:rPr>
        <w:t>según</w:t>
      </w:r>
      <w:r>
        <w:rPr>
          <w:rFonts w:ascii="Calibri" w:hAnsi="Calibri"/>
          <w:i/>
          <w:color w:val="231F20"/>
          <w:spacing w:val="-4"/>
          <w:w w:val="115"/>
          <w:sz w:val="20"/>
        </w:rPr>
        <w:t> </w:t>
      </w:r>
      <w:r>
        <w:rPr>
          <w:rFonts w:ascii="Calibri" w:hAnsi="Calibri"/>
          <w:i/>
          <w:color w:val="231F20"/>
          <w:w w:val="115"/>
          <w:sz w:val="20"/>
        </w:rPr>
        <w:t>Eduardo</w:t>
      </w:r>
      <w:r>
        <w:rPr>
          <w:rFonts w:ascii="Calibri" w:hAnsi="Calibri"/>
          <w:i/>
          <w:color w:val="231F20"/>
          <w:spacing w:val="-4"/>
          <w:w w:val="115"/>
          <w:sz w:val="20"/>
        </w:rPr>
        <w:t> </w:t>
      </w:r>
      <w:r>
        <w:rPr>
          <w:rFonts w:ascii="Calibri" w:hAnsi="Calibri"/>
          <w:i/>
          <w:color w:val="231F20"/>
          <w:spacing w:val="-2"/>
          <w:w w:val="115"/>
          <w:sz w:val="20"/>
        </w:rPr>
        <w:t>Piacenza</w:t>
      </w:r>
    </w:p>
    <w:p>
      <w:pPr>
        <w:pStyle w:val="BodyText"/>
        <w:rPr>
          <w:rFonts w:ascii="Calibri"/>
          <w:i/>
          <w:sz w:val="4"/>
        </w:rPr>
      </w:pPr>
      <w:r>
        <w:rPr/>
        <w:pict>
          <v:shape style="position:absolute;margin-left:98.450157pt;margin-top:3.659785pt;width:415pt;height:.1pt;mso-position-horizontal-relative:page;mso-position-vertical-relative:paragraph;z-index:-15728128;mso-wrap-distance-left:0;mso-wrap-distance-right:0" id="docshape2" coordorigin="1969,73" coordsize="8300,0" path="m1969,73l10268,73e" filled="false" stroked="true" strokeweight=".620497pt" strokecolor="#231f20">
            <v:path arrowok="t"/>
            <v:stroke dashstyle="solid"/>
            <w10:wrap type="topAndBottom"/>
          </v:shape>
        </w:pict>
      </w:r>
    </w:p>
    <w:p>
      <w:pPr>
        <w:pStyle w:val="BodyText"/>
        <w:rPr>
          <w:rFonts w:ascii="Calibri"/>
          <w:i/>
          <w:sz w:val="20"/>
        </w:rPr>
      </w:pPr>
    </w:p>
    <w:p>
      <w:pPr>
        <w:pStyle w:val="BodyText"/>
        <w:spacing w:before="2"/>
        <w:rPr>
          <w:rFonts w:ascii="Calibri"/>
          <w:i/>
          <w:sz w:val="26"/>
        </w:rPr>
      </w:pPr>
    </w:p>
    <w:p>
      <w:pPr>
        <w:pStyle w:val="Heading1"/>
        <w:ind w:left="241" w:firstLine="0"/>
      </w:pPr>
      <w:r>
        <w:rPr>
          <w:color w:val="231F20"/>
          <w:w w:val="130"/>
        </w:rPr>
        <w:t>Consideraciones</w:t>
      </w:r>
      <w:r>
        <w:rPr>
          <w:color w:val="231F20"/>
          <w:spacing w:val="16"/>
          <w:w w:val="135"/>
        </w:rPr>
        <w:t> </w:t>
      </w:r>
      <w:r>
        <w:rPr>
          <w:color w:val="231F20"/>
          <w:spacing w:val="-2"/>
          <w:w w:val="135"/>
        </w:rPr>
        <w:t>preliminares</w:t>
      </w:r>
    </w:p>
    <w:p>
      <w:pPr>
        <w:pStyle w:val="BodyText"/>
        <w:spacing w:before="4"/>
        <w:rPr>
          <w:rFonts w:ascii="Calibri"/>
          <w:b/>
          <w:i/>
          <w:sz w:val="22"/>
        </w:rPr>
      </w:pPr>
    </w:p>
    <w:p>
      <w:pPr>
        <w:pStyle w:val="BodyText"/>
        <w:spacing w:line="249" w:lineRule="auto" w:before="1"/>
        <w:ind w:left="241" w:right="261" w:firstLine="351"/>
        <w:jc w:val="both"/>
      </w:pPr>
      <w:r>
        <w:rPr>
          <w:color w:val="231F20"/>
          <w:w w:val="120"/>
        </w:rPr>
        <w:t>Me parece ineludible comenzar estas líneas con unas breves pala- bras dedicadas al profesor. “De manera espontánea, y en el curso de las</w:t>
      </w:r>
      <w:r>
        <w:rPr>
          <w:color w:val="231F20"/>
          <w:spacing w:val="-10"/>
          <w:w w:val="120"/>
        </w:rPr>
        <w:t> </w:t>
      </w:r>
      <w:r>
        <w:rPr>
          <w:color w:val="231F20"/>
          <w:w w:val="120"/>
        </w:rPr>
        <w:t>actividades</w:t>
      </w:r>
      <w:r>
        <w:rPr>
          <w:color w:val="231F20"/>
          <w:spacing w:val="-9"/>
          <w:w w:val="120"/>
        </w:rPr>
        <w:t> </w:t>
      </w:r>
      <w:r>
        <w:rPr>
          <w:color w:val="231F20"/>
          <w:w w:val="120"/>
        </w:rPr>
        <w:t>más</w:t>
      </w:r>
      <w:r>
        <w:rPr>
          <w:color w:val="231F20"/>
          <w:spacing w:val="-9"/>
          <w:w w:val="120"/>
        </w:rPr>
        <w:t> </w:t>
      </w:r>
      <w:r>
        <w:rPr>
          <w:color w:val="231F20"/>
          <w:w w:val="120"/>
        </w:rPr>
        <w:t>variadas,</w:t>
      </w:r>
      <w:r>
        <w:rPr>
          <w:color w:val="231F20"/>
          <w:spacing w:val="-9"/>
          <w:w w:val="120"/>
        </w:rPr>
        <w:t> </w:t>
      </w:r>
      <w:r>
        <w:rPr>
          <w:color w:val="231F20"/>
          <w:w w:val="120"/>
        </w:rPr>
        <w:t>producimos</w:t>
      </w:r>
      <w:r>
        <w:rPr>
          <w:color w:val="231F20"/>
          <w:spacing w:val="-10"/>
          <w:w w:val="120"/>
        </w:rPr>
        <w:t> </w:t>
      </w:r>
      <w:r>
        <w:rPr>
          <w:color w:val="231F20"/>
          <w:w w:val="120"/>
        </w:rPr>
        <w:t>y</w:t>
      </w:r>
      <w:r>
        <w:rPr>
          <w:color w:val="231F20"/>
          <w:spacing w:val="-9"/>
          <w:w w:val="120"/>
        </w:rPr>
        <w:t> </w:t>
      </w:r>
      <w:r>
        <w:rPr>
          <w:color w:val="231F20"/>
          <w:w w:val="120"/>
        </w:rPr>
        <w:t>evaluamos</w:t>
      </w:r>
      <w:r>
        <w:rPr>
          <w:color w:val="231F20"/>
          <w:spacing w:val="-9"/>
          <w:w w:val="120"/>
        </w:rPr>
        <w:t> </w:t>
      </w:r>
      <w:r>
        <w:rPr>
          <w:color w:val="231F20"/>
          <w:spacing w:val="-2"/>
          <w:w w:val="120"/>
        </w:rPr>
        <w:t>argumentos.”</w:t>
      </w:r>
      <w:r>
        <w:rPr>
          <w:color w:val="231F20"/>
          <w:spacing w:val="-2"/>
          <w:w w:val="120"/>
          <w:vertAlign w:val="superscript"/>
        </w:rPr>
        <w:t>1</w:t>
      </w:r>
    </w:p>
    <w:p>
      <w:pPr>
        <w:pStyle w:val="BodyText"/>
        <w:rPr>
          <w:sz w:val="26"/>
        </w:rPr>
      </w:pPr>
    </w:p>
    <w:p>
      <w:pPr>
        <w:pStyle w:val="BodyText"/>
        <w:spacing w:before="8"/>
        <w:rPr>
          <w:sz w:val="22"/>
        </w:rPr>
      </w:pPr>
    </w:p>
    <w:p>
      <w:pPr>
        <w:pStyle w:val="Heading1"/>
        <w:numPr>
          <w:ilvl w:val="0"/>
          <w:numId w:val="1"/>
        </w:numPr>
        <w:tabs>
          <w:tab w:pos="594" w:val="left" w:leader="none"/>
        </w:tabs>
        <w:spacing w:line="240" w:lineRule="auto" w:before="0" w:after="0"/>
        <w:ind w:left="593" w:right="0" w:hanging="353"/>
        <w:jc w:val="left"/>
      </w:pPr>
      <w:r>
        <w:rPr>
          <w:color w:val="231F20"/>
          <w:w w:val="130"/>
        </w:rPr>
        <w:t>A</w:t>
      </w:r>
      <w:r>
        <w:rPr>
          <w:color w:val="231F20"/>
          <w:spacing w:val="-8"/>
          <w:w w:val="130"/>
        </w:rPr>
        <w:t> </w:t>
      </w:r>
      <w:r>
        <w:rPr>
          <w:color w:val="231F20"/>
          <w:w w:val="130"/>
        </w:rPr>
        <w:t>manera</w:t>
      </w:r>
      <w:r>
        <w:rPr>
          <w:color w:val="231F20"/>
          <w:spacing w:val="-7"/>
          <w:w w:val="130"/>
        </w:rPr>
        <w:t> </w:t>
      </w:r>
      <w:r>
        <w:rPr>
          <w:color w:val="231F20"/>
          <w:w w:val="130"/>
        </w:rPr>
        <w:t>de</w:t>
      </w:r>
      <w:r>
        <w:rPr>
          <w:color w:val="231F20"/>
          <w:spacing w:val="-8"/>
          <w:w w:val="130"/>
        </w:rPr>
        <w:t> </w:t>
      </w:r>
      <w:r>
        <w:rPr>
          <w:color w:val="231F20"/>
          <w:spacing w:val="-2"/>
          <w:w w:val="130"/>
        </w:rPr>
        <w:t>introducción</w:t>
      </w:r>
    </w:p>
    <w:p>
      <w:pPr>
        <w:pStyle w:val="BodyText"/>
        <w:spacing w:before="5"/>
        <w:rPr>
          <w:rFonts w:ascii="Calibri"/>
          <w:b/>
          <w:i/>
          <w:sz w:val="22"/>
        </w:rPr>
      </w:pPr>
    </w:p>
    <w:p>
      <w:pPr>
        <w:spacing w:line="249" w:lineRule="auto" w:before="0"/>
        <w:ind w:left="241" w:right="260" w:firstLine="351"/>
        <w:jc w:val="both"/>
        <w:rPr>
          <w:sz w:val="25"/>
        </w:rPr>
      </w:pPr>
      <w:r>
        <w:rPr>
          <w:color w:val="231F20"/>
          <w:w w:val="120"/>
          <w:sz w:val="25"/>
        </w:rPr>
        <w:t>Las</w:t>
      </w:r>
      <w:r>
        <w:rPr>
          <w:color w:val="231F20"/>
          <w:spacing w:val="40"/>
          <w:w w:val="120"/>
          <w:sz w:val="25"/>
        </w:rPr>
        <w:t> </w:t>
      </w:r>
      <w:r>
        <w:rPr>
          <w:color w:val="231F20"/>
          <w:w w:val="120"/>
          <w:sz w:val="25"/>
        </w:rPr>
        <w:t>reflexiones</w:t>
      </w:r>
      <w:r>
        <w:rPr>
          <w:color w:val="231F20"/>
          <w:w w:val="120"/>
          <w:sz w:val="25"/>
        </w:rPr>
        <w:t> contenidas</w:t>
      </w:r>
      <w:r>
        <w:rPr>
          <w:color w:val="231F20"/>
          <w:w w:val="120"/>
          <w:sz w:val="25"/>
        </w:rPr>
        <w:t> en</w:t>
      </w:r>
      <w:r>
        <w:rPr>
          <w:color w:val="231F20"/>
          <w:w w:val="120"/>
          <w:sz w:val="25"/>
        </w:rPr>
        <w:t> el</w:t>
      </w:r>
      <w:r>
        <w:rPr>
          <w:color w:val="231F20"/>
          <w:w w:val="120"/>
          <w:sz w:val="25"/>
        </w:rPr>
        <w:t> presente</w:t>
      </w:r>
      <w:r>
        <w:rPr>
          <w:color w:val="231F20"/>
          <w:w w:val="120"/>
          <w:sz w:val="25"/>
        </w:rPr>
        <w:t> trabajo</w:t>
      </w:r>
      <w:r>
        <w:rPr>
          <w:color w:val="231F20"/>
          <w:w w:val="120"/>
          <w:sz w:val="25"/>
        </w:rPr>
        <w:t> están</w:t>
      </w:r>
      <w:r>
        <w:rPr>
          <w:color w:val="231F20"/>
          <w:w w:val="120"/>
          <w:sz w:val="25"/>
        </w:rPr>
        <w:t> inspira- das en el análisis del artículo del profesor Eduardo Piacenza “</w:t>
      </w:r>
      <w:r>
        <w:rPr>
          <w:i/>
          <w:color w:val="231F20"/>
          <w:w w:val="120"/>
          <w:sz w:val="25"/>
        </w:rPr>
        <w:t>Sobre el</w:t>
      </w:r>
      <w:r>
        <w:rPr>
          <w:i/>
          <w:color w:val="231F20"/>
          <w:spacing w:val="-6"/>
          <w:w w:val="120"/>
          <w:sz w:val="25"/>
        </w:rPr>
        <w:t> </w:t>
      </w:r>
      <w:r>
        <w:rPr>
          <w:i/>
          <w:color w:val="231F20"/>
          <w:w w:val="120"/>
          <w:sz w:val="25"/>
        </w:rPr>
        <w:t>uso</w:t>
      </w:r>
      <w:r>
        <w:rPr>
          <w:i/>
          <w:color w:val="231F20"/>
          <w:spacing w:val="-6"/>
          <w:w w:val="120"/>
          <w:sz w:val="25"/>
        </w:rPr>
        <w:t> </w:t>
      </w:r>
      <w:r>
        <w:rPr>
          <w:i/>
          <w:color w:val="231F20"/>
          <w:w w:val="120"/>
          <w:sz w:val="25"/>
        </w:rPr>
        <w:t>de</w:t>
      </w:r>
      <w:r>
        <w:rPr>
          <w:i/>
          <w:color w:val="231F20"/>
          <w:spacing w:val="-6"/>
          <w:w w:val="120"/>
          <w:sz w:val="25"/>
        </w:rPr>
        <w:t> </w:t>
      </w:r>
      <w:r>
        <w:rPr>
          <w:i/>
          <w:color w:val="231F20"/>
          <w:w w:val="120"/>
          <w:sz w:val="25"/>
        </w:rPr>
        <w:t>la</w:t>
      </w:r>
      <w:r>
        <w:rPr>
          <w:i/>
          <w:color w:val="231F20"/>
          <w:spacing w:val="-6"/>
          <w:w w:val="120"/>
          <w:sz w:val="25"/>
        </w:rPr>
        <w:t> </w:t>
      </w:r>
      <w:r>
        <w:rPr>
          <w:i/>
          <w:color w:val="231F20"/>
          <w:w w:val="120"/>
          <w:sz w:val="25"/>
        </w:rPr>
        <w:t>noción</w:t>
      </w:r>
      <w:r>
        <w:rPr>
          <w:i/>
          <w:color w:val="231F20"/>
          <w:spacing w:val="-6"/>
          <w:w w:val="120"/>
          <w:sz w:val="25"/>
        </w:rPr>
        <w:t> </w:t>
      </w:r>
      <w:r>
        <w:rPr>
          <w:i/>
          <w:color w:val="231F20"/>
          <w:w w:val="120"/>
          <w:sz w:val="25"/>
        </w:rPr>
        <w:t>de</w:t>
      </w:r>
      <w:r>
        <w:rPr>
          <w:i/>
          <w:color w:val="231F20"/>
          <w:spacing w:val="-6"/>
          <w:w w:val="120"/>
          <w:sz w:val="25"/>
        </w:rPr>
        <w:t> </w:t>
      </w:r>
      <w:r>
        <w:rPr>
          <w:i/>
          <w:color w:val="231F20"/>
          <w:w w:val="120"/>
          <w:sz w:val="25"/>
        </w:rPr>
        <w:t>poder</w:t>
      </w:r>
      <w:r>
        <w:rPr>
          <w:i/>
          <w:color w:val="231F20"/>
          <w:spacing w:val="-6"/>
          <w:w w:val="120"/>
          <w:sz w:val="25"/>
        </w:rPr>
        <w:t> </w:t>
      </w:r>
      <w:r>
        <w:rPr>
          <w:i/>
          <w:color w:val="231F20"/>
          <w:w w:val="120"/>
          <w:sz w:val="25"/>
        </w:rPr>
        <w:t>constituyente</w:t>
      </w:r>
      <w:r>
        <w:rPr>
          <w:i/>
          <w:color w:val="231F20"/>
          <w:spacing w:val="-6"/>
          <w:w w:val="120"/>
          <w:sz w:val="25"/>
        </w:rPr>
        <w:t> </w:t>
      </w:r>
      <w:r>
        <w:rPr>
          <w:i/>
          <w:color w:val="231F20"/>
          <w:w w:val="120"/>
          <w:sz w:val="25"/>
        </w:rPr>
        <w:t>originario</w:t>
      </w:r>
      <w:r>
        <w:rPr>
          <w:i/>
          <w:color w:val="231F20"/>
          <w:spacing w:val="-6"/>
          <w:w w:val="120"/>
          <w:sz w:val="25"/>
        </w:rPr>
        <w:t> </w:t>
      </w:r>
      <w:r>
        <w:rPr>
          <w:i/>
          <w:color w:val="231F20"/>
          <w:w w:val="120"/>
          <w:sz w:val="25"/>
        </w:rPr>
        <w:t>en</w:t>
      </w:r>
      <w:r>
        <w:rPr>
          <w:i/>
          <w:color w:val="231F20"/>
          <w:spacing w:val="-6"/>
          <w:w w:val="120"/>
          <w:sz w:val="25"/>
        </w:rPr>
        <w:t> </w:t>
      </w:r>
      <w:r>
        <w:rPr>
          <w:i/>
          <w:color w:val="231F20"/>
          <w:w w:val="120"/>
          <w:sz w:val="25"/>
        </w:rPr>
        <w:t>el</w:t>
      </w:r>
      <w:r>
        <w:rPr>
          <w:i/>
          <w:color w:val="231F20"/>
          <w:spacing w:val="-6"/>
          <w:w w:val="120"/>
          <w:sz w:val="25"/>
        </w:rPr>
        <w:t> </w:t>
      </w:r>
      <w:r>
        <w:rPr>
          <w:i/>
          <w:color w:val="231F20"/>
          <w:w w:val="120"/>
          <w:sz w:val="25"/>
        </w:rPr>
        <w:t>fallo</w:t>
      </w:r>
      <w:r>
        <w:rPr>
          <w:i/>
          <w:color w:val="231F20"/>
          <w:spacing w:val="-6"/>
          <w:w w:val="120"/>
          <w:sz w:val="25"/>
        </w:rPr>
        <w:t> </w:t>
      </w:r>
      <w:r>
        <w:rPr>
          <w:i/>
          <w:color w:val="231F20"/>
          <w:w w:val="120"/>
          <w:sz w:val="25"/>
        </w:rPr>
        <w:t>nº</w:t>
      </w:r>
      <w:r>
        <w:rPr>
          <w:i/>
          <w:color w:val="231F20"/>
          <w:spacing w:val="-6"/>
          <w:w w:val="120"/>
          <w:sz w:val="25"/>
        </w:rPr>
        <w:t> </w:t>
      </w:r>
      <w:r>
        <w:rPr>
          <w:i/>
          <w:color w:val="231F20"/>
          <w:w w:val="120"/>
          <w:sz w:val="25"/>
        </w:rPr>
        <w:t>17 del </w:t>
      </w:r>
      <w:r>
        <w:rPr>
          <w:i/>
          <w:color w:val="231F20"/>
          <w:w w:val="130"/>
          <w:sz w:val="25"/>
        </w:rPr>
        <w:t>19/1/99</w:t>
      </w:r>
      <w:r>
        <w:rPr>
          <w:i/>
          <w:color w:val="231F20"/>
          <w:spacing w:val="-1"/>
          <w:w w:val="130"/>
          <w:sz w:val="25"/>
        </w:rPr>
        <w:t> </w:t>
      </w:r>
      <w:r>
        <w:rPr>
          <w:i/>
          <w:color w:val="231F20"/>
          <w:w w:val="120"/>
          <w:sz w:val="25"/>
        </w:rPr>
        <w:t>de la CSJ: algunos materiales para su discusión acadé- mica</w:t>
      </w:r>
      <w:r>
        <w:rPr>
          <w:color w:val="231F20"/>
          <w:w w:val="120"/>
          <w:sz w:val="25"/>
        </w:rPr>
        <w:t>”,</w:t>
      </w:r>
      <w:r>
        <w:rPr>
          <w:color w:val="231F20"/>
          <w:spacing w:val="-6"/>
          <w:w w:val="120"/>
          <w:sz w:val="25"/>
        </w:rPr>
        <w:t> </w:t>
      </w:r>
      <w:r>
        <w:rPr>
          <w:color w:val="231F20"/>
          <w:w w:val="120"/>
          <w:sz w:val="25"/>
        </w:rPr>
        <w:t>referido</w:t>
      </w:r>
      <w:r>
        <w:rPr>
          <w:color w:val="231F20"/>
          <w:spacing w:val="-6"/>
          <w:w w:val="120"/>
          <w:sz w:val="25"/>
        </w:rPr>
        <w:t> </w:t>
      </w:r>
      <w:r>
        <w:rPr>
          <w:color w:val="231F20"/>
          <w:w w:val="120"/>
          <w:sz w:val="25"/>
        </w:rPr>
        <w:t>a</w:t>
      </w:r>
      <w:r>
        <w:rPr>
          <w:color w:val="231F20"/>
          <w:spacing w:val="-6"/>
          <w:w w:val="120"/>
          <w:sz w:val="25"/>
        </w:rPr>
        <w:t> </w:t>
      </w:r>
      <w:r>
        <w:rPr>
          <w:color w:val="231F20"/>
          <w:w w:val="120"/>
          <w:sz w:val="25"/>
        </w:rPr>
        <w:t>una</w:t>
      </w:r>
      <w:r>
        <w:rPr>
          <w:color w:val="231F20"/>
          <w:spacing w:val="-6"/>
          <w:w w:val="120"/>
          <w:sz w:val="25"/>
        </w:rPr>
        <w:t> </w:t>
      </w:r>
      <w:r>
        <w:rPr>
          <w:color w:val="231F20"/>
          <w:w w:val="120"/>
          <w:sz w:val="25"/>
        </w:rPr>
        <w:t>decisión</w:t>
      </w:r>
      <w:r>
        <w:rPr>
          <w:color w:val="231F20"/>
          <w:spacing w:val="-6"/>
          <w:w w:val="120"/>
          <w:sz w:val="25"/>
        </w:rPr>
        <w:t> </w:t>
      </w:r>
      <w:r>
        <w:rPr>
          <w:color w:val="231F20"/>
          <w:w w:val="120"/>
          <w:sz w:val="25"/>
        </w:rPr>
        <w:t>judicial</w:t>
      </w:r>
      <w:r>
        <w:rPr>
          <w:color w:val="231F20"/>
          <w:spacing w:val="-6"/>
          <w:w w:val="120"/>
          <w:sz w:val="25"/>
        </w:rPr>
        <w:t> </w:t>
      </w:r>
      <w:r>
        <w:rPr>
          <w:color w:val="231F20"/>
          <w:w w:val="120"/>
          <w:sz w:val="25"/>
        </w:rPr>
        <w:t>de</w:t>
      </w:r>
      <w:r>
        <w:rPr>
          <w:color w:val="231F20"/>
          <w:spacing w:val="-6"/>
          <w:w w:val="120"/>
          <w:sz w:val="25"/>
        </w:rPr>
        <w:t> </w:t>
      </w:r>
      <w:r>
        <w:rPr>
          <w:color w:val="231F20"/>
          <w:w w:val="120"/>
          <w:sz w:val="25"/>
        </w:rPr>
        <w:t>la</w:t>
      </w:r>
      <w:r>
        <w:rPr>
          <w:color w:val="231F20"/>
          <w:spacing w:val="-6"/>
          <w:w w:val="120"/>
          <w:sz w:val="25"/>
        </w:rPr>
        <w:t> </w:t>
      </w:r>
      <w:r>
        <w:rPr>
          <w:color w:val="231F20"/>
          <w:w w:val="120"/>
          <w:sz w:val="25"/>
        </w:rPr>
        <w:t>mayor</w:t>
      </w:r>
      <w:r>
        <w:rPr>
          <w:color w:val="231F20"/>
          <w:spacing w:val="-6"/>
          <w:w w:val="120"/>
          <w:sz w:val="25"/>
        </w:rPr>
        <w:t> </w:t>
      </w:r>
      <w:r>
        <w:rPr>
          <w:color w:val="231F20"/>
          <w:w w:val="120"/>
          <w:sz w:val="25"/>
        </w:rPr>
        <w:t>relevancia</w:t>
      </w:r>
      <w:r>
        <w:rPr>
          <w:color w:val="231F20"/>
          <w:spacing w:val="-6"/>
          <w:w w:val="120"/>
          <w:sz w:val="25"/>
        </w:rPr>
        <w:t> </w:t>
      </w:r>
      <w:r>
        <w:rPr>
          <w:color w:val="231F20"/>
          <w:w w:val="120"/>
          <w:sz w:val="25"/>
        </w:rPr>
        <w:t>ya</w:t>
      </w:r>
      <w:r>
        <w:rPr>
          <w:color w:val="231F20"/>
          <w:spacing w:val="-6"/>
          <w:w w:val="120"/>
          <w:sz w:val="25"/>
        </w:rPr>
        <w:t> </w:t>
      </w:r>
      <w:r>
        <w:rPr>
          <w:color w:val="231F20"/>
          <w:w w:val="120"/>
          <w:sz w:val="25"/>
        </w:rPr>
        <w:t>que, como</w:t>
      </w:r>
      <w:r>
        <w:rPr>
          <w:color w:val="231F20"/>
          <w:spacing w:val="-3"/>
          <w:w w:val="120"/>
          <w:sz w:val="25"/>
        </w:rPr>
        <w:t> </w:t>
      </w:r>
      <w:r>
        <w:rPr>
          <w:color w:val="231F20"/>
          <w:w w:val="120"/>
          <w:sz w:val="25"/>
        </w:rPr>
        <w:t>advirtió</w:t>
      </w:r>
      <w:r>
        <w:rPr>
          <w:color w:val="231F20"/>
          <w:spacing w:val="-3"/>
          <w:w w:val="120"/>
          <w:sz w:val="25"/>
        </w:rPr>
        <w:t> </w:t>
      </w:r>
      <w:r>
        <w:rPr>
          <w:color w:val="231F20"/>
          <w:w w:val="120"/>
          <w:sz w:val="25"/>
        </w:rPr>
        <w:t>Piacenza,</w:t>
      </w:r>
      <w:r>
        <w:rPr>
          <w:color w:val="231F20"/>
          <w:spacing w:val="-3"/>
          <w:w w:val="120"/>
          <w:sz w:val="25"/>
        </w:rPr>
        <w:t> </w:t>
      </w:r>
      <w:r>
        <w:rPr>
          <w:color w:val="231F20"/>
          <w:w w:val="120"/>
          <w:sz w:val="25"/>
        </w:rPr>
        <w:t>“</w:t>
      </w:r>
      <w:r>
        <w:rPr>
          <w:i/>
          <w:color w:val="231F20"/>
          <w:w w:val="120"/>
          <w:sz w:val="25"/>
        </w:rPr>
        <w:t>le</w:t>
      </w:r>
      <w:r>
        <w:rPr>
          <w:i/>
          <w:color w:val="231F20"/>
          <w:spacing w:val="-8"/>
          <w:w w:val="120"/>
          <w:sz w:val="25"/>
        </w:rPr>
        <w:t> </w:t>
      </w:r>
      <w:r>
        <w:rPr>
          <w:i/>
          <w:color w:val="231F20"/>
          <w:w w:val="120"/>
          <w:sz w:val="25"/>
        </w:rPr>
        <w:t>dio</w:t>
      </w:r>
      <w:r>
        <w:rPr>
          <w:i/>
          <w:color w:val="231F20"/>
          <w:spacing w:val="-8"/>
          <w:w w:val="120"/>
          <w:sz w:val="25"/>
        </w:rPr>
        <w:t> </w:t>
      </w:r>
      <w:r>
        <w:rPr>
          <w:i/>
          <w:color w:val="231F20"/>
          <w:w w:val="120"/>
          <w:sz w:val="25"/>
        </w:rPr>
        <w:t>luz</w:t>
      </w:r>
      <w:r>
        <w:rPr>
          <w:i/>
          <w:color w:val="231F20"/>
          <w:spacing w:val="-8"/>
          <w:w w:val="120"/>
          <w:sz w:val="25"/>
        </w:rPr>
        <w:t> </w:t>
      </w:r>
      <w:r>
        <w:rPr>
          <w:i/>
          <w:color w:val="231F20"/>
          <w:w w:val="120"/>
          <w:sz w:val="25"/>
        </w:rPr>
        <w:t>verde</w:t>
      </w:r>
      <w:r>
        <w:rPr>
          <w:i/>
          <w:color w:val="231F20"/>
          <w:spacing w:val="-8"/>
          <w:w w:val="120"/>
          <w:sz w:val="25"/>
        </w:rPr>
        <w:t> </w:t>
      </w:r>
      <w:r>
        <w:rPr>
          <w:i/>
          <w:color w:val="231F20"/>
          <w:w w:val="120"/>
          <w:sz w:val="25"/>
        </w:rPr>
        <w:t>al</w:t>
      </w:r>
      <w:r>
        <w:rPr>
          <w:i/>
          <w:color w:val="231F20"/>
          <w:spacing w:val="-8"/>
          <w:w w:val="120"/>
          <w:sz w:val="25"/>
        </w:rPr>
        <w:t> </w:t>
      </w:r>
      <w:r>
        <w:rPr>
          <w:i/>
          <w:color w:val="231F20"/>
          <w:w w:val="120"/>
          <w:sz w:val="25"/>
        </w:rPr>
        <w:t>proceso</w:t>
      </w:r>
      <w:r>
        <w:rPr>
          <w:i/>
          <w:color w:val="231F20"/>
          <w:spacing w:val="-8"/>
          <w:w w:val="120"/>
          <w:sz w:val="25"/>
        </w:rPr>
        <w:t> </w:t>
      </w:r>
      <w:r>
        <w:rPr>
          <w:i/>
          <w:color w:val="231F20"/>
          <w:w w:val="120"/>
          <w:sz w:val="25"/>
        </w:rPr>
        <w:t>de</w:t>
      </w:r>
      <w:r>
        <w:rPr>
          <w:i/>
          <w:color w:val="231F20"/>
          <w:spacing w:val="-8"/>
          <w:w w:val="120"/>
          <w:sz w:val="25"/>
        </w:rPr>
        <w:t> </w:t>
      </w:r>
      <w:r>
        <w:rPr>
          <w:i/>
          <w:color w:val="231F20"/>
          <w:w w:val="120"/>
          <w:sz w:val="25"/>
        </w:rPr>
        <w:t>reforma</w:t>
      </w:r>
      <w:r>
        <w:rPr>
          <w:i/>
          <w:color w:val="231F20"/>
          <w:spacing w:val="-8"/>
          <w:w w:val="120"/>
          <w:sz w:val="25"/>
        </w:rPr>
        <w:t> </w:t>
      </w:r>
      <w:r>
        <w:rPr>
          <w:i/>
          <w:color w:val="231F20"/>
          <w:w w:val="120"/>
          <w:sz w:val="25"/>
        </w:rPr>
        <w:t>de</w:t>
      </w:r>
      <w:r>
        <w:rPr>
          <w:i/>
          <w:color w:val="231F20"/>
          <w:spacing w:val="-8"/>
          <w:w w:val="120"/>
          <w:sz w:val="25"/>
        </w:rPr>
        <w:t> </w:t>
      </w:r>
      <w:r>
        <w:rPr>
          <w:i/>
          <w:color w:val="231F20"/>
          <w:w w:val="120"/>
          <w:sz w:val="25"/>
        </w:rPr>
        <w:t>la Constitución</w:t>
      </w:r>
      <w:r>
        <w:rPr>
          <w:i/>
          <w:color w:val="231F20"/>
          <w:spacing w:val="-4"/>
          <w:w w:val="120"/>
          <w:sz w:val="25"/>
        </w:rPr>
        <w:t> </w:t>
      </w:r>
      <w:r>
        <w:rPr>
          <w:i/>
          <w:color w:val="231F20"/>
          <w:w w:val="120"/>
          <w:sz w:val="25"/>
        </w:rPr>
        <w:t>de</w:t>
      </w:r>
      <w:r>
        <w:rPr>
          <w:i/>
          <w:color w:val="231F20"/>
          <w:spacing w:val="-4"/>
          <w:w w:val="120"/>
          <w:sz w:val="25"/>
        </w:rPr>
        <w:t> </w:t>
      </w:r>
      <w:r>
        <w:rPr>
          <w:i/>
          <w:color w:val="231F20"/>
          <w:w w:val="120"/>
          <w:sz w:val="25"/>
        </w:rPr>
        <w:t>1961</w:t>
      </w:r>
      <w:r>
        <w:rPr>
          <w:i/>
          <w:color w:val="231F20"/>
          <w:spacing w:val="-4"/>
          <w:w w:val="120"/>
          <w:sz w:val="25"/>
        </w:rPr>
        <w:t> </w:t>
      </w:r>
      <w:r>
        <w:rPr>
          <w:i/>
          <w:color w:val="231F20"/>
          <w:w w:val="120"/>
          <w:sz w:val="25"/>
        </w:rPr>
        <w:t>por</w:t>
      </w:r>
      <w:r>
        <w:rPr>
          <w:i/>
          <w:color w:val="231F20"/>
          <w:spacing w:val="-4"/>
          <w:w w:val="120"/>
          <w:sz w:val="25"/>
        </w:rPr>
        <w:t> </w:t>
      </w:r>
      <w:r>
        <w:rPr>
          <w:i/>
          <w:color w:val="231F20"/>
          <w:w w:val="120"/>
          <w:sz w:val="25"/>
        </w:rPr>
        <w:t>medios</w:t>
      </w:r>
      <w:r>
        <w:rPr>
          <w:i/>
          <w:color w:val="231F20"/>
          <w:spacing w:val="-4"/>
          <w:w w:val="120"/>
          <w:sz w:val="25"/>
        </w:rPr>
        <w:t> </w:t>
      </w:r>
      <w:r>
        <w:rPr>
          <w:i/>
          <w:color w:val="231F20"/>
          <w:w w:val="120"/>
          <w:sz w:val="25"/>
        </w:rPr>
        <w:t>no</w:t>
      </w:r>
      <w:r>
        <w:rPr>
          <w:i/>
          <w:color w:val="231F20"/>
          <w:spacing w:val="-4"/>
          <w:w w:val="120"/>
          <w:sz w:val="25"/>
        </w:rPr>
        <w:t> </w:t>
      </w:r>
      <w:r>
        <w:rPr>
          <w:i/>
          <w:color w:val="231F20"/>
          <w:w w:val="120"/>
          <w:sz w:val="25"/>
        </w:rPr>
        <w:t>previstos</w:t>
      </w:r>
      <w:r>
        <w:rPr>
          <w:i/>
          <w:color w:val="231F20"/>
          <w:spacing w:val="-4"/>
          <w:w w:val="120"/>
          <w:sz w:val="25"/>
        </w:rPr>
        <w:t> </w:t>
      </w:r>
      <w:r>
        <w:rPr>
          <w:i/>
          <w:color w:val="231F20"/>
          <w:w w:val="120"/>
          <w:sz w:val="25"/>
        </w:rPr>
        <w:t>en</w:t>
      </w:r>
      <w:r>
        <w:rPr>
          <w:i/>
          <w:color w:val="231F20"/>
          <w:spacing w:val="-4"/>
          <w:w w:val="120"/>
          <w:sz w:val="25"/>
        </w:rPr>
        <w:t> </w:t>
      </w:r>
      <w:r>
        <w:rPr>
          <w:i/>
          <w:color w:val="231F20"/>
          <w:w w:val="120"/>
          <w:sz w:val="25"/>
        </w:rPr>
        <w:t>ella</w:t>
      </w:r>
      <w:r>
        <w:rPr>
          <w:color w:val="231F20"/>
          <w:w w:val="120"/>
          <w:sz w:val="25"/>
        </w:rPr>
        <w:t>”.</w:t>
      </w:r>
      <w:r>
        <w:rPr>
          <w:color w:val="231F20"/>
          <w:w w:val="120"/>
          <w:sz w:val="25"/>
          <w:vertAlign w:val="superscript"/>
        </w:rPr>
        <w:t>2</w:t>
      </w:r>
    </w:p>
    <w:p>
      <w:pPr>
        <w:pStyle w:val="BodyText"/>
        <w:spacing w:before="9"/>
        <w:rPr>
          <w:sz w:val="23"/>
        </w:rPr>
      </w:pPr>
    </w:p>
    <w:p>
      <w:pPr>
        <w:pStyle w:val="BodyText"/>
        <w:spacing w:line="249" w:lineRule="auto"/>
        <w:ind w:left="241" w:right="260" w:firstLine="351"/>
        <w:jc w:val="both"/>
      </w:pPr>
      <w:r>
        <w:rPr>
          <w:color w:val="231F20"/>
          <w:w w:val="120"/>
        </w:rPr>
        <w:t>La elección del mismo para honrar la memoria de tan buen ami- go obedece a dos circunstancias especiales: En primer lugar, el de- bate</w:t>
      </w:r>
      <w:r>
        <w:rPr>
          <w:color w:val="231F20"/>
          <w:w w:val="120"/>
        </w:rPr>
        <w:t> sobre</w:t>
      </w:r>
      <w:r>
        <w:rPr>
          <w:color w:val="231F20"/>
          <w:w w:val="120"/>
        </w:rPr>
        <w:t> la</w:t>
      </w:r>
      <w:r>
        <w:rPr>
          <w:color w:val="231F20"/>
          <w:w w:val="120"/>
        </w:rPr>
        <w:t> convocatoria</w:t>
      </w:r>
      <w:r>
        <w:rPr>
          <w:color w:val="231F20"/>
          <w:w w:val="120"/>
        </w:rPr>
        <w:t> de</w:t>
      </w:r>
      <w:r>
        <w:rPr>
          <w:color w:val="231F20"/>
          <w:w w:val="120"/>
        </w:rPr>
        <w:t> la</w:t>
      </w:r>
      <w:r>
        <w:rPr>
          <w:color w:val="231F20"/>
          <w:w w:val="120"/>
        </w:rPr>
        <w:t> Asamblea</w:t>
      </w:r>
      <w:r>
        <w:rPr>
          <w:color w:val="231F20"/>
          <w:w w:val="120"/>
        </w:rPr>
        <w:t> Nacional</w:t>
      </w:r>
      <w:r>
        <w:rPr>
          <w:color w:val="231F20"/>
          <w:w w:val="120"/>
        </w:rPr>
        <w:t> Constituyente aun está inacabado y se siguen presentando interesantes opiniones que</w:t>
      </w:r>
      <w:r>
        <w:rPr>
          <w:color w:val="231F20"/>
          <w:w w:val="120"/>
        </w:rPr>
        <w:t> avalan</w:t>
      </w:r>
      <w:r>
        <w:rPr>
          <w:color w:val="231F20"/>
          <w:w w:val="120"/>
        </w:rPr>
        <w:t> o</w:t>
      </w:r>
      <w:r>
        <w:rPr>
          <w:color w:val="231F20"/>
          <w:w w:val="120"/>
        </w:rPr>
        <w:t> atacan</w:t>
      </w:r>
      <w:r>
        <w:rPr>
          <w:color w:val="231F20"/>
          <w:w w:val="120"/>
        </w:rPr>
        <w:t> la</w:t>
      </w:r>
      <w:r>
        <w:rPr>
          <w:color w:val="231F20"/>
          <w:w w:val="120"/>
        </w:rPr>
        <w:t> forma</w:t>
      </w:r>
      <w:r>
        <w:rPr>
          <w:color w:val="231F20"/>
          <w:w w:val="120"/>
        </w:rPr>
        <w:t> en</w:t>
      </w:r>
      <w:r>
        <w:rPr>
          <w:color w:val="231F20"/>
          <w:w w:val="120"/>
        </w:rPr>
        <w:t> que</w:t>
      </w:r>
      <w:r>
        <w:rPr>
          <w:color w:val="231F20"/>
          <w:w w:val="120"/>
        </w:rPr>
        <w:t> se</w:t>
      </w:r>
      <w:r>
        <w:rPr>
          <w:color w:val="231F20"/>
          <w:w w:val="120"/>
        </w:rPr>
        <w:t> realizó</w:t>
      </w:r>
      <w:r>
        <w:rPr>
          <w:color w:val="231F20"/>
          <w:w w:val="120"/>
        </w:rPr>
        <w:t> la</w:t>
      </w:r>
      <w:r>
        <w:rPr>
          <w:color w:val="231F20"/>
          <w:w w:val="120"/>
        </w:rPr>
        <w:t> convocatoria;</w:t>
      </w:r>
      <w:r>
        <w:rPr>
          <w:color w:val="231F20"/>
          <w:w w:val="120"/>
        </w:rPr>
        <w:t> el otro</w:t>
      </w:r>
      <w:r>
        <w:rPr>
          <w:color w:val="231F20"/>
          <w:w w:val="120"/>
        </w:rPr>
        <w:t> aspecto</w:t>
      </w:r>
      <w:r>
        <w:rPr>
          <w:color w:val="231F20"/>
          <w:w w:val="120"/>
        </w:rPr>
        <w:t> está</w:t>
      </w:r>
      <w:r>
        <w:rPr>
          <w:color w:val="231F20"/>
          <w:w w:val="120"/>
        </w:rPr>
        <w:t> relacionado</w:t>
      </w:r>
      <w:r>
        <w:rPr>
          <w:color w:val="231F20"/>
          <w:w w:val="120"/>
        </w:rPr>
        <w:t> con</w:t>
      </w:r>
      <w:r>
        <w:rPr>
          <w:color w:val="231F20"/>
          <w:w w:val="120"/>
        </w:rPr>
        <w:t> la</w:t>
      </w:r>
      <w:r>
        <w:rPr>
          <w:color w:val="231F20"/>
          <w:w w:val="120"/>
        </w:rPr>
        <w:t> revisión</w:t>
      </w:r>
      <w:r>
        <w:rPr>
          <w:color w:val="231F20"/>
          <w:w w:val="120"/>
        </w:rPr>
        <w:t> de</w:t>
      </w:r>
      <w:r>
        <w:rPr>
          <w:color w:val="231F20"/>
          <w:w w:val="120"/>
        </w:rPr>
        <w:t> la</w:t>
      </w:r>
      <w:r>
        <w:rPr>
          <w:color w:val="231F20"/>
          <w:w w:val="120"/>
        </w:rPr>
        <w:t> noción</w:t>
      </w:r>
      <w:r>
        <w:rPr>
          <w:color w:val="231F20"/>
          <w:w w:val="120"/>
        </w:rPr>
        <w:t> del</w:t>
      </w:r>
      <w:r>
        <w:rPr>
          <w:color w:val="231F20"/>
          <w:w w:val="120"/>
        </w:rPr>
        <w:t> poder constituyente, un concepto básico en el constitucionalismo, signado muchas veces por la manipulación y la desfiguración que deriva de recursos</w:t>
      </w:r>
      <w:r>
        <w:rPr>
          <w:color w:val="231F20"/>
          <w:w w:val="120"/>
        </w:rPr>
        <w:t> falaces.</w:t>
      </w:r>
      <w:r>
        <w:rPr>
          <w:color w:val="231F20"/>
          <w:w w:val="120"/>
        </w:rPr>
        <w:t> Ambos</w:t>
      </w:r>
      <w:r>
        <w:rPr>
          <w:color w:val="231F20"/>
          <w:w w:val="120"/>
        </w:rPr>
        <w:t> aspectos</w:t>
      </w:r>
      <w:r>
        <w:rPr>
          <w:color w:val="231F20"/>
          <w:w w:val="120"/>
        </w:rPr>
        <w:t> elevan</w:t>
      </w:r>
      <w:r>
        <w:rPr>
          <w:color w:val="231F20"/>
          <w:w w:val="120"/>
        </w:rPr>
        <w:t> el</w:t>
      </w:r>
      <w:r>
        <w:rPr>
          <w:color w:val="231F20"/>
          <w:w w:val="120"/>
        </w:rPr>
        <w:t> tema</w:t>
      </w:r>
      <w:r>
        <w:rPr>
          <w:color w:val="231F20"/>
          <w:w w:val="120"/>
        </w:rPr>
        <w:t> al</w:t>
      </w:r>
      <w:r>
        <w:rPr>
          <w:color w:val="231F20"/>
          <w:w w:val="120"/>
        </w:rPr>
        <w:t> mayor</w:t>
      </w:r>
      <w:r>
        <w:rPr>
          <w:color w:val="231F20"/>
          <w:w w:val="120"/>
        </w:rPr>
        <w:t> nivel</w:t>
      </w:r>
      <w:r>
        <w:rPr>
          <w:color w:val="231F20"/>
          <w:w w:val="120"/>
        </w:rPr>
        <w:t> ar- gumentativo y es precisamente un filósofo, no un constitucionalista</w:t>
      </w:r>
      <w:r>
        <w:rPr>
          <w:color w:val="231F20"/>
          <w:spacing w:val="40"/>
          <w:w w:val="120"/>
        </w:rPr>
        <w:t> </w:t>
      </w:r>
      <w:r>
        <w:rPr>
          <w:color w:val="231F20"/>
          <w:w w:val="120"/>
        </w:rPr>
        <w:t>o un experto en la ciencia política; repito, ha sido un filósofo, quien ha</w:t>
      </w:r>
      <w:r>
        <w:rPr>
          <w:color w:val="231F20"/>
          <w:w w:val="120"/>
        </w:rPr>
        <w:t> dado</w:t>
      </w:r>
      <w:r>
        <w:rPr>
          <w:color w:val="231F20"/>
          <w:w w:val="120"/>
        </w:rPr>
        <w:t> la</w:t>
      </w:r>
      <w:r>
        <w:rPr>
          <w:color w:val="231F20"/>
          <w:w w:val="120"/>
        </w:rPr>
        <w:t> clave</w:t>
      </w:r>
      <w:r>
        <w:rPr>
          <w:color w:val="231F20"/>
          <w:w w:val="120"/>
        </w:rPr>
        <w:t> para</w:t>
      </w:r>
      <w:r>
        <w:rPr>
          <w:color w:val="231F20"/>
          <w:w w:val="120"/>
        </w:rPr>
        <w:t> definir</w:t>
      </w:r>
      <w:r>
        <w:rPr>
          <w:color w:val="231F20"/>
          <w:w w:val="120"/>
        </w:rPr>
        <w:t> el</w:t>
      </w:r>
      <w:r>
        <w:rPr>
          <w:color w:val="231F20"/>
          <w:w w:val="120"/>
        </w:rPr>
        <w:t> criterio</w:t>
      </w:r>
      <w:r>
        <w:rPr>
          <w:color w:val="231F20"/>
          <w:w w:val="120"/>
        </w:rPr>
        <w:t> de</w:t>
      </w:r>
      <w:r>
        <w:rPr>
          <w:color w:val="231F20"/>
          <w:w w:val="120"/>
        </w:rPr>
        <w:t> validación</w:t>
      </w:r>
      <w:r>
        <w:rPr>
          <w:color w:val="231F20"/>
          <w:w w:val="120"/>
        </w:rPr>
        <w:t> del</w:t>
      </w:r>
      <w:r>
        <w:rPr>
          <w:color w:val="231F20"/>
          <w:w w:val="120"/>
        </w:rPr>
        <w:t> resultado final de la confrontación.</w:t>
      </w:r>
    </w:p>
    <w:p>
      <w:pPr>
        <w:pStyle w:val="BodyText"/>
        <w:spacing w:before="2"/>
        <w:rPr>
          <w:sz w:val="23"/>
        </w:rPr>
      </w:pPr>
    </w:p>
    <w:p>
      <w:pPr>
        <w:pStyle w:val="BodyText"/>
        <w:spacing w:line="249" w:lineRule="auto"/>
        <w:ind w:left="241" w:right="260" w:firstLine="351"/>
        <w:jc w:val="both"/>
      </w:pPr>
      <w:r>
        <w:rPr>
          <w:color w:val="231F20"/>
          <w:w w:val="120"/>
        </w:rPr>
        <w:t>Académicamente, el artículo </w:t>
      </w:r>
      <w:r>
        <w:rPr>
          <w:i/>
          <w:color w:val="231F20"/>
          <w:w w:val="120"/>
        </w:rPr>
        <w:t>in</w:t>
      </w:r>
      <w:r>
        <w:rPr>
          <w:i/>
          <w:color w:val="231F20"/>
          <w:spacing w:val="-5"/>
          <w:w w:val="120"/>
        </w:rPr>
        <w:t> </w:t>
      </w:r>
      <w:r>
        <w:rPr>
          <w:i/>
          <w:color w:val="231F20"/>
          <w:w w:val="120"/>
        </w:rPr>
        <w:t>comento </w:t>
      </w:r>
      <w:r>
        <w:rPr>
          <w:color w:val="231F20"/>
          <w:w w:val="120"/>
        </w:rPr>
        <w:t>captura el aspecto medu- lar</w:t>
      </w:r>
      <w:r>
        <w:rPr>
          <w:color w:val="231F20"/>
          <w:spacing w:val="-1"/>
          <w:w w:val="120"/>
        </w:rPr>
        <w:t> </w:t>
      </w:r>
      <w:r>
        <w:rPr>
          <w:color w:val="231F20"/>
          <w:w w:val="120"/>
        </w:rPr>
        <w:t>del</w:t>
      </w:r>
      <w:r>
        <w:rPr>
          <w:color w:val="231F20"/>
          <w:spacing w:val="-1"/>
          <w:w w:val="120"/>
        </w:rPr>
        <w:t> </w:t>
      </w:r>
      <w:r>
        <w:rPr>
          <w:color w:val="231F20"/>
          <w:w w:val="120"/>
        </w:rPr>
        <w:t>debate</w:t>
      </w:r>
      <w:r>
        <w:rPr>
          <w:color w:val="231F20"/>
          <w:spacing w:val="-1"/>
          <w:w w:val="120"/>
        </w:rPr>
        <w:t> </w:t>
      </w:r>
      <w:r>
        <w:rPr>
          <w:color w:val="231F20"/>
          <w:w w:val="120"/>
        </w:rPr>
        <w:t>y</w:t>
      </w:r>
      <w:r>
        <w:rPr>
          <w:color w:val="231F20"/>
          <w:spacing w:val="-1"/>
          <w:w w:val="120"/>
        </w:rPr>
        <w:t> </w:t>
      </w:r>
      <w:r>
        <w:rPr>
          <w:color w:val="231F20"/>
          <w:w w:val="120"/>
        </w:rPr>
        <w:t>abre</w:t>
      </w:r>
      <w:r>
        <w:rPr>
          <w:color w:val="231F20"/>
          <w:spacing w:val="-1"/>
          <w:w w:val="120"/>
        </w:rPr>
        <w:t> </w:t>
      </w:r>
      <w:r>
        <w:rPr>
          <w:color w:val="231F20"/>
          <w:w w:val="120"/>
        </w:rPr>
        <w:t>el</w:t>
      </w:r>
      <w:r>
        <w:rPr>
          <w:color w:val="231F20"/>
          <w:spacing w:val="-1"/>
          <w:w w:val="120"/>
        </w:rPr>
        <w:t> </w:t>
      </w:r>
      <w:r>
        <w:rPr>
          <w:color w:val="231F20"/>
          <w:w w:val="120"/>
        </w:rPr>
        <w:t>camino</w:t>
      </w:r>
      <w:r>
        <w:rPr>
          <w:color w:val="231F20"/>
          <w:spacing w:val="-1"/>
          <w:w w:val="120"/>
        </w:rPr>
        <w:t> </w:t>
      </w:r>
      <w:r>
        <w:rPr>
          <w:color w:val="231F20"/>
          <w:w w:val="120"/>
        </w:rPr>
        <w:t>a</w:t>
      </w:r>
      <w:r>
        <w:rPr>
          <w:color w:val="231F20"/>
          <w:spacing w:val="-1"/>
          <w:w w:val="120"/>
        </w:rPr>
        <w:t> </w:t>
      </w:r>
      <w:r>
        <w:rPr>
          <w:color w:val="231F20"/>
          <w:w w:val="120"/>
        </w:rPr>
        <w:t>una</w:t>
      </w:r>
      <w:r>
        <w:rPr>
          <w:color w:val="231F20"/>
          <w:spacing w:val="-1"/>
          <w:w w:val="120"/>
        </w:rPr>
        <w:t> </w:t>
      </w:r>
      <w:r>
        <w:rPr>
          <w:color w:val="231F20"/>
          <w:w w:val="120"/>
        </w:rPr>
        <w:t>definición</w:t>
      </w:r>
      <w:r>
        <w:rPr>
          <w:color w:val="231F20"/>
          <w:spacing w:val="-1"/>
          <w:w w:val="120"/>
        </w:rPr>
        <w:t> </w:t>
      </w:r>
      <w:r>
        <w:rPr>
          <w:color w:val="231F20"/>
          <w:w w:val="120"/>
        </w:rPr>
        <w:t>que</w:t>
      </w:r>
      <w:r>
        <w:rPr>
          <w:color w:val="231F20"/>
          <w:spacing w:val="-1"/>
          <w:w w:val="120"/>
        </w:rPr>
        <w:t> </w:t>
      </w:r>
      <w:r>
        <w:rPr>
          <w:color w:val="231F20"/>
          <w:w w:val="120"/>
        </w:rPr>
        <w:t>tiene</w:t>
      </w:r>
      <w:r>
        <w:rPr>
          <w:color w:val="231F20"/>
          <w:spacing w:val="-1"/>
          <w:w w:val="120"/>
        </w:rPr>
        <w:t> </w:t>
      </w:r>
      <w:r>
        <w:rPr>
          <w:color w:val="231F20"/>
          <w:w w:val="120"/>
        </w:rPr>
        <w:t>un</w:t>
      </w:r>
      <w:r>
        <w:rPr>
          <w:color w:val="231F20"/>
          <w:spacing w:val="-1"/>
          <w:w w:val="120"/>
        </w:rPr>
        <w:t> </w:t>
      </w:r>
      <w:r>
        <w:rPr>
          <w:color w:val="231F20"/>
          <w:w w:val="120"/>
        </w:rPr>
        <w:t>especial sentido</w:t>
      </w:r>
      <w:r>
        <w:rPr>
          <w:color w:val="231F20"/>
          <w:spacing w:val="17"/>
          <w:w w:val="120"/>
        </w:rPr>
        <w:t> </w:t>
      </w:r>
      <w:r>
        <w:rPr>
          <w:color w:val="231F20"/>
          <w:w w:val="120"/>
        </w:rPr>
        <w:t>de</w:t>
      </w:r>
      <w:r>
        <w:rPr>
          <w:color w:val="231F20"/>
          <w:spacing w:val="18"/>
          <w:w w:val="120"/>
        </w:rPr>
        <w:t> </w:t>
      </w:r>
      <w:r>
        <w:rPr>
          <w:color w:val="231F20"/>
          <w:w w:val="120"/>
        </w:rPr>
        <w:t>concordia;</w:t>
      </w:r>
      <w:r>
        <w:rPr>
          <w:color w:val="231F20"/>
          <w:spacing w:val="18"/>
          <w:w w:val="120"/>
        </w:rPr>
        <w:t> </w:t>
      </w:r>
      <w:r>
        <w:rPr>
          <w:color w:val="231F20"/>
          <w:w w:val="120"/>
        </w:rPr>
        <w:t>si</w:t>
      </w:r>
      <w:r>
        <w:rPr>
          <w:color w:val="231F20"/>
          <w:spacing w:val="18"/>
          <w:w w:val="120"/>
        </w:rPr>
        <w:t> </w:t>
      </w:r>
      <w:r>
        <w:rPr>
          <w:color w:val="231F20"/>
          <w:w w:val="120"/>
        </w:rPr>
        <w:t>tomamos</w:t>
      </w:r>
      <w:r>
        <w:rPr>
          <w:color w:val="231F20"/>
          <w:spacing w:val="18"/>
          <w:w w:val="120"/>
        </w:rPr>
        <w:t> </w:t>
      </w:r>
      <w:r>
        <w:rPr>
          <w:color w:val="231F20"/>
          <w:w w:val="120"/>
        </w:rPr>
        <w:t>en</w:t>
      </w:r>
      <w:r>
        <w:rPr>
          <w:color w:val="231F20"/>
          <w:spacing w:val="18"/>
          <w:w w:val="120"/>
        </w:rPr>
        <w:t> </w:t>
      </w:r>
      <w:r>
        <w:rPr>
          <w:color w:val="231F20"/>
          <w:w w:val="120"/>
        </w:rPr>
        <w:t>consideración</w:t>
      </w:r>
      <w:r>
        <w:rPr>
          <w:color w:val="231F20"/>
          <w:spacing w:val="18"/>
          <w:w w:val="120"/>
        </w:rPr>
        <w:t> </w:t>
      </w:r>
      <w:r>
        <w:rPr>
          <w:color w:val="231F20"/>
          <w:w w:val="120"/>
        </w:rPr>
        <w:t>el</w:t>
      </w:r>
      <w:r>
        <w:rPr>
          <w:color w:val="231F20"/>
          <w:spacing w:val="18"/>
          <w:w w:val="120"/>
        </w:rPr>
        <w:t> </w:t>
      </w:r>
      <w:r>
        <w:rPr>
          <w:color w:val="231F20"/>
          <w:w w:val="120"/>
        </w:rPr>
        <w:t>hecho</w:t>
      </w:r>
      <w:r>
        <w:rPr>
          <w:color w:val="231F20"/>
          <w:spacing w:val="18"/>
          <w:w w:val="120"/>
        </w:rPr>
        <w:t> </w:t>
      </w:r>
      <w:r>
        <w:rPr>
          <w:color w:val="231F20"/>
          <w:w w:val="120"/>
        </w:rPr>
        <w:t>de</w:t>
      </w:r>
      <w:r>
        <w:rPr>
          <w:color w:val="231F20"/>
          <w:spacing w:val="18"/>
          <w:w w:val="120"/>
        </w:rPr>
        <w:t> </w:t>
      </w:r>
      <w:r>
        <w:rPr>
          <w:color w:val="231F20"/>
          <w:spacing w:val="-5"/>
          <w:w w:val="120"/>
        </w:rPr>
        <w:t>que</w:t>
      </w:r>
    </w:p>
    <w:p>
      <w:pPr>
        <w:pStyle w:val="BodyText"/>
        <w:spacing w:before="3"/>
        <w:rPr>
          <w:sz w:val="29"/>
        </w:rPr>
      </w:pPr>
      <w:r>
        <w:rPr/>
        <w:pict>
          <v:shape style="position:absolute;margin-left:98.083557pt;margin-top:18.039112pt;width:89.4pt;height:.1pt;mso-position-horizontal-relative:page;mso-position-vertical-relative:paragraph;z-index:-15727616;mso-wrap-distance-left:0;mso-wrap-distance-right:0" id="docshape3" coordorigin="1962,361" coordsize="1788,0" path="m1962,361l3749,361e" filled="false" stroked="true" strokeweight="1.240992pt" strokecolor="#231f20">
            <v:path arrowok="t"/>
            <v:stroke dashstyle="solid"/>
            <w10:wrap type="topAndBottom"/>
          </v:shape>
        </w:pict>
      </w:r>
    </w:p>
    <w:p>
      <w:pPr>
        <w:pStyle w:val="ListParagraph"/>
        <w:numPr>
          <w:ilvl w:val="1"/>
          <w:numId w:val="1"/>
        </w:numPr>
        <w:tabs>
          <w:tab w:pos="594" w:val="left" w:leader="none"/>
        </w:tabs>
        <w:spacing w:line="244" w:lineRule="auto" w:before="27" w:after="0"/>
        <w:ind w:left="593" w:right="261" w:hanging="352"/>
        <w:jc w:val="both"/>
        <w:rPr>
          <w:sz w:val="17"/>
        </w:rPr>
      </w:pPr>
      <w:r>
        <w:rPr>
          <w:color w:val="231F20"/>
          <w:w w:val="125"/>
          <w:sz w:val="17"/>
        </w:rPr>
        <w:t>En: “Sobre el uso de la noción de poder constituyente originario en el fallo nº 17 del 19/1/99 de la CSJ: algunos materiales para su discusión académica” </w:t>
      </w:r>
      <w:r>
        <w:rPr>
          <w:color w:val="231F20"/>
          <w:spacing w:val="4"/>
          <w:w w:val="86"/>
          <w:sz w:val="17"/>
        </w:rPr>
        <w:t>(</w:t>
      </w:r>
      <w:r>
        <w:rPr>
          <w:color w:val="231F20"/>
          <w:spacing w:val="-3"/>
          <w:w w:val="128"/>
          <w:sz w:val="17"/>
        </w:rPr>
        <w:t>h</w:t>
      </w:r>
      <w:r>
        <w:rPr>
          <w:color w:val="231F20"/>
          <w:spacing w:val="3"/>
          <w:w w:val="133"/>
          <w:sz w:val="17"/>
        </w:rPr>
        <w:t>tt</w:t>
      </w:r>
      <w:r>
        <w:rPr>
          <w:color w:val="231F20"/>
          <w:spacing w:val="-3"/>
          <w:w w:val="120"/>
          <w:sz w:val="17"/>
        </w:rPr>
        <w:t>p</w:t>
      </w:r>
      <w:r>
        <w:rPr>
          <w:color w:val="231F20"/>
          <w:spacing w:val="-10"/>
          <w:w w:val="111"/>
          <w:sz w:val="17"/>
        </w:rPr>
        <w:t>:</w:t>
      </w:r>
      <w:r>
        <w:rPr>
          <w:color w:val="231F20"/>
          <w:spacing w:val="-26"/>
          <w:w w:val="214"/>
          <w:sz w:val="17"/>
        </w:rPr>
        <w:t>/</w:t>
      </w:r>
      <w:r>
        <w:rPr>
          <w:color w:val="231F20"/>
          <w:spacing w:val="-6"/>
          <w:w w:val="214"/>
          <w:sz w:val="17"/>
        </w:rPr>
        <w:t>/</w:t>
      </w:r>
      <w:r>
        <w:rPr>
          <w:color w:val="231F20"/>
          <w:spacing w:val="9"/>
          <w:w w:val="104"/>
          <w:sz w:val="17"/>
        </w:rPr>
        <w:t>ww</w:t>
      </w:r>
      <w:r>
        <w:rPr>
          <w:color w:val="231F20"/>
          <w:spacing w:val="-10"/>
          <w:w w:val="104"/>
          <w:sz w:val="17"/>
        </w:rPr>
        <w:t>w</w:t>
      </w:r>
      <w:r>
        <w:rPr>
          <w:color w:val="231F20"/>
          <w:spacing w:val="-3"/>
          <w:w w:val="124"/>
          <w:sz w:val="17"/>
        </w:rPr>
        <w:t>.</w:t>
      </w:r>
      <w:r>
        <w:rPr>
          <w:color w:val="231F20"/>
          <w:spacing w:val="2"/>
          <w:w w:val="113"/>
          <w:sz w:val="17"/>
        </w:rPr>
        <w:t>e</w:t>
      </w:r>
      <w:r>
        <w:rPr>
          <w:color w:val="231F20"/>
          <w:spacing w:val="-1"/>
          <w:w w:val="120"/>
          <w:sz w:val="17"/>
        </w:rPr>
        <w:t>d</w:t>
      </w:r>
      <w:r>
        <w:rPr>
          <w:color w:val="231F20"/>
          <w:spacing w:val="2"/>
          <w:w w:val="132"/>
          <w:sz w:val="17"/>
        </w:rPr>
        <w:t>u</w:t>
      </w:r>
      <w:r>
        <w:rPr>
          <w:color w:val="231F20"/>
          <w:spacing w:val="6"/>
          <w:w w:val="127"/>
          <w:sz w:val="17"/>
        </w:rPr>
        <w:t>a</w:t>
      </w:r>
      <w:r>
        <w:rPr>
          <w:color w:val="231F20"/>
          <w:spacing w:val="1"/>
          <w:w w:val="129"/>
          <w:sz w:val="17"/>
        </w:rPr>
        <w:t>r</w:t>
      </w:r>
      <w:r>
        <w:rPr>
          <w:color w:val="231F20"/>
          <w:spacing w:val="-1"/>
          <w:w w:val="120"/>
          <w:sz w:val="17"/>
        </w:rPr>
        <w:t>d</w:t>
      </w:r>
      <w:r>
        <w:rPr>
          <w:color w:val="231F20"/>
          <w:spacing w:val="-1"/>
          <w:w w:val="108"/>
          <w:sz w:val="17"/>
        </w:rPr>
        <w:t>o</w:t>
      </w:r>
      <w:r>
        <w:rPr>
          <w:color w:val="231F20"/>
          <w:w w:val="120"/>
          <w:sz w:val="17"/>
        </w:rPr>
        <w:t>p</w:t>
      </w:r>
      <w:r>
        <w:rPr>
          <w:color w:val="231F20"/>
          <w:spacing w:val="3"/>
          <w:w w:val="104"/>
          <w:sz w:val="17"/>
        </w:rPr>
        <w:t>i</w:t>
      </w:r>
      <w:r>
        <w:rPr>
          <w:color w:val="231F20"/>
          <w:w w:val="127"/>
          <w:sz w:val="17"/>
        </w:rPr>
        <w:t>a</w:t>
      </w:r>
      <w:r>
        <w:rPr>
          <w:color w:val="231F20"/>
          <w:spacing w:val="2"/>
          <w:w w:val="113"/>
          <w:sz w:val="17"/>
        </w:rPr>
        <w:t>c</w:t>
      </w:r>
      <w:r>
        <w:rPr>
          <w:color w:val="231F20"/>
          <w:w w:val="113"/>
          <w:sz w:val="17"/>
        </w:rPr>
        <w:t>e</w:t>
      </w:r>
      <w:r>
        <w:rPr>
          <w:color w:val="231F20"/>
          <w:spacing w:val="5"/>
          <w:w w:val="128"/>
          <w:sz w:val="17"/>
        </w:rPr>
        <w:t>n</w:t>
      </w:r>
      <w:r>
        <w:rPr>
          <w:color w:val="231F20"/>
          <w:spacing w:val="5"/>
          <w:w w:val="104"/>
          <w:sz w:val="17"/>
        </w:rPr>
        <w:t>z</w:t>
      </w:r>
      <w:r>
        <w:rPr>
          <w:color w:val="231F20"/>
          <w:spacing w:val="2"/>
          <w:w w:val="127"/>
          <w:sz w:val="17"/>
        </w:rPr>
        <w:t>a</w:t>
      </w:r>
      <w:r>
        <w:rPr>
          <w:color w:val="231F20"/>
          <w:spacing w:val="-1"/>
          <w:w w:val="124"/>
          <w:sz w:val="17"/>
        </w:rPr>
        <w:t>. </w:t>
      </w:r>
      <w:r>
        <w:rPr>
          <w:color w:val="231F20"/>
          <w:spacing w:val="4"/>
          <w:w w:val="110"/>
          <w:sz w:val="17"/>
        </w:rPr>
        <w:t>c</w:t>
      </w:r>
      <w:r>
        <w:rPr>
          <w:color w:val="231F20"/>
          <w:spacing w:val="1"/>
          <w:w w:val="105"/>
          <w:sz w:val="17"/>
        </w:rPr>
        <w:t>o</w:t>
      </w:r>
      <w:r>
        <w:rPr>
          <w:color w:val="231F20"/>
          <w:spacing w:val="-3"/>
          <w:w w:val="114"/>
          <w:sz w:val="17"/>
        </w:rPr>
        <w:t>m</w:t>
      </w:r>
      <w:r>
        <w:rPr>
          <w:color w:val="231F20"/>
          <w:spacing w:val="-12"/>
          <w:w w:val="211"/>
          <w:sz w:val="17"/>
        </w:rPr>
        <w:t>/</w:t>
      </w:r>
      <w:r>
        <w:rPr>
          <w:color w:val="231F20"/>
          <w:spacing w:val="3"/>
          <w:w w:val="110"/>
          <w:sz w:val="17"/>
        </w:rPr>
        <w:t>e</w:t>
      </w:r>
      <w:r>
        <w:rPr>
          <w:color w:val="231F20"/>
          <w:spacing w:val="-9"/>
          <w:w w:val="117"/>
          <w:sz w:val="17"/>
        </w:rPr>
        <w:t>p</w:t>
      </w:r>
      <w:r>
        <w:rPr>
          <w:color w:val="231F20"/>
          <w:spacing w:val="-12"/>
          <w:w w:val="211"/>
          <w:sz w:val="17"/>
        </w:rPr>
        <w:t>/</w:t>
      </w:r>
      <w:r>
        <w:rPr>
          <w:color w:val="231F20"/>
          <w:spacing w:val="2"/>
          <w:w w:val="110"/>
          <w:sz w:val="17"/>
        </w:rPr>
        <w:t>e</w:t>
      </w:r>
      <w:r>
        <w:rPr>
          <w:color w:val="231F20"/>
          <w:spacing w:val="2"/>
          <w:w w:val="125"/>
          <w:sz w:val="17"/>
        </w:rPr>
        <w:t>n</w:t>
      </w:r>
      <w:r>
        <w:rPr>
          <w:color w:val="231F20"/>
          <w:spacing w:val="4"/>
          <w:w w:val="127"/>
          <w:sz w:val="17"/>
        </w:rPr>
        <w:t>s</w:t>
      </w:r>
      <w:r>
        <w:rPr>
          <w:color w:val="231F20"/>
          <w:spacing w:val="1"/>
          <w:w w:val="124"/>
          <w:sz w:val="17"/>
        </w:rPr>
        <w:t>a</w:t>
      </w:r>
      <w:r>
        <w:rPr>
          <w:color w:val="231F20"/>
          <w:spacing w:val="2"/>
          <w:w w:val="101"/>
          <w:sz w:val="17"/>
        </w:rPr>
        <w:t>y</w:t>
      </w:r>
      <w:r>
        <w:rPr>
          <w:color w:val="231F20"/>
          <w:spacing w:val="3"/>
          <w:w w:val="105"/>
          <w:sz w:val="17"/>
        </w:rPr>
        <w:t>o</w:t>
      </w:r>
      <w:r>
        <w:rPr>
          <w:color w:val="231F20"/>
          <w:spacing w:val="-7"/>
          <w:w w:val="127"/>
          <w:sz w:val="17"/>
        </w:rPr>
        <w:t>s</w:t>
      </w:r>
      <w:r>
        <w:rPr>
          <w:color w:val="231F20"/>
          <w:spacing w:val="-7"/>
          <w:w w:val="211"/>
          <w:sz w:val="17"/>
        </w:rPr>
        <w:t>/</w:t>
      </w:r>
      <w:r>
        <w:rPr>
          <w:color w:val="231F20"/>
          <w:spacing w:val="5"/>
          <w:w w:val="117"/>
          <w:sz w:val="17"/>
        </w:rPr>
        <w:t>p</w:t>
      </w:r>
      <w:r>
        <w:rPr>
          <w:color w:val="231F20"/>
          <w:spacing w:val="4"/>
          <w:w w:val="105"/>
          <w:sz w:val="17"/>
        </w:rPr>
        <w:t>o</w:t>
      </w:r>
      <w:r>
        <w:rPr>
          <w:color w:val="231F20"/>
          <w:spacing w:val="1"/>
          <w:w w:val="117"/>
          <w:sz w:val="17"/>
        </w:rPr>
        <w:t>d</w:t>
      </w:r>
      <w:r>
        <w:rPr>
          <w:color w:val="231F20"/>
          <w:spacing w:val="2"/>
          <w:w w:val="110"/>
          <w:sz w:val="17"/>
        </w:rPr>
        <w:t>e</w:t>
      </w:r>
      <w:r>
        <w:rPr>
          <w:color w:val="231F20"/>
          <w:spacing w:val="-8"/>
          <w:w w:val="126"/>
          <w:sz w:val="17"/>
        </w:rPr>
        <w:t>r</w:t>
      </w:r>
      <w:r>
        <w:rPr>
          <w:color w:val="231F20"/>
          <w:spacing w:val="-2"/>
          <w:w w:val="121"/>
          <w:sz w:val="17"/>
        </w:rPr>
        <w:t>.</w:t>
      </w:r>
      <w:r>
        <w:rPr>
          <w:color w:val="231F20"/>
          <w:spacing w:val="5"/>
          <w:w w:val="117"/>
          <w:sz w:val="17"/>
        </w:rPr>
        <w:t>p</w:t>
      </w:r>
      <w:r>
        <w:rPr>
          <w:color w:val="231F20"/>
          <w:spacing w:val="6"/>
          <w:w w:val="117"/>
          <w:sz w:val="17"/>
        </w:rPr>
        <w:t>d</w:t>
      </w:r>
      <w:r>
        <w:rPr>
          <w:color w:val="231F20"/>
          <w:spacing w:val="1"/>
          <w:w w:val="89"/>
          <w:sz w:val="17"/>
        </w:rPr>
        <w:t>f</w:t>
      </w:r>
      <w:r>
        <w:rPr>
          <w:color w:val="231F20"/>
          <w:spacing w:val="-2"/>
          <w:w w:val="121"/>
          <w:sz w:val="17"/>
        </w:rPr>
        <w:t>.</w:t>
      </w:r>
      <w:r>
        <w:rPr>
          <w:color w:val="231F20"/>
          <w:spacing w:val="-2"/>
          <w:w w:val="83"/>
          <w:sz w:val="17"/>
        </w:rPr>
        <w:t>)</w:t>
      </w:r>
      <w:r>
        <w:rPr>
          <w:color w:val="231F20"/>
          <w:spacing w:val="1"/>
          <w:w w:val="121"/>
          <w:sz w:val="17"/>
        </w:rPr>
        <w:t>,</w:t>
      </w:r>
      <w:r>
        <w:rPr>
          <w:color w:val="231F20"/>
          <w:spacing w:val="-1"/>
          <w:w w:val="124"/>
          <w:sz w:val="17"/>
        </w:rPr>
        <w:t> </w:t>
      </w:r>
      <w:r>
        <w:rPr>
          <w:color w:val="231F20"/>
          <w:w w:val="125"/>
          <w:sz w:val="17"/>
        </w:rPr>
        <w:t>p. 1-2.</w:t>
      </w:r>
    </w:p>
    <w:p>
      <w:pPr>
        <w:pStyle w:val="ListParagraph"/>
        <w:numPr>
          <w:ilvl w:val="1"/>
          <w:numId w:val="1"/>
        </w:numPr>
        <w:tabs>
          <w:tab w:pos="594" w:val="left" w:leader="none"/>
        </w:tabs>
        <w:spacing w:line="244" w:lineRule="auto" w:before="68" w:after="0"/>
        <w:ind w:left="593" w:right="260" w:hanging="352"/>
        <w:jc w:val="both"/>
        <w:rPr>
          <w:sz w:val="17"/>
        </w:rPr>
      </w:pPr>
      <w:r>
        <w:rPr>
          <w:color w:val="231F20"/>
          <w:w w:val="120"/>
          <w:sz w:val="17"/>
        </w:rPr>
        <w:t>El</w:t>
      </w:r>
      <w:r>
        <w:rPr>
          <w:color w:val="231F20"/>
          <w:w w:val="120"/>
          <w:sz w:val="17"/>
        </w:rPr>
        <w:t> trabajo</w:t>
      </w:r>
      <w:r>
        <w:rPr>
          <w:color w:val="231F20"/>
          <w:w w:val="120"/>
          <w:sz w:val="17"/>
        </w:rPr>
        <w:t> en</w:t>
      </w:r>
      <w:r>
        <w:rPr>
          <w:color w:val="231F20"/>
          <w:w w:val="120"/>
          <w:sz w:val="17"/>
        </w:rPr>
        <w:t> referencia</w:t>
      </w:r>
      <w:r>
        <w:rPr>
          <w:color w:val="231F20"/>
          <w:w w:val="120"/>
          <w:sz w:val="17"/>
        </w:rPr>
        <w:t> fue</w:t>
      </w:r>
      <w:r>
        <w:rPr>
          <w:color w:val="231F20"/>
          <w:w w:val="120"/>
          <w:sz w:val="17"/>
        </w:rPr>
        <w:t> presentado</w:t>
      </w:r>
      <w:r>
        <w:rPr>
          <w:color w:val="231F20"/>
          <w:w w:val="120"/>
          <w:sz w:val="17"/>
        </w:rPr>
        <w:t> en</w:t>
      </w:r>
      <w:r>
        <w:rPr>
          <w:color w:val="231F20"/>
          <w:w w:val="120"/>
          <w:sz w:val="17"/>
        </w:rPr>
        <w:t> el</w:t>
      </w:r>
      <w:r>
        <w:rPr>
          <w:color w:val="231F20"/>
          <w:w w:val="120"/>
          <w:sz w:val="17"/>
        </w:rPr>
        <w:t> </w:t>
      </w:r>
      <w:r>
        <w:rPr>
          <w:i/>
          <w:color w:val="231F20"/>
          <w:w w:val="120"/>
          <w:sz w:val="17"/>
        </w:rPr>
        <w:t>Seminario</w:t>
      </w:r>
      <w:r>
        <w:rPr>
          <w:i/>
          <w:color w:val="231F20"/>
          <w:w w:val="120"/>
          <w:sz w:val="17"/>
        </w:rPr>
        <w:t> Crisis</w:t>
      </w:r>
      <w:r>
        <w:rPr>
          <w:i/>
          <w:color w:val="231F20"/>
          <w:w w:val="120"/>
          <w:sz w:val="17"/>
        </w:rPr>
        <w:t> y</w:t>
      </w:r>
      <w:r>
        <w:rPr>
          <w:i/>
          <w:color w:val="231F20"/>
          <w:w w:val="120"/>
          <w:sz w:val="17"/>
        </w:rPr>
        <w:t> acción</w:t>
      </w:r>
      <w:r>
        <w:rPr>
          <w:i/>
          <w:color w:val="231F20"/>
          <w:w w:val="120"/>
          <w:sz w:val="17"/>
        </w:rPr>
        <w:t> política</w:t>
      </w:r>
      <w:r>
        <w:rPr>
          <w:i/>
          <w:color w:val="231F20"/>
          <w:w w:val="120"/>
          <w:sz w:val="17"/>
        </w:rPr>
        <w:t> </w:t>
      </w:r>
      <w:r>
        <w:rPr>
          <w:color w:val="231F20"/>
          <w:w w:val="120"/>
          <w:sz w:val="17"/>
        </w:rPr>
        <w:t>que</w:t>
      </w:r>
      <w:r>
        <w:rPr>
          <w:color w:val="231F20"/>
          <w:w w:val="120"/>
          <w:sz w:val="17"/>
        </w:rPr>
        <w:t> fuera organizado</w:t>
      </w:r>
      <w:r>
        <w:rPr>
          <w:color w:val="231F20"/>
          <w:w w:val="120"/>
          <w:sz w:val="17"/>
        </w:rPr>
        <w:t> por</w:t>
      </w:r>
      <w:r>
        <w:rPr>
          <w:color w:val="231F20"/>
          <w:w w:val="120"/>
          <w:sz w:val="17"/>
        </w:rPr>
        <w:t> el</w:t>
      </w:r>
      <w:r>
        <w:rPr>
          <w:color w:val="231F20"/>
          <w:w w:val="120"/>
          <w:sz w:val="17"/>
        </w:rPr>
        <w:t> Instituto</w:t>
      </w:r>
      <w:r>
        <w:rPr>
          <w:color w:val="231F20"/>
          <w:w w:val="120"/>
          <w:sz w:val="17"/>
        </w:rPr>
        <w:t> de</w:t>
      </w:r>
      <w:r>
        <w:rPr>
          <w:color w:val="231F20"/>
          <w:w w:val="120"/>
          <w:sz w:val="17"/>
        </w:rPr>
        <w:t> Filosofía</w:t>
      </w:r>
      <w:r>
        <w:rPr>
          <w:color w:val="231F20"/>
          <w:w w:val="120"/>
          <w:sz w:val="17"/>
        </w:rPr>
        <w:t> del</w:t>
      </w:r>
      <w:r>
        <w:rPr>
          <w:color w:val="231F20"/>
          <w:w w:val="120"/>
          <w:sz w:val="17"/>
        </w:rPr>
        <w:t> Derecho</w:t>
      </w:r>
      <w:r>
        <w:rPr>
          <w:color w:val="231F20"/>
          <w:w w:val="120"/>
          <w:sz w:val="17"/>
        </w:rPr>
        <w:t> “Dr.</w:t>
      </w:r>
      <w:r>
        <w:rPr>
          <w:color w:val="231F20"/>
          <w:w w:val="120"/>
          <w:sz w:val="17"/>
        </w:rPr>
        <w:t> José</w:t>
      </w:r>
      <w:r>
        <w:rPr>
          <w:color w:val="231F20"/>
          <w:w w:val="120"/>
          <w:sz w:val="17"/>
        </w:rPr>
        <w:t> M.</w:t>
      </w:r>
      <w:r>
        <w:rPr>
          <w:color w:val="231F20"/>
          <w:w w:val="120"/>
          <w:sz w:val="17"/>
        </w:rPr>
        <w:t> Delgado</w:t>
      </w:r>
      <w:r>
        <w:rPr>
          <w:color w:val="231F20"/>
          <w:w w:val="120"/>
          <w:sz w:val="17"/>
        </w:rPr>
        <w:t> Ocando”</w:t>
      </w:r>
      <w:r>
        <w:rPr>
          <w:color w:val="231F20"/>
          <w:w w:val="120"/>
          <w:sz w:val="17"/>
        </w:rPr>
        <w:t> de</w:t>
      </w:r>
      <w:r>
        <w:rPr>
          <w:color w:val="231F20"/>
          <w:w w:val="120"/>
          <w:sz w:val="17"/>
        </w:rPr>
        <w:t> la Universidad</w:t>
      </w:r>
      <w:r>
        <w:rPr>
          <w:color w:val="231F20"/>
          <w:w w:val="120"/>
          <w:sz w:val="17"/>
        </w:rPr>
        <w:t> del</w:t>
      </w:r>
      <w:r>
        <w:rPr>
          <w:color w:val="231F20"/>
          <w:w w:val="120"/>
          <w:sz w:val="17"/>
        </w:rPr>
        <w:t> Zulia,</w:t>
      </w:r>
      <w:r>
        <w:rPr>
          <w:color w:val="231F20"/>
          <w:w w:val="120"/>
          <w:sz w:val="17"/>
        </w:rPr>
        <w:t> con</w:t>
      </w:r>
      <w:r>
        <w:rPr>
          <w:color w:val="231F20"/>
          <w:w w:val="120"/>
          <w:sz w:val="17"/>
        </w:rPr>
        <w:t> la</w:t>
      </w:r>
      <w:r>
        <w:rPr>
          <w:color w:val="231F20"/>
          <w:w w:val="120"/>
          <w:sz w:val="17"/>
        </w:rPr>
        <w:t> colaboración</w:t>
      </w:r>
      <w:r>
        <w:rPr>
          <w:color w:val="231F20"/>
          <w:w w:val="120"/>
          <w:sz w:val="17"/>
        </w:rPr>
        <w:t> del</w:t>
      </w:r>
      <w:r>
        <w:rPr>
          <w:color w:val="231F20"/>
          <w:w w:val="120"/>
          <w:sz w:val="17"/>
        </w:rPr>
        <w:t> Centro</w:t>
      </w:r>
      <w:r>
        <w:rPr>
          <w:color w:val="231F20"/>
          <w:w w:val="120"/>
          <w:sz w:val="17"/>
        </w:rPr>
        <w:t> Latinoamericano</w:t>
      </w:r>
      <w:r>
        <w:rPr>
          <w:color w:val="231F20"/>
          <w:w w:val="120"/>
          <w:sz w:val="17"/>
        </w:rPr>
        <w:t> de</w:t>
      </w:r>
      <w:r>
        <w:rPr>
          <w:color w:val="231F20"/>
          <w:w w:val="120"/>
          <w:sz w:val="17"/>
        </w:rPr>
        <w:t> Investigaciones Jurídicas</w:t>
      </w:r>
      <w:r>
        <w:rPr>
          <w:color w:val="231F20"/>
          <w:spacing w:val="35"/>
          <w:w w:val="120"/>
          <w:sz w:val="17"/>
        </w:rPr>
        <w:t> </w:t>
      </w:r>
      <w:r>
        <w:rPr>
          <w:color w:val="231F20"/>
          <w:w w:val="120"/>
          <w:sz w:val="17"/>
        </w:rPr>
        <w:t>y</w:t>
      </w:r>
      <w:r>
        <w:rPr>
          <w:color w:val="231F20"/>
          <w:spacing w:val="35"/>
          <w:w w:val="120"/>
          <w:sz w:val="17"/>
        </w:rPr>
        <w:t> </w:t>
      </w:r>
      <w:r>
        <w:rPr>
          <w:color w:val="231F20"/>
          <w:w w:val="120"/>
          <w:sz w:val="17"/>
        </w:rPr>
        <w:t>Sociales</w:t>
      </w:r>
      <w:r>
        <w:rPr>
          <w:color w:val="231F20"/>
          <w:spacing w:val="35"/>
          <w:w w:val="120"/>
          <w:sz w:val="17"/>
        </w:rPr>
        <w:t> </w:t>
      </w:r>
      <w:r>
        <w:rPr>
          <w:color w:val="231F20"/>
          <w:w w:val="120"/>
          <w:sz w:val="17"/>
        </w:rPr>
        <w:t>(U.</w:t>
      </w:r>
      <w:r>
        <w:rPr>
          <w:color w:val="231F20"/>
          <w:spacing w:val="35"/>
          <w:w w:val="120"/>
          <w:sz w:val="17"/>
        </w:rPr>
        <w:t> </w:t>
      </w:r>
      <w:r>
        <w:rPr>
          <w:color w:val="231F20"/>
          <w:w w:val="120"/>
          <w:sz w:val="17"/>
        </w:rPr>
        <w:t>de</w:t>
      </w:r>
      <w:r>
        <w:rPr>
          <w:color w:val="231F20"/>
          <w:spacing w:val="35"/>
          <w:w w:val="120"/>
          <w:sz w:val="17"/>
        </w:rPr>
        <w:t> </w:t>
      </w:r>
      <w:r>
        <w:rPr>
          <w:color w:val="231F20"/>
          <w:w w:val="120"/>
          <w:sz w:val="17"/>
        </w:rPr>
        <w:t>Carabobo),</w:t>
      </w:r>
      <w:r>
        <w:rPr>
          <w:color w:val="231F20"/>
          <w:spacing w:val="35"/>
          <w:w w:val="120"/>
          <w:sz w:val="17"/>
        </w:rPr>
        <w:t> </w:t>
      </w:r>
      <w:r>
        <w:rPr>
          <w:color w:val="231F20"/>
          <w:w w:val="120"/>
          <w:sz w:val="17"/>
        </w:rPr>
        <w:t>del</w:t>
      </w:r>
      <w:r>
        <w:rPr>
          <w:color w:val="231F20"/>
          <w:spacing w:val="35"/>
          <w:w w:val="120"/>
          <w:sz w:val="17"/>
        </w:rPr>
        <w:t> </w:t>
      </w:r>
      <w:r>
        <w:rPr>
          <w:color w:val="231F20"/>
          <w:w w:val="120"/>
          <w:sz w:val="17"/>
        </w:rPr>
        <w:t>Centro</w:t>
      </w:r>
      <w:r>
        <w:rPr>
          <w:color w:val="231F20"/>
          <w:spacing w:val="35"/>
          <w:w w:val="120"/>
          <w:sz w:val="17"/>
        </w:rPr>
        <w:t> </w:t>
      </w:r>
      <w:r>
        <w:rPr>
          <w:color w:val="231F20"/>
          <w:w w:val="120"/>
          <w:sz w:val="17"/>
        </w:rPr>
        <w:t>de</w:t>
      </w:r>
      <w:r>
        <w:rPr>
          <w:color w:val="231F20"/>
          <w:spacing w:val="35"/>
          <w:w w:val="120"/>
          <w:sz w:val="17"/>
        </w:rPr>
        <w:t> </w:t>
      </w:r>
      <w:r>
        <w:rPr>
          <w:color w:val="231F20"/>
          <w:w w:val="120"/>
          <w:sz w:val="17"/>
        </w:rPr>
        <w:t>Investigaciones</w:t>
      </w:r>
      <w:r>
        <w:rPr>
          <w:color w:val="231F20"/>
          <w:spacing w:val="35"/>
          <w:w w:val="120"/>
          <w:sz w:val="17"/>
        </w:rPr>
        <w:t> </w:t>
      </w:r>
      <w:r>
        <w:rPr>
          <w:color w:val="231F20"/>
          <w:w w:val="120"/>
          <w:sz w:val="17"/>
        </w:rPr>
        <w:t>Postdoctorales</w:t>
      </w:r>
      <w:r>
        <w:rPr>
          <w:color w:val="231F20"/>
          <w:spacing w:val="35"/>
          <w:w w:val="120"/>
          <w:sz w:val="17"/>
        </w:rPr>
        <w:t> </w:t>
      </w:r>
      <w:r>
        <w:rPr>
          <w:color w:val="231F20"/>
          <w:w w:val="120"/>
          <w:sz w:val="17"/>
        </w:rPr>
        <w:t>(UCV), de</w:t>
      </w:r>
      <w:r>
        <w:rPr>
          <w:color w:val="231F20"/>
          <w:spacing w:val="-2"/>
          <w:w w:val="120"/>
          <w:sz w:val="17"/>
        </w:rPr>
        <w:t> </w:t>
      </w:r>
      <w:r>
        <w:rPr>
          <w:color w:val="231F20"/>
          <w:w w:val="120"/>
          <w:sz w:val="17"/>
        </w:rPr>
        <w:t>la</w:t>
      </w:r>
      <w:r>
        <w:rPr>
          <w:color w:val="231F20"/>
          <w:spacing w:val="-2"/>
          <w:w w:val="120"/>
          <w:sz w:val="17"/>
        </w:rPr>
        <w:t> </w:t>
      </w:r>
      <w:r>
        <w:rPr>
          <w:color w:val="231F20"/>
          <w:w w:val="120"/>
          <w:sz w:val="17"/>
        </w:rPr>
        <w:t>Maestría</w:t>
      </w:r>
      <w:r>
        <w:rPr>
          <w:color w:val="231F20"/>
          <w:spacing w:val="-2"/>
          <w:w w:val="120"/>
          <w:sz w:val="17"/>
        </w:rPr>
        <w:t> </w:t>
      </w:r>
      <w:r>
        <w:rPr>
          <w:color w:val="231F20"/>
          <w:w w:val="120"/>
          <w:sz w:val="17"/>
        </w:rPr>
        <w:t>en</w:t>
      </w:r>
      <w:r>
        <w:rPr>
          <w:color w:val="231F20"/>
          <w:spacing w:val="-2"/>
          <w:w w:val="120"/>
          <w:sz w:val="17"/>
        </w:rPr>
        <w:t> </w:t>
      </w:r>
      <w:r>
        <w:rPr>
          <w:color w:val="231F20"/>
          <w:w w:val="120"/>
          <w:sz w:val="17"/>
        </w:rPr>
        <w:t>Filosofía</w:t>
      </w:r>
      <w:r>
        <w:rPr>
          <w:color w:val="231F20"/>
          <w:spacing w:val="-2"/>
          <w:w w:val="120"/>
          <w:sz w:val="17"/>
        </w:rPr>
        <w:t> </w:t>
      </w:r>
      <w:r>
        <w:rPr>
          <w:color w:val="231F20"/>
          <w:w w:val="120"/>
          <w:sz w:val="17"/>
        </w:rPr>
        <w:t>(UCAB),</w:t>
      </w:r>
      <w:r>
        <w:rPr>
          <w:color w:val="231F20"/>
          <w:spacing w:val="-2"/>
          <w:w w:val="120"/>
          <w:sz w:val="17"/>
        </w:rPr>
        <w:t> </w:t>
      </w:r>
      <w:r>
        <w:rPr>
          <w:color w:val="231F20"/>
          <w:w w:val="120"/>
          <w:sz w:val="17"/>
        </w:rPr>
        <w:t>de</w:t>
      </w:r>
      <w:r>
        <w:rPr>
          <w:color w:val="231F20"/>
          <w:spacing w:val="-2"/>
          <w:w w:val="120"/>
          <w:sz w:val="17"/>
        </w:rPr>
        <w:t> </w:t>
      </w:r>
      <w:r>
        <w:rPr>
          <w:color w:val="231F20"/>
          <w:w w:val="120"/>
          <w:sz w:val="17"/>
        </w:rPr>
        <w:t>la</w:t>
      </w:r>
      <w:r>
        <w:rPr>
          <w:color w:val="231F20"/>
          <w:spacing w:val="-2"/>
          <w:w w:val="120"/>
          <w:sz w:val="17"/>
        </w:rPr>
        <w:t> </w:t>
      </w:r>
      <w:r>
        <w:rPr>
          <w:color w:val="231F20"/>
          <w:w w:val="120"/>
          <w:sz w:val="17"/>
        </w:rPr>
        <w:t>Dirección</w:t>
      </w:r>
      <w:r>
        <w:rPr>
          <w:color w:val="231F20"/>
          <w:spacing w:val="-2"/>
          <w:w w:val="120"/>
          <w:sz w:val="17"/>
        </w:rPr>
        <w:t> </w:t>
      </w:r>
      <w:r>
        <w:rPr>
          <w:color w:val="231F20"/>
          <w:w w:val="120"/>
          <w:sz w:val="17"/>
        </w:rPr>
        <w:t>de</w:t>
      </w:r>
      <w:r>
        <w:rPr>
          <w:color w:val="231F20"/>
          <w:spacing w:val="-2"/>
          <w:w w:val="120"/>
          <w:sz w:val="17"/>
        </w:rPr>
        <w:t> </w:t>
      </w:r>
      <w:r>
        <w:rPr>
          <w:color w:val="231F20"/>
          <w:w w:val="120"/>
          <w:sz w:val="17"/>
        </w:rPr>
        <w:t>Postgrado</w:t>
      </w:r>
      <w:r>
        <w:rPr>
          <w:color w:val="231F20"/>
          <w:spacing w:val="-2"/>
          <w:w w:val="120"/>
          <w:sz w:val="17"/>
        </w:rPr>
        <w:t> </w:t>
      </w:r>
      <w:r>
        <w:rPr>
          <w:color w:val="231F20"/>
          <w:w w:val="120"/>
          <w:sz w:val="17"/>
        </w:rPr>
        <w:t>(UCAB)</w:t>
      </w:r>
      <w:r>
        <w:rPr>
          <w:color w:val="231F20"/>
          <w:spacing w:val="-2"/>
          <w:w w:val="120"/>
          <w:sz w:val="17"/>
        </w:rPr>
        <w:t> </w:t>
      </w:r>
      <w:r>
        <w:rPr>
          <w:color w:val="231F20"/>
          <w:w w:val="120"/>
          <w:sz w:val="17"/>
        </w:rPr>
        <w:t>y</w:t>
      </w:r>
      <w:r>
        <w:rPr>
          <w:color w:val="231F20"/>
          <w:spacing w:val="-2"/>
          <w:w w:val="120"/>
          <w:sz w:val="17"/>
        </w:rPr>
        <w:t> </w:t>
      </w:r>
      <w:r>
        <w:rPr>
          <w:color w:val="231F20"/>
          <w:w w:val="120"/>
          <w:sz w:val="17"/>
        </w:rPr>
        <w:t>del</w:t>
      </w:r>
      <w:r>
        <w:rPr>
          <w:color w:val="231F20"/>
          <w:spacing w:val="-2"/>
          <w:w w:val="120"/>
          <w:sz w:val="17"/>
        </w:rPr>
        <w:t> </w:t>
      </w:r>
      <w:r>
        <w:rPr>
          <w:color w:val="231F20"/>
          <w:w w:val="120"/>
          <w:sz w:val="17"/>
        </w:rPr>
        <w:t>Rectorado</w:t>
      </w:r>
      <w:r>
        <w:rPr>
          <w:color w:val="231F20"/>
          <w:spacing w:val="-2"/>
          <w:w w:val="120"/>
          <w:sz w:val="17"/>
        </w:rPr>
        <w:t> </w:t>
      </w:r>
      <w:r>
        <w:rPr>
          <w:color w:val="231F20"/>
          <w:w w:val="120"/>
          <w:sz w:val="17"/>
        </w:rPr>
        <w:t>de</w:t>
      </w:r>
      <w:r>
        <w:rPr>
          <w:color w:val="231F20"/>
          <w:spacing w:val="-2"/>
          <w:w w:val="120"/>
          <w:sz w:val="17"/>
        </w:rPr>
        <w:t> </w:t>
      </w:r>
      <w:r>
        <w:rPr>
          <w:color w:val="231F20"/>
          <w:w w:val="120"/>
          <w:sz w:val="17"/>
        </w:rPr>
        <w:t>la Universidad</w:t>
      </w:r>
      <w:r>
        <w:rPr>
          <w:color w:val="231F20"/>
          <w:spacing w:val="22"/>
          <w:w w:val="120"/>
          <w:sz w:val="17"/>
        </w:rPr>
        <w:t> </w:t>
      </w:r>
      <w:r>
        <w:rPr>
          <w:color w:val="231F20"/>
          <w:w w:val="120"/>
          <w:sz w:val="17"/>
        </w:rPr>
        <w:t>Rafael</w:t>
      </w:r>
      <w:r>
        <w:rPr>
          <w:color w:val="231F20"/>
          <w:spacing w:val="22"/>
          <w:w w:val="120"/>
          <w:sz w:val="17"/>
        </w:rPr>
        <w:t> </w:t>
      </w:r>
      <w:r>
        <w:rPr>
          <w:color w:val="231F20"/>
          <w:w w:val="120"/>
          <w:sz w:val="17"/>
        </w:rPr>
        <w:t>Urdaneta,</w:t>
      </w:r>
      <w:r>
        <w:rPr>
          <w:color w:val="231F20"/>
          <w:spacing w:val="22"/>
          <w:w w:val="120"/>
          <w:sz w:val="17"/>
        </w:rPr>
        <w:t> </w:t>
      </w:r>
      <w:r>
        <w:rPr>
          <w:color w:val="231F20"/>
          <w:w w:val="120"/>
          <w:sz w:val="17"/>
        </w:rPr>
        <w:t>en</w:t>
      </w:r>
      <w:r>
        <w:rPr>
          <w:color w:val="231F20"/>
          <w:spacing w:val="22"/>
          <w:w w:val="120"/>
          <w:sz w:val="17"/>
        </w:rPr>
        <w:t> </w:t>
      </w:r>
      <w:r>
        <w:rPr>
          <w:color w:val="231F20"/>
          <w:w w:val="120"/>
          <w:sz w:val="17"/>
        </w:rPr>
        <w:t>Maracaibo,</w:t>
      </w:r>
      <w:r>
        <w:rPr>
          <w:color w:val="231F20"/>
          <w:spacing w:val="22"/>
          <w:w w:val="120"/>
          <w:sz w:val="17"/>
        </w:rPr>
        <w:t> </w:t>
      </w:r>
      <w:r>
        <w:rPr>
          <w:color w:val="231F20"/>
          <w:w w:val="120"/>
          <w:sz w:val="17"/>
        </w:rPr>
        <w:t>los</w:t>
      </w:r>
      <w:r>
        <w:rPr>
          <w:color w:val="231F20"/>
          <w:spacing w:val="22"/>
          <w:w w:val="120"/>
          <w:sz w:val="17"/>
        </w:rPr>
        <w:t> </w:t>
      </w:r>
      <w:r>
        <w:rPr>
          <w:color w:val="231F20"/>
          <w:w w:val="120"/>
          <w:sz w:val="17"/>
        </w:rPr>
        <w:t>días</w:t>
      </w:r>
      <w:r>
        <w:rPr>
          <w:color w:val="231F20"/>
          <w:spacing w:val="22"/>
          <w:w w:val="120"/>
          <w:sz w:val="17"/>
        </w:rPr>
        <w:t> </w:t>
      </w:r>
      <w:r>
        <w:rPr>
          <w:color w:val="231F20"/>
          <w:w w:val="120"/>
          <w:sz w:val="17"/>
        </w:rPr>
        <w:t>28</w:t>
      </w:r>
      <w:r>
        <w:rPr>
          <w:color w:val="231F20"/>
          <w:spacing w:val="22"/>
          <w:w w:val="120"/>
          <w:sz w:val="17"/>
        </w:rPr>
        <w:t> </w:t>
      </w:r>
      <w:r>
        <w:rPr>
          <w:color w:val="231F20"/>
          <w:w w:val="120"/>
          <w:sz w:val="17"/>
        </w:rPr>
        <w:t>y</w:t>
      </w:r>
      <w:r>
        <w:rPr>
          <w:color w:val="231F20"/>
          <w:spacing w:val="22"/>
          <w:w w:val="120"/>
          <w:sz w:val="17"/>
        </w:rPr>
        <w:t> </w:t>
      </w:r>
      <w:r>
        <w:rPr>
          <w:color w:val="231F20"/>
          <w:w w:val="120"/>
          <w:sz w:val="17"/>
        </w:rPr>
        <w:t>29</w:t>
      </w:r>
      <w:r>
        <w:rPr>
          <w:color w:val="231F20"/>
          <w:spacing w:val="22"/>
          <w:w w:val="120"/>
          <w:sz w:val="17"/>
        </w:rPr>
        <w:t> </w:t>
      </w:r>
      <w:r>
        <w:rPr>
          <w:color w:val="231F20"/>
          <w:w w:val="120"/>
          <w:sz w:val="17"/>
        </w:rPr>
        <w:t>de</w:t>
      </w:r>
      <w:r>
        <w:rPr>
          <w:color w:val="231F20"/>
          <w:spacing w:val="22"/>
          <w:w w:val="120"/>
          <w:sz w:val="17"/>
        </w:rPr>
        <w:t> </w:t>
      </w:r>
      <w:r>
        <w:rPr>
          <w:color w:val="231F20"/>
          <w:w w:val="120"/>
          <w:sz w:val="17"/>
        </w:rPr>
        <w:t>octubre</w:t>
      </w:r>
      <w:r>
        <w:rPr>
          <w:color w:val="231F20"/>
          <w:spacing w:val="22"/>
          <w:w w:val="120"/>
          <w:sz w:val="17"/>
        </w:rPr>
        <w:t> </w:t>
      </w:r>
      <w:r>
        <w:rPr>
          <w:color w:val="231F20"/>
          <w:w w:val="120"/>
          <w:sz w:val="17"/>
        </w:rPr>
        <w:t>de</w:t>
      </w:r>
      <w:r>
        <w:rPr>
          <w:color w:val="231F20"/>
          <w:spacing w:val="22"/>
          <w:w w:val="120"/>
          <w:sz w:val="17"/>
        </w:rPr>
        <w:t> </w:t>
      </w:r>
      <w:r>
        <w:rPr>
          <w:color w:val="231F20"/>
          <w:w w:val="120"/>
          <w:sz w:val="17"/>
        </w:rPr>
        <w:t>1999.</w:t>
      </w:r>
      <w:r>
        <w:rPr>
          <w:color w:val="231F20"/>
          <w:spacing w:val="22"/>
          <w:w w:val="120"/>
          <w:sz w:val="17"/>
        </w:rPr>
        <w:t> </w:t>
      </w:r>
      <w:r>
        <w:rPr>
          <w:color w:val="231F20"/>
          <w:w w:val="120"/>
          <w:sz w:val="17"/>
        </w:rPr>
        <w:t>Disponible en</w:t>
      </w:r>
      <w:r>
        <w:rPr>
          <w:color w:val="231F20"/>
          <w:spacing w:val="26"/>
          <w:w w:val="120"/>
          <w:sz w:val="17"/>
        </w:rPr>
        <w:t>  </w:t>
      </w:r>
      <w:r>
        <w:rPr>
          <w:color w:val="231F20"/>
          <w:w w:val="120"/>
          <w:sz w:val="17"/>
        </w:rPr>
        <w:t>la</w:t>
      </w:r>
      <w:r>
        <w:rPr>
          <w:color w:val="231F20"/>
          <w:spacing w:val="26"/>
          <w:w w:val="120"/>
          <w:sz w:val="17"/>
        </w:rPr>
        <w:t>  </w:t>
      </w:r>
      <w:r>
        <w:rPr>
          <w:color w:val="231F20"/>
          <w:w w:val="120"/>
          <w:sz w:val="17"/>
        </w:rPr>
        <w:t>web</w:t>
      </w:r>
      <w:r>
        <w:rPr>
          <w:color w:val="231F20"/>
          <w:spacing w:val="26"/>
          <w:w w:val="120"/>
          <w:sz w:val="17"/>
        </w:rPr>
        <w:t>  </w:t>
      </w:r>
      <w:r>
        <w:rPr>
          <w:color w:val="231F20"/>
          <w:w w:val="120"/>
          <w:sz w:val="17"/>
        </w:rPr>
        <w:t>en:</w:t>
      </w:r>
      <w:r>
        <w:rPr>
          <w:color w:val="231F20"/>
          <w:spacing w:val="26"/>
          <w:w w:val="120"/>
          <w:sz w:val="17"/>
        </w:rPr>
        <w:t>  </w:t>
      </w:r>
      <w:hyperlink r:id="rId7">
        <w:r>
          <w:rPr>
            <w:color w:val="231F20"/>
            <w:spacing w:val="-2"/>
            <w:w w:val="120"/>
            <w:sz w:val="17"/>
          </w:rPr>
          <w:t>h</w:t>
        </w:r>
        <w:r>
          <w:rPr>
            <w:color w:val="231F20"/>
            <w:spacing w:val="4"/>
            <w:w w:val="125"/>
            <w:sz w:val="17"/>
          </w:rPr>
          <w:t>tt</w:t>
        </w:r>
        <w:r>
          <w:rPr>
            <w:color w:val="231F20"/>
            <w:spacing w:val="-2"/>
            <w:w w:val="112"/>
            <w:sz w:val="17"/>
          </w:rPr>
          <w:t>p</w:t>
        </w:r>
        <w:r>
          <w:rPr>
            <w:color w:val="231F20"/>
            <w:spacing w:val="-9"/>
            <w:w w:val="103"/>
            <w:sz w:val="17"/>
          </w:rPr>
          <w:t>:</w:t>
        </w:r>
        <w:r>
          <w:rPr>
            <w:color w:val="231F20"/>
            <w:spacing w:val="-25"/>
            <w:w w:val="206"/>
            <w:sz w:val="17"/>
          </w:rPr>
          <w:t>/</w:t>
        </w:r>
        <w:r>
          <w:rPr>
            <w:color w:val="231F20"/>
            <w:spacing w:val="-5"/>
            <w:w w:val="206"/>
            <w:sz w:val="17"/>
          </w:rPr>
          <w:t>/</w:t>
        </w:r>
        <w:r>
          <w:rPr>
            <w:color w:val="231F20"/>
            <w:spacing w:val="10"/>
            <w:w w:val="96"/>
            <w:sz w:val="17"/>
          </w:rPr>
          <w:t>ww</w:t>
        </w:r>
        <w:r>
          <w:rPr>
            <w:color w:val="231F20"/>
            <w:spacing w:val="-9"/>
            <w:w w:val="96"/>
            <w:sz w:val="17"/>
          </w:rPr>
          <w:t>w</w:t>
        </w:r>
        <w:r>
          <w:rPr>
            <w:color w:val="231F20"/>
            <w:spacing w:val="-2"/>
            <w:w w:val="116"/>
            <w:sz w:val="17"/>
          </w:rPr>
          <w:t>.</w:t>
        </w:r>
        <w:r>
          <w:rPr>
            <w:color w:val="231F20"/>
            <w:spacing w:val="3"/>
            <w:w w:val="105"/>
            <w:sz w:val="17"/>
          </w:rPr>
          <w:t>e</w:t>
        </w:r>
        <w:r>
          <w:rPr>
            <w:color w:val="231F20"/>
            <w:w w:val="112"/>
            <w:sz w:val="17"/>
          </w:rPr>
          <w:t>d</w:t>
        </w:r>
        <w:r>
          <w:rPr>
            <w:color w:val="231F20"/>
            <w:spacing w:val="3"/>
            <w:w w:val="124"/>
            <w:sz w:val="17"/>
          </w:rPr>
          <w:t>u</w:t>
        </w:r>
        <w:r>
          <w:rPr>
            <w:color w:val="231F20"/>
            <w:spacing w:val="7"/>
            <w:w w:val="119"/>
            <w:sz w:val="17"/>
          </w:rPr>
          <w:t>a</w:t>
        </w:r>
        <w:r>
          <w:rPr>
            <w:color w:val="231F20"/>
            <w:spacing w:val="2"/>
            <w:w w:val="121"/>
            <w:sz w:val="17"/>
          </w:rPr>
          <w:t>r</w:t>
        </w:r>
        <w:r>
          <w:rPr>
            <w:color w:val="231F20"/>
            <w:w w:val="112"/>
            <w:sz w:val="17"/>
          </w:rPr>
          <w:t>d</w:t>
        </w:r>
        <w:r>
          <w:rPr>
            <w:color w:val="231F20"/>
            <w:sz w:val="17"/>
          </w:rPr>
          <w:t>o</w:t>
        </w:r>
        <w:r>
          <w:rPr>
            <w:color w:val="231F20"/>
            <w:spacing w:val="1"/>
            <w:w w:val="112"/>
            <w:sz w:val="17"/>
          </w:rPr>
          <w:t>p</w:t>
        </w:r>
        <w:r>
          <w:rPr>
            <w:color w:val="231F20"/>
            <w:spacing w:val="4"/>
            <w:w w:val="96"/>
            <w:sz w:val="17"/>
          </w:rPr>
          <w:t>i</w:t>
        </w:r>
        <w:r>
          <w:rPr>
            <w:color w:val="231F20"/>
            <w:spacing w:val="1"/>
            <w:w w:val="119"/>
            <w:sz w:val="17"/>
          </w:rPr>
          <w:t>a</w:t>
        </w:r>
        <w:r>
          <w:rPr>
            <w:color w:val="231F20"/>
            <w:spacing w:val="3"/>
            <w:w w:val="105"/>
            <w:sz w:val="17"/>
          </w:rPr>
          <w:t>c</w:t>
        </w:r>
        <w:r>
          <w:rPr>
            <w:color w:val="231F20"/>
            <w:spacing w:val="1"/>
            <w:w w:val="105"/>
            <w:sz w:val="17"/>
          </w:rPr>
          <w:t>e</w:t>
        </w:r>
        <w:r>
          <w:rPr>
            <w:color w:val="231F20"/>
            <w:spacing w:val="6"/>
            <w:w w:val="120"/>
            <w:sz w:val="17"/>
          </w:rPr>
          <w:t>n</w:t>
        </w:r>
        <w:r>
          <w:rPr>
            <w:color w:val="231F20"/>
            <w:spacing w:val="6"/>
            <w:w w:val="96"/>
            <w:sz w:val="17"/>
          </w:rPr>
          <w:t>z</w:t>
        </w:r>
        <w:r>
          <w:rPr>
            <w:color w:val="231F20"/>
            <w:spacing w:val="3"/>
            <w:w w:val="119"/>
            <w:sz w:val="17"/>
          </w:rPr>
          <w:t>a</w:t>
        </w:r>
        <w:r>
          <w:rPr>
            <w:color w:val="231F20"/>
            <w:spacing w:val="-2"/>
            <w:w w:val="116"/>
            <w:sz w:val="17"/>
          </w:rPr>
          <w:t>.</w:t>
        </w:r>
        <w:r>
          <w:rPr>
            <w:color w:val="231F20"/>
            <w:spacing w:val="3"/>
            <w:w w:val="105"/>
            <w:sz w:val="17"/>
          </w:rPr>
          <w:t>c</w:t>
        </w:r>
        <w:r>
          <w:rPr>
            <w:color w:val="231F20"/>
            <w:sz w:val="17"/>
          </w:rPr>
          <w:t>o</w:t>
        </w:r>
        <w:r>
          <w:rPr>
            <w:color w:val="231F20"/>
            <w:spacing w:val="-4"/>
            <w:w w:val="109"/>
            <w:sz w:val="17"/>
          </w:rPr>
          <w:t>m</w:t>
        </w:r>
        <w:r>
          <w:rPr>
            <w:color w:val="231F20"/>
            <w:spacing w:val="-13"/>
            <w:w w:val="206"/>
            <w:sz w:val="17"/>
          </w:rPr>
          <w:t>/</w:t>
        </w:r>
        <w:r>
          <w:rPr>
            <w:color w:val="231F20"/>
            <w:spacing w:val="2"/>
            <w:w w:val="105"/>
            <w:sz w:val="17"/>
          </w:rPr>
          <w:t>e</w:t>
        </w:r>
        <w:r>
          <w:rPr>
            <w:color w:val="231F20"/>
            <w:spacing w:val="-10"/>
            <w:w w:val="112"/>
            <w:sz w:val="17"/>
          </w:rPr>
          <w:t>p</w:t>
        </w:r>
        <w:r>
          <w:rPr>
            <w:color w:val="231F20"/>
            <w:spacing w:val="-13"/>
            <w:w w:val="206"/>
            <w:sz w:val="17"/>
          </w:rPr>
          <w:t>/</w:t>
        </w:r>
        <w:r>
          <w:rPr>
            <w:color w:val="231F20"/>
            <w:spacing w:val="1"/>
            <w:w w:val="105"/>
            <w:sz w:val="17"/>
          </w:rPr>
          <w:t>e</w:t>
        </w:r>
        <w:r>
          <w:rPr>
            <w:color w:val="231F20"/>
            <w:spacing w:val="1"/>
            <w:w w:val="120"/>
            <w:sz w:val="17"/>
          </w:rPr>
          <w:t>n</w:t>
        </w:r>
        <w:r>
          <w:rPr>
            <w:color w:val="231F20"/>
            <w:spacing w:val="3"/>
            <w:w w:val="122"/>
            <w:sz w:val="17"/>
          </w:rPr>
          <w:t>s</w:t>
        </w:r>
        <w:r>
          <w:rPr>
            <w:color w:val="231F20"/>
            <w:w w:val="119"/>
            <w:sz w:val="17"/>
          </w:rPr>
          <w:t>a</w:t>
        </w:r>
        <w:r>
          <w:rPr>
            <w:color w:val="231F20"/>
            <w:spacing w:val="1"/>
            <w:w w:val="96"/>
            <w:sz w:val="17"/>
          </w:rPr>
          <w:t>y</w:t>
        </w:r>
        <w:r>
          <w:rPr>
            <w:color w:val="231F20"/>
            <w:spacing w:val="2"/>
            <w:sz w:val="17"/>
          </w:rPr>
          <w:t>o</w:t>
        </w:r>
        <w:r>
          <w:rPr>
            <w:color w:val="231F20"/>
            <w:spacing w:val="-8"/>
            <w:w w:val="122"/>
            <w:sz w:val="17"/>
          </w:rPr>
          <w:t>s</w:t>
        </w:r>
        <w:r>
          <w:rPr>
            <w:color w:val="231F20"/>
            <w:spacing w:val="-8"/>
            <w:w w:val="206"/>
            <w:sz w:val="17"/>
          </w:rPr>
          <w:t>/</w:t>
        </w:r>
        <w:r>
          <w:rPr>
            <w:color w:val="231F20"/>
            <w:spacing w:val="4"/>
            <w:w w:val="112"/>
            <w:sz w:val="17"/>
          </w:rPr>
          <w:t>p</w:t>
        </w:r>
        <w:r>
          <w:rPr>
            <w:color w:val="231F20"/>
            <w:spacing w:val="3"/>
            <w:sz w:val="17"/>
          </w:rPr>
          <w:t>o</w:t>
        </w:r>
        <w:r>
          <w:rPr>
            <w:color w:val="231F20"/>
            <w:w w:val="109"/>
            <w:sz w:val="17"/>
          </w:rPr>
          <w:t>d</w:t>
        </w:r>
        <w:r>
          <w:rPr>
            <w:color w:val="231F20"/>
            <w:spacing w:val="2"/>
            <w:w w:val="109"/>
            <w:sz w:val="17"/>
          </w:rPr>
          <w:t>e</w:t>
        </w:r>
        <w:r>
          <w:rPr>
            <w:color w:val="231F20"/>
            <w:spacing w:val="-9"/>
            <w:w w:val="121"/>
            <w:sz w:val="17"/>
          </w:rPr>
          <w:t>r</w:t>
        </w:r>
        <w:r>
          <w:rPr>
            <w:color w:val="231F20"/>
            <w:spacing w:val="-3"/>
            <w:w w:val="116"/>
            <w:sz w:val="17"/>
          </w:rPr>
          <w:t>.</w:t>
        </w:r>
        <w:r>
          <w:rPr>
            <w:color w:val="231F20"/>
            <w:spacing w:val="4"/>
            <w:w w:val="112"/>
            <w:sz w:val="17"/>
          </w:rPr>
          <w:t>p</w:t>
        </w:r>
        <w:r>
          <w:rPr>
            <w:color w:val="231F20"/>
            <w:spacing w:val="5"/>
            <w:w w:val="112"/>
            <w:sz w:val="17"/>
          </w:rPr>
          <w:t>d</w:t>
        </w:r>
        <w:r>
          <w:rPr>
            <w:color w:val="231F20"/>
            <w:w w:val="84"/>
            <w:sz w:val="17"/>
          </w:rPr>
          <w:t>f</w:t>
        </w:r>
        <w:r>
          <w:rPr>
            <w:color w:val="231F20"/>
            <w:w w:val="116"/>
            <w:sz w:val="17"/>
          </w:rPr>
          <w:t>.</w:t>
        </w:r>
      </w:hyperlink>
    </w:p>
    <w:p>
      <w:pPr>
        <w:pStyle w:val="BodyText"/>
        <w:rPr>
          <w:sz w:val="20"/>
        </w:rPr>
      </w:pPr>
    </w:p>
    <w:p>
      <w:pPr>
        <w:pStyle w:val="BodyText"/>
        <w:rPr>
          <w:sz w:val="19"/>
        </w:rPr>
      </w:pPr>
    </w:p>
    <w:p>
      <w:pPr>
        <w:tabs>
          <w:tab w:pos="3196" w:val="left" w:leader="none"/>
        </w:tabs>
        <w:spacing w:before="103"/>
        <w:ind w:left="241" w:right="0" w:firstLine="0"/>
        <w:jc w:val="left"/>
        <w:rPr>
          <w:i/>
          <w:sz w:val="20"/>
        </w:rPr>
      </w:pPr>
      <w:r>
        <w:rPr>
          <w:color w:val="231F20"/>
          <w:spacing w:val="-5"/>
          <w:position w:val="1"/>
          <w:sz w:val="25"/>
        </w:rPr>
        <w:t>162</w:t>
      </w:r>
      <w:r>
        <w:rPr>
          <w:color w:val="231F20"/>
          <w:position w:val="1"/>
          <w:sz w:val="25"/>
        </w:rPr>
        <w:tab/>
      </w:r>
      <w:r>
        <w:rPr>
          <w:i/>
          <w:color w:val="231F20"/>
          <w:sz w:val="20"/>
        </w:rPr>
        <w:t>Lógoi. Revista de </w:t>
      </w:r>
      <w:r>
        <w:rPr>
          <w:i/>
          <w:color w:val="231F20"/>
          <w:spacing w:val="-2"/>
          <w:sz w:val="20"/>
        </w:rPr>
        <w:t>Filosofía</w:t>
      </w:r>
    </w:p>
    <w:p>
      <w:pPr>
        <w:spacing w:after="0"/>
        <w:jc w:val="left"/>
        <w:rPr>
          <w:sz w:val="20"/>
        </w:rPr>
        <w:sectPr>
          <w:pgSz w:w="12240" w:h="15840"/>
          <w:pgMar w:header="0" w:footer="523" w:top="720" w:bottom="720" w:left="1720" w:right="1720"/>
        </w:sectPr>
      </w:pPr>
    </w:p>
    <w:p>
      <w:pPr>
        <w:spacing w:before="96"/>
        <w:ind w:left="0" w:right="256" w:firstLine="0"/>
        <w:jc w:val="right"/>
        <w:rPr>
          <w:rFonts w:ascii="Georgia" w:hAnsi="Georgia"/>
          <w:i/>
          <w:sz w:val="20"/>
        </w:rPr>
      </w:pPr>
      <w:r>
        <w:rPr>
          <w:rFonts w:ascii="Georgia" w:hAnsi="Georgia"/>
          <w:i/>
          <w:color w:val="231F20"/>
          <w:sz w:val="20"/>
        </w:rPr>
        <w:t>Tulio</w:t>
      </w:r>
      <w:r>
        <w:rPr>
          <w:rFonts w:ascii="Georgia" w:hAnsi="Georgia"/>
          <w:i/>
          <w:color w:val="231F20"/>
          <w:spacing w:val="16"/>
          <w:sz w:val="20"/>
        </w:rPr>
        <w:t> </w:t>
      </w:r>
      <w:r>
        <w:rPr>
          <w:rFonts w:ascii="Georgia" w:hAnsi="Georgia"/>
          <w:i/>
          <w:color w:val="231F20"/>
          <w:sz w:val="20"/>
        </w:rPr>
        <w:t>Alberto</w:t>
      </w:r>
      <w:r>
        <w:rPr>
          <w:rFonts w:ascii="Georgia" w:hAnsi="Georgia"/>
          <w:i/>
          <w:color w:val="231F20"/>
          <w:spacing w:val="16"/>
          <w:sz w:val="20"/>
        </w:rPr>
        <w:t> </w:t>
      </w:r>
      <w:r>
        <w:rPr>
          <w:rFonts w:ascii="Georgia" w:hAnsi="Georgia"/>
          <w:i/>
          <w:color w:val="231F20"/>
          <w:spacing w:val="-2"/>
          <w:sz w:val="20"/>
        </w:rPr>
        <w:t>Álvarez</w:t>
      </w:r>
    </w:p>
    <w:p>
      <w:pPr>
        <w:pStyle w:val="BodyText"/>
        <w:spacing w:before="7"/>
        <w:rPr>
          <w:rFonts w:ascii="Georgia"/>
          <w:i/>
          <w:sz w:val="3"/>
        </w:rPr>
      </w:pPr>
      <w:r>
        <w:rPr/>
        <w:pict>
          <v:shape style="position:absolute;margin-left:98.655479pt;margin-top:3.261312pt;width:414.45pt;height:.1pt;mso-position-horizontal-relative:page;mso-position-vertical-relative:paragraph;z-index:-15727104;mso-wrap-distance-left:0;mso-wrap-distance-right:0" id="docshape4" coordorigin="1973,65" coordsize="8289,0" path="m1973,65l10262,65e" filled="false" stroked="true" strokeweight=".620497pt" strokecolor="#231f20">
            <v:path arrowok="t"/>
            <v:stroke dashstyle="solid"/>
            <w10:wrap type="topAndBottom"/>
          </v:shape>
        </w:pict>
      </w:r>
    </w:p>
    <w:p>
      <w:pPr>
        <w:pStyle w:val="BodyText"/>
        <w:rPr>
          <w:rFonts w:ascii="Georgia"/>
          <w:i/>
          <w:sz w:val="20"/>
        </w:rPr>
      </w:pPr>
    </w:p>
    <w:p>
      <w:pPr>
        <w:pStyle w:val="BodyText"/>
        <w:spacing w:before="7"/>
        <w:rPr>
          <w:rFonts w:ascii="Georgia"/>
          <w:i/>
          <w:sz w:val="28"/>
        </w:rPr>
      </w:pPr>
    </w:p>
    <w:p>
      <w:pPr>
        <w:pStyle w:val="BodyText"/>
        <w:spacing w:line="249" w:lineRule="auto"/>
        <w:ind w:left="252" w:right="250"/>
        <w:jc w:val="both"/>
      </w:pPr>
      <w:r>
        <w:rPr>
          <w:color w:val="231F20"/>
          <w:w w:val="120"/>
        </w:rPr>
        <w:t>el</w:t>
      </w:r>
      <w:r>
        <w:rPr>
          <w:color w:val="231F20"/>
          <w:spacing w:val="20"/>
          <w:w w:val="120"/>
        </w:rPr>
        <w:t> </w:t>
      </w:r>
      <w:r>
        <w:rPr>
          <w:color w:val="231F20"/>
          <w:w w:val="120"/>
        </w:rPr>
        <w:t>mismo</w:t>
      </w:r>
      <w:r>
        <w:rPr>
          <w:color w:val="231F20"/>
          <w:spacing w:val="20"/>
          <w:w w:val="120"/>
        </w:rPr>
        <w:t> </w:t>
      </w:r>
      <w:r>
        <w:rPr>
          <w:color w:val="231F20"/>
          <w:w w:val="120"/>
        </w:rPr>
        <w:t>proceso</w:t>
      </w:r>
      <w:r>
        <w:rPr>
          <w:color w:val="231F20"/>
          <w:spacing w:val="20"/>
          <w:w w:val="120"/>
        </w:rPr>
        <w:t> </w:t>
      </w:r>
      <w:r>
        <w:rPr>
          <w:color w:val="231F20"/>
          <w:w w:val="120"/>
        </w:rPr>
        <w:t>se</w:t>
      </w:r>
      <w:r>
        <w:rPr>
          <w:color w:val="231F20"/>
          <w:spacing w:val="20"/>
          <w:w w:val="120"/>
        </w:rPr>
        <w:t> </w:t>
      </w:r>
      <w:r>
        <w:rPr>
          <w:color w:val="231F20"/>
          <w:w w:val="120"/>
        </w:rPr>
        <w:t>puede</w:t>
      </w:r>
      <w:r>
        <w:rPr>
          <w:color w:val="231F20"/>
          <w:spacing w:val="20"/>
          <w:w w:val="120"/>
        </w:rPr>
        <w:t> </w:t>
      </w:r>
      <w:r>
        <w:rPr>
          <w:color w:val="231F20"/>
          <w:w w:val="120"/>
        </w:rPr>
        <w:t>repetir</w:t>
      </w:r>
      <w:r>
        <w:rPr>
          <w:color w:val="231F20"/>
          <w:spacing w:val="20"/>
          <w:w w:val="120"/>
        </w:rPr>
        <w:t> </w:t>
      </w:r>
      <w:r>
        <w:rPr>
          <w:color w:val="231F20"/>
          <w:w w:val="120"/>
        </w:rPr>
        <w:t>y,</w:t>
      </w:r>
      <w:r>
        <w:rPr>
          <w:color w:val="231F20"/>
          <w:spacing w:val="20"/>
          <w:w w:val="120"/>
        </w:rPr>
        <w:t> </w:t>
      </w:r>
      <w:r>
        <w:rPr>
          <w:color w:val="231F20"/>
          <w:w w:val="120"/>
        </w:rPr>
        <w:t>con</w:t>
      </w:r>
      <w:r>
        <w:rPr>
          <w:color w:val="231F20"/>
          <w:spacing w:val="20"/>
          <w:w w:val="120"/>
        </w:rPr>
        <w:t> </w:t>
      </w:r>
      <w:r>
        <w:rPr>
          <w:color w:val="231F20"/>
          <w:w w:val="120"/>
        </w:rPr>
        <w:t>él,</w:t>
      </w:r>
      <w:r>
        <w:rPr>
          <w:color w:val="231F20"/>
          <w:spacing w:val="20"/>
          <w:w w:val="120"/>
        </w:rPr>
        <w:t> </w:t>
      </w:r>
      <w:r>
        <w:rPr>
          <w:color w:val="231F20"/>
          <w:w w:val="120"/>
        </w:rPr>
        <w:t>la</w:t>
      </w:r>
      <w:r>
        <w:rPr>
          <w:color w:val="231F20"/>
          <w:spacing w:val="20"/>
          <w:w w:val="120"/>
        </w:rPr>
        <w:t> </w:t>
      </w:r>
      <w:r>
        <w:rPr>
          <w:color w:val="231F20"/>
          <w:w w:val="120"/>
        </w:rPr>
        <w:t>reedición</w:t>
      </w:r>
      <w:r>
        <w:rPr>
          <w:color w:val="231F20"/>
          <w:spacing w:val="20"/>
          <w:w w:val="120"/>
        </w:rPr>
        <w:t> </w:t>
      </w:r>
      <w:r>
        <w:rPr>
          <w:color w:val="231F20"/>
          <w:w w:val="120"/>
        </w:rPr>
        <w:t>de</w:t>
      </w:r>
      <w:r>
        <w:rPr>
          <w:color w:val="231F20"/>
          <w:spacing w:val="20"/>
          <w:w w:val="120"/>
        </w:rPr>
        <w:t> </w:t>
      </w:r>
      <w:r>
        <w:rPr>
          <w:color w:val="231F20"/>
          <w:w w:val="120"/>
        </w:rPr>
        <w:t>errores y</w:t>
      </w:r>
      <w:r>
        <w:rPr>
          <w:color w:val="231F20"/>
          <w:w w:val="120"/>
        </w:rPr>
        <w:t> conflictos.</w:t>
      </w:r>
      <w:r>
        <w:rPr>
          <w:color w:val="231F20"/>
          <w:w w:val="120"/>
        </w:rPr>
        <w:t> De</w:t>
      </w:r>
      <w:r>
        <w:rPr>
          <w:color w:val="231F20"/>
          <w:w w:val="120"/>
        </w:rPr>
        <w:t> manera</w:t>
      </w:r>
      <w:r>
        <w:rPr>
          <w:color w:val="231F20"/>
          <w:w w:val="120"/>
        </w:rPr>
        <w:t> que</w:t>
      </w:r>
      <w:r>
        <w:rPr>
          <w:color w:val="231F20"/>
          <w:w w:val="120"/>
        </w:rPr>
        <w:t> mi</w:t>
      </w:r>
      <w:r>
        <w:rPr>
          <w:color w:val="231F20"/>
          <w:w w:val="120"/>
        </w:rPr>
        <w:t> querido</w:t>
      </w:r>
      <w:r>
        <w:rPr>
          <w:color w:val="231F20"/>
          <w:w w:val="120"/>
        </w:rPr>
        <w:t> Eduardo</w:t>
      </w:r>
      <w:r>
        <w:rPr>
          <w:color w:val="231F20"/>
          <w:w w:val="120"/>
        </w:rPr>
        <w:t> se</w:t>
      </w:r>
      <w:r>
        <w:rPr>
          <w:color w:val="231F20"/>
          <w:w w:val="120"/>
        </w:rPr>
        <w:t> levanta</w:t>
      </w:r>
      <w:r>
        <w:rPr>
          <w:color w:val="231F20"/>
          <w:w w:val="120"/>
        </w:rPr>
        <w:t> nueva- mente para contribuir a un debate haciendo valer el criterio que de- fendió</w:t>
      </w:r>
      <w:r>
        <w:rPr>
          <w:color w:val="231F20"/>
          <w:spacing w:val="-13"/>
          <w:w w:val="120"/>
        </w:rPr>
        <w:t> </w:t>
      </w:r>
      <w:r>
        <w:rPr>
          <w:color w:val="231F20"/>
          <w:w w:val="120"/>
        </w:rPr>
        <w:t>al</w:t>
      </w:r>
      <w:r>
        <w:rPr>
          <w:color w:val="231F20"/>
          <w:spacing w:val="-13"/>
          <w:w w:val="120"/>
        </w:rPr>
        <w:t> </w:t>
      </w:r>
      <w:r>
        <w:rPr>
          <w:color w:val="231F20"/>
          <w:w w:val="120"/>
        </w:rPr>
        <w:t>escribir</w:t>
      </w:r>
      <w:r>
        <w:rPr>
          <w:color w:val="231F20"/>
          <w:spacing w:val="-13"/>
          <w:w w:val="120"/>
        </w:rPr>
        <w:t> </w:t>
      </w:r>
      <w:r>
        <w:rPr>
          <w:color w:val="231F20"/>
          <w:w w:val="120"/>
        </w:rPr>
        <w:t>otro</w:t>
      </w:r>
      <w:r>
        <w:rPr>
          <w:color w:val="231F20"/>
          <w:spacing w:val="-13"/>
          <w:w w:val="120"/>
        </w:rPr>
        <w:t> </w:t>
      </w:r>
      <w:r>
        <w:rPr>
          <w:color w:val="231F20"/>
          <w:w w:val="120"/>
        </w:rPr>
        <w:t>célebre</w:t>
      </w:r>
      <w:r>
        <w:rPr>
          <w:color w:val="231F20"/>
          <w:spacing w:val="-13"/>
          <w:w w:val="120"/>
        </w:rPr>
        <w:t> </w:t>
      </w:r>
      <w:r>
        <w:rPr>
          <w:color w:val="231F20"/>
          <w:w w:val="120"/>
        </w:rPr>
        <w:t>trabajo</w:t>
      </w:r>
      <w:r>
        <w:rPr>
          <w:color w:val="231F20"/>
          <w:spacing w:val="-13"/>
          <w:w w:val="120"/>
        </w:rPr>
        <w:t> </w:t>
      </w:r>
      <w:r>
        <w:rPr>
          <w:color w:val="231F20"/>
          <w:w w:val="120"/>
        </w:rPr>
        <w:t>“La</w:t>
      </w:r>
      <w:r>
        <w:rPr>
          <w:color w:val="231F20"/>
          <w:spacing w:val="-13"/>
          <w:w w:val="120"/>
        </w:rPr>
        <w:t> </w:t>
      </w:r>
      <w:r>
        <w:rPr>
          <w:color w:val="231F20"/>
          <w:w w:val="120"/>
        </w:rPr>
        <w:t>responsabilidad</w:t>
      </w:r>
      <w:r>
        <w:rPr>
          <w:color w:val="231F20"/>
          <w:spacing w:val="-13"/>
          <w:w w:val="120"/>
        </w:rPr>
        <w:t> </w:t>
      </w:r>
      <w:r>
        <w:rPr>
          <w:color w:val="231F20"/>
          <w:w w:val="120"/>
        </w:rPr>
        <w:t>del</w:t>
      </w:r>
      <w:r>
        <w:rPr>
          <w:color w:val="231F20"/>
          <w:spacing w:val="-13"/>
          <w:w w:val="120"/>
        </w:rPr>
        <w:t> </w:t>
      </w:r>
      <w:r>
        <w:rPr>
          <w:color w:val="231F20"/>
          <w:w w:val="120"/>
        </w:rPr>
        <w:t>filósofo en tiempos de crisis: Reflexiones sobre una carcajada”:</w:t>
      </w:r>
    </w:p>
    <w:p>
      <w:pPr>
        <w:pStyle w:val="BodyText"/>
        <w:spacing w:before="5"/>
        <w:rPr>
          <w:sz w:val="22"/>
        </w:rPr>
      </w:pPr>
    </w:p>
    <w:p>
      <w:pPr>
        <w:spacing w:line="235" w:lineRule="auto" w:before="0"/>
        <w:ind w:left="604" w:right="601" w:firstLine="0"/>
        <w:jc w:val="both"/>
        <w:rPr>
          <w:sz w:val="22"/>
        </w:rPr>
      </w:pPr>
      <w:r>
        <w:rPr>
          <w:color w:val="231F20"/>
          <w:w w:val="120"/>
          <w:sz w:val="22"/>
        </w:rPr>
        <w:t>Según esta manera de entenderla, la filosofía se nutre fundamental- mente</w:t>
      </w:r>
      <w:r>
        <w:rPr>
          <w:color w:val="231F20"/>
          <w:w w:val="120"/>
          <w:sz w:val="22"/>
        </w:rPr>
        <w:t> de</w:t>
      </w:r>
      <w:r>
        <w:rPr>
          <w:color w:val="231F20"/>
          <w:w w:val="120"/>
          <w:sz w:val="22"/>
        </w:rPr>
        <w:t> tres</w:t>
      </w:r>
      <w:r>
        <w:rPr>
          <w:color w:val="231F20"/>
          <w:w w:val="120"/>
          <w:sz w:val="22"/>
        </w:rPr>
        <w:t> fuentes.</w:t>
      </w:r>
      <w:r>
        <w:rPr>
          <w:color w:val="231F20"/>
          <w:w w:val="120"/>
          <w:sz w:val="22"/>
        </w:rPr>
        <w:t> La</w:t>
      </w:r>
      <w:r>
        <w:rPr>
          <w:color w:val="231F20"/>
          <w:w w:val="120"/>
          <w:sz w:val="22"/>
        </w:rPr>
        <w:t> primera</w:t>
      </w:r>
      <w:r>
        <w:rPr>
          <w:color w:val="231F20"/>
          <w:w w:val="120"/>
          <w:sz w:val="22"/>
        </w:rPr>
        <w:t> es</w:t>
      </w:r>
      <w:r>
        <w:rPr>
          <w:color w:val="231F20"/>
          <w:w w:val="120"/>
          <w:sz w:val="22"/>
        </w:rPr>
        <w:t> la</w:t>
      </w:r>
      <w:r>
        <w:rPr>
          <w:color w:val="231F20"/>
          <w:w w:val="120"/>
          <w:sz w:val="22"/>
        </w:rPr>
        <w:t> experiencia</w:t>
      </w:r>
      <w:r>
        <w:rPr>
          <w:color w:val="231F20"/>
          <w:w w:val="120"/>
          <w:sz w:val="22"/>
        </w:rPr>
        <w:t> histórica</w:t>
      </w:r>
      <w:r>
        <w:rPr>
          <w:color w:val="231F20"/>
          <w:w w:val="120"/>
          <w:sz w:val="22"/>
        </w:rPr>
        <w:t> de</w:t>
      </w:r>
      <w:r>
        <w:rPr>
          <w:color w:val="231F20"/>
          <w:w w:val="120"/>
          <w:sz w:val="22"/>
        </w:rPr>
        <w:t> las discusiones de los grandes problemas que han preocupado a los hom- bres</w:t>
      </w:r>
      <w:r>
        <w:rPr>
          <w:color w:val="231F20"/>
          <w:w w:val="120"/>
          <w:sz w:val="22"/>
        </w:rPr>
        <w:t> y</w:t>
      </w:r>
      <w:r>
        <w:rPr>
          <w:color w:val="231F20"/>
          <w:w w:val="120"/>
          <w:sz w:val="22"/>
        </w:rPr>
        <w:t> las</w:t>
      </w:r>
      <w:r>
        <w:rPr>
          <w:color w:val="231F20"/>
          <w:w w:val="120"/>
          <w:sz w:val="22"/>
        </w:rPr>
        <w:t> reflexiones</w:t>
      </w:r>
      <w:r>
        <w:rPr>
          <w:color w:val="231F20"/>
          <w:w w:val="120"/>
          <w:sz w:val="22"/>
        </w:rPr>
        <w:t> recogidas</w:t>
      </w:r>
      <w:r>
        <w:rPr>
          <w:color w:val="231F20"/>
          <w:w w:val="120"/>
          <w:sz w:val="22"/>
        </w:rPr>
        <w:t> sobre</w:t>
      </w:r>
      <w:r>
        <w:rPr>
          <w:color w:val="231F20"/>
          <w:w w:val="120"/>
          <w:sz w:val="22"/>
        </w:rPr>
        <w:t> los</w:t>
      </w:r>
      <w:r>
        <w:rPr>
          <w:color w:val="231F20"/>
          <w:w w:val="120"/>
          <w:sz w:val="22"/>
        </w:rPr>
        <w:t> medios</w:t>
      </w:r>
      <w:r>
        <w:rPr>
          <w:color w:val="231F20"/>
          <w:w w:val="120"/>
          <w:sz w:val="22"/>
        </w:rPr>
        <w:t> usados</w:t>
      </w:r>
      <w:r>
        <w:rPr>
          <w:color w:val="231F20"/>
          <w:w w:val="120"/>
          <w:sz w:val="22"/>
        </w:rPr>
        <w:t> al</w:t>
      </w:r>
      <w:r>
        <w:rPr>
          <w:color w:val="231F20"/>
          <w:w w:val="120"/>
          <w:sz w:val="22"/>
        </w:rPr>
        <w:t> discutir</w:t>
      </w:r>
      <w:r>
        <w:rPr>
          <w:color w:val="231F20"/>
          <w:spacing w:val="80"/>
          <w:w w:val="120"/>
          <w:sz w:val="22"/>
        </w:rPr>
        <w:t> </w:t>
      </w:r>
      <w:r>
        <w:rPr>
          <w:color w:val="231F20"/>
          <w:w w:val="120"/>
          <w:sz w:val="22"/>
        </w:rPr>
        <w:t>esos asuntos. Esto es lo que corresponde, muy en grueso, a la historia del</w:t>
      </w:r>
      <w:r>
        <w:rPr>
          <w:color w:val="231F20"/>
          <w:spacing w:val="40"/>
          <w:w w:val="120"/>
          <w:sz w:val="22"/>
        </w:rPr>
        <w:t> </w:t>
      </w:r>
      <w:r>
        <w:rPr>
          <w:color w:val="231F20"/>
          <w:w w:val="120"/>
          <w:sz w:val="22"/>
        </w:rPr>
        <w:t>pensamiento.</w:t>
      </w:r>
      <w:r>
        <w:rPr>
          <w:color w:val="231F20"/>
          <w:spacing w:val="40"/>
          <w:w w:val="120"/>
          <w:sz w:val="22"/>
        </w:rPr>
        <w:t> </w:t>
      </w:r>
      <w:r>
        <w:rPr>
          <w:color w:val="231F20"/>
          <w:w w:val="120"/>
          <w:sz w:val="22"/>
        </w:rPr>
        <w:t>Esta</w:t>
      </w:r>
      <w:r>
        <w:rPr>
          <w:color w:val="231F20"/>
          <w:spacing w:val="40"/>
          <w:w w:val="120"/>
          <w:sz w:val="22"/>
        </w:rPr>
        <w:t> </w:t>
      </w:r>
      <w:r>
        <w:rPr>
          <w:color w:val="231F20"/>
          <w:w w:val="120"/>
          <w:sz w:val="22"/>
        </w:rPr>
        <w:t>historia</w:t>
      </w:r>
      <w:r>
        <w:rPr>
          <w:color w:val="231F20"/>
          <w:spacing w:val="40"/>
          <w:w w:val="120"/>
          <w:sz w:val="22"/>
        </w:rPr>
        <w:t> </w:t>
      </w:r>
      <w:r>
        <w:rPr>
          <w:color w:val="231F20"/>
          <w:w w:val="120"/>
          <w:sz w:val="22"/>
        </w:rPr>
        <w:t>importa,</w:t>
      </w:r>
      <w:r>
        <w:rPr>
          <w:color w:val="231F20"/>
          <w:spacing w:val="40"/>
          <w:w w:val="120"/>
          <w:sz w:val="22"/>
        </w:rPr>
        <w:t> </w:t>
      </w:r>
      <w:r>
        <w:rPr>
          <w:color w:val="231F20"/>
          <w:w w:val="120"/>
          <w:sz w:val="22"/>
        </w:rPr>
        <w:t>por</w:t>
      </w:r>
      <w:r>
        <w:rPr>
          <w:color w:val="231F20"/>
          <w:spacing w:val="40"/>
          <w:w w:val="120"/>
          <w:sz w:val="22"/>
        </w:rPr>
        <w:t> </w:t>
      </w:r>
      <w:r>
        <w:rPr>
          <w:color w:val="231F20"/>
          <w:w w:val="120"/>
          <w:sz w:val="22"/>
        </w:rPr>
        <w:t>una</w:t>
      </w:r>
      <w:r>
        <w:rPr>
          <w:color w:val="231F20"/>
          <w:spacing w:val="40"/>
          <w:w w:val="120"/>
          <w:sz w:val="22"/>
        </w:rPr>
        <w:t> </w:t>
      </w:r>
      <w:r>
        <w:rPr>
          <w:color w:val="231F20"/>
          <w:w w:val="120"/>
          <w:sz w:val="22"/>
        </w:rPr>
        <w:t>parte,</w:t>
      </w:r>
      <w:r>
        <w:rPr>
          <w:color w:val="231F20"/>
          <w:spacing w:val="40"/>
          <w:w w:val="120"/>
          <w:sz w:val="22"/>
        </w:rPr>
        <w:t> </w:t>
      </w:r>
      <w:r>
        <w:rPr>
          <w:color w:val="231F20"/>
          <w:w w:val="120"/>
          <w:sz w:val="22"/>
        </w:rPr>
        <w:t>porque</w:t>
      </w:r>
      <w:r>
        <w:rPr>
          <w:color w:val="231F20"/>
          <w:spacing w:val="40"/>
          <w:w w:val="120"/>
          <w:sz w:val="22"/>
        </w:rPr>
        <w:t> </w:t>
      </w:r>
      <w:r>
        <w:rPr>
          <w:color w:val="231F20"/>
          <w:w w:val="120"/>
          <w:sz w:val="22"/>
        </w:rPr>
        <w:t>am- plía</w:t>
      </w:r>
      <w:r>
        <w:rPr>
          <w:color w:val="231F20"/>
          <w:w w:val="120"/>
          <w:sz w:val="22"/>
        </w:rPr>
        <w:t> nuestro</w:t>
      </w:r>
      <w:r>
        <w:rPr>
          <w:color w:val="231F20"/>
          <w:w w:val="120"/>
          <w:sz w:val="22"/>
        </w:rPr>
        <w:t> horizonte</w:t>
      </w:r>
      <w:r>
        <w:rPr>
          <w:color w:val="231F20"/>
          <w:w w:val="120"/>
          <w:sz w:val="22"/>
        </w:rPr>
        <w:t> de</w:t>
      </w:r>
      <w:r>
        <w:rPr>
          <w:color w:val="231F20"/>
          <w:w w:val="120"/>
          <w:sz w:val="22"/>
        </w:rPr>
        <w:t> cuestiones</w:t>
      </w:r>
      <w:r>
        <w:rPr>
          <w:color w:val="231F20"/>
          <w:w w:val="120"/>
          <w:sz w:val="22"/>
        </w:rPr>
        <w:t> disputadas,</w:t>
      </w:r>
      <w:r>
        <w:rPr>
          <w:color w:val="231F20"/>
          <w:w w:val="120"/>
          <w:sz w:val="22"/>
        </w:rPr>
        <w:t> y</w:t>
      </w:r>
      <w:r>
        <w:rPr>
          <w:color w:val="231F20"/>
          <w:w w:val="120"/>
          <w:sz w:val="22"/>
        </w:rPr>
        <w:t> por</w:t>
      </w:r>
      <w:r>
        <w:rPr>
          <w:color w:val="231F20"/>
          <w:w w:val="120"/>
          <w:sz w:val="22"/>
        </w:rPr>
        <w:t> otra,</w:t>
      </w:r>
      <w:r>
        <w:rPr>
          <w:color w:val="231F20"/>
          <w:w w:val="120"/>
          <w:sz w:val="22"/>
        </w:rPr>
        <w:t> porque recoge observaciones, análisis y elaboraciones teóricas sobre el modo de</w:t>
      </w:r>
      <w:r>
        <w:rPr>
          <w:color w:val="231F20"/>
          <w:spacing w:val="40"/>
          <w:w w:val="120"/>
          <w:sz w:val="22"/>
        </w:rPr>
        <w:t> </w:t>
      </w:r>
      <w:r>
        <w:rPr>
          <w:color w:val="231F20"/>
          <w:w w:val="120"/>
          <w:sz w:val="22"/>
        </w:rPr>
        <w:t>discutir</w:t>
      </w:r>
      <w:r>
        <w:rPr>
          <w:color w:val="231F20"/>
          <w:spacing w:val="40"/>
          <w:w w:val="120"/>
          <w:sz w:val="22"/>
        </w:rPr>
        <w:t> </w:t>
      </w:r>
      <w:r>
        <w:rPr>
          <w:color w:val="231F20"/>
          <w:w w:val="120"/>
          <w:sz w:val="22"/>
        </w:rPr>
        <w:t>esos</w:t>
      </w:r>
      <w:r>
        <w:rPr>
          <w:color w:val="231F20"/>
          <w:spacing w:val="40"/>
          <w:w w:val="120"/>
          <w:sz w:val="22"/>
        </w:rPr>
        <w:t> </w:t>
      </w:r>
      <w:r>
        <w:rPr>
          <w:color w:val="231F20"/>
          <w:w w:val="120"/>
          <w:sz w:val="22"/>
        </w:rPr>
        <w:t>problemas</w:t>
      </w:r>
      <w:r>
        <w:rPr>
          <w:color w:val="231F20"/>
          <w:spacing w:val="40"/>
          <w:w w:val="120"/>
          <w:sz w:val="22"/>
        </w:rPr>
        <w:t> </w:t>
      </w:r>
      <w:r>
        <w:rPr>
          <w:color w:val="231F20"/>
          <w:w w:val="120"/>
          <w:sz w:val="22"/>
        </w:rPr>
        <w:t>y</w:t>
      </w:r>
      <w:r>
        <w:rPr>
          <w:color w:val="231F20"/>
          <w:spacing w:val="40"/>
          <w:w w:val="120"/>
          <w:sz w:val="22"/>
        </w:rPr>
        <w:t> </w:t>
      </w:r>
      <w:r>
        <w:rPr>
          <w:color w:val="231F20"/>
          <w:w w:val="120"/>
          <w:sz w:val="22"/>
        </w:rPr>
        <w:t>sobre</w:t>
      </w:r>
      <w:r>
        <w:rPr>
          <w:color w:val="231F20"/>
          <w:spacing w:val="40"/>
          <w:w w:val="120"/>
          <w:sz w:val="22"/>
        </w:rPr>
        <w:t> </w:t>
      </w:r>
      <w:r>
        <w:rPr>
          <w:color w:val="231F20"/>
          <w:w w:val="120"/>
          <w:sz w:val="22"/>
        </w:rPr>
        <w:t>los</w:t>
      </w:r>
      <w:r>
        <w:rPr>
          <w:color w:val="231F20"/>
          <w:spacing w:val="40"/>
          <w:w w:val="120"/>
          <w:sz w:val="22"/>
        </w:rPr>
        <w:t> </w:t>
      </w:r>
      <w:r>
        <w:rPr>
          <w:color w:val="231F20"/>
          <w:w w:val="120"/>
          <w:sz w:val="22"/>
        </w:rPr>
        <w:t>conceptos</w:t>
      </w:r>
      <w:r>
        <w:rPr>
          <w:color w:val="231F20"/>
          <w:spacing w:val="40"/>
          <w:w w:val="120"/>
          <w:sz w:val="22"/>
        </w:rPr>
        <w:t> </w:t>
      </w:r>
      <w:r>
        <w:rPr>
          <w:color w:val="231F20"/>
          <w:w w:val="120"/>
          <w:sz w:val="22"/>
        </w:rPr>
        <w:t>que</w:t>
      </w:r>
      <w:r>
        <w:rPr>
          <w:color w:val="231F20"/>
          <w:spacing w:val="40"/>
          <w:w w:val="120"/>
          <w:sz w:val="22"/>
        </w:rPr>
        <w:t> </w:t>
      </w:r>
      <w:r>
        <w:rPr>
          <w:color w:val="231F20"/>
          <w:w w:val="120"/>
          <w:sz w:val="22"/>
        </w:rPr>
        <w:t>pueden</w:t>
      </w:r>
      <w:r>
        <w:rPr>
          <w:color w:val="231F20"/>
          <w:spacing w:val="40"/>
          <w:w w:val="120"/>
          <w:sz w:val="22"/>
        </w:rPr>
        <w:t> </w:t>
      </w:r>
      <w:r>
        <w:rPr>
          <w:color w:val="231F20"/>
          <w:w w:val="120"/>
          <w:sz w:val="22"/>
        </w:rPr>
        <w:t>usarse al</w:t>
      </w:r>
      <w:r>
        <w:rPr>
          <w:color w:val="231F20"/>
          <w:spacing w:val="40"/>
          <w:w w:val="120"/>
          <w:sz w:val="22"/>
        </w:rPr>
        <w:t> </w:t>
      </w:r>
      <w:r>
        <w:rPr>
          <w:color w:val="231F20"/>
          <w:w w:val="120"/>
          <w:sz w:val="22"/>
        </w:rPr>
        <w:t>plantearlos.</w:t>
      </w:r>
      <w:r>
        <w:rPr>
          <w:color w:val="231F20"/>
          <w:spacing w:val="40"/>
          <w:w w:val="120"/>
          <w:sz w:val="22"/>
        </w:rPr>
        <w:t> </w:t>
      </w:r>
      <w:r>
        <w:rPr>
          <w:color w:val="231F20"/>
          <w:w w:val="120"/>
          <w:sz w:val="22"/>
        </w:rPr>
        <w:t>La</w:t>
      </w:r>
      <w:r>
        <w:rPr>
          <w:color w:val="231F20"/>
          <w:spacing w:val="40"/>
          <w:w w:val="120"/>
          <w:sz w:val="22"/>
        </w:rPr>
        <w:t> </w:t>
      </w:r>
      <w:r>
        <w:rPr>
          <w:color w:val="231F20"/>
          <w:w w:val="120"/>
          <w:sz w:val="22"/>
        </w:rPr>
        <w:t>segunda</w:t>
      </w:r>
      <w:r>
        <w:rPr>
          <w:color w:val="231F20"/>
          <w:spacing w:val="40"/>
          <w:w w:val="120"/>
          <w:sz w:val="22"/>
        </w:rPr>
        <w:t> </w:t>
      </w:r>
      <w:r>
        <w:rPr>
          <w:color w:val="231F20"/>
          <w:w w:val="120"/>
          <w:sz w:val="22"/>
        </w:rPr>
        <w:t>fuente</w:t>
      </w:r>
      <w:r>
        <w:rPr>
          <w:color w:val="231F20"/>
          <w:spacing w:val="40"/>
          <w:w w:val="120"/>
          <w:sz w:val="22"/>
        </w:rPr>
        <w:t> </w:t>
      </w:r>
      <w:r>
        <w:rPr>
          <w:color w:val="231F20"/>
          <w:w w:val="120"/>
          <w:sz w:val="22"/>
        </w:rPr>
        <w:t>son</w:t>
      </w:r>
      <w:r>
        <w:rPr>
          <w:color w:val="231F20"/>
          <w:spacing w:val="40"/>
          <w:w w:val="120"/>
          <w:sz w:val="22"/>
        </w:rPr>
        <w:t> </w:t>
      </w:r>
      <w:r>
        <w:rPr>
          <w:color w:val="231F20"/>
          <w:w w:val="120"/>
          <w:sz w:val="22"/>
        </w:rPr>
        <w:t>las</w:t>
      </w:r>
      <w:r>
        <w:rPr>
          <w:color w:val="231F20"/>
          <w:spacing w:val="40"/>
          <w:w w:val="120"/>
          <w:sz w:val="22"/>
        </w:rPr>
        <w:t> </w:t>
      </w:r>
      <w:r>
        <w:rPr>
          <w:color w:val="231F20"/>
          <w:w w:val="120"/>
          <w:sz w:val="22"/>
        </w:rPr>
        <w:t>disciplinas</w:t>
      </w:r>
      <w:r>
        <w:rPr>
          <w:color w:val="231F20"/>
          <w:spacing w:val="40"/>
          <w:w w:val="120"/>
          <w:sz w:val="22"/>
        </w:rPr>
        <w:t> </w:t>
      </w:r>
      <w:r>
        <w:rPr>
          <w:color w:val="231F20"/>
          <w:w w:val="120"/>
          <w:sz w:val="22"/>
        </w:rPr>
        <w:t>que</w:t>
      </w:r>
      <w:r>
        <w:rPr>
          <w:color w:val="231F20"/>
          <w:spacing w:val="40"/>
          <w:w w:val="120"/>
          <w:sz w:val="22"/>
        </w:rPr>
        <w:t> </w:t>
      </w:r>
      <w:r>
        <w:rPr>
          <w:color w:val="231F20"/>
          <w:w w:val="120"/>
          <w:sz w:val="22"/>
        </w:rPr>
        <w:t>actualmen- te</w:t>
      </w:r>
      <w:r>
        <w:rPr>
          <w:color w:val="231F20"/>
          <w:spacing w:val="80"/>
          <w:w w:val="120"/>
          <w:sz w:val="22"/>
        </w:rPr>
        <w:t> </w:t>
      </w:r>
      <w:r>
        <w:rPr>
          <w:color w:val="231F20"/>
          <w:w w:val="120"/>
          <w:sz w:val="22"/>
        </w:rPr>
        <w:t>pueden</w:t>
      </w:r>
      <w:r>
        <w:rPr>
          <w:color w:val="231F20"/>
          <w:spacing w:val="80"/>
          <w:w w:val="120"/>
          <w:sz w:val="22"/>
        </w:rPr>
        <w:t> </w:t>
      </w:r>
      <w:r>
        <w:rPr>
          <w:color w:val="231F20"/>
          <w:w w:val="120"/>
          <w:sz w:val="22"/>
        </w:rPr>
        <w:t>aportar</w:t>
      </w:r>
      <w:r>
        <w:rPr>
          <w:color w:val="231F20"/>
          <w:spacing w:val="80"/>
          <w:w w:val="120"/>
          <w:sz w:val="22"/>
        </w:rPr>
        <w:t> </w:t>
      </w:r>
      <w:r>
        <w:rPr>
          <w:color w:val="231F20"/>
          <w:w w:val="120"/>
          <w:sz w:val="22"/>
        </w:rPr>
        <w:t>instrumentos</w:t>
      </w:r>
      <w:r>
        <w:rPr>
          <w:color w:val="231F20"/>
          <w:spacing w:val="80"/>
          <w:w w:val="120"/>
          <w:sz w:val="22"/>
        </w:rPr>
        <w:t> </w:t>
      </w:r>
      <w:r>
        <w:rPr>
          <w:color w:val="231F20"/>
          <w:w w:val="120"/>
          <w:sz w:val="22"/>
        </w:rPr>
        <w:t>para</w:t>
      </w:r>
      <w:r>
        <w:rPr>
          <w:color w:val="231F20"/>
          <w:spacing w:val="80"/>
          <w:w w:val="120"/>
          <w:sz w:val="22"/>
        </w:rPr>
        <w:t> </w:t>
      </w:r>
      <w:r>
        <w:rPr>
          <w:color w:val="231F20"/>
          <w:w w:val="120"/>
          <w:sz w:val="22"/>
        </w:rPr>
        <w:t>el</w:t>
      </w:r>
      <w:r>
        <w:rPr>
          <w:color w:val="231F20"/>
          <w:spacing w:val="80"/>
          <w:w w:val="120"/>
          <w:sz w:val="22"/>
        </w:rPr>
        <w:t> </w:t>
      </w:r>
      <w:r>
        <w:rPr>
          <w:color w:val="231F20"/>
          <w:w w:val="120"/>
          <w:sz w:val="22"/>
        </w:rPr>
        <w:t>estudio</w:t>
      </w:r>
      <w:r>
        <w:rPr>
          <w:color w:val="231F20"/>
          <w:spacing w:val="80"/>
          <w:w w:val="120"/>
          <w:sz w:val="22"/>
        </w:rPr>
        <w:t> </w:t>
      </w:r>
      <w:r>
        <w:rPr>
          <w:color w:val="231F20"/>
          <w:w w:val="120"/>
          <w:sz w:val="22"/>
        </w:rPr>
        <w:t>de</w:t>
      </w:r>
      <w:r>
        <w:rPr>
          <w:color w:val="231F20"/>
          <w:spacing w:val="80"/>
          <w:w w:val="120"/>
          <w:sz w:val="22"/>
        </w:rPr>
        <w:t> </w:t>
      </w:r>
      <w:r>
        <w:rPr>
          <w:color w:val="231F20"/>
          <w:w w:val="120"/>
          <w:sz w:val="22"/>
        </w:rPr>
        <w:t>las</w:t>
      </w:r>
      <w:r>
        <w:rPr>
          <w:color w:val="231F20"/>
          <w:spacing w:val="80"/>
          <w:w w:val="120"/>
          <w:sz w:val="22"/>
        </w:rPr>
        <w:t> </w:t>
      </w:r>
      <w:r>
        <w:rPr>
          <w:color w:val="231F20"/>
          <w:w w:val="120"/>
          <w:sz w:val="22"/>
        </w:rPr>
        <w:t>discusiones o</w:t>
      </w:r>
      <w:r>
        <w:rPr>
          <w:color w:val="231F20"/>
          <w:w w:val="120"/>
          <w:sz w:val="22"/>
        </w:rPr>
        <w:t> alguno</w:t>
      </w:r>
      <w:r>
        <w:rPr>
          <w:color w:val="231F20"/>
          <w:w w:val="120"/>
          <w:sz w:val="22"/>
        </w:rPr>
        <w:t> de</w:t>
      </w:r>
      <w:r>
        <w:rPr>
          <w:color w:val="231F20"/>
          <w:w w:val="120"/>
          <w:sz w:val="22"/>
        </w:rPr>
        <w:t> sus</w:t>
      </w:r>
      <w:r>
        <w:rPr>
          <w:color w:val="231F20"/>
          <w:w w:val="120"/>
          <w:sz w:val="22"/>
        </w:rPr>
        <w:t> aspectos,</w:t>
      </w:r>
      <w:r>
        <w:rPr>
          <w:color w:val="231F20"/>
          <w:w w:val="120"/>
          <w:sz w:val="22"/>
        </w:rPr>
        <w:t> como</w:t>
      </w:r>
      <w:r>
        <w:rPr>
          <w:color w:val="231F20"/>
          <w:w w:val="120"/>
          <w:sz w:val="22"/>
        </w:rPr>
        <w:t> la</w:t>
      </w:r>
      <w:r>
        <w:rPr>
          <w:color w:val="231F20"/>
          <w:w w:val="120"/>
          <w:sz w:val="22"/>
        </w:rPr>
        <w:t> lógica</w:t>
      </w:r>
      <w:r>
        <w:rPr>
          <w:color w:val="231F20"/>
          <w:w w:val="120"/>
          <w:sz w:val="22"/>
        </w:rPr>
        <w:t> matemática,</w:t>
      </w:r>
      <w:r>
        <w:rPr>
          <w:color w:val="231F20"/>
          <w:w w:val="120"/>
          <w:sz w:val="22"/>
        </w:rPr>
        <w:t> por</w:t>
      </w:r>
      <w:r>
        <w:rPr>
          <w:color w:val="231F20"/>
          <w:w w:val="120"/>
          <w:sz w:val="22"/>
        </w:rPr>
        <w:t> ejemplo, algunos desarrollos de la filosofía del lenguaje o ciertas ramas de la lingüística.</w:t>
      </w:r>
      <w:r>
        <w:rPr>
          <w:color w:val="231F20"/>
          <w:spacing w:val="40"/>
          <w:w w:val="120"/>
          <w:sz w:val="22"/>
        </w:rPr>
        <w:t> </w:t>
      </w:r>
      <w:r>
        <w:rPr>
          <w:color w:val="231F20"/>
          <w:w w:val="120"/>
          <w:sz w:val="22"/>
        </w:rPr>
        <w:t>Y</w:t>
      </w:r>
      <w:r>
        <w:rPr>
          <w:color w:val="231F20"/>
          <w:spacing w:val="40"/>
          <w:w w:val="120"/>
          <w:sz w:val="22"/>
        </w:rPr>
        <w:t> </w:t>
      </w:r>
      <w:r>
        <w:rPr>
          <w:color w:val="231F20"/>
          <w:w w:val="120"/>
          <w:sz w:val="22"/>
        </w:rPr>
        <w:t>la</w:t>
      </w:r>
      <w:r>
        <w:rPr>
          <w:color w:val="231F20"/>
          <w:spacing w:val="40"/>
          <w:w w:val="120"/>
          <w:sz w:val="22"/>
        </w:rPr>
        <w:t> </w:t>
      </w:r>
      <w:r>
        <w:rPr>
          <w:color w:val="231F20"/>
          <w:w w:val="120"/>
          <w:sz w:val="22"/>
        </w:rPr>
        <w:t>tercera</w:t>
      </w:r>
      <w:r>
        <w:rPr>
          <w:color w:val="231F20"/>
          <w:spacing w:val="40"/>
          <w:w w:val="120"/>
          <w:sz w:val="22"/>
        </w:rPr>
        <w:t> </w:t>
      </w:r>
      <w:r>
        <w:rPr>
          <w:color w:val="231F20"/>
          <w:w w:val="120"/>
          <w:sz w:val="22"/>
        </w:rPr>
        <w:t>fuente</w:t>
      </w:r>
      <w:r>
        <w:rPr>
          <w:color w:val="231F20"/>
          <w:spacing w:val="40"/>
          <w:w w:val="120"/>
          <w:sz w:val="22"/>
        </w:rPr>
        <w:t> </w:t>
      </w:r>
      <w:r>
        <w:rPr>
          <w:color w:val="231F20"/>
          <w:w w:val="120"/>
          <w:sz w:val="22"/>
        </w:rPr>
        <w:t>está</w:t>
      </w:r>
      <w:r>
        <w:rPr>
          <w:color w:val="231F20"/>
          <w:spacing w:val="40"/>
          <w:w w:val="120"/>
          <w:sz w:val="22"/>
        </w:rPr>
        <w:t> </w:t>
      </w:r>
      <w:r>
        <w:rPr>
          <w:color w:val="231F20"/>
          <w:w w:val="120"/>
          <w:sz w:val="22"/>
        </w:rPr>
        <w:t>representada</w:t>
      </w:r>
      <w:r>
        <w:rPr>
          <w:color w:val="231F20"/>
          <w:spacing w:val="40"/>
          <w:w w:val="120"/>
          <w:sz w:val="22"/>
        </w:rPr>
        <w:t> </w:t>
      </w:r>
      <w:r>
        <w:rPr>
          <w:color w:val="231F20"/>
          <w:w w:val="120"/>
          <w:sz w:val="22"/>
        </w:rPr>
        <w:t>por</w:t>
      </w:r>
      <w:r>
        <w:rPr>
          <w:color w:val="231F20"/>
          <w:spacing w:val="40"/>
          <w:w w:val="120"/>
          <w:sz w:val="22"/>
        </w:rPr>
        <w:t> </w:t>
      </w:r>
      <w:r>
        <w:rPr>
          <w:color w:val="231F20"/>
          <w:w w:val="120"/>
          <w:sz w:val="22"/>
        </w:rPr>
        <w:t>todo</w:t>
      </w:r>
      <w:r>
        <w:rPr>
          <w:color w:val="231F20"/>
          <w:spacing w:val="40"/>
          <w:w w:val="120"/>
          <w:sz w:val="22"/>
        </w:rPr>
        <w:t> </w:t>
      </w:r>
      <w:r>
        <w:rPr>
          <w:color w:val="231F20"/>
          <w:w w:val="120"/>
          <w:sz w:val="22"/>
        </w:rPr>
        <w:t>el</w:t>
      </w:r>
      <w:r>
        <w:rPr>
          <w:color w:val="231F20"/>
          <w:spacing w:val="40"/>
          <w:w w:val="120"/>
          <w:sz w:val="22"/>
        </w:rPr>
        <w:t> </w:t>
      </w:r>
      <w:r>
        <w:rPr>
          <w:color w:val="231F20"/>
          <w:w w:val="120"/>
          <w:sz w:val="22"/>
        </w:rPr>
        <w:t>saber</w:t>
      </w:r>
      <w:r>
        <w:rPr>
          <w:color w:val="231F20"/>
          <w:spacing w:val="40"/>
          <w:w w:val="120"/>
          <w:sz w:val="22"/>
        </w:rPr>
        <w:t> </w:t>
      </w:r>
      <w:r>
        <w:rPr>
          <w:color w:val="231F20"/>
          <w:w w:val="120"/>
          <w:sz w:val="22"/>
        </w:rPr>
        <w:t>y el actuar humano contemporáneo en la medida en que es materia de </w:t>
      </w:r>
      <w:r>
        <w:rPr>
          <w:color w:val="231F20"/>
          <w:spacing w:val="-2"/>
          <w:w w:val="120"/>
          <w:sz w:val="22"/>
        </w:rPr>
        <w:t>discusión.</w:t>
      </w:r>
    </w:p>
    <w:p>
      <w:pPr>
        <w:pStyle w:val="BodyText"/>
        <w:spacing w:before="10"/>
        <w:rPr>
          <w:sz w:val="24"/>
        </w:rPr>
      </w:pPr>
    </w:p>
    <w:p>
      <w:pPr>
        <w:spacing w:line="235" w:lineRule="auto" w:before="0"/>
        <w:ind w:left="604" w:right="601" w:firstLine="0"/>
        <w:jc w:val="both"/>
        <w:rPr>
          <w:sz w:val="22"/>
        </w:rPr>
      </w:pPr>
      <w:r>
        <w:rPr>
          <w:color w:val="231F20"/>
          <w:w w:val="125"/>
          <w:sz w:val="22"/>
        </w:rPr>
        <w:t>A</w:t>
      </w:r>
      <w:r>
        <w:rPr>
          <w:color w:val="231F20"/>
          <w:w w:val="125"/>
          <w:sz w:val="22"/>
        </w:rPr>
        <w:t> partir</w:t>
      </w:r>
      <w:r>
        <w:rPr>
          <w:color w:val="231F20"/>
          <w:w w:val="125"/>
          <w:sz w:val="22"/>
        </w:rPr>
        <w:t> de</w:t>
      </w:r>
      <w:r>
        <w:rPr>
          <w:color w:val="231F20"/>
          <w:w w:val="125"/>
          <w:sz w:val="22"/>
        </w:rPr>
        <w:t> este</w:t>
      </w:r>
      <w:r>
        <w:rPr>
          <w:color w:val="231F20"/>
          <w:w w:val="125"/>
          <w:sz w:val="22"/>
        </w:rPr>
        <w:t> marco</w:t>
      </w:r>
      <w:r>
        <w:rPr>
          <w:color w:val="231F20"/>
          <w:w w:val="125"/>
          <w:sz w:val="22"/>
        </w:rPr>
        <w:t> puede</w:t>
      </w:r>
      <w:r>
        <w:rPr>
          <w:color w:val="231F20"/>
          <w:w w:val="125"/>
          <w:sz w:val="22"/>
        </w:rPr>
        <w:t> apreciarse</w:t>
      </w:r>
      <w:r>
        <w:rPr>
          <w:color w:val="231F20"/>
          <w:w w:val="125"/>
          <w:sz w:val="22"/>
        </w:rPr>
        <w:t> entonces,</w:t>
      </w:r>
      <w:r>
        <w:rPr>
          <w:color w:val="231F20"/>
          <w:w w:val="125"/>
          <w:sz w:val="22"/>
        </w:rPr>
        <w:t> sin</w:t>
      </w:r>
      <w:r>
        <w:rPr>
          <w:color w:val="231F20"/>
          <w:w w:val="125"/>
          <w:sz w:val="22"/>
        </w:rPr>
        <w:t> muchas</w:t>
      </w:r>
      <w:r>
        <w:rPr>
          <w:color w:val="231F20"/>
          <w:w w:val="125"/>
          <w:sz w:val="22"/>
        </w:rPr>
        <w:t> difi- cultades, en qué dirección buscar una respuesta para el problema de las</w:t>
      </w:r>
      <w:r>
        <w:rPr>
          <w:color w:val="231F20"/>
          <w:w w:val="125"/>
          <w:sz w:val="22"/>
        </w:rPr>
        <w:t> relaciones</w:t>
      </w:r>
      <w:r>
        <w:rPr>
          <w:color w:val="231F20"/>
          <w:w w:val="125"/>
          <w:sz w:val="22"/>
        </w:rPr>
        <w:t> entre</w:t>
      </w:r>
      <w:r>
        <w:rPr>
          <w:color w:val="231F20"/>
          <w:w w:val="125"/>
          <w:sz w:val="22"/>
        </w:rPr>
        <w:t> el</w:t>
      </w:r>
      <w:r>
        <w:rPr>
          <w:color w:val="231F20"/>
          <w:w w:val="125"/>
          <w:sz w:val="22"/>
        </w:rPr>
        <w:t> trabajo</w:t>
      </w:r>
      <w:r>
        <w:rPr>
          <w:color w:val="231F20"/>
          <w:w w:val="125"/>
          <w:sz w:val="22"/>
        </w:rPr>
        <w:t> filosófico</w:t>
      </w:r>
      <w:r>
        <w:rPr>
          <w:color w:val="231F20"/>
          <w:w w:val="125"/>
          <w:sz w:val="22"/>
        </w:rPr>
        <w:t> y</w:t>
      </w:r>
      <w:r>
        <w:rPr>
          <w:color w:val="231F20"/>
          <w:w w:val="125"/>
          <w:sz w:val="22"/>
        </w:rPr>
        <w:t> los</w:t>
      </w:r>
      <w:r>
        <w:rPr>
          <w:color w:val="231F20"/>
          <w:w w:val="125"/>
          <w:sz w:val="22"/>
        </w:rPr>
        <w:t> demás</w:t>
      </w:r>
      <w:r>
        <w:rPr>
          <w:color w:val="231F20"/>
          <w:w w:val="125"/>
          <w:sz w:val="22"/>
        </w:rPr>
        <w:t> quehaceres</w:t>
      </w:r>
      <w:r>
        <w:rPr>
          <w:color w:val="231F20"/>
          <w:w w:val="125"/>
          <w:sz w:val="22"/>
        </w:rPr>
        <w:t> hu- manos. En la medida en que los hombres discutan, sus asuntos no- </w:t>
      </w:r>
      <w:r>
        <w:rPr>
          <w:color w:val="231F20"/>
          <w:w w:val="120"/>
          <w:sz w:val="22"/>
        </w:rPr>
        <w:t>filosóficos serán de innegable interés para los filósofos; y en la medida </w:t>
      </w:r>
      <w:r>
        <w:rPr>
          <w:color w:val="231F20"/>
          <w:w w:val="125"/>
          <w:sz w:val="22"/>
        </w:rPr>
        <w:t>en</w:t>
      </w:r>
      <w:r>
        <w:rPr>
          <w:color w:val="231F20"/>
          <w:w w:val="125"/>
          <w:sz w:val="22"/>
        </w:rPr>
        <w:t> que</w:t>
      </w:r>
      <w:r>
        <w:rPr>
          <w:color w:val="231F20"/>
          <w:w w:val="125"/>
          <w:sz w:val="22"/>
        </w:rPr>
        <w:t> éstos</w:t>
      </w:r>
      <w:r>
        <w:rPr>
          <w:color w:val="231F20"/>
          <w:w w:val="125"/>
          <w:sz w:val="22"/>
        </w:rPr>
        <w:t> logren</w:t>
      </w:r>
      <w:r>
        <w:rPr>
          <w:color w:val="231F20"/>
          <w:w w:val="125"/>
          <w:sz w:val="22"/>
        </w:rPr>
        <w:t> inventar</w:t>
      </w:r>
      <w:r>
        <w:rPr>
          <w:color w:val="231F20"/>
          <w:w w:val="125"/>
          <w:sz w:val="22"/>
        </w:rPr>
        <w:t> medios</w:t>
      </w:r>
      <w:r>
        <w:rPr>
          <w:color w:val="231F20"/>
          <w:w w:val="125"/>
          <w:sz w:val="22"/>
        </w:rPr>
        <w:t> para</w:t>
      </w:r>
      <w:r>
        <w:rPr>
          <w:color w:val="231F20"/>
          <w:w w:val="125"/>
          <w:sz w:val="22"/>
        </w:rPr>
        <w:t> iluminar</w:t>
      </w:r>
      <w:r>
        <w:rPr>
          <w:color w:val="231F20"/>
          <w:w w:val="125"/>
          <w:sz w:val="22"/>
        </w:rPr>
        <w:t> las</w:t>
      </w:r>
      <w:r>
        <w:rPr>
          <w:color w:val="231F20"/>
          <w:w w:val="125"/>
          <w:sz w:val="22"/>
        </w:rPr>
        <w:t> discusiones, sus trabajos despertarán también el interés de los demás hombres.</w:t>
      </w:r>
    </w:p>
    <w:p>
      <w:pPr>
        <w:pStyle w:val="BodyText"/>
        <w:spacing w:before="7"/>
        <w:rPr>
          <w:sz w:val="24"/>
        </w:rPr>
      </w:pPr>
    </w:p>
    <w:p>
      <w:pPr>
        <w:spacing w:line="235" w:lineRule="auto" w:before="0"/>
        <w:ind w:left="604" w:right="602" w:firstLine="0"/>
        <w:jc w:val="both"/>
        <w:rPr>
          <w:sz w:val="22"/>
        </w:rPr>
      </w:pPr>
      <w:r>
        <w:rPr>
          <w:color w:val="231F20"/>
          <w:w w:val="125"/>
          <w:sz w:val="22"/>
        </w:rPr>
        <w:t>No</w:t>
      </w:r>
      <w:r>
        <w:rPr>
          <w:color w:val="231F20"/>
          <w:w w:val="125"/>
          <w:sz w:val="22"/>
        </w:rPr>
        <w:t> sé</w:t>
      </w:r>
      <w:r>
        <w:rPr>
          <w:color w:val="231F20"/>
          <w:w w:val="125"/>
          <w:sz w:val="22"/>
        </w:rPr>
        <w:t> si</w:t>
      </w:r>
      <w:r>
        <w:rPr>
          <w:color w:val="231F20"/>
          <w:w w:val="125"/>
          <w:sz w:val="22"/>
        </w:rPr>
        <w:t> será</w:t>
      </w:r>
      <w:r>
        <w:rPr>
          <w:color w:val="231F20"/>
          <w:w w:val="125"/>
          <w:sz w:val="22"/>
        </w:rPr>
        <w:t> o</w:t>
      </w:r>
      <w:r>
        <w:rPr>
          <w:color w:val="231F20"/>
          <w:w w:val="125"/>
          <w:sz w:val="22"/>
        </w:rPr>
        <w:t> no</w:t>
      </w:r>
      <w:r>
        <w:rPr>
          <w:color w:val="231F20"/>
          <w:w w:val="125"/>
          <w:sz w:val="22"/>
        </w:rPr>
        <w:t> responsabilidad</w:t>
      </w:r>
      <w:r>
        <w:rPr>
          <w:color w:val="231F20"/>
          <w:w w:val="125"/>
          <w:sz w:val="22"/>
        </w:rPr>
        <w:t> del</w:t>
      </w:r>
      <w:r>
        <w:rPr>
          <w:color w:val="231F20"/>
          <w:w w:val="125"/>
          <w:sz w:val="22"/>
        </w:rPr>
        <w:t> filósofo</w:t>
      </w:r>
      <w:r>
        <w:rPr>
          <w:color w:val="231F20"/>
          <w:w w:val="125"/>
          <w:sz w:val="22"/>
        </w:rPr>
        <w:t> en</w:t>
      </w:r>
      <w:r>
        <w:rPr>
          <w:color w:val="231F20"/>
          <w:w w:val="125"/>
          <w:sz w:val="22"/>
        </w:rPr>
        <w:t> tiempos</w:t>
      </w:r>
      <w:r>
        <w:rPr>
          <w:color w:val="231F20"/>
          <w:w w:val="125"/>
          <w:sz w:val="22"/>
        </w:rPr>
        <w:t> de</w:t>
      </w:r>
      <w:r>
        <w:rPr>
          <w:color w:val="231F20"/>
          <w:w w:val="125"/>
          <w:sz w:val="22"/>
        </w:rPr>
        <w:t> crisis hacer</w:t>
      </w:r>
      <w:r>
        <w:rPr>
          <w:color w:val="231F20"/>
          <w:spacing w:val="-4"/>
          <w:w w:val="125"/>
          <w:sz w:val="22"/>
        </w:rPr>
        <w:t> </w:t>
      </w:r>
      <w:r>
        <w:rPr>
          <w:color w:val="231F20"/>
          <w:w w:val="125"/>
          <w:sz w:val="22"/>
        </w:rPr>
        <w:t>este</w:t>
      </w:r>
      <w:r>
        <w:rPr>
          <w:color w:val="231F20"/>
          <w:spacing w:val="-4"/>
          <w:w w:val="125"/>
          <w:sz w:val="22"/>
        </w:rPr>
        <w:t> </w:t>
      </w:r>
      <w:r>
        <w:rPr>
          <w:color w:val="231F20"/>
          <w:w w:val="125"/>
          <w:sz w:val="22"/>
        </w:rPr>
        <w:t>tipo</w:t>
      </w:r>
      <w:r>
        <w:rPr>
          <w:color w:val="231F20"/>
          <w:spacing w:val="-4"/>
          <w:w w:val="125"/>
          <w:sz w:val="22"/>
        </w:rPr>
        <w:t> </w:t>
      </w:r>
      <w:r>
        <w:rPr>
          <w:color w:val="231F20"/>
          <w:w w:val="125"/>
          <w:sz w:val="22"/>
        </w:rPr>
        <w:t>de</w:t>
      </w:r>
      <w:r>
        <w:rPr>
          <w:color w:val="231F20"/>
          <w:spacing w:val="-4"/>
          <w:w w:val="125"/>
          <w:sz w:val="22"/>
        </w:rPr>
        <w:t> </w:t>
      </w:r>
      <w:r>
        <w:rPr>
          <w:color w:val="231F20"/>
          <w:w w:val="125"/>
          <w:sz w:val="22"/>
        </w:rPr>
        <w:t>cosas</w:t>
      </w:r>
      <w:r>
        <w:rPr>
          <w:color w:val="231F20"/>
          <w:spacing w:val="-4"/>
          <w:w w:val="125"/>
          <w:sz w:val="22"/>
        </w:rPr>
        <w:t> </w:t>
      </w:r>
      <w:r>
        <w:rPr>
          <w:color w:val="231F20"/>
          <w:w w:val="125"/>
          <w:sz w:val="22"/>
        </w:rPr>
        <w:t>–no</w:t>
      </w:r>
      <w:r>
        <w:rPr>
          <w:color w:val="231F20"/>
          <w:spacing w:val="-4"/>
          <w:w w:val="125"/>
          <w:sz w:val="22"/>
        </w:rPr>
        <w:t> </w:t>
      </w:r>
      <w:r>
        <w:rPr>
          <w:color w:val="231F20"/>
          <w:w w:val="125"/>
          <w:sz w:val="22"/>
        </w:rPr>
        <w:t>tengo</w:t>
      </w:r>
      <w:r>
        <w:rPr>
          <w:color w:val="231F20"/>
          <w:spacing w:val="-4"/>
          <w:w w:val="125"/>
          <w:sz w:val="22"/>
        </w:rPr>
        <w:t> </w:t>
      </w:r>
      <w:r>
        <w:rPr>
          <w:color w:val="231F20"/>
          <w:w w:val="125"/>
          <w:sz w:val="22"/>
        </w:rPr>
        <w:t>cómo</w:t>
      </w:r>
      <w:r>
        <w:rPr>
          <w:color w:val="231F20"/>
          <w:spacing w:val="-4"/>
          <w:w w:val="125"/>
          <w:sz w:val="22"/>
        </w:rPr>
        <w:t> </w:t>
      </w:r>
      <w:r>
        <w:rPr>
          <w:color w:val="231F20"/>
          <w:w w:val="125"/>
          <w:sz w:val="22"/>
        </w:rPr>
        <w:t>saberlo–;</w:t>
      </w:r>
      <w:r>
        <w:rPr>
          <w:color w:val="231F20"/>
          <w:spacing w:val="-4"/>
          <w:w w:val="125"/>
          <w:sz w:val="22"/>
        </w:rPr>
        <w:t> </w:t>
      </w:r>
      <w:r>
        <w:rPr>
          <w:color w:val="231F20"/>
          <w:w w:val="125"/>
          <w:sz w:val="22"/>
        </w:rPr>
        <w:t>pero</w:t>
      </w:r>
      <w:r>
        <w:rPr>
          <w:color w:val="231F20"/>
          <w:spacing w:val="-4"/>
          <w:w w:val="125"/>
          <w:sz w:val="22"/>
        </w:rPr>
        <w:t> </w:t>
      </w:r>
      <w:r>
        <w:rPr>
          <w:color w:val="231F20"/>
          <w:w w:val="125"/>
          <w:sz w:val="22"/>
        </w:rPr>
        <w:t>creo</w:t>
      </w:r>
      <w:r>
        <w:rPr>
          <w:color w:val="231F20"/>
          <w:spacing w:val="-4"/>
          <w:w w:val="125"/>
          <w:sz w:val="22"/>
        </w:rPr>
        <w:t> </w:t>
      </w:r>
      <w:r>
        <w:rPr>
          <w:color w:val="231F20"/>
          <w:w w:val="125"/>
          <w:sz w:val="22"/>
        </w:rPr>
        <w:t>que</w:t>
      </w:r>
      <w:r>
        <w:rPr>
          <w:color w:val="231F20"/>
          <w:spacing w:val="-4"/>
          <w:w w:val="125"/>
          <w:sz w:val="22"/>
        </w:rPr>
        <w:t> </w:t>
      </w:r>
      <w:r>
        <w:rPr>
          <w:color w:val="231F20"/>
          <w:w w:val="125"/>
          <w:sz w:val="22"/>
        </w:rPr>
        <w:t>vale la pena que algunos intentemos hacerlas.</w:t>
      </w:r>
      <w:r>
        <w:rPr>
          <w:color w:val="231F20"/>
          <w:w w:val="125"/>
          <w:sz w:val="22"/>
          <w:vertAlign w:val="superscript"/>
        </w:rPr>
        <w:t>3</w:t>
      </w:r>
    </w:p>
    <w:p>
      <w:pPr>
        <w:pStyle w:val="BodyText"/>
        <w:spacing w:before="1"/>
        <w:rPr>
          <w:sz w:val="26"/>
        </w:rPr>
      </w:pPr>
    </w:p>
    <w:p>
      <w:pPr>
        <w:pStyle w:val="BodyText"/>
        <w:spacing w:line="249" w:lineRule="auto"/>
        <w:ind w:left="252" w:right="250" w:firstLine="351"/>
        <w:jc w:val="both"/>
      </w:pPr>
      <w:r>
        <w:rPr>
          <w:color w:val="231F20"/>
          <w:w w:val="120"/>
        </w:rPr>
        <w:t>Piacenza</w:t>
      </w:r>
      <w:r>
        <w:rPr>
          <w:color w:val="231F20"/>
          <w:spacing w:val="37"/>
          <w:w w:val="120"/>
        </w:rPr>
        <w:t> </w:t>
      </w:r>
      <w:r>
        <w:rPr>
          <w:color w:val="231F20"/>
          <w:w w:val="120"/>
        </w:rPr>
        <w:t>explicaba</w:t>
      </w:r>
      <w:r>
        <w:rPr>
          <w:color w:val="231F20"/>
          <w:spacing w:val="37"/>
          <w:w w:val="120"/>
        </w:rPr>
        <w:t> </w:t>
      </w:r>
      <w:r>
        <w:rPr>
          <w:color w:val="231F20"/>
          <w:w w:val="120"/>
        </w:rPr>
        <w:t>que</w:t>
      </w:r>
      <w:r>
        <w:rPr>
          <w:color w:val="231F20"/>
          <w:spacing w:val="37"/>
          <w:w w:val="120"/>
        </w:rPr>
        <w:t> </w:t>
      </w:r>
      <w:r>
        <w:rPr>
          <w:color w:val="231F20"/>
          <w:w w:val="120"/>
        </w:rPr>
        <w:t>la</w:t>
      </w:r>
      <w:r>
        <w:rPr>
          <w:color w:val="231F20"/>
          <w:spacing w:val="37"/>
          <w:w w:val="120"/>
        </w:rPr>
        <w:t> </w:t>
      </w:r>
      <w:r>
        <w:rPr>
          <w:color w:val="231F20"/>
          <w:w w:val="120"/>
        </w:rPr>
        <w:t>carcajada</w:t>
      </w:r>
      <w:r>
        <w:rPr>
          <w:color w:val="231F20"/>
          <w:spacing w:val="37"/>
          <w:w w:val="120"/>
        </w:rPr>
        <w:t> </w:t>
      </w:r>
      <w:r>
        <w:rPr>
          <w:color w:val="231F20"/>
          <w:w w:val="120"/>
        </w:rPr>
        <w:t>a</w:t>
      </w:r>
      <w:r>
        <w:rPr>
          <w:color w:val="231F20"/>
          <w:spacing w:val="37"/>
          <w:w w:val="120"/>
        </w:rPr>
        <w:t> </w:t>
      </w:r>
      <w:r>
        <w:rPr>
          <w:color w:val="231F20"/>
          <w:w w:val="120"/>
        </w:rPr>
        <w:t>la</w:t>
      </w:r>
      <w:r>
        <w:rPr>
          <w:color w:val="231F20"/>
          <w:spacing w:val="37"/>
          <w:w w:val="120"/>
        </w:rPr>
        <w:t> </w:t>
      </w:r>
      <w:r>
        <w:rPr>
          <w:color w:val="231F20"/>
          <w:w w:val="120"/>
        </w:rPr>
        <w:t>que</w:t>
      </w:r>
      <w:r>
        <w:rPr>
          <w:color w:val="231F20"/>
          <w:spacing w:val="37"/>
          <w:w w:val="120"/>
        </w:rPr>
        <w:t> </w:t>
      </w:r>
      <w:r>
        <w:rPr>
          <w:color w:val="231F20"/>
          <w:w w:val="120"/>
        </w:rPr>
        <w:t>aludía</w:t>
      </w:r>
      <w:r>
        <w:rPr>
          <w:color w:val="231F20"/>
          <w:spacing w:val="37"/>
          <w:w w:val="120"/>
        </w:rPr>
        <w:t> </w:t>
      </w:r>
      <w:r>
        <w:rPr>
          <w:color w:val="231F20"/>
          <w:w w:val="120"/>
        </w:rPr>
        <w:t>el</w:t>
      </w:r>
      <w:r>
        <w:rPr>
          <w:color w:val="231F20"/>
          <w:spacing w:val="37"/>
          <w:w w:val="120"/>
        </w:rPr>
        <w:t> </w:t>
      </w:r>
      <w:r>
        <w:rPr>
          <w:color w:val="231F20"/>
          <w:w w:val="120"/>
        </w:rPr>
        <w:t>subtítulo de</w:t>
      </w:r>
      <w:r>
        <w:rPr>
          <w:color w:val="231F20"/>
          <w:w w:val="120"/>
        </w:rPr>
        <w:t> su</w:t>
      </w:r>
      <w:r>
        <w:rPr>
          <w:color w:val="231F20"/>
          <w:w w:val="120"/>
        </w:rPr>
        <w:t> trabajo</w:t>
      </w:r>
      <w:r>
        <w:rPr>
          <w:color w:val="231F20"/>
          <w:w w:val="120"/>
        </w:rPr>
        <w:t> había</w:t>
      </w:r>
      <w:r>
        <w:rPr>
          <w:color w:val="231F20"/>
          <w:w w:val="120"/>
        </w:rPr>
        <w:t> sido</w:t>
      </w:r>
      <w:r>
        <w:rPr>
          <w:color w:val="231F20"/>
          <w:w w:val="120"/>
        </w:rPr>
        <w:t> una</w:t>
      </w:r>
      <w:r>
        <w:rPr>
          <w:color w:val="231F20"/>
          <w:w w:val="120"/>
        </w:rPr>
        <w:t> “</w:t>
      </w:r>
      <w:r>
        <w:rPr>
          <w:i/>
          <w:color w:val="231F20"/>
          <w:w w:val="120"/>
        </w:rPr>
        <w:t>resonante</w:t>
      </w:r>
      <w:r>
        <w:rPr>
          <w:i/>
          <w:color w:val="231F20"/>
          <w:w w:val="120"/>
        </w:rPr>
        <w:t> carcajada,</w:t>
      </w:r>
      <w:r>
        <w:rPr>
          <w:i/>
          <w:color w:val="231F20"/>
          <w:w w:val="120"/>
        </w:rPr>
        <w:t> una</w:t>
      </w:r>
      <w:r>
        <w:rPr>
          <w:i/>
          <w:color w:val="231F20"/>
          <w:w w:val="120"/>
        </w:rPr>
        <w:t> carcajada atronadora</w:t>
      </w:r>
      <w:r>
        <w:rPr>
          <w:color w:val="231F20"/>
          <w:w w:val="120"/>
        </w:rPr>
        <w:t>”</w:t>
      </w:r>
      <w:r>
        <w:rPr>
          <w:color w:val="231F20"/>
          <w:w w:val="120"/>
        </w:rPr>
        <w:t> con</w:t>
      </w:r>
      <w:r>
        <w:rPr>
          <w:color w:val="231F20"/>
          <w:w w:val="120"/>
        </w:rPr>
        <w:t> la</w:t>
      </w:r>
      <w:r>
        <w:rPr>
          <w:color w:val="231F20"/>
          <w:w w:val="120"/>
        </w:rPr>
        <w:t> que</w:t>
      </w:r>
      <w:r>
        <w:rPr>
          <w:color w:val="231F20"/>
          <w:w w:val="120"/>
        </w:rPr>
        <w:t> Javier</w:t>
      </w:r>
      <w:r>
        <w:rPr>
          <w:color w:val="231F20"/>
          <w:w w:val="120"/>
        </w:rPr>
        <w:t> Sasso,</w:t>
      </w:r>
      <w:r>
        <w:rPr>
          <w:color w:val="231F20"/>
          <w:w w:val="120"/>
        </w:rPr>
        <w:t> había</w:t>
      </w:r>
      <w:r>
        <w:rPr>
          <w:color w:val="231F20"/>
          <w:w w:val="120"/>
        </w:rPr>
        <w:t> recibido</w:t>
      </w:r>
      <w:r>
        <w:rPr>
          <w:color w:val="231F20"/>
          <w:w w:val="120"/>
        </w:rPr>
        <w:t> el</w:t>
      </w:r>
      <w:r>
        <w:rPr>
          <w:color w:val="231F20"/>
          <w:w w:val="120"/>
        </w:rPr>
        <w:t> anuncio</w:t>
      </w:r>
      <w:r>
        <w:rPr>
          <w:color w:val="231F20"/>
          <w:w w:val="120"/>
        </w:rPr>
        <w:t> de que</w:t>
      </w:r>
      <w:r>
        <w:rPr>
          <w:color w:val="231F20"/>
          <w:w w:val="120"/>
        </w:rPr>
        <w:t> el</w:t>
      </w:r>
      <w:r>
        <w:rPr>
          <w:color w:val="231F20"/>
          <w:w w:val="120"/>
        </w:rPr>
        <w:t> tema</w:t>
      </w:r>
      <w:r>
        <w:rPr>
          <w:color w:val="231F20"/>
          <w:w w:val="120"/>
        </w:rPr>
        <w:t> principal</w:t>
      </w:r>
      <w:r>
        <w:rPr>
          <w:color w:val="231F20"/>
          <w:w w:val="120"/>
        </w:rPr>
        <w:t> de</w:t>
      </w:r>
      <w:r>
        <w:rPr>
          <w:color w:val="231F20"/>
          <w:w w:val="120"/>
        </w:rPr>
        <w:t> aquel</w:t>
      </w:r>
      <w:r>
        <w:rPr>
          <w:color w:val="231F20"/>
          <w:w w:val="120"/>
        </w:rPr>
        <w:t> congreso</w:t>
      </w:r>
      <w:r>
        <w:rPr>
          <w:color w:val="231F20"/>
          <w:w w:val="120"/>
        </w:rPr>
        <w:t> sería,</w:t>
      </w:r>
      <w:r>
        <w:rPr>
          <w:color w:val="231F20"/>
          <w:w w:val="120"/>
        </w:rPr>
        <w:t> justamente,</w:t>
      </w:r>
      <w:r>
        <w:rPr>
          <w:color w:val="231F20"/>
          <w:w w:val="120"/>
        </w:rPr>
        <w:t> la</w:t>
      </w:r>
      <w:r>
        <w:rPr>
          <w:color w:val="231F20"/>
          <w:w w:val="120"/>
        </w:rPr>
        <w:t> res- ponsabilidad del filósofo en tiempos de crisis. A la luz del resultado final</w:t>
      </w:r>
      <w:r>
        <w:rPr>
          <w:color w:val="231F20"/>
          <w:spacing w:val="40"/>
          <w:w w:val="120"/>
        </w:rPr>
        <w:t> </w:t>
      </w:r>
      <w:r>
        <w:rPr>
          <w:color w:val="231F20"/>
          <w:w w:val="120"/>
        </w:rPr>
        <w:t>del</w:t>
      </w:r>
      <w:r>
        <w:rPr>
          <w:color w:val="231F20"/>
          <w:spacing w:val="40"/>
          <w:w w:val="120"/>
        </w:rPr>
        <w:t> </w:t>
      </w:r>
      <w:r>
        <w:rPr>
          <w:color w:val="231F20"/>
          <w:w w:val="120"/>
        </w:rPr>
        <w:t>análisis</w:t>
      </w:r>
      <w:r>
        <w:rPr>
          <w:color w:val="231F20"/>
          <w:spacing w:val="40"/>
          <w:w w:val="120"/>
        </w:rPr>
        <w:t> </w:t>
      </w:r>
      <w:r>
        <w:rPr>
          <w:color w:val="231F20"/>
          <w:w w:val="120"/>
        </w:rPr>
        <w:t>realizado,</w:t>
      </w:r>
      <w:r>
        <w:rPr>
          <w:color w:val="231F20"/>
          <w:spacing w:val="40"/>
          <w:w w:val="120"/>
        </w:rPr>
        <w:t> </w:t>
      </w:r>
      <w:r>
        <w:rPr>
          <w:color w:val="231F20"/>
          <w:w w:val="120"/>
        </w:rPr>
        <w:t>puedo</w:t>
      </w:r>
      <w:r>
        <w:rPr>
          <w:color w:val="231F20"/>
          <w:spacing w:val="40"/>
          <w:w w:val="120"/>
        </w:rPr>
        <w:t> </w:t>
      </w:r>
      <w:r>
        <w:rPr>
          <w:color w:val="231F20"/>
          <w:w w:val="120"/>
        </w:rPr>
        <w:t>indicar</w:t>
      </w:r>
      <w:r>
        <w:rPr>
          <w:color w:val="231F20"/>
          <w:spacing w:val="40"/>
          <w:w w:val="120"/>
        </w:rPr>
        <w:t> </w:t>
      </w:r>
      <w:r>
        <w:rPr>
          <w:color w:val="231F20"/>
          <w:w w:val="120"/>
        </w:rPr>
        <w:t>que</w:t>
      </w:r>
      <w:r>
        <w:rPr>
          <w:color w:val="231F20"/>
          <w:spacing w:val="40"/>
          <w:w w:val="120"/>
        </w:rPr>
        <w:t> </w:t>
      </w:r>
      <w:r>
        <w:rPr>
          <w:color w:val="231F20"/>
          <w:w w:val="120"/>
        </w:rPr>
        <w:t>el</w:t>
      </w:r>
      <w:r>
        <w:rPr>
          <w:color w:val="231F20"/>
          <w:spacing w:val="40"/>
          <w:w w:val="120"/>
        </w:rPr>
        <w:t> </w:t>
      </w:r>
      <w:r>
        <w:rPr>
          <w:color w:val="231F20"/>
          <w:w w:val="120"/>
        </w:rPr>
        <w:t>aporte</w:t>
      </w:r>
      <w:r>
        <w:rPr>
          <w:color w:val="231F20"/>
          <w:spacing w:val="40"/>
          <w:w w:val="120"/>
        </w:rPr>
        <w:t> </w:t>
      </w:r>
      <w:r>
        <w:rPr>
          <w:color w:val="231F20"/>
          <w:w w:val="120"/>
        </w:rPr>
        <w:t>contenido en</w:t>
      </w:r>
      <w:r>
        <w:rPr>
          <w:color w:val="231F20"/>
          <w:w w:val="120"/>
        </w:rPr>
        <w:t> su</w:t>
      </w:r>
      <w:r>
        <w:rPr>
          <w:color w:val="231F20"/>
          <w:w w:val="120"/>
        </w:rPr>
        <w:t> artículo</w:t>
      </w:r>
      <w:r>
        <w:rPr>
          <w:color w:val="231F20"/>
          <w:w w:val="120"/>
        </w:rPr>
        <w:t> refleja</w:t>
      </w:r>
      <w:r>
        <w:rPr>
          <w:color w:val="231F20"/>
          <w:w w:val="120"/>
        </w:rPr>
        <w:t> el</w:t>
      </w:r>
      <w:r>
        <w:rPr>
          <w:color w:val="231F20"/>
          <w:w w:val="120"/>
        </w:rPr>
        <w:t> cumplimiento</w:t>
      </w:r>
      <w:r>
        <w:rPr>
          <w:color w:val="231F20"/>
          <w:w w:val="120"/>
        </w:rPr>
        <w:t> de</w:t>
      </w:r>
      <w:r>
        <w:rPr>
          <w:color w:val="231F20"/>
          <w:w w:val="120"/>
        </w:rPr>
        <w:t> tal</w:t>
      </w:r>
      <w:r>
        <w:rPr>
          <w:color w:val="231F20"/>
          <w:w w:val="120"/>
        </w:rPr>
        <w:t> responsabilidad</w:t>
      </w:r>
      <w:r>
        <w:rPr>
          <w:color w:val="231F20"/>
          <w:w w:val="120"/>
        </w:rPr>
        <w:t> y</w:t>
      </w:r>
      <w:r>
        <w:rPr>
          <w:color w:val="231F20"/>
          <w:w w:val="120"/>
        </w:rPr>
        <w:t> ha hecho</w:t>
      </w:r>
      <w:r>
        <w:rPr>
          <w:color w:val="231F20"/>
          <w:spacing w:val="21"/>
          <w:w w:val="120"/>
        </w:rPr>
        <w:t> </w:t>
      </w:r>
      <w:r>
        <w:rPr>
          <w:color w:val="231F20"/>
          <w:w w:val="120"/>
        </w:rPr>
        <w:t>trasladar</w:t>
      </w:r>
      <w:r>
        <w:rPr>
          <w:color w:val="231F20"/>
          <w:spacing w:val="22"/>
          <w:w w:val="120"/>
        </w:rPr>
        <w:t> </w:t>
      </w:r>
      <w:r>
        <w:rPr>
          <w:color w:val="231F20"/>
          <w:w w:val="120"/>
        </w:rPr>
        <w:t>tan</w:t>
      </w:r>
      <w:r>
        <w:rPr>
          <w:color w:val="231F20"/>
          <w:spacing w:val="21"/>
          <w:w w:val="120"/>
        </w:rPr>
        <w:t> </w:t>
      </w:r>
      <w:r>
        <w:rPr>
          <w:color w:val="231F20"/>
          <w:w w:val="120"/>
        </w:rPr>
        <w:t>estridente</w:t>
      </w:r>
      <w:r>
        <w:rPr>
          <w:color w:val="231F20"/>
          <w:spacing w:val="22"/>
          <w:w w:val="120"/>
        </w:rPr>
        <w:t> </w:t>
      </w:r>
      <w:r>
        <w:rPr>
          <w:color w:val="231F20"/>
          <w:w w:val="120"/>
        </w:rPr>
        <w:t>reacción</w:t>
      </w:r>
      <w:r>
        <w:rPr>
          <w:color w:val="231F20"/>
          <w:spacing w:val="22"/>
          <w:w w:val="120"/>
        </w:rPr>
        <w:t> </w:t>
      </w:r>
      <w:r>
        <w:rPr>
          <w:color w:val="231F20"/>
          <w:w w:val="120"/>
        </w:rPr>
        <w:t>a</w:t>
      </w:r>
      <w:r>
        <w:rPr>
          <w:color w:val="231F20"/>
          <w:spacing w:val="21"/>
          <w:w w:val="120"/>
        </w:rPr>
        <w:t> </w:t>
      </w:r>
      <w:r>
        <w:rPr>
          <w:color w:val="231F20"/>
          <w:w w:val="120"/>
        </w:rPr>
        <w:t>la</w:t>
      </w:r>
      <w:r>
        <w:rPr>
          <w:color w:val="231F20"/>
          <w:spacing w:val="22"/>
          <w:w w:val="120"/>
        </w:rPr>
        <w:t> </w:t>
      </w:r>
      <w:r>
        <w:rPr>
          <w:color w:val="231F20"/>
          <w:w w:val="120"/>
        </w:rPr>
        <w:t>circunstancia</w:t>
      </w:r>
      <w:r>
        <w:rPr>
          <w:color w:val="231F20"/>
          <w:spacing w:val="21"/>
          <w:w w:val="120"/>
        </w:rPr>
        <w:t> </w:t>
      </w:r>
      <w:r>
        <w:rPr>
          <w:color w:val="231F20"/>
          <w:w w:val="120"/>
        </w:rPr>
        <w:t>de</w:t>
      </w:r>
      <w:r>
        <w:rPr>
          <w:color w:val="231F20"/>
          <w:spacing w:val="22"/>
          <w:w w:val="120"/>
        </w:rPr>
        <w:t> </w:t>
      </w:r>
      <w:r>
        <w:rPr>
          <w:color w:val="231F20"/>
          <w:w w:val="120"/>
        </w:rPr>
        <w:t>que</w:t>
      </w:r>
      <w:r>
        <w:rPr>
          <w:color w:val="231F20"/>
          <w:spacing w:val="22"/>
          <w:w w:val="120"/>
        </w:rPr>
        <w:t> </w:t>
      </w:r>
      <w:r>
        <w:rPr>
          <w:color w:val="231F20"/>
          <w:spacing w:val="-5"/>
          <w:w w:val="120"/>
        </w:rPr>
        <w:t>los</w:t>
      </w:r>
    </w:p>
    <w:p>
      <w:pPr>
        <w:pStyle w:val="BodyText"/>
        <w:rPr>
          <w:sz w:val="20"/>
        </w:rPr>
      </w:pPr>
    </w:p>
    <w:p>
      <w:pPr>
        <w:pStyle w:val="BodyText"/>
        <w:spacing w:before="8"/>
        <w:rPr>
          <w:sz w:val="15"/>
        </w:rPr>
      </w:pPr>
      <w:r>
        <w:rPr/>
        <w:pict>
          <v:shape style="position:absolute;margin-left:98.625961pt;margin-top:10.257225pt;width:89.4pt;height:.1pt;mso-position-horizontal-relative:page;mso-position-vertical-relative:paragraph;z-index:-15726592;mso-wrap-distance-left:0;mso-wrap-distance-right:0" id="docshape5" coordorigin="1973,205" coordsize="1788,0" path="m1973,205l3760,205e" filled="false" stroked="true" strokeweight="1.240992pt" strokecolor="#231f20">
            <v:path arrowok="t"/>
            <v:stroke dashstyle="solid"/>
            <w10:wrap type="topAndBottom"/>
          </v:shape>
        </w:pict>
      </w:r>
    </w:p>
    <w:p>
      <w:pPr>
        <w:pStyle w:val="ListParagraph"/>
        <w:numPr>
          <w:ilvl w:val="1"/>
          <w:numId w:val="1"/>
        </w:numPr>
        <w:tabs>
          <w:tab w:pos="605" w:val="left" w:leader="none"/>
        </w:tabs>
        <w:spacing w:line="244" w:lineRule="auto" w:before="27" w:after="0"/>
        <w:ind w:left="604" w:right="250" w:hanging="352"/>
        <w:jc w:val="both"/>
        <w:rPr>
          <w:sz w:val="17"/>
        </w:rPr>
      </w:pPr>
      <w:r>
        <w:rPr>
          <w:color w:val="231F20"/>
          <w:w w:val="120"/>
          <w:sz w:val="17"/>
        </w:rPr>
        <w:t>Texto</w:t>
      </w:r>
      <w:r>
        <w:rPr>
          <w:color w:val="231F20"/>
          <w:w w:val="120"/>
          <w:sz w:val="17"/>
        </w:rPr>
        <w:t> leído</w:t>
      </w:r>
      <w:r>
        <w:rPr>
          <w:color w:val="231F20"/>
          <w:w w:val="120"/>
          <w:sz w:val="17"/>
        </w:rPr>
        <w:t> originalmente</w:t>
      </w:r>
      <w:r>
        <w:rPr>
          <w:color w:val="231F20"/>
          <w:w w:val="120"/>
          <w:sz w:val="17"/>
        </w:rPr>
        <w:t> en</w:t>
      </w:r>
      <w:r>
        <w:rPr>
          <w:color w:val="231F20"/>
          <w:w w:val="120"/>
          <w:sz w:val="17"/>
        </w:rPr>
        <w:t> la</w:t>
      </w:r>
      <w:r>
        <w:rPr>
          <w:color w:val="231F20"/>
          <w:w w:val="120"/>
          <w:sz w:val="17"/>
        </w:rPr>
        <w:t> Sesión</w:t>
      </w:r>
      <w:r>
        <w:rPr>
          <w:color w:val="231F20"/>
          <w:w w:val="120"/>
          <w:sz w:val="17"/>
        </w:rPr>
        <w:t> Inaugural</w:t>
      </w:r>
      <w:r>
        <w:rPr>
          <w:color w:val="231F20"/>
          <w:w w:val="120"/>
          <w:sz w:val="17"/>
        </w:rPr>
        <w:t> del</w:t>
      </w:r>
      <w:r>
        <w:rPr>
          <w:color w:val="231F20"/>
          <w:w w:val="120"/>
          <w:sz w:val="17"/>
        </w:rPr>
        <w:t> </w:t>
      </w:r>
      <w:r>
        <w:rPr>
          <w:i/>
          <w:color w:val="231F20"/>
          <w:w w:val="120"/>
          <w:sz w:val="17"/>
        </w:rPr>
        <w:t>IV</w:t>
      </w:r>
      <w:r>
        <w:rPr>
          <w:i/>
          <w:color w:val="231F20"/>
          <w:w w:val="120"/>
          <w:sz w:val="17"/>
        </w:rPr>
        <w:t> Congreso</w:t>
      </w:r>
      <w:r>
        <w:rPr>
          <w:i/>
          <w:color w:val="231F20"/>
          <w:w w:val="120"/>
          <w:sz w:val="17"/>
        </w:rPr>
        <w:t> Nacional</w:t>
      </w:r>
      <w:r>
        <w:rPr>
          <w:i/>
          <w:color w:val="231F20"/>
          <w:w w:val="120"/>
          <w:sz w:val="17"/>
        </w:rPr>
        <w:t> de</w:t>
      </w:r>
      <w:r>
        <w:rPr>
          <w:i/>
          <w:color w:val="231F20"/>
          <w:w w:val="120"/>
          <w:sz w:val="17"/>
        </w:rPr>
        <w:t> Filosofía,</w:t>
      </w:r>
      <w:r>
        <w:rPr>
          <w:i/>
          <w:color w:val="231F20"/>
          <w:spacing w:val="40"/>
          <w:w w:val="120"/>
          <w:sz w:val="17"/>
        </w:rPr>
        <w:t> </w:t>
      </w:r>
      <w:r>
        <w:rPr>
          <w:color w:val="231F20"/>
          <w:w w:val="120"/>
          <w:sz w:val="17"/>
        </w:rPr>
        <w:t>Mérida,</w:t>
      </w:r>
      <w:r>
        <w:rPr>
          <w:color w:val="231F20"/>
          <w:w w:val="120"/>
          <w:sz w:val="17"/>
        </w:rPr>
        <w:t> Venezuela,</w:t>
      </w:r>
      <w:r>
        <w:rPr>
          <w:color w:val="231F20"/>
          <w:w w:val="120"/>
          <w:sz w:val="17"/>
        </w:rPr>
        <w:t> 1994.</w:t>
      </w:r>
      <w:r>
        <w:rPr>
          <w:color w:val="231F20"/>
          <w:w w:val="120"/>
          <w:sz w:val="17"/>
        </w:rPr>
        <w:t> Disponible</w:t>
      </w:r>
      <w:r>
        <w:rPr>
          <w:color w:val="231F20"/>
          <w:w w:val="120"/>
          <w:sz w:val="17"/>
        </w:rPr>
        <w:t> en</w:t>
      </w:r>
      <w:r>
        <w:rPr>
          <w:color w:val="231F20"/>
          <w:w w:val="120"/>
          <w:sz w:val="17"/>
        </w:rPr>
        <w:t> la</w:t>
      </w:r>
      <w:r>
        <w:rPr>
          <w:color w:val="231F20"/>
          <w:w w:val="120"/>
          <w:sz w:val="17"/>
        </w:rPr>
        <w:t> web</w:t>
      </w:r>
      <w:r>
        <w:rPr>
          <w:color w:val="231F20"/>
          <w:w w:val="120"/>
          <w:sz w:val="17"/>
        </w:rPr>
        <w:t> en:</w:t>
      </w:r>
      <w:r>
        <w:rPr>
          <w:color w:val="231F20"/>
          <w:w w:val="120"/>
          <w:sz w:val="17"/>
        </w:rPr>
        <w:t> </w:t>
      </w:r>
      <w:hyperlink r:id="rId8">
        <w:r>
          <w:rPr>
            <w:color w:val="231F20"/>
            <w:w w:val="120"/>
            <w:sz w:val="17"/>
          </w:rPr>
          <w:t>http://www.eduardopiacenza.com/ep/</w:t>
        </w:r>
      </w:hyperlink>
      <w:r>
        <w:rPr>
          <w:color w:val="231F20"/>
          <w:w w:val="120"/>
          <w:sz w:val="17"/>
        </w:rPr>
        <w:t> </w:t>
      </w:r>
      <w:r>
        <w:rPr>
          <w:color w:val="231F20"/>
          <w:spacing w:val="-3"/>
          <w:w w:val="110"/>
          <w:sz w:val="17"/>
        </w:rPr>
        <w:t>e</w:t>
      </w:r>
      <w:r>
        <w:rPr>
          <w:color w:val="231F20"/>
          <w:spacing w:val="-3"/>
          <w:w w:val="125"/>
          <w:sz w:val="17"/>
        </w:rPr>
        <w:t>n</w:t>
      </w:r>
      <w:r>
        <w:rPr>
          <w:color w:val="231F20"/>
          <w:spacing w:val="-1"/>
          <w:w w:val="127"/>
          <w:sz w:val="17"/>
        </w:rPr>
        <w:t>s</w:t>
      </w:r>
      <w:r>
        <w:rPr>
          <w:color w:val="231F20"/>
          <w:spacing w:val="-4"/>
          <w:w w:val="124"/>
          <w:sz w:val="17"/>
        </w:rPr>
        <w:t>a</w:t>
      </w:r>
      <w:r>
        <w:rPr>
          <w:color w:val="231F20"/>
          <w:spacing w:val="-3"/>
          <w:w w:val="101"/>
          <w:sz w:val="17"/>
        </w:rPr>
        <w:t>y</w:t>
      </w:r>
      <w:r>
        <w:rPr>
          <w:color w:val="231F20"/>
          <w:spacing w:val="-2"/>
          <w:w w:val="105"/>
          <w:sz w:val="17"/>
        </w:rPr>
        <w:t>o</w:t>
      </w:r>
      <w:r>
        <w:rPr>
          <w:color w:val="231F20"/>
          <w:spacing w:val="-12"/>
          <w:w w:val="127"/>
          <w:sz w:val="17"/>
        </w:rPr>
        <w:t>s</w:t>
      </w:r>
      <w:r>
        <w:rPr>
          <w:color w:val="231F20"/>
          <w:spacing w:val="-12"/>
          <w:w w:val="211"/>
          <w:sz w:val="17"/>
        </w:rPr>
        <w:t>/</w:t>
      </w:r>
      <w:r>
        <w:rPr>
          <w:color w:val="231F20"/>
          <w:spacing w:val="-1"/>
          <w:w w:val="126"/>
          <w:sz w:val="17"/>
        </w:rPr>
        <w:t>r</w:t>
      </w:r>
      <w:r>
        <w:rPr>
          <w:color w:val="231F20"/>
          <w:spacing w:val="-2"/>
          <w:w w:val="110"/>
          <w:sz w:val="17"/>
        </w:rPr>
        <w:t>e</w:t>
      </w:r>
      <w:r>
        <w:rPr>
          <w:color w:val="231F20"/>
          <w:spacing w:val="-4"/>
          <w:w w:val="122"/>
          <w:sz w:val="17"/>
        </w:rPr>
        <w:t>s</w:t>
      </w:r>
      <w:r>
        <w:rPr>
          <w:color w:val="231F20"/>
          <w:w w:val="122"/>
          <w:sz w:val="17"/>
        </w:rPr>
        <w:t>p</w:t>
      </w:r>
      <w:r>
        <w:rPr>
          <w:color w:val="231F20"/>
          <w:spacing w:val="-3"/>
          <w:w w:val="105"/>
          <w:sz w:val="17"/>
        </w:rPr>
        <w:t>o</w:t>
      </w:r>
      <w:r>
        <w:rPr>
          <w:color w:val="231F20"/>
          <w:spacing w:val="-3"/>
          <w:w w:val="125"/>
          <w:sz w:val="17"/>
        </w:rPr>
        <w:t>n</w:t>
      </w:r>
      <w:r>
        <w:rPr>
          <w:color w:val="231F20"/>
          <w:spacing w:val="-1"/>
          <w:w w:val="127"/>
          <w:sz w:val="17"/>
        </w:rPr>
        <w:t>s</w:t>
      </w:r>
      <w:r>
        <w:rPr>
          <w:color w:val="231F20"/>
          <w:spacing w:val="-3"/>
          <w:w w:val="124"/>
          <w:sz w:val="17"/>
        </w:rPr>
        <w:t>a</w:t>
      </w:r>
      <w:r>
        <w:rPr>
          <w:color w:val="231F20"/>
          <w:spacing w:val="-4"/>
          <w:w w:val="117"/>
          <w:sz w:val="17"/>
        </w:rPr>
        <w:t>b</w:t>
      </w:r>
      <w:r>
        <w:rPr>
          <w:color w:val="231F20"/>
          <w:spacing w:val="2"/>
          <w:w w:val="101"/>
          <w:sz w:val="17"/>
        </w:rPr>
        <w:t>il</w:t>
      </w:r>
      <w:r>
        <w:rPr>
          <w:color w:val="231F20"/>
          <w:spacing w:val="-3"/>
          <w:w w:val="101"/>
          <w:sz w:val="17"/>
        </w:rPr>
        <w:t>i</w:t>
      </w:r>
      <w:r>
        <w:rPr>
          <w:color w:val="231F20"/>
          <w:spacing w:val="-1"/>
          <w:w w:val="117"/>
          <w:sz w:val="17"/>
        </w:rPr>
        <w:t>d</w:t>
      </w:r>
      <w:r>
        <w:rPr>
          <w:color w:val="231F20"/>
          <w:spacing w:val="-2"/>
          <w:w w:val="124"/>
          <w:sz w:val="17"/>
        </w:rPr>
        <w:t>a</w:t>
      </w:r>
      <w:r>
        <w:rPr>
          <w:color w:val="231F20"/>
          <w:spacing w:val="-3"/>
          <w:w w:val="117"/>
          <w:sz w:val="17"/>
        </w:rPr>
        <w:t>d</w:t>
      </w:r>
      <w:r>
        <w:rPr>
          <w:color w:val="231F20"/>
          <w:spacing w:val="-7"/>
          <w:w w:val="121"/>
          <w:sz w:val="17"/>
        </w:rPr>
        <w:t>.</w:t>
      </w:r>
      <w:r>
        <w:rPr>
          <w:color w:val="231F20"/>
          <w:w w:val="117"/>
          <w:sz w:val="17"/>
        </w:rPr>
        <w:t>p</w:t>
      </w:r>
      <w:r>
        <w:rPr>
          <w:color w:val="231F20"/>
          <w:spacing w:val="1"/>
          <w:w w:val="117"/>
          <w:sz w:val="17"/>
        </w:rPr>
        <w:t>d</w:t>
      </w:r>
      <w:r>
        <w:rPr>
          <w:color w:val="231F20"/>
          <w:spacing w:val="-4"/>
          <w:w w:val="89"/>
          <w:sz w:val="17"/>
        </w:rPr>
        <w:t>f</w:t>
      </w:r>
      <w:r>
        <w:rPr>
          <w:color w:val="231F20"/>
          <w:spacing w:val="-4"/>
          <w:w w:val="121"/>
          <w:sz w:val="17"/>
        </w:rPr>
        <w:t>.</w:t>
      </w:r>
    </w:p>
    <w:p>
      <w:pPr>
        <w:pStyle w:val="BodyText"/>
        <w:rPr>
          <w:sz w:val="20"/>
        </w:rPr>
      </w:pPr>
    </w:p>
    <w:p>
      <w:pPr>
        <w:pStyle w:val="BodyText"/>
        <w:spacing w:before="4"/>
        <w:rPr>
          <w:sz w:val="20"/>
        </w:rPr>
      </w:pPr>
    </w:p>
    <w:p>
      <w:pPr>
        <w:spacing w:after="0"/>
        <w:rPr>
          <w:sz w:val="20"/>
        </w:rPr>
        <w:sectPr>
          <w:pgSz w:w="12240" w:h="15840"/>
          <w:pgMar w:header="0" w:footer="523" w:top="700" w:bottom="720" w:left="1720" w:right="1720"/>
        </w:sectPr>
      </w:pPr>
    </w:p>
    <w:p>
      <w:pPr>
        <w:spacing w:before="160"/>
        <w:ind w:left="3207" w:right="0" w:firstLine="0"/>
        <w:jc w:val="left"/>
        <w:rPr>
          <w:i/>
          <w:sz w:val="20"/>
        </w:rPr>
      </w:pPr>
      <w:r>
        <w:rPr>
          <w:i/>
          <w:color w:val="231F20"/>
          <w:sz w:val="20"/>
        </w:rPr>
        <w:t>Lógoi. Revista de </w:t>
      </w:r>
      <w:r>
        <w:rPr>
          <w:i/>
          <w:color w:val="231F20"/>
          <w:spacing w:val="-2"/>
          <w:sz w:val="20"/>
        </w:rPr>
        <w:t>Filosofía</w:t>
      </w:r>
    </w:p>
    <w:p>
      <w:pPr>
        <w:spacing w:before="107"/>
        <w:ind w:left="0" w:right="252" w:firstLine="0"/>
        <w:jc w:val="right"/>
        <w:rPr>
          <w:sz w:val="25"/>
        </w:rPr>
      </w:pPr>
      <w:r>
        <w:rPr/>
        <w:br w:type="column"/>
      </w:r>
      <w:r>
        <w:rPr>
          <w:color w:val="231F20"/>
          <w:spacing w:val="-5"/>
          <w:sz w:val="25"/>
        </w:rPr>
        <w:t>163</w:t>
      </w:r>
    </w:p>
    <w:p>
      <w:pPr>
        <w:spacing w:after="0"/>
        <w:jc w:val="right"/>
        <w:rPr>
          <w:sz w:val="25"/>
        </w:rPr>
        <w:sectPr>
          <w:type w:val="continuous"/>
          <w:pgSz w:w="12240" w:h="15840"/>
          <w:pgMar w:header="0" w:footer="523" w:top="720" w:bottom="720" w:left="1720" w:right="1720"/>
          <w:cols w:num="2" w:equalWidth="0">
            <w:col w:w="5402" w:space="40"/>
            <w:col w:w="3358"/>
          </w:cols>
        </w:sectPr>
      </w:pPr>
    </w:p>
    <w:p>
      <w:pPr>
        <w:spacing w:before="31"/>
        <w:ind w:left="840" w:right="840" w:firstLine="0"/>
        <w:jc w:val="center"/>
        <w:rPr>
          <w:rFonts w:ascii="Calibri" w:hAnsi="Calibri"/>
          <w:i/>
          <w:sz w:val="20"/>
        </w:rPr>
      </w:pPr>
      <w:r>
        <w:rPr/>
        <w:pict>
          <v:shape style="position:absolute;margin-left:98.450157pt;margin-top:16.528009pt;width:415pt;height:.1pt;mso-position-horizontal-relative:page;mso-position-vertical-relative:paragraph;z-index:-15726080;mso-wrap-distance-left:0;mso-wrap-distance-right:0" id="docshape6" coordorigin="1969,331" coordsize="8300,0" path="m1969,331l10268,331e" filled="false" stroked="true" strokeweight=".620497pt" strokecolor="#231f20">
            <v:path arrowok="t"/>
            <v:stroke dashstyle="solid"/>
            <w10:wrap type="topAndBottom"/>
          </v:shape>
        </w:pict>
      </w:r>
      <w:r>
        <w:rPr>
          <w:rFonts w:ascii="Calibri" w:hAnsi="Calibri"/>
          <w:i/>
          <w:color w:val="231F20"/>
          <w:w w:val="115"/>
          <w:sz w:val="20"/>
        </w:rPr>
        <w:t>El declive de la Teoría del Poder Constituyente </w:t>
      </w:r>
      <w:r>
        <w:rPr>
          <w:rFonts w:ascii="Calibri" w:hAnsi="Calibri"/>
          <w:i/>
          <w:color w:val="231F20"/>
          <w:spacing w:val="-2"/>
          <w:w w:val="115"/>
          <w:sz w:val="20"/>
        </w:rPr>
        <w:t>Originario</w:t>
      </w:r>
    </w:p>
    <w:p>
      <w:pPr>
        <w:pStyle w:val="BodyText"/>
        <w:rPr>
          <w:rFonts w:ascii="Calibri"/>
          <w:i/>
          <w:sz w:val="20"/>
        </w:rPr>
      </w:pPr>
    </w:p>
    <w:p>
      <w:pPr>
        <w:pStyle w:val="BodyText"/>
        <w:spacing w:before="8"/>
        <w:rPr>
          <w:rFonts w:ascii="Calibri"/>
          <w:i/>
          <w:sz w:val="26"/>
        </w:rPr>
      </w:pPr>
    </w:p>
    <w:p>
      <w:pPr>
        <w:pStyle w:val="BodyText"/>
        <w:spacing w:line="249" w:lineRule="auto"/>
        <w:ind w:left="252" w:right="250"/>
        <w:jc w:val="both"/>
      </w:pPr>
      <w:r>
        <w:rPr>
          <w:color w:val="231F20"/>
          <w:w w:val="120"/>
        </w:rPr>
        <w:t>encopetados abogados no hayan podido develar el lado oculto de un debate que ha sido colocado en su justo lugar por ese “</w:t>
      </w:r>
      <w:r>
        <w:rPr>
          <w:i/>
          <w:color w:val="231F20"/>
          <w:w w:val="120"/>
        </w:rPr>
        <w:t>Padre de los buenos argumentos</w:t>
      </w:r>
      <w:r>
        <w:rPr>
          <w:color w:val="231F20"/>
          <w:w w:val="120"/>
        </w:rPr>
        <w:t>”.</w:t>
      </w:r>
    </w:p>
    <w:p>
      <w:pPr>
        <w:pStyle w:val="BodyText"/>
        <w:rPr>
          <w:sz w:val="26"/>
        </w:rPr>
      </w:pPr>
    </w:p>
    <w:p>
      <w:pPr>
        <w:pStyle w:val="BodyText"/>
        <w:spacing w:before="2"/>
        <w:rPr>
          <w:sz w:val="23"/>
        </w:rPr>
      </w:pPr>
    </w:p>
    <w:p>
      <w:pPr>
        <w:pStyle w:val="Heading1"/>
        <w:numPr>
          <w:ilvl w:val="0"/>
          <w:numId w:val="1"/>
        </w:numPr>
        <w:tabs>
          <w:tab w:pos="605" w:val="left" w:leader="none"/>
        </w:tabs>
        <w:spacing w:line="235" w:lineRule="auto" w:before="0" w:after="0"/>
        <w:ind w:left="604" w:right="250" w:hanging="352"/>
        <w:jc w:val="left"/>
      </w:pPr>
      <w:r>
        <w:rPr>
          <w:color w:val="231F20"/>
          <w:w w:val="135"/>
        </w:rPr>
        <w:t>La</w:t>
      </w:r>
      <w:r>
        <w:rPr>
          <w:color w:val="231F20"/>
          <w:w w:val="135"/>
        </w:rPr>
        <w:t> supremacía</w:t>
      </w:r>
      <w:r>
        <w:rPr>
          <w:color w:val="231F20"/>
          <w:w w:val="135"/>
        </w:rPr>
        <w:t> constitucional.</w:t>
      </w:r>
      <w:r>
        <w:rPr>
          <w:color w:val="231F20"/>
          <w:w w:val="135"/>
        </w:rPr>
        <w:t> El</w:t>
      </w:r>
      <w:r>
        <w:rPr>
          <w:color w:val="231F20"/>
          <w:w w:val="135"/>
        </w:rPr>
        <w:t> principio</w:t>
      </w:r>
      <w:r>
        <w:rPr>
          <w:color w:val="231F20"/>
          <w:w w:val="135"/>
        </w:rPr>
        <w:t> axiológico en</w:t>
      </w:r>
      <w:r>
        <w:rPr>
          <w:color w:val="231F20"/>
          <w:w w:val="135"/>
        </w:rPr>
        <w:t> juego</w:t>
      </w:r>
    </w:p>
    <w:p>
      <w:pPr>
        <w:pStyle w:val="BodyText"/>
        <w:spacing w:before="6"/>
        <w:rPr>
          <w:rFonts w:ascii="Calibri"/>
          <w:b/>
          <w:i/>
          <w:sz w:val="22"/>
        </w:rPr>
      </w:pPr>
    </w:p>
    <w:p>
      <w:pPr>
        <w:pStyle w:val="BodyText"/>
        <w:spacing w:line="249" w:lineRule="auto"/>
        <w:ind w:left="252" w:right="250" w:firstLine="351"/>
        <w:jc w:val="both"/>
      </w:pPr>
      <w:r>
        <w:rPr>
          <w:color w:val="231F20"/>
          <w:w w:val="115"/>
        </w:rPr>
        <w:t>Si</w:t>
      </w:r>
      <w:r>
        <w:rPr>
          <w:color w:val="231F20"/>
          <w:w w:val="115"/>
        </w:rPr>
        <w:t> buscamos</w:t>
      </w:r>
      <w:r>
        <w:rPr>
          <w:color w:val="231F20"/>
          <w:w w:val="115"/>
        </w:rPr>
        <w:t> cuál</w:t>
      </w:r>
      <w:r>
        <w:rPr>
          <w:color w:val="231F20"/>
          <w:w w:val="115"/>
        </w:rPr>
        <w:t> es</w:t>
      </w:r>
      <w:r>
        <w:rPr>
          <w:color w:val="231F20"/>
          <w:w w:val="115"/>
        </w:rPr>
        <w:t> el</w:t>
      </w:r>
      <w:r>
        <w:rPr>
          <w:color w:val="231F20"/>
          <w:w w:val="115"/>
        </w:rPr>
        <w:t> principio</w:t>
      </w:r>
      <w:r>
        <w:rPr>
          <w:color w:val="231F20"/>
          <w:w w:val="115"/>
        </w:rPr>
        <w:t> axiológico</w:t>
      </w:r>
      <w:r>
        <w:rPr>
          <w:color w:val="231F20"/>
          <w:w w:val="115"/>
        </w:rPr>
        <w:t> de</w:t>
      </w:r>
      <w:r>
        <w:rPr>
          <w:color w:val="231F20"/>
          <w:w w:val="115"/>
        </w:rPr>
        <w:t> la</w:t>
      </w:r>
      <w:r>
        <w:rPr>
          <w:color w:val="231F20"/>
          <w:w w:val="115"/>
        </w:rPr>
        <w:t> doctrina</w:t>
      </w:r>
      <w:r>
        <w:rPr>
          <w:color w:val="231F20"/>
          <w:w w:val="115"/>
        </w:rPr>
        <w:t> con- stitucional, inmediatamente surgirá el criterio de supremacía como</w:t>
      </w:r>
      <w:r>
        <w:rPr>
          <w:color w:val="231F20"/>
          <w:spacing w:val="80"/>
          <w:w w:val="150"/>
        </w:rPr>
        <w:t> </w:t>
      </w:r>
      <w:r>
        <w:rPr>
          <w:color w:val="231F20"/>
          <w:w w:val="115"/>
        </w:rPr>
        <w:t>base del orden jurídico. El artículo 7 de la Constitución venezolana, producto de la Asamblea Constituyente de 1999, trae una de sus ver- siones:</w:t>
      </w:r>
      <w:r>
        <w:rPr>
          <w:color w:val="231F20"/>
          <w:w w:val="115"/>
        </w:rPr>
        <w:t> “La</w:t>
      </w:r>
      <w:r>
        <w:rPr>
          <w:color w:val="231F20"/>
          <w:w w:val="115"/>
        </w:rPr>
        <w:t> Constitución</w:t>
      </w:r>
      <w:r>
        <w:rPr>
          <w:color w:val="231F20"/>
          <w:w w:val="115"/>
        </w:rPr>
        <w:t> es</w:t>
      </w:r>
      <w:r>
        <w:rPr>
          <w:color w:val="231F20"/>
          <w:w w:val="115"/>
        </w:rPr>
        <w:t> la</w:t>
      </w:r>
      <w:r>
        <w:rPr>
          <w:color w:val="231F20"/>
          <w:w w:val="115"/>
        </w:rPr>
        <w:t> norma</w:t>
      </w:r>
      <w:r>
        <w:rPr>
          <w:color w:val="231F20"/>
          <w:w w:val="115"/>
        </w:rPr>
        <w:t> suprema</w:t>
      </w:r>
      <w:r>
        <w:rPr>
          <w:color w:val="231F20"/>
          <w:w w:val="115"/>
        </w:rPr>
        <w:t> y</w:t>
      </w:r>
      <w:r>
        <w:rPr>
          <w:color w:val="231F20"/>
          <w:w w:val="115"/>
        </w:rPr>
        <w:t> el</w:t>
      </w:r>
      <w:r>
        <w:rPr>
          <w:color w:val="231F20"/>
          <w:w w:val="115"/>
        </w:rPr>
        <w:t> fundamento</w:t>
      </w:r>
      <w:r>
        <w:rPr>
          <w:color w:val="231F20"/>
          <w:w w:val="115"/>
        </w:rPr>
        <w:t> del ordenamiento</w:t>
      </w:r>
      <w:r>
        <w:rPr>
          <w:color w:val="231F20"/>
          <w:spacing w:val="40"/>
          <w:w w:val="115"/>
        </w:rPr>
        <w:t> </w:t>
      </w:r>
      <w:r>
        <w:rPr>
          <w:color w:val="231F20"/>
          <w:w w:val="115"/>
        </w:rPr>
        <w:t>jurídico.</w:t>
      </w:r>
      <w:r>
        <w:rPr>
          <w:color w:val="231F20"/>
          <w:spacing w:val="40"/>
          <w:w w:val="115"/>
        </w:rPr>
        <w:t> </w:t>
      </w:r>
      <w:r>
        <w:rPr>
          <w:color w:val="231F20"/>
          <w:w w:val="115"/>
        </w:rPr>
        <w:t>Todas</w:t>
      </w:r>
      <w:r>
        <w:rPr>
          <w:color w:val="231F20"/>
          <w:spacing w:val="40"/>
          <w:w w:val="115"/>
        </w:rPr>
        <w:t> </w:t>
      </w:r>
      <w:r>
        <w:rPr>
          <w:color w:val="231F20"/>
          <w:w w:val="115"/>
        </w:rPr>
        <w:t>las</w:t>
      </w:r>
      <w:r>
        <w:rPr>
          <w:color w:val="231F20"/>
          <w:spacing w:val="40"/>
          <w:w w:val="115"/>
        </w:rPr>
        <w:t> </w:t>
      </w:r>
      <w:r>
        <w:rPr>
          <w:color w:val="231F20"/>
          <w:w w:val="115"/>
        </w:rPr>
        <w:t>personas</w:t>
      </w:r>
      <w:r>
        <w:rPr>
          <w:color w:val="231F20"/>
          <w:spacing w:val="40"/>
          <w:w w:val="115"/>
        </w:rPr>
        <w:t> </w:t>
      </w:r>
      <w:r>
        <w:rPr>
          <w:color w:val="231F20"/>
          <w:w w:val="115"/>
        </w:rPr>
        <w:t>y</w:t>
      </w:r>
      <w:r>
        <w:rPr>
          <w:color w:val="231F20"/>
          <w:spacing w:val="40"/>
          <w:w w:val="115"/>
        </w:rPr>
        <w:t> </w:t>
      </w:r>
      <w:r>
        <w:rPr>
          <w:color w:val="231F20"/>
          <w:w w:val="115"/>
        </w:rPr>
        <w:t>los</w:t>
      </w:r>
      <w:r>
        <w:rPr>
          <w:color w:val="231F20"/>
          <w:spacing w:val="40"/>
          <w:w w:val="115"/>
        </w:rPr>
        <w:t> </w:t>
      </w:r>
      <w:r>
        <w:rPr>
          <w:color w:val="231F20"/>
          <w:w w:val="115"/>
        </w:rPr>
        <w:t>órganos</w:t>
      </w:r>
      <w:r>
        <w:rPr>
          <w:color w:val="231F20"/>
          <w:spacing w:val="40"/>
          <w:w w:val="115"/>
        </w:rPr>
        <w:t> </w:t>
      </w:r>
      <w:r>
        <w:rPr>
          <w:color w:val="231F20"/>
          <w:w w:val="115"/>
        </w:rPr>
        <w:t>que</w:t>
      </w:r>
      <w:r>
        <w:rPr>
          <w:color w:val="231F20"/>
          <w:spacing w:val="40"/>
          <w:w w:val="115"/>
        </w:rPr>
        <w:t> </w:t>
      </w:r>
      <w:r>
        <w:rPr>
          <w:color w:val="231F20"/>
          <w:w w:val="115"/>
        </w:rPr>
        <w:t>ejercen el</w:t>
      </w:r>
      <w:r>
        <w:rPr>
          <w:color w:val="231F20"/>
          <w:spacing w:val="40"/>
          <w:w w:val="115"/>
        </w:rPr>
        <w:t> </w:t>
      </w:r>
      <w:r>
        <w:rPr>
          <w:color w:val="231F20"/>
          <w:w w:val="115"/>
        </w:rPr>
        <w:t>Poder</w:t>
      </w:r>
      <w:r>
        <w:rPr>
          <w:color w:val="231F20"/>
          <w:spacing w:val="40"/>
          <w:w w:val="115"/>
        </w:rPr>
        <w:t> </w:t>
      </w:r>
      <w:r>
        <w:rPr>
          <w:color w:val="231F20"/>
          <w:w w:val="115"/>
        </w:rPr>
        <w:t>Público</w:t>
      </w:r>
      <w:r>
        <w:rPr>
          <w:color w:val="231F20"/>
          <w:spacing w:val="40"/>
          <w:w w:val="115"/>
        </w:rPr>
        <w:t> </w:t>
      </w:r>
      <w:r>
        <w:rPr>
          <w:color w:val="231F20"/>
          <w:w w:val="115"/>
        </w:rPr>
        <w:t>están</w:t>
      </w:r>
      <w:r>
        <w:rPr>
          <w:color w:val="231F20"/>
          <w:spacing w:val="40"/>
          <w:w w:val="115"/>
        </w:rPr>
        <w:t> </w:t>
      </w:r>
      <w:r>
        <w:rPr>
          <w:color w:val="231F20"/>
          <w:w w:val="115"/>
        </w:rPr>
        <w:t>sujetos</w:t>
      </w:r>
      <w:r>
        <w:rPr>
          <w:color w:val="231F20"/>
          <w:spacing w:val="40"/>
          <w:w w:val="115"/>
        </w:rPr>
        <w:t> </w:t>
      </w:r>
      <w:r>
        <w:rPr>
          <w:color w:val="231F20"/>
          <w:w w:val="115"/>
        </w:rPr>
        <w:t>a</w:t>
      </w:r>
      <w:r>
        <w:rPr>
          <w:color w:val="231F20"/>
          <w:spacing w:val="40"/>
          <w:w w:val="115"/>
        </w:rPr>
        <w:t> </w:t>
      </w:r>
      <w:r>
        <w:rPr>
          <w:color w:val="231F20"/>
          <w:w w:val="115"/>
        </w:rPr>
        <w:t>esta</w:t>
      </w:r>
      <w:r>
        <w:rPr>
          <w:color w:val="231F20"/>
          <w:spacing w:val="40"/>
          <w:w w:val="115"/>
        </w:rPr>
        <w:t> </w:t>
      </w:r>
      <w:r>
        <w:rPr>
          <w:color w:val="231F20"/>
          <w:w w:val="115"/>
        </w:rPr>
        <w:t>Constitución”.</w:t>
      </w:r>
      <w:r>
        <w:rPr>
          <w:color w:val="231F20"/>
          <w:w w:val="115"/>
          <w:vertAlign w:val="superscript"/>
        </w:rPr>
        <w:t>4</w:t>
      </w:r>
      <w:r>
        <w:rPr>
          <w:color w:val="231F20"/>
          <w:spacing w:val="40"/>
          <w:w w:val="115"/>
          <w:vertAlign w:val="baseline"/>
        </w:rPr>
        <w:t> </w:t>
      </w:r>
      <w:r>
        <w:rPr>
          <w:color w:val="231F20"/>
          <w:w w:val="115"/>
          <w:vertAlign w:val="baseline"/>
        </w:rPr>
        <w:t>Este</w:t>
      </w:r>
      <w:r>
        <w:rPr>
          <w:color w:val="231F20"/>
          <w:spacing w:val="40"/>
          <w:w w:val="115"/>
          <w:vertAlign w:val="baseline"/>
        </w:rPr>
        <w:t> </w:t>
      </w:r>
      <w:r>
        <w:rPr>
          <w:color w:val="231F20"/>
          <w:w w:val="115"/>
          <w:vertAlign w:val="baseline"/>
        </w:rPr>
        <w:t>axioma</w:t>
      </w:r>
      <w:r>
        <w:rPr>
          <w:color w:val="231F20"/>
          <w:spacing w:val="40"/>
          <w:w w:val="115"/>
          <w:vertAlign w:val="baseline"/>
        </w:rPr>
        <w:t> </w:t>
      </w:r>
      <w:r>
        <w:rPr>
          <w:color w:val="231F20"/>
          <w:w w:val="115"/>
          <w:vertAlign w:val="baseline"/>
        </w:rPr>
        <w:t>es tan</w:t>
      </w:r>
      <w:r>
        <w:rPr>
          <w:color w:val="231F20"/>
          <w:w w:val="115"/>
          <w:vertAlign w:val="baseline"/>
        </w:rPr>
        <w:t> relevante</w:t>
      </w:r>
      <w:r>
        <w:rPr>
          <w:color w:val="231F20"/>
          <w:w w:val="115"/>
          <w:vertAlign w:val="baseline"/>
        </w:rPr>
        <w:t> que</w:t>
      </w:r>
      <w:r>
        <w:rPr>
          <w:color w:val="231F20"/>
          <w:w w:val="115"/>
          <w:vertAlign w:val="baseline"/>
        </w:rPr>
        <w:t> el</w:t>
      </w:r>
      <w:r>
        <w:rPr>
          <w:color w:val="231F20"/>
          <w:w w:val="115"/>
          <w:vertAlign w:val="baseline"/>
        </w:rPr>
        <w:t> Congreso</w:t>
      </w:r>
      <w:r>
        <w:rPr>
          <w:color w:val="231F20"/>
          <w:w w:val="115"/>
          <w:vertAlign w:val="baseline"/>
        </w:rPr>
        <w:t> Constituyente</w:t>
      </w:r>
      <w:r>
        <w:rPr>
          <w:color w:val="231F20"/>
          <w:w w:val="115"/>
          <w:vertAlign w:val="baseline"/>
        </w:rPr>
        <w:t> consideró</w:t>
      </w:r>
      <w:r>
        <w:rPr>
          <w:color w:val="231F20"/>
          <w:w w:val="115"/>
          <w:vertAlign w:val="baseline"/>
        </w:rPr>
        <w:t> que</w:t>
      </w:r>
      <w:r>
        <w:rPr>
          <w:color w:val="231F20"/>
          <w:w w:val="115"/>
          <w:vertAlign w:val="baseline"/>
        </w:rPr>
        <w:t> no</w:t>
      </w:r>
      <w:r>
        <w:rPr>
          <w:color w:val="231F20"/>
          <w:w w:val="115"/>
          <w:vertAlign w:val="baseline"/>
        </w:rPr>
        <w:t> era necesario</w:t>
      </w:r>
      <w:r>
        <w:rPr>
          <w:color w:val="231F20"/>
          <w:spacing w:val="40"/>
          <w:w w:val="115"/>
          <w:vertAlign w:val="baseline"/>
        </w:rPr>
        <w:t> </w:t>
      </w:r>
      <w:r>
        <w:rPr>
          <w:color w:val="231F20"/>
          <w:w w:val="115"/>
          <w:vertAlign w:val="baseline"/>
        </w:rPr>
        <w:t>incorporarlo</w:t>
      </w:r>
      <w:r>
        <w:rPr>
          <w:color w:val="231F20"/>
          <w:spacing w:val="40"/>
          <w:w w:val="115"/>
          <w:vertAlign w:val="baseline"/>
        </w:rPr>
        <w:t> </w:t>
      </w:r>
      <w:r>
        <w:rPr>
          <w:color w:val="231F20"/>
          <w:w w:val="115"/>
          <w:vertAlign w:val="baseline"/>
        </w:rPr>
        <w:t>expresamente</w:t>
      </w:r>
      <w:r>
        <w:rPr>
          <w:color w:val="231F20"/>
          <w:spacing w:val="40"/>
          <w:w w:val="115"/>
          <w:vertAlign w:val="baseline"/>
        </w:rPr>
        <w:t> </w:t>
      </w:r>
      <w:r>
        <w:rPr>
          <w:color w:val="231F20"/>
          <w:w w:val="115"/>
          <w:vertAlign w:val="baseline"/>
        </w:rPr>
        <w:t>en</w:t>
      </w:r>
      <w:r>
        <w:rPr>
          <w:color w:val="231F20"/>
          <w:spacing w:val="40"/>
          <w:w w:val="115"/>
          <w:vertAlign w:val="baseline"/>
        </w:rPr>
        <w:t> </w:t>
      </w:r>
      <w:r>
        <w:rPr>
          <w:color w:val="231F20"/>
          <w:w w:val="115"/>
          <w:vertAlign w:val="baseline"/>
        </w:rPr>
        <w:t>el</w:t>
      </w:r>
      <w:r>
        <w:rPr>
          <w:color w:val="231F20"/>
          <w:spacing w:val="40"/>
          <w:w w:val="115"/>
          <w:vertAlign w:val="baseline"/>
        </w:rPr>
        <w:t> </w:t>
      </w:r>
      <w:r>
        <w:rPr>
          <w:color w:val="231F20"/>
          <w:w w:val="115"/>
          <w:vertAlign w:val="baseline"/>
        </w:rPr>
        <w:t>Texto</w:t>
      </w:r>
      <w:r>
        <w:rPr>
          <w:color w:val="231F20"/>
          <w:spacing w:val="40"/>
          <w:w w:val="115"/>
          <w:vertAlign w:val="baseline"/>
        </w:rPr>
        <w:t> </w:t>
      </w:r>
      <w:r>
        <w:rPr>
          <w:color w:val="231F20"/>
          <w:w w:val="115"/>
          <w:vertAlign w:val="baseline"/>
        </w:rPr>
        <w:t>Fundamental</w:t>
      </w:r>
      <w:r>
        <w:rPr>
          <w:color w:val="231F20"/>
          <w:spacing w:val="40"/>
          <w:w w:val="115"/>
          <w:vertAlign w:val="baseline"/>
        </w:rPr>
        <w:t> </w:t>
      </w:r>
      <w:r>
        <w:rPr>
          <w:color w:val="231F20"/>
          <w:w w:val="115"/>
          <w:vertAlign w:val="baseline"/>
        </w:rPr>
        <w:t>de 1961, más depurado y adecuado desde el punto de vista técnico y es- tilístico si lo comparamos con el actualmente vigente. Y no se asuma que</w:t>
      </w:r>
      <w:r>
        <w:rPr>
          <w:color w:val="231F20"/>
          <w:spacing w:val="40"/>
          <w:w w:val="115"/>
          <w:vertAlign w:val="baseline"/>
        </w:rPr>
        <w:t> </w:t>
      </w:r>
      <w:r>
        <w:rPr>
          <w:color w:val="231F20"/>
          <w:w w:val="115"/>
          <w:vertAlign w:val="baseline"/>
        </w:rPr>
        <w:t>la</w:t>
      </w:r>
      <w:r>
        <w:rPr>
          <w:color w:val="231F20"/>
          <w:spacing w:val="40"/>
          <w:w w:val="115"/>
          <w:vertAlign w:val="baseline"/>
        </w:rPr>
        <w:t> </w:t>
      </w:r>
      <w:r>
        <w:rPr>
          <w:color w:val="231F20"/>
          <w:w w:val="115"/>
          <w:vertAlign w:val="baseline"/>
        </w:rPr>
        <w:t>anterior</w:t>
      </w:r>
      <w:r>
        <w:rPr>
          <w:color w:val="231F20"/>
          <w:spacing w:val="40"/>
          <w:w w:val="115"/>
          <w:vertAlign w:val="baseline"/>
        </w:rPr>
        <w:t> </w:t>
      </w:r>
      <w:r>
        <w:rPr>
          <w:color w:val="231F20"/>
          <w:w w:val="115"/>
          <w:vertAlign w:val="baseline"/>
        </w:rPr>
        <w:t>afirmación</w:t>
      </w:r>
      <w:r>
        <w:rPr>
          <w:color w:val="231F20"/>
          <w:spacing w:val="40"/>
          <w:w w:val="115"/>
          <w:vertAlign w:val="baseline"/>
        </w:rPr>
        <w:t> </w:t>
      </w:r>
      <w:r>
        <w:rPr>
          <w:color w:val="231F20"/>
          <w:w w:val="115"/>
          <w:vertAlign w:val="baseline"/>
        </w:rPr>
        <w:t>ensaya</w:t>
      </w:r>
      <w:r>
        <w:rPr>
          <w:color w:val="231F20"/>
          <w:spacing w:val="40"/>
          <w:w w:val="115"/>
          <w:vertAlign w:val="baseline"/>
        </w:rPr>
        <w:t> </w:t>
      </w:r>
      <w:r>
        <w:rPr>
          <w:color w:val="231F20"/>
          <w:w w:val="115"/>
          <w:vertAlign w:val="baseline"/>
        </w:rPr>
        <w:t>una</w:t>
      </w:r>
      <w:r>
        <w:rPr>
          <w:color w:val="231F20"/>
          <w:spacing w:val="40"/>
          <w:w w:val="115"/>
          <w:vertAlign w:val="baseline"/>
        </w:rPr>
        <w:t> </w:t>
      </w:r>
      <w:r>
        <w:rPr>
          <w:i/>
          <w:color w:val="231F20"/>
          <w:w w:val="115"/>
          <w:vertAlign w:val="baseline"/>
        </w:rPr>
        <w:t>contradictio</w:t>
      </w:r>
      <w:r>
        <w:rPr>
          <w:i/>
          <w:color w:val="231F20"/>
          <w:spacing w:val="40"/>
          <w:w w:val="115"/>
          <w:vertAlign w:val="baseline"/>
        </w:rPr>
        <w:t> </w:t>
      </w:r>
      <w:r>
        <w:rPr>
          <w:i/>
          <w:color w:val="231F20"/>
          <w:w w:val="115"/>
          <w:vertAlign w:val="baseline"/>
        </w:rPr>
        <w:t>in</w:t>
      </w:r>
      <w:r>
        <w:rPr>
          <w:i/>
          <w:color w:val="231F20"/>
          <w:spacing w:val="40"/>
          <w:w w:val="115"/>
          <w:vertAlign w:val="baseline"/>
        </w:rPr>
        <w:t> </w:t>
      </w:r>
      <w:r>
        <w:rPr>
          <w:i/>
          <w:color w:val="231F20"/>
          <w:w w:val="115"/>
          <w:vertAlign w:val="baseline"/>
        </w:rPr>
        <w:t>terminis,</w:t>
      </w:r>
      <w:r>
        <w:rPr>
          <w:i/>
          <w:color w:val="231F20"/>
          <w:spacing w:val="40"/>
          <w:w w:val="115"/>
          <w:vertAlign w:val="baseline"/>
        </w:rPr>
        <w:t> </w:t>
      </w:r>
      <w:r>
        <w:rPr>
          <w:color w:val="231F20"/>
          <w:w w:val="115"/>
          <w:vertAlign w:val="baseline"/>
        </w:rPr>
        <w:t>ya que,</w:t>
      </w:r>
      <w:r>
        <w:rPr>
          <w:color w:val="231F20"/>
          <w:spacing w:val="40"/>
          <w:w w:val="115"/>
          <w:vertAlign w:val="baseline"/>
        </w:rPr>
        <w:t> </w:t>
      </w:r>
      <w:r>
        <w:rPr>
          <w:color w:val="231F20"/>
          <w:w w:val="115"/>
          <w:vertAlign w:val="baseline"/>
        </w:rPr>
        <w:t>como</w:t>
      </w:r>
      <w:r>
        <w:rPr>
          <w:color w:val="231F20"/>
          <w:spacing w:val="40"/>
          <w:w w:val="115"/>
          <w:vertAlign w:val="baseline"/>
        </w:rPr>
        <w:t> </w:t>
      </w:r>
      <w:r>
        <w:rPr>
          <w:color w:val="231F20"/>
          <w:w w:val="115"/>
          <w:vertAlign w:val="baseline"/>
        </w:rPr>
        <w:t>diría</w:t>
      </w:r>
      <w:r>
        <w:rPr>
          <w:color w:val="231F20"/>
          <w:spacing w:val="40"/>
          <w:w w:val="115"/>
          <w:vertAlign w:val="baseline"/>
        </w:rPr>
        <w:t> </w:t>
      </w:r>
      <w:r>
        <w:rPr>
          <w:color w:val="231F20"/>
          <w:w w:val="115"/>
          <w:vertAlign w:val="baseline"/>
        </w:rPr>
        <w:t>Benedetti,</w:t>
      </w:r>
      <w:r>
        <w:rPr>
          <w:color w:val="231F20"/>
          <w:spacing w:val="40"/>
          <w:w w:val="115"/>
          <w:vertAlign w:val="baseline"/>
        </w:rPr>
        <w:t> </w:t>
      </w:r>
      <w:r>
        <w:rPr>
          <w:color w:val="231F20"/>
          <w:w w:val="115"/>
          <w:vertAlign w:val="baseline"/>
        </w:rPr>
        <w:t>la</w:t>
      </w:r>
      <w:r>
        <w:rPr>
          <w:color w:val="231F20"/>
          <w:spacing w:val="40"/>
          <w:w w:val="115"/>
          <w:vertAlign w:val="baseline"/>
        </w:rPr>
        <w:t> </w:t>
      </w:r>
      <w:r>
        <w:rPr>
          <w:color w:val="231F20"/>
          <w:w w:val="115"/>
          <w:vertAlign w:val="baseline"/>
        </w:rPr>
        <w:t>oscuridad</w:t>
      </w:r>
      <w:r>
        <w:rPr>
          <w:color w:val="231F20"/>
          <w:spacing w:val="40"/>
          <w:w w:val="115"/>
          <w:vertAlign w:val="baseline"/>
        </w:rPr>
        <w:t> </w:t>
      </w:r>
      <w:r>
        <w:rPr>
          <w:color w:val="231F20"/>
          <w:w w:val="115"/>
          <w:vertAlign w:val="baseline"/>
        </w:rPr>
        <w:t>resplandeciente</w:t>
      </w:r>
      <w:r>
        <w:rPr>
          <w:color w:val="231F20"/>
          <w:spacing w:val="40"/>
          <w:w w:val="115"/>
          <w:vertAlign w:val="baseline"/>
        </w:rPr>
        <w:t> </w:t>
      </w:r>
      <w:r>
        <w:rPr>
          <w:color w:val="231F20"/>
          <w:w w:val="115"/>
          <w:vertAlign w:val="baseline"/>
        </w:rPr>
        <w:t>de</w:t>
      </w:r>
      <w:r>
        <w:rPr>
          <w:color w:val="231F20"/>
          <w:spacing w:val="40"/>
          <w:w w:val="115"/>
          <w:vertAlign w:val="baseline"/>
        </w:rPr>
        <w:t> </w:t>
      </w:r>
      <w:r>
        <w:rPr>
          <w:color w:val="231F20"/>
          <w:w w:val="115"/>
          <w:vertAlign w:val="baseline"/>
        </w:rPr>
        <w:t>la</w:t>
      </w:r>
      <w:r>
        <w:rPr>
          <w:color w:val="231F20"/>
          <w:spacing w:val="40"/>
          <w:w w:val="115"/>
          <w:vertAlign w:val="baseline"/>
        </w:rPr>
        <w:t> </w:t>
      </w:r>
      <w:r>
        <w:rPr>
          <w:color w:val="231F20"/>
          <w:w w:val="115"/>
          <w:vertAlign w:val="baseline"/>
        </w:rPr>
        <w:t>misma se</w:t>
      </w:r>
      <w:r>
        <w:rPr>
          <w:color w:val="231F20"/>
          <w:spacing w:val="40"/>
          <w:w w:val="115"/>
          <w:vertAlign w:val="baseline"/>
        </w:rPr>
        <w:t> </w:t>
      </w:r>
      <w:r>
        <w:rPr>
          <w:color w:val="231F20"/>
          <w:w w:val="115"/>
          <w:vertAlign w:val="baseline"/>
        </w:rPr>
        <w:t>encuentra</w:t>
      </w:r>
      <w:r>
        <w:rPr>
          <w:color w:val="231F20"/>
          <w:spacing w:val="40"/>
          <w:w w:val="115"/>
          <w:vertAlign w:val="baseline"/>
        </w:rPr>
        <w:t> </w:t>
      </w:r>
      <w:r>
        <w:rPr>
          <w:color w:val="231F20"/>
          <w:w w:val="115"/>
          <w:vertAlign w:val="baseline"/>
        </w:rPr>
        <w:t>en</w:t>
      </w:r>
      <w:r>
        <w:rPr>
          <w:color w:val="231F20"/>
          <w:spacing w:val="40"/>
          <w:w w:val="115"/>
          <w:vertAlign w:val="baseline"/>
        </w:rPr>
        <w:t> </w:t>
      </w:r>
      <w:r>
        <w:rPr>
          <w:color w:val="231F20"/>
          <w:w w:val="115"/>
          <w:vertAlign w:val="baseline"/>
        </w:rPr>
        <w:t>la</w:t>
      </w:r>
      <w:r>
        <w:rPr>
          <w:color w:val="231F20"/>
          <w:spacing w:val="40"/>
          <w:w w:val="115"/>
          <w:vertAlign w:val="baseline"/>
        </w:rPr>
        <w:t> </w:t>
      </w:r>
      <w:r>
        <w:rPr>
          <w:color w:val="231F20"/>
          <w:w w:val="115"/>
          <w:vertAlign w:val="baseline"/>
        </w:rPr>
        <w:t>historia</w:t>
      </w:r>
      <w:r>
        <w:rPr>
          <w:color w:val="231F20"/>
          <w:spacing w:val="40"/>
          <w:w w:val="115"/>
          <w:vertAlign w:val="baseline"/>
        </w:rPr>
        <w:t> </w:t>
      </w:r>
      <w:r>
        <w:rPr>
          <w:color w:val="231F20"/>
          <w:w w:val="115"/>
          <w:vertAlign w:val="baseline"/>
        </w:rPr>
        <w:t>del</w:t>
      </w:r>
      <w:r>
        <w:rPr>
          <w:color w:val="231F20"/>
          <w:spacing w:val="40"/>
          <w:w w:val="115"/>
          <w:vertAlign w:val="baseline"/>
        </w:rPr>
        <w:t> </w:t>
      </w:r>
      <w:r>
        <w:rPr>
          <w:color w:val="231F20"/>
          <w:w w:val="115"/>
          <w:vertAlign w:val="baseline"/>
        </w:rPr>
        <w:t>derecho</w:t>
      </w:r>
      <w:r>
        <w:rPr>
          <w:color w:val="231F20"/>
          <w:spacing w:val="40"/>
          <w:w w:val="115"/>
          <w:vertAlign w:val="baseline"/>
        </w:rPr>
        <w:t> </w:t>
      </w:r>
      <w:r>
        <w:rPr>
          <w:color w:val="231F20"/>
          <w:w w:val="115"/>
          <w:vertAlign w:val="baseline"/>
        </w:rPr>
        <w:t>constitucional.</w:t>
      </w:r>
      <w:r>
        <w:rPr>
          <w:color w:val="231F20"/>
          <w:spacing w:val="40"/>
          <w:w w:val="115"/>
          <w:vertAlign w:val="baseline"/>
        </w:rPr>
        <w:t> </w:t>
      </w:r>
      <w:r>
        <w:rPr>
          <w:color w:val="231F20"/>
          <w:w w:val="115"/>
          <w:vertAlign w:val="baseline"/>
        </w:rPr>
        <w:t>Me</w:t>
      </w:r>
      <w:r>
        <w:rPr>
          <w:color w:val="231F20"/>
          <w:spacing w:val="40"/>
          <w:w w:val="115"/>
          <w:vertAlign w:val="baseline"/>
        </w:rPr>
        <w:t> </w:t>
      </w:r>
      <w:r>
        <w:rPr>
          <w:color w:val="231F20"/>
          <w:w w:val="115"/>
          <w:vertAlign w:val="baseline"/>
        </w:rPr>
        <w:t>explico.</w:t>
      </w:r>
    </w:p>
    <w:p>
      <w:pPr>
        <w:pStyle w:val="BodyText"/>
        <w:spacing w:before="1"/>
        <w:rPr>
          <w:sz w:val="23"/>
        </w:rPr>
      </w:pPr>
    </w:p>
    <w:p>
      <w:pPr>
        <w:pStyle w:val="BodyText"/>
        <w:spacing w:line="249" w:lineRule="auto"/>
        <w:ind w:left="252" w:right="250" w:firstLine="351"/>
        <w:jc w:val="both"/>
      </w:pPr>
      <w:r>
        <w:rPr>
          <w:color w:val="231F20"/>
          <w:w w:val="120"/>
        </w:rPr>
        <w:t>En</w:t>
      </w:r>
      <w:r>
        <w:rPr>
          <w:color w:val="231F20"/>
          <w:w w:val="120"/>
        </w:rPr>
        <w:t> la</w:t>
      </w:r>
      <w:r>
        <w:rPr>
          <w:color w:val="231F20"/>
          <w:w w:val="120"/>
        </w:rPr>
        <w:t> primera</w:t>
      </w:r>
      <w:r>
        <w:rPr>
          <w:color w:val="231F20"/>
          <w:w w:val="120"/>
        </w:rPr>
        <w:t> Constitución</w:t>
      </w:r>
      <w:r>
        <w:rPr>
          <w:color w:val="231F20"/>
          <w:w w:val="120"/>
        </w:rPr>
        <w:t> formal</w:t>
      </w:r>
      <w:r>
        <w:rPr>
          <w:color w:val="231F20"/>
          <w:w w:val="120"/>
        </w:rPr>
        <w:t> que</w:t>
      </w:r>
      <w:r>
        <w:rPr>
          <w:color w:val="231F20"/>
          <w:w w:val="120"/>
        </w:rPr>
        <w:t> conoce</w:t>
      </w:r>
      <w:r>
        <w:rPr>
          <w:color w:val="231F20"/>
          <w:w w:val="120"/>
        </w:rPr>
        <w:t> la</w:t>
      </w:r>
      <w:r>
        <w:rPr>
          <w:color w:val="231F20"/>
          <w:w w:val="120"/>
        </w:rPr>
        <w:t> humanidad,</w:t>
      </w:r>
      <w:r>
        <w:rPr>
          <w:color w:val="231F20"/>
          <w:w w:val="120"/>
        </w:rPr>
        <w:t> la</w:t>
      </w:r>
      <w:r>
        <w:rPr>
          <w:color w:val="231F20"/>
          <w:spacing w:val="40"/>
          <w:w w:val="120"/>
        </w:rPr>
        <w:t> </w:t>
      </w:r>
      <w:r>
        <w:rPr>
          <w:color w:val="231F20"/>
          <w:w w:val="120"/>
        </w:rPr>
        <w:t>de Estados Unidos de 1787, la Segunda Sección de su artículo VI re- fleja</w:t>
      </w:r>
      <w:r>
        <w:rPr>
          <w:color w:val="231F20"/>
          <w:spacing w:val="7"/>
          <w:w w:val="120"/>
        </w:rPr>
        <w:t> </w:t>
      </w:r>
      <w:r>
        <w:rPr>
          <w:color w:val="231F20"/>
          <w:w w:val="120"/>
        </w:rPr>
        <w:t>la</w:t>
      </w:r>
      <w:r>
        <w:rPr>
          <w:color w:val="231F20"/>
          <w:spacing w:val="7"/>
          <w:w w:val="120"/>
        </w:rPr>
        <w:t> </w:t>
      </w:r>
      <w:r>
        <w:rPr>
          <w:color w:val="231F20"/>
          <w:w w:val="120"/>
        </w:rPr>
        <w:t>superioridad</w:t>
      </w:r>
      <w:r>
        <w:rPr>
          <w:color w:val="231F20"/>
          <w:spacing w:val="7"/>
          <w:w w:val="120"/>
        </w:rPr>
        <w:t> </w:t>
      </w:r>
      <w:r>
        <w:rPr>
          <w:color w:val="231F20"/>
          <w:w w:val="120"/>
        </w:rPr>
        <w:t>del</w:t>
      </w:r>
      <w:r>
        <w:rPr>
          <w:color w:val="231F20"/>
          <w:spacing w:val="7"/>
          <w:w w:val="120"/>
        </w:rPr>
        <w:t> </w:t>
      </w:r>
      <w:r>
        <w:rPr>
          <w:color w:val="231F20"/>
          <w:w w:val="120"/>
        </w:rPr>
        <w:t>texto</w:t>
      </w:r>
      <w:r>
        <w:rPr>
          <w:color w:val="231F20"/>
          <w:spacing w:val="7"/>
          <w:w w:val="120"/>
        </w:rPr>
        <w:t> </w:t>
      </w:r>
      <w:r>
        <w:rPr>
          <w:color w:val="231F20"/>
          <w:w w:val="120"/>
        </w:rPr>
        <w:t>fundamental</w:t>
      </w:r>
      <w:r>
        <w:rPr>
          <w:color w:val="231F20"/>
          <w:spacing w:val="7"/>
          <w:w w:val="120"/>
        </w:rPr>
        <w:t> </w:t>
      </w:r>
      <w:r>
        <w:rPr>
          <w:color w:val="231F20"/>
          <w:w w:val="120"/>
        </w:rPr>
        <w:t>pero</w:t>
      </w:r>
      <w:r>
        <w:rPr>
          <w:color w:val="231F20"/>
          <w:spacing w:val="7"/>
          <w:w w:val="120"/>
        </w:rPr>
        <w:t> </w:t>
      </w:r>
      <w:r>
        <w:rPr>
          <w:color w:val="231F20"/>
          <w:w w:val="120"/>
        </w:rPr>
        <w:t>también</w:t>
      </w:r>
      <w:r>
        <w:rPr>
          <w:color w:val="231F20"/>
          <w:spacing w:val="7"/>
          <w:w w:val="120"/>
        </w:rPr>
        <w:t> </w:t>
      </w:r>
      <w:r>
        <w:rPr>
          <w:color w:val="231F20"/>
          <w:w w:val="120"/>
        </w:rPr>
        <w:t>el</w:t>
      </w:r>
      <w:r>
        <w:rPr>
          <w:color w:val="231F20"/>
          <w:spacing w:val="7"/>
          <w:w w:val="120"/>
        </w:rPr>
        <w:t> </w:t>
      </w:r>
      <w:r>
        <w:rPr>
          <w:color w:val="231F20"/>
          <w:w w:val="120"/>
        </w:rPr>
        <w:t>de</w:t>
      </w:r>
      <w:r>
        <w:rPr>
          <w:color w:val="231F20"/>
          <w:spacing w:val="7"/>
          <w:w w:val="120"/>
        </w:rPr>
        <w:t> </w:t>
      </w:r>
      <w:r>
        <w:rPr>
          <w:color w:val="231F20"/>
          <w:w w:val="120"/>
        </w:rPr>
        <w:t>la</w:t>
      </w:r>
      <w:r>
        <w:rPr>
          <w:color w:val="231F20"/>
          <w:spacing w:val="7"/>
          <w:w w:val="120"/>
        </w:rPr>
        <w:t> </w:t>
      </w:r>
      <w:r>
        <w:rPr>
          <w:color w:val="231F20"/>
          <w:spacing w:val="-4"/>
          <w:w w:val="120"/>
        </w:rPr>
        <w:t>ley:</w:t>
      </w:r>
    </w:p>
    <w:p>
      <w:pPr>
        <w:pStyle w:val="BodyText"/>
        <w:spacing w:before="7"/>
        <w:rPr>
          <w:sz w:val="22"/>
        </w:rPr>
      </w:pPr>
    </w:p>
    <w:p>
      <w:pPr>
        <w:spacing w:line="235" w:lineRule="auto" w:before="0"/>
        <w:ind w:left="604" w:right="602" w:firstLine="0"/>
        <w:jc w:val="both"/>
        <w:rPr>
          <w:sz w:val="22"/>
        </w:rPr>
      </w:pPr>
      <w:r>
        <w:rPr>
          <w:i/>
          <w:color w:val="231F20"/>
          <w:w w:val="120"/>
          <w:sz w:val="22"/>
        </w:rPr>
        <w:t>Esta</w:t>
      </w:r>
      <w:r>
        <w:rPr>
          <w:i/>
          <w:color w:val="231F20"/>
          <w:w w:val="120"/>
          <w:sz w:val="22"/>
        </w:rPr>
        <w:t> Constitución,</w:t>
      </w:r>
      <w:r>
        <w:rPr>
          <w:i/>
          <w:color w:val="231F20"/>
          <w:w w:val="120"/>
          <w:sz w:val="22"/>
        </w:rPr>
        <w:t> y</w:t>
      </w:r>
      <w:r>
        <w:rPr>
          <w:i/>
          <w:color w:val="231F20"/>
          <w:w w:val="120"/>
          <w:sz w:val="22"/>
        </w:rPr>
        <w:t> las</w:t>
      </w:r>
      <w:r>
        <w:rPr>
          <w:i/>
          <w:color w:val="231F20"/>
          <w:w w:val="120"/>
          <w:sz w:val="22"/>
        </w:rPr>
        <w:t> leyes</w:t>
      </w:r>
      <w:r>
        <w:rPr>
          <w:i/>
          <w:color w:val="231F20"/>
          <w:w w:val="120"/>
          <w:sz w:val="22"/>
        </w:rPr>
        <w:t> de</w:t>
      </w:r>
      <w:r>
        <w:rPr>
          <w:i/>
          <w:color w:val="231F20"/>
          <w:w w:val="120"/>
          <w:sz w:val="22"/>
        </w:rPr>
        <w:t> los</w:t>
      </w:r>
      <w:r>
        <w:rPr>
          <w:i/>
          <w:color w:val="231F20"/>
          <w:w w:val="120"/>
          <w:sz w:val="22"/>
        </w:rPr>
        <w:t> Estados</w:t>
      </w:r>
      <w:r>
        <w:rPr>
          <w:i/>
          <w:color w:val="231F20"/>
          <w:w w:val="120"/>
          <w:sz w:val="22"/>
        </w:rPr>
        <w:t> Unidos</w:t>
      </w:r>
      <w:r>
        <w:rPr>
          <w:i/>
          <w:color w:val="231F20"/>
          <w:w w:val="120"/>
          <w:sz w:val="22"/>
        </w:rPr>
        <w:t> que</w:t>
      </w:r>
      <w:r>
        <w:rPr>
          <w:i/>
          <w:color w:val="231F20"/>
          <w:w w:val="120"/>
          <w:sz w:val="22"/>
        </w:rPr>
        <w:t> se</w:t>
      </w:r>
      <w:r>
        <w:rPr>
          <w:i/>
          <w:color w:val="231F20"/>
          <w:w w:val="120"/>
          <w:sz w:val="22"/>
        </w:rPr>
        <w:t> expidan</w:t>
      </w:r>
      <w:r>
        <w:rPr>
          <w:i/>
          <w:color w:val="231F20"/>
          <w:spacing w:val="40"/>
          <w:w w:val="120"/>
          <w:sz w:val="22"/>
        </w:rPr>
        <w:t> </w:t>
      </w:r>
      <w:r>
        <w:rPr>
          <w:i/>
          <w:color w:val="231F20"/>
          <w:w w:val="120"/>
          <w:sz w:val="22"/>
        </w:rPr>
        <w:t>con</w:t>
      </w:r>
      <w:r>
        <w:rPr>
          <w:i/>
          <w:color w:val="231F20"/>
          <w:w w:val="120"/>
          <w:sz w:val="22"/>
        </w:rPr>
        <w:t> arreglo</w:t>
      </w:r>
      <w:r>
        <w:rPr>
          <w:i/>
          <w:color w:val="231F20"/>
          <w:w w:val="120"/>
          <w:sz w:val="22"/>
        </w:rPr>
        <w:t> a</w:t>
      </w:r>
      <w:r>
        <w:rPr>
          <w:i/>
          <w:color w:val="231F20"/>
          <w:w w:val="120"/>
          <w:sz w:val="22"/>
        </w:rPr>
        <w:t> ella,</w:t>
      </w:r>
      <w:r>
        <w:rPr>
          <w:i/>
          <w:color w:val="231F20"/>
          <w:w w:val="120"/>
          <w:sz w:val="22"/>
        </w:rPr>
        <w:t> y</w:t>
      </w:r>
      <w:r>
        <w:rPr>
          <w:i/>
          <w:color w:val="231F20"/>
          <w:w w:val="120"/>
          <w:sz w:val="22"/>
        </w:rPr>
        <w:t> todos</w:t>
      </w:r>
      <w:r>
        <w:rPr>
          <w:i/>
          <w:color w:val="231F20"/>
          <w:w w:val="120"/>
          <w:sz w:val="22"/>
        </w:rPr>
        <w:t> los</w:t>
      </w:r>
      <w:r>
        <w:rPr>
          <w:i/>
          <w:color w:val="231F20"/>
          <w:w w:val="120"/>
          <w:sz w:val="22"/>
        </w:rPr>
        <w:t> Tratados</w:t>
      </w:r>
      <w:r>
        <w:rPr>
          <w:i/>
          <w:color w:val="231F20"/>
          <w:w w:val="120"/>
          <w:sz w:val="22"/>
        </w:rPr>
        <w:t> celebrados</w:t>
      </w:r>
      <w:r>
        <w:rPr>
          <w:i/>
          <w:color w:val="231F20"/>
          <w:w w:val="120"/>
          <w:sz w:val="22"/>
        </w:rPr>
        <w:t> o</w:t>
      </w:r>
      <w:r>
        <w:rPr>
          <w:i/>
          <w:color w:val="231F20"/>
          <w:w w:val="120"/>
          <w:sz w:val="22"/>
        </w:rPr>
        <w:t> que</w:t>
      </w:r>
      <w:r>
        <w:rPr>
          <w:i/>
          <w:color w:val="231F20"/>
          <w:w w:val="120"/>
          <w:sz w:val="22"/>
        </w:rPr>
        <w:t> se</w:t>
      </w:r>
      <w:r>
        <w:rPr>
          <w:i/>
          <w:color w:val="231F20"/>
          <w:w w:val="120"/>
          <w:sz w:val="22"/>
        </w:rPr>
        <w:t> celebren bajo la autoridad de los Estados Unidos, serán la suprema ley del país y los jueces de cada Estado estarán obligados a observarlas, a pesar</w:t>
      </w:r>
      <w:r>
        <w:rPr>
          <w:i/>
          <w:color w:val="231F20"/>
          <w:spacing w:val="40"/>
          <w:w w:val="120"/>
          <w:sz w:val="22"/>
        </w:rPr>
        <w:t> </w:t>
      </w:r>
      <w:r>
        <w:rPr>
          <w:i/>
          <w:color w:val="231F20"/>
          <w:w w:val="120"/>
          <w:sz w:val="22"/>
        </w:rPr>
        <w:t>de cualquier cosa en contrario, que se prevea en la Constitución o las leyes de cualquier estado</w:t>
      </w:r>
      <w:r>
        <w:rPr>
          <w:color w:val="231F20"/>
          <w:w w:val="120"/>
          <w:sz w:val="22"/>
        </w:rPr>
        <w:t>.</w:t>
      </w:r>
      <w:r>
        <w:rPr>
          <w:color w:val="231F20"/>
          <w:w w:val="120"/>
          <w:sz w:val="22"/>
          <w:vertAlign w:val="superscript"/>
        </w:rPr>
        <w:t>5</w:t>
      </w:r>
    </w:p>
    <w:p>
      <w:pPr>
        <w:pStyle w:val="BodyText"/>
        <w:rPr>
          <w:sz w:val="20"/>
        </w:rPr>
      </w:pPr>
    </w:p>
    <w:p>
      <w:pPr>
        <w:pStyle w:val="BodyText"/>
        <w:rPr>
          <w:sz w:val="20"/>
        </w:rPr>
      </w:pPr>
    </w:p>
    <w:p>
      <w:pPr>
        <w:pStyle w:val="BodyText"/>
        <w:spacing w:before="5"/>
        <w:rPr>
          <w:sz w:val="18"/>
        </w:rPr>
      </w:pPr>
      <w:r>
        <w:rPr/>
        <w:pict>
          <v:shape style="position:absolute;margin-left:98.625961pt;margin-top:11.845478pt;width:89.4pt;height:.1pt;mso-position-horizontal-relative:page;mso-position-vertical-relative:paragraph;z-index:-15725568;mso-wrap-distance-left:0;mso-wrap-distance-right:0" id="docshape7" coordorigin="1973,237" coordsize="1788,0" path="m1973,237l3760,237e" filled="false" stroked="true" strokeweight="1.240992pt" strokecolor="#231f20">
            <v:path arrowok="t"/>
            <v:stroke dashstyle="solid"/>
            <w10:wrap type="topAndBottom"/>
          </v:shape>
        </w:pict>
      </w:r>
    </w:p>
    <w:p>
      <w:pPr>
        <w:pStyle w:val="ListParagraph"/>
        <w:numPr>
          <w:ilvl w:val="0"/>
          <w:numId w:val="2"/>
        </w:numPr>
        <w:tabs>
          <w:tab w:pos="605" w:val="left" w:leader="none"/>
        </w:tabs>
        <w:spacing w:line="244" w:lineRule="auto" w:before="27" w:after="0"/>
        <w:ind w:left="604" w:right="250" w:hanging="352"/>
        <w:jc w:val="both"/>
        <w:rPr>
          <w:sz w:val="17"/>
        </w:rPr>
      </w:pPr>
      <w:r>
        <w:rPr>
          <w:i/>
          <w:color w:val="231F20"/>
          <w:w w:val="125"/>
          <w:sz w:val="17"/>
        </w:rPr>
        <w:t>Constitución</w:t>
      </w:r>
      <w:r>
        <w:rPr>
          <w:i/>
          <w:color w:val="231F20"/>
          <w:w w:val="125"/>
          <w:sz w:val="17"/>
        </w:rPr>
        <w:t> de</w:t>
      </w:r>
      <w:r>
        <w:rPr>
          <w:i/>
          <w:color w:val="231F20"/>
          <w:w w:val="125"/>
          <w:sz w:val="17"/>
        </w:rPr>
        <w:t> la</w:t>
      </w:r>
      <w:r>
        <w:rPr>
          <w:i/>
          <w:color w:val="231F20"/>
          <w:w w:val="125"/>
          <w:sz w:val="17"/>
        </w:rPr>
        <w:t> República</w:t>
      </w:r>
      <w:r>
        <w:rPr>
          <w:i/>
          <w:color w:val="231F20"/>
          <w:w w:val="125"/>
          <w:sz w:val="17"/>
        </w:rPr>
        <w:t> Bolivariana</w:t>
      </w:r>
      <w:r>
        <w:rPr>
          <w:i/>
          <w:color w:val="231F20"/>
          <w:w w:val="125"/>
          <w:sz w:val="17"/>
        </w:rPr>
        <w:t> de</w:t>
      </w:r>
      <w:r>
        <w:rPr>
          <w:i/>
          <w:color w:val="231F20"/>
          <w:w w:val="125"/>
          <w:sz w:val="17"/>
        </w:rPr>
        <w:t> Venezuela</w:t>
      </w:r>
      <w:r>
        <w:rPr>
          <w:color w:val="231F20"/>
          <w:w w:val="125"/>
          <w:sz w:val="17"/>
        </w:rPr>
        <w:t>,</w:t>
      </w:r>
      <w:r>
        <w:rPr>
          <w:color w:val="231F20"/>
          <w:w w:val="125"/>
          <w:sz w:val="17"/>
        </w:rPr>
        <w:t> con</w:t>
      </w:r>
      <w:r>
        <w:rPr>
          <w:color w:val="231F20"/>
          <w:w w:val="125"/>
          <w:sz w:val="17"/>
        </w:rPr>
        <w:t> la</w:t>
      </w:r>
      <w:r>
        <w:rPr>
          <w:color w:val="231F20"/>
          <w:w w:val="125"/>
          <w:sz w:val="17"/>
        </w:rPr>
        <w:t> Enmienda</w:t>
      </w:r>
      <w:r>
        <w:rPr>
          <w:color w:val="231F20"/>
          <w:w w:val="125"/>
          <w:sz w:val="17"/>
        </w:rPr>
        <w:t> Nº</w:t>
      </w:r>
      <w:r>
        <w:rPr>
          <w:color w:val="231F20"/>
          <w:w w:val="125"/>
          <w:sz w:val="17"/>
        </w:rPr>
        <w:t> 1</w:t>
      </w:r>
      <w:r>
        <w:rPr>
          <w:color w:val="231F20"/>
          <w:w w:val="125"/>
          <w:sz w:val="17"/>
        </w:rPr>
        <w:t> aprobada mediante</w:t>
      </w:r>
      <w:r>
        <w:rPr>
          <w:color w:val="231F20"/>
          <w:w w:val="125"/>
          <w:sz w:val="17"/>
        </w:rPr>
        <w:t> Referendo</w:t>
      </w:r>
      <w:r>
        <w:rPr>
          <w:color w:val="231F20"/>
          <w:w w:val="125"/>
          <w:sz w:val="17"/>
        </w:rPr>
        <w:t> Constitucional</w:t>
      </w:r>
      <w:r>
        <w:rPr>
          <w:color w:val="231F20"/>
          <w:w w:val="125"/>
          <w:sz w:val="17"/>
        </w:rPr>
        <w:t> de</w:t>
      </w:r>
      <w:r>
        <w:rPr>
          <w:color w:val="231F20"/>
          <w:w w:val="125"/>
          <w:sz w:val="17"/>
        </w:rPr>
        <w:t> fecha</w:t>
      </w:r>
      <w:r>
        <w:rPr>
          <w:color w:val="231F20"/>
          <w:w w:val="125"/>
          <w:sz w:val="17"/>
        </w:rPr>
        <w:t> 15</w:t>
      </w:r>
      <w:r>
        <w:rPr>
          <w:color w:val="231F20"/>
          <w:w w:val="125"/>
          <w:sz w:val="17"/>
        </w:rPr>
        <w:t> de</w:t>
      </w:r>
      <w:r>
        <w:rPr>
          <w:color w:val="231F20"/>
          <w:w w:val="125"/>
          <w:sz w:val="17"/>
        </w:rPr>
        <w:t> febrero</w:t>
      </w:r>
      <w:r>
        <w:rPr>
          <w:color w:val="231F20"/>
          <w:w w:val="125"/>
          <w:sz w:val="17"/>
        </w:rPr>
        <w:t> de</w:t>
      </w:r>
      <w:r>
        <w:rPr>
          <w:color w:val="231F20"/>
          <w:w w:val="125"/>
          <w:sz w:val="17"/>
        </w:rPr>
        <w:t> 2009,</w:t>
      </w:r>
      <w:r>
        <w:rPr>
          <w:color w:val="231F20"/>
          <w:w w:val="125"/>
          <w:sz w:val="17"/>
        </w:rPr>
        <w:t> anunciada</w:t>
      </w:r>
      <w:r>
        <w:rPr>
          <w:color w:val="231F20"/>
          <w:w w:val="125"/>
          <w:sz w:val="17"/>
        </w:rPr>
        <w:t> en</w:t>
      </w:r>
      <w:r>
        <w:rPr>
          <w:color w:val="231F20"/>
          <w:w w:val="125"/>
          <w:sz w:val="17"/>
        </w:rPr>
        <w:t> Gaceta Oficial</w:t>
      </w:r>
      <w:r>
        <w:rPr>
          <w:color w:val="231F20"/>
          <w:w w:val="125"/>
          <w:sz w:val="17"/>
        </w:rPr>
        <w:t> N°</w:t>
      </w:r>
      <w:r>
        <w:rPr>
          <w:color w:val="231F20"/>
          <w:w w:val="125"/>
          <w:sz w:val="17"/>
        </w:rPr>
        <w:t> 39.124</w:t>
      </w:r>
      <w:r>
        <w:rPr>
          <w:color w:val="231F20"/>
          <w:w w:val="125"/>
          <w:sz w:val="17"/>
        </w:rPr>
        <w:t> del</w:t>
      </w:r>
      <w:r>
        <w:rPr>
          <w:color w:val="231F20"/>
          <w:w w:val="125"/>
          <w:sz w:val="17"/>
        </w:rPr>
        <w:t> 19</w:t>
      </w:r>
      <w:r>
        <w:rPr>
          <w:color w:val="231F20"/>
          <w:w w:val="125"/>
          <w:sz w:val="17"/>
        </w:rPr>
        <w:t> de</w:t>
      </w:r>
      <w:r>
        <w:rPr>
          <w:color w:val="231F20"/>
          <w:w w:val="125"/>
          <w:sz w:val="17"/>
        </w:rPr>
        <w:t> febrero</w:t>
      </w:r>
      <w:r>
        <w:rPr>
          <w:color w:val="231F20"/>
          <w:w w:val="125"/>
          <w:sz w:val="17"/>
        </w:rPr>
        <w:t> de</w:t>
      </w:r>
      <w:r>
        <w:rPr>
          <w:color w:val="231F20"/>
          <w:w w:val="125"/>
          <w:sz w:val="17"/>
        </w:rPr>
        <w:t> 2009</w:t>
      </w:r>
      <w:r>
        <w:rPr>
          <w:color w:val="231F20"/>
          <w:w w:val="125"/>
          <w:sz w:val="17"/>
        </w:rPr>
        <w:t> y</w:t>
      </w:r>
      <w:r>
        <w:rPr>
          <w:color w:val="231F20"/>
          <w:w w:val="125"/>
          <w:sz w:val="17"/>
        </w:rPr>
        <w:t> publicada</w:t>
      </w:r>
      <w:r>
        <w:rPr>
          <w:color w:val="231F20"/>
          <w:w w:val="125"/>
          <w:sz w:val="17"/>
        </w:rPr>
        <w:t> en</w:t>
      </w:r>
      <w:r>
        <w:rPr>
          <w:color w:val="231F20"/>
          <w:w w:val="125"/>
          <w:sz w:val="17"/>
        </w:rPr>
        <w:t> la</w:t>
      </w:r>
      <w:r>
        <w:rPr>
          <w:color w:val="231F20"/>
          <w:w w:val="125"/>
          <w:sz w:val="17"/>
        </w:rPr>
        <w:t> Gaceta</w:t>
      </w:r>
      <w:r>
        <w:rPr>
          <w:color w:val="231F20"/>
          <w:w w:val="125"/>
          <w:sz w:val="17"/>
        </w:rPr>
        <w:t> Oficial</w:t>
      </w:r>
      <w:r>
        <w:rPr>
          <w:color w:val="231F20"/>
          <w:w w:val="125"/>
          <w:sz w:val="17"/>
        </w:rPr>
        <w:t> Nº</w:t>
      </w:r>
      <w:r>
        <w:rPr>
          <w:color w:val="231F20"/>
          <w:w w:val="125"/>
          <w:sz w:val="17"/>
        </w:rPr>
        <w:t> 5.908 Extraordinario de esa misma fecha; y que originariamente había sido publicada en la Gaceta Oficial Nº 36.860 del 30 de diciembre de 1999 con una posterior publicación por supuestos errores de edición.</w:t>
      </w:r>
    </w:p>
    <w:p>
      <w:pPr>
        <w:pStyle w:val="ListParagraph"/>
        <w:numPr>
          <w:ilvl w:val="0"/>
          <w:numId w:val="2"/>
        </w:numPr>
        <w:tabs>
          <w:tab w:pos="605" w:val="left" w:leader="none"/>
        </w:tabs>
        <w:spacing w:line="244" w:lineRule="auto" w:before="65" w:after="0"/>
        <w:ind w:left="604" w:right="250" w:hanging="352"/>
        <w:jc w:val="both"/>
        <w:rPr>
          <w:sz w:val="17"/>
        </w:rPr>
      </w:pPr>
      <w:r>
        <w:rPr>
          <w:color w:val="231F20"/>
          <w:w w:val="120"/>
          <w:sz w:val="17"/>
        </w:rPr>
        <w:t>“</w:t>
      </w:r>
      <w:r>
        <w:rPr>
          <w:i/>
          <w:color w:val="231F20"/>
          <w:w w:val="120"/>
          <w:sz w:val="17"/>
        </w:rPr>
        <w:t>This Constitution, and the laws of the United States which shall be made in pursuance thereof; and</w:t>
      </w:r>
      <w:r>
        <w:rPr>
          <w:i/>
          <w:color w:val="231F20"/>
          <w:spacing w:val="21"/>
          <w:w w:val="120"/>
          <w:sz w:val="17"/>
        </w:rPr>
        <w:t> </w:t>
      </w:r>
      <w:r>
        <w:rPr>
          <w:i/>
          <w:color w:val="231F20"/>
          <w:w w:val="120"/>
          <w:sz w:val="17"/>
        </w:rPr>
        <w:t>all</w:t>
      </w:r>
      <w:r>
        <w:rPr>
          <w:i/>
          <w:color w:val="231F20"/>
          <w:spacing w:val="21"/>
          <w:w w:val="120"/>
          <w:sz w:val="17"/>
        </w:rPr>
        <w:t> </w:t>
      </w:r>
      <w:r>
        <w:rPr>
          <w:i/>
          <w:color w:val="231F20"/>
          <w:w w:val="120"/>
          <w:sz w:val="17"/>
        </w:rPr>
        <w:t>treaties</w:t>
      </w:r>
      <w:r>
        <w:rPr>
          <w:i/>
          <w:color w:val="231F20"/>
          <w:spacing w:val="21"/>
          <w:w w:val="120"/>
          <w:sz w:val="17"/>
        </w:rPr>
        <w:t> </w:t>
      </w:r>
      <w:r>
        <w:rPr>
          <w:i/>
          <w:color w:val="231F20"/>
          <w:w w:val="120"/>
          <w:sz w:val="17"/>
        </w:rPr>
        <w:t>made,</w:t>
      </w:r>
      <w:r>
        <w:rPr>
          <w:i/>
          <w:color w:val="231F20"/>
          <w:spacing w:val="21"/>
          <w:w w:val="120"/>
          <w:sz w:val="17"/>
        </w:rPr>
        <w:t> </w:t>
      </w:r>
      <w:r>
        <w:rPr>
          <w:i/>
          <w:color w:val="231F20"/>
          <w:w w:val="120"/>
          <w:sz w:val="17"/>
        </w:rPr>
        <w:t>or</w:t>
      </w:r>
      <w:r>
        <w:rPr>
          <w:i/>
          <w:color w:val="231F20"/>
          <w:spacing w:val="21"/>
          <w:w w:val="120"/>
          <w:sz w:val="17"/>
        </w:rPr>
        <w:t> </w:t>
      </w:r>
      <w:r>
        <w:rPr>
          <w:i/>
          <w:color w:val="231F20"/>
          <w:w w:val="120"/>
          <w:sz w:val="17"/>
        </w:rPr>
        <w:t>which</w:t>
      </w:r>
      <w:r>
        <w:rPr>
          <w:i/>
          <w:color w:val="231F20"/>
          <w:spacing w:val="21"/>
          <w:w w:val="120"/>
          <w:sz w:val="17"/>
        </w:rPr>
        <w:t> </w:t>
      </w:r>
      <w:r>
        <w:rPr>
          <w:i/>
          <w:color w:val="231F20"/>
          <w:w w:val="120"/>
          <w:sz w:val="17"/>
        </w:rPr>
        <w:t>shall</w:t>
      </w:r>
      <w:r>
        <w:rPr>
          <w:i/>
          <w:color w:val="231F20"/>
          <w:spacing w:val="21"/>
          <w:w w:val="120"/>
          <w:sz w:val="17"/>
        </w:rPr>
        <w:t> </w:t>
      </w:r>
      <w:r>
        <w:rPr>
          <w:i/>
          <w:color w:val="231F20"/>
          <w:w w:val="120"/>
          <w:sz w:val="17"/>
        </w:rPr>
        <w:t>be</w:t>
      </w:r>
      <w:r>
        <w:rPr>
          <w:i/>
          <w:color w:val="231F20"/>
          <w:spacing w:val="21"/>
          <w:w w:val="120"/>
          <w:sz w:val="17"/>
        </w:rPr>
        <w:t> </w:t>
      </w:r>
      <w:r>
        <w:rPr>
          <w:i/>
          <w:color w:val="231F20"/>
          <w:w w:val="120"/>
          <w:sz w:val="17"/>
        </w:rPr>
        <w:t>made,</w:t>
      </w:r>
      <w:r>
        <w:rPr>
          <w:i/>
          <w:color w:val="231F20"/>
          <w:spacing w:val="21"/>
          <w:w w:val="120"/>
          <w:sz w:val="17"/>
        </w:rPr>
        <w:t> </w:t>
      </w:r>
      <w:r>
        <w:rPr>
          <w:i/>
          <w:color w:val="231F20"/>
          <w:w w:val="120"/>
          <w:sz w:val="17"/>
        </w:rPr>
        <w:t>under</w:t>
      </w:r>
      <w:r>
        <w:rPr>
          <w:i/>
          <w:color w:val="231F20"/>
          <w:spacing w:val="21"/>
          <w:w w:val="120"/>
          <w:sz w:val="17"/>
        </w:rPr>
        <w:t> </w:t>
      </w:r>
      <w:r>
        <w:rPr>
          <w:i/>
          <w:color w:val="231F20"/>
          <w:w w:val="120"/>
          <w:sz w:val="17"/>
        </w:rPr>
        <w:t>the</w:t>
      </w:r>
      <w:r>
        <w:rPr>
          <w:i/>
          <w:color w:val="231F20"/>
          <w:spacing w:val="21"/>
          <w:w w:val="120"/>
          <w:sz w:val="17"/>
        </w:rPr>
        <w:t> </w:t>
      </w:r>
      <w:r>
        <w:rPr>
          <w:i/>
          <w:color w:val="231F20"/>
          <w:w w:val="120"/>
          <w:sz w:val="17"/>
        </w:rPr>
        <w:t>authority</w:t>
      </w:r>
      <w:r>
        <w:rPr>
          <w:i/>
          <w:color w:val="231F20"/>
          <w:spacing w:val="21"/>
          <w:w w:val="120"/>
          <w:sz w:val="17"/>
        </w:rPr>
        <w:t> </w:t>
      </w:r>
      <w:r>
        <w:rPr>
          <w:i/>
          <w:color w:val="231F20"/>
          <w:w w:val="120"/>
          <w:sz w:val="17"/>
        </w:rPr>
        <w:t>of</w:t>
      </w:r>
      <w:r>
        <w:rPr>
          <w:i/>
          <w:color w:val="231F20"/>
          <w:spacing w:val="21"/>
          <w:w w:val="120"/>
          <w:sz w:val="17"/>
        </w:rPr>
        <w:t> </w:t>
      </w:r>
      <w:r>
        <w:rPr>
          <w:i/>
          <w:color w:val="231F20"/>
          <w:w w:val="120"/>
          <w:sz w:val="17"/>
        </w:rPr>
        <w:t>the</w:t>
      </w:r>
      <w:r>
        <w:rPr>
          <w:i/>
          <w:color w:val="231F20"/>
          <w:spacing w:val="21"/>
          <w:w w:val="120"/>
          <w:sz w:val="17"/>
        </w:rPr>
        <w:t> </w:t>
      </w:r>
      <w:r>
        <w:rPr>
          <w:i/>
          <w:color w:val="231F20"/>
          <w:w w:val="120"/>
          <w:sz w:val="17"/>
        </w:rPr>
        <w:t>United</w:t>
      </w:r>
      <w:r>
        <w:rPr>
          <w:i/>
          <w:color w:val="231F20"/>
          <w:spacing w:val="21"/>
          <w:w w:val="120"/>
          <w:sz w:val="17"/>
        </w:rPr>
        <w:t> </w:t>
      </w:r>
      <w:r>
        <w:rPr>
          <w:i/>
          <w:color w:val="231F20"/>
          <w:w w:val="120"/>
          <w:sz w:val="17"/>
        </w:rPr>
        <w:t>States,</w:t>
      </w:r>
      <w:r>
        <w:rPr>
          <w:i/>
          <w:color w:val="231F20"/>
          <w:spacing w:val="21"/>
          <w:w w:val="120"/>
          <w:sz w:val="17"/>
        </w:rPr>
        <w:t> </w:t>
      </w:r>
      <w:r>
        <w:rPr>
          <w:i/>
          <w:color w:val="231F20"/>
          <w:w w:val="120"/>
          <w:sz w:val="17"/>
        </w:rPr>
        <w:t>shall be the supreme law of the land; and the judges in every State shall be bound thereby, anything</w:t>
      </w:r>
      <w:r>
        <w:rPr>
          <w:i/>
          <w:color w:val="231F20"/>
          <w:spacing w:val="80"/>
          <w:w w:val="120"/>
          <w:sz w:val="17"/>
        </w:rPr>
        <w:t> </w:t>
      </w:r>
      <w:r>
        <w:rPr>
          <w:i/>
          <w:color w:val="231F20"/>
          <w:w w:val="120"/>
          <w:sz w:val="17"/>
        </w:rPr>
        <w:t>in the constitution or laws of any State to the contrary notwithstanding</w:t>
      </w:r>
      <w:r>
        <w:rPr>
          <w:color w:val="231F20"/>
          <w:w w:val="120"/>
          <w:sz w:val="17"/>
        </w:rPr>
        <w:t>.” [Tomado de C. Peter Magrath, Elmer E. Cornwell &amp; Jay S. Goodman: </w:t>
      </w:r>
      <w:r>
        <w:rPr>
          <w:i/>
          <w:color w:val="231F20"/>
          <w:w w:val="120"/>
          <w:sz w:val="17"/>
        </w:rPr>
        <w:t>The American </w:t>
      </w:r>
      <w:r>
        <w:rPr>
          <w:color w:val="231F20"/>
          <w:w w:val="120"/>
          <w:sz w:val="17"/>
        </w:rPr>
        <w:t>Democracy, Macmillan, 1969,</w:t>
      </w:r>
    </w:p>
    <w:p>
      <w:pPr>
        <w:spacing w:line="191" w:lineRule="exact" w:before="0"/>
        <w:ind w:left="604" w:right="0" w:firstLine="0"/>
        <w:jc w:val="both"/>
        <w:rPr>
          <w:sz w:val="17"/>
        </w:rPr>
      </w:pPr>
      <w:r>
        <w:rPr>
          <w:color w:val="231F20"/>
          <w:w w:val="125"/>
          <w:sz w:val="17"/>
        </w:rPr>
        <w:t>p.</w:t>
      </w:r>
      <w:r>
        <w:rPr>
          <w:color w:val="231F20"/>
          <w:spacing w:val="4"/>
          <w:w w:val="125"/>
          <w:sz w:val="17"/>
        </w:rPr>
        <w:t> </w:t>
      </w:r>
      <w:r>
        <w:rPr>
          <w:color w:val="231F20"/>
          <w:spacing w:val="-2"/>
          <w:w w:val="125"/>
          <w:sz w:val="17"/>
        </w:rPr>
        <w:t>694.]</w:t>
      </w:r>
    </w:p>
    <w:p>
      <w:pPr>
        <w:pStyle w:val="BodyText"/>
        <w:spacing w:before="9"/>
        <w:rPr>
          <w:sz w:val="27"/>
        </w:rPr>
      </w:pPr>
    </w:p>
    <w:p>
      <w:pPr>
        <w:tabs>
          <w:tab w:pos="3196" w:val="left" w:leader="none"/>
        </w:tabs>
        <w:spacing w:before="103"/>
        <w:ind w:left="241" w:right="0" w:firstLine="0"/>
        <w:jc w:val="left"/>
        <w:rPr>
          <w:i/>
          <w:sz w:val="20"/>
        </w:rPr>
      </w:pPr>
      <w:r>
        <w:rPr>
          <w:color w:val="231F20"/>
          <w:spacing w:val="-5"/>
          <w:position w:val="1"/>
          <w:sz w:val="25"/>
        </w:rPr>
        <w:t>164</w:t>
      </w:r>
      <w:r>
        <w:rPr>
          <w:color w:val="231F20"/>
          <w:position w:val="1"/>
          <w:sz w:val="25"/>
        </w:rPr>
        <w:tab/>
      </w:r>
      <w:r>
        <w:rPr>
          <w:i/>
          <w:color w:val="231F20"/>
          <w:sz w:val="20"/>
        </w:rPr>
        <w:t>Lógoi. Revista de </w:t>
      </w:r>
      <w:r>
        <w:rPr>
          <w:i/>
          <w:color w:val="231F20"/>
          <w:spacing w:val="-2"/>
          <w:sz w:val="20"/>
        </w:rPr>
        <w:t>Filosofía</w:t>
      </w:r>
    </w:p>
    <w:p>
      <w:pPr>
        <w:spacing w:after="0"/>
        <w:jc w:val="left"/>
        <w:rPr>
          <w:sz w:val="20"/>
        </w:rPr>
        <w:sectPr>
          <w:pgSz w:w="12240" w:h="15840"/>
          <w:pgMar w:header="0" w:footer="523" w:top="740" w:bottom="720" w:left="1720" w:right="1720"/>
        </w:sectPr>
      </w:pPr>
    </w:p>
    <w:p>
      <w:pPr>
        <w:spacing w:before="96"/>
        <w:ind w:left="0" w:right="256" w:firstLine="0"/>
        <w:jc w:val="right"/>
        <w:rPr>
          <w:rFonts w:ascii="Georgia" w:hAnsi="Georgia"/>
          <w:i/>
          <w:sz w:val="20"/>
        </w:rPr>
      </w:pPr>
      <w:r>
        <w:rPr>
          <w:rFonts w:ascii="Georgia" w:hAnsi="Georgia"/>
          <w:i/>
          <w:color w:val="231F20"/>
          <w:sz w:val="20"/>
        </w:rPr>
        <w:t>Tulio</w:t>
      </w:r>
      <w:r>
        <w:rPr>
          <w:rFonts w:ascii="Georgia" w:hAnsi="Georgia"/>
          <w:i/>
          <w:color w:val="231F20"/>
          <w:spacing w:val="16"/>
          <w:sz w:val="20"/>
        </w:rPr>
        <w:t> </w:t>
      </w:r>
      <w:r>
        <w:rPr>
          <w:rFonts w:ascii="Georgia" w:hAnsi="Georgia"/>
          <w:i/>
          <w:color w:val="231F20"/>
          <w:sz w:val="20"/>
        </w:rPr>
        <w:t>Alberto</w:t>
      </w:r>
      <w:r>
        <w:rPr>
          <w:rFonts w:ascii="Georgia" w:hAnsi="Georgia"/>
          <w:i/>
          <w:color w:val="231F20"/>
          <w:spacing w:val="16"/>
          <w:sz w:val="20"/>
        </w:rPr>
        <w:t> </w:t>
      </w:r>
      <w:r>
        <w:rPr>
          <w:rFonts w:ascii="Georgia" w:hAnsi="Georgia"/>
          <w:i/>
          <w:color w:val="231F20"/>
          <w:spacing w:val="-2"/>
          <w:sz w:val="20"/>
        </w:rPr>
        <w:t>Álvarez</w:t>
      </w:r>
    </w:p>
    <w:p>
      <w:pPr>
        <w:pStyle w:val="BodyText"/>
        <w:spacing w:before="7"/>
        <w:rPr>
          <w:rFonts w:ascii="Georgia"/>
          <w:i/>
          <w:sz w:val="3"/>
        </w:rPr>
      </w:pPr>
      <w:r>
        <w:rPr/>
        <w:pict>
          <v:shape style="position:absolute;margin-left:98.655479pt;margin-top:3.261312pt;width:414.45pt;height:.1pt;mso-position-horizontal-relative:page;mso-position-vertical-relative:paragraph;z-index:-15725056;mso-wrap-distance-left:0;mso-wrap-distance-right:0" id="docshape8" coordorigin="1973,65" coordsize="8289,0" path="m1973,65l10262,65e" filled="false" stroked="true" strokeweight=".620497pt" strokecolor="#231f20">
            <v:path arrowok="t"/>
            <v:stroke dashstyle="solid"/>
            <w10:wrap type="topAndBottom"/>
          </v:shape>
        </w:pict>
      </w:r>
    </w:p>
    <w:p>
      <w:pPr>
        <w:pStyle w:val="BodyText"/>
        <w:rPr>
          <w:rFonts w:ascii="Georgia"/>
          <w:i/>
          <w:sz w:val="20"/>
        </w:rPr>
      </w:pPr>
    </w:p>
    <w:p>
      <w:pPr>
        <w:pStyle w:val="BodyText"/>
        <w:spacing w:before="7"/>
        <w:rPr>
          <w:rFonts w:ascii="Georgia"/>
          <w:i/>
          <w:sz w:val="28"/>
        </w:rPr>
      </w:pPr>
    </w:p>
    <w:p>
      <w:pPr>
        <w:pStyle w:val="BodyText"/>
        <w:spacing w:line="249" w:lineRule="auto"/>
        <w:ind w:left="252" w:right="249" w:firstLine="351"/>
        <w:jc w:val="both"/>
      </w:pPr>
      <w:r>
        <w:rPr>
          <w:color w:val="231F20"/>
          <w:w w:val="120"/>
        </w:rPr>
        <w:t>Sin embargo, esta norma fue la base de una sentencia de la Su- prema</w:t>
      </w:r>
      <w:r>
        <w:rPr>
          <w:color w:val="231F20"/>
          <w:w w:val="120"/>
        </w:rPr>
        <w:t> Corte</w:t>
      </w:r>
      <w:r>
        <w:rPr>
          <w:color w:val="231F20"/>
          <w:w w:val="120"/>
        </w:rPr>
        <w:t> con</w:t>
      </w:r>
      <w:r>
        <w:rPr>
          <w:color w:val="231F20"/>
          <w:w w:val="120"/>
        </w:rPr>
        <w:t> ponencia</w:t>
      </w:r>
      <w:r>
        <w:rPr>
          <w:color w:val="231F20"/>
          <w:w w:val="120"/>
        </w:rPr>
        <w:t> de</w:t>
      </w:r>
      <w:r>
        <w:rPr>
          <w:color w:val="231F20"/>
          <w:w w:val="120"/>
        </w:rPr>
        <w:t> Marshall,</w:t>
      </w:r>
      <w:r>
        <w:rPr>
          <w:color w:val="231F20"/>
          <w:w w:val="120"/>
        </w:rPr>
        <w:t> caso</w:t>
      </w:r>
      <w:r>
        <w:rPr>
          <w:color w:val="231F20"/>
          <w:w w:val="120"/>
        </w:rPr>
        <w:t> </w:t>
      </w:r>
      <w:r>
        <w:rPr>
          <w:i/>
          <w:color w:val="231F20"/>
          <w:w w:val="120"/>
        </w:rPr>
        <w:t>Marbury</w:t>
      </w:r>
      <w:r>
        <w:rPr>
          <w:i/>
          <w:color w:val="231F20"/>
          <w:w w:val="120"/>
        </w:rPr>
        <w:t> vs.</w:t>
      </w:r>
      <w:r>
        <w:rPr>
          <w:i/>
          <w:color w:val="231F20"/>
          <w:w w:val="120"/>
        </w:rPr>
        <w:t> Madison (1803)</w:t>
      </w:r>
      <w:r>
        <w:rPr>
          <w:color w:val="231F20"/>
          <w:w w:val="120"/>
        </w:rPr>
        <w:t>,</w:t>
      </w:r>
      <w:r>
        <w:rPr>
          <w:color w:val="231F20"/>
          <w:spacing w:val="-9"/>
          <w:w w:val="120"/>
        </w:rPr>
        <w:t> </w:t>
      </w:r>
      <w:r>
        <w:rPr>
          <w:color w:val="231F20"/>
          <w:w w:val="120"/>
        </w:rPr>
        <w:t>en</w:t>
      </w:r>
      <w:r>
        <w:rPr>
          <w:color w:val="231F20"/>
          <w:spacing w:val="-9"/>
          <w:w w:val="120"/>
        </w:rPr>
        <w:t> </w:t>
      </w:r>
      <w:r>
        <w:rPr>
          <w:color w:val="231F20"/>
          <w:w w:val="120"/>
        </w:rPr>
        <w:t>la</w:t>
      </w:r>
      <w:r>
        <w:rPr>
          <w:color w:val="231F20"/>
          <w:spacing w:val="-9"/>
          <w:w w:val="120"/>
        </w:rPr>
        <w:t> </w:t>
      </w:r>
      <w:r>
        <w:rPr>
          <w:color w:val="231F20"/>
          <w:w w:val="120"/>
        </w:rPr>
        <w:t>que</w:t>
      </w:r>
      <w:r>
        <w:rPr>
          <w:color w:val="231F20"/>
          <w:spacing w:val="-9"/>
          <w:w w:val="120"/>
        </w:rPr>
        <w:t> </w:t>
      </w:r>
      <w:r>
        <w:rPr>
          <w:color w:val="231F20"/>
          <w:w w:val="120"/>
        </w:rPr>
        <w:t>se</w:t>
      </w:r>
      <w:r>
        <w:rPr>
          <w:color w:val="231F20"/>
          <w:spacing w:val="-9"/>
          <w:w w:val="120"/>
        </w:rPr>
        <w:t> </w:t>
      </w:r>
      <w:r>
        <w:rPr>
          <w:color w:val="231F20"/>
          <w:w w:val="120"/>
        </w:rPr>
        <w:t>sentó</w:t>
      </w:r>
      <w:r>
        <w:rPr>
          <w:color w:val="231F20"/>
          <w:spacing w:val="-9"/>
          <w:w w:val="120"/>
        </w:rPr>
        <w:t> </w:t>
      </w:r>
      <w:r>
        <w:rPr>
          <w:color w:val="231F20"/>
          <w:w w:val="120"/>
        </w:rPr>
        <w:t>el</w:t>
      </w:r>
      <w:r>
        <w:rPr>
          <w:color w:val="231F20"/>
          <w:spacing w:val="-9"/>
          <w:w w:val="120"/>
        </w:rPr>
        <w:t> </w:t>
      </w:r>
      <w:r>
        <w:rPr>
          <w:color w:val="231F20"/>
          <w:w w:val="120"/>
        </w:rPr>
        <w:t>precedente</w:t>
      </w:r>
      <w:r>
        <w:rPr>
          <w:color w:val="231F20"/>
          <w:spacing w:val="-9"/>
          <w:w w:val="120"/>
        </w:rPr>
        <w:t> </w:t>
      </w:r>
      <w:r>
        <w:rPr>
          <w:color w:val="231F20"/>
          <w:w w:val="120"/>
        </w:rPr>
        <w:t>definitivo</w:t>
      </w:r>
      <w:r>
        <w:rPr>
          <w:color w:val="231F20"/>
          <w:spacing w:val="-9"/>
          <w:w w:val="120"/>
        </w:rPr>
        <w:t> </w:t>
      </w:r>
      <w:r>
        <w:rPr>
          <w:color w:val="231F20"/>
          <w:w w:val="120"/>
        </w:rPr>
        <w:t>y</w:t>
      </w:r>
      <w:r>
        <w:rPr>
          <w:color w:val="231F20"/>
          <w:spacing w:val="-9"/>
          <w:w w:val="120"/>
        </w:rPr>
        <w:t> </w:t>
      </w:r>
      <w:r>
        <w:rPr>
          <w:color w:val="231F20"/>
          <w:w w:val="120"/>
        </w:rPr>
        <w:t>casi</w:t>
      </w:r>
      <w:r>
        <w:rPr>
          <w:color w:val="231F20"/>
          <w:spacing w:val="-9"/>
          <w:w w:val="120"/>
        </w:rPr>
        <w:t> </w:t>
      </w:r>
      <w:r>
        <w:rPr>
          <w:color w:val="231F20"/>
          <w:w w:val="120"/>
        </w:rPr>
        <w:t>universal</w:t>
      </w:r>
      <w:r>
        <w:rPr>
          <w:color w:val="231F20"/>
          <w:spacing w:val="-9"/>
          <w:w w:val="120"/>
        </w:rPr>
        <w:t> </w:t>
      </w:r>
      <w:r>
        <w:rPr>
          <w:color w:val="231F20"/>
          <w:w w:val="120"/>
        </w:rPr>
        <w:t>del control de constitucionalidad de los actos estatales y, en especial, de la ley viciada por inconstitucionalidad. Fue así que en el constitucio- nalismo norteamericano se admite un sistema de resguardo consti- tucional con base a la supremacía del texto constitucional pero fun- damentalmente</w:t>
      </w:r>
      <w:r>
        <w:rPr>
          <w:color w:val="231F20"/>
          <w:spacing w:val="30"/>
          <w:w w:val="120"/>
        </w:rPr>
        <w:t> </w:t>
      </w:r>
      <w:r>
        <w:rPr>
          <w:color w:val="231F20"/>
          <w:w w:val="120"/>
        </w:rPr>
        <w:t>bajo</w:t>
      </w:r>
      <w:r>
        <w:rPr>
          <w:color w:val="231F20"/>
          <w:spacing w:val="30"/>
          <w:w w:val="120"/>
        </w:rPr>
        <w:t> </w:t>
      </w:r>
      <w:r>
        <w:rPr>
          <w:color w:val="231F20"/>
          <w:w w:val="120"/>
        </w:rPr>
        <w:t>argumentos</w:t>
      </w:r>
      <w:r>
        <w:rPr>
          <w:color w:val="231F20"/>
          <w:spacing w:val="30"/>
          <w:w w:val="120"/>
        </w:rPr>
        <w:t> </w:t>
      </w:r>
      <w:r>
        <w:rPr>
          <w:color w:val="231F20"/>
          <w:w w:val="120"/>
        </w:rPr>
        <w:t>signados</w:t>
      </w:r>
      <w:r>
        <w:rPr>
          <w:color w:val="231F20"/>
          <w:spacing w:val="30"/>
          <w:w w:val="120"/>
        </w:rPr>
        <w:t> </w:t>
      </w:r>
      <w:r>
        <w:rPr>
          <w:color w:val="231F20"/>
          <w:w w:val="120"/>
        </w:rPr>
        <w:t>por</w:t>
      </w:r>
      <w:r>
        <w:rPr>
          <w:color w:val="231F20"/>
          <w:spacing w:val="31"/>
          <w:w w:val="120"/>
        </w:rPr>
        <w:t> </w:t>
      </w:r>
      <w:r>
        <w:rPr>
          <w:color w:val="231F20"/>
          <w:w w:val="120"/>
        </w:rPr>
        <w:t>una</w:t>
      </w:r>
      <w:r>
        <w:rPr>
          <w:color w:val="231F20"/>
          <w:spacing w:val="30"/>
          <w:w w:val="120"/>
        </w:rPr>
        <w:t> </w:t>
      </w:r>
      <w:r>
        <w:rPr>
          <w:color w:val="231F20"/>
          <w:w w:val="120"/>
        </w:rPr>
        <w:t>depurada</w:t>
      </w:r>
      <w:r>
        <w:rPr>
          <w:color w:val="231F20"/>
          <w:spacing w:val="30"/>
          <w:w w:val="120"/>
        </w:rPr>
        <w:t> </w:t>
      </w:r>
      <w:r>
        <w:rPr>
          <w:color w:val="231F20"/>
          <w:spacing w:val="-2"/>
          <w:w w:val="120"/>
        </w:rPr>
        <w:t>lógica:</w:t>
      </w:r>
    </w:p>
    <w:p>
      <w:pPr>
        <w:pStyle w:val="BodyText"/>
        <w:spacing w:before="1"/>
        <w:rPr>
          <w:sz w:val="22"/>
        </w:rPr>
      </w:pPr>
    </w:p>
    <w:p>
      <w:pPr>
        <w:spacing w:line="235" w:lineRule="auto" w:before="1"/>
        <w:ind w:left="604" w:right="601" w:firstLine="0"/>
        <w:jc w:val="both"/>
        <w:rPr>
          <w:sz w:val="22"/>
        </w:rPr>
      </w:pPr>
      <w:r>
        <w:rPr>
          <w:color w:val="231F20"/>
          <w:w w:val="125"/>
          <w:sz w:val="22"/>
        </w:rPr>
        <w:t>Es demasiado claro para que se pueda discutir que o la Constitución está por encima de cualquier norma legislativa que no está de acuer- do</w:t>
      </w:r>
      <w:r>
        <w:rPr>
          <w:color w:val="231F20"/>
          <w:w w:val="125"/>
          <w:sz w:val="22"/>
        </w:rPr>
        <w:t> con</w:t>
      </w:r>
      <w:r>
        <w:rPr>
          <w:color w:val="231F20"/>
          <w:w w:val="125"/>
          <w:sz w:val="22"/>
        </w:rPr>
        <w:t> ella</w:t>
      </w:r>
      <w:r>
        <w:rPr>
          <w:color w:val="231F20"/>
          <w:w w:val="125"/>
          <w:sz w:val="22"/>
        </w:rPr>
        <w:t> o</w:t>
      </w:r>
      <w:r>
        <w:rPr>
          <w:color w:val="231F20"/>
          <w:w w:val="125"/>
          <w:sz w:val="22"/>
        </w:rPr>
        <w:t> el</w:t>
      </w:r>
      <w:r>
        <w:rPr>
          <w:color w:val="231F20"/>
          <w:w w:val="125"/>
          <w:sz w:val="22"/>
        </w:rPr>
        <w:t> legislativo</w:t>
      </w:r>
      <w:r>
        <w:rPr>
          <w:color w:val="231F20"/>
          <w:w w:val="125"/>
          <w:sz w:val="22"/>
        </w:rPr>
        <w:t> puede</w:t>
      </w:r>
      <w:r>
        <w:rPr>
          <w:color w:val="231F20"/>
          <w:w w:val="125"/>
          <w:sz w:val="22"/>
        </w:rPr>
        <w:t> modificar</w:t>
      </w:r>
      <w:r>
        <w:rPr>
          <w:color w:val="231F20"/>
          <w:w w:val="125"/>
          <w:sz w:val="22"/>
        </w:rPr>
        <w:t> la</w:t>
      </w:r>
      <w:r>
        <w:rPr>
          <w:color w:val="231F20"/>
          <w:w w:val="125"/>
          <w:sz w:val="22"/>
        </w:rPr>
        <w:t> Constitución</w:t>
      </w:r>
      <w:r>
        <w:rPr>
          <w:color w:val="231F20"/>
          <w:w w:val="125"/>
          <w:sz w:val="22"/>
        </w:rPr>
        <w:t> por</w:t>
      </w:r>
      <w:r>
        <w:rPr>
          <w:color w:val="231F20"/>
          <w:w w:val="125"/>
          <w:sz w:val="22"/>
        </w:rPr>
        <w:t> una ley ordinaria. Entre esas dos alternativas no hay término medio. O la Constitución es una norma superior y suprema y no puede ser altera- da</w:t>
      </w:r>
      <w:r>
        <w:rPr>
          <w:color w:val="231F20"/>
          <w:spacing w:val="-14"/>
          <w:w w:val="125"/>
          <w:sz w:val="22"/>
        </w:rPr>
        <w:t> </w:t>
      </w:r>
      <w:r>
        <w:rPr>
          <w:color w:val="231F20"/>
          <w:w w:val="125"/>
          <w:sz w:val="22"/>
        </w:rPr>
        <w:t>por</w:t>
      </w:r>
      <w:r>
        <w:rPr>
          <w:color w:val="231F20"/>
          <w:spacing w:val="-14"/>
          <w:w w:val="125"/>
          <w:sz w:val="22"/>
        </w:rPr>
        <w:t> </w:t>
      </w:r>
      <w:r>
        <w:rPr>
          <w:color w:val="231F20"/>
          <w:w w:val="125"/>
          <w:sz w:val="22"/>
        </w:rPr>
        <w:t>los</w:t>
      </w:r>
      <w:r>
        <w:rPr>
          <w:color w:val="231F20"/>
          <w:spacing w:val="-14"/>
          <w:w w:val="125"/>
          <w:sz w:val="22"/>
        </w:rPr>
        <w:t> </w:t>
      </w:r>
      <w:r>
        <w:rPr>
          <w:color w:val="231F20"/>
          <w:w w:val="125"/>
          <w:sz w:val="22"/>
        </w:rPr>
        <w:t>medios</w:t>
      </w:r>
      <w:r>
        <w:rPr>
          <w:color w:val="231F20"/>
          <w:spacing w:val="-14"/>
          <w:w w:val="125"/>
          <w:sz w:val="22"/>
        </w:rPr>
        <w:t> </w:t>
      </w:r>
      <w:r>
        <w:rPr>
          <w:color w:val="231F20"/>
          <w:w w:val="125"/>
          <w:sz w:val="22"/>
        </w:rPr>
        <w:t>ordinarios,</w:t>
      </w:r>
      <w:r>
        <w:rPr>
          <w:color w:val="231F20"/>
          <w:spacing w:val="-14"/>
          <w:w w:val="125"/>
          <w:sz w:val="22"/>
        </w:rPr>
        <w:t> </w:t>
      </w:r>
      <w:r>
        <w:rPr>
          <w:color w:val="231F20"/>
          <w:w w:val="125"/>
          <w:sz w:val="22"/>
        </w:rPr>
        <w:t>o</w:t>
      </w:r>
      <w:r>
        <w:rPr>
          <w:color w:val="231F20"/>
          <w:spacing w:val="-14"/>
          <w:w w:val="125"/>
          <w:sz w:val="22"/>
        </w:rPr>
        <w:t> </w:t>
      </w:r>
      <w:r>
        <w:rPr>
          <w:color w:val="231F20"/>
          <w:w w:val="125"/>
          <w:sz w:val="22"/>
        </w:rPr>
        <w:t>está</w:t>
      </w:r>
      <w:r>
        <w:rPr>
          <w:color w:val="231F20"/>
          <w:spacing w:val="-14"/>
          <w:w w:val="125"/>
          <w:sz w:val="22"/>
        </w:rPr>
        <w:t> </w:t>
      </w:r>
      <w:r>
        <w:rPr>
          <w:color w:val="231F20"/>
          <w:w w:val="125"/>
          <w:sz w:val="22"/>
        </w:rPr>
        <w:t>al</w:t>
      </w:r>
      <w:r>
        <w:rPr>
          <w:color w:val="231F20"/>
          <w:spacing w:val="-14"/>
          <w:w w:val="125"/>
          <w:sz w:val="22"/>
        </w:rPr>
        <w:t> </w:t>
      </w:r>
      <w:r>
        <w:rPr>
          <w:color w:val="231F20"/>
          <w:w w:val="125"/>
          <w:sz w:val="22"/>
        </w:rPr>
        <w:t>mismo</w:t>
      </w:r>
      <w:r>
        <w:rPr>
          <w:color w:val="231F20"/>
          <w:spacing w:val="-14"/>
          <w:w w:val="125"/>
          <w:sz w:val="22"/>
        </w:rPr>
        <w:t> </w:t>
      </w:r>
      <w:r>
        <w:rPr>
          <w:color w:val="231F20"/>
          <w:w w:val="125"/>
          <w:sz w:val="22"/>
        </w:rPr>
        <w:t>nivel</w:t>
      </w:r>
      <w:r>
        <w:rPr>
          <w:color w:val="231F20"/>
          <w:spacing w:val="-14"/>
          <w:w w:val="125"/>
          <w:sz w:val="22"/>
        </w:rPr>
        <w:t> </w:t>
      </w:r>
      <w:r>
        <w:rPr>
          <w:color w:val="231F20"/>
          <w:w w:val="125"/>
          <w:sz w:val="22"/>
        </w:rPr>
        <w:t>que</w:t>
      </w:r>
      <w:r>
        <w:rPr>
          <w:color w:val="231F20"/>
          <w:spacing w:val="-14"/>
          <w:w w:val="125"/>
          <w:sz w:val="22"/>
        </w:rPr>
        <w:t> </w:t>
      </w:r>
      <w:r>
        <w:rPr>
          <w:color w:val="231F20"/>
          <w:w w:val="125"/>
          <w:sz w:val="22"/>
        </w:rPr>
        <w:t>las</w:t>
      </w:r>
      <w:r>
        <w:rPr>
          <w:color w:val="231F20"/>
          <w:spacing w:val="-14"/>
          <w:w w:val="125"/>
          <w:sz w:val="22"/>
        </w:rPr>
        <w:t> </w:t>
      </w:r>
      <w:r>
        <w:rPr>
          <w:color w:val="231F20"/>
          <w:w w:val="125"/>
          <w:sz w:val="22"/>
        </w:rPr>
        <w:t>disposicio- nes</w:t>
      </w:r>
      <w:r>
        <w:rPr>
          <w:color w:val="231F20"/>
          <w:spacing w:val="-7"/>
          <w:w w:val="125"/>
          <w:sz w:val="22"/>
        </w:rPr>
        <w:t> </w:t>
      </w:r>
      <w:r>
        <w:rPr>
          <w:color w:val="231F20"/>
          <w:w w:val="125"/>
          <w:sz w:val="22"/>
        </w:rPr>
        <w:t>legislativas</w:t>
      </w:r>
      <w:r>
        <w:rPr>
          <w:color w:val="231F20"/>
          <w:spacing w:val="-7"/>
          <w:w w:val="125"/>
          <w:sz w:val="22"/>
        </w:rPr>
        <w:t> </w:t>
      </w:r>
      <w:r>
        <w:rPr>
          <w:color w:val="231F20"/>
          <w:w w:val="125"/>
          <w:sz w:val="22"/>
        </w:rPr>
        <w:t>ordinarias</w:t>
      </w:r>
      <w:r>
        <w:rPr>
          <w:color w:val="231F20"/>
          <w:spacing w:val="-7"/>
          <w:w w:val="125"/>
          <w:sz w:val="22"/>
        </w:rPr>
        <w:t> </w:t>
      </w:r>
      <w:r>
        <w:rPr>
          <w:color w:val="231F20"/>
          <w:w w:val="125"/>
          <w:sz w:val="22"/>
        </w:rPr>
        <w:t>y,</w:t>
      </w:r>
      <w:r>
        <w:rPr>
          <w:color w:val="231F20"/>
          <w:spacing w:val="-7"/>
          <w:w w:val="125"/>
          <w:sz w:val="22"/>
        </w:rPr>
        <w:t> </w:t>
      </w:r>
      <w:r>
        <w:rPr>
          <w:color w:val="231F20"/>
          <w:w w:val="125"/>
          <w:sz w:val="22"/>
        </w:rPr>
        <w:t>como</w:t>
      </w:r>
      <w:r>
        <w:rPr>
          <w:color w:val="231F20"/>
          <w:spacing w:val="-7"/>
          <w:w w:val="125"/>
          <w:sz w:val="22"/>
        </w:rPr>
        <w:t> </w:t>
      </w:r>
      <w:r>
        <w:rPr>
          <w:color w:val="231F20"/>
          <w:w w:val="125"/>
          <w:sz w:val="22"/>
        </w:rPr>
        <w:t>ellas,</w:t>
      </w:r>
      <w:r>
        <w:rPr>
          <w:color w:val="231F20"/>
          <w:spacing w:val="-7"/>
          <w:w w:val="125"/>
          <w:sz w:val="22"/>
        </w:rPr>
        <w:t> </w:t>
      </w:r>
      <w:r>
        <w:rPr>
          <w:color w:val="231F20"/>
          <w:w w:val="125"/>
          <w:sz w:val="22"/>
        </w:rPr>
        <w:t>puede</w:t>
      </w:r>
      <w:r>
        <w:rPr>
          <w:color w:val="231F20"/>
          <w:spacing w:val="-7"/>
          <w:w w:val="125"/>
          <w:sz w:val="22"/>
        </w:rPr>
        <w:t> </w:t>
      </w:r>
      <w:r>
        <w:rPr>
          <w:color w:val="231F20"/>
          <w:w w:val="125"/>
          <w:sz w:val="22"/>
        </w:rPr>
        <w:t>ser</w:t>
      </w:r>
      <w:r>
        <w:rPr>
          <w:color w:val="231F20"/>
          <w:spacing w:val="-7"/>
          <w:w w:val="125"/>
          <w:sz w:val="22"/>
        </w:rPr>
        <w:t> </w:t>
      </w:r>
      <w:r>
        <w:rPr>
          <w:color w:val="231F20"/>
          <w:w w:val="125"/>
          <w:sz w:val="22"/>
        </w:rPr>
        <w:t>alterada</w:t>
      </w:r>
      <w:r>
        <w:rPr>
          <w:color w:val="231F20"/>
          <w:spacing w:val="-7"/>
          <w:w w:val="125"/>
          <w:sz w:val="22"/>
        </w:rPr>
        <w:t> </w:t>
      </w:r>
      <w:r>
        <w:rPr>
          <w:color w:val="231F20"/>
          <w:w w:val="125"/>
          <w:sz w:val="22"/>
        </w:rPr>
        <w:t>cuando</w:t>
      </w:r>
      <w:r>
        <w:rPr>
          <w:color w:val="231F20"/>
          <w:spacing w:val="-7"/>
          <w:w w:val="125"/>
          <w:sz w:val="22"/>
        </w:rPr>
        <w:t> </w:t>
      </w:r>
      <w:r>
        <w:rPr>
          <w:color w:val="231F20"/>
          <w:w w:val="125"/>
          <w:sz w:val="22"/>
        </w:rPr>
        <w:t>al </w:t>
      </w:r>
      <w:r>
        <w:rPr>
          <w:color w:val="231F20"/>
          <w:w w:val="120"/>
          <w:sz w:val="22"/>
        </w:rPr>
        <w:t>legislativo le plazca alterarla (...) Si una ley aprobada por el legislativo, </w:t>
      </w:r>
      <w:r>
        <w:rPr>
          <w:color w:val="231F20"/>
          <w:w w:val="125"/>
          <w:sz w:val="22"/>
        </w:rPr>
        <w:t>contraria</w:t>
      </w:r>
      <w:r>
        <w:rPr>
          <w:color w:val="231F20"/>
          <w:spacing w:val="-1"/>
          <w:w w:val="125"/>
          <w:sz w:val="22"/>
        </w:rPr>
        <w:t> </w:t>
      </w:r>
      <w:r>
        <w:rPr>
          <w:color w:val="231F20"/>
          <w:w w:val="125"/>
          <w:sz w:val="22"/>
        </w:rPr>
        <w:t>a</w:t>
      </w:r>
      <w:r>
        <w:rPr>
          <w:color w:val="231F20"/>
          <w:spacing w:val="-1"/>
          <w:w w:val="125"/>
          <w:sz w:val="22"/>
        </w:rPr>
        <w:t> </w:t>
      </w:r>
      <w:r>
        <w:rPr>
          <w:color w:val="231F20"/>
          <w:w w:val="125"/>
          <w:sz w:val="22"/>
        </w:rPr>
        <w:t>la</w:t>
      </w:r>
      <w:r>
        <w:rPr>
          <w:color w:val="231F20"/>
          <w:spacing w:val="-1"/>
          <w:w w:val="125"/>
          <w:sz w:val="22"/>
        </w:rPr>
        <w:t> </w:t>
      </w:r>
      <w:r>
        <w:rPr>
          <w:color w:val="231F20"/>
          <w:w w:val="125"/>
          <w:sz w:val="22"/>
        </w:rPr>
        <w:t>Constitución,</w:t>
      </w:r>
      <w:r>
        <w:rPr>
          <w:color w:val="231F20"/>
          <w:spacing w:val="-1"/>
          <w:w w:val="125"/>
          <w:sz w:val="22"/>
        </w:rPr>
        <w:t> </w:t>
      </w:r>
      <w:r>
        <w:rPr>
          <w:color w:val="231F20"/>
          <w:w w:val="125"/>
          <w:sz w:val="22"/>
        </w:rPr>
        <w:t>es</w:t>
      </w:r>
      <w:r>
        <w:rPr>
          <w:color w:val="231F20"/>
          <w:spacing w:val="-1"/>
          <w:w w:val="125"/>
          <w:sz w:val="22"/>
        </w:rPr>
        <w:t> </w:t>
      </w:r>
      <w:r>
        <w:rPr>
          <w:color w:val="231F20"/>
          <w:w w:val="125"/>
          <w:sz w:val="22"/>
        </w:rPr>
        <w:t>nula,</w:t>
      </w:r>
      <w:r>
        <w:rPr>
          <w:color w:val="231F20"/>
          <w:spacing w:val="-1"/>
          <w:w w:val="125"/>
          <w:sz w:val="22"/>
        </w:rPr>
        <w:t> </w:t>
      </w:r>
      <w:r>
        <w:rPr>
          <w:color w:val="231F20"/>
          <w:w w:val="125"/>
          <w:sz w:val="22"/>
        </w:rPr>
        <w:t>¿podrá,</w:t>
      </w:r>
      <w:r>
        <w:rPr>
          <w:color w:val="231F20"/>
          <w:spacing w:val="-1"/>
          <w:w w:val="125"/>
          <w:sz w:val="22"/>
        </w:rPr>
        <w:t> </w:t>
      </w:r>
      <w:r>
        <w:rPr>
          <w:color w:val="231F20"/>
          <w:w w:val="125"/>
          <w:sz w:val="22"/>
        </w:rPr>
        <w:t>no</w:t>
      </w:r>
      <w:r>
        <w:rPr>
          <w:color w:val="231F20"/>
          <w:spacing w:val="-1"/>
          <w:w w:val="125"/>
          <w:sz w:val="22"/>
        </w:rPr>
        <w:t> </w:t>
      </w:r>
      <w:r>
        <w:rPr>
          <w:color w:val="231F20"/>
          <w:w w:val="125"/>
          <w:sz w:val="22"/>
        </w:rPr>
        <w:t>obstante</w:t>
      </w:r>
      <w:r>
        <w:rPr>
          <w:color w:val="231F20"/>
          <w:spacing w:val="-1"/>
          <w:w w:val="125"/>
          <w:sz w:val="22"/>
        </w:rPr>
        <w:t> </w:t>
      </w:r>
      <w:r>
        <w:rPr>
          <w:color w:val="231F20"/>
          <w:w w:val="125"/>
          <w:sz w:val="22"/>
        </w:rPr>
        <w:t>su</w:t>
      </w:r>
      <w:r>
        <w:rPr>
          <w:color w:val="231F20"/>
          <w:spacing w:val="-1"/>
          <w:w w:val="125"/>
          <w:sz w:val="22"/>
        </w:rPr>
        <w:t> </w:t>
      </w:r>
      <w:r>
        <w:rPr>
          <w:color w:val="231F20"/>
          <w:w w:val="125"/>
          <w:sz w:val="22"/>
        </w:rPr>
        <w:t>invalidez, obligar</w:t>
      </w:r>
      <w:r>
        <w:rPr>
          <w:color w:val="231F20"/>
          <w:spacing w:val="-2"/>
          <w:w w:val="125"/>
          <w:sz w:val="22"/>
        </w:rPr>
        <w:t> </w:t>
      </w:r>
      <w:r>
        <w:rPr>
          <w:color w:val="231F20"/>
          <w:w w:val="125"/>
          <w:sz w:val="22"/>
        </w:rPr>
        <w:t>a</w:t>
      </w:r>
      <w:r>
        <w:rPr>
          <w:color w:val="231F20"/>
          <w:spacing w:val="-3"/>
          <w:w w:val="125"/>
          <w:sz w:val="22"/>
        </w:rPr>
        <w:t> </w:t>
      </w:r>
      <w:r>
        <w:rPr>
          <w:color w:val="231F20"/>
          <w:w w:val="125"/>
          <w:sz w:val="22"/>
        </w:rPr>
        <w:t>los</w:t>
      </w:r>
      <w:r>
        <w:rPr>
          <w:color w:val="231F20"/>
          <w:spacing w:val="-2"/>
          <w:w w:val="125"/>
          <w:sz w:val="22"/>
        </w:rPr>
        <w:t> </w:t>
      </w:r>
      <w:r>
        <w:rPr>
          <w:color w:val="231F20"/>
          <w:w w:val="125"/>
          <w:sz w:val="22"/>
        </w:rPr>
        <w:t>tribunales,</w:t>
      </w:r>
      <w:r>
        <w:rPr>
          <w:color w:val="231F20"/>
          <w:spacing w:val="-3"/>
          <w:w w:val="125"/>
          <w:sz w:val="22"/>
        </w:rPr>
        <w:t> </w:t>
      </w:r>
      <w:r>
        <w:rPr>
          <w:color w:val="231F20"/>
          <w:w w:val="125"/>
          <w:sz w:val="22"/>
        </w:rPr>
        <w:t>forzándolos</w:t>
      </w:r>
      <w:r>
        <w:rPr>
          <w:color w:val="231F20"/>
          <w:spacing w:val="-2"/>
          <w:w w:val="125"/>
          <w:sz w:val="22"/>
        </w:rPr>
        <w:t> </w:t>
      </w:r>
      <w:r>
        <w:rPr>
          <w:color w:val="231F20"/>
          <w:w w:val="125"/>
          <w:sz w:val="22"/>
        </w:rPr>
        <w:t>a</w:t>
      </w:r>
      <w:r>
        <w:rPr>
          <w:color w:val="231F20"/>
          <w:spacing w:val="-3"/>
          <w:w w:val="125"/>
          <w:sz w:val="22"/>
        </w:rPr>
        <w:t> </w:t>
      </w:r>
      <w:r>
        <w:rPr>
          <w:color w:val="231F20"/>
          <w:w w:val="125"/>
          <w:sz w:val="22"/>
        </w:rPr>
        <w:t>ponerla</w:t>
      </w:r>
      <w:r>
        <w:rPr>
          <w:color w:val="231F20"/>
          <w:spacing w:val="-2"/>
          <w:w w:val="125"/>
          <w:sz w:val="22"/>
        </w:rPr>
        <w:t> </w:t>
      </w:r>
      <w:r>
        <w:rPr>
          <w:color w:val="231F20"/>
          <w:w w:val="125"/>
          <w:sz w:val="22"/>
        </w:rPr>
        <w:t>en</w:t>
      </w:r>
      <w:r>
        <w:rPr>
          <w:color w:val="231F20"/>
          <w:spacing w:val="-3"/>
          <w:w w:val="125"/>
          <w:sz w:val="22"/>
        </w:rPr>
        <w:t> </w:t>
      </w:r>
      <w:r>
        <w:rPr>
          <w:color w:val="231F20"/>
          <w:w w:val="125"/>
          <w:sz w:val="22"/>
        </w:rPr>
        <w:t>práctica?...</w:t>
      </w:r>
      <w:r>
        <w:rPr>
          <w:color w:val="231F20"/>
          <w:spacing w:val="-2"/>
          <w:w w:val="125"/>
          <w:sz w:val="22"/>
        </w:rPr>
        <w:t> </w:t>
      </w:r>
      <w:r>
        <w:rPr>
          <w:color w:val="231F20"/>
          <w:w w:val="125"/>
          <w:sz w:val="22"/>
        </w:rPr>
        <w:t>La</w:t>
      </w:r>
      <w:r>
        <w:rPr>
          <w:color w:val="231F20"/>
          <w:spacing w:val="-3"/>
          <w:w w:val="125"/>
          <w:sz w:val="22"/>
        </w:rPr>
        <w:t> </w:t>
      </w:r>
      <w:r>
        <w:rPr>
          <w:color w:val="231F20"/>
          <w:w w:val="125"/>
          <w:sz w:val="22"/>
        </w:rPr>
        <w:t>obli- gación y el deber del departamento judicial, es sin ningún género de dudas, declarar el derecho... Así, pues, si una ley está en pugna con la Constitución, si tanto esa ley como la Constitución son aplicables a</w:t>
      </w:r>
      <w:r>
        <w:rPr>
          <w:color w:val="231F20"/>
          <w:w w:val="125"/>
          <w:sz w:val="22"/>
        </w:rPr>
        <w:t> un</w:t>
      </w:r>
      <w:r>
        <w:rPr>
          <w:color w:val="231F20"/>
          <w:w w:val="125"/>
          <w:sz w:val="22"/>
        </w:rPr>
        <w:t> caso</w:t>
      </w:r>
      <w:r>
        <w:rPr>
          <w:color w:val="231F20"/>
          <w:w w:val="125"/>
          <w:sz w:val="22"/>
        </w:rPr>
        <w:t> particular,</w:t>
      </w:r>
      <w:r>
        <w:rPr>
          <w:color w:val="231F20"/>
          <w:w w:val="125"/>
          <w:sz w:val="22"/>
        </w:rPr>
        <w:t> de</w:t>
      </w:r>
      <w:r>
        <w:rPr>
          <w:color w:val="231F20"/>
          <w:w w:val="125"/>
          <w:sz w:val="22"/>
        </w:rPr>
        <w:t> tal</w:t>
      </w:r>
      <w:r>
        <w:rPr>
          <w:color w:val="231F20"/>
          <w:w w:val="125"/>
          <w:sz w:val="22"/>
        </w:rPr>
        <w:t> modo</w:t>
      </w:r>
      <w:r>
        <w:rPr>
          <w:color w:val="231F20"/>
          <w:w w:val="125"/>
          <w:sz w:val="22"/>
        </w:rPr>
        <w:t> que</w:t>
      </w:r>
      <w:r>
        <w:rPr>
          <w:color w:val="231F20"/>
          <w:w w:val="125"/>
          <w:sz w:val="22"/>
        </w:rPr>
        <w:t> la</w:t>
      </w:r>
      <w:r>
        <w:rPr>
          <w:color w:val="231F20"/>
          <w:w w:val="125"/>
          <w:sz w:val="22"/>
        </w:rPr>
        <w:t> Corte</w:t>
      </w:r>
      <w:r>
        <w:rPr>
          <w:color w:val="231F20"/>
          <w:w w:val="125"/>
          <w:sz w:val="22"/>
        </w:rPr>
        <w:t> deba</w:t>
      </w:r>
      <w:r>
        <w:rPr>
          <w:color w:val="231F20"/>
          <w:w w:val="125"/>
          <w:sz w:val="22"/>
        </w:rPr>
        <w:t> decidir</w:t>
      </w:r>
      <w:r>
        <w:rPr>
          <w:color w:val="231F20"/>
          <w:w w:val="125"/>
          <w:sz w:val="22"/>
        </w:rPr>
        <w:t> el</w:t>
      </w:r>
      <w:r>
        <w:rPr>
          <w:color w:val="231F20"/>
          <w:w w:val="125"/>
          <w:sz w:val="22"/>
        </w:rPr>
        <w:t> caso con</w:t>
      </w:r>
      <w:r>
        <w:rPr>
          <w:color w:val="231F20"/>
          <w:w w:val="125"/>
          <w:sz w:val="22"/>
        </w:rPr>
        <w:t> arreglo a</w:t>
      </w:r>
      <w:r>
        <w:rPr>
          <w:color w:val="231F20"/>
          <w:w w:val="125"/>
          <w:sz w:val="22"/>
        </w:rPr>
        <w:t> la</w:t>
      </w:r>
      <w:r>
        <w:rPr>
          <w:color w:val="231F20"/>
          <w:w w:val="125"/>
          <w:sz w:val="22"/>
        </w:rPr>
        <w:t> ley, apartándose de</w:t>
      </w:r>
      <w:r>
        <w:rPr>
          <w:color w:val="231F20"/>
          <w:w w:val="125"/>
          <w:sz w:val="22"/>
        </w:rPr>
        <w:t> la</w:t>
      </w:r>
      <w:r>
        <w:rPr>
          <w:color w:val="231F20"/>
          <w:w w:val="125"/>
          <w:sz w:val="22"/>
        </w:rPr>
        <w:t> Constitución, o con</w:t>
      </w:r>
      <w:r>
        <w:rPr>
          <w:color w:val="231F20"/>
          <w:w w:val="125"/>
          <w:sz w:val="22"/>
        </w:rPr>
        <w:t> arreglo a la Constitución, apartándose de la ley, la Corte debe determinar cuál de estas dos normas contradictorias en conflicto es aplicable al caso. Esto es de la propia esencia del deber de los jueces.</w:t>
      </w:r>
      <w:r>
        <w:rPr>
          <w:color w:val="231F20"/>
          <w:w w:val="125"/>
          <w:sz w:val="22"/>
          <w:vertAlign w:val="superscript"/>
        </w:rPr>
        <w:t>6</w:t>
      </w:r>
    </w:p>
    <w:p>
      <w:pPr>
        <w:pStyle w:val="BodyText"/>
        <w:spacing w:before="4"/>
        <w:rPr>
          <w:sz w:val="26"/>
        </w:rPr>
      </w:pPr>
    </w:p>
    <w:p>
      <w:pPr>
        <w:pStyle w:val="BodyText"/>
        <w:spacing w:line="249" w:lineRule="auto" w:before="1"/>
        <w:ind w:left="252" w:right="250" w:firstLine="351"/>
        <w:jc w:val="both"/>
      </w:pPr>
      <w:r>
        <w:rPr>
          <w:color w:val="231F20"/>
          <w:w w:val="120"/>
        </w:rPr>
        <w:t>Fijémonos en el hecho de que la Constitución de 1811, en su artí- culo 227, contiene una norma similar a la que he citado con respecto a la Constitución de los Estados Unidos, tal como se puede verificar con una simple lectura:</w:t>
      </w:r>
    </w:p>
    <w:p>
      <w:pPr>
        <w:pStyle w:val="BodyText"/>
        <w:spacing w:before="6"/>
        <w:rPr>
          <w:sz w:val="22"/>
        </w:rPr>
      </w:pPr>
    </w:p>
    <w:p>
      <w:pPr>
        <w:spacing w:line="235" w:lineRule="auto" w:before="0"/>
        <w:ind w:left="604" w:right="602" w:firstLine="0"/>
        <w:jc w:val="both"/>
        <w:rPr>
          <w:i/>
          <w:sz w:val="22"/>
        </w:rPr>
      </w:pPr>
      <w:r>
        <w:rPr>
          <w:i/>
          <w:color w:val="231F20"/>
          <w:w w:val="120"/>
          <w:sz w:val="22"/>
        </w:rPr>
        <w:t>La</w:t>
      </w:r>
      <w:r>
        <w:rPr>
          <w:i/>
          <w:color w:val="231F20"/>
          <w:w w:val="120"/>
          <w:sz w:val="22"/>
        </w:rPr>
        <w:t> presente</w:t>
      </w:r>
      <w:r>
        <w:rPr>
          <w:i/>
          <w:color w:val="231F20"/>
          <w:w w:val="120"/>
          <w:sz w:val="22"/>
        </w:rPr>
        <w:t> Constitución,</w:t>
      </w:r>
      <w:r>
        <w:rPr>
          <w:i/>
          <w:color w:val="231F20"/>
          <w:w w:val="120"/>
          <w:sz w:val="22"/>
        </w:rPr>
        <w:t> las</w:t>
      </w:r>
      <w:r>
        <w:rPr>
          <w:i/>
          <w:color w:val="231F20"/>
          <w:w w:val="120"/>
          <w:sz w:val="22"/>
        </w:rPr>
        <w:t> leyes</w:t>
      </w:r>
      <w:r>
        <w:rPr>
          <w:i/>
          <w:color w:val="231F20"/>
          <w:w w:val="120"/>
          <w:sz w:val="22"/>
        </w:rPr>
        <w:t> que</w:t>
      </w:r>
      <w:r>
        <w:rPr>
          <w:i/>
          <w:color w:val="231F20"/>
          <w:w w:val="120"/>
          <w:sz w:val="22"/>
        </w:rPr>
        <w:t> en</w:t>
      </w:r>
      <w:r>
        <w:rPr>
          <w:i/>
          <w:color w:val="231F20"/>
          <w:w w:val="120"/>
          <w:sz w:val="22"/>
        </w:rPr>
        <w:t> consecuencia</w:t>
      </w:r>
      <w:r>
        <w:rPr>
          <w:i/>
          <w:color w:val="231F20"/>
          <w:w w:val="120"/>
          <w:sz w:val="22"/>
        </w:rPr>
        <w:t> se</w:t>
      </w:r>
      <w:r>
        <w:rPr>
          <w:i/>
          <w:color w:val="231F20"/>
          <w:w w:val="120"/>
          <w:sz w:val="22"/>
        </w:rPr>
        <w:t> expidan para</w:t>
      </w:r>
      <w:r>
        <w:rPr>
          <w:i/>
          <w:color w:val="231F20"/>
          <w:w w:val="120"/>
          <w:sz w:val="22"/>
        </w:rPr>
        <w:t> ejecutarla,</w:t>
      </w:r>
      <w:r>
        <w:rPr>
          <w:i/>
          <w:color w:val="231F20"/>
          <w:w w:val="120"/>
          <w:sz w:val="22"/>
        </w:rPr>
        <w:t> y</w:t>
      </w:r>
      <w:r>
        <w:rPr>
          <w:i/>
          <w:color w:val="231F20"/>
          <w:w w:val="120"/>
          <w:sz w:val="22"/>
        </w:rPr>
        <w:t> todos</w:t>
      </w:r>
      <w:r>
        <w:rPr>
          <w:i/>
          <w:color w:val="231F20"/>
          <w:w w:val="120"/>
          <w:sz w:val="22"/>
        </w:rPr>
        <w:t> los</w:t>
      </w:r>
      <w:r>
        <w:rPr>
          <w:i/>
          <w:color w:val="231F20"/>
          <w:w w:val="120"/>
          <w:sz w:val="22"/>
        </w:rPr>
        <w:t> tratados</w:t>
      </w:r>
      <w:r>
        <w:rPr>
          <w:i/>
          <w:color w:val="231F20"/>
          <w:w w:val="120"/>
          <w:sz w:val="22"/>
        </w:rPr>
        <w:t> que</w:t>
      </w:r>
      <w:r>
        <w:rPr>
          <w:i/>
          <w:color w:val="231F20"/>
          <w:w w:val="120"/>
          <w:sz w:val="22"/>
        </w:rPr>
        <w:t> se</w:t>
      </w:r>
      <w:r>
        <w:rPr>
          <w:i/>
          <w:color w:val="231F20"/>
          <w:w w:val="120"/>
          <w:sz w:val="22"/>
        </w:rPr>
        <w:t> concluyan</w:t>
      </w:r>
      <w:r>
        <w:rPr>
          <w:i/>
          <w:color w:val="231F20"/>
          <w:w w:val="120"/>
          <w:sz w:val="22"/>
        </w:rPr>
        <w:t> bajo</w:t>
      </w:r>
      <w:r>
        <w:rPr>
          <w:i/>
          <w:color w:val="231F20"/>
          <w:w w:val="120"/>
          <w:sz w:val="22"/>
        </w:rPr>
        <w:t> la</w:t>
      </w:r>
      <w:r>
        <w:rPr>
          <w:i/>
          <w:color w:val="231F20"/>
          <w:w w:val="120"/>
          <w:sz w:val="22"/>
        </w:rPr>
        <w:t> auto- ridad</w:t>
      </w:r>
      <w:r>
        <w:rPr>
          <w:i/>
          <w:color w:val="231F20"/>
          <w:spacing w:val="27"/>
          <w:w w:val="120"/>
          <w:sz w:val="22"/>
        </w:rPr>
        <w:t> </w:t>
      </w:r>
      <w:r>
        <w:rPr>
          <w:i/>
          <w:color w:val="231F20"/>
          <w:w w:val="120"/>
          <w:sz w:val="22"/>
        </w:rPr>
        <w:t>del</w:t>
      </w:r>
      <w:r>
        <w:rPr>
          <w:i/>
          <w:color w:val="231F20"/>
          <w:spacing w:val="27"/>
          <w:w w:val="120"/>
          <w:sz w:val="22"/>
        </w:rPr>
        <w:t> </w:t>
      </w:r>
      <w:r>
        <w:rPr>
          <w:i/>
          <w:color w:val="231F20"/>
          <w:w w:val="120"/>
          <w:sz w:val="22"/>
        </w:rPr>
        <w:t>Gobierno</w:t>
      </w:r>
      <w:r>
        <w:rPr>
          <w:i/>
          <w:color w:val="231F20"/>
          <w:spacing w:val="28"/>
          <w:w w:val="120"/>
          <w:sz w:val="22"/>
        </w:rPr>
        <w:t> </w:t>
      </w:r>
      <w:r>
        <w:rPr>
          <w:i/>
          <w:color w:val="231F20"/>
          <w:w w:val="120"/>
          <w:sz w:val="22"/>
        </w:rPr>
        <w:t>de</w:t>
      </w:r>
      <w:r>
        <w:rPr>
          <w:i/>
          <w:color w:val="231F20"/>
          <w:spacing w:val="27"/>
          <w:w w:val="120"/>
          <w:sz w:val="22"/>
        </w:rPr>
        <w:t> </w:t>
      </w:r>
      <w:r>
        <w:rPr>
          <w:i/>
          <w:color w:val="231F20"/>
          <w:w w:val="120"/>
          <w:sz w:val="22"/>
        </w:rPr>
        <w:t>la</w:t>
      </w:r>
      <w:r>
        <w:rPr>
          <w:i/>
          <w:color w:val="231F20"/>
          <w:spacing w:val="27"/>
          <w:w w:val="120"/>
          <w:sz w:val="22"/>
        </w:rPr>
        <w:t> </w:t>
      </w:r>
      <w:r>
        <w:rPr>
          <w:i/>
          <w:color w:val="231F20"/>
          <w:w w:val="120"/>
          <w:sz w:val="22"/>
        </w:rPr>
        <w:t>Unión,</w:t>
      </w:r>
      <w:r>
        <w:rPr>
          <w:i/>
          <w:color w:val="231F20"/>
          <w:spacing w:val="28"/>
          <w:w w:val="120"/>
          <w:sz w:val="22"/>
        </w:rPr>
        <w:t> </w:t>
      </w:r>
      <w:r>
        <w:rPr>
          <w:i/>
          <w:color w:val="231F20"/>
          <w:w w:val="120"/>
          <w:sz w:val="22"/>
        </w:rPr>
        <w:t>serán</w:t>
      </w:r>
      <w:r>
        <w:rPr>
          <w:i/>
          <w:color w:val="231F20"/>
          <w:spacing w:val="27"/>
          <w:w w:val="120"/>
          <w:sz w:val="22"/>
        </w:rPr>
        <w:t> </w:t>
      </w:r>
      <w:r>
        <w:rPr>
          <w:i/>
          <w:color w:val="231F20"/>
          <w:w w:val="120"/>
          <w:sz w:val="22"/>
        </w:rPr>
        <w:t>la</w:t>
      </w:r>
      <w:r>
        <w:rPr>
          <w:i/>
          <w:color w:val="231F20"/>
          <w:spacing w:val="28"/>
          <w:w w:val="120"/>
          <w:sz w:val="22"/>
        </w:rPr>
        <w:t> </w:t>
      </w:r>
      <w:r>
        <w:rPr>
          <w:i/>
          <w:color w:val="231F20"/>
          <w:w w:val="120"/>
          <w:sz w:val="22"/>
        </w:rPr>
        <w:t>ley</w:t>
      </w:r>
      <w:r>
        <w:rPr>
          <w:i/>
          <w:color w:val="231F20"/>
          <w:spacing w:val="27"/>
          <w:w w:val="120"/>
          <w:sz w:val="22"/>
        </w:rPr>
        <w:t> </w:t>
      </w:r>
      <w:r>
        <w:rPr>
          <w:i/>
          <w:color w:val="231F20"/>
          <w:w w:val="120"/>
          <w:sz w:val="22"/>
        </w:rPr>
        <w:t>suprema</w:t>
      </w:r>
      <w:r>
        <w:rPr>
          <w:i/>
          <w:color w:val="231F20"/>
          <w:spacing w:val="27"/>
          <w:w w:val="120"/>
          <w:sz w:val="22"/>
        </w:rPr>
        <w:t> </w:t>
      </w:r>
      <w:r>
        <w:rPr>
          <w:i/>
          <w:color w:val="231F20"/>
          <w:w w:val="120"/>
          <w:sz w:val="22"/>
        </w:rPr>
        <w:t>del</w:t>
      </w:r>
      <w:r>
        <w:rPr>
          <w:i/>
          <w:color w:val="231F20"/>
          <w:spacing w:val="28"/>
          <w:w w:val="120"/>
          <w:sz w:val="22"/>
        </w:rPr>
        <w:t> </w:t>
      </w:r>
      <w:r>
        <w:rPr>
          <w:i/>
          <w:color w:val="231F20"/>
          <w:w w:val="120"/>
          <w:sz w:val="22"/>
        </w:rPr>
        <w:t>Estado</w:t>
      </w:r>
      <w:r>
        <w:rPr>
          <w:i/>
          <w:color w:val="231F20"/>
          <w:spacing w:val="27"/>
          <w:w w:val="120"/>
          <w:sz w:val="22"/>
        </w:rPr>
        <w:t> </w:t>
      </w:r>
      <w:r>
        <w:rPr>
          <w:i/>
          <w:color w:val="231F20"/>
          <w:spacing w:val="-5"/>
          <w:w w:val="120"/>
          <w:sz w:val="22"/>
        </w:rPr>
        <w:t>en</w:t>
      </w:r>
    </w:p>
    <w:p>
      <w:pPr>
        <w:pStyle w:val="BodyText"/>
        <w:spacing w:before="6"/>
        <w:rPr>
          <w:i/>
          <w:sz w:val="16"/>
        </w:rPr>
      </w:pPr>
      <w:r>
        <w:rPr/>
        <w:pict>
          <v:shape style="position:absolute;margin-left:98.625961pt;margin-top:10.737968pt;width:89.4pt;height:.1pt;mso-position-horizontal-relative:page;mso-position-vertical-relative:paragraph;z-index:-15724544;mso-wrap-distance-left:0;mso-wrap-distance-right:0" id="docshape9" coordorigin="1973,215" coordsize="1788,0" path="m1973,215l3760,215e" filled="false" stroked="true" strokeweight="1.240992pt" strokecolor="#231f20">
            <v:path arrowok="t"/>
            <v:stroke dashstyle="solid"/>
            <w10:wrap type="topAndBottom"/>
          </v:shape>
        </w:pict>
      </w:r>
    </w:p>
    <w:p>
      <w:pPr>
        <w:pStyle w:val="ListParagraph"/>
        <w:numPr>
          <w:ilvl w:val="0"/>
          <w:numId w:val="2"/>
        </w:numPr>
        <w:tabs>
          <w:tab w:pos="605" w:val="left" w:leader="none"/>
        </w:tabs>
        <w:spacing w:line="244" w:lineRule="auto" w:before="27" w:after="0"/>
        <w:ind w:left="604" w:right="249" w:hanging="352"/>
        <w:jc w:val="both"/>
        <w:rPr>
          <w:sz w:val="17"/>
        </w:rPr>
      </w:pPr>
      <w:r>
        <w:rPr>
          <w:i/>
          <w:color w:val="231F20"/>
          <w:w w:val="125"/>
          <w:sz w:val="17"/>
        </w:rPr>
        <w:t>Marbury</w:t>
      </w:r>
      <w:r>
        <w:rPr>
          <w:i/>
          <w:color w:val="231F20"/>
          <w:spacing w:val="-11"/>
          <w:w w:val="125"/>
          <w:sz w:val="17"/>
        </w:rPr>
        <w:t> </w:t>
      </w:r>
      <w:r>
        <w:rPr>
          <w:i/>
          <w:color w:val="231F20"/>
          <w:w w:val="125"/>
          <w:sz w:val="17"/>
        </w:rPr>
        <w:t>vs.</w:t>
      </w:r>
      <w:r>
        <w:rPr>
          <w:i/>
          <w:color w:val="231F20"/>
          <w:spacing w:val="-11"/>
          <w:w w:val="125"/>
          <w:sz w:val="17"/>
        </w:rPr>
        <w:t> </w:t>
      </w:r>
      <w:r>
        <w:rPr>
          <w:i/>
          <w:color w:val="231F20"/>
          <w:w w:val="125"/>
          <w:sz w:val="17"/>
        </w:rPr>
        <w:t>Madison</w:t>
      </w:r>
      <w:r>
        <w:rPr>
          <w:i/>
          <w:color w:val="231F20"/>
          <w:spacing w:val="-8"/>
          <w:w w:val="125"/>
          <w:sz w:val="17"/>
        </w:rPr>
        <w:t> </w:t>
      </w:r>
      <w:r>
        <w:rPr>
          <w:color w:val="231F20"/>
          <w:w w:val="125"/>
          <w:sz w:val="17"/>
        </w:rPr>
        <w:t>(5</w:t>
      </w:r>
      <w:r>
        <w:rPr>
          <w:color w:val="231F20"/>
          <w:spacing w:val="-8"/>
          <w:w w:val="125"/>
          <w:sz w:val="17"/>
        </w:rPr>
        <w:t> </w:t>
      </w:r>
      <w:r>
        <w:rPr>
          <w:color w:val="231F20"/>
          <w:w w:val="125"/>
          <w:sz w:val="17"/>
        </w:rPr>
        <w:t>U.S.</w:t>
      </w:r>
      <w:r>
        <w:rPr>
          <w:color w:val="231F20"/>
          <w:spacing w:val="-8"/>
          <w:w w:val="125"/>
          <w:sz w:val="17"/>
        </w:rPr>
        <w:t> </w:t>
      </w:r>
      <w:r>
        <w:rPr>
          <w:color w:val="231F20"/>
          <w:w w:val="125"/>
          <w:sz w:val="17"/>
        </w:rPr>
        <w:t>137,</w:t>
      </w:r>
      <w:r>
        <w:rPr>
          <w:color w:val="231F20"/>
          <w:spacing w:val="-8"/>
          <w:w w:val="125"/>
          <w:sz w:val="17"/>
        </w:rPr>
        <w:t> </w:t>
      </w:r>
      <w:r>
        <w:rPr>
          <w:color w:val="231F20"/>
          <w:w w:val="125"/>
          <w:sz w:val="17"/>
        </w:rPr>
        <w:t>1803).</w:t>
      </w:r>
      <w:r>
        <w:rPr>
          <w:color w:val="231F20"/>
          <w:spacing w:val="-8"/>
          <w:w w:val="125"/>
          <w:sz w:val="17"/>
        </w:rPr>
        <w:t> </w:t>
      </w:r>
      <w:r>
        <w:rPr>
          <w:color w:val="231F20"/>
          <w:w w:val="125"/>
          <w:sz w:val="17"/>
        </w:rPr>
        <w:t>“It</w:t>
      </w:r>
      <w:r>
        <w:rPr>
          <w:color w:val="231F20"/>
          <w:spacing w:val="-8"/>
          <w:w w:val="125"/>
          <w:sz w:val="17"/>
        </w:rPr>
        <w:t> </w:t>
      </w:r>
      <w:r>
        <w:rPr>
          <w:color w:val="231F20"/>
          <w:w w:val="125"/>
          <w:sz w:val="17"/>
        </w:rPr>
        <w:t>is</w:t>
      </w:r>
      <w:r>
        <w:rPr>
          <w:color w:val="231F20"/>
          <w:spacing w:val="-8"/>
          <w:w w:val="125"/>
          <w:sz w:val="17"/>
        </w:rPr>
        <w:t> </w:t>
      </w:r>
      <w:r>
        <w:rPr>
          <w:color w:val="231F20"/>
          <w:w w:val="125"/>
          <w:sz w:val="17"/>
        </w:rPr>
        <w:t>a</w:t>
      </w:r>
      <w:r>
        <w:rPr>
          <w:color w:val="231F20"/>
          <w:spacing w:val="-8"/>
          <w:w w:val="125"/>
          <w:sz w:val="17"/>
        </w:rPr>
        <w:t> </w:t>
      </w:r>
      <w:r>
        <w:rPr>
          <w:color w:val="231F20"/>
          <w:w w:val="125"/>
          <w:sz w:val="17"/>
        </w:rPr>
        <w:t>proposition</w:t>
      </w:r>
      <w:r>
        <w:rPr>
          <w:color w:val="231F20"/>
          <w:spacing w:val="-8"/>
          <w:w w:val="125"/>
          <w:sz w:val="17"/>
        </w:rPr>
        <w:t> </w:t>
      </w:r>
      <w:r>
        <w:rPr>
          <w:color w:val="231F20"/>
          <w:w w:val="125"/>
          <w:sz w:val="17"/>
        </w:rPr>
        <w:t>too</w:t>
      </w:r>
      <w:r>
        <w:rPr>
          <w:color w:val="231F20"/>
          <w:spacing w:val="-8"/>
          <w:w w:val="125"/>
          <w:sz w:val="17"/>
        </w:rPr>
        <w:t> </w:t>
      </w:r>
      <w:r>
        <w:rPr>
          <w:color w:val="231F20"/>
          <w:w w:val="125"/>
          <w:sz w:val="17"/>
        </w:rPr>
        <w:t>plain</w:t>
      </w:r>
      <w:r>
        <w:rPr>
          <w:color w:val="231F20"/>
          <w:spacing w:val="-8"/>
          <w:w w:val="125"/>
          <w:sz w:val="17"/>
        </w:rPr>
        <w:t> </w:t>
      </w:r>
      <w:r>
        <w:rPr>
          <w:color w:val="231F20"/>
          <w:w w:val="125"/>
          <w:sz w:val="17"/>
        </w:rPr>
        <w:t>to</w:t>
      </w:r>
      <w:r>
        <w:rPr>
          <w:color w:val="231F20"/>
          <w:spacing w:val="-8"/>
          <w:w w:val="125"/>
          <w:sz w:val="17"/>
        </w:rPr>
        <w:t> </w:t>
      </w:r>
      <w:r>
        <w:rPr>
          <w:color w:val="231F20"/>
          <w:w w:val="125"/>
          <w:sz w:val="17"/>
        </w:rPr>
        <w:t>be</w:t>
      </w:r>
      <w:r>
        <w:rPr>
          <w:color w:val="231F20"/>
          <w:spacing w:val="-8"/>
          <w:w w:val="125"/>
          <w:sz w:val="17"/>
        </w:rPr>
        <w:t> </w:t>
      </w:r>
      <w:r>
        <w:rPr>
          <w:color w:val="231F20"/>
          <w:w w:val="125"/>
          <w:sz w:val="17"/>
        </w:rPr>
        <w:t>contested,</w:t>
      </w:r>
      <w:r>
        <w:rPr>
          <w:color w:val="231F20"/>
          <w:spacing w:val="-8"/>
          <w:w w:val="125"/>
          <w:sz w:val="17"/>
        </w:rPr>
        <w:t> </w:t>
      </w:r>
      <w:r>
        <w:rPr>
          <w:color w:val="231F20"/>
          <w:w w:val="125"/>
          <w:sz w:val="17"/>
        </w:rPr>
        <w:t>that</w:t>
      </w:r>
      <w:r>
        <w:rPr>
          <w:color w:val="231F20"/>
          <w:spacing w:val="-8"/>
          <w:w w:val="125"/>
          <w:sz w:val="17"/>
        </w:rPr>
        <w:t> </w:t>
      </w:r>
      <w:r>
        <w:rPr>
          <w:color w:val="231F20"/>
          <w:w w:val="125"/>
          <w:sz w:val="17"/>
        </w:rPr>
        <w:t>the constitution controls any legislative act repugnant to it; or, that the legislature may alter the constitution by an ordinary act. Between these alternatives, there is not midle ground. The constitution</w:t>
      </w:r>
      <w:r>
        <w:rPr>
          <w:color w:val="231F20"/>
          <w:spacing w:val="30"/>
          <w:w w:val="125"/>
          <w:sz w:val="17"/>
        </w:rPr>
        <w:t> </w:t>
      </w:r>
      <w:r>
        <w:rPr>
          <w:color w:val="231F20"/>
          <w:w w:val="125"/>
          <w:sz w:val="17"/>
        </w:rPr>
        <w:t>is</w:t>
      </w:r>
      <w:r>
        <w:rPr>
          <w:color w:val="231F20"/>
          <w:spacing w:val="30"/>
          <w:w w:val="125"/>
          <w:sz w:val="17"/>
        </w:rPr>
        <w:t> </w:t>
      </w:r>
      <w:r>
        <w:rPr>
          <w:color w:val="231F20"/>
          <w:w w:val="125"/>
          <w:sz w:val="17"/>
        </w:rPr>
        <w:t>either</w:t>
      </w:r>
      <w:r>
        <w:rPr>
          <w:color w:val="231F20"/>
          <w:spacing w:val="30"/>
          <w:w w:val="125"/>
          <w:sz w:val="17"/>
        </w:rPr>
        <w:t> </w:t>
      </w:r>
      <w:r>
        <w:rPr>
          <w:color w:val="231F20"/>
          <w:w w:val="125"/>
          <w:sz w:val="17"/>
        </w:rPr>
        <w:t>a</w:t>
      </w:r>
      <w:r>
        <w:rPr>
          <w:color w:val="231F20"/>
          <w:spacing w:val="30"/>
          <w:w w:val="125"/>
          <w:sz w:val="17"/>
        </w:rPr>
        <w:t> </w:t>
      </w:r>
      <w:r>
        <w:rPr>
          <w:color w:val="231F20"/>
          <w:w w:val="125"/>
          <w:sz w:val="17"/>
        </w:rPr>
        <w:t>superior</w:t>
      </w:r>
      <w:r>
        <w:rPr>
          <w:color w:val="231F20"/>
          <w:spacing w:val="30"/>
          <w:w w:val="125"/>
          <w:sz w:val="17"/>
        </w:rPr>
        <w:t> </w:t>
      </w:r>
      <w:r>
        <w:rPr>
          <w:color w:val="231F20"/>
          <w:w w:val="125"/>
          <w:sz w:val="17"/>
        </w:rPr>
        <w:t>paramount</w:t>
      </w:r>
      <w:r>
        <w:rPr>
          <w:color w:val="231F20"/>
          <w:spacing w:val="29"/>
          <w:w w:val="125"/>
          <w:sz w:val="17"/>
        </w:rPr>
        <w:t> </w:t>
      </w:r>
      <w:r>
        <w:rPr>
          <w:color w:val="231F20"/>
          <w:w w:val="125"/>
          <w:sz w:val="17"/>
        </w:rPr>
        <w:t>law,</w:t>
      </w:r>
      <w:r>
        <w:rPr>
          <w:color w:val="231F20"/>
          <w:spacing w:val="29"/>
          <w:w w:val="125"/>
          <w:sz w:val="17"/>
        </w:rPr>
        <w:t> </w:t>
      </w:r>
      <w:r>
        <w:rPr>
          <w:color w:val="231F20"/>
          <w:w w:val="125"/>
          <w:sz w:val="17"/>
        </w:rPr>
        <w:t>unchangeable</w:t>
      </w:r>
      <w:r>
        <w:rPr>
          <w:color w:val="231F20"/>
          <w:spacing w:val="30"/>
          <w:w w:val="125"/>
          <w:sz w:val="17"/>
        </w:rPr>
        <w:t> </w:t>
      </w:r>
      <w:r>
        <w:rPr>
          <w:color w:val="231F20"/>
          <w:w w:val="125"/>
          <w:sz w:val="17"/>
        </w:rPr>
        <w:t>by</w:t>
      </w:r>
      <w:r>
        <w:rPr>
          <w:color w:val="231F20"/>
          <w:spacing w:val="30"/>
          <w:w w:val="125"/>
          <w:sz w:val="17"/>
        </w:rPr>
        <w:t> </w:t>
      </w:r>
      <w:r>
        <w:rPr>
          <w:color w:val="231F20"/>
          <w:w w:val="125"/>
          <w:sz w:val="17"/>
        </w:rPr>
        <w:t>ordinary</w:t>
      </w:r>
      <w:r>
        <w:rPr>
          <w:color w:val="231F20"/>
          <w:spacing w:val="30"/>
          <w:w w:val="125"/>
          <w:sz w:val="17"/>
        </w:rPr>
        <w:t> </w:t>
      </w:r>
      <w:r>
        <w:rPr>
          <w:color w:val="231F20"/>
          <w:w w:val="125"/>
          <w:sz w:val="17"/>
        </w:rPr>
        <w:t>means,</w:t>
      </w:r>
      <w:r>
        <w:rPr>
          <w:color w:val="231F20"/>
          <w:spacing w:val="29"/>
          <w:w w:val="125"/>
          <w:sz w:val="17"/>
        </w:rPr>
        <w:t> </w:t>
      </w:r>
      <w:r>
        <w:rPr>
          <w:color w:val="231F20"/>
          <w:w w:val="125"/>
          <w:sz w:val="17"/>
        </w:rPr>
        <w:t>or</w:t>
      </w:r>
      <w:r>
        <w:rPr>
          <w:color w:val="231F20"/>
          <w:spacing w:val="30"/>
          <w:w w:val="125"/>
          <w:sz w:val="17"/>
        </w:rPr>
        <w:t> </w:t>
      </w:r>
      <w:r>
        <w:rPr>
          <w:color w:val="231F20"/>
          <w:w w:val="125"/>
          <w:sz w:val="17"/>
        </w:rPr>
        <w:t>it</w:t>
      </w:r>
      <w:r>
        <w:rPr>
          <w:color w:val="231F20"/>
          <w:spacing w:val="29"/>
          <w:w w:val="125"/>
          <w:sz w:val="17"/>
        </w:rPr>
        <w:t> </w:t>
      </w:r>
      <w:r>
        <w:rPr>
          <w:color w:val="231F20"/>
          <w:w w:val="125"/>
          <w:sz w:val="17"/>
        </w:rPr>
        <w:t>is on a level with ordinary legislative acts, and, like other acts, is alterable when the legislature shall please to alter it (...) If an act of the legislature, repugnant to the constitution, is void, does it, notwithstanding its invalidity, bind the courts, and obligue them to give it effect? (...) It</w:t>
      </w:r>
      <w:r>
        <w:rPr>
          <w:color w:val="231F20"/>
          <w:w w:val="125"/>
          <w:sz w:val="17"/>
        </w:rPr>
        <w:t> is,</w:t>
      </w:r>
      <w:r>
        <w:rPr>
          <w:color w:val="231F20"/>
          <w:w w:val="125"/>
          <w:sz w:val="17"/>
        </w:rPr>
        <w:t> emphatically,</w:t>
      </w:r>
      <w:r>
        <w:rPr>
          <w:color w:val="231F20"/>
          <w:w w:val="125"/>
          <w:sz w:val="17"/>
        </w:rPr>
        <w:t> the</w:t>
      </w:r>
      <w:r>
        <w:rPr>
          <w:color w:val="231F20"/>
          <w:w w:val="125"/>
          <w:sz w:val="17"/>
        </w:rPr>
        <w:t> province</w:t>
      </w:r>
      <w:r>
        <w:rPr>
          <w:color w:val="231F20"/>
          <w:w w:val="125"/>
          <w:sz w:val="17"/>
        </w:rPr>
        <w:t> and</w:t>
      </w:r>
      <w:r>
        <w:rPr>
          <w:color w:val="231F20"/>
          <w:w w:val="125"/>
          <w:sz w:val="17"/>
        </w:rPr>
        <w:t> duty</w:t>
      </w:r>
      <w:r>
        <w:rPr>
          <w:color w:val="231F20"/>
          <w:w w:val="125"/>
          <w:sz w:val="17"/>
        </w:rPr>
        <w:t> of</w:t>
      </w:r>
      <w:r>
        <w:rPr>
          <w:color w:val="231F20"/>
          <w:w w:val="125"/>
          <w:sz w:val="17"/>
        </w:rPr>
        <w:t> the</w:t>
      </w:r>
      <w:r>
        <w:rPr>
          <w:color w:val="231F20"/>
          <w:w w:val="125"/>
          <w:sz w:val="17"/>
        </w:rPr>
        <w:t> judicial</w:t>
      </w:r>
      <w:r>
        <w:rPr>
          <w:color w:val="231F20"/>
          <w:w w:val="125"/>
          <w:sz w:val="17"/>
        </w:rPr>
        <w:t> deparment,</w:t>
      </w:r>
      <w:r>
        <w:rPr>
          <w:color w:val="231F20"/>
          <w:w w:val="125"/>
          <w:sz w:val="17"/>
        </w:rPr>
        <w:t> to</w:t>
      </w:r>
      <w:r>
        <w:rPr>
          <w:color w:val="231F20"/>
          <w:w w:val="125"/>
          <w:sz w:val="17"/>
        </w:rPr>
        <w:t> say</w:t>
      </w:r>
      <w:r>
        <w:rPr>
          <w:color w:val="231F20"/>
          <w:w w:val="125"/>
          <w:sz w:val="17"/>
        </w:rPr>
        <w:t> what</w:t>
      </w:r>
      <w:r>
        <w:rPr>
          <w:color w:val="231F20"/>
          <w:w w:val="125"/>
          <w:sz w:val="17"/>
        </w:rPr>
        <w:t> the</w:t>
      </w:r>
      <w:r>
        <w:rPr>
          <w:color w:val="231F20"/>
          <w:w w:val="125"/>
          <w:sz w:val="17"/>
        </w:rPr>
        <w:t> law</w:t>
      </w:r>
      <w:r>
        <w:rPr>
          <w:color w:val="231F20"/>
          <w:w w:val="125"/>
          <w:sz w:val="17"/>
        </w:rPr>
        <w:t> is</w:t>
      </w:r>
      <w:r>
        <w:rPr>
          <w:color w:val="231F20"/>
          <w:spacing w:val="40"/>
          <w:w w:val="125"/>
          <w:sz w:val="17"/>
        </w:rPr>
        <w:t> </w:t>
      </w:r>
      <w:r>
        <w:rPr>
          <w:color w:val="231F20"/>
          <w:w w:val="125"/>
          <w:sz w:val="17"/>
        </w:rPr>
        <w:t>(...)</w:t>
      </w:r>
      <w:r>
        <w:rPr>
          <w:color w:val="231F20"/>
          <w:spacing w:val="-2"/>
          <w:w w:val="125"/>
          <w:sz w:val="17"/>
        </w:rPr>
        <w:t> </w:t>
      </w:r>
      <w:r>
        <w:rPr>
          <w:color w:val="231F20"/>
          <w:w w:val="125"/>
          <w:sz w:val="17"/>
        </w:rPr>
        <w:t>So,</w:t>
      </w:r>
      <w:r>
        <w:rPr>
          <w:color w:val="231F20"/>
          <w:spacing w:val="-2"/>
          <w:w w:val="125"/>
          <w:sz w:val="17"/>
        </w:rPr>
        <w:t> </w:t>
      </w:r>
      <w:r>
        <w:rPr>
          <w:color w:val="231F20"/>
          <w:w w:val="125"/>
          <w:sz w:val="17"/>
        </w:rPr>
        <w:t>if</w:t>
      </w:r>
      <w:r>
        <w:rPr>
          <w:color w:val="231F20"/>
          <w:spacing w:val="-2"/>
          <w:w w:val="125"/>
          <w:sz w:val="17"/>
        </w:rPr>
        <w:t> </w:t>
      </w:r>
      <w:r>
        <w:rPr>
          <w:color w:val="231F20"/>
          <w:w w:val="125"/>
          <w:sz w:val="17"/>
        </w:rPr>
        <w:t>a</w:t>
      </w:r>
      <w:r>
        <w:rPr>
          <w:color w:val="231F20"/>
          <w:spacing w:val="-2"/>
          <w:w w:val="125"/>
          <w:sz w:val="17"/>
        </w:rPr>
        <w:t> </w:t>
      </w:r>
      <w:r>
        <w:rPr>
          <w:color w:val="231F20"/>
          <w:w w:val="125"/>
          <w:sz w:val="17"/>
        </w:rPr>
        <w:t>law</w:t>
      </w:r>
      <w:r>
        <w:rPr>
          <w:color w:val="231F20"/>
          <w:spacing w:val="-2"/>
          <w:w w:val="125"/>
          <w:sz w:val="17"/>
        </w:rPr>
        <w:t> </w:t>
      </w:r>
      <w:r>
        <w:rPr>
          <w:color w:val="231F20"/>
          <w:w w:val="125"/>
          <w:sz w:val="17"/>
        </w:rPr>
        <w:t>be</w:t>
      </w:r>
      <w:r>
        <w:rPr>
          <w:color w:val="231F20"/>
          <w:spacing w:val="-2"/>
          <w:w w:val="125"/>
          <w:sz w:val="17"/>
        </w:rPr>
        <w:t> </w:t>
      </w:r>
      <w:r>
        <w:rPr>
          <w:color w:val="231F20"/>
          <w:w w:val="125"/>
          <w:sz w:val="17"/>
        </w:rPr>
        <w:t>in</w:t>
      </w:r>
      <w:r>
        <w:rPr>
          <w:color w:val="231F20"/>
          <w:spacing w:val="-2"/>
          <w:w w:val="125"/>
          <w:sz w:val="17"/>
        </w:rPr>
        <w:t> </w:t>
      </w:r>
      <w:r>
        <w:rPr>
          <w:color w:val="231F20"/>
          <w:w w:val="125"/>
          <w:sz w:val="17"/>
        </w:rPr>
        <w:t>opposition</w:t>
      </w:r>
      <w:r>
        <w:rPr>
          <w:color w:val="231F20"/>
          <w:spacing w:val="-2"/>
          <w:w w:val="125"/>
          <w:sz w:val="17"/>
        </w:rPr>
        <w:t> </w:t>
      </w:r>
      <w:r>
        <w:rPr>
          <w:color w:val="231F20"/>
          <w:w w:val="125"/>
          <w:sz w:val="17"/>
        </w:rPr>
        <w:t>to</w:t>
      </w:r>
      <w:r>
        <w:rPr>
          <w:color w:val="231F20"/>
          <w:spacing w:val="-2"/>
          <w:w w:val="125"/>
          <w:sz w:val="17"/>
        </w:rPr>
        <w:t> </w:t>
      </w:r>
      <w:r>
        <w:rPr>
          <w:color w:val="231F20"/>
          <w:w w:val="125"/>
          <w:sz w:val="17"/>
        </w:rPr>
        <w:t>the</w:t>
      </w:r>
      <w:r>
        <w:rPr>
          <w:color w:val="231F20"/>
          <w:spacing w:val="-2"/>
          <w:w w:val="125"/>
          <w:sz w:val="17"/>
        </w:rPr>
        <w:t> </w:t>
      </w:r>
      <w:r>
        <w:rPr>
          <w:color w:val="231F20"/>
          <w:w w:val="125"/>
          <w:sz w:val="17"/>
        </w:rPr>
        <w:t>constitution;</w:t>
      </w:r>
      <w:r>
        <w:rPr>
          <w:color w:val="231F20"/>
          <w:spacing w:val="-2"/>
          <w:w w:val="125"/>
          <w:sz w:val="17"/>
        </w:rPr>
        <w:t> </w:t>
      </w:r>
      <w:r>
        <w:rPr>
          <w:color w:val="231F20"/>
          <w:w w:val="125"/>
          <w:sz w:val="17"/>
        </w:rPr>
        <w:t>if</w:t>
      </w:r>
      <w:r>
        <w:rPr>
          <w:color w:val="231F20"/>
          <w:spacing w:val="-2"/>
          <w:w w:val="125"/>
          <w:sz w:val="17"/>
        </w:rPr>
        <w:t> </w:t>
      </w:r>
      <w:r>
        <w:rPr>
          <w:color w:val="231F20"/>
          <w:w w:val="125"/>
          <w:sz w:val="17"/>
        </w:rPr>
        <w:t>both</w:t>
      </w:r>
      <w:r>
        <w:rPr>
          <w:color w:val="231F20"/>
          <w:spacing w:val="-2"/>
          <w:w w:val="125"/>
          <w:sz w:val="17"/>
        </w:rPr>
        <w:t> </w:t>
      </w:r>
      <w:r>
        <w:rPr>
          <w:color w:val="231F20"/>
          <w:w w:val="125"/>
          <w:sz w:val="17"/>
        </w:rPr>
        <w:t>the</w:t>
      </w:r>
      <w:r>
        <w:rPr>
          <w:color w:val="231F20"/>
          <w:spacing w:val="-2"/>
          <w:w w:val="125"/>
          <w:sz w:val="17"/>
        </w:rPr>
        <w:t> </w:t>
      </w:r>
      <w:r>
        <w:rPr>
          <w:color w:val="231F20"/>
          <w:w w:val="125"/>
          <w:sz w:val="17"/>
        </w:rPr>
        <w:t>law</w:t>
      </w:r>
      <w:r>
        <w:rPr>
          <w:color w:val="231F20"/>
          <w:spacing w:val="-2"/>
          <w:w w:val="125"/>
          <w:sz w:val="17"/>
        </w:rPr>
        <w:t> </w:t>
      </w:r>
      <w:r>
        <w:rPr>
          <w:color w:val="231F20"/>
          <w:w w:val="125"/>
          <w:sz w:val="17"/>
        </w:rPr>
        <w:t>and</w:t>
      </w:r>
      <w:r>
        <w:rPr>
          <w:color w:val="231F20"/>
          <w:spacing w:val="-2"/>
          <w:w w:val="125"/>
          <w:sz w:val="17"/>
        </w:rPr>
        <w:t> </w:t>
      </w:r>
      <w:r>
        <w:rPr>
          <w:color w:val="231F20"/>
          <w:w w:val="125"/>
          <w:sz w:val="17"/>
        </w:rPr>
        <w:t>the</w:t>
      </w:r>
      <w:r>
        <w:rPr>
          <w:color w:val="231F20"/>
          <w:spacing w:val="-2"/>
          <w:w w:val="125"/>
          <w:sz w:val="17"/>
        </w:rPr>
        <w:t> </w:t>
      </w:r>
      <w:r>
        <w:rPr>
          <w:color w:val="231F20"/>
          <w:w w:val="125"/>
          <w:sz w:val="17"/>
        </w:rPr>
        <w:t>constitution</w:t>
      </w:r>
      <w:r>
        <w:rPr>
          <w:color w:val="231F20"/>
          <w:spacing w:val="-2"/>
          <w:w w:val="125"/>
          <w:sz w:val="17"/>
        </w:rPr>
        <w:t> </w:t>
      </w:r>
      <w:r>
        <w:rPr>
          <w:color w:val="231F20"/>
          <w:w w:val="125"/>
          <w:sz w:val="17"/>
        </w:rPr>
        <w:t>apply to a particular case, so that the court must either decide that case, conformably to the law, disregarding the constitution ; or conformably</w:t>
      </w:r>
      <w:r>
        <w:rPr>
          <w:color w:val="231F20"/>
          <w:spacing w:val="40"/>
          <w:w w:val="125"/>
          <w:sz w:val="17"/>
        </w:rPr>
        <w:t> </w:t>
      </w:r>
      <w:r>
        <w:rPr>
          <w:color w:val="231F20"/>
          <w:w w:val="125"/>
          <w:sz w:val="17"/>
        </w:rPr>
        <w:t>to the constitution, disregarding the law; the court</w:t>
      </w:r>
      <w:r>
        <w:rPr>
          <w:color w:val="231F20"/>
          <w:w w:val="125"/>
          <w:sz w:val="17"/>
        </w:rPr>
        <w:t> must</w:t>
      </w:r>
      <w:r>
        <w:rPr>
          <w:color w:val="231F20"/>
          <w:w w:val="125"/>
          <w:sz w:val="17"/>
        </w:rPr>
        <w:t> determine</w:t>
      </w:r>
      <w:r>
        <w:rPr>
          <w:color w:val="231F20"/>
          <w:w w:val="125"/>
          <w:sz w:val="17"/>
        </w:rPr>
        <w:t> which</w:t>
      </w:r>
      <w:r>
        <w:rPr>
          <w:color w:val="231F20"/>
          <w:w w:val="125"/>
          <w:sz w:val="17"/>
        </w:rPr>
        <w:t> of</w:t>
      </w:r>
      <w:r>
        <w:rPr>
          <w:color w:val="231F20"/>
          <w:w w:val="125"/>
          <w:sz w:val="17"/>
        </w:rPr>
        <w:t> these</w:t>
      </w:r>
      <w:r>
        <w:rPr>
          <w:color w:val="231F20"/>
          <w:w w:val="125"/>
          <w:sz w:val="17"/>
        </w:rPr>
        <w:t> conflicting</w:t>
      </w:r>
      <w:r>
        <w:rPr>
          <w:color w:val="231F20"/>
          <w:w w:val="125"/>
          <w:sz w:val="17"/>
        </w:rPr>
        <w:t> rules</w:t>
      </w:r>
      <w:r>
        <w:rPr>
          <w:color w:val="231F20"/>
          <w:w w:val="125"/>
          <w:sz w:val="17"/>
        </w:rPr>
        <w:t> governs</w:t>
      </w:r>
      <w:r>
        <w:rPr>
          <w:color w:val="231F20"/>
          <w:w w:val="125"/>
          <w:sz w:val="17"/>
        </w:rPr>
        <w:t> the</w:t>
      </w:r>
      <w:r>
        <w:rPr>
          <w:color w:val="231F20"/>
          <w:w w:val="125"/>
          <w:sz w:val="17"/>
        </w:rPr>
        <w:t> case:</w:t>
      </w:r>
      <w:r>
        <w:rPr>
          <w:color w:val="231F20"/>
          <w:w w:val="125"/>
          <w:sz w:val="17"/>
        </w:rPr>
        <w:t> this</w:t>
      </w:r>
      <w:r>
        <w:rPr>
          <w:color w:val="231F20"/>
          <w:w w:val="125"/>
          <w:sz w:val="17"/>
        </w:rPr>
        <w:t> is</w:t>
      </w:r>
      <w:r>
        <w:rPr>
          <w:color w:val="231F20"/>
          <w:w w:val="125"/>
          <w:sz w:val="17"/>
        </w:rPr>
        <w:t> of</w:t>
      </w:r>
      <w:r>
        <w:rPr>
          <w:color w:val="231F20"/>
          <w:w w:val="125"/>
          <w:sz w:val="17"/>
        </w:rPr>
        <w:t> the</w:t>
      </w:r>
      <w:r>
        <w:rPr>
          <w:color w:val="231F20"/>
          <w:w w:val="125"/>
          <w:sz w:val="17"/>
        </w:rPr>
        <w:t> very </w:t>
      </w:r>
      <w:r>
        <w:rPr>
          <w:color w:val="231F20"/>
          <w:w w:val="120"/>
          <w:sz w:val="17"/>
        </w:rPr>
        <w:t>essence of judicial duty.” [El texto en inglés fue tomado de Alpheus Thomas Mason &amp; Donald </w:t>
      </w:r>
      <w:r>
        <w:rPr>
          <w:color w:val="231F20"/>
          <w:w w:val="125"/>
          <w:sz w:val="17"/>
        </w:rPr>
        <w:t>Grier</w:t>
      </w:r>
      <w:r>
        <w:rPr>
          <w:color w:val="231F20"/>
          <w:w w:val="125"/>
          <w:sz w:val="17"/>
        </w:rPr>
        <w:t> Stephenson:</w:t>
      </w:r>
      <w:r>
        <w:rPr>
          <w:color w:val="231F20"/>
          <w:w w:val="125"/>
          <w:sz w:val="17"/>
        </w:rPr>
        <w:t> </w:t>
      </w:r>
      <w:r>
        <w:rPr>
          <w:i/>
          <w:color w:val="231F20"/>
          <w:w w:val="125"/>
          <w:sz w:val="17"/>
        </w:rPr>
        <w:t>American</w:t>
      </w:r>
      <w:r>
        <w:rPr>
          <w:i/>
          <w:color w:val="231F20"/>
          <w:w w:val="125"/>
          <w:sz w:val="17"/>
        </w:rPr>
        <w:t> Constitutional</w:t>
      </w:r>
      <w:r>
        <w:rPr>
          <w:i/>
          <w:color w:val="231F20"/>
          <w:w w:val="125"/>
          <w:sz w:val="17"/>
        </w:rPr>
        <w:t> Law:</w:t>
      </w:r>
      <w:r>
        <w:rPr>
          <w:i/>
          <w:color w:val="231F20"/>
          <w:w w:val="125"/>
          <w:sz w:val="17"/>
        </w:rPr>
        <w:t> Introductory</w:t>
      </w:r>
      <w:r>
        <w:rPr>
          <w:i/>
          <w:color w:val="231F20"/>
          <w:w w:val="125"/>
          <w:sz w:val="17"/>
        </w:rPr>
        <w:t> Essays</w:t>
      </w:r>
      <w:r>
        <w:rPr>
          <w:i/>
          <w:color w:val="231F20"/>
          <w:w w:val="125"/>
          <w:sz w:val="17"/>
        </w:rPr>
        <w:t> and</w:t>
      </w:r>
      <w:r>
        <w:rPr>
          <w:i/>
          <w:color w:val="231F20"/>
          <w:w w:val="125"/>
          <w:sz w:val="17"/>
        </w:rPr>
        <w:t> Selected</w:t>
      </w:r>
      <w:r>
        <w:rPr>
          <w:i/>
          <w:color w:val="231F20"/>
          <w:w w:val="125"/>
          <w:sz w:val="17"/>
        </w:rPr>
        <w:t> </w:t>
      </w:r>
      <w:r>
        <w:rPr>
          <w:color w:val="231F20"/>
          <w:w w:val="125"/>
          <w:sz w:val="17"/>
        </w:rPr>
        <w:t>Cases, Alpheus</w:t>
      </w:r>
      <w:r>
        <w:rPr>
          <w:color w:val="231F20"/>
          <w:w w:val="125"/>
          <w:sz w:val="17"/>
        </w:rPr>
        <w:t> Thomas</w:t>
      </w:r>
      <w:r>
        <w:rPr>
          <w:color w:val="231F20"/>
          <w:w w:val="125"/>
          <w:sz w:val="17"/>
        </w:rPr>
        <w:t> Mason</w:t>
      </w:r>
      <w:r>
        <w:rPr>
          <w:color w:val="231F20"/>
          <w:w w:val="125"/>
          <w:sz w:val="17"/>
        </w:rPr>
        <w:t> and</w:t>
      </w:r>
      <w:r>
        <w:rPr>
          <w:color w:val="231F20"/>
          <w:w w:val="125"/>
          <w:sz w:val="17"/>
        </w:rPr>
        <w:t> Donald</w:t>
      </w:r>
      <w:r>
        <w:rPr>
          <w:color w:val="231F20"/>
          <w:w w:val="125"/>
          <w:sz w:val="17"/>
        </w:rPr>
        <w:t> Grier</w:t>
      </w:r>
      <w:r>
        <w:rPr>
          <w:color w:val="231F20"/>
          <w:w w:val="125"/>
          <w:sz w:val="17"/>
        </w:rPr>
        <w:t> Stephenson</w:t>
      </w:r>
      <w:r>
        <w:rPr>
          <w:color w:val="231F20"/>
          <w:w w:val="125"/>
          <w:sz w:val="17"/>
        </w:rPr>
        <w:t> Jr.,</w:t>
      </w:r>
      <w:r>
        <w:rPr>
          <w:color w:val="231F20"/>
          <w:w w:val="125"/>
          <w:sz w:val="17"/>
        </w:rPr>
        <w:t> Pearson/Prentice</w:t>
      </w:r>
      <w:r>
        <w:rPr>
          <w:color w:val="231F20"/>
          <w:w w:val="125"/>
          <w:sz w:val="17"/>
        </w:rPr>
        <w:t> Hall,</w:t>
      </w:r>
      <w:r>
        <w:rPr>
          <w:color w:val="231F20"/>
          <w:w w:val="125"/>
          <w:sz w:val="17"/>
        </w:rPr>
        <w:t> 2005,</w:t>
      </w:r>
      <w:r>
        <w:rPr>
          <w:color w:val="231F20"/>
          <w:spacing w:val="40"/>
          <w:w w:val="125"/>
          <w:sz w:val="17"/>
        </w:rPr>
        <w:t> </w:t>
      </w:r>
      <w:r>
        <w:rPr>
          <w:color w:val="231F20"/>
          <w:spacing w:val="-2"/>
          <w:w w:val="125"/>
          <w:sz w:val="17"/>
        </w:rPr>
        <w:t>p.57.]</w:t>
      </w:r>
    </w:p>
    <w:p>
      <w:pPr>
        <w:spacing w:after="0" w:line="244" w:lineRule="auto"/>
        <w:jc w:val="both"/>
        <w:rPr>
          <w:sz w:val="17"/>
        </w:rPr>
        <w:sectPr>
          <w:pgSz w:w="12240" w:h="15840"/>
          <w:pgMar w:header="0" w:footer="523" w:top="700" w:bottom="720" w:left="1720" w:right="1720"/>
        </w:sectPr>
      </w:pPr>
    </w:p>
    <w:p>
      <w:pPr>
        <w:spacing w:before="100"/>
        <w:ind w:left="3207" w:right="0" w:firstLine="0"/>
        <w:jc w:val="left"/>
        <w:rPr>
          <w:i/>
          <w:sz w:val="20"/>
        </w:rPr>
      </w:pPr>
      <w:r>
        <w:rPr>
          <w:i/>
          <w:color w:val="231F20"/>
          <w:sz w:val="20"/>
        </w:rPr>
        <w:t>Lógoi. Revista de </w:t>
      </w:r>
      <w:r>
        <w:rPr>
          <w:i/>
          <w:color w:val="231F20"/>
          <w:spacing w:val="-2"/>
          <w:sz w:val="20"/>
        </w:rPr>
        <w:t>Filosofía</w:t>
      </w:r>
    </w:p>
    <w:p>
      <w:pPr>
        <w:spacing w:before="46"/>
        <w:ind w:left="0" w:right="252" w:firstLine="0"/>
        <w:jc w:val="right"/>
        <w:rPr>
          <w:sz w:val="25"/>
        </w:rPr>
      </w:pPr>
      <w:r>
        <w:rPr/>
        <w:br w:type="column"/>
      </w:r>
      <w:r>
        <w:rPr>
          <w:color w:val="231F20"/>
          <w:spacing w:val="-5"/>
          <w:sz w:val="25"/>
        </w:rPr>
        <w:t>165</w:t>
      </w:r>
    </w:p>
    <w:p>
      <w:pPr>
        <w:spacing w:after="0"/>
        <w:jc w:val="right"/>
        <w:rPr>
          <w:sz w:val="25"/>
        </w:rPr>
        <w:sectPr>
          <w:type w:val="continuous"/>
          <w:pgSz w:w="12240" w:h="15840"/>
          <w:pgMar w:header="0" w:footer="523" w:top="720" w:bottom="720" w:left="1720" w:right="1720"/>
          <w:cols w:num="2" w:equalWidth="0">
            <w:col w:w="5402" w:space="40"/>
            <w:col w:w="3358"/>
          </w:cols>
        </w:sectPr>
      </w:pPr>
    </w:p>
    <w:p>
      <w:pPr>
        <w:spacing w:before="31"/>
        <w:ind w:left="840" w:right="840" w:firstLine="0"/>
        <w:jc w:val="center"/>
        <w:rPr>
          <w:rFonts w:ascii="Calibri" w:hAnsi="Calibri"/>
          <w:i/>
          <w:sz w:val="20"/>
        </w:rPr>
      </w:pPr>
      <w:r>
        <w:rPr/>
        <w:pict>
          <v:shape style="position:absolute;margin-left:98.450157pt;margin-top:16.528009pt;width:415pt;height:.1pt;mso-position-horizontal-relative:page;mso-position-vertical-relative:paragraph;z-index:-15724032;mso-wrap-distance-left:0;mso-wrap-distance-right:0" id="docshape10" coordorigin="1969,331" coordsize="8300,0" path="m1969,331l10268,331e" filled="false" stroked="true" strokeweight=".620497pt" strokecolor="#231f20">
            <v:path arrowok="t"/>
            <v:stroke dashstyle="solid"/>
            <w10:wrap type="topAndBottom"/>
          </v:shape>
        </w:pict>
      </w:r>
      <w:r>
        <w:rPr>
          <w:rFonts w:ascii="Calibri" w:hAnsi="Calibri"/>
          <w:i/>
          <w:color w:val="231F20"/>
          <w:w w:val="115"/>
          <w:sz w:val="20"/>
        </w:rPr>
        <w:t>El declive de la Teoría del Poder Constituyente </w:t>
      </w:r>
      <w:r>
        <w:rPr>
          <w:rFonts w:ascii="Calibri" w:hAnsi="Calibri"/>
          <w:i/>
          <w:color w:val="231F20"/>
          <w:spacing w:val="-2"/>
          <w:w w:val="115"/>
          <w:sz w:val="20"/>
        </w:rPr>
        <w:t>Originario</w:t>
      </w:r>
    </w:p>
    <w:p>
      <w:pPr>
        <w:pStyle w:val="BodyText"/>
        <w:rPr>
          <w:rFonts w:ascii="Calibri"/>
          <w:i/>
          <w:sz w:val="20"/>
        </w:rPr>
      </w:pPr>
    </w:p>
    <w:p>
      <w:pPr>
        <w:pStyle w:val="BodyText"/>
        <w:spacing w:before="10"/>
        <w:rPr>
          <w:rFonts w:ascii="Calibri"/>
          <w:i/>
          <w:sz w:val="27"/>
        </w:rPr>
      </w:pPr>
    </w:p>
    <w:p>
      <w:pPr>
        <w:spacing w:line="235" w:lineRule="auto" w:before="0"/>
        <w:ind w:left="604" w:right="601" w:firstLine="0"/>
        <w:jc w:val="both"/>
        <w:rPr>
          <w:sz w:val="22"/>
        </w:rPr>
      </w:pPr>
      <w:r>
        <w:rPr>
          <w:i/>
          <w:color w:val="231F20"/>
          <w:w w:val="120"/>
          <w:sz w:val="22"/>
        </w:rPr>
        <w:t>toda</w:t>
      </w:r>
      <w:r>
        <w:rPr>
          <w:i/>
          <w:color w:val="231F20"/>
          <w:spacing w:val="40"/>
          <w:w w:val="120"/>
          <w:sz w:val="22"/>
        </w:rPr>
        <w:t> </w:t>
      </w:r>
      <w:r>
        <w:rPr>
          <w:i/>
          <w:color w:val="231F20"/>
          <w:w w:val="120"/>
          <w:sz w:val="22"/>
        </w:rPr>
        <w:t>la</w:t>
      </w:r>
      <w:r>
        <w:rPr>
          <w:i/>
          <w:color w:val="231F20"/>
          <w:spacing w:val="40"/>
          <w:w w:val="120"/>
          <w:sz w:val="22"/>
        </w:rPr>
        <w:t> </w:t>
      </w:r>
      <w:r>
        <w:rPr>
          <w:i/>
          <w:color w:val="231F20"/>
          <w:w w:val="120"/>
          <w:sz w:val="22"/>
        </w:rPr>
        <w:t>extensión</w:t>
      </w:r>
      <w:r>
        <w:rPr>
          <w:i/>
          <w:color w:val="231F20"/>
          <w:spacing w:val="40"/>
          <w:w w:val="120"/>
          <w:sz w:val="22"/>
        </w:rPr>
        <w:t> </w:t>
      </w:r>
      <w:r>
        <w:rPr>
          <w:i/>
          <w:color w:val="231F20"/>
          <w:w w:val="120"/>
          <w:sz w:val="22"/>
        </w:rPr>
        <w:t>de</w:t>
      </w:r>
      <w:r>
        <w:rPr>
          <w:i/>
          <w:color w:val="231F20"/>
          <w:spacing w:val="40"/>
          <w:w w:val="120"/>
          <w:sz w:val="22"/>
        </w:rPr>
        <w:t> </w:t>
      </w:r>
      <w:r>
        <w:rPr>
          <w:i/>
          <w:color w:val="231F20"/>
          <w:w w:val="120"/>
          <w:sz w:val="22"/>
        </w:rPr>
        <w:t>la</w:t>
      </w:r>
      <w:r>
        <w:rPr>
          <w:i/>
          <w:color w:val="231F20"/>
          <w:spacing w:val="40"/>
          <w:w w:val="120"/>
          <w:sz w:val="22"/>
        </w:rPr>
        <w:t> </w:t>
      </w:r>
      <w:r>
        <w:rPr>
          <w:i/>
          <w:color w:val="231F20"/>
          <w:w w:val="120"/>
          <w:sz w:val="22"/>
        </w:rPr>
        <w:t>Confederación,</w:t>
      </w:r>
      <w:r>
        <w:rPr>
          <w:i/>
          <w:color w:val="231F20"/>
          <w:spacing w:val="40"/>
          <w:w w:val="120"/>
          <w:sz w:val="22"/>
        </w:rPr>
        <w:t> </w:t>
      </w:r>
      <w:r>
        <w:rPr>
          <w:i/>
          <w:color w:val="231F20"/>
          <w:w w:val="120"/>
          <w:sz w:val="22"/>
        </w:rPr>
        <w:t>y</w:t>
      </w:r>
      <w:r>
        <w:rPr>
          <w:i/>
          <w:color w:val="231F20"/>
          <w:spacing w:val="40"/>
          <w:w w:val="120"/>
          <w:sz w:val="22"/>
        </w:rPr>
        <w:t> </w:t>
      </w:r>
      <w:r>
        <w:rPr>
          <w:i/>
          <w:color w:val="231F20"/>
          <w:w w:val="120"/>
          <w:sz w:val="22"/>
        </w:rPr>
        <w:t>las</w:t>
      </w:r>
      <w:r>
        <w:rPr>
          <w:i/>
          <w:color w:val="231F20"/>
          <w:spacing w:val="40"/>
          <w:w w:val="120"/>
          <w:sz w:val="22"/>
        </w:rPr>
        <w:t> </w:t>
      </w:r>
      <w:r>
        <w:rPr>
          <w:i/>
          <w:color w:val="231F20"/>
          <w:w w:val="120"/>
          <w:sz w:val="22"/>
        </w:rPr>
        <w:t>autoridades</w:t>
      </w:r>
      <w:r>
        <w:rPr>
          <w:i/>
          <w:color w:val="231F20"/>
          <w:spacing w:val="40"/>
          <w:w w:val="120"/>
          <w:sz w:val="22"/>
        </w:rPr>
        <w:t> </w:t>
      </w:r>
      <w:r>
        <w:rPr>
          <w:i/>
          <w:color w:val="231F20"/>
          <w:w w:val="120"/>
          <w:sz w:val="22"/>
        </w:rPr>
        <w:t>y</w:t>
      </w:r>
      <w:r>
        <w:rPr>
          <w:i/>
          <w:color w:val="231F20"/>
          <w:spacing w:val="40"/>
          <w:w w:val="120"/>
          <w:sz w:val="22"/>
        </w:rPr>
        <w:t> </w:t>
      </w:r>
      <w:r>
        <w:rPr>
          <w:i/>
          <w:color w:val="231F20"/>
          <w:w w:val="120"/>
          <w:sz w:val="22"/>
        </w:rPr>
        <w:t>habitan- tes de las provincias, estarán obligados a obedecerlas, y observarlas religiosamente</w:t>
      </w:r>
      <w:r>
        <w:rPr>
          <w:i/>
          <w:color w:val="231F20"/>
          <w:w w:val="120"/>
          <w:sz w:val="22"/>
        </w:rPr>
        <w:t> sin</w:t>
      </w:r>
      <w:r>
        <w:rPr>
          <w:i/>
          <w:color w:val="231F20"/>
          <w:w w:val="120"/>
          <w:sz w:val="22"/>
        </w:rPr>
        <w:t> excusa,</w:t>
      </w:r>
      <w:r>
        <w:rPr>
          <w:i/>
          <w:color w:val="231F20"/>
          <w:w w:val="120"/>
          <w:sz w:val="22"/>
        </w:rPr>
        <w:t> ni</w:t>
      </w:r>
      <w:r>
        <w:rPr>
          <w:i/>
          <w:color w:val="231F20"/>
          <w:w w:val="120"/>
          <w:sz w:val="22"/>
        </w:rPr>
        <w:t> pretexto</w:t>
      </w:r>
      <w:r>
        <w:rPr>
          <w:i/>
          <w:color w:val="231F20"/>
          <w:w w:val="120"/>
          <w:sz w:val="22"/>
        </w:rPr>
        <w:t> alguno;</w:t>
      </w:r>
      <w:r>
        <w:rPr>
          <w:i/>
          <w:color w:val="231F20"/>
          <w:w w:val="120"/>
          <w:sz w:val="22"/>
        </w:rPr>
        <w:t> pero</w:t>
      </w:r>
      <w:r>
        <w:rPr>
          <w:i/>
          <w:color w:val="231F20"/>
          <w:w w:val="120"/>
          <w:sz w:val="22"/>
        </w:rPr>
        <w:t> las</w:t>
      </w:r>
      <w:r>
        <w:rPr>
          <w:i/>
          <w:color w:val="231F20"/>
          <w:w w:val="120"/>
          <w:sz w:val="22"/>
        </w:rPr>
        <w:t> leyes</w:t>
      </w:r>
      <w:r>
        <w:rPr>
          <w:i/>
          <w:color w:val="231F20"/>
          <w:w w:val="120"/>
          <w:sz w:val="22"/>
        </w:rPr>
        <w:t> que</w:t>
      </w:r>
      <w:r>
        <w:rPr>
          <w:i/>
          <w:color w:val="231F20"/>
          <w:w w:val="120"/>
          <w:sz w:val="22"/>
        </w:rPr>
        <w:t> se expidieren</w:t>
      </w:r>
      <w:r>
        <w:rPr>
          <w:i/>
          <w:color w:val="231F20"/>
          <w:spacing w:val="-3"/>
          <w:w w:val="120"/>
          <w:sz w:val="22"/>
        </w:rPr>
        <w:t> </w:t>
      </w:r>
      <w:r>
        <w:rPr>
          <w:i/>
          <w:color w:val="231F20"/>
          <w:w w:val="120"/>
          <w:sz w:val="22"/>
        </w:rPr>
        <w:t>contra</w:t>
      </w:r>
      <w:r>
        <w:rPr>
          <w:i/>
          <w:color w:val="231F20"/>
          <w:spacing w:val="-3"/>
          <w:w w:val="120"/>
          <w:sz w:val="22"/>
        </w:rPr>
        <w:t> </w:t>
      </w:r>
      <w:r>
        <w:rPr>
          <w:i/>
          <w:color w:val="231F20"/>
          <w:w w:val="120"/>
          <w:sz w:val="22"/>
        </w:rPr>
        <w:t>el</w:t>
      </w:r>
      <w:r>
        <w:rPr>
          <w:i/>
          <w:color w:val="231F20"/>
          <w:spacing w:val="-3"/>
          <w:w w:val="120"/>
          <w:sz w:val="22"/>
        </w:rPr>
        <w:t> </w:t>
      </w:r>
      <w:r>
        <w:rPr>
          <w:i/>
          <w:color w:val="231F20"/>
          <w:w w:val="120"/>
          <w:sz w:val="22"/>
        </w:rPr>
        <w:t>tenor</w:t>
      </w:r>
      <w:r>
        <w:rPr>
          <w:i/>
          <w:color w:val="231F20"/>
          <w:spacing w:val="-3"/>
          <w:w w:val="120"/>
          <w:sz w:val="22"/>
        </w:rPr>
        <w:t> </w:t>
      </w:r>
      <w:r>
        <w:rPr>
          <w:i/>
          <w:color w:val="231F20"/>
          <w:w w:val="120"/>
          <w:sz w:val="22"/>
        </w:rPr>
        <w:t>de</w:t>
      </w:r>
      <w:r>
        <w:rPr>
          <w:i/>
          <w:color w:val="231F20"/>
          <w:spacing w:val="-3"/>
          <w:w w:val="120"/>
          <w:sz w:val="22"/>
        </w:rPr>
        <w:t> </w:t>
      </w:r>
      <w:r>
        <w:rPr>
          <w:i/>
          <w:color w:val="231F20"/>
          <w:w w:val="120"/>
          <w:sz w:val="22"/>
        </w:rPr>
        <w:t>ella</w:t>
      </w:r>
      <w:r>
        <w:rPr>
          <w:i/>
          <w:color w:val="231F20"/>
          <w:spacing w:val="-3"/>
          <w:w w:val="120"/>
          <w:sz w:val="22"/>
        </w:rPr>
        <w:t> </w:t>
      </w:r>
      <w:r>
        <w:rPr>
          <w:i/>
          <w:color w:val="231F20"/>
          <w:w w:val="120"/>
          <w:sz w:val="22"/>
        </w:rPr>
        <w:t>no</w:t>
      </w:r>
      <w:r>
        <w:rPr>
          <w:i/>
          <w:color w:val="231F20"/>
          <w:spacing w:val="-3"/>
          <w:w w:val="120"/>
          <w:sz w:val="22"/>
        </w:rPr>
        <w:t> </w:t>
      </w:r>
      <w:r>
        <w:rPr>
          <w:i/>
          <w:color w:val="231F20"/>
          <w:w w:val="120"/>
          <w:sz w:val="22"/>
        </w:rPr>
        <w:t>tendrán</w:t>
      </w:r>
      <w:r>
        <w:rPr>
          <w:i/>
          <w:color w:val="231F20"/>
          <w:spacing w:val="-3"/>
          <w:w w:val="120"/>
          <w:sz w:val="22"/>
        </w:rPr>
        <w:t> </w:t>
      </w:r>
      <w:r>
        <w:rPr>
          <w:i/>
          <w:color w:val="231F20"/>
          <w:w w:val="120"/>
          <w:sz w:val="22"/>
        </w:rPr>
        <w:t>ningún</w:t>
      </w:r>
      <w:r>
        <w:rPr>
          <w:i/>
          <w:color w:val="231F20"/>
          <w:spacing w:val="-3"/>
          <w:w w:val="120"/>
          <w:sz w:val="22"/>
        </w:rPr>
        <w:t> </w:t>
      </w:r>
      <w:r>
        <w:rPr>
          <w:i/>
          <w:color w:val="231F20"/>
          <w:w w:val="120"/>
          <w:sz w:val="22"/>
        </w:rPr>
        <w:t>valor,</w:t>
      </w:r>
      <w:r>
        <w:rPr>
          <w:i/>
          <w:color w:val="231F20"/>
          <w:spacing w:val="-3"/>
          <w:w w:val="120"/>
          <w:sz w:val="22"/>
        </w:rPr>
        <w:t> </w:t>
      </w:r>
      <w:r>
        <w:rPr>
          <w:i/>
          <w:color w:val="231F20"/>
          <w:w w:val="120"/>
          <w:sz w:val="22"/>
        </w:rPr>
        <w:t>sino</w:t>
      </w:r>
      <w:r>
        <w:rPr>
          <w:i/>
          <w:color w:val="231F20"/>
          <w:spacing w:val="-3"/>
          <w:w w:val="120"/>
          <w:sz w:val="22"/>
        </w:rPr>
        <w:t> </w:t>
      </w:r>
      <w:r>
        <w:rPr>
          <w:i/>
          <w:color w:val="231F20"/>
          <w:w w:val="120"/>
          <w:sz w:val="22"/>
        </w:rPr>
        <w:t>cuando hubieren llenado las condiciones requeridas para una justa y legítima revisión y sanción</w:t>
      </w:r>
      <w:r>
        <w:rPr>
          <w:color w:val="231F20"/>
          <w:w w:val="120"/>
          <w:sz w:val="22"/>
        </w:rPr>
        <w:t>.</w:t>
      </w:r>
    </w:p>
    <w:p>
      <w:pPr>
        <w:pStyle w:val="BodyText"/>
        <w:spacing w:before="1"/>
        <w:rPr>
          <w:sz w:val="26"/>
        </w:rPr>
      </w:pPr>
    </w:p>
    <w:p>
      <w:pPr>
        <w:pStyle w:val="BodyText"/>
        <w:spacing w:line="249" w:lineRule="auto" w:before="1"/>
        <w:ind w:left="252" w:right="249" w:firstLine="351"/>
        <w:jc w:val="both"/>
      </w:pPr>
      <w:r>
        <w:rPr>
          <w:color w:val="231F20"/>
          <w:w w:val="120"/>
        </w:rPr>
        <w:t>Pero la diferencia está en un agregado del cual se infiere el con- trol de constitucionalidad en la medida de la existencia de un órgano constitucional,</w:t>
      </w:r>
      <w:r>
        <w:rPr>
          <w:color w:val="231F20"/>
          <w:w w:val="120"/>
        </w:rPr>
        <w:t> aquí</w:t>
      </w:r>
      <w:r>
        <w:rPr>
          <w:color w:val="231F20"/>
          <w:w w:val="120"/>
        </w:rPr>
        <w:t> me</w:t>
      </w:r>
      <w:r>
        <w:rPr>
          <w:color w:val="231F20"/>
          <w:w w:val="120"/>
        </w:rPr>
        <w:t> refiero</w:t>
      </w:r>
      <w:r>
        <w:rPr>
          <w:color w:val="231F20"/>
          <w:w w:val="120"/>
        </w:rPr>
        <w:t> a</w:t>
      </w:r>
      <w:r>
        <w:rPr>
          <w:color w:val="231F20"/>
          <w:w w:val="120"/>
        </w:rPr>
        <w:t> la</w:t>
      </w:r>
      <w:r>
        <w:rPr>
          <w:color w:val="231F20"/>
          <w:w w:val="120"/>
        </w:rPr>
        <w:t> Suprema</w:t>
      </w:r>
      <w:r>
        <w:rPr>
          <w:color w:val="231F20"/>
          <w:w w:val="120"/>
        </w:rPr>
        <w:t> Corte</w:t>
      </w:r>
      <w:r>
        <w:rPr>
          <w:color w:val="231F20"/>
          <w:w w:val="120"/>
        </w:rPr>
        <w:t> de</w:t>
      </w:r>
      <w:r>
        <w:rPr>
          <w:color w:val="231F20"/>
          <w:w w:val="120"/>
        </w:rPr>
        <w:t> Justicia,</w:t>
      </w:r>
      <w:r>
        <w:rPr>
          <w:color w:val="231F20"/>
          <w:w w:val="120"/>
        </w:rPr>
        <w:t> en- cargado de la declaratoria de invalidez allí reseñada.</w:t>
      </w:r>
    </w:p>
    <w:p>
      <w:pPr>
        <w:pStyle w:val="BodyText"/>
        <w:rPr>
          <w:sz w:val="24"/>
        </w:rPr>
      </w:pPr>
    </w:p>
    <w:p>
      <w:pPr>
        <w:pStyle w:val="BodyText"/>
        <w:spacing w:line="249" w:lineRule="auto"/>
        <w:ind w:left="252" w:right="250" w:firstLine="351"/>
        <w:jc w:val="both"/>
      </w:pPr>
      <w:r>
        <w:rPr>
          <w:color w:val="231F20"/>
          <w:w w:val="120"/>
        </w:rPr>
        <w:t>De</w:t>
      </w:r>
      <w:r>
        <w:rPr>
          <w:color w:val="231F20"/>
          <w:w w:val="120"/>
        </w:rPr>
        <w:t> manera</w:t>
      </w:r>
      <w:r>
        <w:rPr>
          <w:color w:val="231F20"/>
          <w:w w:val="120"/>
        </w:rPr>
        <w:t> que</w:t>
      </w:r>
      <w:r>
        <w:rPr>
          <w:color w:val="231F20"/>
          <w:w w:val="120"/>
        </w:rPr>
        <w:t> si</w:t>
      </w:r>
      <w:r>
        <w:rPr>
          <w:color w:val="231F20"/>
          <w:w w:val="120"/>
        </w:rPr>
        <w:t> adicionalmente</w:t>
      </w:r>
      <w:r>
        <w:rPr>
          <w:color w:val="231F20"/>
          <w:w w:val="120"/>
        </w:rPr>
        <w:t> tomamos</w:t>
      </w:r>
      <w:r>
        <w:rPr>
          <w:color w:val="231F20"/>
          <w:w w:val="120"/>
        </w:rPr>
        <w:t> en</w:t>
      </w:r>
      <w:r>
        <w:rPr>
          <w:color w:val="231F20"/>
          <w:w w:val="120"/>
        </w:rPr>
        <w:t> consideración</w:t>
      </w:r>
      <w:r>
        <w:rPr>
          <w:color w:val="231F20"/>
          <w:w w:val="120"/>
        </w:rPr>
        <w:t> el artículo 115 de la Constitución de 1811, en el cual se define la com- petencia</w:t>
      </w:r>
      <w:r>
        <w:rPr>
          <w:color w:val="231F20"/>
          <w:w w:val="120"/>
        </w:rPr>
        <w:t> del</w:t>
      </w:r>
      <w:r>
        <w:rPr>
          <w:color w:val="231F20"/>
          <w:w w:val="120"/>
        </w:rPr>
        <w:t> Poder</w:t>
      </w:r>
      <w:r>
        <w:rPr>
          <w:color w:val="231F20"/>
          <w:w w:val="120"/>
        </w:rPr>
        <w:t> Judicial</w:t>
      </w:r>
      <w:r>
        <w:rPr>
          <w:color w:val="231F20"/>
          <w:w w:val="120"/>
        </w:rPr>
        <w:t> de</w:t>
      </w:r>
      <w:r>
        <w:rPr>
          <w:color w:val="231F20"/>
          <w:w w:val="120"/>
        </w:rPr>
        <w:t> la</w:t>
      </w:r>
      <w:r>
        <w:rPr>
          <w:color w:val="231F20"/>
          <w:w w:val="120"/>
        </w:rPr>
        <w:t> Confederación</w:t>
      </w:r>
      <w:r>
        <w:rPr>
          <w:color w:val="231F20"/>
          <w:w w:val="120"/>
        </w:rPr>
        <w:t> a</w:t>
      </w:r>
      <w:r>
        <w:rPr>
          <w:color w:val="231F20"/>
          <w:w w:val="120"/>
        </w:rPr>
        <w:t> los</w:t>
      </w:r>
      <w:r>
        <w:rPr>
          <w:color w:val="231F20"/>
          <w:w w:val="120"/>
        </w:rPr>
        <w:t> casos</w:t>
      </w:r>
      <w:r>
        <w:rPr>
          <w:color w:val="231F20"/>
          <w:w w:val="120"/>
        </w:rPr>
        <w:t> que</w:t>
      </w:r>
      <w:r>
        <w:rPr>
          <w:color w:val="231F20"/>
          <w:w w:val="120"/>
        </w:rPr>
        <w:t> “se deriven</w:t>
      </w:r>
      <w:r>
        <w:rPr>
          <w:color w:val="231F20"/>
          <w:spacing w:val="-19"/>
          <w:w w:val="120"/>
        </w:rPr>
        <w:t> </w:t>
      </w:r>
      <w:r>
        <w:rPr>
          <w:color w:val="231F20"/>
          <w:w w:val="120"/>
        </w:rPr>
        <w:t>del</w:t>
      </w:r>
      <w:r>
        <w:rPr>
          <w:color w:val="231F20"/>
          <w:spacing w:val="-19"/>
          <w:w w:val="120"/>
        </w:rPr>
        <w:t> </w:t>
      </w:r>
      <w:r>
        <w:rPr>
          <w:color w:val="231F20"/>
          <w:w w:val="120"/>
        </w:rPr>
        <w:t>contenido</w:t>
      </w:r>
      <w:r>
        <w:rPr>
          <w:color w:val="231F20"/>
          <w:spacing w:val="-19"/>
          <w:w w:val="120"/>
        </w:rPr>
        <w:t> </w:t>
      </w:r>
      <w:r>
        <w:rPr>
          <w:color w:val="231F20"/>
          <w:w w:val="120"/>
        </w:rPr>
        <w:t>de</w:t>
      </w:r>
      <w:r>
        <w:rPr>
          <w:color w:val="231F20"/>
          <w:spacing w:val="-18"/>
          <w:w w:val="120"/>
        </w:rPr>
        <w:t> </w:t>
      </w:r>
      <w:r>
        <w:rPr>
          <w:color w:val="231F20"/>
          <w:w w:val="120"/>
        </w:rPr>
        <w:t>esta</w:t>
      </w:r>
      <w:r>
        <w:rPr>
          <w:color w:val="231F20"/>
          <w:spacing w:val="-19"/>
          <w:w w:val="120"/>
        </w:rPr>
        <w:t> </w:t>
      </w:r>
      <w:r>
        <w:rPr>
          <w:color w:val="231F20"/>
          <w:w w:val="120"/>
        </w:rPr>
        <w:t>Constitución”</w:t>
      </w:r>
      <w:r>
        <w:rPr>
          <w:color w:val="231F20"/>
          <w:spacing w:val="-19"/>
          <w:w w:val="120"/>
        </w:rPr>
        <w:t> </w:t>
      </w:r>
      <w:r>
        <w:rPr>
          <w:color w:val="231F20"/>
          <w:w w:val="120"/>
        </w:rPr>
        <w:t>y</w:t>
      </w:r>
      <w:r>
        <w:rPr>
          <w:color w:val="231F20"/>
          <w:spacing w:val="-19"/>
          <w:w w:val="120"/>
        </w:rPr>
        <w:t> </w:t>
      </w:r>
      <w:r>
        <w:rPr>
          <w:color w:val="231F20"/>
          <w:w w:val="120"/>
        </w:rPr>
        <w:t>“</w:t>
      </w:r>
      <w:r>
        <w:rPr>
          <w:i/>
          <w:color w:val="231F20"/>
          <w:w w:val="120"/>
        </w:rPr>
        <w:t>los</w:t>
      </w:r>
      <w:r>
        <w:rPr>
          <w:i/>
          <w:color w:val="231F20"/>
          <w:spacing w:val="-18"/>
          <w:w w:val="120"/>
        </w:rPr>
        <w:t> </w:t>
      </w:r>
      <w:r>
        <w:rPr>
          <w:i/>
          <w:color w:val="231F20"/>
          <w:w w:val="120"/>
        </w:rPr>
        <w:t>tratados</w:t>
      </w:r>
      <w:r>
        <w:rPr>
          <w:i/>
          <w:color w:val="231F20"/>
          <w:spacing w:val="-19"/>
          <w:w w:val="120"/>
        </w:rPr>
        <w:t> </w:t>
      </w:r>
      <w:r>
        <w:rPr>
          <w:i/>
          <w:color w:val="231F20"/>
          <w:w w:val="120"/>
        </w:rPr>
        <w:t>o</w:t>
      </w:r>
      <w:r>
        <w:rPr>
          <w:i/>
          <w:color w:val="231F20"/>
          <w:spacing w:val="-19"/>
          <w:w w:val="120"/>
        </w:rPr>
        <w:t> </w:t>
      </w:r>
      <w:r>
        <w:rPr>
          <w:i/>
          <w:color w:val="231F20"/>
          <w:w w:val="120"/>
        </w:rPr>
        <w:t>negocia- ciones</w:t>
      </w:r>
      <w:r>
        <w:rPr>
          <w:i/>
          <w:color w:val="231F20"/>
          <w:spacing w:val="-4"/>
          <w:w w:val="120"/>
        </w:rPr>
        <w:t> </w:t>
      </w:r>
      <w:r>
        <w:rPr>
          <w:i/>
          <w:color w:val="231F20"/>
          <w:w w:val="120"/>
        </w:rPr>
        <w:t>hechos</w:t>
      </w:r>
      <w:r>
        <w:rPr>
          <w:i/>
          <w:color w:val="231F20"/>
          <w:spacing w:val="-4"/>
          <w:w w:val="120"/>
        </w:rPr>
        <w:t> </w:t>
      </w:r>
      <w:r>
        <w:rPr>
          <w:i/>
          <w:color w:val="231F20"/>
          <w:w w:val="120"/>
        </w:rPr>
        <w:t>bajo</w:t>
      </w:r>
      <w:r>
        <w:rPr>
          <w:i/>
          <w:color w:val="231F20"/>
          <w:spacing w:val="-4"/>
          <w:w w:val="120"/>
        </w:rPr>
        <w:t> </w:t>
      </w:r>
      <w:r>
        <w:rPr>
          <w:i/>
          <w:color w:val="231F20"/>
          <w:w w:val="120"/>
        </w:rPr>
        <w:t>su</w:t>
      </w:r>
      <w:r>
        <w:rPr>
          <w:i/>
          <w:color w:val="231F20"/>
          <w:spacing w:val="-4"/>
          <w:w w:val="120"/>
        </w:rPr>
        <w:t> </w:t>
      </w:r>
      <w:r>
        <w:rPr>
          <w:i/>
          <w:color w:val="231F20"/>
          <w:w w:val="120"/>
        </w:rPr>
        <w:t>autoridad</w:t>
      </w:r>
      <w:r>
        <w:rPr>
          <w:color w:val="231F20"/>
          <w:w w:val="120"/>
        </w:rPr>
        <w:t>”, perfectamente podríamos concluir que ese Texto Fundamental, además de consagrar la misma norma americana</w:t>
      </w:r>
      <w:r>
        <w:rPr>
          <w:color w:val="231F20"/>
          <w:w w:val="120"/>
        </w:rPr>
        <w:t> que</w:t>
      </w:r>
      <w:r>
        <w:rPr>
          <w:color w:val="231F20"/>
          <w:w w:val="120"/>
        </w:rPr>
        <w:t> fijó</w:t>
      </w:r>
      <w:r>
        <w:rPr>
          <w:color w:val="231F20"/>
          <w:w w:val="120"/>
        </w:rPr>
        <w:t> el</w:t>
      </w:r>
      <w:r>
        <w:rPr>
          <w:color w:val="231F20"/>
          <w:w w:val="120"/>
        </w:rPr>
        <w:t> concepto</w:t>
      </w:r>
      <w:r>
        <w:rPr>
          <w:color w:val="231F20"/>
          <w:w w:val="120"/>
        </w:rPr>
        <w:t> de</w:t>
      </w:r>
      <w:r>
        <w:rPr>
          <w:color w:val="231F20"/>
          <w:w w:val="120"/>
        </w:rPr>
        <w:t> supremacía,</w:t>
      </w:r>
      <w:r>
        <w:rPr>
          <w:color w:val="231F20"/>
          <w:w w:val="120"/>
        </w:rPr>
        <w:t> introdujo</w:t>
      </w:r>
      <w:r>
        <w:rPr>
          <w:color w:val="231F20"/>
          <w:w w:val="120"/>
        </w:rPr>
        <w:t> el</w:t>
      </w:r>
      <w:r>
        <w:rPr>
          <w:color w:val="231F20"/>
          <w:w w:val="120"/>
        </w:rPr>
        <w:t> meca- nismo judicial de resguardo. Pero el texto </w:t>
      </w:r>
      <w:r>
        <w:rPr>
          <w:i/>
          <w:color w:val="231F20"/>
          <w:w w:val="120"/>
        </w:rPr>
        <w:t>in comento </w:t>
      </w:r>
      <w:r>
        <w:rPr>
          <w:color w:val="231F20"/>
          <w:w w:val="120"/>
        </w:rPr>
        <w:t>fue de efímera vigencia;</w:t>
      </w:r>
      <w:r>
        <w:rPr>
          <w:color w:val="231F20"/>
          <w:spacing w:val="-6"/>
          <w:w w:val="120"/>
        </w:rPr>
        <w:t> </w:t>
      </w:r>
      <w:r>
        <w:rPr>
          <w:color w:val="231F20"/>
          <w:w w:val="120"/>
        </w:rPr>
        <w:t>razón</w:t>
      </w:r>
      <w:r>
        <w:rPr>
          <w:color w:val="231F20"/>
          <w:spacing w:val="-6"/>
          <w:w w:val="120"/>
        </w:rPr>
        <w:t> </w:t>
      </w:r>
      <w:r>
        <w:rPr>
          <w:color w:val="231F20"/>
          <w:w w:val="120"/>
        </w:rPr>
        <w:t>por</w:t>
      </w:r>
      <w:r>
        <w:rPr>
          <w:color w:val="231F20"/>
          <w:spacing w:val="-6"/>
          <w:w w:val="120"/>
        </w:rPr>
        <w:t> </w:t>
      </w:r>
      <w:r>
        <w:rPr>
          <w:color w:val="231F20"/>
          <w:w w:val="120"/>
        </w:rPr>
        <w:t>la</w:t>
      </w:r>
      <w:r>
        <w:rPr>
          <w:color w:val="231F20"/>
          <w:spacing w:val="-6"/>
          <w:w w:val="120"/>
        </w:rPr>
        <w:t> </w:t>
      </w:r>
      <w:r>
        <w:rPr>
          <w:color w:val="231F20"/>
          <w:w w:val="120"/>
        </w:rPr>
        <w:t>que</w:t>
      </w:r>
      <w:r>
        <w:rPr>
          <w:color w:val="231F20"/>
          <w:spacing w:val="-6"/>
          <w:w w:val="120"/>
        </w:rPr>
        <w:t> </w:t>
      </w:r>
      <w:r>
        <w:rPr>
          <w:color w:val="231F20"/>
          <w:w w:val="120"/>
        </w:rPr>
        <w:t>no</w:t>
      </w:r>
      <w:r>
        <w:rPr>
          <w:color w:val="231F20"/>
          <w:spacing w:val="-6"/>
          <w:w w:val="120"/>
        </w:rPr>
        <w:t> </w:t>
      </w:r>
      <w:r>
        <w:rPr>
          <w:color w:val="231F20"/>
          <w:w w:val="120"/>
        </w:rPr>
        <w:t>se</w:t>
      </w:r>
      <w:r>
        <w:rPr>
          <w:color w:val="231F20"/>
          <w:spacing w:val="-6"/>
          <w:w w:val="120"/>
        </w:rPr>
        <w:t> </w:t>
      </w:r>
      <w:r>
        <w:rPr>
          <w:color w:val="231F20"/>
          <w:w w:val="120"/>
        </w:rPr>
        <w:t>produjo</w:t>
      </w:r>
      <w:r>
        <w:rPr>
          <w:color w:val="231F20"/>
          <w:spacing w:val="-6"/>
          <w:w w:val="120"/>
        </w:rPr>
        <w:t> </w:t>
      </w:r>
      <w:r>
        <w:rPr>
          <w:color w:val="231F20"/>
          <w:w w:val="120"/>
        </w:rPr>
        <w:t>la</w:t>
      </w:r>
      <w:r>
        <w:rPr>
          <w:color w:val="231F20"/>
          <w:spacing w:val="-6"/>
          <w:w w:val="120"/>
        </w:rPr>
        <w:t> </w:t>
      </w:r>
      <w:r>
        <w:rPr>
          <w:color w:val="231F20"/>
          <w:w w:val="120"/>
        </w:rPr>
        <w:t>efectividad</w:t>
      </w:r>
      <w:r>
        <w:rPr>
          <w:color w:val="231F20"/>
          <w:spacing w:val="-6"/>
          <w:w w:val="120"/>
        </w:rPr>
        <w:t> </w:t>
      </w:r>
      <w:r>
        <w:rPr>
          <w:color w:val="231F20"/>
          <w:w w:val="120"/>
        </w:rPr>
        <w:t>normativa</w:t>
      </w:r>
      <w:r>
        <w:rPr>
          <w:color w:val="231F20"/>
          <w:spacing w:val="-6"/>
          <w:w w:val="120"/>
        </w:rPr>
        <w:t> </w:t>
      </w:r>
      <w:r>
        <w:rPr>
          <w:color w:val="231F20"/>
          <w:w w:val="120"/>
        </w:rPr>
        <w:t>que era de esperarse.</w:t>
      </w:r>
    </w:p>
    <w:p>
      <w:pPr>
        <w:pStyle w:val="BodyText"/>
        <w:spacing w:before="6"/>
        <w:rPr>
          <w:sz w:val="23"/>
        </w:rPr>
      </w:pPr>
    </w:p>
    <w:p>
      <w:pPr>
        <w:pStyle w:val="BodyText"/>
        <w:spacing w:line="249" w:lineRule="auto"/>
        <w:ind w:left="252" w:right="250" w:firstLine="351"/>
        <w:jc w:val="both"/>
      </w:pPr>
      <w:r>
        <w:rPr>
          <w:color w:val="231F20"/>
          <w:w w:val="120"/>
        </w:rPr>
        <w:t>Pero</w:t>
      </w:r>
      <w:r>
        <w:rPr>
          <w:color w:val="231F20"/>
          <w:w w:val="120"/>
        </w:rPr>
        <w:t> volviendo</w:t>
      </w:r>
      <w:r>
        <w:rPr>
          <w:color w:val="231F20"/>
          <w:w w:val="120"/>
        </w:rPr>
        <w:t> al</w:t>
      </w:r>
      <w:r>
        <w:rPr>
          <w:color w:val="231F20"/>
          <w:w w:val="120"/>
        </w:rPr>
        <w:t> desarrollo</w:t>
      </w:r>
      <w:r>
        <w:rPr>
          <w:color w:val="231F20"/>
          <w:w w:val="120"/>
        </w:rPr>
        <w:t> del</w:t>
      </w:r>
      <w:r>
        <w:rPr>
          <w:color w:val="231F20"/>
          <w:w w:val="120"/>
        </w:rPr>
        <w:t> concepto</w:t>
      </w:r>
      <w:r>
        <w:rPr>
          <w:color w:val="231F20"/>
          <w:w w:val="120"/>
        </w:rPr>
        <w:t> de</w:t>
      </w:r>
      <w:r>
        <w:rPr>
          <w:color w:val="231F20"/>
          <w:w w:val="120"/>
        </w:rPr>
        <w:t> supremacía,</w:t>
      </w:r>
      <w:r>
        <w:rPr>
          <w:color w:val="231F20"/>
          <w:w w:val="120"/>
        </w:rPr>
        <w:t> la</w:t>
      </w:r>
      <w:r>
        <w:rPr>
          <w:color w:val="231F20"/>
          <w:w w:val="120"/>
        </w:rPr>
        <w:t> rea- lidad</w:t>
      </w:r>
      <w:r>
        <w:rPr>
          <w:color w:val="231F20"/>
          <w:w w:val="120"/>
        </w:rPr>
        <w:t> es</w:t>
      </w:r>
      <w:r>
        <w:rPr>
          <w:color w:val="231F20"/>
          <w:w w:val="120"/>
        </w:rPr>
        <w:t> que</w:t>
      </w:r>
      <w:r>
        <w:rPr>
          <w:color w:val="231F20"/>
          <w:w w:val="120"/>
        </w:rPr>
        <w:t> la</w:t>
      </w:r>
      <w:r>
        <w:rPr>
          <w:color w:val="231F20"/>
          <w:w w:val="120"/>
        </w:rPr>
        <w:t> Constitución</w:t>
      </w:r>
      <w:r>
        <w:rPr>
          <w:color w:val="231F20"/>
          <w:w w:val="120"/>
        </w:rPr>
        <w:t> de</w:t>
      </w:r>
      <w:r>
        <w:rPr>
          <w:color w:val="231F20"/>
          <w:w w:val="120"/>
        </w:rPr>
        <w:t> 1961,</w:t>
      </w:r>
      <w:r>
        <w:rPr>
          <w:color w:val="231F20"/>
          <w:w w:val="120"/>
        </w:rPr>
        <w:t> aunque</w:t>
      </w:r>
      <w:r>
        <w:rPr>
          <w:color w:val="231F20"/>
          <w:w w:val="120"/>
        </w:rPr>
        <w:t> no</w:t>
      </w:r>
      <w:r>
        <w:rPr>
          <w:color w:val="231F20"/>
          <w:w w:val="120"/>
        </w:rPr>
        <w:t> la</w:t>
      </w:r>
      <w:r>
        <w:rPr>
          <w:color w:val="231F20"/>
          <w:w w:val="120"/>
        </w:rPr>
        <w:t> consagraba</w:t>
      </w:r>
      <w:r>
        <w:rPr>
          <w:color w:val="231F20"/>
          <w:w w:val="120"/>
        </w:rPr>
        <w:t> ex- presamente,</w:t>
      </w:r>
      <w:r>
        <w:rPr>
          <w:color w:val="231F20"/>
          <w:w w:val="120"/>
        </w:rPr>
        <w:t> no</w:t>
      </w:r>
      <w:r>
        <w:rPr>
          <w:color w:val="231F20"/>
          <w:w w:val="120"/>
        </w:rPr>
        <w:t> dejaba</w:t>
      </w:r>
      <w:r>
        <w:rPr>
          <w:color w:val="231F20"/>
          <w:w w:val="120"/>
        </w:rPr>
        <w:t> resquicios</w:t>
      </w:r>
      <w:r>
        <w:rPr>
          <w:color w:val="231F20"/>
          <w:w w:val="120"/>
        </w:rPr>
        <w:t> de</w:t>
      </w:r>
      <w:r>
        <w:rPr>
          <w:color w:val="231F20"/>
          <w:w w:val="120"/>
        </w:rPr>
        <w:t> flexibilidad,</w:t>
      </w:r>
      <w:r>
        <w:rPr>
          <w:color w:val="231F20"/>
          <w:w w:val="120"/>
        </w:rPr>
        <w:t> ya</w:t>
      </w:r>
      <w:r>
        <w:rPr>
          <w:color w:val="231F20"/>
          <w:w w:val="120"/>
        </w:rPr>
        <w:t> que</w:t>
      </w:r>
      <w:r>
        <w:rPr>
          <w:color w:val="231F20"/>
          <w:w w:val="120"/>
        </w:rPr>
        <w:t> la</w:t>
      </w:r>
      <w:r>
        <w:rPr>
          <w:color w:val="231F20"/>
          <w:w w:val="120"/>
        </w:rPr>
        <w:t> norma contenida en su artículo 250 preceptuaba:</w:t>
      </w:r>
    </w:p>
    <w:p>
      <w:pPr>
        <w:pStyle w:val="BodyText"/>
        <w:spacing w:before="6"/>
        <w:rPr>
          <w:sz w:val="22"/>
        </w:rPr>
      </w:pPr>
    </w:p>
    <w:p>
      <w:pPr>
        <w:spacing w:line="235" w:lineRule="auto" w:before="0"/>
        <w:ind w:left="604" w:right="601" w:firstLine="0"/>
        <w:jc w:val="both"/>
        <w:rPr>
          <w:sz w:val="22"/>
        </w:rPr>
      </w:pPr>
      <w:r>
        <w:rPr>
          <w:color w:val="231F20"/>
          <w:w w:val="125"/>
          <w:sz w:val="22"/>
        </w:rPr>
        <w:t>Esta Constitución no perderá su vigencia si dejare de observarse por acto de fuerza o fuere derogada por</w:t>
      </w:r>
      <w:r>
        <w:rPr>
          <w:color w:val="231F20"/>
          <w:spacing w:val="-1"/>
          <w:w w:val="125"/>
          <w:sz w:val="22"/>
        </w:rPr>
        <w:t> </w:t>
      </w:r>
      <w:r>
        <w:rPr>
          <w:color w:val="231F20"/>
          <w:w w:val="125"/>
          <w:sz w:val="22"/>
        </w:rPr>
        <w:t>cualquier</w:t>
      </w:r>
      <w:r>
        <w:rPr>
          <w:color w:val="231F20"/>
          <w:spacing w:val="-1"/>
          <w:w w:val="125"/>
          <w:sz w:val="22"/>
        </w:rPr>
        <w:t> </w:t>
      </w:r>
      <w:r>
        <w:rPr>
          <w:color w:val="231F20"/>
          <w:w w:val="125"/>
          <w:sz w:val="22"/>
        </w:rPr>
        <w:t>otro medio distinto del que ella misma dispone. En tal eventualidad, todo ciudadano, inves- tido o no de autoridad, tendrá el deber de colaborar en el restableci- miento de su efectiva vigencia.</w:t>
      </w:r>
    </w:p>
    <w:p>
      <w:pPr>
        <w:pStyle w:val="BodyText"/>
        <w:spacing w:before="7"/>
        <w:rPr>
          <w:sz w:val="24"/>
        </w:rPr>
      </w:pPr>
    </w:p>
    <w:p>
      <w:pPr>
        <w:spacing w:line="235" w:lineRule="auto" w:before="0"/>
        <w:ind w:left="604" w:right="601" w:firstLine="0"/>
        <w:jc w:val="both"/>
        <w:rPr>
          <w:sz w:val="22"/>
        </w:rPr>
      </w:pPr>
      <w:r>
        <w:rPr>
          <w:color w:val="231F20"/>
          <w:w w:val="125"/>
          <w:sz w:val="22"/>
        </w:rPr>
        <w:t>Será</w:t>
      </w:r>
      <w:r>
        <w:rPr>
          <w:color w:val="231F20"/>
          <w:w w:val="125"/>
          <w:sz w:val="22"/>
        </w:rPr>
        <w:t> juzgado</w:t>
      </w:r>
      <w:r>
        <w:rPr>
          <w:color w:val="231F20"/>
          <w:w w:val="125"/>
          <w:sz w:val="22"/>
        </w:rPr>
        <w:t> según</w:t>
      </w:r>
      <w:r>
        <w:rPr>
          <w:color w:val="231F20"/>
          <w:w w:val="125"/>
          <w:sz w:val="22"/>
        </w:rPr>
        <w:t> esta</w:t>
      </w:r>
      <w:r>
        <w:rPr>
          <w:color w:val="231F20"/>
          <w:w w:val="125"/>
          <w:sz w:val="22"/>
        </w:rPr>
        <w:t> misma</w:t>
      </w:r>
      <w:r>
        <w:rPr>
          <w:color w:val="231F20"/>
          <w:w w:val="125"/>
          <w:sz w:val="22"/>
        </w:rPr>
        <w:t> Constitución</w:t>
      </w:r>
      <w:r>
        <w:rPr>
          <w:color w:val="231F20"/>
          <w:w w:val="125"/>
          <w:sz w:val="22"/>
        </w:rPr>
        <w:t> y</w:t>
      </w:r>
      <w:r>
        <w:rPr>
          <w:color w:val="231F20"/>
          <w:w w:val="125"/>
          <w:sz w:val="22"/>
        </w:rPr>
        <w:t> las</w:t>
      </w:r>
      <w:r>
        <w:rPr>
          <w:color w:val="231F20"/>
          <w:w w:val="125"/>
          <w:sz w:val="22"/>
        </w:rPr>
        <w:t> leyes</w:t>
      </w:r>
      <w:r>
        <w:rPr>
          <w:color w:val="231F20"/>
          <w:w w:val="125"/>
          <w:sz w:val="22"/>
        </w:rPr>
        <w:t> expedidas</w:t>
      </w:r>
      <w:r>
        <w:rPr>
          <w:color w:val="231F20"/>
          <w:spacing w:val="40"/>
          <w:w w:val="125"/>
          <w:sz w:val="22"/>
        </w:rPr>
        <w:t> </w:t>
      </w:r>
      <w:r>
        <w:rPr>
          <w:color w:val="231F20"/>
          <w:w w:val="125"/>
          <w:sz w:val="22"/>
        </w:rPr>
        <w:t>en conformidad con ella, los que aparecieren responsables de los he- chos</w:t>
      </w:r>
      <w:r>
        <w:rPr>
          <w:color w:val="231F20"/>
          <w:spacing w:val="39"/>
          <w:w w:val="125"/>
          <w:sz w:val="22"/>
        </w:rPr>
        <w:t> </w:t>
      </w:r>
      <w:r>
        <w:rPr>
          <w:color w:val="231F20"/>
          <w:w w:val="125"/>
          <w:sz w:val="22"/>
        </w:rPr>
        <w:t>señalados</w:t>
      </w:r>
      <w:r>
        <w:rPr>
          <w:color w:val="231F20"/>
          <w:spacing w:val="39"/>
          <w:w w:val="125"/>
          <w:sz w:val="22"/>
        </w:rPr>
        <w:t> </w:t>
      </w:r>
      <w:r>
        <w:rPr>
          <w:color w:val="231F20"/>
          <w:w w:val="125"/>
          <w:sz w:val="22"/>
        </w:rPr>
        <w:t>en</w:t>
      </w:r>
      <w:r>
        <w:rPr>
          <w:color w:val="231F20"/>
          <w:spacing w:val="39"/>
          <w:w w:val="125"/>
          <w:sz w:val="22"/>
        </w:rPr>
        <w:t> </w:t>
      </w:r>
      <w:r>
        <w:rPr>
          <w:color w:val="231F20"/>
          <w:w w:val="125"/>
          <w:sz w:val="22"/>
        </w:rPr>
        <w:t>la</w:t>
      </w:r>
      <w:r>
        <w:rPr>
          <w:color w:val="231F20"/>
          <w:spacing w:val="39"/>
          <w:w w:val="125"/>
          <w:sz w:val="22"/>
        </w:rPr>
        <w:t> </w:t>
      </w:r>
      <w:r>
        <w:rPr>
          <w:color w:val="231F20"/>
          <w:w w:val="125"/>
          <w:sz w:val="22"/>
        </w:rPr>
        <w:t>primera</w:t>
      </w:r>
      <w:r>
        <w:rPr>
          <w:color w:val="231F20"/>
          <w:spacing w:val="39"/>
          <w:w w:val="125"/>
          <w:sz w:val="22"/>
        </w:rPr>
        <w:t> </w:t>
      </w:r>
      <w:r>
        <w:rPr>
          <w:color w:val="231F20"/>
          <w:w w:val="125"/>
          <w:sz w:val="22"/>
        </w:rPr>
        <w:t>parte</w:t>
      </w:r>
      <w:r>
        <w:rPr>
          <w:color w:val="231F20"/>
          <w:spacing w:val="39"/>
          <w:w w:val="125"/>
          <w:sz w:val="22"/>
        </w:rPr>
        <w:t> </w:t>
      </w:r>
      <w:r>
        <w:rPr>
          <w:color w:val="231F20"/>
          <w:w w:val="125"/>
          <w:sz w:val="22"/>
        </w:rPr>
        <w:t>del</w:t>
      </w:r>
      <w:r>
        <w:rPr>
          <w:color w:val="231F20"/>
          <w:spacing w:val="39"/>
          <w:w w:val="125"/>
          <w:sz w:val="22"/>
        </w:rPr>
        <w:t> </w:t>
      </w:r>
      <w:r>
        <w:rPr>
          <w:color w:val="231F20"/>
          <w:w w:val="125"/>
          <w:sz w:val="22"/>
        </w:rPr>
        <w:t>inciso</w:t>
      </w:r>
      <w:r>
        <w:rPr>
          <w:color w:val="231F20"/>
          <w:spacing w:val="39"/>
          <w:w w:val="125"/>
          <w:sz w:val="22"/>
        </w:rPr>
        <w:t> </w:t>
      </w:r>
      <w:r>
        <w:rPr>
          <w:color w:val="231F20"/>
          <w:w w:val="125"/>
          <w:sz w:val="22"/>
        </w:rPr>
        <w:t>anterior</w:t>
      </w:r>
      <w:r>
        <w:rPr>
          <w:color w:val="231F20"/>
          <w:spacing w:val="39"/>
          <w:w w:val="125"/>
          <w:sz w:val="22"/>
        </w:rPr>
        <w:t> </w:t>
      </w:r>
      <w:r>
        <w:rPr>
          <w:color w:val="231F20"/>
          <w:w w:val="125"/>
          <w:sz w:val="22"/>
        </w:rPr>
        <w:t>y</w:t>
      </w:r>
      <w:r>
        <w:rPr>
          <w:color w:val="231F20"/>
          <w:spacing w:val="39"/>
          <w:w w:val="125"/>
          <w:sz w:val="22"/>
        </w:rPr>
        <w:t> </w:t>
      </w:r>
      <w:r>
        <w:rPr>
          <w:color w:val="231F20"/>
          <w:w w:val="125"/>
          <w:sz w:val="22"/>
        </w:rPr>
        <w:t>asimismo los</w:t>
      </w:r>
      <w:r>
        <w:rPr>
          <w:color w:val="231F20"/>
          <w:w w:val="125"/>
          <w:sz w:val="22"/>
        </w:rPr>
        <w:t> principales</w:t>
      </w:r>
      <w:r>
        <w:rPr>
          <w:color w:val="231F20"/>
          <w:w w:val="125"/>
          <w:sz w:val="22"/>
        </w:rPr>
        <w:t> funcionarios</w:t>
      </w:r>
      <w:r>
        <w:rPr>
          <w:color w:val="231F20"/>
          <w:w w:val="125"/>
          <w:sz w:val="22"/>
        </w:rPr>
        <w:t> de</w:t>
      </w:r>
      <w:r>
        <w:rPr>
          <w:color w:val="231F20"/>
          <w:w w:val="125"/>
          <w:sz w:val="22"/>
        </w:rPr>
        <w:t> los</w:t>
      </w:r>
      <w:r>
        <w:rPr>
          <w:color w:val="231F20"/>
          <w:w w:val="125"/>
          <w:sz w:val="22"/>
        </w:rPr>
        <w:t> gobiernos</w:t>
      </w:r>
      <w:r>
        <w:rPr>
          <w:color w:val="231F20"/>
          <w:w w:val="125"/>
          <w:sz w:val="22"/>
        </w:rPr>
        <w:t> que</w:t>
      </w:r>
      <w:r>
        <w:rPr>
          <w:color w:val="231F20"/>
          <w:w w:val="125"/>
          <w:sz w:val="22"/>
        </w:rPr>
        <w:t> se</w:t>
      </w:r>
      <w:r>
        <w:rPr>
          <w:color w:val="231F20"/>
          <w:w w:val="125"/>
          <w:sz w:val="22"/>
        </w:rPr>
        <w:t> organicen</w:t>
      </w:r>
      <w:r>
        <w:rPr>
          <w:color w:val="231F20"/>
          <w:w w:val="125"/>
          <w:sz w:val="22"/>
        </w:rPr>
        <w:t> sub- secuentemente, si no han contribuido a restablecer el imperio de esta Constitución. El Congreso podrá decretar, mediante acuerdo aproba- do</w:t>
      </w:r>
      <w:r>
        <w:rPr>
          <w:color w:val="231F20"/>
          <w:w w:val="125"/>
          <w:sz w:val="22"/>
        </w:rPr>
        <w:t> por</w:t>
      </w:r>
      <w:r>
        <w:rPr>
          <w:color w:val="231F20"/>
          <w:w w:val="125"/>
          <w:sz w:val="22"/>
        </w:rPr>
        <w:t> la</w:t>
      </w:r>
      <w:r>
        <w:rPr>
          <w:color w:val="231F20"/>
          <w:w w:val="125"/>
          <w:sz w:val="22"/>
        </w:rPr>
        <w:t> mayoría</w:t>
      </w:r>
      <w:r>
        <w:rPr>
          <w:color w:val="231F20"/>
          <w:w w:val="125"/>
          <w:sz w:val="22"/>
        </w:rPr>
        <w:t> absoluta</w:t>
      </w:r>
      <w:r>
        <w:rPr>
          <w:color w:val="231F20"/>
          <w:w w:val="125"/>
          <w:sz w:val="22"/>
        </w:rPr>
        <w:t> de</w:t>
      </w:r>
      <w:r>
        <w:rPr>
          <w:color w:val="231F20"/>
          <w:w w:val="125"/>
          <w:sz w:val="22"/>
        </w:rPr>
        <w:t> sus</w:t>
      </w:r>
      <w:r>
        <w:rPr>
          <w:color w:val="231F20"/>
          <w:w w:val="125"/>
          <w:sz w:val="22"/>
        </w:rPr>
        <w:t> miembros,</w:t>
      </w:r>
      <w:r>
        <w:rPr>
          <w:color w:val="231F20"/>
          <w:w w:val="125"/>
          <w:sz w:val="22"/>
        </w:rPr>
        <w:t> la</w:t>
      </w:r>
      <w:r>
        <w:rPr>
          <w:color w:val="231F20"/>
          <w:w w:val="125"/>
          <w:sz w:val="22"/>
        </w:rPr>
        <w:t> incautación</w:t>
      </w:r>
      <w:r>
        <w:rPr>
          <w:color w:val="231F20"/>
          <w:w w:val="125"/>
          <w:sz w:val="22"/>
        </w:rPr>
        <w:t> de</w:t>
      </w:r>
      <w:r>
        <w:rPr>
          <w:color w:val="231F20"/>
          <w:w w:val="125"/>
          <w:sz w:val="22"/>
        </w:rPr>
        <w:t> todo</w:t>
      </w:r>
      <w:r>
        <w:rPr>
          <w:color w:val="231F20"/>
          <w:spacing w:val="40"/>
          <w:w w:val="125"/>
          <w:sz w:val="22"/>
        </w:rPr>
        <w:t> </w:t>
      </w:r>
      <w:r>
        <w:rPr>
          <w:color w:val="231F20"/>
          <w:w w:val="125"/>
          <w:sz w:val="22"/>
        </w:rPr>
        <w:t>o parte de los bienes de esas mismas personas y de quienes se hayan enriquecido ilícitamente al amparo de la usurpación, para resarcir a la República de los perjuicios que se hayan causado.</w:t>
      </w:r>
    </w:p>
    <w:p>
      <w:pPr>
        <w:pStyle w:val="BodyText"/>
        <w:rPr>
          <w:sz w:val="20"/>
        </w:rPr>
      </w:pPr>
    </w:p>
    <w:p>
      <w:pPr>
        <w:pStyle w:val="BodyText"/>
        <w:rPr>
          <w:sz w:val="20"/>
        </w:rPr>
      </w:pPr>
    </w:p>
    <w:p>
      <w:pPr>
        <w:pStyle w:val="BodyText"/>
        <w:rPr>
          <w:sz w:val="20"/>
        </w:rPr>
      </w:pPr>
    </w:p>
    <w:p>
      <w:pPr>
        <w:pStyle w:val="BodyText"/>
        <w:spacing w:before="4"/>
        <w:rPr>
          <w:sz w:val="26"/>
        </w:rPr>
      </w:pPr>
    </w:p>
    <w:p>
      <w:pPr>
        <w:tabs>
          <w:tab w:pos="3196" w:val="left" w:leader="none"/>
        </w:tabs>
        <w:spacing w:before="103"/>
        <w:ind w:left="241" w:right="0" w:firstLine="0"/>
        <w:jc w:val="left"/>
        <w:rPr>
          <w:i/>
          <w:sz w:val="20"/>
        </w:rPr>
      </w:pPr>
      <w:r>
        <w:rPr>
          <w:color w:val="231F20"/>
          <w:spacing w:val="-5"/>
          <w:position w:val="1"/>
          <w:sz w:val="25"/>
        </w:rPr>
        <w:t>166</w:t>
      </w:r>
      <w:r>
        <w:rPr>
          <w:color w:val="231F20"/>
          <w:position w:val="1"/>
          <w:sz w:val="25"/>
        </w:rPr>
        <w:tab/>
      </w:r>
      <w:r>
        <w:rPr>
          <w:i/>
          <w:color w:val="231F20"/>
          <w:sz w:val="20"/>
        </w:rPr>
        <w:t>Lógoi. Revista de </w:t>
      </w:r>
      <w:r>
        <w:rPr>
          <w:i/>
          <w:color w:val="231F20"/>
          <w:spacing w:val="-2"/>
          <w:sz w:val="20"/>
        </w:rPr>
        <w:t>Filosofía</w:t>
      </w:r>
    </w:p>
    <w:p>
      <w:pPr>
        <w:spacing w:after="0"/>
        <w:jc w:val="left"/>
        <w:rPr>
          <w:sz w:val="20"/>
        </w:rPr>
        <w:sectPr>
          <w:pgSz w:w="12240" w:h="15840"/>
          <w:pgMar w:header="0" w:footer="523" w:top="740" w:bottom="720" w:left="1720" w:right="1720"/>
        </w:sectPr>
      </w:pPr>
    </w:p>
    <w:p>
      <w:pPr>
        <w:spacing w:before="96"/>
        <w:ind w:left="0" w:right="256" w:firstLine="0"/>
        <w:jc w:val="right"/>
        <w:rPr>
          <w:rFonts w:ascii="Georgia" w:hAnsi="Georgia"/>
          <w:i/>
          <w:sz w:val="20"/>
        </w:rPr>
      </w:pPr>
      <w:r>
        <w:rPr>
          <w:rFonts w:ascii="Georgia" w:hAnsi="Georgia"/>
          <w:i/>
          <w:color w:val="231F20"/>
          <w:sz w:val="20"/>
        </w:rPr>
        <w:t>Tulio</w:t>
      </w:r>
      <w:r>
        <w:rPr>
          <w:rFonts w:ascii="Georgia" w:hAnsi="Georgia"/>
          <w:i/>
          <w:color w:val="231F20"/>
          <w:spacing w:val="16"/>
          <w:sz w:val="20"/>
        </w:rPr>
        <w:t> </w:t>
      </w:r>
      <w:r>
        <w:rPr>
          <w:rFonts w:ascii="Georgia" w:hAnsi="Georgia"/>
          <w:i/>
          <w:color w:val="231F20"/>
          <w:sz w:val="20"/>
        </w:rPr>
        <w:t>Alberto</w:t>
      </w:r>
      <w:r>
        <w:rPr>
          <w:rFonts w:ascii="Georgia" w:hAnsi="Georgia"/>
          <w:i/>
          <w:color w:val="231F20"/>
          <w:spacing w:val="16"/>
          <w:sz w:val="20"/>
        </w:rPr>
        <w:t> </w:t>
      </w:r>
      <w:r>
        <w:rPr>
          <w:rFonts w:ascii="Georgia" w:hAnsi="Georgia"/>
          <w:i/>
          <w:color w:val="231F20"/>
          <w:spacing w:val="-2"/>
          <w:sz w:val="20"/>
        </w:rPr>
        <w:t>Álvarez</w:t>
      </w:r>
    </w:p>
    <w:p>
      <w:pPr>
        <w:pStyle w:val="BodyText"/>
        <w:spacing w:before="7"/>
        <w:rPr>
          <w:rFonts w:ascii="Georgia"/>
          <w:i/>
          <w:sz w:val="3"/>
        </w:rPr>
      </w:pPr>
      <w:r>
        <w:rPr/>
        <w:pict>
          <v:shape style="position:absolute;margin-left:98.655479pt;margin-top:3.261312pt;width:414.45pt;height:.1pt;mso-position-horizontal-relative:page;mso-position-vertical-relative:paragraph;z-index:-15723520;mso-wrap-distance-left:0;mso-wrap-distance-right:0" id="docshape11" coordorigin="1973,65" coordsize="8289,0" path="m1973,65l10262,65e" filled="false" stroked="true" strokeweight=".620497pt" strokecolor="#231f20">
            <v:path arrowok="t"/>
            <v:stroke dashstyle="solid"/>
            <w10:wrap type="topAndBottom"/>
          </v:shape>
        </w:pict>
      </w:r>
    </w:p>
    <w:p>
      <w:pPr>
        <w:pStyle w:val="BodyText"/>
        <w:rPr>
          <w:rFonts w:ascii="Georgia"/>
          <w:i/>
          <w:sz w:val="20"/>
        </w:rPr>
      </w:pPr>
    </w:p>
    <w:p>
      <w:pPr>
        <w:pStyle w:val="BodyText"/>
        <w:spacing w:before="7"/>
        <w:rPr>
          <w:rFonts w:ascii="Georgia"/>
          <w:i/>
          <w:sz w:val="28"/>
        </w:rPr>
      </w:pPr>
    </w:p>
    <w:p>
      <w:pPr>
        <w:pStyle w:val="BodyText"/>
        <w:spacing w:line="249" w:lineRule="auto"/>
        <w:ind w:left="252" w:right="250" w:firstLine="351"/>
        <w:jc w:val="both"/>
      </w:pPr>
      <w:r>
        <w:rPr>
          <w:color w:val="231F20"/>
          <w:w w:val="120"/>
        </w:rPr>
        <w:t>En</w:t>
      </w:r>
      <w:r>
        <w:rPr>
          <w:color w:val="231F20"/>
          <w:spacing w:val="-9"/>
          <w:w w:val="120"/>
        </w:rPr>
        <w:t> </w:t>
      </w:r>
      <w:r>
        <w:rPr>
          <w:color w:val="231F20"/>
          <w:w w:val="120"/>
        </w:rPr>
        <w:t>lo</w:t>
      </w:r>
      <w:r>
        <w:rPr>
          <w:color w:val="231F20"/>
          <w:spacing w:val="-9"/>
          <w:w w:val="120"/>
        </w:rPr>
        <w:t> </w:t>
      </w:r>
      <w:r>
        <w:rPr>
          <w:color w:val="231F20"/>
          <w:w w:val="120"/>
        </w:rPr>
        <w:t>que</w:t>
      </w:r>
      <w:r>
        <w:rPr>
          <w:color w:val="231F20"/>
          <w:spacing w:val="-9"/>
          <w:w w:val="120"/>
        </w:rPr>
        <w:t> </w:t>
      </w:r>
      <w:r>
        <w:rPr>
          <w:color w:val="231F20"/>
          <w:w w:val="120"/>
        </w:rPr>
        <w:t>se</w:t>
      </w:r>
      <w:r>
        <w:rPr>
          <w:color w:val="231F20"/>
          <w:spacing w:val="-9"/>
          <w:w w:val="120"/>
        </w:rPr>
        <w:t> </w:t>
      </w:r>
      <w:r>
        <w:rPr>
          <w:color w:val="231F20"/>
          <w:w w:val="120"/>
        </w:rPr>
        <w:t>refiere</w:t>
      </w:r>
      <w:r>
        <w:rPr>
          <w:color w:val="231F20"/>
          <w:spacing w:val="-9"/>
          <w:w w:val="120"/>
        </w:rPr>
        <w:t> </w:t>
      </w:r>
      <w:r>
        <w:rPr>
          <w:color w:val="231F20"/>
          <w:w w:val="120"/>
        </w:rPr>
        <w:t>al</w:t>
      </w:r>
      <w:r>
        <w:rPr>
          <w:color w:val="231F20"/>
          <w:spacing w:val="-9"/>
          <w:w w:val="120"/>
        </w:rPr>
        <w:t> </w:t>
      </w:r>
      <w:r>
        <w:rPr>
          <w:color w:val="231F20"/>
          <w:w w:val="120"/>
        </w:rPr>
        <w:t>método</w:t>
      </w:r>
      <w:r>
        <w:rPr>
          <w:color w:val="231F20"/>
          <w:spacing w:val="-9"/>
          <w:w w:val="120"/>
        </w:rPr>
        <w:t> </w:t>
      </w:r>
      <w:r>
        <w:rPr>
          <w:color w:val="231F20"/>
          <w:w w:val="120"/>
        </w:rPr>
        <w:t>de</w:t>
      </w:r>
      <w:r>
        <w:rPr>
          <w:color w:val="231F20"/>
          <w:spacing w:val="-9"/>
          <w:w w:val="120"/>
        </w:rPr>
        <w:t> </w:t>
      </w:r>
      <w:r>
        <w:rPr>
          <w:color w:val="231F20"/>
          <w:w w:val="120"/>
        </w:rPr>
        <w:t>revisión,</w:t>
      </w:r>
      <w:r>
        <w:rPr>
          <w:color w:val="231F20"/>
          <w:spacing w:val="-9"/>
          <w:w w:val="120"/>
        </w:rPr>
        <w:t> </w:t>
      </w:r>
      <w:r>
        <w:rPr>
          <w:color w:val="231F20"/>
          <w:w w:val="120"/>
        </w:rPr>
        <w:t>la</w:t>
      </w:r>
      <w:r>
        <w:rPr>
          <w:color w:val="231F20"/>
          <w:spacing w:val="-9"/>
          <w:w w:val="120"/>
        </w:rPr>
        <w:t> </w:t>
      </w:r>
      <w:r>
        <w:rPr>
          <w:color w:val="231F20"/>
          <w:w w:val="120"/>
        </w:rPr>
        <w:t>Constitución</w:t>
      </w:r>
      <w:r>
        <w:rPr>
          <w:color w:val="231F20"/>
          <w:spacing w:val="-9"/>
          <w:w w:val="120"/>
        </w:rPr>
        <w:t> </w:t>
      </w:r>
      <w:r>
        <w:rPr>
          <w:color w:val="231F20"/>
          <w:w w:val="120"/>
        </w:rPr>
        <w:t>de</w:t>
      </w:r>
      <w:r>
        <w:rPr>
          <w:color w:val="231F20"/>
          <w:spacing w:val="-9"/>
          <w:w w:val="120"/>
        </w:rPr>
        <w:t> </w:t>
      </w:r>
      <w:r>
        <w:rPr>
          <w:color w:val="231F20"/>
          <w:w w:val="120"/>
        </w:rPr>
        <w:t>1961 consagraba</w:t>
      </w:r>
      <w:r>
        <w:rPr>
          <w:color w:val="231F20"/>
          <w:w w:val="120"/>
        </w:rPr>
        <w:t> dos</w:t>
      </w:r>
      <w:r>
        <w:rPr>
          <w:color w:val="231F20"/>
          <w:w w:val="120"/>
        </w:rPr>
        <w:t> mecanismos:</w:t>
      </w:r>
      <w:r>
        <w:rPr>
          <w:color w:val="231F20"/>
          <w:w w:val="120"/>
        </w:rPr>
        <w:t> La</w:t>
      </w:r>
      <w:r>
        <w:rPr>
          <w:color w:val="231F20"/>
          <w:w w:val="120"/>
        </w:rPr>
        <w:t> enmienda,</w:t>
      </w:r>
      <w:r>
        <w:rPr>
          <w:color w:val="231F20"/>
          <w:w w:val="120"/>
          <w:vertAlign w:val="superscript"/>
        </w:rPr>
        <w:t>7</w:t>
      </w:r>
      <w:r>
        <w:rPr>
          <w:color w:val="231F20"/>
          <w:w w:val="120"/>
          <w:vertAlign w:val="baseline"/>
        </w:rPr>
        <w:t> concebida</w:t>
      </w:r>
      <w:r>
        <w:rPr>
          <w:color w:val="231F20"/>
          <w:w w:val="120"/>
          <w:vertAlign w:val="baseline"/>
        </w:rPr>
        <w:t> para</w:t>
      </w:r>
      <w:r>
        <w:rPr>
          <w:color w:val="231F20"/>
          <w:w w:val="120"/>
          <w:vertAlign w:val="baseline"/>
        </w:rPr>
        <w:t> ejecu- tar “</w:t>
      </w:r>
      <w:r>
        <w:rPr>
          <w:i/>
          <w:color w:val="231F20"/>
          <w:w w:val="120"/>
          <w:vertAlign w:val="baseline"/>
        </w:rPr>
        <w:t>cambios incidentales</w:t>
      </w:r>
      <w:r>
        <w:rPr>
          <w:color w:val="231F20"/>
          <w:w w:val="120"/>
          <w:vertAlign w:val="baseline"/>
        </w:rPr>
        <w:t>” del Texto Fundamental; y la reforma,</w:t>
      </w:r>
      <w:r>
        <w:rPr>
          <w:color w:val="231F20"/>
          <w:w w:val="120"/>
          <w:vertAlign w:val="superscript"/>
        </w:rPr>
        <w:t>8</w:t>
      </w:r>
      <w:r>
        <w:rPr>
          <w:color w:val="231F20"/>
          <w:w w:val="120"/>
          <w:vertAlign w:val="baseline"/>
        </w:rPr>
        <w:t> un proceso</w:t>
      </w:r>
      <w:r>
        <w:rPr>
          <w:color w:val="231F20"/>
          <w:spacing w:val="-2"/>
          <w:w w:val="120"/>
          <w:vertAlign w:val="baseline"/>
        </w:rPr>
        <w:t> </w:t>
      </w:r>
      <w:r>
        <w:rPr>
          <w:color w:val="231F20"/>
          <w:w w:val="120"/>
          <w:vertAlign w:val="baseline"/>
        </w:rPr>
        <w:t>más</w:t>
      </w:r>
      <w:r>
        <w:rPr>
          <w:color w:val="231F20"/>
          <w:spacing w:val="-2"/>
          <w:w w:val="120"/>
          <w:vertAlign w:val="baseline"/>
        </w:rPr>
        <w:t> </w:t>
      </w:r>
      <w:r>
        <w:rPr>
          <w:color w:val="231F20"/>
          <w:w w:val="120"/>
          <w:vertAlign w:val="baseline"/>
        </w:rPr>
        <w:t>acabado</w:t>
      </w:r>
      <w:r>
        <w:rPr>
          <w:color w:val="231F20"/>
          <w:spacing w:val="-2"/>
          <w:w w:val="120"/>
          <w:vertAlign w:val="baseline"/>
        </w:rPr>
        <w:t> </w:t>
      </w:r>
      <w:r>
        <w:rPr>
          <w:color w:val="231F20"/>
          <w:w w:val="120"/>
          <w:vertAlign w:val="baseline"/>
        </w:rPr>
        <w:t>que</w:t>
      </w:r>
      <w:r>
        <w:rPr>
          <w:color w:val="231F20"/>
          <w:spacing w:val="-2"/>
          <w:w w:val="120"/>
          <w:vertAlign w:val="baseline"/>
        </w:rPr>
        <w:t> </w:t>
      </w:r>
      <w:r>
        <w:rPr>
          <w:color w:val="231F20"/>
          <w:w w:val="120"/>
          <w:vertAlign w:val="baseline"/>
        </w:rPr>
        <w:t>implicaba</w:t>
      </w:r>
      <w:r>
        <w:rPr>
          <w:color w:val="231F20"/>
          <w:spacing w:val="-2"/>
          <w:w w:val="120"/>
          <w:vertAlign w:val="baseline"/>
        </w:rPr>
        <w:t> </w:t>
      </w:r>
      <w:r>
        <w:rPr>
          <w:color w:val="231F20"/>
          <w:w w:val="120"/>
          <w:vertAlign w:val="baseline"/>
        </w:rPr>
        <w:t>una</w:t>
      </w:r>
      <w:r>
        <w:rPr>
          <w:color w:val="231F20"/>
          <w:spacing w:val="-2"/>
          <w:w w:val="120"/>
          <w:vertAlign w:val="baseline"/>
        </w:rPr>
        <w:t> </w:t>
      </w:r>
      <w:r>
        <w:rPr>
          <w:color w:val="231F20"/>
          <w:w w:val="120"/>
          <w:vertAlign w:val="baseline"/>
        </w:rPr>
        <w:t>modificación</w:t>
      </w:r>
      <w:r>
        <w:rPr>
          <w:color w:val="231F20"/>
          <w:spacing w:val="-2"/>
          <w:w w:val="120"/>
          <w:vertAlign w:val="baseline"/>
        </w:rPr>
        <w:t> </w:t>
      </w:r>
      <w:r>
        <w:rPr>
          <w:color w:val="231F20"/>
          <w:w w:val="120"/>
          <w:vertAlign w:val="baseline"/>
        </w:rPr>
        <w:t>de</w:t>
      </w:r>
      <w:r>
        <w:rPr>
          <w:color w:val="231F20"/>
          <w:spacing w:val="-2"/>
          <w:w w:val="120"/>
          <w:vertAlign w:val="baseline"/>
        </w:rPr>
        <w:t> </w:t>
      </w:r>
      <w:r>
        <w:rPr>
          <w:color w:val="231F20"/>
          <w:w w:val="120"/>
          <w:vertAlign w:val="baseline"/>
        </w:rPr>
        <w:t>fondo</w:t>
      </w:r>
      <w:r>
        <w:rPr>
          <w:color w:val="231F20"/>
          <w:spacing w:val="-2"/>
          <w:w w:val="120"/>
          <w:vertAlign w:val="baseline"/>
        </w:rPr>
        <w:t> </w:t>
      </w:r>
      <w:r>
        <w:rPr>
          <w:color w:val="231F20"/>
          <w:w w:val="120"/>
          <w:vertAlign w:val="baseline"/>
        </w:rPr>
        <w:t>y,</w:t>
      </w:r>
      <w:r>
        <w:rPr>
          <w:color w:val="231F20"/>
          <w:spacing w:val="-2"/>
          <w:w w:val="120"/>
          <w:vertAlign w:val="baseline"/>
        </w:rPr>
        <w:t> </w:t>
      </w:r>
      <w:r>
        <w:rPr>
          <w:color w:val="231F20"/>
          <w:w w:val="120"/>
          <w:vertAlign w:val="baseline"/>
        </w:rPr>
        <w:t>en consecuencia,</w:t>
      </w:r>
      <w:r>
        <w:rPr>
          <w:color w:val="231F20"/>
          <w:w w:val="120"/>
          <w:vertAlign w:val="baseline"/>
        </w:rPr>
        <w:t> la</w:t>
      </w:r>
      <w:r>
        <w:rPr>
          <w:color w:val="231F20"/>
          <w:w w:val="120"/>
          <w:vertAlign w:val="baseline"/>
        </w:rPr>
        <w:t> vigencia</w:t>
      </w:r>
      <w:r>
        <w:rPr>
          <w:color w:val="231F20"/>
          <w:w w:val="120"/>
          <w:vertAlign w:val="baseline"/>
        </w:rPr>
        <w:t> de</w:t>
      </w:r>
      <w:r>
        <w:rPr>
          <w:color w:val="231F20"/>
          <w:w w:val="120"/>
          <w:vertAlign w:val="baseline"/>
        </w:rPr>
        <w:t> una</w:t>
      </w:r>
      <w:r>
        <w:rPr>
          <w:color w:val="231F20"/>
          <w:w w:val="120"/>
          <w:vertAlign w:val="baseline"/>
        </w:rPr>
        <w:t> nueva</w:t>
      </w:r>
      <w:r>
        <w:rPr>
          <w:color w:val="231F20"/>
          <w:w w:val="120"/>
          <w:vertAlign w:val="baseline"/>
        </w:rPr>
        <w:t> Constitución.</w:t>
      </w:r>
      <w:r>
        <w:rPr>
          <w:color w:val="231F20"/>
          <w:w w:val="120"/>
          <w:vertAlign w:val="baseline"/>
        </w:rPr>
        <w:t> </w:t>
      </w:r>
      <w:r>
        <w:rPr>
          <w:color w:val="231F20"/>
          <w:w w:val="115"/>
          <w:vertAlign w:val="baseline"/>
        </w:rPr>
        <w:t>Y</w:t>
      </w:r>
      <w:r>
        <w:rPr>
          <w:color w:val="231F20"/>
          <w:w w:val="115"/>
          <w:vertAlign w:val="baseline"/>
        </w:rPr>
        <w:t> </w:t>
      </w:r>
      <w:r>
        <w:rPr>
          <w:color w:val="231F20"/>
          <w:w w:val="120"/>
          <w:vertAlign w:val="baseline"/>
        </w:rPr>
        <w:t>las</w:t>
      </w:r>
      <w:r>
        <w:rPr>
          <w:color w:val="231F20"/>
          <w:w w:val="120"/>
          <w:vertAlign w:val="baseline"/>
        </w:rPr>
        <w:t> pistas para</w:t>
      </w:r>
      <w:r>
        <w:rPr>
          <w:color w:val="231F20"/>
          <w:w w:val="120"/>
          <w:vertAlign w:val="baseline"/>
        </w:rPr>
        <w:t> una</w:t>
      </w:r>
      <w:r>
        <w:rPr>
          <w:color w:val="231F20"/>
          <w:w w:val="120"/>
          <w:vertAlign w:val="baseline"/>
        </w:rPr>
        <w:t> diferenciación</w:t>
      </w:r>
      <w:r>
        <w:rPr>
          <w:color w:val="231F20"/>
          <w:w w:val="120"/>
          <w:vertAlign w:val="baseline"/>
        </w:rPr>
        <w:t> sustancial</w:t>
      </w:r>
      <w:r>
        <w:rPr>
          <w:color w:val="231F20"/>
          <w:w w:val="120"/>
          <w:vertAlign w:val="baseline"/>
        </w:rPr>
        <w:t> solo</w:t>
      </w:r>
      <w:r>
        <w:rPr>
          <w:color w:val="231F20"/>
          <w:w w:val="120"/>
          <w:vertAlign w:val="baseline"/>
        </w:rPr>
        <w:t> se</w:t>
      </w:r>
      <w:r>
        <w:rPr>
          <w:color w:val="231F20"/>
          <w:w w:val="120"/>
          <w:vertAlign w:val="baseline"/>
        </w:rPr>
        <w:t> encuentran</w:t>
      </w:r>
      <w:r>
        <w:rPr>
          <w:color w:val="231F20"/>
          <w:w w:val="120"/>
          <w:vertAlign w:val="baseline"/>
        </w:rPr>
        <w:t> en</w:t>
      </w:r>
      <w:r>
        <w:rPr>
          <w:color w:val="231F20"/>
          <w:w w:val="120"/>
          <w:vertAlign w:val="baseline"/>
        </w:rPr>
        <w:t> la</w:t>
      </w:r>
      <w:r>
        <w:rPr>
          <w:color w:val="231F20"/>
          <w:w w:val="120"/>
          <w:vertAlign w:val="baseline"/>
        </w:rPr>
        <w:t> Expo- sición</w:t>
      </w:r>
      <w:r>
        <w:rPr>
          <w:color w:val="231F20"/>
          <w:w w:val="120"/>
          <w:vertAlign w:val="baseline"/>
        </w:rPr>
        <w:t> de</w:t>
      </w:r>
      <w:r>
        <w:rPr>
          <w:color w:val="231F20"/>
          <w:w w:val="120"/>
          <w:vertAlign w:val="baseline"/>
        </w:rPr>
        <w:t> Motivos</w:t>
      </w:r>
      <w:r>
        <w:rPr>
          <w:color w:val="231F20"/>
          <w:w w:val="120"/>
          <w:vertAlign w:val="baseline"/>
        </w:rPr>
        <w:t> de</w:t>
      </w:r>
      <w:r>
        <w:rPr>
          <w:color w:val="231F20"/>
          <w:w w:val="120"/>
          <w:vertAlign w:val="baseline"/>
        </w:rPr>
        <w:t> la</w:t>
      </w:r>
      <w:r>
        <w:rPr>
          <w:color w:val="231F20"/>
          <w:w w:val="120"/>
          <w:vertAlign w:val="baseline"/>
        </w:rPr>
        <w:t> referida</w:t>
      </w:r>
      <w:r>
        <w:rPr>
          <w:color w:val="231F20"/>
          <w:w w:val="120"/>
          <w:vertAlign w:val="baseline"/>
        </w:rPr>
        <w:t> Constitución.</w:t>
      </w:r>
      <w:r>
        <w:rPr>
          <w:color w:val="231F20"/>
          <w:w w:val="120"/>
          <w:vertAlign w:val="baseline"/>
        </w:rPr>
        <w:t> Entonces</w:t>
      </w:r>
      <w:r>
        <w:rPr>
          <w:color w:val="231F20"/>
          <w:w w:val="120"/>
          <w:vertAlign w:val="baseline"/>
        </w:rPr>
        <w:t> se</w:t>
      </w:r>
      <w:r>
        <w:rPr>
          <w:color w:val="231F20"/>
          <w:w w:val="120"/>
          <w:vertAlign w:val="baseline"/>
        </w:rPr>
        <w:t> presenta como</w:t>
      </w:r>
      <w:r>
        <w:rPr>
          <w:color w:val="231F20"/>
          <w:spacing w:val="-6"/>
          <w:w w:val="120"/>
          <w:vertAlign w:val="baseline"/>
        </w:rPr>
        <w:t> </w:t>
      </w:r>
      <w:r>
        <w:rPr>
          <w:color w:val="231F20"/>
          <w:w w:val="120"/>
          <w:vertAlign w:val="baseline"/>
        </w:rPr>
        <w:t>una</w:t>
      </w:r>
      <w:r>
        <w:rPr>
          <w:color w:val="231F20"/>
          <w:spacing w:val="-6"/>
          <w:w w:val="120"/>
          <w:vertAlign w:val="baseline"/>
        </w:rPr>
        <w:t> </w:t>
      </w:r>
      <w:r>
        <w:rPr>
          <w:color w:val="231F20"/>
          <w:w w:val="120"/>
          <w:vertAlign w:val="baseline"/>
        </w:rPr>
        <w:t>premisa</w:t>
      </w:r>
      <w:r>
        <w:rPr>
          <w:color w:val="231F20"/>
          <w:spacing w:val="-6"/>
          <w:w w:val="120"/>
          <w:vertAlign w:val="baseline"/>
        </w:rPr>
        <w:t> </w:t>
      </w:r>
      <w:r>
        <w:rPr>
          <w:color w:val="231F20"/>
          <w:w w:val="120"/>
          <w:vertAlign w:val="baseline"/>
        </w:rPr>
        <w:t>indiscutible</w:t>
      </w:r>
      <w:r>
        <w:rPr>
          <w:color w:val="231F20"/>
          <w:spacing w:val="-6"/>
          <w:w w:val="120"/>
          <w:vertAlign w:val="baseline"/>
        </w:rPr>
        <w:t> </w:t>
      </w:r>
      <w:r>
        <w:rPr>
          <w:color w:val="231F20"/>
          <w:w w:val="120"/>
          <w:vertAlign w:val="baseline"/>
        </w:rPr>
        <w:t>el</w:t>
      </w:r>
      <w:r>
        <w:rPr>
          <w:color w:val="231F20"/>
          <w:spacing w:val="-6"/>
          <w:w w:val="120"/>
          <w:vertAlign w:val="baseline"/>
        </w:rPr>
        <w:t> </w:t>
      </w:r>
      <w:r>
        <w:rPr>
          <w:color w:val="231F20"/>
          <w:w w:val="120"/>
          <w:vertAlign w:val="baseline"/>
        </w:rPr>
        <w:t>punto</w:t>
      </w:r>
      <w:r>
        <w:rPr>
          <w:color w:val="231F20"/>
          <w:spacing w:val="-6"/>
          <w:w w:val="120"/>
          <w:vertAlign w:val="baseline"/>
        </w:rPr>
        <w:t> </w:t>
      </w:r>
      <w:r>
        <w:rPr>
          <w:color w:val="231F20"/>
          <w:w w:val="120"/>
          <w:vertAlign w:val="baseline"/>
        </w:rPr>
        <w:t>de</w:t>
      </w:r>
      <w:r>
        <w:rPr>
          <w:color w:val="231F20"/>
          <w:spacing w:val="-6"/>
          <w:w w:val="120"/>
          <w:vertAlign w:val="baseline"/>
        </w:rPr>
        <w:t> </w:t>
      </w:r>
      <w:r>
        <w:rPr>
          <w:color w:val="231F20"/>
          <w:w w:val="120"/>
          <w:vertAlign w:val="baseline"/>
        </w:rPr>
        <w:t>que</w:t>
      </w:r>
      <w:r>
        <w:rPr>
          <w:color w:val="231F20"/>
          <w:spacing w:val="-6"/>
          <w:w w:val="120"/>
          <w:vertAlign w:val="baseline"/>
        </w:rPr>
        <w:t> </w:t>
      </w:r>
      <w:r>
        <w:rPr>
          <w:color w:val="231F20"/>
          <w:w w:val="120"/>
          <w:vertAlign w:val="baseline"/>
        </w:rPr>
        <w:t>la</w:t>
      </w:r>
      <w:r>
        <w:rPr>
          <w:color w:val="231F20"/>
          <w:spacing w:val="-6"/>
          <w:w w:val="120"/>
          <w:vertAlign w:val="baseline"/>
        </w:rPr>
        <w:t> </w:t>
      </w:r>
      <w:r>
        <w:rPr>
          <w:color w:val="231F20"/>
          <w:w w:val="120"/>
          <w:vertAlign w:val="baseline"/>
        </w:rPr>
        <w:t>Asamblea</w:t>
      </w:r>
      <w:r>
        <w:rPr>
          <w:color w:val="231F20"/>
          <w:spacing w:val="-6"/>
          <w:w w:val="120"/>
          <w:vertAlign w:val="baseline"/>
        </w:rPr>
        <w:t> </w:t>
      </w:r>
      <w:r>
        <w:rPr>
          <w:color w:val="231F20"/>
          <w:w w:val="120"/>
          <w:vertAlign w:val="baseline"/>
        </w:rPr>
        <w:t>Nacional Constituyente,</w:t>
      </w:r>
      <w:r>
        <w:rPr>
          <w:color w:val="231F20"/>
          <w:spacing w:val="-3"/>
          <w:w w:val="120"/>
          <w:vertAlign w:val="baseline"/>
        </w:rPr>
        <w:t> </w:t>
      </w:r>
      <w:r>
        <w:rPr>
          <w:color w:val="231F20"/>
          <w:w w:val="120"/>
          <w:vertAlign w:val="baseline"/>
        </w:rPr>
        <w:t>como</w:t>
      </w:r>
      <w:r>
        <w:rPr>
          <w:color w:val="231F20"/>
          <w:spacing w:val="-3"/>
          <w:w w:val="120"/>
          <w:vertAlign w:val="baseline"/>
        </w:rPr>
        <w:t> </w:t>
      </w:r>
      <w:r>
        <w:rPr>
          <w:color w:val="231F20"/>
          <w:w w:val="120"/>
          <w:vertAlign w:val="baseline"/>
        </w:rPr>
        <w:t>mecanismo</w:t>
      </w:r>
      <w:r>
        <w:rPr>
          <w:color w:val="231F20"/>
          <w:spacing w:val="-3"/>
          <w:w w:val="120"/>
          <w:vertAlign w:val="baseline"/>
        </w:rPr>
        <w:t> </w:t>
      </w:r>
      <w:r>
        <w:rPr>
          <w:color w:val="231F20"/>
          <w:w w:val="120"/>
          <w:vertAlign w:val="baseline"/>
        </w:rPr>
        <w:t>de</w:t>
      </w:r>
      <w:r>
        <w:rPr>
          <w:color w:val="231F20"/>
          <w:spacing w:val="-3"/>
          <w:w w:val="120"/>
          <w:vertAlign w:val="baseline"/>
        </w:rPr>
        <w:t> </w:t>
      </w:r>
      <w:r>
        <w:rPr>
          <w:color w:val="231F20"/>
          <w:w w:val="120"/>
          <w:vertAlign w:val="baseline"/>
        </w:rPr>
        <w:t>modificación</w:t>
      </w:r>
      <w:r>
        <w:rPr>
          <w:color w:val="231F20"/>
          <w:spacing w:val="-3"/>
          <w:w w:val="120"/>
          <w:vertAlign w:val="baseline"/>
        </w:rPr>
        <w:t> </w:t>
      </w:r>
      <w:r>
        <w:rPr>
          <w:color w:val="231F20"/>
          <w:w w:val="120"/>
          <w:vertAlign w:val="baseline"/>
        </w:rPr>
        <w:t>de</w:t>
      </w:r>
      <w:r>
        <w:rPr>
          <w:color w:val="231F20"/>
          <w:spacing w:val="-3"/>
          <w:w w:val="120"/>
          <w:vertAlign w:val="baseline"/>
        </w:rPr>
        <w:t> </w:t>
      </w:r>
      <w:r>
        <w:rPr>
          <w:color w:val="231F20"/>
          <w:w w:val="120"/>
          <w:vertAlign w:val="baseline"/>
        </w:rPr>
        <w:t>la</w:t>
      </w:r>
      <w:r>
        <w:rPr>
          <w:color w:val="231F20"/>
          <w:spacing w:val="-3"/>
          <w:w w:val="120"/>
          <w:vertAlign w:val="baseline"/>
        </w:rPr>
        <w:t> </w:t>
      </w:r>
      <w:r>
        <w:rPr>
          <w:color w:val="231F20"/>
          <w:w w:val="120"/>
          <w:vertAlign w:val="baseline"/>
        </w:rPr>
        <w:t>Constitución, no</w:t>
      </w:r>
      <w:r>
        <w:rPr>
          <w:color w:val="231F20"/>
          <w:w w:val="120"/>
          <w:vertAlign w:val="baseline"/>
        </w:rPr>
        <w:t> fue</w:t>
      </w:r>
      <w:r>
        <w:rPr>
          <w:color w:val="231F20"/>
          <w:w w:val="120"/>
          <w:vertAlign w:val="baseline"/>
        </w:rPr>
        <w:t> prevista</w:t>
      </w:r>
      <w:r>
        <w:rPr>
          <w:color w:val="231F20"/>
          <w:w w:val="120"/>
          <w:vertAlign w:val="baseline"/>
        </w:rPr>
        <w:t> por</w:t>
      </w:r>
      <w:r>
        <w:rPr>
          <w:color w:val="231F20"/>
          <w:w w:val="120"/>
          <w:vertAlign w:val="baseline"/>
        </w:rPr>
        <w:t> el</w:t>
      </w:r>
      <w:r>
        <w:rPr>
          <w:color w:val="231F20"/>
          <w:w w:val="120"/>
          <w:vertAlign w:val="baseline"/>
        </w:rPr>
        <w:t> Congreso</w:t>
      </w:r>
      <w:r>
        <w:rPr>
          <w:color w:val="231F20"/>
          <w:w w:val="120"/>
          <w:vertAlign w:val="baseline"/>
        </w:rPr>
        <w:t> que</w:t>
      </w:r>
      <w:r>
        <w:rPr>
          <w:color w:val="231F20"/>
          <w:w w:val="120"/>
          <w:vertAlign w:val="baseline"/>
        </w:rPr>
        <w:t> se</w:t>
      </w:r>
      <w:r>
        <w:rPr>
          <w:color w:val="231F20"/>
          <w:w w:val="120"/>
          <w:vertAlign w:val="baseline"/>
        </w:rPr>
        <w:t> materializó</w:t>
      </w:r>
      <w:r>
        <w:rPr>
          <w:color w:val="231F20"/>
          <w:w w:val="120"/>
          <w:vertAlign w:val="baseline"/>
        </w:rPr>
        <w:t> como</w:t>
      </w:r>
      <w:r>
        <w:rPr>
          <w:color w:val="231F20"/>
          <w:w w:val="120"/>
          <w:vertAlign w:val="baseline"/>
        </w:rPr>
        <w:t> “</w:t>
      </w:r>
      <w:r>
        <w:rPr>
          <w:i/>
          <w:color w:val="231F20"/>
          <w:w w:val="120"/>
          <w:vertAlign w:val="baseline"/>
        </w:rPr>
        <w:t>Constitu- yente derivado</w:t>
      </w:r>
      <w:r>
        <w:rPr>
          <w:color w:val="231F20"/>
          <w:w w:val="120"/>
          <w:vertAlign w:val="baseline"/>
        </w:rPr>
        <w:t>”, en 1961.</w:t>
      </w:r>
    </w:p>
    <w:p>
      <w:pPr>
        <w:pStyle w:val="BodyText"/>
        <w:rPr>
          <w:sz w:val="20"/>
        </w:rPr>
      </w:pPr>
    </w:p>
    <w:p>
      <w:pPr>
        <w:pStyle w:val="BodyText"/>
        <w:spacing w:before="5"/>
        <w:rPr>
          <w:sz w:val="29"/>
        </w:rPr>
      </w:pPr>
      <w:r>
        <w:rPr/>
        <w:pict>
          <v:shape style="position:absolute;margin-left:98.625961pt;margin-top:18.157957pt;width:89.4pt;height:.1pt;mso-position-horizontal-relative:page;mso-position-vertical-relative:paragraph;z-index:-15723008;mso-wrap-distance-left:0;mso-wrap-distance-right:0" id="docshape12" coordorigin="1973,363" coordsize="1788,0" path="m1973,363l3760,363e" filled="false" stroked="true" strokeweight="1.240992pt" strokecolor="#231f20">
            <v:path arrowok="t"/>
            <v:stroke dashstyle="solid"/>
            <w10:wrap type="topAndBottom"/>
          </v:shape>
        </w:pict>
      </w:r>
    </w:p>
    <w:p>
      <w:pPr>
        <w:pStyle w:val="ListParagraph"/>
        <w:numPr>
          <w:ilvl w:val="0"/>
          <w:numId w:val="2"/>
        </w:numPr>
        <w:tabs>
          <w:tab w:pos="605" w:val="left" w:leader="none"/>
        </w:tabs>
        <w:spacing w:line="240" w:lineRule="auto" w:before="27" w:after="0"/>
        <w:ind w:left="604" w:right="251" w:hanging="352"/>
        <w:jc w:val="both"/>
        <w:rPr>
          <w:sz w:val="17"/>
        </w:rPr>
      </w:pPr>
      <w:r>
        <w:rPr>
          <w:color w:val="231F20"/>
          <w:w w:val="120"/>
          <w:sz w:val="17"/>
        </w:rPr>
        <w:t>El</w:t>
      </w:r>
      <w:r>
        <w:rPr>
          <w:color w:val="231F20"/>
          <w:w w:val="120"/>
          <w:sz w:val="17"/>
        </w:rPr>
        <w:t> artículo</w:t>
      </w:r>
      <w:r>
        <w:rPr>
          <w:color w:val="231F20"/>
          <w:w w:val="120"/>
          <w:sz w:val="17"/>
        </w:rPr>
        <w:t> 245</w:t>
      </w:r>
      <w:r>
        <w:rPr>
          <w:color w:val="231F20"/>
          <w:w w:val="120"/>
          <w:sz w:val="17"/>
        </w:rPr>
        <w:t> establecía:</w:t>
      </w:r>
      <w:r>
        <w:rPr>
          <w:color w:val="231F20"/>
          <w:w w:val="120"/>
          <w:sz w:val="17"/>
        </w:rPr>
        <w:t> “</w:t>
      </w:r>
      <w:r>
        <w:rPr>
          <w:i/>
          <w:color w:val="231F20"/>
          <w:w w:val="120"/>
          <w:sz w:val="17"/>
        </w:rPr>
        <w:t>Las</w:t>
      </w:r>
      <w:r>
        <w:rPr>
          <w:i/>
          <w:color w:val="231F20"/>
          <w:w w:val="120"/>
          <w:sz w:val="17"/>
        </w:rPr>
        <w:t> enmiendas</w:t>
      </w:r>
      <w:r>
        <w:rPr>
          <w:i/>
          <w:color w:val="231F20"/>
          <w:w w:val="120"/>
          <w:sz w:val="17"/>
        </w:rPr>
        <w:t> a</w:t>
      </w:r>
      <w:r>
        <w:rPr>
          <w:i/>
          <w:color w:val="231F20"/>
          <w:w w:val="120"/>
          <w:sz w:val="17"/>
        </w:rPr>
        <w:t> esta</w:t>
      </w:r>
      <w:r>
        <w:rPr>
          <w:i/>
          <w:color w:val="231F20"/>
          <w:w w:val="120"/>
          <w:sz w:val="17"/>
        </w:rPr>
        <w:t> Constitución</w:t>
      </w:r>
      <w:r>
        <w:rPr>
          <w:i/>
          <w:color w:val="231F20"/>
          <w:w w:val="120"/>
          <w:sz w:val="17"/>
        </w:rPr>
        <w:t> se</w:t>
      </w:r>
      <w:r>
        <w:rPr>
          <w:i/>
          <w:color w:val="231F20"/>
          <w:w w:val="120"/>
          <w:sz w:val="17"/>
        </w:rPr>
        <w:t> tramitarán</w:t>
      </w:r>
      <w:r>
        <w:rPr>
          <w:i/>
          <w:color w:val="231F20"/>
          <w:w w:val="120"/>
          <w:sz w:val="17"/>
        </w:rPr>
        <w:t> en</w:t>
      </w:r>
      <w:r>
        <w:rPr>
          <w:i/>
          <w:color w:val="231F20"/>
          <w:w w:val="120"/>
          <w:sz w:val="17"/>
        </w:rPr>
        <w:t> la</w:t>
      </w:r>
      <w:r>
        <w:rPr>
          <w:i/>
          <w:color w:val="231F20"/>
          <w:w w:val="120"/>
          <w:sz w:val="17"/>
        </w:rPr>
        <w:t> forma siguientes:</w:t>
      </w:r>
      <w:r>
        <w:rPr>
          <w:i/>
          <w:color w:val="231F20"/>
          <w:w w:val="120"/>
          <w:sz w:val="17"/>
        </w:rPr>
        <w:t> </w:t>
      </w:r>
      <w:r>
        <w:rPr>
          <w:rFonts w:ascii="Calibri" w:hAnsi="Calibri"/>
          <w:b/>
          <w:i/>
          <w:color w:val="231F20"/>
          <w:w w:val="120"/>
          <w:sz w:val="17"/>
        </w:rPr>
        <w:t>1º</w:t>
      </w:r>
      <w:r>
        <w:rPr>
          <w:rFonts w:ascii="Calibri" w:hAnsi="Calibri"/>
          <w:b/>
          <w:i/>
          <w:color w:val="231F20"/>
          <w:w w:val="120"/>
          <w:sz w:val="17"/>
        </w:rPr>
        <w:t> </w:t>
      </w:r>
      <w:r>
        <w:rPr>
          <w:i/>
          <w:color w:val="231F20"/>
          <w:w w:val="120"/>
          <w:sz w:val="17"/>
        </w:rPr>
        <w:t>La</w:t>
      </w:r>
      <w:r>
        <w:rPr>
          <w:i/>
          <w:color w:val="231F20"/>
          <w:w w:val="120"/>
          <w:sz w:val="17"/>
        </w:rPr>
        <w:t> iniciativa</w:t>
      </w:r>
      <w:r>
        <w:rPr>
          <w:i/>
          <w:color w:val="231F20"/>
          <w:w w:val="120"/>
          <w:sz w:val="17"/>
        </w:rPr>
        <w:t> podrá</w:t>
      </w:r>
      <w:r>
        <w:rPr>
          <w:i/>
          <w:color w:val="231F20"/>
          <w:w w:val="120"/>
          <w:sz w:val="17"/>
        </w:rPr>
        <w:t> partir</w:t>
      </w:r>
      <w:r>
        <w:rPr>
          <w:i/>
          <w:color w:val="231F20"/>
          <w:w w:val="120"/>
          <w:sz w:val="17"/>
        </w:rPr>
        <w:t> de</w:t>
      </w:r>
      <w:r>
        <w:rPr>
          <w:i/>
          <w:color w:val="231F20"/>
          <w:w w:val="120"/>
          <w:sz w:val="17"/>
        </w:rPr>
        <w:t> una</w:t>
      </w:r>
      <w:r>
        <w:rPr>
          <w:i/>
          <w:color w:val="231F20"/>
          <w:w w:val="120"/>
          <w:sz w:val="17"/>
        </w:rPr>
        <w:t> cuarta</w:t>
      </w:r>
      <w:r>
        <w:rPr>
          <w:i/>
          <w:color w:val="231F20"/>
          <w:w w:val="120"/>
          <w:sz w:val="17"/>
        </w:rPr>
        <w:t> parte</w:t>
      </w:r>
      <w:r>
        <w:rPr>
          <w:i/>
          <w:color w:val="231F20"/>
          <w:w w:val="120"/>
          <w:sz w:val="17"/>
        </w:rPr>
        <w:t> de</w:t>
      </w:r>
      <w:r>
        <w:rPr>
          <w:i/>
          <w:color w:val="231F20"/>
          <w:w w:val="120"/>
          <w:sz w:val="17"/>
        </w:rPr>
        <w:t> los</w:t>
      </w:r>
      <w:r>
        <w:rPr>
          <w:i/>
          <w:color w:val="231F20"/>
          <w:w w:val="120"/>
          <w:sz w:val="17"/>
        </w:rPr>
        <w:t> miembros</w:t>
      </w:r>
      <w:r>
        <w:rPr>
          <w:i/>
          <w:color w:val="231F20"/>
          <w:w w:val="120"/>
          <w:sz w:val="17"/>
        </w:rPr>
        <w:t> de</w:t>
      </w:r>
      <w:r>
        <w:rPr>
          <w:i/>
          <w:color w:val="231F20"/>
          <w:w w:val="120"/>
          <w:sz w:val="17"/>
        </w:rPr>
        <w:t> una</w:t>
      </w:r>
      <w:r>
        <w:rPr>
          <w:i/>
          <w:color w:val="231F20"/>
          <w:w w:val="120"/>
          <w:sz w:val="17"/>
        </w:rPr>
        <w:t> de</w:t>
      </w:r>
      <w:r>
        <w:rPr>
          <w:i/>
          <w:color w:val="231F20"/>
          <w:w w:val="120"/>
          <w:sz w:val="17"/>
        </w:rPr>
        <w:t> las Cámaras, o bien de una cuarta parte de las Asambleas Legislativas de los Estados, mediante acuerdos</w:t>
      </w:r>
      <w:r>
        <w:rPr>
          <w:i/>
          <w:color w:val="231F20"/>
          <w:spacing w:val="25"/>
          <w:w w:val="120"/>
          <w:sz w:val="17"/>
        </w:rPr>
        <w:t> </w:t>
      </w:r>
      <w:r>
        <w:rPr>
          <w:i/>
          <w:color w:val="231F20"/>
          <w:w w:val="120"/>
          <w:sz w:val="17"/>
        </w:rPr>
        <w:t>tomados</w:t>
      </w:r>
      <w:r>
        <w:rPr>
          <w:i/>
          <w:color w:val="231F20"/>
          <w:spacing w:val="25"/>
          <w:w w:val="120"/>
          <w:sz w:val="17"/>
        </w:rPr>
        <w:t> </w:t>
      </w:r>
      <w:r>
        <w:rPr>
          <w:i/>
          <w:color w:val="231F20"/>
          <w:w w:val="120"/>
          <w:sz w:val="17"/>
        </w:rPr>
        <w:t>en</w:t>
      </w:r>
      <w:r>
        <w:rPr>
          <w:i/>
          <w:color w:val="231F20"/>
          <w:spacing w:val="25"/>
          <w:w w:val="120"/>
          <w:sz w:val="17"/>
        </w:rPr>
        <w:t> </w:t>
      </w:r>
      <w:r>
        <w:rPr>
          <w:i/>
          <w:color w:val="231F20"/>
          <w:w w:val="120"/>
          <w:sz w:val="17"/>
        </w:rPr>
        <w:t>no</w:t>
      </w:r>
      <w:r>
        <w:rPr>
          <w:i/>
          <w:color w:val="231F20"/>
          <w:spacing w:val="25"/>
          <w:w w:val="120"/>
          <w:sz w:val="17"/>
        </w:rPr>
        <w:t> </w:t>
      </w:r>
      <w:r>
        <w:rPr>
          <w:i/>
          <w:color w:val="231F20"/>
          <w:w w:val="120"/>
          <w:sz w:val="17"/>
        </w:rPr>
        <w:t>menos</w:t>
      </w:r>
      <w:r>
        <w:rPr>
          <w:i/>
          <w:color w:val="231F20"/>
          <w:spacing w:val="25"/>
          <w:w w:val="120"/>
          <w:sz w:val="17"/>
        </w:rPr>
        <w:t> </w:t>
      </w:r>
      <w:r>
        <w:rPr>
          <w:i/>
          <w:color w:val="231F20"/>
          <w:w w:val="120"/>
          <w:sz w:val="17"/>
        </w:rPr>
        <w:t>de</w:t>
      </w:r>
      <w:r>
        <w:rPr>
          <w:i/>
          <w:color w:val="231F20"/>
          <w:spacing w:val="25"/>
          <w:w w:val="120"/>
          <w:sz w:val="17"/>
        </w:rPr>
        <w:t> </w:t>
      </w:r>
      <w:r>
        <w:rPr>
          <w:i/>
          <w:color w:val="231F20"/>
          <w:w w:val="120"/>
          <w:sz w:val="17"/>
        </w:rPr>
        <w:t>dos</w:t>
      </w:r>
      <w:r>
        <w:rPr>
          <w:i/>
          <w:color w:val="231F20"/>
          <w:spacing w:val="25"/>
          <w:w w:val="120"/>
          <w:sz w:val="17"/>
        </w:rPr>
        <w:t> </w:t>
      </w:r>
      <w:r>
        <w:rPr>
          <w:i/>
          <w:color w:val="231F20"/>
          <w:w w:val="120"/>
          <w:sz w:val="17"/>
        </w:rPr>
        <w:t>discusiones</w:t>
      </w:r>
      <w:r>
        <w:rPr>
          <w:i/>
          <w:color w:val="231F20"/>
          <w:spacing w:val="25"/>
          <w:w w:val="120"/>
          <w:sz w:val="17"/>
        </w:rPr>
        <w:t> </w:t>
      </w:r>
      <w:r>
        <w:rPr>
          <w:i/>
          <w:color w:val="231F20"/>
          <w:w w:val="120"/>
          <w:sz w:val="17"/>
        </w:rPr>
        <w:t>por</w:t>
      </w:r>
      <w:r>
        <w:rPr>
          <w:i/>
          <w:color w:val="231F20"/>
          <w:spacing w:val="25"/>
          <w:w w:val="120"/>
          <w:sz w:val="17"/>
        </w:rPr>
        <w:t> </w:t>
      </w:r>
      <w:r>
        <w:rPr>
          <w:i/>
          <w:color w:val="231F20"/>
          <w:w w:val="120"/>
          <w:sz w:val="17"/>
        </w:rPr>
        <w:t>la</w:t>
      </w:r>
      <w:r>
        <w:rPr>
          <w:i/>
          <w:color w:val="231F20"/>
          <w:spacing w:val="25"/>
          <w:w w:val="120"/>
          <w:sz w:val="17"/>
        </w:rPr>
        <w:t> </w:t>
      </w:r>
      <w:r>
        <w:rPr>
          <w:i/>
          <w:color w:val="231F20"/>
          <w:w w:val="120"/>
          <w:sz w:val="17"/>
        </w:rPr>
        <w:t>mayoría</w:t>
      </w:r>
      <w:r>
        <w:rPr>
          <w:i/>
          <w:color w:val="231F20"/>
          <w:spacing w:val="25"/>
          <w:w w:val="120"/>
          <w:sz w:val="17"/>
        </w:rPr>
        <w:t> </w:t>
      </w:r>
      <w:r>
        <w:rPr>
          <w:i/>
          <w:color w:val="231F20"/>
          <w:w w:val="120"/>
          <w:sz w:val="17"/>
        </w:rPr>
        <w:t>absoluta</w:t>
      </w:r>
      <w:r>
        <w:rPr>
          <w:i/>
          <w:color w:val="231F20"/>
          <w:spacing w:val="25"/>
          <w:w w:val="120"/>
          <w:sz w:val="17"/>
        </w:rPr>
        <w:t> </w:t>
      </w:r>
      <w:r>
        <w:rPr>
          <w:i/>
          <w:color w:val="231F20"/>
          <w:w w:val="120"/>
          <w:sz w:val="17"/>
        </w:rPr>
        <w:t>de</w:t>
      </w:r>
      <w:r>
        <w:rPr>
          <w:i/>
          <w:color w:val="231F20"/>
          <w:spacing w:val="25"/>
          <w:w w:val="120"/>
          <w:sz w:val="17"/>
        </w:rPr>
        <w:t> </w:t>
      </w:r>
      <w:r>
        <w:rPr>
          <w:i/>
          <w:color w:val="231F20"/>
          <w:w w:val="120"/>
          <w:sz w:val="17"/>
        </w:rPr>
        <w:t>los</w:t>
      </w:r>
      <w:r>
        <w:rPr>
          <w:i/>
          <w:color w:val="231F20"/>
          <w:spacing w:val="25"/>
          <w:w w:val="120"/>
          <w:sz w:val="17"/>
        </w:rPr>
        <w:t> </w:t>
      </w:r>
      <w:r>
        <w:rPr>
          <w:i/>
          <w:color w:val="231F20"/>
          <w:w w:val="120"/>
          <w:sz w:val="17"/>
        </w:rPr>
        <w:t>miembros de</w:t>
      </w:r>
      <w:r>
        <w:rPr>
          <w:i/>
          <w:color w:val="231F20"/>
          <w:w w:val="120"/>
          <w:sz w:val="17"/>
        </w:rPr>
        <w:t> cada</w:t>
      </w:r>
      <w:r>
        <w:rPr>
          <w:i/>
          <w:color w:val="231F20"/>
          <w:w w:val="120"/>
          <w:sz w:val="17"/>
        </w:rPr>
        <w:t> Asamblea;</w:t>
      </w:r>
      <w:r>
        <w:rPr>
          <w:i/>
          <w:color w:val="231F20"/>
          <w:w w:val="120"/>
          <w:sz w:val="17"/>
        </w:rPr>
        <w:t> </w:t>
      </w:r>
      <w:r>
        <w:rPr>
          <w:rFonts w:ascii="Calibri" w:hAnsi="Calibri"/>
          <w:b/>
          <w:i/>
          <w:color w:val="231F20"/>
          <w:w w:val="120"/>
          <w:sz w:val="17"/>
        </w:rPr>
        <w:t>2º</w:t>
      </w:r>
      <w:r>
        <w:rPr>
          <w:rFonts w:ascii="Calibri" w:hAnsi="Calibri"/>
          <w:b/>
          <w:i/>
          <w:color w:val="231F20"/>
          <w:spacing w:val="40"/>
          <w:w w:val="120"/>
          <w:sz w:val="17"/>
        </w:rPr>
        <w:t> </w:t>
      </w:r>
      <w:r>
        <w:rPr>
          <w:i/>
          <w:color w:val="231F20"/>
          <w:w w:val="120"/>
          <w:sz w:val="17"/>
        </w:rPr>
        <w:t>La</w:t>
      </w:r>
      <w:r>
        <w:rPr>
          <w:i/>
          <w:color w:val="231F20"/>
          <w:w w:val="120"/>
          <w:sz w:val="17"/>
        </w:rPr>
        <w:t> enmienda</w:t>
      </w:r>
      <w:r>
        <w:rPr>
          <w:i/>
          <w:color w:val="231F20"/>
          <w:w w:val="120"/>
          <w:sz w:val="17"/>
        </w:rPr>
        <w:t> se</w:t>
      </w:r>
      <w:r>
        <w:rPr>
          <w:i/>
          <w:color w:val="231F20"/>
          <w:w w:val="120"/>
          <w:sz w:val="17"/>
        </w:rPr>
        <w:t> iniciará</w:t>
      </w:r>
      <w:r>
        <w:rPr>
          <w:i/>
          <w:color w:val="231F20"/>
          <w:w w:val="120"/>
          <w:sz w:val="17"/>
        </w:rPr>
        <w:t> en</w:t>
      </w:r>
      <w:r>
        <w:rPr>
          <w:i/>
          <w:color w:val="231F20"/>
          <w:w w:val="120"/>
          <w:sz w:val="17"/>
        </w:rPr>
        <w:t> sesiones</w:t>
      </w:r>
      <w:r>
        <w:rPr>
          <w:i/>
          <w:color w:val="231F20"/>
          <w:w w:val="120"/>
          <w:sz w:val="17"/>
        </w:rPr>
        <w:t> ordinarias</w:t>
      </w:r>
      <w:r>
        <w:rPr>
          <w:i/>
          <w:color w:val="231F20"/>
          <w:w w:val="120"/>
          <w:sz w:val="17"/>
        </w:rPr>
        <w:t> pero</w:t>
      </w:r>
      <w:r>
        <w:rPr>
          <w:i/>
          <w:color w:val="231F20"/>
          <w:w w:val="120"/>
          <w:sz w:val="17"/>
        </w:rPr>
        <w:t> su</w:t>
      </w:r>
      <w:r>
        <w:rPr>
          <w:i/>
          <w:color w:val="231F20"/>
          <w:w w:val="120"/>
          <w:sz w:val="17"/>
        </w:rPr>
        <w:t> tramitación</w:t>
      </w:r>
      <w:r>
        <w:rPr>
          <w:i/>
          <w:color w:val="231F20"/>
          <w:spacing w:val="40"/>
          <w:w w:val="120"/>
          <w:sz w:val="17"/>
        </w:rPr>
        <w:t> </w:t>
      </w:r>
      <w:r>
        <w:rPr>
          <w:i/>
          <w:color w:val="231F20"/>
          <w:w w:val="120"/>
          <w:sz w:val="17"/>
        </w:rPr>
        <w:t>podrá</w:t>
      </w:r>
      <w:r>
        <w:rPr>
          <w:i/>
          <w:color w:val="231F20"/>
          <w:spacing w:val="59"/>
          <w:w w:val="120"/>
          <w:sz w:val="17"/>
        </w:rPr>
        <w:t> </w:t>
      </w:r>
      <w:r>
        <w:rPr>
          <w:i/>
          <w:color w:val="231F20"/>
          <w:w w:val="120"/>
          <w:sz w:val="17"/>
        </w:rPr>
        <w:t>continuar</w:t>
      </w:r>
      <w:r>
        <w:rPr>
          <w:i/>
          <w:color w:val="231F20"/>
          <w:spacing w:val="59"/>
          <w:w w:val="120"/>
          <w:sz w:val="17"/>
        </w:rPr>
        <w:t> </w:t>
      </w:r>
      <w:r>
        <w:rPr>
          <w:i/>
          <w:color w:val="231F20"/>
          <w:w w:val="120"/>
          <w:sz w:val="17"/>
        </w:rPr>
        <w:t>en</w:t>
      </w:r>
      <w:r>
        <w:rPr>
          <w:i/>
          <w:color w:val="231F20"/>
          <w:spacing w:val="59"/>
          <w:w w:val="120"/>
          <w:sz w:val="17"/>
        </w:rPr>
        <w:t> </w:t>
      </w:r>
      <w:r>
        <w:rPr>
          <w:i/>
          <w:color w:val="231F20"/>
          <w:w w:val="120"/>
          <w:sz w:val="17"/>
        </w:rPr>
        <w:t>las</w:t>
      </w:r>
      <w:r>
        <w:rPr>
          <w:i/>
          <w:color w:val="231F20"/>
          <w:spacing w:val="59"/>
          <w:w w:val="120"/>
          <w:sz w:val="17"/>
        </w:rPr>
        <w:t> </w:t>
      </w:r>
      <w:r>
        <w:rPr>
          <w:i/>
          <w:color w:val="231F20"/>
          <w:w w:val="120"/>
          <w:sz w:val="17"/>
        </w:rPr>
        <w:t>sesiones</w:t>
      </w:r>
      <w:r>
        <w:rPr>
          <w:i/>
          <w:color w:val="231F20"/>
          <w:spacing w:val="59"/>
          <w:w w:val="120"/>
          <w:sz w:val="17"/>
        </w:rPr>
        <w:t> </w:t>
      </w:r>
      <w:r>
        <w:rPr>
          <w:i/>
          <w:color w:val="231F20"/>
          <w:w w:val="120"/>
          <w:sz w:val="17"/>
        </w:rPr>
        <w:t>extraordinarias</w:t>
      </w:r>
      <w:r>
        <w:rPr>
          <w:i/>
          <w:color w:val="231F20"/>
          <w:spacing w:val="59"/>
          <w:w w:val="120"/>
          <w:sz w:val="17"/>
        </w:rPr>
        <w:t> </w:t>
      </w:r>
      <w:r>
        <w:rPr>
          <w:i/>
          <w:color w:val="231F20"/>
          <w:w w:val="120"/>
          <w:sz w:val="17"/>
        </w:rPr>
        <w:t>siguientes;</w:t>
      </w:r>
      <w:r>
        <w:rPr>
          <w:i/>
          <w:color w:val="231F20"/>
          <w:spacing w:val="59"/>
          <w:w w:val="120"/>
          <w:sz w:val="17"/>
        </w:rPr>
        <w:t> </w:t>
      </w:r>
      <w:r>
        <w:rPr>
          <w:rFonts w:ascii="Calibri" w:hAnsi="Calibri"/>
          <w:b/>
          <w:i/>
          <w:color w:val="231F20"/>
          <w:w w:val="120"/>
          <w:sz w:val="17"/>
        </w:rPr>
        <w:t>3º</w:t>
      </w:r>
      <w:r>
        <w:rPr>
          <w:rFonts w:ascii="Calibri" w:hAnsi="Calibri"/>
          <w:b/>
          <w:i/>
          <w:color w:val="231F20"/>
          <w:spacing w:val="64"/>
          <w:w w:val="120"/>
          <w:sz w:val="17"/>
        </w:rPr>
        <w:t> </w:t>
      </w:r>
      <w:r>
        <w:rPr>
          <w:i/>
          <w:color w:val="231F20"/>
          <w:w w:val="120"/>
          <w:sz w:val="17"/>
        </w:rPr>
        <w:t>El</w:t>
      </w:r>
      <w:r>
        <w:rPr>
          <w:i/>
          <w:color w:val="231F20"/>
          <w:spacing w:val="59"/>
          <w:w w:val="120"/>
          <w:sz w:val="17"/>
        </w:rPr>
        <w:t> </w:t>
      </w:r>
      <w:r>
        <w:rPr>
          <w:i/>
          <w:color w:val="231F20"/>
          <w:w w:val="120"/>
          <w:sz w:val="17"/>
        </w:rPr>
        <w:t>proyecto</w:t>
      </w:r>
      <w:r>
        <w:rPr>
          <w:i/>
          <w:color w:val="231F20"/>
          <w:spacing w:val="59"/>
          <w:w w:val="120"/>
          <w:sz w:val="17"/>
        </w:rPr>
        <w:t> </w:t>
      </w:r>
      <w:r>
        <w:rPr>
          <w:i/>
          <w:color w:val="231F20"/>
          <w:w w:val="120"/>
          <w:sz w:val="17"/>
        </w:rPr>
        <w:t>que</w:t>
      </w:r>
      <w:r>
        <w:rPr>
          <w:i/>
          <w:color w:val="231F20"/>
          <w:spacing w:val="59"/>
          <w:w w:val="120"/>
          <w:sz w:val="17"/>
        </w:rPr>
        <w:t> </w:t>
      </w:r>
      <w:r>
        <w:rPr>
          <w:i/>
          <w:color w:val="231F20"/>
          <w:w w:val="120"/>
          <w:sz w:val="17"/>
        </w:rPr>
        <w:t>contenga la</w:t>
      </w:r>
      <w:r>
        <w:rPr>
          <w:i/>
          <w:color w:val="231F20"/>
          <w:spacing w:val="40"/>
          <w:w w:val="120"/>
          <w:sz w:val="17"/>
        </w:rPr>
        <w:t> </w:t>
      </w:r>
      <w:r>
        <w:rPr>
          <w:i/>
          <w:color w:val="231F20"/>
          <w:w w:val="120"/>
          <w:sz w:val="17"/>
        </w:rPr>
        <w:t>enmienda</w:t>
      </w:r>
      <w:r>
        <w:rPr>
          <w:i/>
          <w:color w:val="231F20"/>
          <w:spacing w:val="40"/>
          <w:w w:val="120"/>
          <w:sz w:val="17"/>
        </w:rPr>
        <w:t> </w:t>
      </w:r>
      <w:r>
        <w:rPr>
          <w:i/>
          <w:color w:val="231F20"/>
          <w:w w:val="120"/>
          <w:sz w:val="17"/>
        </w:rPr>
        <w:t>se</w:t>
      </w:r>
      <w:r>
        <w:rPr>
          <w:i/>
          <w:color w:val="231F20"/>
          <w:spacing w:val="40"/>
          <w:w w:val="120"/>
          <w:sz w:val="17"/>
        </w:rPr>
        <w:t> </w:t>
      </w:r>
      <w:r>
        <w:rPr>
          <w:i/>
          <w:color w:val="231F20"/>
          <w:w w:val="120"/>
          <w:sz w:val="17"/>
        </w:rPr>
        <w:t>iniciará</w:t>
      </w:r>
      <w:r>
        <w:rPr>
          <w:i/>
          <w:color w:val="231F20"/>
          <w:spacing w:val="40"/>
          <w:w w:val="120"/>
          <w:sz w:val="17"/>
        </w:rPr>
        <w:t> </w:t>
      </w:r>
      <w:r>
        <w:rPr>
          <w:i/>
          <w:color w:val="231F20"/>
          <w:w w:val="120"/>
          <w:sz w:val="17"/>
        </w:rPr>
        <w:t>en</w:t>
      </w:r>
      <w:r>
        <w:rPr>
          <w:i/>
          <w:color w:val="231F20"/>
          <w:spacing w:val="40"/>
          <w:w w:val="120"/>
          <w:sz w:val="17"/>
        </w:rPr>
        <w:t> </w:t>
      </w:r>
      <w:r>
        <w:rPr>
          <w:i/>
          <w:color w:val="231F20"/>
          <w:w w:val="120"/>
          <w:sz w:val="17"/>
        </w:rPr>
        <w:t>la</w:t>
      </w:r>
      <w:r>
        <w:rPr>
          <w:i/>
          <w:color w:val="231F20"/>
          <w:spacing w:val="40"/>
          <w:w w:val="120"/>
          <w:sz w:val="17"/>
        </w:rPr>
        <w:t> </w:t>
      </w:r>
      <w:r>
        <w:rPr>
          <w:i/>
          <w:color w:val="231F20"/>
          <w:w w:val="120"/>
          <w:sz w:val="17"/>
        </w:rPr>
        <w:t>Cámara</w:t>
      </w:r>
      <w:r>
        <w:rPr>
          <w:i/>
          <w:color w:val="231F20"/>
          <w:spacing w:val="40"/>
          <w:w w:val="120"/>
          <w:sz w:val="17"/>
        </w:rPr>
        <w:t> </w:t>
      </w:r>
      <w:r>
        <w:rPr>
          <w:i/>
          <w:color w:val="231F20"/>
          <w:w w:val="120"/>
          <w:sz w:val="17"/>
        </w:rPr>
        <w:t>donde</w:t>
      </w:r>
      <w:r>
        <w:rPr>
          <w:i/>
          <w:color w:val="231F20"/>
          <w:spacing w:val="40"/>
          <w:w w:val="120"/>
          <w:sz w:val="17"/>
        </w:rPr>
        <w:t> </w:t>
      </w:r>
      <w:r>
        <w:rPr>
          <w:i/>
          <w:color w:val="231F20"/>
          <w:w w:val="120"/>
          <w:sz w:val="17"/>
        </w:rPr>
        <w:t>se</w:t>
      </w:r>
      <w:r>
        <w:rPr>
          <w:i/>
          <w:color w:val="231F20"/>
          <w:spacing w:val="40"/>
          <w:w w:val="120"/>
          <w:sz w:val="17"/>
        </w:rPr>
        <w:t> </w:t>
      </w:r>
      <w:r>
        <w:rPr>
          <w:i/>
          <w:color w:val="231F20"/>
          <w:w w:val="120"/>
          <w:sz w:val="17"/>
        </w:rPr>
        <w:t>haya</w:t>
      </w:r>
      <w:r>
        <w:rPr>
          <w:i/>
          <w:color w:val="231F20"/>
          <w:spacing w:val="40"/>
          <w:w w:val="120"/>
          <w:sz w:val="17"/>
        </w:rPr>
        <w:t> </w:t>
      </w:r>
      <w:r>
        <w:rPr>
          <w:i/>
          <w:color w:val="231F20"/>
          <w:w w:val="120"/>
          <w:sz w:val="17"/>
        </w:rPr>
        <w:t>propuesto,</w:t>
      </w:r>
      <w:r>
        <w:rPr>
          <w:i/>
          <w:color w:val="231F20"/>
          <w:spacing w:val="40"/>
          <w:w w:val="120"/>
          <w:sz w:val="17"/>
        </w:rPr>
        <w:t> </w:t>
      </w:r>
      <w:r>
        <w:rPr>
          <w:i/>
          <w:color w:val="231F20"/>
          <w:w w:val="120"/>
          <w:sz w:val="17"/>
        </w:rPr>
        <w:t>o</w:t>
      </w:r>
      <w:r>
        <w:rPr>
          <w:i/>
          <w:color w:val="231F20"/>
          <w:spacing w:val="40"/>
          <w:w w:val="120"/>
          <w:sz w:val="17"/>
        </w:rPr>
        <w:t> </w:t>
      </w:r>
      <w:r>
        <w:rPr>
          <w:i/>
          <w:color w:val="231F20"/>
          <w:w w:val="120"/>
          <w:sz w:val="17"/>
        </w:rPr>
        <w:t>en</w:t>
      </w:r>
      <w:r>
        <w:rPr>
          <w:i/>
          <w:color w:val="231F20"/>
          <w:spacing w:val="40"/>
          <w:w w:val="120"/>
          <w:sz w:val="17"/>
        </w:rPr>
        <w:t> </w:t>
      </w:r>
      <w:r>
        <w:rPr>
          <w:i/>
          <w:color w:val="231F20"/>
          <w:w w:val="120"/>
          <w:sz w:val="17"/>
        </w:rPr>
        <w:t>el</w:t>
      </w:r>
      <w:r>
        <w:rPr>
          <w:i/>
          <w:color w:val="231F20"/>
          <w:spacing w:val="40"/>
          <w:w w:val="120"/>
          <w:sz w:val="17"/>
        </w:rPr>
        <w:t> </w:t>
      </w:r>
      <w:r>
        <w:rPr>
          <w:i/>
          <w:color w:val="231F20"/>
          <w:w w:val="120"/>
          <w:sz w:val="17"/>
        </w:rPr>
        <w:t>Senado</w:t>
      </w:r>
      <w:r>
        <w:rPr>
          <w:i/>
          <w:color w:val="231F20"/>
          <w:spacing w:val="40"/>
          <w:w w:val="120"/>
          <w:sz w:val="17"/>
        </w:rPr>
        <w:t> </w:t>
      </w:r>
      <w:r>
        <w:rPr>
          <w:i/>
          <w:color w:val="231F20"/>
          <w:w w:val="120"/>
          <w:sz w:val="17"/>
        </w:rPr>
        <w:t>cuando haya</w:t>
      </w:r>
      <w:r>
        <w:rPr>
          <w:i/>
          <w:color w:val="231F20"/>
          <w:w w:val="120"/>
          <w:sz w:val="17"/>
        </w:rPr>
        <w:t> sido</w:t>
      </w:r>
      <w:r>
        <w:rPr>
          <w:i/>
          <w:color w:val="231F20"/>
          <w:w w:val="120"/>
          <w:sz w:val="17"/>
        </w:rPr>
        <w:t> propuesto</w:t>
      </w:r>
      <w:r>
        <w:rPr>
          <w:i/>
          <w:color w:val="231F20"/>
          <w:w w:val="120"/>
          <w:sz w:val="17"/>
        </w:rPr>
        <w:t> por</w:t>
      </w:r>
      <w:r>
        <w:rPr>
          <w:i/>
          <w:color w:val="231F20"/>
          <w:w w:val="120"/>
          <w:sz w:val="17"/>
        </w:rPr>
        <w:t> las</w:t>
      </w:r>
      <w:r>
        <w:rPr>
          <w:i/>
          <w:color w:val="231F20"/>
          <w:w w:val="120"/>
          <w:sz w:val="17"/>
        </w:rPr>
        <w:t> Asambleas</w:t>
      </w:r>
      <w:r>
        <w:rPr>
          <w:i/>
          <w:color w:val="231F20"/>
          <w:w w:val="120"/>
          <w:sz w:val="17"/>
        </w:rPr>
        <w:t> Legislativas,</w:t>
      </w:r>
      <w:r>
        <w:rPr>
          <w:i/>
          <w:color w:val="231F20"/>
          <w:w w:val="120"/>
          <w:sz w:val="17"/>
        </w:rPr>
        <w:t> y</w:t>
      </w:r>
      <w:r>
        <w:rPr>
          <w:i/>
          <w:color w:val="231F20"/>
          <w:w w:val="120"/>
          <w:sz w:val="17"/>
        </w:rPr>
        <w:t> se</w:t>
      </w:r>
      <w:r>
        <w:rPr>
          <w:i/>
          <w:color w:val="231F20"/>
          <w:w w:val="120"/>
          <w:sz w:val="17"/>
        </w:rPr>
        <w:t> discutirá</w:t>
      </w:r>
      <w:r>
        <w:rPr>
          <w:i/>
          <w:color w:val="231F20"/>
          <w:w w:val="120"/>
          <w:sz w:val="17"/>
        </w:rPr>
        <w:t> según</w:t>
      </w:r>
      <w:r>
        <w:rPr>
          <w:i/>
          <w:color w:val="231F20"/>
          <w:w w:val="120"/>
          <w:sz w:val="17"/>
        </w:rPr>
        <w:t> el</w:t>
      </w:r>
      <w:r>
        <w:rPr>
          <w:i/>
          <w:color w:val="231F20"/>
          <w:w w:val="120"/>
          <w:sz w:val="17"/>
        </w:rPr>
        <w:t> procedimiento establecido</w:t>
      </w:r>
      <w:r>
        <w:rPr>
          <w:i/>
          <w:color w:val="231F20"/>
          <w:spacing w:val="38"/>
          <w:w w:val="120"/>
          <w:sz w:val="17"/>
        </w:rPr>
        <w:t> </w:t>
      </w:r>
      <w:r>
        <w:rPr>
          <w:i/>
          <w:color w:val="231F20"/>
          <w:w w:val="120"/>
          <w:sz w:val="17"/>
        </w:rPr>
        <w:t>en</w:t>
      </w:r>
      <w:r>
        <w:rPr>
          <w:i/>
          <w:color w:val="231F20"/>
          <w:spacing w:val="38"/>
          <w:w w:val="120"/>
          <w:sz w:val="17"/>
        </w:rPr>
        <w:t> </w:t>
      </w:r>
      <w:r>
        <w:rPr>
          <w:i/>
          <w:color w:val="231F20"/>
          <w:w w:val="120"/>
          <w:sz w:val="17"/>
        </w:rPr>
        <w:t>esta</w:t>
      </w:r>
      <w:r>
        <w:rPr>
          <w:i/>
          <w:color w:val="231F20"/>
          <w:spacing w:val="38"/>
          <w:w w:val="120"/>
          <w:sz w:val="17"/>
        </w:rPr>
        <w:t> </w:t>
      </w:r>
      <w:r>
        <w:rPr>
          <w:i/>
          <w:color w:val="231F20"/>
          <w:w w:val="120"/>
          <w:sz w:val="17"/>
        </w:rPr>
        <w:t>Constitución</w:t>
      </w:r>
      <w:r>
        <w:rPr>
          <w:i/>
          <w:color w:val="231F20"/>
          <w:spacing w:val="38"/>
          <w:w w:val="120"/>
          <w:sz w:val="17"/>
        </w:rPr>
        <w:t> </w:t>
      </w:r>
      <w:r>
        <w:rPr>
          <w:i/>
          <w:color w:val="231F20"/>
          <w:w w:val="120"/>
          <w:sz w:val="17"/>
        </w:rPr>
        <w:t>para</w:t>
      </w:r>
      <w:r>
        <w:rPr>
          <w:i/>
          <w:color w:val="231F20"/>
          <w:spacing w:val="38"/>
          <w:w w:val="120"/>
          <w:sz w:val="17"/>
        </w:rPr>
        <w:t> </w:t>
      </w:r>
      <w:r>
        <w:rPr>
          <w:i/>
          <w:color w:val="231F20"/>
          <w:w w:val="120"/>
          <w:sz w:val="17"/>
        </w:rPr>
        <w:t>la</w:t>
      </w:r>
      <w:r>
        <w:rPr>
          <w:i/>
          <w:color w:val="231F20"/>
          <w:spacing w:val="38"/>
          <w:w w:val="120"/>
          <w:sz w:val="17"/>
        </w:rPr>
        <w:t> </w:t>
      </w:r>
      <w:r>
        <w:rPr>
          <w:i/>
          <w:color w:val="231F20"/>
          <w:w w:val="120"/>
          <w:sz w:val="17"/>
        </w:rPr>
        <w:t>formación</w:t>
      </w:r>
      <w:r>
        <w:rPr>
          <w:i/>
          <w:color w:val="231F20"/>
          <w:spacing w:val="38"/>
          <w:w w:val="120"/>
          <w:sz w:val="17"/>
        </w:rPr>
        <w:t> </w:t>
      </w:r>
      <w:r>
        <w:rPr>
          <w:i/>
          <w:color w:val="231F20"/>
          <w:w w:val="120"/>
          <w:sz w:val="17"/>
        </w:rPr>
        <w:t>de</w:t>
      </w:r>
      <w:r>
        <w:rPr>
          <w:i/>
          <w:color w:val="231F20"/>
          <w:spacing w:val="38"/>
          <w:w w:val="120"/>
          <w:sz w:val="17"/>
        </w:rPr>
        <w:t> </w:t>
      </w:r>
      <w:r>
        <w:rPr>
          <w:i/>
          <w:color w:val="231F20"/>
          <w:w w:val="120"/>
          <w:sz w:val="17"/>
        </w:rPr>
        <w:t>las</w:t>
      </w:r>
      <w:r>
        <w:rPr>
          <w:i/>
          <w:color w:val="231F20"/>
          <w:spacing w:val="38"/>
          <w:w w:val="120"/>
          <w:sz w:val="17"/>
        </w:rPr>
        <w:t> </w:t>
      </w:r>
      <w:r>
        <w:rPr>
          <w:i/>
          <w:color w:val="231F20"/>
          <w:w w:val="120"/>
          <w:sz w:val="17"/>
        </w:rPr>
        <w:t>leyes;</w:t>
      </w:r>
      <w:r>
        <w:rPr>
          <w:i/>
          <w:color w:val="231F20"/>
          <w:spacing w:val="38"/>
          <w:w w:val="120"/>
          <w:sz w:val="17"/>
        </w:rPr>
        <w:t> </w:t>
      </w:r>
      <w:r>
        <w:rPr>
          <w:rFonts w:ascii="Calibri" w:hAnsi="Calibri"/>
          <w:b/>
          <w:i/>
          <w:color w:val="231F20"/>
          <w:w w:val="120"/>
          <w:sz w:val="17"/>
        </w:rPr>
        <w:t>4º</w:t>
      </w:r>
      <w:r>
        <w:rPr>
          <w:rFonts w:ascii="Calibri" w:hAnsi="Calibri"/>
          <w:b/>
          <w:i/>
          <w:color w:val="231F20"/>
          <w:spacing w:val="40"/>
          <w:w w:val="120"/>
          <w:sz w:val="17"/>
        </w:rPr>
        <w:t> </w:t>
      </w:r>
      <w:r>
        <w:rPr>
          <w:i/>
          <w:color w:val="231F20"/>
          <w:w w:val="120"/>
          <w:sz w:val="17"/>
        </w:rPr>
        <w:t>Aprobada</w:t>
      </w:r>
      <w:r>
        <w:rPr>
          <w:i/>
          <w:color w:val="231F20"/>
          <w:spacing w:val="38"/>
          <w:w w:val="120"/>
          <w:sz w:val="17"/>
        </w:rPr>
        <w:t> </w:t>
      </w:r>
      <w:r>
        <w:rPr>
          <w:i/>
          <w:color w:val="231F20"/>
          <w:w w:val="120"/>
          <w:sz w:val="17"/>
        </w:rPr>
        <w:t>la</w:t>
      </w:r>
      <w:r>
        <w:rPr>
          <w:i/>
          <w:color w:val="231F20"/>
          <w:spacing w:val="38"/>
          <w:w w:val="120"/>
          <w:sz w:val="17"/>
        </w:rPr>
        <w:t> </w:t>
      </w:r>
      <w:r>
        <w:rPr>
          <w:i/>
          <w:color w:val="231F20"/>
          <w:w w:val="120"/>
          <w:sz w:val="17"/>
        </w:rPr>
        <w:t>enmienda por</w:t>
      </w:r>
      <w:r>
        <w:rPr>
          <w:i/>
          <w:color w:val="231F20"/>
          <w:w w:val="120"/>
          <w:sz w:val="17"/>
        </w:rPr>
        <w:t> el</w:t>
      </w:r>
      <w:r>
        <w:rPr>
          <w:i/>
          <w:color w:val="231F20"/>
          <w:w w:val="120"/>
          <w:sz w:val="17"/>
        </w:rPr>
        <w:t> Congreso,</w:t>
      </w:r>
      <w:r>
        <w:rPr>
          <w:i/>
          <w:color w:val="231F20"/>
          <w:w w:val="120"/>
          <w:sz w:val="17"/>
        </w:rPr>
        <w:t> la</w:t>
      </w:r>
      <w:r>
        <w:rPr>
          <w:i/>
          <w:color w:val="231F20"/>
          <w:w w:val="120"/>
          <w:sz w:val="17"/>
        </w:rPr>
        <w:t> Presidencia</w:t>
      </w:r>
      <w:r>
        <w:rPr>
          <w:i/>
          <w:color w:val="231F20"/>
          <w:w w:val="120"/>
          <w:sz w:val="17"/>
        </w:rPr>
        <w:t> la</w:t>
      </w:r>
      <w:r>
        <w:rPr>
          <w:i/>
          <w:color w:val="231F20"/>
          <w:w w:val="120"/>
          <w:sz w:val="17"/>
        </w:rPr>
        <w:t> remitirá</w:t>
      </w:r>
      <w:r>
        <w:rPr>
          <w:i/>
          <w:color w:val="231F20"/>
          <w:w w:val="120"/>
          <w:sz w:val="17"/>
        </w:rPr>
        <w:t> a</w:t>
      </w:r>
      <w:r>
        <w:rPr>
          <w:i/>
          <w:color w:val="231F20"/>
          <w:w w:val="120"/>
          <w:sz w:val="17"/>
        </w:rPr>
        <w:t> todas</w:t>
      </w:r>
      <w:r>
        <w:rPr>
          <w:i/>
          <w:color w:val="231F20"/>
          <w:w w:val="120"/>
          <w:sz w:val="17"/>
        </w:rPr>
        <w:t> las</w:t>
      </w:r>
      <w:r>
        <w:rPr>
          <w:i/>
          <w:color w:val="231F20"/>
          <w:w w:val="120"/>
          <w:sz w:val="17"/>
        </w:rPr>
        <w:t> Asambleas</w:t>
      </w:r>
      <w:r>
        <w:rPr>
          <w:i/>
          <w:color w:val="231F20"/>
          <w:w w:val="120"/>
          <w:sz w:val="17"/>
        </w:rPr>
        <w:t> Legislativas</w:t>
      </w:r>
      <w:r>
        <w:rPr>
          <w:i/>
          <w:color w:val="231F20"/>
          <w:w w:val="120"/>
          <w:sz w:val="17"/>
        </w:rPr>
        <w:t> para</w:t>
      </w:r>
      <w:r>
        <w:rPr>
          <w:i/>
          <w:color w:val="231F20"/>
          <w:w w:val="120"/>
          <w:sz w:val="17"/>
        </w:rPr>
        <w:t> su ratificación</w:t>
      </w:r>
      <w:r>
        <w:rPr>
          <w:i/>
          <w:color w:val="231F20"/>
          <w:spacing w:val="32"/>
          <w:w w:val="120"/>
          <w:sz w:val="17"/>
        </w:rPr>
        <w:t> </w:t>
      </w:r>
      <w:r>
        <w:rPr>
          <w:i/>
          <w:color w:val="231F20"/>
          <w:w w:val="120"/>
          <w:sz w:val="17"/>
        </w:rPr>
        <w:t>o</w:t>
      </w:r>
      <w:r>
        <w:rPr>
          <w:i/>
          <w:color w:val="231F20"/>
          <w:spacing w:val="32"/>
          <w:w w:val="120"/>
          <w:sz w:val="17"/>
        </w:rPr>
        <w:t> </w:t>
      </w:r>
      <w:r>
        <w:rPr>
          <w:i/>
          <w:color w:val="231F20"/>
          <w:w w:val="120"/>
          <w:sz w:val="17"/>
        </w:rPr>
        <w:t>rechazo</w:t>
      </w:r>
      <w:r>
        <w:rPr>
          <w:i/>
          <w:color w:val="231F20"/>
          <w:spacing w:val="32"/>
          <w:w w:val="120"/>
          <w:sz w:val="17"/>
        </w:rPr>
        <w:t> </w:t>
      </w:r>
      <w:r>
        <w:rPr>
          <w:i/>
          <w:color w:val="231F20"/>
          <w:w w:val="120"/>
          <w:sz w:val="17"/>
        </w:rPr>
        <w:t>en</w:t>
      </w:r>
      <w:r>
        <w:rPr>
          <w:i/>
          <w:color w:val="231F20"/>
          <w:spacing w:val="32"/>
          <w:w w:val="120"/>
          <w:sz w:val="17"/>
        </w:rPr>
        <w:t> </w:t>
      </w:r>
      <w:r>
        <w:rPr>
          <w:i/>
          <w:color w:val="231F20"/>
          <w:w w:val="120"/>
          <w:sz w:val="17"/>
        </w:rPr>
        <w:t>sesiones</w:t>
      </w:r>
      <w:r>
        <w:rPr>
          <w:i/>
          <w:color w:val="231F20"/>
          <w:spacing w:val="32"/>
          <w:w w:val="120"/>
          <w:sz w:val="17"/>
        </w:rPr>
        <w:t> </w:t>
      </w:r>
      <w:r>
        <w:rPr>
          <w:i/>
          <w:color w:val="231F20"/>
          <w:w w:val="120"/>
          <w:sz w:val="17"/>
        </w:rPr>
        <w:t>ordinarias,</w:t>
      </w:r>
      <w:r>
        <w:rPr>
          <w:i/>
          <w:color w:val="231F20"/>
          <w:spacing w:val="32"/>
          <w:w w:val="120"/>
          <w:sz w:val="17"/>
        </w:rPr>
        <w:t> </w:t>
      </w:r>
      <w:r>
        <w:rPr>
          <w:i/>
          <w:color w:val="231F20"/>
          <w:w w:val="120"/>
          <w:sz w:val="17"/>
        </w:rPr>
        <w:t>mediante</w:t>
      </w:r>
      <w:r>
        <w:rPr>
          <w:i/>
          <w:color w:val="231F20"/>
          <w:spacing w:val="32"/>
          <w:w w:val="120"/>
          <w:sz w:val="17"/>
        </w:rPr>
        <w:t> </w:t>
      </w:r>
      <w:r>
        <w:rPr>
          <w:i/>
          <w:color w:val="231F20"/>
          <w:w w:val="120"/>
          <w:sz w:val="17"/>
        </w:rPr>
        <w:t>acuerdos</w:t>
      </w:r>
      <w:r>
        <w:rPr>
          <w:i/>
          <w:color w:val="231F20"/>
          <w:spacing w:val="32"/>
          <w:w w:val="120"/>
          <w:sz w:val="17"/>
        </w:rPr>
        <w:t> </w:t>
      </w:r>
      <w:r>
        <w:rPr>
          <w:i/>
          <w:color w:val="231F20"/>
          <w:w w:val="120"/>
          <w:sz w:val="17"/>
        </w:rPr>
        <w:t>considerados</w:t>
      </w:r>
      <w:r>
        <w:rPr>
          <w:i/>
          <w:color w:val="231F20"/>
          <w:spacing w:val="32"/>
          <w:w w:val="120"/>
          <w:sz w:val="17"/>
        </w:rPr>
        <w:t> </w:t>
      </w:r>
      <w:r>
        <w:rPr>
          <w:i/>
          <w:color w:val="231F20"/>
          <w:w w:val="120"/>
          <w:sz w:val="17"/>
        </w:rPr>
        <w:t>en</w:t>
      </w:r>
      <w:r>
        <w:rPr>
          <w:i/>
          <w:color w:val="231F20"/>
          <w:spacing w:val="32"/>
          <w:w w:val="120"/>
          <w:sz w:val="17"/>
        </w:rPr>
        <w:t> </w:t>
      </w:r>
      <w:r>
        <w:rPr>
          <w:i/>
          <w:color w:val="231F20"/>
          <w:w w:val="120"/>
          <w:sz w:val="17"/>
        </w:rPr>
        <w:t>no</w:t>
      </w:r>
      <w:r>
        <w:rPr>
          <w:i/>
          <w:color w:val="231F20"/>
          <w:spacing w:val="32"/>
          <w:w w:val="120"/>
          <w:sz w:val="17"/>
        </w:rPr>
        <w:t> </w:t>
      </w:r>
      <w:r>
        <w:rPr>
          <w:i/>
          <w:color w:val="231F20"/>
          <w:w w:val="120"/>
          <w:sz w:val="17"/>
        </w:rPr>
        <w:t>menos de dos discusiones y aprobados por la mayoría absoluta de sus miembros; </w:t>
      </w:r>
      <w:r>
        <w:rPr>
          <w:rFonts w:ascii="Calibri" w:hAnsi="Calibri"/>
          <w:b/>
          <w:i/>
          <w:color w:val="231F20"/>
          <w:w w:val="120"/>
          <w:sz w:val="17"/>
        </w:rPr>
        <w:t>5º</w:t>
      </w:r>
      <w:r>
        <w:rPr>
          <w:rFonts w:ascii="Calibri" w:hAnsi="Calibri"/>
          <w:b/>
          <w:i/>
          <w:color w:val="231F20"/>
          <w:w w:val="120"/>
          <w:sz w:val="17"/>
        </w:rPr>
        <w:t> </w:t>
      </w:r>
      <w:r>
        <w:rPr>
          <w:i/>
          <w:color w:val="231F20"/>
          <w:w w:val="120"/>
          <w:sz w:val="17"/>
        </w:rPr>
        <w:t>Las Cámaras reunidas</w:t>
      </w:r>
      <w:r>
        <w:rPr>
          <w:i/>
          <w:color w:val="231F20"/>
          <w:spacing w:val="40"/>
          <w:w w:val="120"/>
          <w:sz w:val="17"/>
        </w:rPr>
        <w:t> </w:t>
      </w:r>
      <w:r>
        <w:rPr>
          <w:i/>
          <w:color w:val="231F20"/>
          <w:w w:val="120"/>
          <w:sz w:val="17"/>
        </w:rPr>
        <w:t>en</w:t>
      </w:r>
      <w:r>
        <w:rPr>
          <w:i/>
          <w:color w:val="231F20"/>
          <w:spacing w:val="40"/>
          <w:w w:val="120"/>
          <w:sz w:val="17"/>
        </w:rPr>
        <w:t> </w:t>
      </w:r>
      <w:r>
        <w:rPr>
          <w:i/>
          <w:color w:val="231F20"/>
          <w:w w:val="120"/>
          <w:sz w:val="17"/>
        </w:rPr>
        <w:t>sesión</w:t>
      </w:r>
      <w:r>
        <w:rPr>
          <w:i/>
          <w:color w:val="231F20"/>
          <w:spacing w:val="40"/>
          <w:w w:val="120"/>
          <w:sz w:val="17"/>
        </w:rPr>
        <w:t> </w:t>
      </w:r>
      <w:r>
        <w:rPr>
          <w:i/>
          <w:color w:val="231F20"/>
          <w:w w:val="120"/>
          <w:sz w:val="17"/>
        </w:rPr>
        <w:t>conjunta</w:t>
      </w:r>
      <w:r>
        <w:rPr>
          <w:i/>
          <w:color w:val="231F20"/>
          <w:spacing w:val="40"/>
          <w:w w:val="120"/>
          <w:sz w:val="17"/>
        </w:rPr>
        <w:t> </w:t>
      </w:r>
      <w:r>
        <w:rPr>
          <w:i/>
          <w:color w:val="231F20"/>
          <w:w w:val="120"/>
          <w:sz w:val="17"/>
        </w:rPr>
        <w:t>escrutarán</w:t>
      </w:r>
      <w:r>
        <w:rPr>
          <w:i/>
          <w:color w:val="231F20"/>
          <w:spacing w:val="40"/>
          <w:w w:val="120"/>
          <w:sz w:val="17"/>
        </w:rPr>
        <w:t> </w:t>
      </w:r>
      <w:r>
        <w:rPr>
          <w:i/>
          <w:color w:val="231F20"/>
          <w:w w:val="120"/>
          <w:sz w:val="17"/>
        </w:rPr>
        <w:t>en</w:t>
      </w:r>
      <w:r>
        <w:rPr>
          <w:i/>
          <w:color w:val="231F20"/>
          <w:spacing w:val="40"/>
          <w:w w:val="120"/>
          <w:sz w:val="17"/>
        </w:rPr>
        <w:t> </w:t>
      </w:r>
      <w:r>
        <w:rPr>
          <w:i/>
          <w:color w:val="231F20"/>
          <w:w w:val="120"/>
          <w:sz w:val="17"/>
        </w:rPr>
        <w:t>sus</w:t>
      </w:r>
      <w:r>
        <w:rPr>
          <w:i/>
          <w:color w:val="231F20"/>
          <w:spacing w:val="40"/>
          <w:w w:val="120"/>
          <w:sz w:val="17"/>
        </w:rPr>
        <w:t> </w:t>
      </w:r>
      <w:r>
        <w:rPr>
          <w:i/>
          <w:color w:val="231F20"/>
          <w:w w:val="120"/>
          <w:sz w:val="17"/>
        </w:rPr>
        <w:t>sesiones</w:t>
      </w:r>
      <w:r>
        <w:rPr>
          <w:i/>
          <w:color w:val="231F20"/>
          <w:spacing w:val="40"/>
          <w:w w:val="120"/>
          <w:sz w:val="17"/>
        </w:rPr>
        <w:t> </w:t>
      </w:r>
      <w:r>
        <w:rPr>
          <w:i/>
          <w:color w:val="231F20"/>
          <w:w w:val="120"/>
          <w:sz w:val="17"/>
        </w:rPr>
        <w:t>ordinarias</w:t>
      </w:r>
      <w:r>
        <w:rPr>
          <w:i/>
          <w:color w:val="231F20"/>
          <w:spacing w:val="40"/>
          <w:w w:val="120"/>
          <w:sz w:val="17"/>
        </w:rPr>
        <w:t> </w:t>
      </w:r>
      <w:r>
        <w:rPr>
          <w:i/>
          <w:color w:val="231F20"/>
          <w:w w:val="120"/>
          <w:sz w:val="17"/>
        </w:rPr>
        <w:t>del</w:t>
      </w:r>
      <w:r>
        <w:rPr>
          <w:i/>
          <w:color w:val="231F20"/>
          <w:spacing w:val="40"/>
          <w:w w:val="120"/>
          <w:sz w:val="17"/>
        </w:rPr>
        <w:t> </w:t>
      </w:r>
      <w:r>
        <w:rPr>
          <w:i/>
          <w:color w:val="231F20"/>
          <w:w w:val="120"/>
          <w:sz w:val="17"/>
        </w:rPr>
        <w:t>año</w:t>
      </w:r>
      <w:r>
        <w:rPr>
          <w:i/>
          <w:color w:val="231F20"/>
          <w:spacing w:val="40"/>
          <w:w w:val="120"/>
          <w:sz w:val="17"/>
        </w:rPr>
        <w:t> </w:t>
      </w:r>
      <w:r>
        <w:rPr>
          <w:i/>
          <w:color w:val="231F20"/>
          <w:w w:val="120"/>
          <w:sz w:val="17"/>
        </w:rPr>
        <w:t>siguiente</w:t>
      </w:r>
      <w:r>
        <w:rPr>
          <w:i/>
          <w:color w:val="231F20"/>
          <w:spacing w:val="40"/>
          <w:w w:val="120"/>
          <w:sz w:val="17"/>
        </w:rPr>
        <w:t> </w:t>
      </w:r>
      <w:r>
        <w:rPr>
          <w:i/>
          <w:color w:val="231F20"/>
          <w:w w:val="120"/>
          <w:sz w:val="17"/>
        </w:rPr>
        <w:t>los votos</w:t>
      </w:r>
      <w:r>
        <w:rPr>
          <w:i/>
          <w:color w:val="231F20"/>
          <w:spacing w:val="40"/>
          <w:w w:val="120"/>
          <w:sz w:val="17"/>
        </w:rPr>
        <w:t> </w:t>
      </w:r>
      <w:r>
        <w:rPr>
          <w:i/>
          <w:color w:val="231F20"/>
          <w:w w:val="120"/>
          <w:sz w:val="17"/>
        </w:rPr>
        <w:t>de</w:t>
      </w:r>
      <w:r>
        <w:rPr>
          <w:i/>
          <w:color w:val="231F20"/>
          <w:spacing w:val="40"/>
          <w:w w:val="120"/>
          <w:sz w:val="17"/>
        </w:rPr>
        <w:t> </w:t>
      </w:r>
      <w:r>
        <w:rPr>
          <w:i/>
          <w:color w:val="231F20"/>
          <w:w w:val="120"/>
          <w:sz w:val="17"/>
        </w:rPr>
        <w:t>las</w:t>
      </w:r>
      <w:r>
        <w:rPr>
          <w:i/>
          <w:color w:val="231F20"/>
          <w:spacing w:val="40"/>
          <w:w w:val="120"/>
          <w:sz w:val="17"/>
        </w:rPr>
        <w:t> </w:t>
      </w:r>
      <w:r>
        <w:rPr>
          <w:i/>
          <w:color w:val="231F20"/>
          <w:w w:val="120"/>
          <w:sz w:val="17"/>
        </w:rPr>
        <w:t>Asambleas</w:t>
      </w:r>
      <w:r>
        <w:rPr>
          <w:i/>
          <w:color w:val="231F20"/>
          <w:spacing w:val="40"/>
          <w:w w:val="120"/>
          <w:sz w:val="17"/>
        </w:rPr>
        <w:t> </w:t>
      </w:r>
      <w:r>
        <w:rPr>
          <w:i/>
          <w:color w:val="231F20"/>
          <w:w w:val="120"/>
          <w:sz w:val="17"/>
        </w:rPr>
        <w:t>Legislativas,</w:t>
      </w:r>
      <w:r>
        <w:rPr>
          <w:i/>
          <w:color w:val="231F20"/>
          <w:spacing w:val="40"/>
          <w:w w:val="120"/>
          <w:sz w:val="17"/>
        </w:rPr>
        <w:t> </w:t>
      </w:r>
      <w:r>
        <w:rPr>
          <w:i/>
          <w:color w:val="231F20"/>
          <w:w w:val="120"/>
          <w:sz w:val="17"/>
        </w:rPr>
        <w:t>y</w:t>
      </w:r>
      <w:r>
        <w:rPr>
          <w:i/>
          <w:color w:val="231F20"/>
          <w:spacing w:val="40"/>
          <w:w w:val="120"/>
          <w:sz w:val="17"/>
        </w:rPr>
        <w:t> </w:t>
      </w:r>
      <w:r>
        <w:rPr>
          <w:i/>
          <w:color w:val="231F20"/>
          <w:w w:val="120"/>
          <w:sz w:val="17"/>
        </w:rPr>
        <w:t>declararán</w:t>
      </w:r>
      <w:r>
        <w:rPr>
          <w:i/>
          <w:color w:val="231F20"/>
          <w:spacing w:val="40"/>
          <w:w w:val="120"/>
          <w:sz w:val="17"/>
        </w:rPr>
        <w:t> </w:t>
      </w:r>
      <w:r>
        <w:rPr>
          <w:i/>
          <w:color w:val="231F20"/>
          <w:w w:val="120"/>
          <w:sz w:val="17"/>
        </w:rPr>
        <w:t>sancionada</w:t>
      </w:r>
      <w:r>
        <w:rPr>
          <w:i/>
          <w:color w:val="231F20"/>
          <w:spacing w:val="40"/>
          <w:w w:val="120"/>
          <w:sz w:val="17"/>
        </w:rPr>
        <w:t> </w:t>
      </w:r>
      <w:r>
        <w:rPr>
          <w:i/>
          <w:color w:val="231F20"/>
          <w:w w:val="120"/>
          <w:sz w:val="17"/>
        </w:rPr>
        <w:t>la</w:t>
      </w:r>
      <w:r>
        <w:rPr>
          <w:i/>
          <w:color w:val="231F20"/>
          <w:spacing w:val="40"/>
          <w:w w:val="120"/>
          <w:sz w:val="17"/>
        </w:rPr>
        <w:t> </w:t>
      </w:r>
      <w:r>
        <w:rPr>
          <w:i/>
          <w:color w:val="231F20"/>
          <w:w w:val="120"/>
          <w:sz w:val="17"/>
        </w:rPr>
        <w:t>enmienda</w:t>
      </w:r>
      <w:r>
        <w:rPr>
          <w:i/>
          <w:color w:val="231F20"/>
          <w:spacing w:val="40"/>
          <w:w w:val="120"/>
          <w:sz w:val="17"/>
        </w:rPr>
        <w:t> </w:t>
      </w:r>
      <w:r>
        <w:rPr>
          <w:i/>
          <w:color w:val="231F20"/>
          <w:w w:val="120"/>
          <w:sz w:val="17"/>
        </w:rPr>
        <w:t>en</w:t>
      </w:r>
      <w:r>
        <w:rPr>
          <w:i/>
          <w:color w:val="231F20"/>
          <w:spacing w:val="40"/>
          <w:w w:val="120"/>
          <w:sz w:val="17"/>
        </w:rPr>
        <w:t> </w:t>
      </w:r>
      <w:r>
        <w:rPr>
          <w:i/>
          <w:color w:val="231F20"/>
          <w:w w:val="120"/>
          <w:sz w:val="17"/>
        </w:rPr>
        <w:t>los</w:t>
      </w:r>
      <w:r>
        <w:rPr>
          <w:i/>
          <w:color w:val="231F20"/>
          <w:spacing w:val="40"/>
          <w:w w:val="120"/>
          <w:sz w:val="17"/>
        </w:rPr>
        <w:t> </w:t>
      </w:r>
      <w:r>
        <w:rPr>
          <w:i/>
          <w:color w:val="231F20"/>
          <w:w w:val="120"/>
          <w:sz w:val="17"/>
        </w:rPr>
        <w:t>puntos que hayan sido ratificados por las dos terceras partes de las Asambleas; </w:t>
      </w:r>
      <w:r>
        <w:rPr>
          <w:rFonts w:ascii="Calibri" w:hAnsi="Calibri"/>
          <w:b/>
          <w:i/>
          <w:color w:val="231F20"/>
          <w:w w:val="120"/>
          <w:sz w:val="17"/>
        </w:rPr>
        <w:t>6º</w:t>
      </w:r>
      <w:r>
        <w:rPr>
          <w:rFonts w:ascii="Calibri" w:hAnsi="Calibri"/>
          <w:b/>
          <w:i/>
          <w:color w:val="231F20"/>
          <w:spacing w:val="36"/>
          <w:w w:val="120"/>
          <w:sz w:val="17"/>
        </w:rPr>
        <w:t> </w:t>
      </w:r>
      <w:r>
        <w:rPr>
          <w:i/>
          <w:color w:val="231F20"/>
          <w:w w:val="120"/>
          <w:sz w:val="17"/>
        </w:rPr>
        <w:t>Las enmiendas serán</w:t>
      </w:r>
      <w:r>
        <w:rPr>
          <w:i/>
          <w:color w:val="231F20"/>
          <w:spacing w:val="40"/>
          <w:w w:val="120"/>
          <w:sz w:val="17"/>
        </w:rPr>
        <w:t> </w:t>
      </w:r>
      <w:r>
        <w:rPr>
          <w:i/>
          <w:color w:val="231F20"/>
          <w:w w:val="120"/>
          <w:sz w:val="17"/>
        </w:rPr>
        <w:t>numeradas</w:t>
      </w:r>
      <w:r>
        <w:rPr>
          <w:i/>
          <w:color w:val="231F20"/>
          <w:spacing w:val="40"/>
          <w:w w:val="120"/>
          <w:sz w:val="17"/>
        </w:rPr>
        <w:t> </w:t>
      </w:r>
      <w:r>
        <w:rPr>
          <w:i/>
          <w:color w:val="231F20"/>
          <w:w w:val="120"/>
          <w:sz w:val="17"/>
        </w:rPr>
        <w:t>consecutivamente,</w:t>
      </w:r>
      <w:r>
        <w:rPr>
          <w:i/>
          <w:color w:val="231F20"/>
          <w:spacing w:val="40"/>
          <w:w w:val="120"/>
          <w:sz w:val="17"/>
        </w:rPr>
        <w:t> </w:t>
      </w:r>
      <w:r>
        <w:rPr>
          <w:i/>
          <w:color w:val="231F20"/>
          <w:w w:val="120"/>
          <w:sz w:val="17"/>
        </w:rPr>
        <w:t>y</w:t>
      </w:r>
      <w:r>
        <w:rPr>
          <w:i/>
          <w:color w:val="231F20"/>
          <w:spacing w:val="40"/>
          <w:w w:val="120"/>
          <w:sz w:val="17"/>
        </w:rPr>
        <w:t> </w:t>
      </w:r>
      <w:r>
        <w:rPr>
          <w:i/>
          <w:color w:val="231F20"/>
          <w:w w:val="120"/>
          <w:sz w:val="17"/>
        </w:rPr>
        <w:t>se</w:t>
      </w:r>
      <w:r>
        <w:rPr>
          <w:i/>
          <w:color w:val="231F20"/>
          <w:spacing w:val="40"/>
          <w:w w:val="120"/>
          <w:sz w:val="17"/>
        </w:rPr>
        <w:t> </w:t>
      </w:r>
      <w:r>
        <w:rPr>
          <w:i/>
          <w:color w:val="231F20"/>
          <w:w w:val="120"/>
          <w:sz w:val="17"/>
        </w:rPr>
        <w:t>publicarán</w:t>
      </w:r>
      <w:r>
        <w:rPr>
          <w:i/>
          <w:color w:val="231F20"/>
          <w:spacing w:val="40"/>
          <w:w w:val="120"/>
          <w:sz w:val="17"/>
        </w:rPr>
        <w:t> </w:t>
      </w:r>
      <w:r>
        <w:rPr>
          <w:i/>
          <w:color w:val="231F20"/>
          <w:w w:val="120"/>
          <w:sz w:val="17"/>
        </w:rPr>
        <w:t>de</w:t>
      </w:r>
      <w:r>
        <w:rPr>
          <w:i/>
          <w:color w:val="231F20"/>
          <w:spacing w:val="40"/>
          <w:w w:val="120"/>
          <w:sz w:val="17"/>
        </w:rPr>
        <w:t> </w:t>
      </w:r>
      <w:r>
        <w:rPr>
          <w:i/>
          <w:color w:val="231F20"/>
          <w:w w:val="120"/>
          <w:sz w:val="17"/>
        </w:rPr>
        <w:t>seguida</w:t>
      </w:r>
      <w:r>
        <w:rPr>
          <w:i/>
          <w:color w:val="231F20"/>
          <w:spacing w:val="40"/>
          <w:w w:val="120"/>
          <w:sz w:val="17"/>
        </w:rPr>
        <w:t> </w:t>
      </w:r>
      <w:r>
        <w:rPr>
          <w:i/>
          <w:color w:val="231F20"/>
          <w:w w:val="120"/>
          <w:sz w:val="17"/>
        </w:rPr>
        <w:t>de</w:t>
      </w:r>
      <w:r>
        <w:rPr>
          <w:i/>
          <w:color w:val="231F20"/>
          <w:spacing w:val="40"/>
          <w:w w:val="120"/>
          <w:sz w:val="17"/>
        </w:rPr>
        <w:t> </w:t>
      </w:r>
      <w:r>
        <w:rPr>
          <w:i/>
          <w:color w:val="231F20"/>
          <w:w w:val="120"/>
          <w:sz w:val="17"/>
        </w:rPr>
        <w:t>la</w:t>
      </w:r>
      <w:r>
        <w:rPr>
          <w:i/>
          <w:color w:val="231F20"/>
          <w:spacing w:val="40"/>
          <w:w w:val="120"/>
          <w:sz w:val="17"/>
        </w:rPr>
        <w:t> </w:t>
      </w:r>
      <w:r>
        <w:rPr>
          <w:i/>
          <w:color w:val="231F20"/>
          <w:w w:val="120"/>
          <w:sz w:val="17"/>
        </w:rPr>
        <w:t>Constitución,</w:t>
      </w:r>
      <w:r>
        <w:rPr>
          <w:i/>
          <w:color w:val="231F20"/>
          <w:spacing w:val="40"/>
          <w:w w:val="120"/>
          <w:sz w:val="17"/>
        </w:rPr>
        <w:t> </w:t>
      </w:r>
      <w:r>
        <w:rPr>
          <w:i/>
          <w:color w:val="231F20"/>
          <w:w w:val="120"/>
          <w:sz w:val="17"/>
        </w:rPr>
        <w:t>sin alterar el texto de ésta, pero anotando al pie del artículo o artículos enmendados la referencia</w:t>
      </w:r>
      <w:r>
        <w:rPr>
          <w:i/>
          <w:color w:val="231F20"/>
          <w:spacing w:val="40"/>
          <w:w w:val="120"/>
          <w:sz w:val="17"/>
        </w:rPr>
        <w:t> </w:t>
      </w:r>
      <w:r>
        <w:rPr>
          <w:i/>
          <w:color w:val="231F20"/>
          <w:w w:val="120"/>
          <w:sz w:val="17"/>
        </w:rPr>
        <w:t>al</w:t>
      </w:r>
      <w:r>
        <w:rPr>
          <w:i/>
          <w:color w:val="231F20"/>
          <w:w w:val="120"/>
          <w:sz w:val="17"/>
        </w:rPr>
        <w:t> número</w:t>
      </w:r>
      <w:r>
        <w:rPr>
          <w:i/>
          <w:color w:val="231F20"/>
          <w:w w:val="120"/>
          <w:sz w:val="17"/>
        </w:rPr>
        <w:t> y</w:t>
      </w:r>
      <w:r>
        <w:rPr>
          <w:i/>
          <w:color w:val="231F20"/>
          <w:w w:val="120"/>
          <w:sz w:val="17"/>
        </w:rPr>
        <w:t> fecha</w:t>
      </w:r>
      <w:r>
        <w:rPr>
          <w:i/>
          <w:color w:val="231F20"/>
          <w:w w:val="120"/>
          <w:sz w:val="17"/>
        </w:rPr>
        <w:t> de</w:t>
      </w:r>
      <w:r>
        <w:rPr>
          <w:i/>
          <w:color w:val="231F20"/>
          <w:w w:val="120"/>
          <w:sz w:val="17"/>
        </w:rPr>
        <w:t> la</w:t>
      </w:r>
      <w:r>
        <w:rPr>
          <w:i/>
          <w:color w:val="231F20"/>
          <w:w w:val="120"/>
          <w:sz w:val="17"/>
        </w:rPr>
        <w:t> enmienda</w:t>
      </w:r>
      <w:r>
        <w:rPr>
          <w:i/>
          <w:color w:val="231F20"/>
          <w:w w:val="120"/>
          <w:sz w:val="17"/>
        </w:rPr>
        <w:t> que</w:t>
      </w:r>
      <w:r>
        <w:rPr>
          <w:i/>
          <w:color w:val="231F20"/>
          <w:w w:val="120"/>
          <w:sz w:val="17"/>
        </w:rPr>
        <w:t> lo</w:t>
      </w:r>
      <w:r>
        <w:rPr>
          <w:i/>
          <w:color w:val="231F20"/>
          <w:w w:val="120"/>
          <w:sz w:val="17"/>
        </w:rPr>
        <w:t> modifique</w:t>
      </w:r>
      <w:r>
        <w:rPr>
          <w:color w:val="231F20"/>
          <w:w w:val="120"/>
          <w:sz w:val="17"/>
        </w:rPr>
        <w:t>”.</w:t>
      </w:r>
      <w:r>
        <w:rPr>
          <w:color w:val="231F20"/>
          <w:w w:val="120"/>
          <w:sz w:val="17"/>
        </w:rPr>
        <w:t> Como</w:t>
      </w:r>
      <w:r>
        <w:rPr>
          <w:color w:val="231F20"/>
          <w:w w:val="120"/>
          <w:sz w:val="17"/>
        </w:rPr>
        <w:t> se</w:t>
      </w:r>
      <w:r>
        <w:rPr>
          <w:color w:val="231F20"/>
          <w:w w:val="120"/>
          <w:sz w:val="17"/>
        </w:rPr>
        <w:t> puede</w:t>
      </w:r>
      <w:r>
        <w:rPr>
          <w:color w:val="231F20"/>
          <w:w w:val="120"/>
          <w:sz w:val="17"/>
        </w:rPr>
        <w:t> observar</w:t>
      </w:r>
      <w:r>
        <w:rPr>
          <w:color w:val="231F20"/>
          <w:w w:val="120"/>
          <w:sz w:val="17"/>
        </w:rPr>
        <w:t> no</w:t>
      </w:r>
      <w:r>
        <w:rPr>
          <w:color w:val="231F20"/>
          <w:w w:val="120"/>
          <w:sz w:val="17"/>
        </w:rPr>
        <w:t> existía referencia</w:t>
      </w:r>
      <w:r>
        <w:rPr>
          <w:color w:val="231F20"/>
          <w:spacing w:val="40"/>
          <w:w w:val="120"/>
          <w:sz w:val="17"/>
        </w:rPr>
        <w:t> </w:t>
      </w:r>
      <w:r>
        <w:rPr>
          <w:color w:val="231F20"/>
          <w:w w:val="120"/>
          <w:sz w:val="17"/>
        </w:rPr>
        <w:t>alguna</w:t>
      </w:r>
      <w:r>
        <w:rPr>
          <w:color w:val="231F20"/>
          <w:spacing w:val="40"/>
          <w:w w:val="120"/>
          <w:sz w:val="17"/>
        </w:rPr>
        <w:t> </w:t>
      </w:r>
      <w:r>
        <w:rPr>
          <w:color w:val="231F20"/>
          <w:w w:val="120"/>
          <w:sz w:val="17"/>
        </w:rPr>
        <w:t>al</w:t>
      </w:r>
      <w:r>
        <w:rPr>
          <w:color w:val="231F20"/>
          <w:spacing w:val="40"/>
          <w:w w:val="120"/>
          <w:sz w:val="17"/>
        </w:rPr>
        <w:t> </w:t>
      </w:r>
      <w:r>
        <w:rPr>
          <w:color w:val="231F20"/>
          <w:w w:val="120"/>
          <w:sz w:val="17"/>
        </w:rPr>
        <w:t>contenido</w:t>
      </w:r>
      <w:r>
        <w:rPr>
          <w:color w:val="231F20"/>
          <w:spacing w:val="40"/>
          <w:w w:val="120"/>
          <w:sz w:val="17"/>
        </w:rPr>
        <w:t> </w:t>
      </w:r>
      <w:r>
        <w:rPr>
          <w:color w:val="231F20"/>
          <w:w w:val="120"/>
          <w:sz w:val="17"/>
        </w:rPr>
        <w:t>de</w:t>
      </w:r>
      <w:r>
        <w:rPr>
          <w:color w:val="231F20"/>
          <w:spacing w:val="40"/>
          <w:w w:val="120"/>
          <w:sz w:val="17"/>
        </w:rPr>
        <w:t> </w:t>
      </w:r>
      <w:r>
        <w:rPr>
          <w:color w:val="231F20"/>
          <w:w w:val="120"/>
          <w:sz w:val="17"/>
        </w:rPr>
        <w:t>la</w:t>
      </w:r>
      <w:r>
        <w:rPr>
          <w:color w:val="231F20"/>
          <w:spacing w:val="40"/>
          <w:w w:val="120"/>
          <w:sz w:val="17"/>
        </w:rPr>
        <w:t> </w:t>
      </w:r>
      <w:r>
        <w:rPr>
          <w:color w:val="231F20"/>
          <w:w w:val="120"/>
          <w:sz w:val="17"/>
        </w:rPr>
        <w:t>modificación</w:t>
      </w:r>
      <w:r>
        <w:rPr>
          <w:color w:val="231F20"/>
          <w:spacing w:val="40"/>
          <w:w w:val="120"/>
          <w:sz w:val="17"/>
        </w:rPr>
        <w:t> </w:t>
      </w:r>
      <w:r>
        <w:rPr>
          <w:color w:val="231F20"/>
          <w:w w:val="120"/>
          <w:sz w:val="17"/>
        </w:rPr>
        <w:t>por</w:t>
      </w:r>
      <w:r>
        <w:rPr>
          <w:color w:val="231F20"/>
          <w:spacing w:val="40"/>
          <w:w w:val="120"/>
          <w:sz w:val="17"/>
        </w:rPr>
        <w:t> </w:t>
      </w:r>
      <w:r>
        <w:rPr>
          <w:color w:val="231F20"/>
          <w:w w:val="120"/>
          <w:sz w:val="17"/>
        </w:rPr>
        <w:t>lo</w:t>
      </w:r>
      <w:r>
        <w:rPr>
          <w:color w:val="231F20"/>
          <w:spacing w:val="40"/>
          <w:w w:val="120"/>
          <w:sz w:val="17"/>
        </w:rPr>
        <w:t> </w:t>
      </w:r>
      <w:r>
        <w:rPr>
          <w:color w:val="231F20"/>
          <w:w w:val="120"/>
          <w:sz w:val="17"/>
        </w:rPr>
        <w:t>que</w:t>
      </w:r>
      <w:r>
        <w:rPr>
          <w:color w:val="231F20"/>
          <w:spacing w:val="40"/>
          <w:w w:val="120"/>
          <w:sz w:val="17"/>
        </w:rPr>
        <w:t> </w:t>
      </w:r>
      <w:r>
        <w:rPr>
          <w:color w:val="231F20"/>
          <w:w w:val="120"/>
          <w:sz w:val="17"/>
        </w:rPr>
        <w:t>se</w:t>
      </w:r>
      <w:r>
        <w:rPr>
          <w:color w:val="231F20"/>
          <w:spacing w:val="40"/>
          <w:w w:val="120"/>
          <w:sz w:val="17"/>
        </w:rPr>
        <w:t> </w:t>
      </w:r>
      <w:r>
        <w:rPr>
          <w:color w:val="231F20"/>
          <w:w w:val="120"/>
          <w:sz w:val="17"/>
        </w:rPr>
        <w:t>puede</w:t>
      </w:r>
      <w:r>
        <w:rPr>
          <w:color w:val="231F20"/>
          <w:spacing w:val="40"/>
          <w:w w:val="120"/>
          <w:sz w:val="17"/>
        </w:rPr>
        <w:t> </w:t>
      </w:r>
      <w:r>
        <w:rPr>
          <w:color w:val="231F20"/>
          <w:w w:val="120"/>
          <w:sz w:val="17"/>
        </w:rPr>
        <w:t>deducir</w:t>
      </w:r>
      <w:r>
        <w:rPr>
          <w:color w:val="231F20"/>
          <w:spacing w:val="40"/>
          <w:w w:val="120"/>
          <w:sz w:val="17"/>
        </w:rPr>
        <w:t> </w:t>
      </w:r>
      <w:r>
        <w:rPr>
          <w:color w:val="231F20"/>
          <w:w w:val="120"/>
          <w:sz w:val="17"/>
        </w:rPr>
        <w:t>que</w:t>
      </w:r>
      <w:r>
        <w:rPr>
          <w:color w:val="231F20"/>
          <w:spacing w:val="40"/>
          <w:w w:val="120"/>
          <w:sz w:val="17"/>
        </w:rPr>
        <w:t> </w:t>
      </w:r>
      <w:r>
        <w:rPr>
          <w:color w:val="231F20"/>
          <w:w w:val="120"/>
          <w:sz w:val="17"/>
        </w:rPr>
        <w:t>no</w:t>
      </w:r>
      <w:r>
        <w:rPr>
          <w:color w:val="231F20"/>
          <w:spacing w:val="40"/>
          <w:w w:val="120"/>
          <w:sz w:val="17"/>
        </w:rPr>
        <w:t> </w:t>
      </w:r>
      <w:r>
        <w:rPr>
          <w:color w:val="231F20"/>
          <w:w w:val="120"/>
          <w:sz w:val="17"/>
        </w:rPr>
        <w:t>se produjo</w:t>
      </w:r>
      <w:r>
        <w:rPr>
          <w:color w:val="231F20"/>
          <w:w w:val="120"/>
          <w:sz w:val="17"/>
        </w:rPr>
        <w:t> una</w:t>
      </w:r>
      <w:r>
        <w:rPr>
          <w:color w:val="231F20"/>
          <w:w w:val="120"/>
          <w:sz w:val="17"/>
        </w:rPr>
        <w:t> conceptualización</w:t>
      </w:r>
      <w:r>
        <w:rPr>
          <w:color w:val="231F20"/>
          <w:w w:val="120"/>
          <w:sz w:val="17"/>
        </w:rPr>
        <w:t> jurídica</w:t>
      </w:r>
      <w:r>
        <w:rPr>
          <w:color w:val="231F20"/>
          <w:w w:val="120"/>
          <w:sz w:val="17"/>
        </w:rPr>
        <w:t> del</w:t>
      </w:r>
      <w:r>
        <w:rPr>
          <w:color w:val="231F20"/>
          <w:w w:val="120"/>
          <w:sz w:val="17"/>
        </w:rPr>
        <w:t> mecanismo</w:t>
      </w:r>
      <w:r>
        <w:rPr>
          <w:color w:val="231F20"/>
          <w:w w:val="120"/>
          <w:sz w:val="17"/>
        </w:rPr>
        <w:t> y</w:t>
      </w:r>
      <w:r>
        <w:rPr>
          <w:color w:val="231F20"/>
          <w:w w:val="120"/>
          <w:sz w:val="17"/>
        </w:rPr>
        <w:t> la</w:t>
      </w:r>
      <w:r>
        <w:rPr>
          <w:color w:val="231F20"/>
          <w:w w:val="120"/>
          <w:sz w:val="17"/>
        </w:rPr>
        <w:t> elección</w:t>
      </w:r>
      <w:r>
        <w:rPr>
          <w:color w:val="231F20"/>
          <w:w w:val="120"/>
          <w:sz w:val="17"/>
        </w:rPr>
        <w:t> del</w:t>
      </w:r>
      <w:r>
        <w:rPr>
          <w:color w:val="231F20"/>
          <w:w w:val="120"/>
          <w:sz w:val="17"/>
        </w:rPr>
        <w:t> mismo</w:t>
      </w:r>
      <w:r>
        <w:rPr>
          <w:color w:val="231F20"/>
          <w:w w:val="120"/>
          <w:sz w:val="17"/>
        </w:rPr>
        <w:t> obedecía</w:t>
      </w:r>
      <w:r>
        <w:rPr>
          <w:color w:val="231F20"/>
          <w:w w:val="120"/>
          <w:sz w:val="17"/>
        </w:rPr>
        <w:t> a criterios meramente políticos. Así se produjo en las dos oportunidades en que se modificó la Constitución</w:t>
      </w:r>
      <w:r>
        <w:rPr>
          <w:color w:val="231F20"/>
          <w:spacing w:val="27"/>
          <w:w w:val="120"/>
          <w:sz w:val="17"/>
        </w:rPr>
        <w:t> </w:t>
      </w:r>
      <w:r>
        <w:rPr>
          <w:color w:val="231F20"/>
          <w:w w:val="120"/>
          <w:sz w:val="17"/>
        </w:rPr>
        <w:t>por</w:t>
      </w:r>
      <w:r>
        <w:rPr>
          <w:color w:val="231F20"/>
          <w:spacing w:val="27"/>
          <w:w w:val="120"/>
          <w:sz w:val="17"/>
        </w:rPr>
        <w:t> </w:t>
      </w:r>
      <w:r>
        <w:rPr>
          <w:color w:val="231F20"/>
          <w:w w:val="120"/>
          <w:sz w:val="17"/>
        </w:rPr>
        <w:t>esta</w:t>
      </w:r>
      <w:r>
        <w:rPr>
          <w:color w:val="231F20"/>
          <w:spacing w:val="27"/>
          <w:w w:val="120"/>
          <w:sz w:val="17"/>
        </w:rPr>
        <w:t> </w:t>
      </w:r>
      <w:r>
        <w:rPr>
          <w:color w:val="231F20"/>
          <w:w w:val="120"/>
          <w:sz w:val="17"/>
        </w:rPr>
        <w:t>vía</w:t>
      </w:r>
      <w:r>
        <w:rPr>
          <w:color w:val="231F20"/>
          <w:spacing w:val="27"/>
          <w:w w:val="120"/>
          <w:sz w:val="17"/>
        </w:rPr>
        <w:t> </w:t>
      </w:r>
      <w:r>
        <w:rPr>
          <w:color w:val="231F20"/>
          <w:w w:val="120"/>
          <w:sz w:val="17"/>
        </w:rPr>
        <w:t>el</w:t>
      </w:r>
      <w:r>
        <w:rPr>
          <w:color w:val="231F20"/>
          <w:spacing w:val="27"/>
          <w:w w:val="120"/>
          <w:sz w:val="17"/>
        </w:rPr>
        <w:t> </w:t>
      </w:r>
      <w:r>
        <w:rPr>
          <w:color w:val="231F20"/>
          <w:w w:val="120"/>
          <w:sz w:val="17"/>
        </w:rPr>
        <w:t>9</w:t>
      </w:r>
      <w:r>
        <w:rPr>
          <w:color w:val="231F20"/>
          <w:spacing w:val="27"/>
          <w:w w:val="120"/>
          <w:sz w:val="17"/>
        </w:rPr>
        <w:t> </w:t>
      </w:r>
      <w:r>
        <w:rPr>
          <w:color w:val="231F20"/>
          <w:w w:val="120"/>
          <w:sz w:val="17"/>
        </w:rPr>
        <w:t>de</w:t>
      </w:r>
      <w:r>
        <w:rPr>
          <w:color w:val="231F20"/>
          <w:spacing w:val="27"/>
          <w:w w:val="120"/>
          <w:sz w:val="17"/>
        </w:rPr>
        <w:t> </w:t>
      </w:r>
      <w:r>
        <w:rPr>
          <w:color w:val="231F20"/>
          <w:w w:val="120"/>
          <w:sz w:val="17"/>
        </w:rPr>
        <w:t>mayo</w:t>
      </w:r>
      <w:r>
        <w:rPr>
          <w:color w:val="231F20"/>
          <w:spacing w:val="27"/>
          <w:w w:val="120"/>
          <w:sz w:val="17"/>
        </w:rPr>
        <w:t> </w:t>
      </w:r>
      <w:r>
        <w:rPr>
          <w:color w:val="231F20"/>
          <w:w w:val="120"/>
          <w:sz w:val="17"/>
        </w:rPr>
        <w:t>de</w:t>
      </w:r>
      <w:r>
        <w:rPr>
          <w:color w:val="231F20"/>
          <w:spacing w:val="27"/>
          <w:w w:val="120"/>
          <w:sz w:val="17"/>
        </w:rPr>
        <w:t> </w:t>
      </w:r>
      <w:r>
        <w:rPr>
          <w:color w:val="231F20"/>
          <w:w w:val="120"/>
          <w:sz w:val="17"/>
        </w:rPr>
        <w:t>1973</w:t>
      </w:r>
      <w:r>
        <w:rPr>
          <w:color w:val="231F20"/>
          <w:spacing w:val="27"/>
          <w:w w:val="120"/>
          <w:sz w:val="17"/>
        </w:rPr>
        <w:t> </w:t>
      </w:r>
      <w:r>
        <w:rPr>
          <w:color w:val="231F20"/>
          <w:w w:val="120"/>
          <w:sz w:val="17"/>
        </w:rPr>
        <w:t>y</w:t>
      </w:r>
      <w:r>
        <w:rPr>
          <w:color w:val="231F20"/>
          <w:spacing w:val="27"/>
          <w:w w:val="120"/>
          <w:sz w:val="17"/>
        </w:rPr>
        <w:t> </w:t>
      </w:r>
      <w:r>
        <w:rPr>
          <w:color w:val="231F20"/>
          <w:w w:val="120"/>
          <w:sz w:val="17"/>
        </w:rPr>
        <w:t>el</w:t>
      </w:r>
      <w:r>
        <w:rPr>
          <w:color w:val="231F20"/>
          <w:spacing w:val="27"/>
          <w:w w:val="120"/>
          <w:sz w:val="17"/>
        </w:rPr>
        <w:t> </w:t>
      </w:r>
      <w:r>
        <w:rPr>
          <w:color w:val="231F20"/>
          <w:w w:val="120"/>
          <w:sz w:val="17"/>
        </w:rPr>
        <w:t>16</w:t>
      </w:r>
      <w:r>
        <w:rPr>
          <w:color w:val="231F20"/>
          <w:spacing w:val="27"/>
          <w:w w:val="120"/>
          <w:sz w:val="17"/>
        </w:rPr>
        <w:t> </w:t>
      </w:r>
      <w:r>
        <w:rPr>
          <w:color w:val="231F20"/>
          <w:w w:val="120"/>
          <w:sz w:val="17"/>
        </w:rPr>
        <w:t>de</w:t>
      </w:r>
      <w:r>
        <w:rPr>
          <w:color w:val="231F20"/>
          <w:spacing w:val="27"/>
          <w:w w:val="120"/>
          <w:sz w:val="17"/>
        </w:rPr>
        <w:t> </w:t>
      </w:r>
      <w:r>
        <w:rPr>
          <w:color w:val="231F20"/>
          <w:w w:val="120"/>
          <w:sz w:val="17"/>
        </w:rPr>
        <w:t>marzo</w:t>
      </w:r>
      <w:r>
        <w:rPr>
          <w:color w:val="231F20"/>
          <w:spacing w:val="27"/>
          <w:w w:val="120"/>
          <w:sz w:val="17"/>
        </w:rPr>
        <w:t> </w:t>
      </w:r>
      <w:r>
        <w:rPr>
          <w:color w:val="231F20"/>
          <w:w w:val="120"/>
          <w:sz w:val="17"/>
        </w:rPr>
        <w:t>de</w:t>
      </w:r>
      <w:r>
        <w:rPr>
          <w:color w:val="231F20"/>
          <w:spacing w:val="27"/>
          <w:w w:val="120"/>
          <w:sz w:val="17"/>
        </w:rPr>
        <w:t> </w:t>
      </w:r>
      <w:r>
        <w:rPr>
          <w:color w:val="231F20"/>
          <w:w w:val="120"/>
          <w:sz w:val="17"/>
        </w:rPr>
        <w:t>1983.</w:t>
      </w:r>
    </w:p>
    <w:p>
      <w:pPr>
        <w:pStyle w:val="ListParagraph"/>
        <w:numPr>
          <w:ilvl w:val="0"/>
          <w:numId w:val="2"/>
        </w:numPr>
        <w:tabs>
          <w:tab w:pos="605" w:val="left" w:leader="none"/>
        </w:tabs>
        <w:spacing w:line="240" w:lineRule="auto" w:before="66" w:after="0"/>
        <w:ind w:left="604" w:right="250" w:hanging="352"/>
        <w:jc w:val="both"/>
        <w:rPr>
          <w:sz w:val="17"/>
        </w:rPr>
      </w:pPr>
      <w:r>
        <w:rPr>
          <w:color w:val="231F20"/>
          <w:w w:val="120"/>
          <w:sz w:val="17"/>
        </w:rPr>
        <w:t>El</w:t>
      </w:r>
      <w:r>
        <w:rPr>
          <w:color w:val="231F20"/>
          <w:spacing w:val="40"/>
          <w:w w:val="120"/>
          <w:sz w:val="17"/>
        </w:rPr>
        <w:t> </w:t>
      </w:r>
      <w:r>
        <w:rPr>
          <w:color w:val="231F20"/>
          <w:w w:val="120"/>
          <w:sz w:val="17"/>
        </w:rPr>
        <w:t>artículo</w:t>
      </w:r>
      <w:r>
        <w:rPr>
          <w:color w:val="231F20"/>
          <w:spacing w:val="40"/>
          <w:w w:val="120"/>
          <w:sz w:val="17"/>
        </w:rPr>
        <w:t> </w:t>
      </w:r>
      <w:r>
        <w:rPr>
          <w:color w:val="231F20"/>
          <w:w w:val="120"/>
          <w:sz w:val="17"/>
        </w:rPr>
        <w:t>246</w:t>
      </w:r>
      <w:r>
        <w:rPr>
          <w:color w:val="231F20"/>
          <w:spacing w:val="40"/>
          <w:w w:val="120"/>
          <w:sz w:val="17"/>
        </w:rPr>
        <w:t> </w:t>
      </w:r>
      <w:r>
        <w:rPr>
          <w:color w:val="231F20"/>
          <w:w w:val="120"/>
          <w:sz w:val="17"/>
        </w:rPr>
        <w:t>regulaba</w:t>
      </w:r>
      <w:r>
        <w:rPr>
          <w:color w:val="231F20"/>
          <w:spacing w:val="40"/>
          <w:w w:val="120"/>
          <w:sz w:val="17"/>
        </w:rPr>
        <w:t> </w:t>
      </w:r>
      <w:r>
        <w:rPr>
          <w:color w:val="231F20"/>
          <w:w w:val="120"/>
          <w:sz w:val="17"/>
        </w:rPr>
        <w:t>el</w:t>
      </w:r>
      <w:r>
        <w:rPr>
          <w:color w:val="231F20"/>
          <w:spacing w:val="40"/>
          <w:w w:val="120"/>
          <w:sz w:val="17"/>
        </w:rPr>
        <w:t> </w:t>
      </w:r>
      <w:r>
        <w:rPr>
          <w:color w:val="231F20"/>
          <w:w w:val="120"/>
          <w:sz w:val="17"/>
        </w:rPr>
        <w:t>mecanismo</w:t>
      </w:r>
      <w:r>
        <w:rPr>
          <w:color w:val="231F20"/>
          <w:spacing w:val="40"/>
          <w:w w:val="120"/>
          <w:sz w:val="17"/>
        </w:rPr>
        <w:t> </w:t>
      </w:r>
      <w:r>
        <w:rPr>
          <w:color w:val="231F20"/>
          <w:w w:val="120"/>
          <w:sz w:val="17"/>
        </w:rPr>
        <w:t>de</w:t>
      </w:r>
      <w:r>
        <w:rPr>
          <w:color w:val="231F20"/>
          <w:spacing w:val="40"/>
          <w:w w:val="120"/>
          <w:sz w:val="17"/>
        </w:rPr>
        <w:t> </w:t>
      </w:r>
      <w:r>
        <w:rPr>
          <w:color w:val="231F20"/>
          <w:w w:val="120"/>
          <w:sz w:val="17"/>
        </w:rPr>
        <w:t>la</w:t>
      </w:r>
      <w:r>
        <w:rPr>
          <w:color w:val="231F20"/>
          <w:spacing w:val="40"/>
          <w:w w:val="120"/>
          <w:sz w:val="17"/>
        </w:rPr>
        <w:t> </w:t>
      </w:r>
      <w:r>
        <w:rPr>
          <w:color w:val="231F20"/>
          <w:w w:val="120"/>
          <w:sz w:val="17"/>
        </w:rPr>
        <w:t>forma</w:t>
      </w:r>
      <w:r>
        <w:rPr>
          <w:color w:val="231F20"/>
          <w:spacing w:val="40"/>
          <w:w w:val="120"/>
          <w:sz w:val="17"/>
        </w:rPr>
        <w:t> </w:t>
      </w:r>
      <w:r>
        <w:rPr>
          <w:color w:val="231F20"/>
          <w:w w:val="120"/>
          <w:sz w:val="17"/>
        </w:rPr>
        <w:t>siguiente:</w:t>
      </w:r>
      <w:r>
        <w:rPr>
          <w:color w:val="231F20"/>
          <w:spacing w:val="40"/>
          <w:w w:val="120"/>
          <w:sz w:val="17"/>
        </w:rPr>
        <w:t> </w:t>
      </w:r>
      <w:r>
        <w:rPr>
          <w:color w:val="231F20"/>
          <w:w w:val="120"/>
          <w:sz w:val="17"/>
        </w:rPr>
        <w:t>“</w:t>
      </w:r>
      <w:r>
        <w:rPr>
          <w:i/>
          <w:color w:val="231F20"/>
          <w:w w:val="120"/>
          <w:sz w:val="17"/>
        </w:rPr>
        <w:t>Esta</w:t>
      </w:r>
      <w:r>
        <w:rPr>
          <w:i/>
          <w:color w:val="231F20"/>
          <w:spacing w:val="40"/>
          <w:w w:val="120"/>
          <w:sz w:val="17"/>
        </w:rPr>
        <w:t> </w:t>
      </w:r>
      <w:r>
        <w:rPr>
          <w:i/>
          <w:color w:val="231F20"/>
          <w:w w:val="120"/>
          <w:sz w:val="17"/>
        </w:rPr>
        <w:t>Constitución</w:t>
      </w:r>
      <w:r>
        <w:rPr>
          <w:i/>
          <w:color w:val="231F20"/>
          <w:spacing w:val="40"/>
          <w:w w:val="120"/>
          <w:sz w:val="17"/>
        </w:rPr>
        <w:t> </w:t>
      </w:r>
      <w:r>
        <w:rPr>
          <w:i/>
          <w:color w:val="231F20"/>
          <w:w w:val="120"/>
          <w:sz w:val="17"/>
        </w:rPr>
        <w:t>también podrá</w:t>
      </w:r>
      <w:r>
        <w:rPr>
          <w:i/>
          <w:color w:val="231F20"/>
          <w:w w:val="120"/>
          <w:sz w:val="17"/>
        </w:rPr>
        <w:t> ser</w:t>
      </w:r>
      <w:r>
        <w:rPr>
          <w:i/>
          <w:color w:val="231F20"/>
          <w:w w:val="120"/>
          <w:sz w:val="17"/>
        </w:rPr>
        <w:t> objeto</w:t>
      </w:r>
      <w:r>
        <w:rPr>
          <w:i/>
          <w:color w:val="231F20"/>
          <w:w w:val="120"/>
          <w:sz w:val="17"/>
        </w:rPr>
        <w:t> de</w:t>
      </w:r>
      <w:r>
        <w:rPr>
          <w:i/>
          <w:color w:val="231F20"/>
          <w:w w:val="120"/>
          <w:sz w:val="17"/>
        </w:rPr>
        <w:t> reforma</w:t>
      </w:r>
      <w:r>
        <w:rPr>
          <w:i/>
          <w:color w:val="231F20"/>
          <w:w w:val="120"/>
          <w:sz w:val="17"/>
        </w:rPr>
        <w:t> general,</w:t>
      </w:r>
      <w:r>
        <w:rPr>
          <w:i/>
          <w:color w:val="231F20"/>
          <w:w w:val="120"/>
          <w:sz w:val="17"/>
        </w:rPr>
        <w:t> en</w:t>
      </w:r>
      <w:r>
        <w:rPr>
          <w:i/>
          <w:color w:val="231F20"/>
          <w:w w:val="120"/>
          <w:sz w:val="17"/>
        </w:rPr>
        <w:t> conformidad</w:t>
      </w:r>
      <w:r>
        <w:rPr>
          <w:i/>
          <w:color w:val="231F20"/>
          <w:w w:val="120"/>
          <w:sz w:val="17"/>
        </w:rPr>
        <w:t> con</w:t>
      </w:r>
      <w:r>
        <w:rPr>
          <w:i/>
          <w:color w:val="231F20"/>
          <w:w w:val="120"/>
          <w:sz w:val="17"/>
        </w:rPr>
        <w:t> el</w:t>
      </w:r>
      <w:r>
        <w:rPr>
          <w:i/>
          <w:color w:val="231F20"/>
          <w:w w:val="120"/>
          <w:sz w:val="17"/>
        </w:rPr>
        <w:t> siguiente</w:t>
      </w:r>
      <w:r>
        <w:rPr>
          <w:i/>
          <w:color w:val="231F20"/>
          <w:w w:val="120"/>
          <w:sz w:val="17"/>
        </w:rPr>
        <w:t> procedimiento:</w:t>
      </w:r>
      <w:r>
        <w:rPr>
          <w:i/>
          <w:color w:val="231F20"/>
          <w:w w:val="120"/>
          <w:sz w:val="17"/>
        </w:rPr>
        <w:t> </w:t>
      </w:r>
      <w:r>
        <w:rPr>
          <w:rFonts w:ascii="Calibri" w:hAnsi="Calibri"/>
          <w:b/>
          <w:i/>
          <w:color w:val="231F20"/>
          <w:w w:val="120"/>
          <w:sz w:val="17"/>
        </w:rPr>
        <w:t>1º</w:t>
      </w:r>
      <w:r>
        <w:rPr>
          <w:rFonts w:ascii="Calibri" w:hAnsi="Calibri"/>
          <w:b/>
          <w:i/>
          <w:color w:val="231F20"/>
          <w:w w:val="120"/>
          <w:sz w:val="17"/>
        </w:rPr>
        <w:t> </w:t>
      </w:r>
      <w:r>
        <w:rPr>
          <w:i/>
          <w:color w:val="231F20"/>
          <w:w w:val="120"/>
          <w:sz w:val="17"/>
        </w:rPr>
        <w:t>La iniciativa deberá partir de una tercera parte de los miembros del Congreso, o de la mayoría absoluta de las Asambleas Legislativas en acuerdos tomados en no menos de dos discusiones</w:t>
      </w:r>
      <w:r>
        <w:rPr>
          <w:i/>
          <w:color w:val="231F20"/>
          <w:spacing w:val="40"/>
          <w:w w:val="120"/>
          <w:sz w:val="17"/>
        </w:rPr>
        <w:t> </w:t>
      </w:r>
      <w:r>
        <w:rPr>
          <w:i/>
          <w:color w:val="231F20"/>
          <w:w w:val="120"/>
          <w:sz w:val="17"/>
        </w:rPr>
        <w:t>por la mayoría absoluta de los miembros de cada Asamblea; </w:t>
      </w:r>
      <w:r>
        <w:rPr>
          <w:rFonts w:ascii="Calibri" w:hAnsi="Calibri"/>
          <w:b/>
          <w:i/>
          <w:color w:val="231F20"/>
          <w:w w:val="120"/>
          <w:sz w:val="17"/>
        </w:rPr>
        <w:t>2º</w:t>
      </w:r>
      <w:r>
        <w:rPr>
          <w:rFonts w:ascii="Calibri" w:hAnsi="Calibri"/>
          <w:b/>
          <w:i/>
          <w:color w:val="231F20"/>
          <w:w w:val="120"/>
          <w:sz w:val="17"/>
        </w:rPr>
        <w:t> </w:t>
      </w:r>
      <w:r>
        <w:rPr>
          <w:i/>
          <w:color w:val="231F20"/>
          <w:w w:val="120"/>
          <w:sz w:val="17"/>
        </w:rPr>
        <w:t>La iniciativa se dirigirá a la Presidencia</w:t>
      </w:r>
      <w:r>
        <w:rPr>
          <w:i/>
          <w:color w:val="231F20"/>
          <w:spacing w:val="30"/>
          <w:w w:val="120"/>
          <w:sz w:val="17"/>
        </w:rPr>
        <w:t> </w:t>
      </w:r>
      <w:r>
        <w:rPr>
          <w:i/>
          <w:color w:val="231F20"/>
          <w:w w:val="120"/>
          <w:sz w:val="17"/>
        </w:rPr>
        <w:t>del</w:t>
      </w:r>
      <w:r>
        <w:rPr>
          <w:i/>
          <w:color w:val="231F20"/>
          <w:spacing w:val="30"/>
          <w:w w:val="120"/>
          <w:sz w:val="17"/>
        </w:rPr>
        <w:t> </w:t>
      </w:r>
      <w:r>
        <w:rPr>
          <w:i/>
          <w:color w:val="231F20"/>
          <w:w w:val="120"/>
          <w:sz w:val="17"/>
        </w:rPr>
        <w:t>Congreso,</w:t>
      </w:r>
      <w:r>
        <w:rPr>
          <w:i/>
          <w:color w:val="231F20"/>
          <w:spacing w:val="30"/>
          <w:w w:val="120"/>
          <w:sz w:val="17"/>
        </w:rPr>
        <w:t> </w:t>
      </w:r>
      <w:r>
        <w:rPr>
          <w:i/>
          <w:color w:val="231F20"/>
          <w:w w:val="120"/>
          <w:sz w:val="17"/>
        </w:rPr>
        <w:t>la</w:t>
      </w:r>
      <w:r>
        <w:rPr>
          <w:i/>
          <w:color w:val="231F20"/>
          <w:spacing w:val="30"/>
          <w:w w:val="120"/>
          <w:sz w:val="17"/>
        </w:rPr>
        <w:t> </w:t>
      </w:r>
      <w:r>
        <w:rPr>
          <w:i/>
          <w:color w:val="231F20"/>
          <w:w w:val="120"/>
          <w:sz w:val="17"/>
        </w:rPr>
        <w:t>cual</w:t>
      </w:r>
      <w:r>
        <w:rPr>
          <w:i/>
          <w:color w:val="231F20"/>
          <w:spacing w:val="30"/>
          <w:w w:val="120"/>
          <w:sz w:val="17"/>
        </w:rPr>
        <w:t> </w:t>
      </w:r>
      <w:r>
        <w:rPr>
          <w:i/>
          <w:color w:val="231F20"/>
          <w:w w:val="120"/>
          <w:sz w:val="17"/>
        </w:rPr>
        <w:t>convocará</w:t>
      </w:r>
      <w:r>
        <w:rPr>
          <w:i/>
          <w:color w:val="231F20"/>
          <w:spacing w:val="30"/>
          <w:w w:val="120"/>
          <w:sz w:val="17"/>
        </w:rPr>
        <w:t> </w:t>
      </w:r>
      <w:r>
        <w:rPr>
          <w:i/>
          <w:color w:val="231F20"/>
          <w:w w:val="120"/>
          <w:sz w:val="17"/>
        </w:rPr>
        <w:t>a</w:t>
      </w:r>
      <w:r>
        <w:rPr>
          <w:i/>
          <w:color w:val="231F20"/>
          <w:spacing w:val="30"/>
          <w:w w:val="120"/>
          <w:sz w:val="17"/>
        </w:rPr>
        <w:t> </w:t>
      </w:r>
      <w:r>
        <w:rPr>
          <w:i/>
          <w:color w:val="231F20"/>
          <w:w w:val="120"/>
          <w:sz w:val="17"/>
        </w:rPr>
        <w:t>las</w:t>
      </w:r>
      <w:r>
        <w:rPr>
          <w:i/>
          <w:color w:val="231F20"/>
          <w:spacing w:val="30"/>
          <w:w w:val="120"/>
          <w:sz w:val="17"/>
        </w:rPr>
        <w:t> </w:t>
      </w:r>
      <w:r>
        <w:rPr>
          <w:i/>
          <w:color w:val="231F20"/>
          <w:w w:val="120"/>
          <w:sz w:val="17"/>
        </w:rPr>
        <w:t>Cámaras</w:t>
      </w:r>
      <w:r>
        <w:rPr>
          <w:i/>
          <w:color w:val="231F20"/>
          <w:spacing w:val="30"/>
          <w:w w:val="120"/>
          <w:sz w:val="17"/>
        </w:rPr>
        <w:t> </w:t>
      </w:r>
      <w:r>
        <w:rPr>
          <w:i/>
          <w:color w:val="231F20"/>
          <w:w w:val="120"/>
          <w:sz w:val="17"/>
        </w:rPr>
        <w:t>a</w:t>
      </w:r>
      <w:r>
        <w:rPr>
          <w:i/>
          <w:color w:val="231F20"/>
          <w:spacing w:val="30"/>
          <w:w w:val="120"/>
          <w:sz w:val="17"/>
        </w:rPr>
        <w:t> </w:t>
      </w:r>
      <w:r>
        <w:rPr>
          <w:i/>
          <w:color w:val="231F20"/>
          <w:w w:val="120"/>
          <w:sz w:val="17"/>
        </w:rPr>
        <w:t>una</w:t>
      </w:r>
      <w:r>
        <w:rPr>
          <w:i/>
          <w:color w:val="231F20"/>
          <w:spacing w:val="30"/>
          <w:w w:val="120"/>
          <w:sz w:val="17"/>
        </w:rPr>
        <w:t> </w:t>
      </w:r>
      <w:r>
        <w:rPr>
          <w:i/>
          <w:color w:val="231F20"/>
          <w:w w:val="120"/>
          <w:sz w:val="17"/>
        </w:rPr>
        <w:t>sesión</w:t>
      </w:r>
      <w:r>
        <w:rPr>
          <w:i/>
          <w:color w:val="231F20"/>
          <w:spacing w:val="30"/>
          <w:w w:val="120"/>
          <w:sz w:val="17"/>
        </w:rPr>
        <w:t> </w:t>
      </w:r>
      <w:r>
        <w:rPr>
          <w:i/>
          <w:color w:val="231F20"/>
          <w:w w:val="120"/>
          <w:sz w:val="17"/>
        </w:rPr>
        <w:t>conjunta</w:t>
      </w:r>
      <w:r>
        <w:rPr>
          <w:i/>
          <w:color w:val="231F20"/>
          <w:spacing w:val="30"/>
          <w:w w:val="120"/>
          <w:sz w:val="17"/>
        </w:rPr>
        <w:t> </w:t>
      </w:r>
      <w:r>
        <w:rPr>
          <w:i/>
          <w:color w:val="231F20"/>
          <w:w w:val="120"/>
          <w:sz w:val="17"/>
        </w:rPr>
        <w:t>con</w:t>
      </w:r>
      <w:r>
        <w:rPr>
          <w:i/>
          <w:color w:val="231F20"/>
          <w:spacing w:val="30"/>
          <w:w w:val="120"/>
          <w:sz w:val="17"/>
        </w:rPr>
        <w:t> </w:t>
      </w:r>
      <w:r>
        <w:rPr>
          <w:i/>
          <w:color w:val="231F20"/>
          <w:w w:val="120"/>
          <w:sz w:val="17"/>
        </w:rPr>
        <w:t>tres días de anticipación por lo menos, para que se pronuncie sobre la procedencia de aquélla. La iniciativa será admitida por el voto favorable de las dos terceras partes de los presentes; </w:t>
      </w:r>
      <w:r>
        <w:rPr>
          <w:rFonts w:ascii="Calibri" w:hAnsi="Calibri"/>
          <w:b/>
          <w:i/>
          <w:color w:val="231F20"/>
          <w:w w:val="120"/>
          <w:sz w:val="17"/>
        </w:rPr>
        <w:t>3º </w:t>
      </w:r>
      <w:r>
        <w:rPr>
          <w:i/>
          <w:color w:val="231F20"/>
          <w:w w:val="120"/>
          <w:sz w:val="17"/>
        </w:rPr>
        <w:t>Admitida la iniciativa, el proyecto respectivo se comenzará a discutir en la Cámara señalada</w:t>
      </w:r>
      <w:r>
        <w:rPr>
          <w:i/>
          <w:color w:val="231F20"/>
          <w:spacing w:val="40"/>
          <w:w w:val="120"/>
          <w:sz w:val="17"/>
        </w:rPr>
        <w:t> </w:t>
      </w:r>
      <w:r>
        <w:rPr>
          <w:i/>
          <w:color w:val="231F20"/>
          <w:w w:val="120"/>
          <w:sz w:val="17"/>
        </w:rPr>
        <w:t>por</w:t>
      </w:r>
      <w:r>
        <w:rPr>
          <w:i/>
          <w:color w:val="231F20"/>
          <w:spacing w:val="40"/>
          <w:w w:val="120"/>
          <w:sz w:val="17"/>
        </w:rPr>
        <w:t> </w:t>
      </w:r>
      <w:r>
        <w:rPr>
          <w:i/>
          <w:color w:val="231F20"/>
          <w:w w:val="120"/>
          <w:sz w:val="17"/>
        </w:rPr>
        <w:t>el</w:t>
      </w:r>
      <w:r>
        <w:rPr>
          <w:i/>
          <w:color w:val="231F20"/>
          <w:spacing w:val="40"/>
          <w:w w:val="120"/>
          <w:sz w:val="17"/>
        </w:rPr>
        <w:t> </w:t>
      </w:r>
      <w:r>
        <w:rPr>
          <w:i/>
          <w:color w:val="231F20"/>
          <w:w w:val="120"/>
          <w:sz w:val="17"/>
        </w:rPr>
        <w:t>Congreso,</w:t>
      </w:r>
      <w:r>
        <w:rPr>
          <w:i/>
          <w:color w:val="231F20"/>
          <w:spacing w:val="40"/>
          <w:w w:val="120"/>
          <w:sz w:val="17"/>
        </w:rPr>
        <w:t> </w:t>
      </w:r>
      <w:r>
        <w:rPr>
          <w:i/>
          <w:color w:val="231F20"/>
          <w:w w:val="120"/>
          <w:sz w:val="17"/>
        </w:rPr>
        <w:t>y</w:t>
      </w:r>
      <w:r>
        <w:rPr>
          <w:i/>
          <w:color w:val="231F20"/>
          <w:spacing w:val="40"/>
          <w:w w:val="120"/>
          <w:sz w:val="17"/>
        </w:rPr>
        <w:t> </w:t>
      </w:r>
      <w:r>
        <w:rPr>
          <w:i/>
          <w:color w:val="231F20"/>
          <w:w w:val="120"/>
          <w:sz w:val="17"/>
        </w:rPr>
        <w:t>se</w:t>
      </w:r>
      <w:r>
        <w:rPr>
          <w:i/>
          <w:color w:val="231F20"/>
          <w:spacing w:val="40"/>
          <w:w w:val="120"/>
          <w:sz w:val="17"/>
        </w:rPr>
        <w:t> </w:t>
      </w:r>
      <w:r>
        <w:rPr>
          <w:i/>
          <w:color w:val="231F20"/>
          <w:w w:val="120"/>
          <w:sz w:val="17"/>
        </w:rPr>
        <w:t>tramitará</w:t>
      </w:r>
      <w:r>
        <w:rPr>
          <w:i/>
          <w:color w:val="231F20"/>
          <w:spacing w:val="40"/>
          <w:w w:val="120"/>
          <w:sz w:val="17"/>
        </w:rPr>
        <w:t> </w:t>
      </w:r>
      <w:r>
        <w:rPr>
          <w:i/>
          <w:color w:val="231F20"/>
          <w:w w:val="120"/>
          <w:sz w:val="17"/>
        </w:rPr>
        <w:t>según</w:t>
      </w:r>
      <w:r>
        <w:rPr>
          <w:i/>
          <w:color w:val="231F20"/>
          <w:spacing w:val="40"/>
          <w:w w:val="120"/>
          <w:sz w:val="17"/>
        </w:rPr>
        <w:t> </w:t>
      </w:r>
      <w:r>
        <w:rPr>
          <w:i/>
          <w:color w:val="231F20"/>
          <w:w w:val="120"/>
          <w:sz w:val="17"/>
        </w:rPr>
        <w:t>el</w:t>
      </w:r>
      <w:r>
        <w:rPr>
          <w:i/>
          <w:color w:val="231F20"/>
          <w:spacing w:val="40"/>
          <w:w w:val="120"/>
          <w:sz w:val="17"/>
        </w:rPr>
        <w:t> </w:t>
      </w:r>
      <w:r>
        <w:rPr>
          <w:i/>
          <w:color w:val="231F20"/>
          <w:w w:val="120"/>
          <w:sz w:val="17"/>
        </w:rPr>
        <w:t>procedimiento</w:t>
      </w:r>
      <w:r>
        <w:rPr>
          <w:i/>
          <w:color w:val="231F20"/>
          <w:spacing w:val="40"/>
          <w:w w:val="120"/>
          <w:sz w:val="17"/>
        </w:rPr>
        <w:t> </w:t>
      </w:r>
      <w:r>
        <w:rPr>
          <w:i/>
          <w:color w:val="231F20"/>
          <w:w w:val="120"/>
          <w:sz w:val="17"/>
        </w:rPr>
        <w:t>establecido</w:t>
      </w:r>
      <w:r>
        <w:rPr>
          <w:i/>
          <w:color w:val="231F20"/>
          <w:spacing w:val="40"/>
          <w:w w:val="120"/>
          <w:sz w:val="17"/>
        </w:rPr>
        <w:t> </w:t>
      </w:r>
      <w:r>
        <w:rPr>
          <w:i/>
          <w:color w:val="231F20"/>
          <w:w w:val="120"/>
          <w:sz w:val="17"/>
        </w:rPr>
        <w:t>en</w:t>
      </w:r>
      <w:r>
        <w:rPr>
          <w:i/>
          <w:color w:val="231F20"/>
          <w:spacing w:val="40"/>
          <w:w w:val="120"/>
          <w:sz w:val="17"/>
        </w:rPr>
        <w:t> </w:t>
      </w:r>
      <w:r>
        <w:rPr>
          <w:i/>
          <w:color w:val="231F20"/>
          <w:w w:val="120"/>
          <w:sz w:val="17"/>
        </w:rPr>
        <w:t>esta</w:t>
      </w:r>
      <w:r>
        <w:rPr>
          <w:i/>
          <w:color w:val="231F20"/>
          <w:spacing w:val="40"/>
          <w:w w:val="120"/>
          <w:sz w:val="17"/>
        </w:rPr>
        <w:t> </w:t>
      </w:r>
      <w:r>
        <w:rPr>
          <w:i/>
          <w:color w:val="231F20"/>
          <w:w w:val="120"/>
          <w:sz w:val="17"/>
        </w:rPr>
        <w:t>Constitución para</w:t>
      </w:r>
      <w:r>
        <w:rPr>
          <w:i/>
          <w:color w:val="231F20"/>
          <w:w w:val="120"/>
          <w:sz w:val="17"/>
        </w:rPr>
        <w:t> la</w:t>
      </w:r>
      <w:r>
        <w:rPr>
          <w:i/>
          <w:color w:val="231F20"/>
          <w:w w:val="120"/>
          <w:sz w:val="17"/>
        </w:rPr>
        <w:t> formación</w:t>
      </w:r>
      <w:r>
        <w:rPr>
          <w:i/>
          <w:color w:val="231F20"/>
          <w:w w:val="120"/>
          <w:sz w:val="17"/>
        </w:rPr>
        <w:t> de</w:t>
      </w:r>
      <w:r>
        <w:rPr>
          <w:i/>
          <w:color w:val="231F20"/>
          <w:w w:val="120"/>
          <w:sz w:val="17"/>
        </w:rPr>
        <w:t> las</w:t>
      </w:r>
      <w:r>
        <w:rPr>
          <w:i/>
          <w:color w:val="231F20"/>
          <w:w w:val="120"/>
          <w:sz w:val="17"/>
        </w:rPr>
        <w:t> leyes;</w:t>
      </w:r>
      <w:r>
        <w:rPr>
          <w:i/>
          <w:color w:val="231F20"/>
          <w:w w:val="120"/>
          <w:sz w:val="17"/>
        </w:rPr>
        <w:t> </w:t>
      </w:r>
      <w:r>
        <w:rPr>
          <w:rFonts w:ascii="Calibri" w:hAnsi="Calibri"/>
          <w:b/>
          <w:i/>
          <w:color w:val="231F20"/>
          <w:w w:val="120"/>
          <w:sz w:val="17"/>
        </w:rPr>
        <w:t>4º</w:t>
      </w:r>
      <w:r>
        <w:rPr>
          <w:rFonts w:ascii="Calibri" w:hAnsi="Calibri"/>
          <w:b/>
          <w:i/>
          <w:color w:val="231F20"/>
          <w:w w:val="120"/>
          <w:sz w:val="17"/>
        </w:rPr>
        <w:t> </w:t>
      </w:r>
      <w:r>
        <w:rPr>
          <w:i/>
          <w:color w:val="231F20"/>
          <w:w w:val="120"/>
          <w:sz w:val="17"/>
        </w:rPr>
        <w:t>El</w:t>
      </w:r>
      <w:r>
        <w:rPr>
          <w:i/>
          <w:color w:val="231F20"/>
          <w:w w:val="120"/>
          <w:sz w:val="17"/>
        </w:rPr>
        <w:t> proyecto</w:t>
      </w:r>
      <w:r>
        <w:rPr>
          <w:i/>
          <w:color w:val="231F20"/>
          <w:w w:val="120"/>
          <w:sz w:val="17"/>
        </w:rPr>
        <w:t> aprobado</w:t>
      </w:r>
      <w:r>
        <w:rPr>
          <w:i/>
          <w:color w:val="231F20"/>
          <w:w w:val="120"/>
          <w:sz w:val="17"/>
        </w:rPr>
        <w:t> se</w:t>
      </w:r>
      <w:r>
        <w:rPr>
          <w:i/>
          <w:color w:val="231F20"/>
          <w:w w:val="120"/>
          <w:sz w:val="17"/>
        </w:rPr>
        <w:t> someterá</w:t>
      </w:r>
      <w:r>
        <w:rPr>
          <w:i/>
          <w:color w:val="231F20"/>
          <w:w w:val="120"/>
          <w:sz w:val="17"/>
        </w:rPr>
        <w:t> a</w:t>
      </w:r>
      <w:r>
        <w:rPr>
          <w:i/>
          <w:color w:val="231F20"/>
          <w:w w:val="120"/>
          <w:sz w:val="17"/>
        </w:rPr>
        <w:t> referéndum</w:t>
      </w:r>
      <w:r>
        <w:rPr>
          <w:i/>
          <w:color w:val="231F20"/>
          <w:w w:val="120"/>
          <w:sz w:val="17"/>
        </w:rPr>
        <w:t> en</w:t>
      </w:r>
      <w:r>
        <w:rPr>
          <w:i/>
          <w:color w:val="231F20"/>
          <w:w w:val="120"/>
          <w:sz w:val="17"/>
        </w:rPr>
        <w:t> la oportunidad</w:t>
      </w:r>
      <w:r>
        <w:rPr>
          <w:i/>
          <w:color w:val="231F20"/>
          <w:spacing w:val="35"/>
          <w:w w:val="120"/>
          <w:sz w:val="17"/>
        </w:rPr>
        <w:t> </w:t>
      </w:r>
      <w:r>
        <w:rPr>
          <w:i/>
          <w:color w:val="231F20"/>
          <w:w w:val="120"/>
          <w:sz w:val="17"/>
        </w:rPr>
        <w:t>que</w:t>
      </w:r>
      <w:r>
        <w:rPr>
          <w:i/>
          <w:color w:val="231F20"/>
          <w:spacing w:val="35"/>
          <w:w w:val="120"/>
          <w:sz w:val="17"/>
        </w:rPr>
        <w:t> </w:t>
      </w:r>
      <w:r>
        <w:rPr>
          <w:i/>
          <w:color w:val="231F20"/>
          <w:w w:val="120"/>
          <w:sz w:val="17"/>
        </w:rPr>
        <w:t>fijen</w:t>
      </w:r>
      <w:r>
        <w:rPr>
          <w:i/>
          <w:color w:val="231F20"/>
          <w:spacing w:val="35"/>
          <w:w w:val="120"/>
          <w:sz w:val="17"/>
        </w:rPr>
        <w:t> </w:t>
      </w:r>
      <w:r>
        <w:rPr>
          <w:i/>
          <w:color w:val="231F20"/>
          <w:w w:val="120"/>
          <w:sz w:val="17"/>
        </w:rPr>
        <w:t>las</w:t>
      </w:r>
      <w:r>
        <w:rPr>
          <w:i/>
          <w:color w:val="231F20"/>
          <w:spacing w:val="35"/>
          <w:w w:val="120"/>
          <w:sz w:val="17"/>
        </w:rPr>
        <w:t> </w:t>
      </w:r>
      <w:r>
        <w:rPr>
          <w:i/>
          <w:color w:val="231F20"/>
          <w:w w:val="120"/>
          <w:sz w:val="17"/>
        </w:rPr>
        <w:t>Cámaras</w:t>
      </w:r>
      <w:r>
        <w:rPr>
          <w:i/>
          <w:color w:val="231F20"/>
          <w:spacing w:val="35"/>
          <w:w w:val="120"/>
          <w:sz w:val="17"/>
        </w:rPr>
        <w:t> </w:t>
      </w:r>
      <w:r>
        <w:rPr>
          <w:i/>
          <w:color w:val="231F20"/>
          <w:w w:val="120"/>
          <w:sz w:val="17"/>
        </w:rPr>
        <w:t>en</w:t>
      </w:r>
      <w:r>
        <w:rPr>
          <w:i/>
          <w:color w:val="231F20"/>
          <w:spacing w:val="35"/>
          <w:w w:val="120"/>
          <w:sz w:val="17"/>
        </w:rPr>
        <w:t> </w:t>
      </w:r>
      <w:r>
        <w:rPr>
          <w:i/>
          <w:color w:val="231F20"/>
          <w:w w:val="120"/>
          <w:sz w:val="17"/>
        </w:rPr>
        <w:t>sesión</w:t>
      </w:r>
      <w:r>
        <w:rPr>
          <w:i/>
          <w:color w:val="231F20"/>
          <w:spacing w:val="35"/>
          <w:w w:val="120"/>
          <w:sz w:val="17"/>
        </w:rPr>
        <w:t> </w:t>
      </w:r>
      <w:r>
        <w:rPr>
          <w:i/>
          <w:color w:val="231F20"/>
          <w:w w:val="120"/>
          <w:sz w:val="17"/>
        </w:rPr>
        <w:t>conjunta,</w:t>
      </w:r>
      <w:r>
        <w:rPr>
          <w:i/>
          <w:color w:val="231F20"/>
          <w:spacing w:val="35"/>
          <w:w w:val="120"/>
          <w:sz w:val="17"/>
        </w:rPr>
        <w:t> </w:t>
      </w:r>
      <w:r>
        <w:rPr>
          <w:i/>
          <w:color w:val="231F20"/>
          <w:w w:val="120"/>
          <w:sz w:val="17"/>
        </w:rPr>
        <w:t>para</w:t>
      </w:r>
      <w:r>
        <w:rPr>
          <w:i/>
          <w:color w:val="231F20"/>
          <w:spacing w:val="35"/>
          <w:w w:val="120"/>
          <w:sz w:val="17"/>
        </w:rPr>
        <w:t> </w:t>
      </w:r>
      <w:r>
        <w:rPr>
          <w:i/>
          <w:color w:val="231F20"/>
          <w:w w:val="120"/>
          <w:sz w:val="17"/>
        </w:rPr>
        <w:t>que</w:t>
      </w:r>
      <w:r>
        <w:rPr>
          <w:i/>
          <w:color w:val="231F20"/>
          <w:spacing w:val="35"/>
          <w:w w:val="120"/>
          <w:sz w:val="17"/>
        </w:rPr>
        <w:t> </w:t>
      </w:r>
      <w:r>
        <w:rPr>
          <w:i/>
          <w:color w:val="231F20"/>
          <w:w w:val="120"/>
          <w:sz w:val="17"/>
        </w:rPr>
        <w:t>el</w:t>
      </w:r>
      <w:r>
        <w:rPr>
          <w:i/>
          <w:color w:val="231F20"/>
          <w:spacing w:val="35"/>
          <w:w w:val="120"/>
          <w:sz w:val="17"/>
        </w:rPr>
        <w:t> </w:t>
      </w:r>
      <w:r>
        <w:rPr>
          <w:i/>
          <w:color w:val="231F20"/>
          <w:w w:val="120"/>
          <w:sz w:val="17"/>
        </w:rPr>
        <w:t>pueblo</w:t>
      </w:r>
      <w:r>
        <w:rPr>
          <w:i/>
          <w:color w:val="231F20"/>
          <w:spacing w:val="35"/>
          <w:w w:val="120"/>
          <w:sz w:val="17"/>
        </w:rPr>
        <w:t> </w:t>
      </w:r>
      <w:r>
        <w:rPr>
          <w:i/>
          <w:color w:val="231F20"/>
          <w:w w:val="120"/>
          <w:sz w:val="17"/>
        </w:rPr>
        <w:t>se</w:t>
      </w:r>
      <w:r>
        <w:rPr>
          <w:i/>
          <w:color w:val="231F20"/>
          <w:spacing w:val="35"/>
          <w:w w:val="120"/>
          <w:sz w:val="17"/>
        </w:rPr>
        <w:t> </w:t>
      </w:r>
      <w:r>
        <w:rPr>
          <w:i/>
          <w:color w:val="231F20"/>
          <w:w w:val="120"/>
          <w:sz w:val="17"/>
        </w:rPr>
        <w:t>pronuncie</w:t>
      </w:r>
      <w:r>
        <w:rPr>
          <w:i/>
          <w:color w:val="231F20"/>
          <w:spacing w:val="35"/>
          <w:w w:val="120"/>
          <w:sz w:val="17"/>
        </w:rPr>
        <w:t> </w:t>
      </w:r>
      <w:r>
        <w:rPr>
          <w:i/>
          <w:color w:val="231F20"/>
          <w:w w:val="120"/>
          <w:sz w:val="17"/>
        </w:rPr>
        <w:t>en favor</w:t>
      </w:r>
      <w:r>
        <w:rPr>
          <w:i/>
          <w:color w:val="231F20"/>
          <w:w w:val="120"/>
          <w:sz w:val="17"/>
        </w:rPr>
        <w:t> o</w:t>
      </w:r>
      <w:r>
        <w:rPr>
          <w:i/>
          <w:color w:val="231F20"/>
          <w:w w:val="120"/>
          <w:sz w:val="17"/>
        </w:rPr>
        <w:t> en</w:t>
      </w:r>
      <w:r>
        <w:rPr>
          <w:i/>
          <w:color w:val="231F20"/>
          <w:w w:val="120"/>
          <w:sz w:val="17"/>
        </w:rPr>
        <w:t> contra</w:t>
      </w:r>
      <w:r>
        <w:rPr>
          <w:i/>
          <w:color w:val="231F20"/>
          <w:w w:val="120"/>
          <w:sz w:val="17"/>
        </w:rPr>
        <w:t> de</w:t>
      </w:r>
      <w:r>
        <w:rPr>
          <w:i/>
          <w:color w:val="231F20"/>
          <w:w w:val="120"/>
          <w:sz w:val="17"/>
        </w:rPr>
        <w:t> la</w:t>
      </w:r>
      <w:r>
        <w:rPr>
          <w:i/>
          <w:color w:val="231F20"/>
          <w:w w:val="120"/>
          <w:sz w:val="17"/>
        </w:rPr>
        <w:t> reforma.</w:t>
      </w:r>
      <w:r>
        <w:rPr>
          <w:i/>
          <w:color w:val="231F20"/>
          <w:w w:val="120"/>
          <w:sz w:val="17"/>
        </w:rPr>
        <w:t> El</w:t>
      </w:r>
      <w:r>
        <w:rPr>
          <w:i/>
          <w:color w:val="231F20"/>
          <w:w w:val="120"/>
          <w:sz w:val="17"/>
        </w:rPr>
        <w:t> escrutinio</w:t>
      </w:r>
      <w:r>
        <w:rPr>
          <w:i/>
          <w:color w:val="231F20"/>
          <w:w w:val="120"/>
          <w:sz w:val="17"/>
        </w:rPr>
        <w:t> se</w:t>
      </w:r>
      <w:r>
        <w:rPr>
          <w:i/>
          <w:color w:val="231F20"/>
          <w:w w:val="120"/>
          <w:sz w:val="17"/>
        </w:rPr>
        <w:t> llevará</w:t>
      </w:r>
      <w:r>
        <w:rPr>
          <w:i/>
          <w:color w:val="231F20"/>
          <w:w w:val="120"/>
          <w:sz w:val="17"/>
        </w:rPr>
        <w:t> a</w:t>
      </w:r>
      <w:r>
        <w:rPr>
          <w:i/>
          <w:color w:val="231F20"/>
          <w:w w:val="120"/>
          <w:sz w:val="17"/>
        </w:rPr>
        <w:t> conocimiento</w:t>
      </w:r>
      <w:r>
        <w:rPr>
          <w:i/>
          <w:color w:val="231F20"/>
          <w:w w:val="120"/>
          <w:sz w:val="17"/>
        </w:rPr>
        <w:t> de</w:t>
      </w:r>
      <w:r>
        <w:rPr>
          <w:i/>
          <w:color w:val="231F20"/>
          <w:w w:val="120"/>
          <w:sz w:val="17"/>
        </w:rPr>
        <w:t> las</w:t>
      </w:r>
      <w:r>
        <w:rPr>
          <w:i/>
          <w:color w:val="231F20"/>
          <w:w w:val="120"/>
          <w:sz w:val="17"/>
        </w:rPr>
        <w:t> Cámaras</w:t>
      </w:r>
      <w:r>
        <w:rPr>
          <w:i/>
          <w:color w:val="231F20"/>
          <w:w w:val="120"/>
          <w:sz w:val="17"/>
        </w:rPr>
        <w:t> en sesión</w:t>
      </w:r>
      <w:r>
        <w:rPr>
          <w:i/>
          <w:color w:val="231F20"/>
          <w:spacing w:val="40"/>
          <w:w w:val="120"/>
          <w:sz w:val="17"/>
        </w:rPr>
        <w:t> </w:t>
      </w:r>
      <w:r>
        <w:rPr>
          <w:i/>
          <w:color w:val="231F20"/>
          <w:w w:val="120"/>
          <w:sz w:val="17"/>
        </w:rPr>
        <w:t>conjunta,</w:t>
      </w:r>
      <w:r>
        <w:rPr>
          <w:i/>
          <w:color w:val="231F20"/>
          <w:spacing w:val="40"/>
          <w:w w:val="120"/>
          <w:sz w:val="17"/>
        </w:rPr>
        <w:t> </w:t>
      </w:r>
      <w:r>
        <w:rPr>
          <w:i/>
          <w:color w:val="231F20"/>
          <w:w w:val="120"/>
          <w:sz w:val="17"/>
        </w:rPr>
        <w:t>las</w:t>
      </w:r>
      <w:r>
        <w:rPr>
          <w:i/>
          <w:color w:val="231F20"/>
          <w:spacing w:val="40"/>
          <w:w w:val="120"/>
          <w:sz w:val="17"/>
        </w:rPr>
        <w:t> </w:t>
      </w:r>
      <w:r>
        <w:rPr>
          <w:i/>
          <w:color w:val="231F20"/>
          <w:w w:val="120"/>
          <w:sz w:val="17"/>
        </w:rPr>
        <w:t>cuales</w:t>
      </w:r>
      <w:r>
        <w:rPr>
          <w:i/>
          <w:color w:val="231F20"/>
          <w:spacing w:val="40"/>
          <w:w w:val="120"/>
          <w:sz w:val="17"/>
        </w:rPr>
        <w:t> </w:t>
      </w:r>
      <w:r>
        <w:rPr>
          <w:i/>
          <w:color w:val="231F20"/>
          <w:w w:val="120"/>
          <w:sz w:val="17"/>
        </w:rPr>
        <w:t>declarará,</w:t>
      </w:r>
      <w:r>
        <w:rPr>
          <w:i/>
          <w:color w:val="231F20"/>
          <w:spacing w:val="40"/>
          <w:w w:val="120"/>
          <w:sz w:val="17"/>
        </w:rPr>
        <w:t> </w:t>
      </w:r>
      <w:r>
        <w:rPr>
          <w:i/>
          <w:color w:val="231F20"/>
          <w:w w:val="120"/>
          <w:sz w:val="17"/>
        </w:rPr>
        <w:t>sancionada</w:t>
      </w:r>
      <w:r>
        <w:rPr>
          <w:i/>
          <w:color w:val="231F20"/>
          <w:spacing w:val="40"/>
          <w:w w:val="120"/>
          <w:sz w:val="17"/>
        </w:rPr>
        <w:t> </w:t>
      </w:r>
      <w:r>
        <w:rPr>
          <w:i/>
          <w:color w:val="231F20"/>
          <w:w w:val="120"/>
          <w:sz w:val="17"/>
        </w:rPr>
        <w:t>la</w:t>
      </w:r>
      <w:r>
        <w:rPr>
          <w:i/>
          <w:color w:val="231F20"/>
          <w:spacing w:val="40"/>
          <w:w w:val="120"/>
          <w:sz w:val="17"/>
        </w:rPr>
        <w:t> </w:t>
      </w:r>
      <w:r>
        <w:rPr>
          <w:i/>
          <w:color w:val="231F20"/>
          <w:w w:val="120"/>
          <w:sz w:val="17"/>
        </w:rPr>
        <w:t>nueva</w:t>
      </w:r>
      <w:r>
        <w:rPr>
          <w:i/>
          <w:color w:val="231F20"/>
          <w:spacing w:val="40"/>
          <w:w w:val="120"/>
          <w:sz w:val="17"/>
        </w:rPr>
        <w:t> </w:t>
      </w:r>
      <w:r>
        <w:rPr>
          <w:i/>
          <w:color w:val="231F20"/>
          <w:w w:val="120"/>
          <w:sz w:val="17"/>
        </w:rPr>
        <w:t>Constitución</w:t>
      </w:r>
      <w:r>
        <w:rPr>
          <w:i/>
          <w:color w:val="231F20"/>
          <w:spacing w:val="40"/>
          <w:w w:val="120"/>
          <w:sz w:val="17"/>
        </w:rPr>
        <w:t> </w:t>
      </w:r>
      <w:r>
        <w:rPr>
          <w:i/>
          <w:color w:val="231F20"/>
          <w:w w:val="120"/>
          <w:sz w:val="17"/>
        </w:rPr>
        <w:t>si</w:t>
      </w:r>
      <w:r>
        <w:rPr>
          <w:i/>
          <w:color w:val="231F20"/>
          <w:spacing w:val="40"/>
          <w:w w:val="120"/>
          <w:sz w:val="17"/>
        </w:rPr>
        <w:t> </w:t>
      </w:r>
      <w:r>
        <w:rPr>
          <w:i/>
          <w:color w:val="231F20"/>
          <w:w w:val="120"/>
          <w:sz w:val="17"/>
        </w:rPr>
        <w:t>fuere</w:t>
      </w:r>
      <w:r>
        <w:rPr>
          <w:i/>
          <w:color w:val="231F20"/>
          <w:spacing w:val="40"/>
          <w:w w:val="120"/>
          <w:sz w:val="17"/>
        </w:rPr>
        <w:t> </w:t>
      </w:r>
      <w:r>
        <w:rPr>
          <w:i/>
          <w:color w:val="231F20"/>
          <w:w w:val="120"/>
          <w:sz w:val="17"/>
        </w:rPr>
        <w:t>aprobada por</w:t>
      </w:r>
      <w:r>
        <w:rPr>
          <w:i/>
          <w:color w:val="231F20"/>
          <w:spacing w:val="20"/>
          <w:w w:val="120"/>
          <w:sz w:val="17"/>
        </w:rPr>
        <w:t> </w:t>
      </w:r>
      <w:r>
        <w:rPr>
          <w:i/>
          <w:color w:val="231F20"/>
          <w:w w:val="120"/>
          <w:sz w:val="17"/>
        </w:rPr>
        <w:t>la</w:t>
      </w:r>
      <w:r>
        <w:rPr>
          <w:i/>
          <w:color w:val="231F20"/>
          <w:spacing w:val="20"/>
          <w:w w:val="120"/>
          <w:sz w:val="17"/>
        </w:rPr>
        <w:t> </w:t>
      </w:r>
      <w:r>
        <w:rPr>
          <w:i/>
          <w:color w:val="231F20"/>
          <w:w w:val="120"/>
          <w:sz w:val="17"/>
        </w:rPr>
        <w:t>mayoría</w:t>
      </w:r>
      <w:r>
        <w:rPr>
          <w:i/>
          <w:color w:val="231F20"/>
          <w:spacing w:val="20"/>
          <w:w w:val="120"/>
          <w:sz w:val="17"/>
        </w:rPr>
        <w:t> </w:t>
      </w:r>
      <w:r>
        <w:rPr>
          <w:i/>
          <w:color w:val="231F20"/>
          <w:w w:val="120"/>
          <w:sz w:val="17"/>
        </w:rPr>
        <w:t>de</w:t>
      </w:r>
      <w:r>
        <w:rPr>
          <w:i/>
          <w:color w:val="231F20"/>
          <w:spacing w:val="20"/>
          <w:w w:val="120"/>
          <w:sz w:val="17"/>
        </w:rPr>
        <w:t> </w:t>
      </w:r>
      <w:r>
        <w:rPr>
          <w:i/>
          <w:color w:val="231F20"/>
          <w:w w:val="120"/>
          <w:sz w:val="17"/>
        </w:rPr>
        <w:t>los</w:t>
      </w:r>
      <w:r>
        <w:rPr>
          <w:i/>
          <w:color w:val="231F20"/>
          <w:spacing w:val="20"/>
          <w:w w:val="120"/>
          <w:sz w:val="17"/>
        </w:rPr>
        <w:t> </w:t>
      </w:r>
      <w:r>
        <w:rPr>
          <w:i/>
          <w:color w:val="231F20"/>
          <w:w w:val="120"/>
          <w:sz w:val="17"/>
        </w:rPr>
        <w:t>sufragantes</w:t>
      </w:r>
      <w:r>
        <w:rPr>
          <w:i/>
          <w:color w:val="231F20"/>
          <w:spacing w:val="20"/>
          <w:w w:val="120"/>
          <w:sz w:val="17"/>
        </w:rPr>
        <w:t> </w:t>
      </w:r>
      <w:r>
        <w:rPr>
          <w:i/>
          <w:color w:val="231F20"/>
          <w:w w:val="120"/>
          <w:sz w:val="17"/>
        </w:rPr>
        <w:t>de</w:t>
      </w:r>
      <w:r>
        <w:rPr>
          <w:i/>
          <w:color w:val="231F20"/>
          <w:spacing w:val="20"/>
          <w:w w:val="120"/>
          <w:sz w:val="17"/>
        </w:rPr>
        <w:t> </w:t>
      </w:r>
      <w:r>
        <w:rPr>
          <w:i/>
          <w:color w:val="231F20"/>
          <w:w w:val="120"/>
          <w:sz w:val="17"/>
        </w:rPr>
        <w:t>toda</w:t>
      </w:r>
      <w:r>
        <w:rPr>
          <w:i/>
          <w:color w:val="231F20"/>
          <w:spacing w:val="20"/>
          <w:w w:val="120"/>
          <w:sz w:val="17"/>
        </w:rPr>
        <w:t> </w:t>
      </w:r>
      <w:r>
        <w:rPr>
          <w:i/>
          <w:color w:val="231F20"/>
          <w:w w:val="120"/>
          <w:sz w:val="17"/>
        </w:rPr>
        <w:t>la</w:t>
      </w:r>
      <w:r>
        <w:rPr>
          <w:i/>
          <w:color w:val="231F20"/>
          <w:spacing w:val="20"/>
          <w:w w:val="120"/>
          <w:sz w:val="17"/>
        </w:rPr>
        <w:t> </w:t>
      </w:r>
      <w:r>
        <w:rPr>
          <w:i/>
          <w:color w:val="231F20"/>
          <w:w w:val="120"/>
          <w:sz w:val="17"/>
        </w:rPr>
        <w:t>República</w:t>
      </w:r>
      <w:r>
        <w:rPr>
          <w:color w:val="231F20"/>
          <w:w w:val="120"/>
          <w:sz w:val="17"/>
        </w:rPr>
        <w:t>”.</w:t>
      </w:r>
      <w:r>
        <w:rPr>
          <w:color w:val="231F20"/>
          <w:spacing w:val="26"/>
          <w:w w:val="120"/>
          <w:sz w:val="17"/>
        </w:rPr>
        <w:t> </w:t>
      </w:r>
      <w:r>
        <w:rPr>
          <w:color w:val="231F20"/>
          <w:w w:val="120"/>
          <w:sz w:val="17"/>
        </w:rPr>
        <w:t>Este</w:t>
      </w:r>
      <w:r>
        <w:rPr>
          <w:color w:val="231F20"/>
          <w:spacing w:val="26"/>
          <w:w w:val="120"/>
          <w:sz w:val="17"/>
        </w:rPr>
        <w:t> </w:t>
      </w:r>
      <w:r>
        <w:rPr>
          <w:color w:val="231F20"/>
          <w:w w:val="120"/>
          <w:sz w:val="17"/>
        </w:rPr>
        <w:t>procedimiento</w:t>
      </w:r>
      <w:r>
        <w:rPr>
          <w:color w:val="231F20"/>
          <w:spacing w:val="26"/>
          <w:w w:val="120"/>
          <w:sz w:val="17"/>
        </w:rPr>
        <w:t> </w:t>
      </w:r>
      <w:r>
        <w:rPr>
          <w:color w:val="231F20"/>
          <w:w w:val="120"/>
          <w:sz w:val="17"/>
        </w:rPr>
        <w:t>nunca</w:t>
      </w:r>
      <w:r>
        <w:rPr>
          <w:color w:val="231F20"/>
          <w:spacing w:val="26"/>
          <w:w w:val="120"/>
          <w:sz w:val="17"/>
        </w:rPr>
        <w:t> </w:t>
      </w:r>
      <w:r>
        <w:rPr>
          <w:color w:val="231F20"/>
          <w:w w:val="120"/>
          <w:sz w:val="17"/>
        </w:rPr>
        <w:t>se</w:t>
      </w:r>
      <w:r>
        <w:rPr>
          <w:color w:val="231F20"/>
          <w:spacing w:val="26"/>
          <w:w w:val="120"/>
          <w:sz w:val="17"/>
        </w:rPr>
        <w:t> </w:t>
      </w:r>
      <w:r>
        <w:rPr>
          <w:color w:val="231F20"/>
          <w:w w:val="120"/>
          <w:sz w:val="17"/>
        </w:rPr>
        <w:t>aplicó y el único precedente fue el conocido proyecto impulsado por Rafael Caldera que fuera objeto</w:t>
      </w:r>
      <w:r>
        <w:rPr>
          <w:color w:val="231F20"/>
          <w:spacing w:val="80"/>
          <w:w w:val="120"/>
          <w:sz w:val="17"/>
        </w:rPr>
        <w:t> </w:t>
      </w:r>
      <w:r>
        <w:rPr>
          <w:color w:val="231F20"/>
          <w:w w:val="120"/>
          <w:sz w:val="17"/>
        </w:rPr>
        <w:t>de</w:t>
      </w:r>
      <w:r>
        <w:rPr>
          <w:color w:val="231F20"/>
          <w:spacing w:val="33"/>
          <w:w w:val="120"/>
          <w:sz w:val="17"/>
        </w:rPr>
        <w:t> </w:t>
      </w:r>
      <w:r>
        <w:rPr>
          <w:color w:val="231F20"/>
          <w:w w:val="120"/>
          <w:sz w:val="17"/>
        </w:rPr>
        <w:t>admisión</w:t>
      </w:r>
      <w:r>
        <w:rPr>
          <w:color w:val="231F20"/>
          <w:spacing w:val="33"/>
          <w:w w:val="120"/>
          <w:sz w:val="17"/>
        </w:rPr>
        <w:t> </w:t>
      </w:r>
      <w:r>
        <w:rPr>
          <w:color w:val="231F20"/>
          <w:w w:val="120"/>
          <w:sz w:val="17"/>
        </w:rPr>
        <w:t>pero</w:t>
      </w:r>
      <w:r>
        <w:rPr>
          <w:color w:val="231F20"/>
          <w:spacing w:val="33"/>
          <w:w w:val="120"/>
          <w:sz w:val="17"/>
        </w:rPr>
        <w:t> </w:t>
      </w:r>
      <w:r>
        <w:rPr>
          <w:color w:val="231F20"/>
          <w:w w:val="120"/>
          <w:sz w:val="17"/>
        </w:rPr>
        <w:t>que,</w:t>
      </w:r>
      <w:r>
        <w:rPr>
          <w:color w:val="231F20"/>
          <w:spacing w:val="33"/>
          <w:w w:val="120"/>
          <w:sz w:val="17"/>
        </w:rPr>
        <w:t> </w:t>
      </w:r>
      <w:r>
        <w:rPr>
          <w:color w:val="231F20"/>
          <w:w w:val="120"/>
          <w:sz w:val="17"/>
        </w:rPr>
        <w:t>por</w:t>
      </w:r>
      <w:r>
        <w:rPr>
          <w:color w:val="231F20"/>
          <w:spacing w:val="33"/>
          <w:w w:val="120"/>
          <w:sz w:val="17"/>
        </w:rPr>
        <w:t> </w:t>
      </w:r>
      <w:r>
        <w:rPr>
          <w:color w:val="231F20"/>
          <w:w w:val="120"/>
          <w:sz w:val="17"/>
        </w:rPr>
        <w:t>más</w:t>
      </w:r>
      <w:r>
        <w:rPr>
          <w:color w:val="231F20"/>
          <w:spacing w:val="33"/>
          <w:w w:val="120"/>
          <w:sz w:val="17"/>
        </w:rPr>
        <w:t> </w:t>
      </w:r>
      <w:r>
        <w:rPr>
          <w:color w:val="231F20"/>
          <w:w w:val="120"/>
          <w:sz w:val="17"/>
        </w:rPr>
        <w:t>absurdo</w:t>
      </w:r>
      <w:r>
        <w:rPr>
          <w:color w:val="231F20"/>
          <w:spacing w:val="33"/>
          <w:w w:val="120"/>
          <w:sz w:val="17"/>
        </w:rPr>
        <w:t> </w:t>
      </w:r>
      <w:r>
        <w:rPr>
          <w:color w:val="231F20"/>
          <w:w w:val="120"/>
          <w:sz w:val="17"/>
        </w:rPr>
        <w:t>que</w:t>
      </w:r>
      <w:r>
        <w:rPr>
          <w:color w:val="231F20"/>
          <w:spacing w:val="33"/>
          <w:w w:val="120"/>
          <w:sz w:val="17"/>
        </w:rPr>
        <w:t> </w:t>
      </w:r>
      <w:r>
        <w:rPr>
          <w:color w:val="231F20"/>
          <w:w w:val="120"/>
          <w:sz w:val="17"/>
        </w:rPr>
        <w:t>parezca,</w:t>
      </w:r>
      <w:r>
        <w:rPr>
          <w:color w:val="231F20"/>
          <w:spacing w:val="33"/>
          <w:w w:val="120"/>
          <w:sz w:val="17"/>
        </w:rPr>
        <w:t> </w:t>
      </w:r>
      <w:r>
        <w:rPr>
          <w:color w:val="231F20"/>
          <w:w w:val="120"/>
          <w:sz w:val="17"/>
        </w:rPr>
        <w:t>fue</w:t>
      </w:r>
      <w:r>
        <w:rPr>
          <w:color w:val="231F20"/>
          <w:spacing w:val="33"/>
          <w:w w:val="120"/>
          <w:sz w:val="17"/>
        </w:rPr>
        <w:t> </w:t>
      </w:r>
      <w:r>
        <w:rPr>
          <w:color w:val="231F20"/>
          <w:w w:val="120"/>
          <w:sz w:val="17"/>
        </w:rPr>
        <w:t>definitivamente</w:t>
      </w:r>
      <w:r>
        <w:rPr>
          <w:color w:val="231F20"/>
          <w:spacing w:val="33"/>
          <w:w w:val="120"/>
          <w:sz w:val="17"/>
        </w:rPr>
        <w:t> </w:t>
      </w:r>
      <w:r>
        <w:rPr>
          <w:color w:val="231F20"/>
          <w:w w:val="120"/>
          <w:sz w:val="17"/>
        </w:rPr>
        <w:t>archivado</w:t>
      </w:r>
      <w:r>
        <w:rPr>
          <w:color w:val="231F20"/>
          <w:spacing w:val="33"/>
          <w:w w:val="120"/>
          <w:sz w:val="17"/>
        </w:rPr>
        <w:t> </w:t>
      </w:r>
      <w:r>
        <w:rPr>
          <w:color w:val="231F20"/>
          <w:w w:val="120"/>
          <w:sz w:val="17"/>
        </w:rPr>
        <w:t>al</w:t>
      </w:r>
      <w:r>
        <w:rPr>
          <w:color w:val="231F20"/>
          <w:spacing w:val="33"/>
          <w:w w:val="120"/>
          <w:sz w:val="17"/>
        </w:rPr>
        <w:t> </w:t>
      </w:r>
      <w:r>
        <w:rPr>
          <w:color w:val="231F20"/>
          <w:w w:val="120"/>
          <w:sz w:val="17"/>
        </w:rPr>
        <w:t>ganar este</w:t>
      </w:r>
      <w:r>
        <w:rPr>
          <w:color w:val="231F20"/>
          <w:spacing w:val="40"/>
          <w:w w:val="120"/>
          <w:sz w:val="17"/>
        </w:rPr>
        <w:t> </w:t>
      </w:r>
      <w:r>
        <w:rPr>
          <w:color w:val="231F20"/>
          <w:w w:val="120"/>
          <w:sz w:val="17"/>
        </w:rPr>
        <w:t>la</w:t>
      </w:r>
      <w:r>
        <w:rPr>
          <w:color w:val="231F20"/>
          <w:spacing w:val="40"/>
          <w:w w:val="120"/>
          <w:sz w:val="17"/>
        </w:rPr>
        <w:t> </w:t>
      </w:r>
      <w:r>
        <w:rPr>
          <w:color w:val="231F20"/>
          <w:w w:val="120"/>
          <w:sz w:val="17"/>
        </w:rPr>
        <w:t>presidencia</w:t>
      </w:r>
      <w:r>
        <w:rPr>
          <w:color w:val="231F20"/>
          <w:spacing w:val="40"/>
          <w:w w:val="120"/>
          <w:sz w:val="17"/>
        </w:rPr>
        <w:t> </w:t>
      </w:r>
      <w:r>
        <w:rPr>
          <w:color w:val="231F20"/>
          <w:w w:val="120"/>
          <w:sz w:val="17"/>
        </w:rPr>
        <w:t>de</w:t>
      </w:r>
      <w:r>
        <w:rPr>
          <w:color w:val="231F20"/>
          <w:spacing w:val="40"/>
          <w:w w:val="120"/>
          <w:sz w:val="17"/>
        </w:rPr>
        <w:t> </w:t>
      </w:r>
      <w:r>
        <w:rPr>
          <w:color w:val="231F20"/>
          <w:w w:val="120"/>
          <w:sz w:val="17"/>
        </w:rPr>
        <w:t>la</w:t>
      </w:r>
      <w:r>
        <w:rPr>
          <w:color w:val="231F20"/>
          <w:spacing w:val="40"/>
          <w:w w:val="120"/>
          <w:sz w:val="17"/>
        </w:rPr>
        <w:t> </w:t>
      </w:r>
      <w:r>
        <w:rPr>
          <w:color w:val="231F20"/>
          <w:w w:val="120"/>
          <w:sz w:val="17"/>
        </w:rPr>
        <w:t>República</w:t>
      </w:r>
      <w:r>
        <w:rPr>
          <w:color w:val="231F20"/>
          <w:spacing w:val="40"/>
          <w:w w:val="120"/>
          <w:sz w:val="17"/>
        </w:rPr>
        <w:t> </w:t>
      </w:r>
      <w:r>
        <w:rPr>
          <w:color w:val="231F20"/>
          <w:w w:val="120"/>
          <w:sz w:val="17"/>
        </w:rPr>
        <w:t>en</w:t>
      </w:r>
      <w:r>
        <w:rPr>
          <w:color w:val="231F20"/>
          <w:spacing w:val="40"/>
          <w:w w:val="120"/>
          <w:sz w:val="17"/>
        </w:rPr>
        <w:t> </w:t>
      </w:r>
      <w:r>
        <w:rPr>
          <w:color w:val="231F20"/>
          <w:w w:val="120"/>
          <w:sz w:val="17"/>
        </w:rPr>
        <w:t>1993;</w:t>
      </w:r>
      <w:r>
        <w:rPr>
          <w:color w:val="231F20"/>
          <w:spacing w:val="40"/>
          <w:w w:val="120"/>
          <w:sz w:val="17"/>
        </w:rPr>
        <w:t> </w:t>
      </w:r>
      <w:r>
        <w:rPr>
          <w:color w:val="231F20"/>
          <w:w w:val="120"/>
          <w:sz w:val="17"/>
        </w:rPr>
        <w:t>conducta</w:t>
      </w:r>
      <w:r>
        <w:rPr>
          <w:color w:val="231F20"/>
          <w:spacing w:val="40"/>
          <w:w w:val="120"/>
          <w:sz w:val="17"/>
        </w:rPr>
        <w:t> </w:t>
      </w:r>
      <w:r>
        <w:rPr>
          <w:color w:val="231F20"/>
          <w:w w:val="120"/>
          <w:sz w:val="17"/>
        </w:rPr>
        <w:t>diametralmente</w:t>
      </w:r>
      <w:r>
        <w:rPr>
          <w:color w:val="231F20"/>
          <w:spacing w:val="40"/>
          <w:w w:val="120"/>
          <w:sz w:val="17"/>
        </w:rPr>
        <w:t> </w:t>
      </w:r>
      <w:r>
        <w:rPr>
          <w:color w:val="231F20"/>
          <w:w w:val="120"/>
          <w:sz w:val="17"/>
        </w:rPr>
        <w:t>contraria</w:t>
      </w:r>
      <w:r>
        <w:rPr>
          <w:color w:val="231F20"/>
          <w:spacing w:val="40"/>
          <w:w w:val="120"/>
          <w:sz w:val="17"/>
        </w:rPr>
        <w:t> </w:t>
      </w:r>
      <w:r>
        <w:rPr>
          <w:color w:val="231F20"/>
          <w:w w:val="120"/>
          <w:sz w:val="17"/>
        </w:rPr>
        <w:t>al</w:t>
      </w:r>
      <w:r>
        <w:rPr>
          <w:color w:val="231F20"/>
          <w:spacing w:val="40"/>
          <w:w w:val="120"/>
          <w:sz w:val="17"/>
        </w:rPr>
        <w:t> </w:t>
      </w:r>
      <w:r>
        <w:rPr>
          <w:color w:val="231F20"/>
          <w:w w:val="120"/>
          <w:sz w:val="17"/>
        </w:rPr>
        <w:t>impulso que</w:t>
      </w:r>
      <w:r>
        <w:rPr>
          <w:color w:val="231F20"/>
          <w:spacing w:val="28"/>
          <w:w w:val="120"/>
          <w:sz w:val="17"/>
        </w:rPr>
        <w:t> </w:t>
      </w:r>
      <w:r>
        <w:rPr>
          <w:color w:val="231F20"/>
          <w:w w:val="120"/>
          <w:sz w:val="17"/>
        </w:rPr>
        <w:t>le</w:t>
      </w:r>
      <w:r>
        <w:rPr>
          <w:color w:val="231F20"/>
          <w:spacing w:val="28"/>
          <w:w w:val="120"/>
          <w:sz w:val="17"/>
        </w:rPr>
        <w:t> </w:t>
      </w:r>
      <w:r>
        <w:rPr>
          <w:color w:val="231F20"/>
          <w:w w:val="120"/>
          <w:sz w:val="17"/>
        </w:rPr>
        <w:t>dio</w:t>
      </w:r>
      <w:r>
        <w:rPr>
          <w:color w:val="231F20"/>
          <w:spacing w:val="28"/>
          <w:w w:val="120"/>
          <w:sz w:val="17"/>
        </w:rPr>
        <w:t> </w:t>
      </w:r>
      <w:r>
        <w:rPr>
          <w:color w:val="231F20"/>
          <w:w w:val="120"/>
          <w:sz w:val="17"/>
        </w:rPr>
        <w:t>Hugo</w:t>
      </w:r>
      <w:r>
        <w:rPr>
          <w:color w:val="231F20"/>
          <w:spacing w:val="28"/>
          <w:w w:val="120"/>
          <w:sz w:val="17"/>
        </w:rPr>
        <w:t> </w:t>
      </w:r>
      <w:r>
        <w:rPr>
          <w:color w:val="231F20"/>
          <w:w w:val="120"/>
          <w:sz w:val="17"/>
        </w:rPr>
        <w:t>Chávez</w:t>
      </w:r>
      <w:r>
        <w:rPr>
          <w:color w:val="231F20"/>
          <w:spacing w:val="28"/>
          <w:w w:val="120"/>
          <w:sz w:val="17"/>
        </w:rPr>
        <w:t> </w:t>
      </w:r>
      <w:r>
        <w:rPr>
          <w:color w:val="231F20"/>
          <w:w w:val="120"/>
          <w:sz w:val="17"/>
        </w:rPr>
        <w:t>a</w:t>
      </w:r>
      <w:r>
        <w:rPr>
          <w:color w:val="231F20"/>
          <w:spacing w:val="28"/>
          <w:w w:val="120"/>
          <w:sz w:val="17"/>
        </w:rPr>
        <w:t> </w:t>
      </w:r>
      <w:r>
        <w:rPr>
          <w:color w:val="231F20"/>
          <w:w w:val="120"/>
          <w:sz w:val="17"/>
        </w:rPr>
        <w:t>su</w:t>
      </w:r>
      <w:r>
        <w:rPr>
          <w:color w:val="231F20"/>
          <w:spacing w:val="28"/>
          <w:w w:val="120"/>
          <w:sz w:val="17"/>
        </w:rPr>
        <w:t> </w:t>
      </w:r>
      <w:r>
        <w:rPr>
          <w:color w:val="231F20"/>
          <w:w w:val="120"/>
          <w:sz w:val="17"/>
        </w:rPr>
        <w:t>proyecto</w:t>
      </w:r>
      <w:r>
        <w:rPr>
          <w:color w:val="231F20"/>
          <w:spacing w:val="28"/>
          <w:w w:val="120"/>
          <w:sz w:val="17"/>
        </w:rPr>
        <w:t> </w:t>
      </w:r>
      <w:r>
        <w:rPr>
          <w:color w:val="231F20"/>
          <w:w w:val="120"/>
          <w:sz w:val="17"/>
        </w:rPr>
        <w:t>de</w:t>
      </w:r>
      <w:r>
        <w:rPr>
          <w:color w:val="231F20"/>
          <w:spacing w:val="28"/>
          <w:w w:val="120"/>
          <w:sz w:val="17"/>
        </w:rPr>
        <w:t> </w:t>
      </w:r>
      <w:r>
        <w:rPr>
          <w:color w:val="231F20"/>
          <w:w w:val="120"/>
          <w:sz w:val="17"/>
        </w:rPr>
        <w:t>convocatoria</w:t>
      </w:r>
      <w:r>
        <w:rPr>
          <w:color w:val="231F20"/>
          <w:spacing w:val="28"/>
          <w:w w:val="120"/>
          <w:sz w:val="17"/>
        </w:rPr>
        <w:t> </w:t>
      </w:r>
      <w:r>
        <w:rPr>
          <w:color w:val="231F20"/>
          <w:w w:val="120"/>
          <w:sz w:val="17"/>
        </w:rPr>
        <w:t>de</w:t>
      </w:r>
      <w:r>
        <w:rPr>
          <w:color w:val="231F20"/>
          <w:spacing w:val="28"/>
          <w:w w:val="120"/>
          <w:sz w:val="17"/>
        </w:rPr>
        <w:t> </w:t>
      </w:r>
      <w:r>
        <w:rPr>
          <w:color w:val="231F20"/>
          <w:w w:val="120"/>
          <w:sz w:val="17"/>
        </w:rPr>
        <w:t>Asamblea</w:t>
      </w:r>
      <w:r>
        <w:rPr>
          <w:color w:val="231F20"/>
          <w:spacing w:val="28"/>
          <w:w w:val="120"/>
          <w:sz w:val="17"/>
        </w:rPr>
        <w:t> </w:t>
      </w:r>
      <w:r>
        <w:rPr>
          <w:color w:val="231F20"/>
          <w:w w:val="120"/>
          <w:sz w:val="17"/>
        </w:rPr>
        <w:t>Nacional</w:t>
      </w:r>
      <w:r>
        <w:rPr>
          <w:color w:val="231F20"/>
          <w:spacing w:val="28"/>
          <w:w w:val="120"/>
          <w:sz w:val="17"/>
        </w:rPr>
        <w:t> </w:t>
      </w:r>
      <w:r>
        <w:rPr>
          <w:color w:val="231F20"/>
          <w:w w:val="120"/>
          <w:sz w:val="17"/>
        </w:rPr>
        <w:t>Constituyente con</w:t>
      </w:r>
      <w:r>
        <w:rPr>
          <w:color w:val="231F20"/>
          <w:spacing w:val="40"/>
          <w:w w:val="120"/>
          <w:sz w:val="17"/>
        </w:rPr>
        <w:t> </w:t>
      </w:r>
      <w:r>
        <w:rPr>
          <w:color w:val="231F20"/>
          <w:w w:val="120"/>
          <w:sz w:val="17"/>
        </w:rPr>
        <w:t>la</w:t>
      </w:r>
      <w:r>
        <w:rPr>
          <w:color w:val="231F20"/>
          <w:spacing w:val="40"/>
          <w:w w:val="120"/>
          <w:sz w:val="17"/>
        </w:rPr>
        <w:t> </w:t>
      </w:r>
      <w:r>
        <w:rPr>
          <w:color w:val="231F20"/>
          <w:w w:val="120"/>
          <w:sz w:val="17"/>
        </w:rPr>
        <w:t>designación</w:t>
      </w:r>
      <w:r>
        <w:rPr>
          <w:color w:val="231F20"/>
          <w:spacing w:val="40"/>
          <w:w w:val="120"/>
          <w:sz w:val="17"/>
        </w:rPr>
        <w:t> </w:t>
      </w:r>
      <w:r>
        <w:rPr>
          <w:color w:val="231F20"/>
          <w:w w:val="120"/>
          <w:sz w:val="17"/>
        </w:rPr>
        <w:t>de</w:t>
      </w:r>
      <w:r>
        <w:rPr>
          <w:color w:val="231F20"/>
          <w:spacing w:val="40"/>
          <w:w w:val="120"/>
          <w:sz w:val="17"/>
        </w:rPr>
        <w:t> </w:t>
      </w:r>
      <w:r>
        <w:rPr>
          <w:color w:val="231F20"/>
          <w:w w:val="120"/>
          <w:sz w:val="17"/>
        </w:rPr>
        <w:t>la</w:t>
      </w:r>
      <w:r>
        <w:rPr>
          <w:color w:val="231F20"/>
          <w:spacing w:val="40"/>
          <w:w w:val="120"/>
          <w:sz w:val="17"/>
        </w:rPr>
        <w:t> </w:t>
      </w:r>
      <w:r>
        <w:rPr>
          <w:color w:val="231F20"/>
          <w:w w:val="120"/>
          <w:sz w:val="17"/>
        </w:rPr>
        <w:t>Comisión</w:t>
      </w:r>
      <w:r>
        <w:rPr>
          <w:color w:val="231F20"/>
          <w:spacing w:val="40"/>
          <w:w w:val="120"/>
          <w:sz w:val="17"/>
        </w:rPr>
        <w:t> </w:t>
      </w:r>
      <w:r>
        <w:rPr>
          <w:color w:val="231F20"/>
          <w:w w:val="120"/>
          <w:sz w:val="17"/>
        </w:rPr>
        <w:t>Constituyente</w:t>
      </w:r>
      <w:r>
        <w:rPr>
          <w:color w:val="231F20"/>
          <w:spacing w:val="40"/>
          <w:w w:val="120"/>
          <w:sz w:val="17"/>
        </w:rPr>
        <w:t> </w:t>
      </w:r>
      <w:r>
        <w:rPr>
          <w:color w:val="231F20"/>
          <w:w w:val="120"/>
          <w:sz w:val="17"/>
        </w:rPr>
        <w:t>inmediatamente</w:t>
      </w:r>
      <w:r>
        <w:rPr>
          <w:color w:val="231F20"/>
          <w:spacing w:val="40"/>
          <w:w w:val="120"/>
          <w:sz w:val="17"/>
        </w:rPr>
        <w:t> </w:t>
      </w:r>
      <w:r>
        <w:rPr>
          <w:color w:val="231F20"/>
          <w:w w:val="120"/>
          <w:sz w:val="17"/>
        </w:rPr>
        <w:t>que</w:t>
      </w:r>
      <w:r>
        <w:rPr>
          <w:color w:val="231F20"/>
          <w:spacing w:val="40"/>
          <w:w w:val="120"/>
          <w:sz w:val="17"/>
        </w:rPr>
        <w:t> </w:t>
      </w:r>
      <w:r>
        <w:rPr>
          <w:color w:val="231F20"/>
          <w:w w:val="120"/>
          <w:sz w:val="17"/>
        </w:rPr>
        <w:t>obtuvo</w:t>
      </w:r>
      <w:r>
        <w:rPr>
          <w:color w:val="231F20"/>
          <w:spacing w:val="40"/>
          <w:w w:val="120"/>
          <w:sz w:val="17"/>
        </w:rPr>
        <w:t> </w:t>
      </w:r>
      <w:r>
        <w:rPr>
          <w:color w:val="231F20"/>
          <w:w w:val="120"/>
          <w:sz w:val="17"/>
        </w:rPr>
        <w:t>la</w:t>
      </w:r>
      <w:r>
        <w:rPr>
          <w:color w:val="231F20"/>
          <w:spacing w:val="40"/>
          <w:w w:val="120"/>
          <w:sz w:val="17"/>
        </w:rPr>
        <w:t> </w:t>
      </w:r>
      <w:r>
        <w:rPr>
          <w:color w:val="231F20"/>
          <w:w w:val="120"/>
          <w:sz w:val="17"/>
        </w:rPr>
        <w:t>victoria</w:t>
      </w:r>
      <w:r>
        <w:rPr>
          <w:color w:val="231F20"/>
          <w:spacing w:val="40"/>
          <w:w w:val="120"/>
          <w:sz w:val="17"/>
        </w:rPr>
        <w:t> </w:t>
      </w:r>
      <w:r>
        <w:rPr>
          <w:color w:val="231F20"/>
          <w:w w:val="120"/>
          <w:sz w:val="17"/>
        </w:rPr>
        <w:t>en las elecciones de 1998.</w:t>
      </w:r>
    </w:p>
    <w:p>
      <w:pPr>
        <w:pStyle w:val="BodyText"/>
        <w:rPr>
          <w:sz w:val="20"/>
        </w:rPr>
      </w:pPr>
    </w:p>
    <w:p>
      <w:pPr>
        <w:pStyle w:val="BodyText"/>
        <w:spacing w:before="11"/>
        <w:rPr>
          <w:sz w:val="21"/>
        </w:rPr>
      </w:pPr>
    </w:p>
    <w:p>
      <w:pPr>
        <w:spacing w:after="0"/>
        <w:rPr>
          <w:sz w:val="21"/>
        </w:rPr>
        <w:sectPr>
          <w:pgSz w:w="12240" w:h="15840"/>
          <w:pgMar w:header="0" w:footer="523" w:top="700" w:bottom="720" w:left="1720" w:right="1720"/>
        </w:sectPr>
      </w:pPr>
    </w:p>
    <w:p>
      <w:pPr>
        <w:spacing w:before="160"/>
        <w:ind w:left="3207" w:right="0" w:firstLine="0"/>
        <w:jc w:val="left"/>
        <w:rPr>
          <w:i/>
          <w:sz w:val="20"/>
        </w:rPr>
      </w:pPr>
      <w:r>
        <w:rPr>
          <w:i/>
          <w:color w:val="231F20"/>
          <w:sz w:val="20"/>
        </w:rPr>
        <w:t>Lógoi. Revista de </w:t>
      </w:r>
      <w:r>
        <w:rPr>
          <w:i/>
          <w:color w:val="231F20"/>
          <w:spacing w:val="-2"/>
          <w:sz w:val="20"/>
        </w:rPr>
        <w:t>Filosofía</w:t>
      </w:r>
    </w:p>
    <w:p>
      <w:pPr>
        <w:spacing w:before="107"/>
        <w:ind w:left="0" w:right="252" w:firstLine="0"/>
        <w:jc w:val="right"/>
        <w:rPr>
          <w:sz w:val="25"/>
        </w:rPr>
      </w:pPr>
      <w:r>
        <w:rPr/>
        <w:br w:type="column"/>
      </w:r>
      <w:r>
        <w:rPr>
          <w:color w:val="231F20"/>
          <w:spacing w:val="-5"/>
          <w:sz w:val="25"/>
        </w:rPr>
        <w:t>167</w:t>
      </w:r>
    </w:p>
    <w:p>
      <w:pPr>
        <w:spacing w:after="0"/>
        <w:jc w:val="right"/>
        <w:rPr>
          <w:sz w:val="25"/>
        </w:rPr>
        <w:sectPr>
          <w:type w:val="continuous"/>
          <w:pgSz w:w="12240" w:h="15840"/>
          <w:pgMar w:header="0" w:footer="523" w:top="720" w:bottom="720" w:left="1720" w:right="1720"/>
          <w:cols w:num="2" w:equalWidth="0">
            <w:col w:w="5402" w:space="40"/>
            <w:col w:w="3358"/>
          </w:cols>
        </w:sectPr>
      </w:pPr>
    </w:p>
    <w:p>
      <w:pPr>
        <w:spacing w:before="31"/>
        <w:ind w:left="840" w:right="840" w:firstLine="0"/>
        <w:jc w:val="center"/>
        <w:rPr>
          <w:rFonts w:ascii="Calibri" w:hAnsi="Calibri"/>
          <w:i/>
          <w:sz w:val="20"/>
        </w:rPr>
      </w:pPr>
      <w:r>
        <w:rPr/>
        <w:pict>
          <v:shape style="position:absolute;margin-left:98.450157pt;margin-top:16.528009pt;width:415pt;height:.1pt;mso-position-horizontal-relative:page;mso-position-vertical-relative:paragraph;z-index:-15722496;mso-wrap-distance-left:0;mso-wrap-distance-right:0" id="docshape13" coordorigin="1969,331" coordsize="8300,0" path="m1969,331l10268,331e" filled="false" stroked="true" strokeweight=".620497pt" strokecolor="#231f20">
            <v:path arrowok="t"/>
            <v:stroke dashstyle="solid"/>
            <w10:wrap type="topAndBottom"/>
          </v:shape>
        </w:pict>
      </w:r>
      <w:r>
        <w:rPr>
          <w:rFonts w:ascii="Calibri" w:hAnsi="Calibri"/>
          <w:i/>
          <w:color w:val="231F20"/>
          <w:w w:val="115"/>
          <w:sz w:val="20"/>
        </w:rPr>
        <w:t>El declive de la Teoría del Poder Constituyente </w:t>
      </w:r>
      <w:r>
        <w:rPr>
          <w:rFonts w:ascii="Calibri" w:hAnsi="Calibri"/>
          <w:i/>
          <w:color w:val="231F20"/>
          <w:spacing w:val="-2"/>
          <w:w w:val="115"/>
          <w:sz w:val="20"/>
        </w:rPr>
        <w:t>Originario</w:t>
      </w:r>
    </w:p>
    <w:p>
      <w:pPr>
        <w:pStyle w:val="BodyText"/>
        <w:rPr>
          <w:rFonts w:ascii="Calibri"/>
          <w:i/>
          <w:sz w:val="20"/>
        </w:rPr>
      </w:pPr>
    </w:p>
    <w:p>
      <w:pPr>
        <w:pStyle w:val="BodyText"/>
        <w:spacing w:before="3"/>
        <w:rPr>
          <w:rFonts w:ascii="Calibri"/>
          <w:i/>
          <w:sz w:val="20"/>
        </w:rPr>
      </w:pPr>
    </w:p>
    <w:p>
      <w:pPr>
        <w:pStyle w:val="ListParagraph"/>
        <w:numPr>
          <w:ilvl w:val="1"/>
          <w:numId w:val="2"/>
        </w:numPr>
        <w:tabs>
          <w:tab w:pos="1349" w:val="left" w:leader="none"/>
          <w:tab w:pos="7421" w:val="left" w:leader="none"/>
        </w:tabs>
        <w:spacing w:line="249" w:lineRule="auto" w:before="78" w:after="0"/>
        <w:ind w:left="1307" w:right="250" w:hanging="282"/>
        <w:jc w:val="left"/>
        <w:rPr>
          <w:sz w:val="25"/>
        </w:rPr>
      </w:pPr>
      <w:r>
        <w:rPr/>
        <w:tab/>
      </w:r>
      <w:r>
        <w:rPr>
          <w:color w:val="231F20"/>
          <w:w w:val="125"/>
          <w:sz w:val="25"/>
        </w:rPr>
        <w:t>Sustancia</w:t>
      </w:r>
      <w:r>
        <w:rPr>
          <w:color w:val="231F20"/>
          <w:w w:val="125"/>
          <w:sz w:val="25"/>
        </w:rPr>
        <w:t> argumentativa</w:t>
      </w:r>
      <w:r>
        <w:rPr>
          <w:color w:val="231F20"/>
          <w:w w:val="125"/>
          <w:sz w:val="25"/>
        </w:rPr>
        <w:t> de</w:t>
      </w:r>
      <w:r>
        <w:rPr>
          <w:color w:val="231F20"/>
          <w:w w:val="125"/>
          <w:sz w:val="25"/>
        </w:rPr>
        <w:t> la</w:t>
      </w:r>
      <w:r>
        <w:rPr>
          <w:color w:val="231F20"/>
          <w:w w:val="125"/>
          <w:sz w:val="25"/>
        </w:rPr>
        <w:t> Sentencia</w:t>
      </w:r>
      <w:r>
        <w:rPr>
          <w:color w:val="231F20"/>
          <w:w w:val="125"/>
          <w:sz w:val="25"/>
        </w:rPr>
        <w:t> N°</w:t>
      </w:r>
      <w:r>
        <w:rPr>
          <w:color w:val="231F20"/>
          <w:w w:val="125"/>
          <w:sz w:val="25"/>
        </w:rPr>
        <w:t> 17</w:t>
      </w:r>
      <w:r>
        <w:rPr>
          <w:color w:val="231F20"/>
          <w:sz w:val="25"/>
        </w:rPr>
        <w:tab/>
      </w:r>
      <w:r>
        <w:rPr>
          <w:color w:val="231F20"/>
          <w:w w:val="125"/>
          <w:sz w:val="25"/>
        </w:rPr>
        <w:t>del</w:t>
      </w:r>
      <w:r>
        <w:rPr>
          <w:color w:val="231F20"/>
          <w:spacing w:val="-14"/>
          <w:w w:val="125"/>
          <w:sz w:val="25"/>
        </w:rPr>
        <w:t> </w:t>
      </w:r>
      <w:r>
        <w:rPr>
          <w:color w:val="231F20"/>
          <w:w w:val="125"/>
          <w:sz w:val="25"/>
        </w:rPr>
        <w:t>19</w:t>
      </w:r>
      <w:r>
        <w:rPr>
          <w:color w:val="231F20"/>
          <w:spacing w:val="-13"/>
          <w:w w:val="125"/>
          <w:sz w:val="25"/>
        </w:rPr>
        <w:t> </w:t>
      </w:r>
      <w:r>
        <w:rPr>
          <w:color w:val="231F20"/>
          <w:w w:val="125"/>
          <w:sz w:val="25"/>
        </w:rPr>
        <w:t>de</w:t>
      </w:r>
      <w:r>
        <w:rPr>
          <w:color w:val="231F20"/>
          <w:w w:val="125"/>
          <w:sz w:val="25"/>
        </w:rPr>
        <w:t> enero de 1999</w:t>
      </w:r>
    </w:p>
    <w:p>
      <w:pPr>
        <w:pStyle w:val="BodyText"/>
        <w:spacing w:before="3"/>
        <w:rPr>
          <w:sz w:val="24"/>
        </w:rPr>
      </w:pPr>
    </w:p>
    <w:p>
      <w:pPr>
        <w:spacing w:line="249" w:lineRule="auto" w:before="0"/>
        <w:ind w:left="1307" w:right="250" w:firstLine="351"/>
        <w:jc w:val="both"/>
        <w:rPr>
          <w:sz w:val="25"/>
        </w:rPr>
      </w:pPr>
      <w:r>
        <w:rPr>
          <w:color w:val="231F20"/>
          <w:w w:val="115"/>
          <w:sz w:val="25"/>
        </w:rPr>
        <w:t>Fue la Sala Político Administrativa del Tribunal Supremo de Justicia el órgano que activó el proceso constituyente al declarar en la sentencia in comento, con ponencia de Hum- berto J. La Roche, que “</w:t>
      </w:r>
      <w:r>
        <w:rPr>
          <w:i/>
          <w:color w:val="231F20"/>
          <w:w w:val="115"/>
          <w:sz w:val="25"/>
        </w:rPr>
        <w:t>la interpretación que debe atribuirse al</w:t>
      </w:r>
      <w:r>
        <w:rPr>
          <w:i/>
          <w:color w:val="231F20"/>
          <w:w w:val="115"/>
          <w:sz w:val="25"/>
        </w:rPr>
        <w:t> artículo</w:t>
      </w:r>
      <w:r>
        <w:rPr>
          <w:i/>
          <w:color w:val="231F20"/>
          <w:w w:val="115"/>
          <w:sz w:val="25"/>
        </w:rPr>
        <w:t> 181</w:t>
      </w:r>
      <w:r>
        <w:rPr>
          <w:i/>
          <w:color w:val="231F20"/>
          <w:w w:val="115"/>
          <w:sz w:val="25"/>
        </w:rPr>
        <w:t> de</w:t>
      </w:r>
      <w:r>
        <w:rPr>
          <w:i/>
          <w:color w:val="231F20"/>
          <w:w w:val="115"/>
          <w:sz w:val="25"/>
        </w:rPr>
        <w:t> la</w:t>
      </w:r>
      <w:r>
        <w:rPr>
          <w:i/>
          <w:color w:val="231F20"/>
          <w:w w:val="115"/>
          <w:sz w:val="25"/>
        </w:rPr>
        <w:t> Ley</w:t>
      </w:r>
      <w:r>
        <w:rPr>
          <w:i/>
          <w:color w:val="231F20"/>
          <w:w w:val="115"/>
          <w:sz w:val="25"/>
        </w:rPr>
        <w:t> Orgánica</w:t>
      </w:r>
      <w:r>
        <w:rPr>
          <w:i/>
          <w:color w:val="231F20"/>
          <w:w w:val="115"/>
          <w:sz w:val="25"/>
        </w:rPr>
        <w:t> del</w:t>
      </w:r>
      <w:r>
        <w:rPr>
          <w:i/>
          <w:color w:val="231F20"/>
          <w:w w:val="115"/>
          <w:sz w:val="25"/>
        </w:rPr>
        <w:t> Sufragio</w:t>
      </w:r>
      <w:r>
        <w:rPr>
          <w:i/>
          <w:color w:val="231F20"/>
          <w:w w:val="115"/>
          <w:sz w:val="25"/>
        </w:rPr>
        <w:t> y</w:t>
      </w:r>
      <w:r>
        <w:rPr>
          <w:i/>
          <w:color w:val="231F20"/>
          <w:w w:val="115"/>
          <w:sz w:val="25"/>
        </w:rPr>
        <w:t> Participa- ción Política, respecto del alcance del referéndum consultivo que consagra, en cuanto se refiere al caso concreto objeto del recurso</w:t>
      </w:r>
      <w:r>
        <w:rPr>
          <w:i/>
          <w:color w:val="231F20"/>
          <w:w w:val="115"/>
          <w:sz w:val="25"/>
        </w:rPr>
        <w:t> que</w:t>
      </w:r>
      <w:r>
        <w:rPr>
          <w:i/>
          <w:color w:val="231F20"/>
          <w:w w:val="115"/>
          <w:sz w:val="25"/>
        </w:rPr>
        <w:t> encabeza</w:t>
      </w:r>
      <w:r>
        <w:rPr>
          <w:i/>
          <w:color w:val="231F20"/>
          <w:w w:val="115"/>
          <w:sz w:val="25"/>
        </w:rPr>
        <w:t> las</w:t>
      </w:r>
      <w:r>
        <w:rPr>
          <w:i/>
          <w:color w:val="231F20"/>
          <w:w w:val="115"/>
          <w:sz w:val="25"/>
        </w:rPr>
        <w:t> presentes</w:t>
      </w:r>
      <w:r>
        <w:rPr>
          <w:i/>
          <w:color w:val="231F20"/>
          <w:w w:val="115"/>
          <w:sz w:val="25"/>
        </w:rPr>
        <w:t> actuaciones,</w:t>
      </w:r>
      <w:r>
        <w:rPr>
          <w:i/>
          <w:color w:val="231F20"/>
          <w:w w:val="115"/>
          <w:sz w:val="25"/>
        </w:rPr>
        <w:t> es</w:t>
      </w:r>
      <w:r>
        <w:rPr>
          <w:i/>
          <w:color w:val="231F20"/>
          <w:w w:val="115"/>
          <w:sz w:val="25"/>
        </w:rPr>
        <w:t> que:</w:t>
      </w:r>
      <w:r>
        <w:rPr>
          <w:i/>
          <w:color w:val="231F20"/>
          <w:w w:val="115"/>
          <w:sz w:val="25"/>
        </w:rPr>
        <w:t> a través del mismo puede ser consultado el parecer del cuerpo electoral sobre cualquier decisión de especial trascendencia nacional distinto a los expresamente excluidos por la propia Ley</w:t>
      </w:r>
      <w:r>
        <w:rPr>
          <w:i/>
          <w:color w:val="231F20"/>
          <w:w w:val="115"/>
          <w:sz w:val="25"/>
        </w:rPr>
        <w:t> Orgánica</w:t>
      </w:r>
      <w:r>
        <w:rPr>
          <w:i/>
          <w:color w:val="231F20"/>
          <w:w w:val="115"/>
          <w:sz w:val="25"/>
        </w:rPr>
        <w:t> del</w:t>
      </w:r>
      <w:r>
        <w:rPr>
          <w:i/>
          <w:color w:val="231F20"/>
          <w:w w:val="115"/>
          <w:sz w:val="25"/>
        </w:rPr>
        <w:t> Sufragio</w:t>
      </w:r>
      <w:r>
        <w:rPr>
          <w:i/>
          <w:color w:val="231F20"/>
          <w:w w:val="115"/>
          <w:sz w:val="25"/>
        </w:rPr>
        <w:t> y</w:t>
      </w:r>
      <w:r>
        <w:rPr>
          <w:i/>
          <w:color w:val="231F20"/>
          <w:w w:val="115"/>
          <w:sz w:val="25"/>
        </w:rPr>
        <w:t> Participación</w:t>
      </w:r>
      <w:r>
        <w:rPr>
          <w:i/>
          <w:color w:val="231F20"/>
          <w:w w:val="115"/>
          <w:sz w:val="25"/>
        </w:rPr>
        <w:t> Política</w:t>
      </w:r>
      <w:r>
        <w:rPr>
          <w:i/>
          <w:color w:val="231F20"/>
          <w:w w:val="115"/>
          <w:sz w:val="25"/>
        </w:rPr>
        <w:t> en</w:t>
      </w:r>
      <w:r>
        <w:rPr>
          <w:i/>
          <w:color w:val="231F20"/>
          <w:w w:val="115"/>
          <w:sz w:val="25"/>
        </w:rPr>
        <w:t> su</w:t>
      </w:r>
      <w:r>
        <w:rPr>
          <w:i/>
          <w:color w:val="231F20"/>
          <w:w w:val="115"/>
          <w:sz w:val="25"/>
        </w:rPr>
        <w:t> ar- tículo</w:t>
      </w:r>
      <w:r>
        <w:rPr>
          <w:i/>
          <w:color w:val="231F20"/>
          <w:w w:val="115"/>
          <w:sz w:val="25"/>
        </w:rPr>
        <w:t> 185,</w:t>
      </w:r>
      <w:r>
        <w:rPr>
          <w:i/>
          <w:color w:val="231F20"/>
          <w:w w:val="115"/>
          <w:sz w:val="25"/>
        </w:rPr>
        <w:t> incluyendo</w:t>
      </w:r>
      <w:r>
        <w:rPr>
          <w:i/>
          <w:color w:val="231F20"/>
          <w:w w:val="115"/>
          <w:sz w:val="25"/>
        </w:rPr>
        <w:t> la</w:t>
      </w:r>
      <w:r>
        <w:rPr>
          <w:i/>
          <w:color w:val="231F20"/>
          <w:w w:val="115"/>
          <w:sz w:val="25"/>
        </w:rPr>
        <w:t> relativa</w:t>
      </w:r>
      <w:r>
        <w:rPr>
          <w:i/>
          <w:color w:val="231F20"/>
          <w:w w:val="115"/>
          <w:sz w:val="25"/>
        </w:rPr>
        <w:t> a</w:t>
      </w:r>
      <w:r>
        <w:rPr>
          <w:i/>
          <w:color w:val="231F20"/>
          <w:w w:val="115"/>
          <w:sz w:val="25"/>
        </w:rPr>
        <w:t> la</w:t>
      </w:r>
      <w:r>
        <w:rPr>
          <w:i/>
          <w:color w:val="231F20"/>
          <w:w w:val="115"/>
          <w:sz w:val="25"/>
        </w:rPr>
        <w:t> convocatoria</w:t>
      </w:r>
      <w:r>
        <w:rPr>
          <w:i/>
          <w:color w:val="231F20"/>
          <w:w w:val="115"/>
          <w:sz w:val="25"/>
        </w:rPr>
        <w:t> de</w:t>
      </w:r>
      <w:r>
        <w:rPr>
          <w:i/>
          <w:color w:val="231F20"/>
          <w:w w:val="115"/>
          <w:sz w:val="25"/>
        </w:rPr>
        <w:t> una Asamblea</w:t>
      </w:r>
      <w:r>
        <w:rPr>
          <w:i/>
          <w:color w:val="231F20"/>
          <w:spacing w:val="40"/>
          <w:w w:val="115"/>
          <w:sz w:val="25"/>
        </w:rPr>
        <w:t> </w:t>
      </w:r>
      <w:r>
        <w:rPr>
          <w:i/>
          <w:color w:val="231F20"/>
          <w:w w:val="115"/>
          <w:sz w:val="25"/>
        </w:rPr>
        <w:t>Constituyente</w:t>
      </w:r>
      <w:r>
        <w:rPr>
          <w:color w:val="231F20"/>
          <w:w w:val="115"/>
          <w:sz w:val="25"/>
        </w:rPr>
        <w:t>”;</w:t>
      </w:r>
      <w:r>
        <w:rPr>
          <w:color w:val="231F20"/>
          <w:spacing w:val="40"/>
          <w:w w:val="115"/>
          <w:sz w:val="25"/>
        </w:rPr>
        <w:t> </w:t>
      </w:r>
      <w:r>
        <w:rPr>
          <w:color w:val="231F20"/>
          <w:w w:val="115"/>
          <w:sz w:val="25"/>
        </w:rPr>
        <w:t>al</w:t>
      </w:r>
      <w:r>
        <w:rPr>
          <w:color w:val="231F20"/>
          <w:spacing w:val="40"/>
          <w:w w:val="115"/>
          <w:sz w:val="25"/>
        </w:rPr>
        <w:t> </w:t>
      </w:r>
      <w:r>
        <w:rPr>
          <w:color w:val="231F20"/>
          <w:w w:val="115"/>
          <w:sz w:val="25"/>
        </w:rPr>
        <w:t>tiempo</w:t>
      </w:r>
      <w:r>
        <w:rPr>
          <w:color w:val="231F20"/>
          <w:spacing w:val="40"/>
          <w:w w:val="115"/>
          <w:sz w:val="25"/>
        </w:rPr>
        <w:t> </w:t>
      </w:r>
      <w:r>
        <w:rPr>
          <w:color w:val="231F20"/>
          <w:w w:val="115"/>
          <w:sz w:val="25"/>
        </w:rPr>
        <w:t>que,</w:t>
      </w:r>
      <w:r>
        <w:rPr>
          <w:color w:val="231F20"/>
          <w:spacing w:val="40"/>
          <w:w w:val="115"/>
          <w:sz w:val="25"/>
        </w:rPr>
        <w:t> </w:t>
      </w:r>
      <w:r>
        <w:rPr>
          <w:color w:val="231F20"/>
          <w:w w:val="115"/>
          <w:sz w:val="25"/>
        </w:rPr>
        <w:t>en</w:t>
      </w:r>
      <w:r>
        <w:rPr>
          <w:color w:val="231F20"/>
          <w:spacing w:val="40"/>
          <w:w w:val="115"/>
          <w:sz w:val="25"/>
        </w:rPr>
        <w:t> </w:t>
      </w:r>
      <w:r>
        <w:rPr>
          <w:color w:val="231F20"/>
          <w:w w:val="115"/>
          <w:sz w:val="25"/>
        </w:rPr>
        <w:t>otra</w:t>
      </w:r>
      <w:r>
        <w:rPr>
          <w:color w:val="231F20"/>
          <w:spacing w:val="40"/>
          <w:w w:val="115"/>
          <w:sz w:val="25"/>
        </w:rPr>
        <w:t> </w:t>
      </w:r>
      <w:r>
        <w:rPr>
          <w:color w:val="231F20"/>
          <w:w w:val="115"/>
          <w:sz w:val="25"/>
        </w:rPr>
        <w:t>sentencia del</w:t>
      </w:r>
      <w:r>
        <w:rPr>
          <w:color w:val="231F20"/>
          <w:spacing w:val="40"/>
          <w:w w:val="115"/>
          <w:sz w:val="25"/>
        </w:rPr>
        <w:t> </w:t>
      </w:r>
      <w:r>
        <w:rPr>
          <w:color w:val="231F20"/>
          <w:w w:val="115"/>
          <w:sz w:val="25"/>
        </w:rPr>
        <w:t>mismo</w:t>
      </w:r>
      <w:r>
        <w:rPr>
          <w:color w:val="231F20"/>
          <w:spacing w:val="40"/>
          <w:w w:val="115"/>
          <w:sz w:val="25"/>
        </w:rPr>
        <w:t> </w:t>
      </w:r>
      <w:r>
        <w:rPr>
          <w:color w:val="231F20"/>
          <w:w w:val="115"/>
          <w:sz w:val="25"/>
        </w:rPr>
        <w:t>día</w:t>
      </w:r>
      <w:r>
        <w:rPr>
          <w:color w:val="231F20"/>
          <w:spacing w:val="40"/>
          <w:w w:val="115"/>
          <w:sz w:val="25"/>
        </w:rPr>
        <w:t> </w:t>
      </w:r>
      <w:r>
        <w:rPr>
          <w:color w:val="231F20"/>
          <w:w w:val="115"/>
          <w:sz w:val="25"/>
        </w:rPr>
        <w:t>identificada</w:t>
      </w:r>
      <w:r>
        <w:rPr>
          <w:color w:val="231F20"/>
          <w:spacing w:val="40"/>
          <w:w w:val="115"/>
          <w:sz w:val="25"/>
        </w:rPr>
        <w:t> </w:t>
      </w:r>
      <w:r>
        <w:rPr>
          <w:color w:val="231F20"/>
          <w:w w:val="115"/>
          <w:sz w:val="25"/>
        </w:rPr>
        <w:t>con</w:t>
      </w:r>
      <w:r>
        <w:rPr>
          <w:color w:val="231F20"/>
          <w:spacing w:val="40"/>
          <w:w w:val="115"/>
          <w:sz w:val="25"/>
        </w:rPr>
        <w:t> </w:t>
      </w:r>
      <w:r>
        <w:rPr>
          <w:color w:val="231F20"/>
          <w:w w:val="115"/>
          <w:sz w:val="25"/>
        </w:rPr>
        <w:t>el</w:t>
      </w:r>
      <w:r>
        <w:rPr>
          <w:color w:val="231F20"/>
          <w:spacing w:val="40"/>
          <w:w w:val="115"/>
          <w:sz w:val="25"/>
        </w:rPr>
        <w:t> </w:t>
      </w:r>
      <w:r>
        <w:rPr>
          <w:color w:val="231F20"/>
          <w:w w:val="115"/>
          <w:sz w:val="25"/>
        </w:rPr>
        <w:t>N°</w:t>
      </w:r>
      <w:r>
        <w:rPr>
          <w:color w:val="231F20"/>
          <w:spacing w:val="40"/>
          <w:w w:val="115"/>
          <w:sz w:val="25"/>
        </w:rPr>
        <w:t> </w:t>
      </w:r>
      <w:r>
        <w:rPr>
          <w:color w:val="231F20"/>
          <w:w w:val="115"/>
          <w:sz w:val="25"/>
        </w:rPr>
        <w:t>18</w:t>
      </w:r>
      <w:r>
        <w:rPr>
          <w:color w:val="231F20"/>
          <w:spacing w:val="40"/>
          <w:w w:val="115"/>
          <w:sz w:val="25"/>
        </w:rPr>
        <w:t> </w:t>
      </w:r>
      <w:r>
        <w:rPr>
          <w:color w:val="231F20"/>
          <w:w w:val="115"/>
          <w:sz w:val="25"/>
        </w:rPr>
        <w:t>pero</w:t>
      </w:r>
      <w:r>
        <w:rPr>
          <w:color w:val="231F20"/>
          <w:spacing w:val="40"/>
          <w:w w:val="115"/>
          <w:sz w:val="25"/>
        </w:rPr>
        <w:t> </w:t>
      </w:r>
      <w:r>
        <w:rPr>
          <w:color w:val="231F20"/>
          <w:w w:val="115"/>
          <w:sz w:val="25"/>
        </w:rPr>
        <w:t>con</w:t>
      </w:r>
      <w:r>
        <w:rPr>
          <w:color w:val="231F20"/>
          <w:spacing w:val="40"/>
          <w:w w:val="115"/>
          <w:sz w:val="25"/>
        </w:rPr>
        <w:t> </w:t>
      </w:r>
      <w:r>
        <w:rPr>
          <w:color w:val="231F20"/>
          <w:w w:val="115"/>
          <w:sz w:val="25"/>
        </w:rPr>
        <w:t>ponencia de</w:t>
      </w:r>
      <w:r>
        <w:rPr>
          <w:color w:val="231F20"/>
          <w:w w:val="115"/>
          <w:sz w:val="25"/>
        </w:rPr>
        <w:t> Héctor</w:t>
      </w:r>
      <w:r>
        <w:rPr>
          <w:color w:val="231F20"/>
          <w:w w:val="115"/>
          <w:sz w:val="25"/>
        </w:rPr>
        <w:t> Paradisi</w:t>
      </w:r>
      <w:r>
        <w:rPr>
          <w:color w:val="231F20"/>
          <w:w w:val="115"/>
          <w:sz w:val="25"/>
        </w:rPr>
        <w:t> León,</w:t>
      </w:r>
      <w:r>
        <w:rPr>
          <w:color w:val="231F20"/>
          <w:w w:val="115"/>
          <w:sz w:val="25"/>
        </w:rPr>
        <w:t> se</w:t>
      </w:r>
      <w:r>
        <w:rPr>
          <w:color w:val="231F20"/>
          <w:w w:val="115"/>
          <w:sz w:val="25"/>
        </w:rPr>
        <w:t> materializaba</w:t>
      </w:r>
      <w:r>
        <w:rPr>
          <w:color w:val="231F20"/>
          <w:w w:val="115"/>
          <w:sz w:val="25"/>
        </w:rPr>
        <w:t> el</w:t>
      </w:r>
      <w:r>
        <w:rPr>
          <w:color w:val="231F20"/>
          <w:w w:val="115"/>
          <w:sz w:val="25"/>
        </w:rPr>
        <w:t> efecto</w:t>
      </w:r>
      <w:r>
        <w:rPr>
          <w:color w:val="231F20"/>
          <w:w w:val="115"/>
          <w:sz w:val="25"/>
        </w:rPr>
        <w:t> de</w:t>
      </w:r>
      <w:r>
        <w:rPr>
          <w:color w:val="231F20"/>
          <w:w w:val="115"/>
          <w:sz w:val="25"/>
        </w:rPr>
        <w:t> tal interpretación al establecer que “</w:t>
      </w:r>
      <w:r>
        <w:rPr>
          <w:i/>
          <w:color w:val="231F20"/>
          <w:w w:val="115"/>
          <w:sz w:val="25"/>
        </w:rPr>
        <w:t>sí es procedente convocar a un referendo, en la forma prevista en el artículo 181 de la Ley Orgánica</w:t>
      </w:r>
      <w:r>
        <w:rPr>
          <w:i/>
          <w:color w:val="231F20"/>
          <w:spacing w:val="-9"/>
          <w:w w:val="115"/>
          <w:sz w:val="25"/>
        </w:rPr>
        <w:t> </w:t>
      </w:r>
      <w:r>
        <w:rPr>
          <w:i/>
          <w:color w:val="231F20"/>
          <w:w w:val="115"/>
          <w:sz w:val="25"/>
        </w:rPr>
        <w:t>del</w:t>
      </w:r>
      <w:r>
        <w:rPr>
          <w:i/>
          <w:color w:val="231F20"/>
          <w:spacing w:val="-10"/>
          <w:w w:val="115"/>
          <w:sz w:val="25"/>
        </w:rPr>
        <w:t> </w:t>
      </w:r>
      <w:r>
        <w:rPr>
          <w:i/>
          <w:color w:val="231F20"/>
          <w:w w:val="115"/>
          <w:sz w:val="25"/>
        </w:rPr>
        <w:t>Sufragio</w:t>
      </w:r>
      <w:r>
        <w:rPr>
          <w:i/>
          <w:color w:val="231F20"/>
          <w:spacing w:val="-9"/>
          <w:w w:val="115"/>
          <w:sz w:val="25"/>
        </w:rPr>
        <w:t> </w:t>
      </w:r>
      <w:r>
        <w:rPr>
          <w:i/>
          <w:color w:val="231F20"/>
          <w:w w:val="115"/>
          <w:sz w:val="25"/>
        </w:rPr>
        <w:t>y</w:t>
      </w:r>
      <w:r>
        <w:rPr>
          <w:i/>
          <w:color w:val="231F20"/>
          <w:spacing w:val="-9"/>
          <w:w w:val="115"/>
          <w:sz w:val="25"/>
        </w:rPr>
        <w:t> </w:t>
      </w:r>
      <w:r>
        <w:rPr>
          <w:i/>
          <w:color w:val="231F20"/>
          <w:w w:val="115"/>
          <w:sz w:val="25"/>
        </w:rPr>
        <w:t>Participación</w:t>
      </w:r>
      <w:r>
        <w:rPr>
          <w:i/>
          <w:color w:val="231F20"/>
          <w:spacing w:val="-9"/>
          <w:w w:val="115"/>
          <w:sz w:val="25"/>
        </w:rPr>
        <w:t> </w:t>
      </w:r>
      <w:r>
        <w:rPr>
          <w:i/>
          <w:color w:val="231F20"/>
          <w:w w:val="115"/>
          <w:sz w:val="25"/>
        </w:rPr>
        <w:t>Política,</w:t>
      </w:r>
      <w:r>
        <w:rPr>
          <w:i/>
          <w:color w:val="231F20"/>
          <w:spacing w:val="-10"/>
          <w:w w:val="115"/>
          <w:sz w:val="25"/>
        </w:rPr>
        <w:t> </w:t>
      </w:r>
      <w:r>
        <w:rPr>
          <w:i/>
          <w:color w:val="231F20"/>
          <w:w w:val="115"/>
          <w:sz w:val="25"/>
        </w:rPr>
        <w:t>para</w:t>
      </w:r>
      <w:r>
        <w:rPr>
          <w:i/>
          <w:color w:val="231F20"/>
          <w:spacing w:val="-9"/>
          <w:w w:val="115"/>
          <w:sz w:val="25"/>
        </w:rPr>
        <w:t> </w:t>
      </w:r>
      <w:r>
        <w:rPr>
          <w:i/>
          <w:color w:val="231F20"/>
          <w:w w:val="115"/>
          <w:sz w:val="25"/>
        </w:rPr>
        <w:t>consultar la opinión mayoritaria, respecto de la posible convocatoria a una</w:t>
      </w:r>
      <w:r>
        <w:rPr>
          <w:i/>
          <w:color w:val="231F20"/>
          <w:spacing w:val="40"/>
          <w:w w:val="115"/>
          <w:sz w:val="25"/>
        </w:rPr>
        <w:t> </w:t>
      </w:r>
      <w:r>
        <w:rPr>
          <w:i/>
          <w:color w:val="231F20"/>
          <w:w w:val="115"/>
          <w:sz w:val="25"/>
        </w:rPr>
        <w:t>Asamblea</w:t>
      </w:r>
      <w:r>
        <w:rPr>
          <w:i/>
          <w:color w:val="231F20"/>
          <w:spacing w:val="40"/>
          <w:w w:val="115"/>
          <w:sz w:val="25"/>
        </w:rPr>
        <w:t> </w:t>
      </w:r>
      <w:r>
        <w:rPr>
          <w:i/>
          <w:color w:val="231F20"/>
          <w:w w:val="115"/>
          <w:sz w:val="25"/>
        </w:rPr>
        <w:t>Constituyente</w:t>
      </w:r>
      <w:r>
        <w:rPr>
          <w:color w:val="231F20"/>
          <w:w w:val="115"/>
          <w:sz w:val="25"/>
        </w:rPr>
        <w:t>”.</w:t>
      </w:r>
      <w:r>
        <w:rPr>
          <w:color w:val="231F20"/>
          <w:spacing w:val="40"/>
          <w:w w:val="115"/>
          <w:sz w:val="25"/>
        </w:rPr>
        <w:t> </w:t>
      </w:r>
      <w:r>
        <w:rPr>
          <w:color w:val="231F20"/>
          <w:w w:val="115"/>
          <w:sz w:val="25"/>
        </w:rPr>
        <w:t>Y</w:t>
      </w:r>
      <w:r>
        <w:rPr>
          <w:color w:val="231F20"/>
          <w:spacing w:val="40"/>
          <w:w w:val="115"/>
          <w:sz w:val="25"/>
        </w:rPr>
        <w:t> </w:t>
      </w:r>
      <w:r>
        <w:rPr>
          <w:color w:val="231F20"/>
          <w:w w:val="115"/>
          <w:sz w:val="25"/>
        </w:rPr>
        <w:t>los</w:t>
      </w:r>
      <w:r>
        <w:rPr>
          <w:color w:val="231F20"/>
          <w:spacing w:val="40"/>
          <w:w w:val="115"/>
          <w:sz w:val="25"/>
        </w:rPr>
        <w:t> </w:t>
      </w:r>
      <w:r>
        <w:rPr>
          <w:color w:val="231F20"/>
          <w:w w:val="115"/>
          <w:sz w:val="25"/>
        </w:rPr>
        <w:t>argumentos</w:t>
      </w:r>
      <w:r>
        <w:rPr>
          <w:color w:val="231F20"/>
          <w:spacing w:val="40"/>
          <w:w w:val="115"/>
          <w:sz w:val="25"/>
        </w:rPr>
        <w:t> </w:t>
      </w:r>
      <w:r>
        <w:rPr>
          <w:color w:val="231F20"/>
          <w:w w:val="115"/>
          <w:sz w:val="25"/>
        </w:rPr>
        <w:t>utilizados se</w:t>
      </w:r>
      <w:r>
        <w:rPr>
          <w:color w:val="231F20"/>
          <w:spacing w:val="40"/>
          <w:w w:val="115"/>
          <w:sz w:val="25"/>
        </w:rPr>
        <w:t> </w:t>
      </w:r>
      <w:r>
        <w:rPr>
          <w:color w:val="231F20"/>
          <w:w w:val="115"/>
          <w:sz w:val="25"/>
        </w:rPr>
        <w:t>pueden</w:t>
      </w:r>
      <w:r>
        <w:rPr>
          <w:color w:val="231F20"/>
          <w:spacing w:val="40"/>
          <w:w w:val="115"/>
          <w:sz w:val="25"/>
        </w:rPr>
        <w:t> </w:t>
      </w:r>
      <w:r>
        <w:rPr>
          <w:color w:val="231F20"/>
          <w:w w:val="115"/>
          <w:sz w:val="25"/>
        </w:rPr>
        <w:t>resumir</w:t>
      </w:r>
      <w:r>
        <w:rPr>
          <w:color w:val="231F20"/>
          <w:spacing w:val="40"/>
          <w:w w:val="115"/>
          <w:sz w:val="25"/>
        </w:rPr>
        <w:t> </w:t>
      </w:r>
      <w:r>
        <w:rPr>
          <w:color w:val="231F20"/>
          <w:w w:val="115"/>
          <w:sz w:val="25"/>
        </w:rPr>
        <w:t>en</w:t>
      </w:r>
      <w:r>
        <w:rPr>
          <w:color w:val="231F20"/>
          <w:spacing w:val="40"/>
          <w:w w:val="115"/>
          <w:sz w:val="25"/>
        </w:rPr>
        <w:t> </w:t>
      </w:r>
      <w:r>
        <w:rPr>
          <w:color w:val="231F20"/>
          <w:w w:val="115"/>
          <w:sz w:val="25"/>
        </w:rPr>
        <w:t>dos</w:t>
      </w:r>
      <w:r>
        <w:rPr>
          <w:color w:val="231F20"/>
          <w:spacing w:val="40"/>
          <w:w w:val="115"/>
          <w:sz w:val="25"/>
        </w:rPr>
        <w:t> </w:t>
      </w:r>
      <w:r>
        <w:rPr>
          <w:color w:val="231F20"/>
          <w:w w:val="115"/>
          <w:sz w:val="25"/>
        </w:rPr>
        <w:t>premisas:</w:t>
      </w:r>
    </w:p>
    <w:p>
      <w:pPr>
        <w:pStyle w:val="BodyText"/>
        <w:spacing w:before="3"/>
        <w:rPr>
          <w:sz w:val="22"/>
        </w:rPr>
      </w:pPr>
    </w:p>
    <w:p>
      <w:pPr>
        <w:pStyle w:val="ListParagraph"/>
        <w:numPr>
          <w:ilvl w:val="2"/>
          <w:numId w:val="2"/>
        </w:numPr>
        <w:tabs>
          <w:tab w:pos="1767" w:val="left" w:leader="none"/>
        </w:tabs>
        <w:spacing w:line="249" w:lineRule="auto" w:before="1" w:after="0"/>
        <w:ind w:left="1800" w:right="250" w:hanging="423"/>
        <w:jc w:val="left"/>
        <w:rPr>
          <w:sz w:val="25"/>
        </w:rPr>
      </w:pPr>
      <w:r>
        <w:rPr>
          <w:color w:val="231F20"/>
          <w:w w:val="105"/>
          <w:sz w:val="25"/>
        </w:rPr>
        <w:t>EL</w:t>
      </w:r>
      <w:r>
        <w:rPr>
          <w:color w:val="231F20"/>
          <w:spacing w:val="80"/>
          <w:w w:val="105"/>
          <w:sz w:val="25"/>
        </w:rPr>
        <w:t> </w:t>
      </w:r>
      <w:r>
        <w:rPr>
          <w:color w:val="231F20"/>
          <w:w w:val="105"/>
          <w:sz w:val="25"/>
        </w:rPr>
        <w:t>SENTIDO</w:t>
      </w:r>
      <w:r>
        <w:rPr>
          <w:color w:val="231F20"/>
          <w:spacing w:val="80"/>
          <w:w w:val="105"/>
          <w:sz w:val="25"/>
        </w:rPr>
        <w:t> </w:t>
      </w:r>
      <w:r>
        <w:rPr>
          <w:color w:val="231F20"/>
          <w:w w:val="105"/>
          <w:sz w:val="25"/>
        </w:rPr>
        <w:t>Y</w:t>
      </w:r>
      <w:r>
        <w:rPr>
          <w:color w:val="231F20"/>
          <w:spacing w:val="80"/>
          <w:w w:val="105"/>
          <w:sz w:val="25"/>
        </w:rPr>
        <w:t> </w:t>
      </w:r>
      <w:r>
        <w:rPr>
          <w:color w:val="231F20"/>
          <w:w w:val="105"/>
          <w:sz w:val="25"/>
        </w:rPr>
        <w:t>ALCANCE</w:t>
      </w:r>
      <w:r>
        <w:rPr>
          <w:color w:val="231F20"/>
          <w:spacing w:val="80"/>
          <w:w w:val="105"/>
          <w:sz w:val="25"/>
        </w:rPr>
        <w:t> </w:t>
      </w:r>
      <w:r>
        <w:rPr>
          <w:color w:val="231F20"/>
          <w:w w:val="105"/>
          <w:sz w:val="25"/>
        </w:rPr>
        <w:t>DEL</w:t>
      </w:r>
      <w:r>
        <w:rPr>
          <w:color w:val="231F20"/>
          <w:spacing w:val="80"/>
          <w:w w:val="105"/>
          <w:sz w:val="25"/>
        </w:rPr>
        <w:t> </w:t>
      </w:r>
      <w:r>
        <w:rPr>
          <w:color w:val="231F20"/>
          <w:w w:val="105"/>
          <w:sz w:val="25"/>
        </w:rPr>
        <w:t>ARTÍCULO</w:t>
      </w:r>
      <w:r>
        <w:rPr>
          <w:color w:val="231F20"/>
          <w:spacing w:val="80"/>
          <w:w w:val="105"/>
          <w:sz w:val="25"/>
        </w:rPr>
        <w:t> </w:t>
      </w:r>
      <w:r>
        <w:rPr>
          <w:color w:val="231F20"/>
          <w:w w:val="105"/>
          <w:sz w:val="25"/>
        </w:rPr>
        <w:t>4</w:t>
      </w:r>
      <w:r>
        <w:rPr>
          <w:color w:val="231F20"/>
          <w:spacing w:val="80"/>
          <w:w w:val="105"/>
          <w:sz w:val="25"/>
        </w:rPr>
        <w:t> </w:t>
      </w:r>
      <w:r>
        <w:rPr>
          <w:color w:val="231F20"/>
          <w:w w:val="105"/>
          <w:sz w:val="25"/>
        </w:rPr>
        <w:t>DE</w:t>
      </w:r>
      <w:r>
        <w:rPr>
          <w:color w:val="231F20"/>
          <w:spacing w:val="80"/>
          <w:w w:val="105"/>
          <w:sz w:val="25"/>
        </w:rPr>
        <w:t> </w:t>
      </w:r>
      <w:r>
        <w:rPr>
          <w:color w:val="231F20"/>
          <w:w w:val="105"/>
          <w:sz w:val="25"/>
        </w:rPr>
        <w:t>LA CONSTITUCIÓN HABILITA EL PROCESO.</w:t>
      </w:r>
      <w:r>
        <w:rPr>
          <w:color w:val="231F20"/>
          <w:w w:val="105"/>
          <w:sz w:val="25"/>
          <w:vertAlign w:val="superscript"/>
        </w:rPr>
        <w:t>9</w:t>
      </w:r>
    </w:p>
    <w:p>
      <w:pPr>
        <w:pStyle w:val="BodyText"/>
        <w:spacing w:before="2"/>
        <w:rPr>
          <w:sz w:val="24"/>
        </w:rPr>
      </w:pPr>
    </w:p>
    <w:p>
      <w:pPr>
        <w:spacing w:line="249" w:lineRule="auto" w:before="1"/>
        <w:ind w:left="1307" w:right="249" w:firstLine="351"/>
        <w:jc w:val="both"/>
        <w:rPr>
          <w:i/>
          <w:sz w:val="25"/>
        </w:rPr>
      </w:pPr>
      <w:r>
        <w:rPr>
          <w:color w:val="231F20"/>
          <w:w w:val="120"/>
          <w:sz w:val="25"/>
          <w:u w:val="single" w:color="231F20"/>
        </w:rPr>
        <w:t>Concreta</w:t>
      </w:r>
      <w:r>
        <w:rPr>
          <w:color w:val="231F20"/>
          <w:spacing w:val="39"/>
          <w:w w:val="120"/>
          <w:sz w:val="25"/>
          <w:u w:val="single" w:color="231F20"/>
        </w:rPr>
        <w:t> </w:t>
      </w:r>
      <w:r>
        <w:rPr>
          <w:color w:val="231F20"/>
          <w:w w:val="120"/>
          <w:sz w:val="25"/>
          <w:u w:val="single" w:color="231F20"/>
        </w:rPr>
        <w:t>la</w:t>
      </w:r>
      <w:r>
        <w:rPr>
          <w:color w:val="231F20"/>
          <w:spacing w:val="39"/>
          <w:w w:val="120"/>
          <w:sz w:val="25"/>
          <w:u w:val="single" w:color="231F20"/>
        </w:rPr>
        <w:t> </w:t>
      </w:r>
      <w:r>
        <w:rPr>
          <w:color w:val="231F20"/>
          <w:w w:val="120"/>
          <w:sz w:val="25"/>
          <w:u w:val="single" w:color="231F20"/>
        </w:rPr>
        <w:t>Sala</w:t>
      </w:r>
      <w:r>
        <w:rPr>
          <w:color w:val="231F20"/>
          <w:w w:val="120"/>
          <w:sz w:val="25"/>
        </w:rPr>
        <w:t>:</w:t>
      </w:r>
      <w:r>
        <w:rPr>
          <w:color w:val="231F20"/>
          <w:spacing w:val="39"/>
          <w:w w:val="120"/>
          <w:sz w:val="25"/>
        </w:rPr>
        <w:t> </w:t>
      </w:r>
      <w:r>
        <w:rPr>
          <w:color w:val="231F20"/>
          <w:w w:val="120"/>
          <w:sz w:val="25"/>
        </w:rPr>
        <w:t>“</w:t>
      </w:r>
      <w:r>
        <w:rPr>
          <w:i/>
          <w:color w:val="231F20"/>
          <w:w w:val="120"/>
          <w:sz w:val="25"/>
        </w:rPr>
        <w:t>El</w:t>
      </w:r>
      <w:r>
        <w:rPr>
          <w:i/>
          <w:color w:val="231F20"/>
          <w:spacing w:val="32"/>
          <w:w w:val="120"/>
          <w:sz w:val="25"/>
        </w:rPr>
        <w:t> </w:t>
      </w:r>
      <w:r>
        <w:rPr>
          <w:i/>
          <w:color w:val="231F20"/>
          <w:w w:val="120"/>
          <w:sz w:val="25"/>
        </w:rPr>
        <w:t>asunto</w:t>
      </w:r>
      <w:r>
        <w:rPr>
          <w:i/>
          <w:color w:val="231F20"/>
          <w:spacing w:val="32"/>
          <w:w w:val="120"/>
          <w:sz w:val="25"/>
        </w:rPr>
        <w:t> </w:t>
      </w:r>
      <w:r>
        <w:rPr>
          <w:i/>
          <w:color w:val="231F20"/>
          <w:w w:val="120"/>
          <w:sz w:val="25"/>
        </w:rPr>
        <w:t>planteado</w:t>
      </w:r>
      <w:r>
        <w:rPr>
          <w:i/>
          <w:color w:val="231F20"/>
          <w:spacing w:val="32"/>
          <w:w w:val="120"/>
          <w:sz w:val="25"/>
        </w:rPr>
        <w:t> </w:t>
      </w:r>
      <w:r>
        <w:rPr>
          <w:i/>
          <w:color w:val="231F20"/>
          <w:w w:val="120"/>
          <w:sz w:val="25"/>
        </w:rPr>
        <w:t>es</w:t>
      </w:r>
      <w:r>
        <w:rPr>
          <w:i/>
          <w:color w:val="231F20"/>
          <w:spacing w:val="32"/>
          <w:w w:val="120"/>
          <w:sz w:val="25"/>
        </w:rPr>
        <w:t> </w:t>
      </w:r>
      <w:r>
        <w:rPr>
          <w:i/>
          <w:color w:val="231F20"/>
          <w:w w:val="120"/>
          <w:sz w:val="25"/>
        </w:rPr>
        <w:t>el</w:t>
      </w:r>
      <w:r>
        <w:rPr>
          <w:i/>
          <w:color w:val="231F20"/>
          <w:spacing w:val="32"/>
          <w:w w:val="120"/>
          <w:sz w:val="25"/>
        </w:rPr>
        <w:t> </w:t>
      </w:r>
      <w:r>
        <w:rPr>
          <w:i/>
          <w:color w:val="231F20"/>
          <w:w w:val="120"/>
          <w:sz w:val="25"/>
        </w:rPr>
        <w:t>dilema</w:t>
      </w:r>
      <w:r>
        <w:rPr>
          <w:i/>
          <w:color w:val="231F20"/>
          <w:spacing w:val="32"/>
          <w:w w:val="120"/>
          <w:sz w:val="25"/>
        </w:rPr>
        <w:t> </w:t>
      </w:r>
      <w:r>
        <w:rPr>
          <w:i/>
          <w:color w:val="231F20"/>
          <w:w w:val="120"/>
          <w:sz w:val="25"/>
        </w:rPr>
        <w:t>de si</w:t>
      </w:r>
      <w:r>
        <w:rPr>
          <w:i/>
          <w:color w:val="231F20"/>
          <w:w w:val="120"/>
          <w:sz w:val="25"/>
        </w:rPr>
        <w:t> a</w:t>
      </w:r>
      <w:r>
        <w:rPr>
          <w:i/>
          <w:color w:val="231F20"/>
          <w:w w:val="120"/>
          <w:sz w:val="25"/>
        </w:rPr>
        <w:t> la</w:t>
      </w:r>
      <w:r>
        <w:rPr>
          <w:i/>
          <w:color w:val="231F20"/>
          <w:w w:val="120"/>
          <w:sz w:val="25"/>
        </w:rPr>
        <w:t> propia</w:t>
      </w:r>
      <w:r>
        <w:rPr>
          <w:i/>
          <w:color w:val="231F20"/>
          <w:w w:val="120"/>
          <w:sz w:val="25"/>
        </w:rPr>
        <w:t> Constitución,</w:t>
      </w:r>
      <w:r>
        <w:rPr>
          <w:i/>
          <w:color w:val="231F20"/>
          <w:w w:val="120"/>
          <w:sz w:val="25"/>
        </w:rPr>
        <w:t> le</w:t>
      </w:r>
      <w:r>
        <w:rPr>
          <w:i/>
          <w:color w:val="231F20"/>
          <w:w w:val="120"/>
          <w:sz w:val="25"/>
        </w:rPr>
        <w:t> es</w:t>
      </w:r>
      <w:r>
        <w:rPr>
          <w:i/>
          <w:color w:val="231F20"/>
          <w:w w:val="120"/>
          <w:sz w:val="25"/>
        </w:rPr>
        <w:t> dado</w:t>
      </w:r>
      <w:r>
        <w:rPr>
          <w:i/>
          <w:color w:val="231F20"/>
          <w:w w:val="120"/>
          <w:sz w:val="25"/>
        </w:rPr>
        <w:t> regular</w:t>
      </w:r>
      <w:r>
        <w:rPr>
          <w:i/>
          <w:color w:val="231F20"/>
          <w:w w:val="120"/>
          <w:sz w:val="25"/>
        </w:rPr>
        <w:t> sus</w:t>
      </w:r>
      <w:r>
        <w:rPr>
          <w:i/>
          <w:color w:val="231F20"/>
          <w:w w:val="120"/>
          <w:sz w:val="25"/>
        </w:rPr>
        <w:t> propios procesos</w:t>
      </w:r>
      <w:r>
        <w:rPr>
          <w:i/>
          <w:color w:val="231F20"/>
          <w:spacing w:val="-7"/>
          <w:w w:val="120"/>
          <w:sz w:val="25"/>
        </w:rPr>
        <w:t> </w:t>
      </w:r>
      <w:r>
        <w:rPr>
          <w:i/>
          <w:color w:val="231F20"/>
          <w:w w:val="120"/>
          <w:sz w:val="25"/>
        </w:rPr>
        <w:t>de</w:t>
      </w:r>
      <w:r>
        <w:rPr>
          <w:i/>
          <w:color w:val="231F20"/>
          <w:spacing w:val="-7"/>
          <w:w w:val="120"/>
          <w:sz w:val="25"/>
        </w:rPr>
        <w:t> </w:t>
      </w:r>
      <w:r>
        <w:rPr>
          <w:i/>
          <w:color w:val="231F20"/>
          <w:w w:val="120"/>
          <w:sz w:val="25"/>
        </w:rPr>
        <w:t>modificación</w:t>
      </w:r>
      <w:r>
        <w:rPr>
          <w:i/>
          <w:color w:val="231F20"/>
          <w:spacing w:val="-7"/>
          <w:w w:val="120"/>
          <w:sz w:val="25"/>
        </w:rPr>
        <w:t> </w:t>
      </w:r>
      <w:r>
        <w:rPr>
          <w:i/>
          <w:color w:val="231F20"/>
          <w:w w:val="120"/>
          <w:sz w:val="25"/>
        </w:rPr>
        <w:t>y</w:t>
      </w:r>
      <w:r>
        <w:rPr>
          <w:i/>
          <w:color w:val="231F20"/>
          <w:spacing w:val="-7"/>
          <w:w w:val="120"/>
          <w:sz w:val="25"/>
        </w:rPr>
        <w:t> </w:t>
      </w:r>
      <w:r>
        <w:rPr>
          <w:i/>
          <w:color w:val="231F20"/>
          <w:w w:val="120"/>
          <w:sz w:val="25"/>
        </w:rPr>
        <w:t>de</w:t>
      </w:r>
      <w:r>
        <w:rPr>
          <w:i/>
          <w:color w:val="231F20"/>
          <w:spacing w:val="-7"/>
          <w:w w:val="120"/>
          <w:sz w:val="25"/>
        </w:rPr>
        <w:t> </w:t>
      </w:r>
      <w:r>
        <w:rPr>
          <w:i/>
          <w:color w:val="231F20"/>
          <w:w w:val="120"/>
          <w:sz w:val="25"/>
        </w:rPr>
        <w:t>reforma</w:t>
      </w:r>
      <w:r>
        <w:rPr>
          <w:i/>
          <w:color w:val="231F20"/>
          <w:spacing w:val="-7"/>
          <w:w w:val="120"/>
          <w:sz w:val="25"/>
        </w:rPr>
        <w:t> </w:t>
      </w:r>
      <w:r>
        <w:rPr>
          <w:i/>
          <w:color w:val="231F20"/>
          <w:w w:val="120"/>
          <w:sz w:val="25"/>
        </w:rPr>
        <w:t>o</w:t>
      </w:r>
      <w:r>
        <w:rPr>
          <w:i/>
          <w:color w:val="231F20"/>
          <w:spacing w:val="-7"/>
          <w:w w:val="120"/>
          <w:sz w:val="25"/>
        </w:rPr>
        <w:t> </w:t>
      </w:r>
      <w:r>
        <w:rPr>
          <w:i/>
          <w:color w:val="231F20"/>
          <w:w w:val="120"/>
          <w:sz w:val="25"/>
        </w:rPr>
        <w:t>si</w:t>
      </w:r>
      <w:r>
        <w:rPr>
          <w:i/>
          <w:color w:val="231F20"/>
          <w:spacing w:val="-7"/>
          <w:w w:val="120"/>
          <w:sz w:val="25"/>
        </w:rPr>
        <w:t> </w:t>
      </w:r>
      <w:r>
        <w:rPr>
          <w:i/>
          <w:color w:val="231F20"/>
          <w:w w:val="120"/>
          <w:sz w:val="25"/>
        </w:rPr>
        <w:t>se</w:t>
      </w:r>
      <w:r>
        <w:rPr>
          <w:i/>
          <w:color w:val="231F20"/>
          <w:spacing w:val="-7"/>
          <w:w w:val="120"/>
          <w:sz w:val="25"/>
        </w:rPr>
        <w:t> </w:t>
      </w:r>
      <w:r>
        <w:rPr>
          <w:i/>
          <w:color w:val="231F20"/>
          <w:w w:val="120"/>
          <w:sz w:val="25"/>
        </w:rPr>
        <w:t>considera</w:t>
      </w:r>
      <w:r>
        <w:rPr>
          <w:i/>
          <w:color w:val="231F20"/>
          <w:spacing w:val="-7"/>
          <w:w w:val="120"/>
          <w:sz w:val="25"/>
        </w:rPr>
        <w:t> </w:t>
      </w:r>
      <w:r>
        <w:rPr>
          <w:i/>
          <w:color w:val="231F20"/>
          <w:w w:val="120"/>
          <w:sz w:val="25"/>
        </w:rPr>
        <w:t>que la</w:t>
      </w:r>
      <w:r>
        <w:rPr>
          <w:i/>
          <w:color w:val="231F20"/>
          <w:spacing w:val="-14"/>
          <w:w w:val="120"/>
          <w:sz w:val="25"/>
        </w:rPr>
        <w:t> </w:t>
      </w:r>
      <w:r>
        <w:rPr>
          <w:i/>
          <w:color w:val="231F20"/>
          <w:w w:val="120"/>
          <w:sz w:val="25"/>
        </w:rPr>
        <w:t>soberanía</w:t>
      </w:r>
      <w:r>
        <w:rPr>
          <w:i/>
          <w:color w:val="231F20"/>
          <w:spacing w:val="-14"/>
          <w:w w:val="120"/>
          <w:sz w:val="25"/>
        </w:rPr>
        <w:t> </w:t>
      </w:r>
      <w:r>
        <w:rPr>
          <w:i/>
          <w:color w:val="231F20"/>
          <w:w w:val="120"/>
          <w:sz w:val="25"/>
        </w:rPr>
        <w:t>corresponde</w:t>
      </w:r>
      <w:r>
        <w:rPr>
          <w:i/>
          <w:color w:val="231F20"/>
          <w:spacing w:val="-14"/>
          <w:w w:val="120"/>
          <w:sz w:val="25"/>
        </w:rPr>
        <w:t> </w:t>
      </w:r>
      <w:r>
        <w:rPr>
          <w:i/>
          <w:color w:val="231F20"/>
          <w:w w:val="120"/>
          <w:sz w:val="25"/>
        </w:rPr>
        <w:t>directamente</w:t>
      </w:r>
      <w:r>
        <w:rPr>
          <w:i/>
          <w:color w:val="231F20"/>
          <w:spacing w:val="-14"/>
          <w:w w:val="120"/>
          <w:sz w:val="25"/>
        </w:rPr>
        <w:t> </w:t>
      </w:r>
      <w:r>
        <w:rPr>
          <w:i/>
          <w:color w:val="231F20"/>
          <w:w w:val="120"/>
          <w:sz w:val="25"/>
        </w:rPr>
        <w:t>al</w:t>
      </w:r>
      <w:r>
        <w:rPr>
          <w:i/>
          <w:color w:val="231F20"/>
          <w:spacing w:val="-14"/>
          <w:w w:val="120"/>
          <w:sz w:val="25"/>
        </w:rPr>
        <w:t> </w:t>
      </w:r>
      <w:r>
        <w:rPr>
          <w:i/>
          <w:color w:val="231F20"/>
          <w:w w:val="120"/>
          <w:sz w:val="25"/>
        </w:rPr>
        <w:t>pueblo,</w:t>
      </w:r>
      <w:r>
        <w:rPr>
          <w:i/>
          <w:color w:val="231F20"/>
          <w:spacing w:val="-14"/>
          <w:w w:val="120"/>
          <w:sz w:val="25"/>
        </w:rPr>
        <w:t> </w:t>
      </w:r>
      <w:r>
        <w:rPr>
          <w:i/>
          <w:color w:val="231F20"/>
          <w:w w:val="120"/>
          <w:sz w:val="25"/>
        </w:rPr>
        <w:t>como</w:t>
      </w:r>
      <w:r>
        <w:rPr>
          <w:i/>
          <w:color w:val="231F20"/>
          <w:spacing w:val="-14"/>
          <w:w w:val="120"/>
          <w:sz w:val="25"/>
        </w:rPr>
        <w:t> </w:t>
      </w:r>
      <w:r>
        <w:rPr>
          <w:i/>
          <w:color w:val="231F20"/>
          <w:w w:val="120"/>
          <w:sz w:val="25"/>
        </w:rPr>
        <w:t>titu- lar</w:t>
      </w:r>
      <w:r>
        <w:rPr>
          <w:i/>
          <w:color w:val="231F20"/>
          <w:w w:val="120"/>
          <w:sz w:val="25"/>
        </w:rPr>
        <w:t> del</w:t>
      </w:r>
      <w:r>
        <w:rPr>
          <w:i/>
          <w:color w:val="231F20"/>
          <w:w w:val="120"/>
          <w:sz w:val="25"/>
        </w:rPr>
        <w:t> Poder</w:t>
      </w:r>
      <w:r>
        <w:rPr>
          <w:i/>
          <w:color w:val="231F20"/>
          <w:w w:val="120"/>
          <w:sz w:val="25"/>
        </w:rPr>
        <w:t> Constituyente,</w:t>
      </w:r>
      <w:r>
        <w:rPr>
          <w:i/>
          <w:color w:val="231F20"/>
          <w:w w:val="120"/>
          <w:sz w:val="25"/>
        </w:rPr>
        <w:t> reordenando</w:t>
      </w:r>
      <w:r>
        <w:rPr>
          <w:i/>
          <w:color w:val="231F20"/>
          <w:w w:val="120"/>
          <w:sz w:val="25"/>
        </w:rPr>
        <w:t> al</w:t>
      </w:r>
      <w:r>
        <w:rPr>
          <w:i/>
          <w:color w:val="231F20"/>
          <w:w w:val="120"/>
          <w:sz w:val="25"/>
        </w:rPr>
        <w:t> Estado.</w:t>
      </w:r>
      <w:r>
        <w:rPr>
          <w:i/>
          <w:color w:val="231F20"/>
          <w:w w:val="120"/>
          <w:sz w:val="25"/>
        </w:rPr>
        <w:t> En</w:t>
      </w:r>
      <w:r>
        <w:rPr>
          <w:i/>
          <w:color w:val="231F20"/>
          <w:w w:val="120"/>
          <w:sz w:val="25"/>
        </w:rPr>
        <w:t> el primer</w:t>
      </w:r>
      <w:r>
        <w:rPr>
          <w:i/>
          <w:color w:val="231F20"/>
          <w:w w:val="120"/>
          <w:sz w:val="25"/>
        </w:rPr>
        <w:t> caso</w:t>
      </w:r>
      <w:r>
        <w:rPr>
          <w:i/>
          <w:color w:val="231F20"/>
          <w:w w:val="120"/>
          <w:sz w:val="25"/>
        </w:rPr>
        <w:t> estaríamos</w:t>
      </w:r>
      <w:r>
        <w:rPr>
          <w:i/>
          <w:color w:val="231F20"/>
          <w:w w:val="120"/>
          <w:sz w:val="25"/>
        </w:rPr>
        <w:t> en</w:t>
      </w:r>
      <w:r>
        <w:rPr>
          <w:i/>
          <w:color w:val="231F20"/>
          <w:w w:val="120"/>
          <w:sz w:val="25"/>
        </w:rPr>
        <w:t> presencia</w:t>
      </w:r>
      <w:r>
        <w:rPr>
          <w:i/>
          <w:color w:val="231F20"/>
          <w:w w:val="120"/>
          <w:sz w:val="25"/>
        </w:rPr>
        <w:t> del</w:t>
      </w:r>
      <w:r>
        <w:rPr>
          <w:i/>
          <w:color w:val="231F20"/>
          <w:w w:val="120"/>
          <w:sz w:val="25"/>
        </w:rPr>
        <w:t> poder</w:t>
      </w:r>
      <w:r>
        <w:rPr>
          <w:i/>
          <w:color w:val="231F20"/>
          <w:w w:val="120"/>
          <w:sz w:val="25"/>
        </w:rPr>
        <w:t> constituido. En</w:t>
      </w:r>
      <w:r>
        <w:rPr>
          <w:i/>
          <w:color w:val="231F20"/>
          <w:w w:val="120"/>
          <w:sz w:val="25"/>
        </w:rPr>
        <w:t> el</w:t>
      </w:r>
      <w:r>
        <w:rPr>
          <w:i/>
          <w:color w:val="231F20"/>
          <w:w w:val="120"/>
          <w:sz w:val="25"/>
        </w:rPr>
        <w:t> segundo,</w:t>
      </w:r>
      <w:r>
        <w:rPr>
          <w:i/>
          <w:color w:val="231F20"/>
          <w:w w:val="120"/>
          <w:sz w:val="25"/>
        </w:rPr>
        <w:t> el</w:t>
      </w:r>
      <w:r>
        <w:rPr>
          <w:i/>
          <w:color w:val="231F20"/>
          <w:w w:val="120"/>
          <w:sz w:val="25"/>
        </w:rPr>
        <w:t> Poder</w:t>
      </w:r>
      <w:r>
        <w:rPr>
          <w:i/>
          <w:color w:val="231F20"/>
          <w:w w:val="120"/>
          <w:sz w:val="25"/>
        </w:rPr>
        <w:t> Constituyente</w:t>
      </w:r>
      <w:r>
        <w:rPr>
          <w:i/>
          <w:color w:val="231F20"/>
          <w:w w:val="120"/>
          <w:sz w:val="25"/>
        </w:rPr>
        <w:t> tendría</w:t>
      </w:r>
      <w:r>
        <w:rPr>
          <w:i/>
          <w:color w:val="231F20"/>
          <w:w w:val="120"/>
          <w:sz w:val="25"/>
        </w:rPr>
        <w:t> un</w:t>
      </w:r>
      <w:r>
        <w:rPr>
          <w:i/>
          <w:color w:val="231F20"/>
          <w:w w:val="120"/>
          <w:sz w:val="25"/>
        </w:rPr>
        <w:t> carácter absoluto</w:t>
      </w:r>
      <w:r>
        <w:rPr>
          <w:i/>
          <w:color w:val="231F20"/>
          <w:spacing w:val="-13"/>
          <w:w w:val="120"/>
          <w:sz w:val="25"/>
        </w:rPr>
        <w:t> </w:t>
      </w:r>
      <w:r>
        <w:rPr>
          <w:i/>
          <w:color w:val="231F20"/>
          <w:w w:val="120"/>
          <w:sz w:val="25"/>
        </w:rPr>
        <w:t>e</w:t>
      </w:r>
      <w:r>
        <w:rPr>
          <w:i/>
          <w:color w:val="231F20"/>
          <w:spacing w:val="-13"/>
          <w:w w:val="120"/>
          <w:sz w:val="25"/>
        </w:rPr>
        <w:t> </w:t>
      </w:r>
      <w:r>
        <w:rPr>
          <w:i/>
          <w:color w:val="231F20"/>
          <w:w w:val="120"/>
          <w:sz w:val="25"/>
        </w:rPr>
        <w:t>ilimitado.</w:t>
      </w:r>
      <w:r>
        <w:rPr>
          <w:i/>
          <w:color w:val="231F20"/>
          <w:spacing w:val="-13"/>
          <w:w w:val="120"/>
          <w:sz w:val="25"/>
        </w:rPr>
        <w:t> </w:t>
      </w:r>
      <w:r>
        <w:rPr>
          <w:i/>
          <w:color w:val="231F20"/>
          <w:w w:val="120"/>
          <w:sz w:val="25"/>
        </w:rPr>
        <w:t>Pareciera</w:t>
      </w:r>
      <w:r>
        <w:rPr>
          <w:i/>
          <w:color w:val="231F20"/>
          <w:spacing w:val="-13"/>
          <w:w w:val="120"/>
          <w:sz w:val="25"/>
        </w:rPr>
        <w:t> </w:t>
      </w:r>
      <w:r>
        <w:rPr>
          <w:i/>
          <w:color w:val="231F20"/>
          <w:w w:val="120"/>
          <w:sz w:val="25"/>
        </w:rPr>
        <w:t>ocioso</w:t>
      </w:r>
      <w:r>
        <w:rPr>
          <w:i/>
          <w:color w:val="231F20"/>
          <w:spacing w:val="-13"/>
          <w:w w:val="120"/>
          <w:sz w:val="25"/>
        </w:rPr>
        <w:t> </w:t>
      </w:r>
      <w:r>
        <w:rPr>
          <w:i/>
          <w:color w:val="231F20"/>
          <w:w w:val="120"/>
          <w:sz w:val="25"/>
        </w:rPr>
        <w:t>indicar</w:t>
      </w:r>
      <w:r>
        <w:rPr>
          <w:i/>
          <w:color w:val="231F20"/>
          <w:spacing w:val="-13"/>
          <w:w w:val="120"/>
          <w:sz w:val="25"/>
        </w:rPr>
        <w:t> </w:t>
      </w:r>
      <w:r>
        <w:rPr>
          <w:i/>
          <w:color w:val="231F20"/>
          <w:w w:val="120"/>
          <w:sz w:val="25"/>
        </w:rPr>
        <w:t>que</w:t>
      </w:r>
      <w:r>
        <w:rPr>
          <w:i/>
          <w:color w:val="231F20"/>
          <w:spacing w:val="-13"/>
          <w:w w:val="120"/>
          <w:sz w:val="25"/>
        </w:rPr>
        <w:t> </w:t>
      </w:r>
      <w:r>
        <w:rPr>
          <w:i/>
          <w:color w:val="231F20"/>
          <w:w w:val="120"/>
          <w:sz w:val="25"/>
        </w:rPr>
        <w:t>la</w:t>
      </w:r>
      <w:r>
        <w:rPr>
          <w:i/>
          <w:color w:val="231F20"/>
          <w:spacing w:val="-13"/>
          <w:w w:val="120"/>
          <w:sz w:val="25"/>
        </w:rPr>
        <w:t> </w:t>
      </w:r>
      <w:r>
        <w:rPr>
          <w:i/>
          <w:color w:val="231F20"/>
          <w:w w:val="120"/>
          <w:sz w:val="25"/>
        </w:rPr>
        <w:t>idea</w:t>
      </w:r>
      <w:r>
        <w:rPr>
          <w:i/>
          <w:color w:val="231F20"/>
          <w:spacing w:val="-13"/>
          <w:w w:val="120"/>
          <w:sz w:val="25"/>
        </w:rPr>
        <w:t> </w:t>
      </w:r>
      <w:r>
        <w:rPr>
          <w:i/>
          <w:color w:val="231F20"/>
          <w:w w:val="120"/>
          <w:sz w:val="25"/>
        </w:rPr>
        <w:t>de supremacía</w:t>
      </w:r>
      <w:r>
        <w:rPr>
          <w:i/>
          <w:color w:val="231F20"/>
          <w:w w:val="120"/>
          <w:sz w:val="25"/>
        </w:rPr>
        <w:t> deja</w:t>
      </w:r>
      <w:r>
        <w:rPr>
          <w:i/>
          <w:color w:val="231F20"/>
          <w:w w:val="120"/>
          <w:sz w:val="25"/>
        </w:rPr>
        <w:t> de</w:t>
      </w:r>
      <w:r>
        <w:rPr>
          <w:i/>
          <w:color w:val="231F20"/>
          <w:w w:val="120"/>
          <w:sz w:val="25"/>
        </w:rPr>
        <w:t> tener</w:t>
      </w:r>
      <w:r>
        <w:rPr>
          <w:i/>
          <w:color w:val="231F20"/>
          <w:w w:val="120"/>
          <w:sz w:val="25"/>
        </w:rPr>
        <w:t> sentido</w:t>
      </w:r>
      <w:r>
        <w:rPr>
          <w:i/>
          <w:color w:val="231F20"/>
          <w:w w:val="120"/>
          <w:sz w:val="25"/>
        </w:rPr>
        <w:t> cuando</w:t>
      </w:r>
      <w:r>
        <w:rPr>
          <w:i/>
          <w:color w:val="231F20"/>
          <w:w w:val="120"/>
          <w:sz w:val="25"/>
        </w:rPr>
        <w:t> se</w:t>
      </w:r>
      <w:r>
        <w:rPr>
          <w:i/>
          <w:color w:val="231F20"/>
          <w:w w:val="120"/>
          <w:sz w:val="25"/>
        </w:rPr>
        <w:t> considera</w:t>
      </w:r>
      <w:r>
        <w:rPr>
          <w:i/>
          <w:color w:val="231F20"/>
          <w:w w:val="120"/>
          <w:sz w:val="25"/>
        </w:rPr>
        <w:t> que </w:t>
      </w:r>
      <w:r>
        <w:rPr>
          <w:i/>
          <w:color w:val="231F20"/>
          <w:w w:val="115"/>
          <w:sz w:val="25"/>
        </w:rPr>
        <w:t>Poder</w:t>
      </w:r>
      <w:r>
        <w:rPr>
          <w:i/>
          <w:color w:val="231F20"/>
          <w:spacing w:val="17"/>
          <w:w w:val="115"/>
          <w:sz w:val="25"/>
        </w:rPr>
        <w:t> </w:t>
      </w:r>
      <w:r>
        <w:rPr>
          <w:i/>
          <w:color w:val="231F20"/>
          <w:w w:val="115"/>
          <w:sz w:val="25"/>
        </w:rPr>
        <w:t>Constituyente</w:t>
      </w:r>
      <w:r>
        <w:rPr>
          <w:i/>
          <w:color w:val="231F20"/>
          <w:spacing w:val="18"/>
          <w:w w:val="115"/>
          <w:sz w:val="25"/>
        </w:rPr>
        <w:t> </w:t>
      </w:r>
      <w:r>
        <w:rPr>
          <w:i/>
          <w:color w:val="231F20"/>
          <w:w w:val="115"/>
          <w:sz w:val="25"/>
        </w:rPr>
        <w:t>y</w:t>
      </w:r>
      <w:r>
        <w:rPr>
          <w:i/>
          <w:color w:val="231F20"/>
          <w:spacing w:val="17"/>
          <w:w w:val="115"/>
          <w:sz w:val="25"/>
        </w:rPr>
        <w:t> </w:t>
      </w:r>
      <w:r>
        <w:rPr>
          <w:i/>
          <w:color w:val="231F20"/>
          <w:w w:val="115"/>
          <w:sz w:val="25"/>
        </w:rPr>
        <w:t>Poder</w:t>
      </w:r>
      <w:r>
        <w:rPr>
          <w:i/>
          <w:color w:val="231F20"/>
          <w:spacing w:val="18"/>
          <w:w w:val="115"/>
          <w:sz w:val="25"/>
        </w:rPr>
        <w:t> </w:t>
      </w:r>
      <w:r>
        <w:rPr>
          <w:i/>
          <w:color w:val="231F20"/>
          <w:w w:val="115"/>
          <w:sz w:val="25"/>
        </w:rPr>
        <w:t>Constituido</w:t>
      </w:r>
      <w:r>
        <w:rPr>
          <w:i/>
          <w:color w:val="231F20"/>
          <w:spacing w:val="17"/>
          <w:w w:val="115"/>
          <w:sz w:val="25"/>
        </w:rPr>
        <w:t> </w:t>
      </w:r>
      <w:r>
        <w:rPr>
          <w:i/>
          <w:color w:val="231F20"/>
          <w:w w:val="115"/>
          <w:sz w:val="25"/>
        </w:rPr>
        <w:t>se</w:t>
      </w:r>
      <w:r>
        <w:rPr>
          <w:i/>
          <w:color w:val="231F20"/>
          <w:spacing w:val="18"/>
          <w:w w:val="115"/>
          <w:sz w:val="25"/>
        </w:rPr>
        <w:t> </w:t>
      </w:r>
      <w:r>
        <w:rPr>
          <w:i/>
          <w:color w:val="231F20"/>
          <w:w w:val="115"/>
          <w:sz w:val="25"/>
        </w:rPr>
        <w:t>identifican</w:t>
      </w:r>
      <w:r>
        <w:rPr>
          <w:i/>
          <w:color w:val="231F20"/>
          <w:spacing w:val="17"/>
          <w:w w:val="115"/>
          <w:sz w:val="25"/>
        </w:rPr>
        <w:t> </w:t>
      </w:r>
      <w:r>
        <w:rPr>
          <w:i/>
          <w:color w:val="231F20"/>
          <w:w w:val="115"/>
          <w:sz w:val="25"/>
        </w:rPr>
        <w:t>y</w:t>
      </w:r>
      <w:r>
        <w:rPr>
          <w:i/>
          <w:color w:val="231F20"/>
          <w:spacing w:val="18"/>
          <w:w w:val="115"/>
          <w:sz w:val="25"/>
        </w:rPr>
        <w:t> </w:t>
      </w:r>
      <w:r>
        <w:rPr>
          <w:i/>
          <w:color w:val="231F20"/>
          <w:spacing w:val="-5"/>
          <w:w w:val="115"/>
          <w:sz w:val="25"/>
        </w:rPr>
        <w:t>que</w:t>
      </w:r>
    </w:p>
    <w:p>
      <w:pPr>
        <w:pStyle w:val="BodyText"/>
        <w:spacing w:before="5"/>
        <w:rPr>
          <w:i/>
        </w:rPr>
      </w:pPr>
      <w:r>
        <w:rPr/>
        <w:pict>
          <v:shape style="position:absolute;margin-left:98.625961pt;margin-top:15.841076pt;width:89.4pt;height:.1pt;mso-position-horizontal-relative:page;mso-position-vertical-relative:paragraph;z-index:-15721984;mso-wrap-distance-left:0;mso-wrap-distance-right:0" id="docshape14" coordorigin="1973,317" coordsize="1788,0" path="m1973,317l3760,317e" filled="false" stroked="true" strokeweight="1.240992pt" strokecolor="#231f20">
            <v:path arrowok="t"/>
            <v:stroke dashstyle="solid"/>
            <w10:wrap type="topAndBottom"/>
          </v:shape>
        </w:pict>
      </w:r>
    </w:p>
    <w:p>
      <w:pPr>
        <w:pStyle w:val="ListParagraph"/>
        <w:numPr>
          <w:ilvl w:val="0"/>
          <w:numId w:val="2"/>
        </w:numPr>
        <w:tabs>
          <w:tab w:pos="605" w:val="left" w:leader="none"/>
        </w:tabs>
        <w:spacing w:line="244" w:lineRule="auto" w:before="27" w:after="0"/>
        <w:ind w:left="604" w:right="250" w:hanging="352"/>
        <w:jc w:val="both"/>
        <w:rPr>
          <w:sz w:val="17"/>
        </w:rPr>
      </w:pPr>
      <w:r>
        <w:rPr>
          <w:color w:val="231F20"/>
          <w:w w:val="120"/>
          <w:sz w:val="17"/>
        </w:rPr>
        <w:t>El</w:t>
      </w:r>
      <w:r>
        <w:rPr>
          <w:color w:val="231F20"/>
          <w:spacing w:val="34"/>
          <w:w w:val="120"/>
          <w:sz w:val="17"/>
        </w:rPr>
        <w:t> </w:t>
      </w:r>
      <w:r>
        <w:rPr>
          <w:color w:val="231F20"/>
          <w:w w:val="120"/>
          <w:sz w:val="17"/>
        </w:rPr>
        <w:t>referido</w:t>
      </w:r>
      <w:r>
        <w:rPr>
          <w:color w:val="231F20"/>
          <w:spacing w:val="34"/>
          <w:w w:val="120"/>
          <w:sz w:val="17"/>
        </w:rPr>
        <w:t> </w:t>
      </w:r>
      <w:r>
        <w:rPr>
          <w:color w:val="231F20"/>
          <w:w w:val="120"/>
          <w:sz w:val="17"/>
        </w:rPr>
        <w:t>artículo</w:t>
      </w:r>
      <w:r>
        <w:rPr>
          <w:color w:val="231F20"/>
          <w:spacing w:val="34"/>
          <w:w w:val="120"/>
          <w:sz w:val="17"/>
        </w:rPr>
        <w:t> </w:t>
      </w:r>
      <w:r>
        <w:rPr>
          <w:color w:val="231F20"/>
          <w:w w:val="120"/>
          <w:sz w:val="17"/>
        </w:rPr>
        <w:t>4</w:t>
      </w:r>
      <w:r>
        <w:rPr>
          <w:color w:val="231F20"/>
          <w:spacing w:val="34"/>
          <w:w w:val="120"/>
          <w:sz w:val="17"/>
        </w:rPr>
        <w:t> </w:t>
      </w:r>
      <w:r>
        <w:rPr>
          <w:color w:val="231F20"/>
          <w:w w:val="120"/>
          <w:sz w:val="17"/>
        </w:rPr>
        <w:t>de</w:t>
      </w:r>
      <w:r>
        <w:rPr>
          <w:color w:val="231F20"/>
          <w:spacing w:val="34"/>
          <w:w w:val="120"/>
          <w:sz w:val="17"/>
        </w:rPr>
        <w:t> </w:t>
      </w:r>
      <w:r>
        <w:rPr>
          <w:color w:val="231F20"/>
          <w:w w:val="120"/>
          <w:sz w:val="17"/>
        </w:rPr>
        <w:t>la</w:t>
      </w:r>
      <w:r>
        <w:rPr>
          <w:color w:val="231F20"/>
          <w:spacing w:val="34"/>
          <w:w w:val="120"/>
          <w:sz w:val="17"/>
        </w:rPr>
        <w:t> </w:t>
      </w:r>
      <w:r>
        <w:rPr>
          <w:color w:val="231F20"/>
          <w:w w:val="120"/>
          <w:sz w:val="17"/>
        </w:rPr>
        <w:t>Constitución</w:t>
      </w:r>
      <w:r>
        <w:rPr>
          <w:color w:val="231F20"/>
          <w:spacing w:val="34"/>
          <w:w w:val="120"/>
          <w:sz w:val="17"/>
        </w:rPr>
        <w:t> </w:t>
      </w:r>
      <w:r>
        <w:rPr>
          <w:color w:val="231F20"/>
          <w:w w:val="120"/>
          <w:sz w:val="17"/>
        </w:rPr>
        <w:t>de</w:t>
      </w:r>
      <w:r>
        <w:rPr>
          <w:color w:val="231F20"/>
          <w:spacing w:val="34"/>
          <w:w w:val="120"/>
          <w:sz w:val="17"/>
        </w:rPr>
        <w:t> </w:t>
      </w:r>
      <w:r>
        <w:rPr>
          <w:color w:val="231F20"/>
          <w:w w:val="120"/>
          <w:sz w:val="17"/>
        </w:rPr>
        <w:t>1961</w:t>
      </w:r>
      <w:r>
        <w:rPr>
          <w:color w:val="231F20"/>
          <w:spacing w:val="34"/>
          <w:w w:val="120"/>
          <w:sz w:val="17"/>
        </w:rPr>
        <w:t> </w:t>
      </w:r>
      <w:r>
        <w:rPr>
          <w:color w:val="231F20"/>
          <w:w w:val="120"/>
          <w:sz w:val="17"/>
        </w:rPr>
        <w:t>expresamente</w:t>
      </w:r>
      <w:r>
        <w:rPr>
          <w:color w:val="231F20"/>
          <w:spacing w:val="34"/>
          <w:w w:val="120"/>
          <w:sz w:val="17"/>
        </w:rPr>
        <w:t> </w:t>
      </w:r>
      <w:r>
        <w:rPr>
          <w:color w:val="231F20"/>
          <w:w w:val="120"/>
          <w:sz w:val="17"/>
        </w:rPr>
        <w:t>acogía</w:t>
      </w:r>
      <w:r>
        <w:rPr>
          <w:color w:val="231F20"/>
          <w:spacing w:val="34"/>
          <w:w w:val="120"/>
          <w:sz w:val="17"/>
        </w:rPr>
        <w:t> </w:t>
      </w:r>
      <w:r>
        <w:rPr>
          <w:color w:val="231F20"/>
          <w:w w:val="120"/>
          <w:sz w:val="17"/>
        </w:rPr>
        <w:t>un</w:t>
      </w:r>
      <w:r>
        <w:rPr>
          <w:color w:val="231F20"/>
          <w:spacing w:val="34"/>
          <w:w w:val="120"/>
          <w:sz w:val="17"/>
        </w:rPr>
        <w:t> </w:t>
      </w:r>
      <w:r>
        <w:rPr>
          <w:color w:val="231F20"/>
          <w:w w:val="120"/>
          <w:sz w:val="17"/>
        </w:rPr>
        <w:t>principio</w:t>
      </w:r>
      <w:r>
        <w:rPr>
          <w:color w:val="231F20"/>
          <w:spacing w:val="34"/>
          <w:w w:val="120"/>
          <w:sz w:val="17"/>
        </w:rPr>
        <w:t> </w:t>
      </w:r>
      <w:r>
        <w:rPr>
          <w:color w:val="231F20"/>
          <w:w w:val="120"/>
          <w:sz w:val="17"/>
        </w:rPr>
        <w:t>medular del constitucionalismo: “</w:t>
      </w:r>
      <w:r>
        <w:rPr>
          <w:i/>
          <w:color w:val="231F20"/>
          <w:w w:val="120"/>
          <w:sz w:val="17"/>
        </w:rPr>
        <w:t>La soberanía reside en el pueblo, quien la ejerce, mediante el sufragio, por los órganos del Poder Público</w:t>
      </w:r>
      <w:r>
        <w:rPr>
          <w:color w:val="231F20"/>
          <w:w w:val="120"/>
          <w:sz w:val="17"/>
        </w:rPr>
        <w:t>”.</w:t>
      </w:r>
    </w:p>
    <w:p>
      <w:pPr>
        <w:pStyle w:val="BodyText"/>
        <w:rPr>
          <w:sz w:val="20"/>
        </w:rPr>
      </w:pPr>
    </w:p>
    <w:p>
      <w:pPr>
        <w:pStyle w:val="BodyText"/>
        <w:spacing w:before="3"/>
        <w:rPr>
          <w:sz w:val="19"/>
        </w:rPr>
      </w:pPr>
    </w:p>
    <w:p>
      <w:pPr>
        <w:tabs>
          <w:tab w:pos="3196" w:val="left" w:leader="none"/>
        </w:tabs>
        <w:spacing w:before="103"/>
        <w:ind w:left="241" w:right="0" w:firstLine="0"/>
        <w:jc w:val="left"/>
        <w:rPr>
          <w:i/>
          <w:sz w:val="20"/>
        </w:rPr>
      </w:pPr>
      <w:r>
        <w:rPr>
          <w:color w:val="231F20"/>
          <w:spacing w:val="-5"/>
          <w:position w:val="1"/>
          <w:sz w:val="25"/>
        </w:rPr>
        <w:t>168</w:t>
      </w:r>
      <w:r>
        <w:rPr>
          <w:color w:val="231F20"/>
          <w:position w:val="1"/>
          <w:sz w:val="25"/>
        </w:rPr>
        <w:tab/>
      </w:r>
      <w:r>
        <w:rPr>
          <w:i/>
          <w:color w:val="231F20"/>
          <w:sz w:val="20"/>
        </w:rPr>
        <w:t>Lógoi. Revista de </w:t>
      </w:r>
      <w:r>
        <w:rPr>
          <w:i/>
          <w:color w:val="231F20"/>
          <w:spacing w:val="-2"/>
          <w:sz w:val="20"/>
        </w:rPr>
        <w:t>Filosofía</w:t>
      </w:r>
    </w:p>
    <w:p>
      <w:pPr>
        <w:spacing w:after="0"/>
        <w:jc w:val="left"/>
        <w:rPr>
          <w:sz w:val="20"/>
        </w:rPr>
        <w:sectPr>
          <w:pgSz w:w="12240" w:h="15840"/>
          <w:pgMar w:header="0" w:footer="523" w:top="740" w:bottom="720" w:left="1720" w:right="1720"/>
        </w:sectPr>
      </w:pPr>
    </w:p>
    <w:p>
      <w:pPr>
        <w:spacing w:before="96"/>
        <w:ind w:left="0" w:right="256" w:firstLine="0"/>
        <w:jc w:val="right"/>
        <w:rPr>
          <w:rFonts w:ascii="Georgia" w:hAnsi="Georgia"/>
          <w:i/>
          <w:sz w:val="20"/>
        </w:rPr>
      </w:pPr>
      <w:r>
        <w:rPr>
          <w:rFonts w:ascii="Georgia" w:hAnsi="Georgia"/>
          <w:i/>
          <w:color w:val="231F20"/>
          <w:sz w:val="20"/>
        </w:rPr>
        <w:t>Tulio</w:t>
      </w:r>
      <w:r>
        <w:rPr>
          <w:rFonts w:ascii="Georgia" w:hAnsi="Georgia"/>
          <w:i/>
          <w:color w:val="231F20"/>
          <w:spacing w:val="16"/>
          <w:sz w:val="20"/>
        </w:rPr>
        <w:t> </w:t>
      </w:r>
      <w:r>
        <w:rPr>
          <w:rFonts w:ascii="Georgia" w:hAnsi="Georgia"/>
          <w:i/>
          <w:color w:val="231F20"/>
          <w:sz w:val="20"/>
        </w:rPr>
        <w:t>Alberto</w:t>
      </w:r>
      <w:r>
        <w:rPr>
          <w:rFonts w:ascii="Georgia" w:hAnsi="Georgia"/>
          <w:i/>
          <w:color w:val="231F20"/>
          <w:spacing w:val="16"/>
          <w:sz w:val="20"/>
        </w:rPr>
        <w:t> </w:t>
      </w:r>
      <w:r>
        <w:rPr>
          <w:rFonts w:ascii="Georgia" w:hAnsi="Georgia"/>
          <w:i/>
          <w:color w:val="231F20"/>
          <w:spacing w:val="-2"/>
          <w:sz w:val="20"/>
        </w:rPr>
        <w:t>Álvarez</w:t>
      </w:r>
    </w:p>
    <w:p>
      <w:pPr>
        <w:pStyle w:val="BodyText"/>
        <w:spacing w:before="7"/>
        <w:rPr>
          <w:rFonts w:ascii="Georgia"/>
          <w:i/>
          <w:sz w:val="3"/>
        </w:rPr>
      </w:pPr>
      <w:r>
        <w:rPr/>
        <w:pict>
          <v:shape style="position:absolute;margin-left:98.655479pt;margin-top:3.261312pt;width:414.45pt;height:.1pt;mso-position-horizontal-relative:page;mso-position-vertical-relative:paragraph;z-index:-15721472;mso-wrap-distance-left:0;mso-wrap-distance-right:0" id="docshape15" coordorigin="1973,65" coordsize="8289,0" path="m1973,65l10262,65e" filled="false" stroked="true" strokeweight=".620497pt" strokecolor="#231f20">
            <v:path arrowok="t"/>
            <v:stroke dashstyle="solid"/>
            <w10:wrap type="topAndBottom"/>
          </v:shape>
        </w:pict>
      </w:r>
    </w:p>
    <w:p>
      <w:pPr>
        <w:pStyle w:val="BodyText"/>
        <w:rPr>
          <w:rFonts w:ascii="Georgia"/>
          <w:i/>
          <w:sz w:val="20"/>
        </w:rPr>
      </w:pPr>
    </w:p>
    <w:p>
      <w:pPr>
        <w:pStyle w:val="BodyText"/>
        <w:spacing w:before="6"/>
        <w:rPr>
          <w:rFonts w:ascii="Georgia"/>
          <w:i/>
          <w:sz w:val="21"/>
        </w:rPr>
      </w:pPr>
    </w:p>
    <w:p>
      <w:pPr>
        <w:spacing w:line="249" w:lineRule="auto" w:before="80"/>
        <w:ind w:left="1307" w:right="250" w:firstLine="0"/>
        <w:jc w:val="both"/>
        <w:rPr>
          <w:sz w:val="25"/>
        </w:rPr>
      </w:pPr>
      <w:r>
        <w:rPr>
          <w:i/>
          <w:color w:val="231F20"/>
          <w:w w:val="120"/>
          <w:sz w:val="25"/>
        </w:rPr>
        <w:t>el poder Constituyente es creado por la Constitución, en lu- gar</w:t>
      </w:r>
      <w:r>
        <w:rPr>
          <w:i/>
          <w:color w:val="231F20"/>
          <w:spacing w:val="-1"/>
          <w:w w:val="120"/>
          <w:sz w:val="25"/>
        </w:rPr>
        <w:t> </w:t>
      </w:r>
      <w:r>
        <w:rPr>
          <w:i/>
          <w:color w:val="231F20"/>
          <w:w w:val="120"/>
          <w:sz w:val="25"/>
        </w:rPr>
        <w:t>de</w:t>
      </w:r>
      <w:r>
        <w:rPr>
          <w:i/>
          <w:color w:val="231F20"/>
          <w:spacing w:val="-1"/>
          <w:w w:val="120"/>
          <w:sz w:val="25"/>
        </w:rPr>
        <w:t> </w:t>
      </w:r>
      <w:r>
        <w:rPr>
          <w:i/>
          <w:color w:val="231F20"/>
          <w:w w:val="120"/>
          <w:sz w:val="25"/>
        </w:rPr>
        <w:t>considerarse</w:t>
      </w:r>
      <w:r>
        <w:rPr>
          <w:i/>
          <w:color w:val="231F20"/>
          <w:spacing w:val="-1"/>
          <w:w w:val="120"/>
          <w:sz w:val="25"/>
        </w:rPr>
        <w:t> </w:t>
      </w:r>
      <w:r>
        <w:rPr>
          <w:i/>
          <w:color w:val="231F20"/>
          <w:w w:val="120"/>
          <w:sz w:val="25"/>
        </w:rPr>
        <w:t>a</w:t>
      </w:r>
      <w:r>
        <w:rPr>
          <w:i/>
          <w:color w:val="231F20"/>
          <w:spacing w:val="-1"/>
          <w:w w:val="120"/>
          <w:sz w:val="25"/>
        </w:rPr>
        <w:t> </w:t>
      </w:r>
      <w:r>
        <w:rPr>
          <w:i/>
          <w:color w:val="231F20"/>
          <w:w w:val="120"/>
          <w:sz w:val="25"/>
        </w:rPr>
        <w:t>la</w:t>
      </w:r>
      <w:r>
        <w:rPr>
          <w:i/>
          <w:color w:val="231F20"/>
          <w:spacing w:val="-1"/>
          <w:w w:val="120"/>
          <w:sz w:val="25"/>
        </w:rPr>
        <w:t> </w:t>
      </w:r>
      <w:r>
        <w:rPr>
          <w:i/>
          <w:color w:val="231F20"/>
          <w:w w:val="120"/>
          <w:sz w:val="25"/>
        </w:rPr>
        <w:t>Constitución</w:t>
      </w:r>
      <w:r>
        <w:rPr>
          <w:i/>
          <w:color w:val="231F20"/>
          <w:spacing w:val="-1"/>
          <w:w w:val="120"/>
          <w:sz w:val="25"/>
        </w:rPr>
        <w:t> </w:t>
      </w:r>
      <w:r>
        <w:rPr>
          <w:i/>
          <w:color w:val="231F20"/>
          <w:w w:val="120"/>
          <w:sz w:val="25"/>
        </w:rPr>
        <w:t>corno</w:t>
      </w:r>
      <w:r>
        <w:rPr>
          <w:i/>
          <w:color w:val="231F20"/>
          <w:spacing w:val="-1"/>
          <w:w w:val="120"/>
          <w:sz w:val="25"/>
        </w:rPr>
        <w:t> </w:t>
      </w:r>
      <w:r>
        <w:rPr>
          <w:i/>
          <w:color w:val="231F20"/>
          <w:w w:val="120"/>
          <w:sz w:val="25"/>
        </w:rPr>
        <w:t>obra</w:t>
      </w:r>
      <w:r>
        <w:rPr>
          <w:i/>
          <w:color w:val="231F20"/>
          <w:spacing w:val="-1"/>
          <w:w w:val="120"/>
          <w:sz w:val="25"/>
        </w:rPr>
        <w:t> </w:t>
      </w:r>
      <w:r>
        <w:rPr>
          <w:i/>
          <w:color w:val="231F20"/>
          <w:w w:val="120"/>
          <w:sz w:val="25"/>
        </w:rPr>
        <w:t>del</w:t>
      </w:r>
      <w:r>
        <w:rPr>
          <w:i/>
          <w:color w:val="231F20"/>
          <w:spacing w:val="-1"/>
          <w:w w:val="120"/>
          <w:sz w:val="25"/>
        </w:rPr>
        <w:t> </w:t>
      </w:r>
      <w:r>
        <w:rPr>
          <w:i/>
          <w:color w:val="231F20"/>
          <w:w w:val="120"/>
          <w:sz w:val="25"/>
        </w:rPr>
        <w:t>Poder </w:t>
      </w:r>
      <w:r>
        <w:rPr>
          <w:i/>
          <w:color w:val="231F20"/>
          <w:spacing w:val="-2"/>
          <w:w w:val="120"/>
          <w:sz w:val="25"/>
        </w:rPr>
        <w:t>Constituyente</w:t>
      </w:r>
      <w:r>
        <w:rPr>
          <w:color w:val="231F20"/>
          <w:spacing w:val="-2"/>
          <w:w w:val="120"/>
          <w:sz w:val="25"/>
        </w:rPr>
        <w:t>”.</w:t>
      </w:r>
    </w:p>
    <w:p>
      <w:pPr>
        <w:pStyle w:val="BodyText"/>
        <w:spacing w:before="2"/>
        <w:rPr>
          <w:sz w:val="24"/>
        </w:rPr>
      </w:pPr>
    </w:p>
    <w:p>
      <w:pPr>
        <w:spacing w:line="249" w:lineRule="auto" w:before="0"/>
        <w:ind w:left="1307" w:right="250" w:firstLine="351"/>
        <w:jc w:val="both"/>
        <w:rPr>
          <w:i/>
          <w:sz w:val="25"/>
        </w:rPr>
      </w:pPr>
      <w:r>
        <w:rPr>
          <w:i/>
          <w:color w:val="231F20"/>
          <w:w w:val="115"/>
          <w:sz w:val="25"/>
        </w:rPr>
        <w:t>La</w:t>
      </w:r>
      <w:r>
        <w:rPr>
          <w:i/>
          <w:color w:val="231F20"/>
          <w:w w:val="115"/>
          <w:sz w:val="25"/>
        </w:rPr>
        <w:t> respuesta:</w:t>
      </w:r>
      <w:r>
        <w:rPr>
          <w:i/>
          <w:color w:val="231F20"/>
          <w:w w:val="115"/>
          <w:sz w:val="25"/>
        </w:rPr>
        <w:t> “Ahora</w:t>
      </w:r>
      <w:r>
        <w:rPr>
          <w:i/>
          <w:color w:val="231F20"/>
          <w:w w:val="115"/>
          <w:sz w:val="25"/>
        </w:rPr>
        <w:t> bien,</w:t>
      </w:r>
      <w:r>
        <w:rPr>
          <w:i/>
          <w:color w:val="231F20"/>
          <w:w w:val="115"/>
          <w:sz w:val="25"/>
        </w:rPr>
        <w:t> no</w:t>
      </w:r>
      <w:r>
        <w:rPr>
          <w:i/>
          <w:color w:val="231F20"/>
          <w:w w:val="115"/>
          <w:sz w:val="25"/>
        </w:rPr>
        <w:t> puede</w:t>
      </w:r>
      <w:r>
        <w:rPr>
          <w:i/>
          <w:color w:val="231F20"/>
          <w:w w:val="115"/>
          <w:sz w:val="25"/>
        </w:rPr>
        <w:t> negarse</w:t>
      </w:r>
      <w:r>
        <w:rPr>
          <w:i/>
          <w:color w:val="231F20"/>
          <w:w w:val="115"/>
          <w:sz w:val="25"/>
        </w:rPr>
        <w:t> la</w:t>
      </w:r>
      <w:r>
        <w:rPr>
          <w:i/>
          <w:color w:val="231F20"/>
          <w:w w:val="115"/>
          <w:sz w:val="25"/>
        </w:rPr>
        <w:t> posibili- dad de tal manifestación si se estima que ella, por reconoci- miento constitucional, radica en el ciudadano y sólo cuando</w:t>
      </w:r>
      <w:r>
        <w:rPr>
          <w:i/>
          <w:color w:val="231F20"/>
          <w:spacing w:val="40"/>
          <w:w w:val="115"/>
          <w:sz w:val="25"/>
        </w:rPr>
        <w:t> </w:t>
      </w:r>
      <w:r>
        <w:rPr>
          <w:i/>
          <w:color w:val="231F20"/>
          <w:w w:val="115"/>
          <w:sz w:val="25"/>
        </w:rPr>
        <w:t>la misma se destina a la realización de funciones del Estado, específicamente</w:t>
      </w:r>
      <w:r>
        <w:rPr>
          <w:i/>
          <w:color w:val="231F20"/>
          <w:w w:val="115"/>
          <w:sz w:val="25"/>
        </w:rPr>
        <w:t> consagrados</w:t>
      </w:r>
      <w:r>
        <w:rPr>
          <w:i/>
          <w:color w:val="231F20"/>
          <w:w w:val="115"/>
          <w:sz w:val="25"/>
        </w:rPr>
        <w:t> en</w:t>
      </w:r>
      <w:r>
        <w:rPr>
          <w:i/>
          <w:color w:val="231F20"/>
          <w:w w:val="115"/>
          <w:sz w:val="25"/>
        </w:rPr>
        <w:t> el</w:t>
      </w:r>
      <w:r>
        <w:rPr>
          <w:i/>
          <w:color w:val="231F20"/>
          <w:w w:val="115"/>
          <w:sz w:val="25"/>
        </w:rPr>
        <w:t> texto</w:t>
      </w:r>
      <w:r>
        <w:rPr>
          <w:i/>
          <w:color w:val="231F20"/>
          <w:w w:val="115"/>
          <w:sz w:val="25"/>
        </w:rPr>
        <w:t> fundamental</w:t>
      </w:r>
      <w:r>
        <w:rPr>
          <w:i/>
          <w:color w:val="231F20"/>
          <w:w w:val="115"/>
          <w:sz w:val="25"/>
        </w:rPr>
        <w:t> (fun- ciones</w:t>
      </w:r>
      <w:r>
        <w:rPr>
          <w:i/>
          <w:color w:val="231F20"/>
          <w:w w:val="115"/>
          <w:sz w:val="25"/>
        </w:rPr>
        <w:t> públicas),</w:t>
      </w:r>
      <w:r>
        <w:rPr>
          <w:i/>
          <w:color w:val="231F20"/>
          <w:w w:val="115"/>
          <w:sz w:val="25"/>
        </w:rPr>
        <w:t> se</w:t>
      </w:r>
      <w:r>
        <w:rPr>
          <w:i/>
          <w:color w:val="231F20"/>
          <w:w w:val="115"/>
          <w:sz w:val="25"/>
        </w:rPr>
        <w:t> ejerce</w:t>
      </w:r>
      <w:r>
        <w:rPr>
          <w:i/>
          <w:color w:val="231F20"/>
          <w:w w:val="115"/>
          <w:sz w:val="25"/>
        </w:rPr>
        <w:t> a</w:t>
      </w:r>
      <w:r>
        <w:rPr>
          <w:i/>
          <w:color w:val="231F20"/>
          <w:w w:val="115"/>
          <w:sz w:val="25"/>
        </w:rPr>
        <w:t> través</w:t>
      </w:r>
      <w:r>
        <w:rPr>
          <w:i/>
          <w:color w:val="231F20"/>
          <w:w w:val="115"/>
          <w:sz w:val="25"/>
        </w:rPr>
        <w:t> de</w:t>
      </w:r>
      <w:r>
        <w:rPr>
          <w:i/>
          <w:color w:val="231F20"/>
          <w:w w:val="115"/>
          <w:sz w:val="25"/>
        </w:rPr>
        <w:t> los</w:t>
      </w:r>
      <w:r>
        <w:rPr>
          <w:i/>
          <w:color w:val="231F20"/>
          <w:w w:val="115"/>
          <w:sz w:val="25"/>
        </w:rPr>
        <w:t> delegatarios.</w:t>
      </w:r>
      <w:r>
        <w:rPr>
          <w:i/>
          <w:color w:val="231F20"/>
          <w:w w:val="115"/>
          <w:sz w:val="25"/>
        </w:rPr>
        <w:t> De</w:t>
      </w:r>
      <w:r>
        <w:rPr>
          <w:i/>
          <w:color w:val="231F20"/>
          <w:spacing w:val="80"/>
          <w:w w:val="115"/>
          <w:sz w:val="25"/>
        </w:rPr>
        <w:t> </w:t>
      </w:r>
      <w:r>
        <w:rPr>
          <w:i/>
          <w:color w:val="231F20"/>
          <w:w w:val="115"/>
          <w:sz w:val="25"/>
        </w:rPr>
        <w:t>allí</w:t>
      </w:r>
      <w:r>
        <w:rPr>
          <w:i/>
          <w:color w:val="231F20"/>
          <w:w w:val="115"/>
          <w:sz w:val="25"/>
        </w:rPr>
        <w:t> que,</w:t>
      </w:r>
      <w:r>
        <w:rPr>
          <w:i/>
          <w:color w:val="231F20"/>
          <w:w w:val="115"/>
          <w:sz w:val="25"/>
        </w:rPr>
        <w:t> la</w:t>
      </w:r>
      <w:r>
        <w:rPr>
          <w:i/>
          <w:color w:val="231F20"/>
          <w:w w:val="115"/>
          <w:sz w:val="25"/>
        </w:rPr>
        <w:t> posibilidad</w:t>
      </w:r>
      <w:r>
        <w:rPr>
          <w:i/>
          <w:color w:val="231F20"/>
          <w:w w:val="115"/>
          <w:sz w:val="25"/>
        </w:rPr>
        <w:t> de</w:t>
      </w:r>
      <w:r>
        <w:rPr>
          <w:i/>
          <w:color w:val="231F20"/>
          <w:w w:val="115"/>
          <w:sz w:val="25"/>
        </w:rPr>
        <w:t> delegar</w:t>
      </w:r>
      <w:r>
        <w:rPr>
          <w:i/>
          <w:color w:val="231F20"/>
          <w:w w:val="115"/>
          <w:sz w:val="25"/>
        </w:rPr>
        <w:t> la</w:t>
      </w:r>
      <w:r>
        <w:rPr>
          <w:i/>
          <w:color w:val="231F20"/>
          <w:w w:val="115"/>
          <w:sz w:val="25"/>
        </w:rPr>
        <w:t> soberanía</w:t>
      </w:r>
      <w:r>
        <w:rPr>
          <w:i/>
          <w:color w:val="231F20"/>
          <w:w w:val="115"/>
          <w:sz w:val="25"/>
        </w:rPr>
        <w:t> mediante</w:t>
      </w:r>
      <w:r>
        <w:rPr>
          <w:i/>
          <w:color w:val="231F20"/>
          <w:w w:val="115"/>
          <w:sz w:val="25"/>
        </w:rPr>
        <w:t> el sufragio</w:t>
      </w:r>
      <w:r>
        <w:rPr>
          <w:i/>
          <w:color w:val="231F20"/>
          <w:w w:val="115"/>
          <w:sz w:val="25"/>
        </w:rPr>
        <w:t> en</w:t>
      </w:r>
      <w:r>
        <w:rPr>
          <w:i/>
          <w:color w:val="231F20"/>
          <w:w w:val="115"/>
          <w:sz w:val="25"/>
        </w:rPr>
        <w:t> los</w:t>
      </w:r>
      <w:r>
        <w:rPr>
          <w:i/>
          <w:color w:val="231F20"/>
          <w:w w:val="115"/>
          <w:sz w:val="25"/>
        </w:rPr>
        <w:t> representantes</w:t>
      </w:r>
      <w:r>
        <w:rPr>
          <w:i/>
          <w:color w:val="231F20"/>
          <w:w w:val="115"/>
          <w:sz w:val="25"/>
        </w:rPr>
        <w:t> populares,</w:t>
      </w:r>
      <w:r>
        <w:rPr>
          <w:i/>
          <w:color w:val="231F20"/>
          <w:w w:val="115"/>
          <w:sz w:val="25"/>
        </w:rPr>
        <w:t> no</w:t>
      </w:r>
      <w:r>
        <w:rPr>
          <w:i/>
          <w:color w:val="231F20"/>
          <w:w w:val="115"/>
          <w:sz w:val="25"/>
        </w:rPr>
        <w:t> constituye</w:t>
      </w:r>
      <w:r>
        <w:rPr>
          <w:i/>
          <w:color w:val="231F20"/>
          <w:w w:val="115"/>
          <w:sz w:val="25"/>
        </w:rPr>
        <w:t> un impedimento para su ejercicio directo en las materias en las cuales no existe previsión expresa de la norma sobre el ejer- cicio</w:t>
      </w:r>
      <w:r>
        <w:rPr>
          <w:i/>
          <w:color w:val="231F20"/>
          <w:spacing w:val="40"/>
          <w:w w:val="115"/>
          <w:sz w:val="25"/>
        </w:rPr>
        <w:t> </w:t>
      </w:r>
      <w:r>
        <w:rPr>
          <w:i/>
          <w:color w:val="231F20"/>
          <w:w w:val="115"/>
          <w:sz w:val="25"/>
        </w:rPr>
        <w:t>de</w:t>
      </w:r>
      <w:r>
        <w:rPr>
          <w:i/>
          <w:color w:val="231F20"/>
          <w:spacing w:val="40"/>
          <w:w w:val="115"/>
          <w:sz w:val="25"/>
        </w:rPr>
        <w:t> </w:t>
      </w:r>
      <w:r>
        <w:rPr>
          <w:i/>
          <w:color w:val="231F20"/>
          <w:w w:val="115"/>
          <w:sz w:val="25"/>
        </w:rPr>
        <w:t>la</w:t>
      </w:r>
      <w:r>
        <w:rPr>
          <w:i/>
          <w:color w:val="231F20"/>
          <w:spacing w:val="40"/>
          <w:w w:val="115"/>
          <w:sz w:val="25"/>
        </w:rPr>
        <w:t> </w:t>
      </w:r>
      <w:r>
        <w:rPr>
          <w:i/>
          <w:color w:val="231F20"/>
          <w:w w:val="115"/>
          <w:sz w:val="25"/>
        </w:rPr>
        <w:t>soberanía</w:t>
      </w:r>
      <w:r>
        <w:rPr>
          <w:i/>
          <w:color w:val="231F20"/>
          <w:spacing w:val="40"/>
          <w:w w:val="115"/>
          <w:sz w:val="25"/>
        </w:rPr>
        <w:t> </w:t>
      </w:r>
      <w:r>
        <w:rPr>
          <w:i/>
          <w:color w:val="231F20"/>
          <w:w w:val="115"/>
          <w:sz w:val="25"/>
        </w:rPr>
        <w:t>a</w:t>
      </w:r>
      <w:r>
        <w:rPr>
          <w:i/>
          <w:color w:val="231F20"/>
          <w:spacing w:val="40"/>
          <w:w w:val="115"/>
          <w:sz w:val="25"/>
        </w:rPr>
        <w:t> </w:t>
      </w:r>
      <w:r>
        <w:rPr>
          <w:i/>
          <w:color w:val="231F20"/>
          <w:w w:val="115"/>
          <w:sz w:val="25"/>
        </w:rPr>
        <w:t>través</w:t>
      </w:r>
      <w:r>
        <w:rPr>
          <w:i/>
          <w:color w:val="231F20"/>
          <w:spacing w:val="40"/>
          <w:w w:val="115"/>
          <w:sz w:val="25"/>
        </w:rPr>
        <w:t> </w:t>
      </w:r>
      <w:r>
        <w:rPr>
          <w:i/>
          <w:color w:val="231F20"/>
          <w:w w:val="115"/>
          <w:sz w:val="25"/>
        </w:rPr>
        <w:t>de</w:t>
      </w:r>
      <w:r>
        <w:rPr>
          <w:i/>
          <w:color w:val="231F20"/>
          <w:spacing w:val="40"/>
          <w:w w:val="115"/>
          <w:sz w:val="25"/>
        </w:rPr>
        <w:t> </w:t>
      </w:r>
      <w:r>
        <w:rPr>
          <w:i/>
          <w:color w:val="231F20"/>
          <w:w w:val="115"/>
          <w:sz w:val="25"/>
        </w:rPr>
        <w:t>representantes.</w:t>
      </w:r>
      <w:r>
        <w:rPr>
          <w:i/>
          <w:color w:val="231F20"/>
          <w:spacing w:val="40"/>
          <w:w w:val="115"/>
          <w:sz w:val="25"/>
        </w:rPr>
        <w:t> </w:t>
      </w:r>
      <w:r>
        <w:rPr>
          <w:i/>
          <w:color w:val="231F20"/>
          <w:w w:val="115"/>
          <w:sz w:val="25"/>
        </w:rPr>
        <w:t>Conserva así</w:t>
      </w:r>
      <w:r>
        <w:rPr>
          <w:i/>
          <w:color w:val="231F20"/>
          <w:spacing w:val="40"/>
          <w:w w:val="115"/>
          <w:sz w:val="25"/>
        </w:rPr>
        <w:t> </w:t>
      </w:r>
      <w:r>
        <w:rPr>
          <w:i/>
          <w:color w:val="231F20"/>
          <w:w w:val="115"/>
          <w:sz w:val="25"/>
        </w:rPr>
        <w:t>el</w:t>
      </w:r>
      <w:r>
        <w:rPr>
          <w:i/>
          <w:color w:val="231F20"/>
          <w:spacing w:val="40"/>
          <w:w w:val="115"/>
          <w:sz w:val="25"/>
        </w:rPr>
        <w:t> </w:t>
      </w:r>
      <w:r>
        <w:rPr>
          <w:i/>
          <w:color w:val="231F20"/>
          <w:w w:val="115"/>
          <w:sz w:val="25"/>
        </w:rPr>
        <w:t>pueblo</w:t>
      </w:r>
      <w:r>
        <w:rPr>
          <w:i/>
          <w:color w:val="231F20"/>
          <w:spacing w:val="40"/>
          <w:w w:val="115"/>
          <w:sz w:val="25"/>
        </w:rPr>
        <w:t> </w:t>
      </w:r>
      <w:r>
        <w:rPr>
          <w:i/>
          <w:color w:val="231F20"/>
          <w:w w:val="115"/>
          <w:sz w:val="25"/>
        </w:rPr>
        <w:t>su</w:t>
      </w:r>
      <w:r>
        <w:rPr>
          <w:i/>
          <w:color w:val="231F20"/>
          <w:spacing w:val="40"/>
          <w:w w:val="115"/>
          <w:sz w:val="25"/>
        </w:rPr>
        <w:t> </w:t>
      </w:r>
      <w:r>
        <w:rPr>
          <w:i/>
          <w:color w:val="231F20"/>
          <w:w w:val="115"/>
          <w:sz w:val="25"/>
        </w:rPr>
        <w:t>potestad</w:t>
      </w:r>
      <w:r>
        <w:rPr>
          <w:i/>
          <w:color w:val="231F20"/>
          <w:spacing w:val="40"/>
          <w:w w:val="115"/>
          <w:sz w:val="25"/>
        </w:rPr>
        <w:t> </w:t>
      </w:r>
      <w:r>
        <w:rPr>
          <w:i/>
          <w:color w:val="231F20"/>
          <w:w w:val="115"/>
          <w:sz w:val="25"/>
        </w:rPr>
        <w:t>originaría</w:t>
      </w:r>
      <w:r>
        <w:rPr>
          <w:i/>
          <w:color w:val="231F20"/>
          <w:spacing w:val="40"/>
          <w:w w:val="115"/>
          <w:sz w:val="25"/>
        </w:rPr>
        <w:t> </w:t>
      </w:r>
      <w:r>
        <w:rPr>
          <w:i/>
          <w:color w:val="231F20"/>
          <w:w w:val="115"/>
          <w:sz w:val="25"/>
        </w:rPr>
        <w:t>para</w:t>
      </w:r>
      <w:r>
        <w:rPr>
          <w:i/>
          <w:color w:val="231F20"/>
          <w:spacing w:val="40"/>
          <w:w w:val="115"/>
          <w:sz w:val="25"/>
        </w:rPr>
        <w:t> </w:t>
      </w:r>
      <w:r>
        <w:rPr>
          <w:i/>
          <w:color w:val="231F20"/>
          <w:w w:val="115"/>
          <w:sz w:val="25"/>
        </w:rPr>
        <w:t>casos</w:t>
      </w:r>
      <w:r>
        <w:rPr>
          <w:i/>
          <w:color w:val="231F20"/>
          <w:spacing w:val="40"/>
          <w:w w:val="115"/>
          <w:sz w:val="25"/>
        </w:rPr>
        <w:t> </w:t>
      </w:r>
      <w:r>
        <w:rPr>
          <w:i/>
          <w:color w:val="231F20"/>
          <w:w w:val="115"/>
          <w:sz w:val="25"/>
        </w:rPr>
        <w:t>como</w:t>
      </w:r>
      <w:r>
        <w:rPr>
          <w:i/>
          <w:color w:val="231F20"/>
          <w:spacing w:val="40"/>
          <w:w w:val="115"/>
          <w:sz w:val="25"/>
        </w:rPr>
        <w:t> </w:t>
      </w:r>
      <w:r>
        <w:rPr>
          <w:i/>
          <w:color w:val="231F20"/>
          <w:w w:val="115"/>
          <w:sz w:val="25"/>
        </w:rPr>
        <w:t>el</w:t>
      </w:r>
      <w:r>
        <w:rPr>
          <w:i/>
          <w:color w:val="231F20"/>
          <w:spacing w:val="40"/>
          <w:w w:val="115"/>
          <w:sz w:val="25"/>
        </w:rPr>
        <w:t> </w:t>
      </w:r>
      <w:r>
        <w:rPr>
          <w:i/>
          <w:color w:val="231F20"/>
          <w:w w:val="115"/>
          <w:sz w:val="25"/>
        </w:rPr>
        <w:t>de ser consultado en tomo a materias objeto de un referendo”.</w:t>
      </w:r>
    </w:p>
    <w:p>
      <w:pPr>
        <w:pStyle w:val="BodyText"/>
        <w:spacing w:before="2"/>
        <w:rPr>
          <w:i/>
          <w:sz w:val="23"/>
        </w:rPr>
      </w:pPr>
    </w:p>
    <w:p>
      <w:pPr>
        <w:pStyle w:val="ListParagraph"/>
        <w:numPr>
          <w:ilvl w:val="2"/>
          <w:numId w:val="2"/>
        </w:numPr>
        <w:tabs>
          <w:tab w:pos="1735" w:val="left" w:leader="none"/>
        </w:tabs>
        <w:spacing w:line="249" w:lineRule="auto" w:before="0" w:after="0"/>
        <w:ind w:left="1800" w:right="250" w:hanging="423"/>
        <w:jc w:val="both"/>
        <w:rPr>
          <w:sz w:val="25"/>
        </w:rPr>
      </w:pPr>
      <w:r>
        <w:rPr>
          <w:color w:val="231F20"/>
          <w:w w:val="105"/>
          <w:sz w:val="25"/>
        </w:rPr>
        <w:t>EL</w:t>
      </w:r>
      <w:r>
        <w:rPr>
          <w:color w:val="231F20"/>
          <w:w w:val="105"/>
          <w:sz w:val="25"/>
        </w:rPr>
        <w:t> DERECHO</w:t>
      </w:r>
      <w:r>
        <w:rPr>
          <w:color w:val="231F20"/>
          <w:w w:val="105"/>
          <w:sz w:val="25"/>
        </w:rPr>
        <w:t> A</w:t>
      </w:r>
      <w:r>
        <w:rPr>
          <w:color w:val="231F20"/>
          <w:w w:val="105"/>
          <w:sz w:val="25"/>
        </w:rPr>
        <w:t> LA</w:t>
      </w:r>
      <w:r>
        <w:rPr>
          <w:color w:val="231F20"/>
          <w:w w:val="105"/>
          <w:sz w:val="25"/>
        </w:rPr>
        <w:t> PARTICIPACIÓN</w:t>
      </w:r>
      <w:r>
        <w:rPr>
          <w:color w:val="231F20"/>
          <w:w w:val="105"/>
          <w:sz w:val="25"/>
        </w:rPr>
        <w:t> NO</w:t>
      </w:r>
      <w:r>
        <w:rPr>
          <w:color w:val="231F20"/>
          <w:w w:val="105"/>
          <w:sz w:val="25"/>
        </w:rPr>
        <w:t> CONTEMPLA- DO</w:t>
      </w:r>
      <w:r>
        <w:rPr>
          <w:color w:val="231F20"/>
          <w:w w:val="105"/>
          <w:sz w:val="25"/>
        </w:rPr>
        <w:t> EXPRESAMENTE</w:t>
      </w:r>
      <w:r>
        <w:rPr>
          <w:color w:val="231F20"/>
          <w:w w:val="105"/>
          <w:sz w:val="25"/>
        </w:rPr>
        <w:t> PERO</w:t>
      </w:r>
      <w:r>
        <w:rPr>
          <w:color w:val="231F20"/>
          <w:w w:val="105"/>
          <w:sz w:val="25"/>
        </w:rPr>
        <w:t> IMPLÍCITO</w:t>
      </w:r>
      <w:r>
        <w:rPr>
          <w:color w:val="231F20"/>
          <w:w w:val="105"/>
          <w:sz w:val="25"/>
        </w:rPr>
        <w:t> EN</w:t>
      </w:r>
      <w:r>
        <w:rPr>
          <w:color w:val="231F20"/>
          <w:w w:val="105"/>
          <w:sz w:val="25"/>
        </w:rPr>
        <w:t> EL</w:t>
      </w:r>
      <w:r>
        <w:rPr>
          <w:color w:val="231F20"/>
          <w:w w:val="105"/>
          <w:sz w:val="25"/>
        </w:rPr>
        <w:t> ARTÍ- CULO 50 DE LA CONSTITUCIÓN TIENE TAL ALCANCE QUE</w:t>
      </w:r>
      <w:r>
        <w:rPr>
          <w:color w:val="231F20"/>
          <w:spacing w:val="36"/>
          <w:w w:val="105"/>
          <w:sz w:val="25"/>
        </w:rPr>
        <w:t> </w:t>
      </w:r>
      <w:r>
        <w:rPr>
          <w:color w:val="231F20"/>
          <w:w w:val="105"/>
          <w:sz w:val="25"/>
        </w:rPr>
        <w:t>JUSTIFICA</w:t>
      </w:r>
      <w:r>
        <w:rPr>
          <w:color w:val="231F20"/>
          <w:spacing w:val="36"/>
          <w:w w:val="105"/>
          <w:sz w:val="25"/>
        </w:rPr>
        <w:t> </w:t>
      </w:r>
      <w:r>
        <w:rPr>
          <w:color w:val="231F20"/>
          <w:w w:val="105"/>
          <w:sz w:val="25"/>
        </w:rPr>
        <w:t>LA</w:t>
      </w:r>
      <w:r>
        <w:rPr>
          <w:color w:val="231F20"/>
          <w:spacing w:val="36"/>
          <w:w w:val="105"/>
          <w:sz w:val="25"/>
        </w:rPr>
        <w:t> </w:t>
      </w:r>
      <w:r>
        <w:rPr>
          <w:color w:val="231F20"/>
          <w:w w:val="105"/>
          <w:sz w:val="25"/>
        </w:rPr>
        <w:t>CONVOCATORIA</w:t>
      </w:r>
      <w:r>
        <w:rPr>
          <w:color w:val="231F20"/>
          <w:spacing w:val="36"/>
          <w:w w:val="105"/>
          <w:sz w:val="25"/>
        </w:rPr>
        <w:t> </w:t>
      </w:r>
      <w:r>
        <w:rPr>
          <w:color w:val="231F20"/>
          <w:w w:val="105"/>
          <w:sz w:val="25"/>
        </w:rPr>
        <w:t>DEL</w:t>
      </w:r>
      <w:r>
        <w:rPr>
          <w:color w:val="231F20"/>
          <w:spacing w:val="36"/>
          <w:w w:val="105"/>
          <w:sz w:val="25"/>
        </w:rPr>
        <w:t> </w:t>
      </w:r>
      <w:r>
        <w:rPr>
          <w:color w:val="231F20"/>
          <w:w w:val="105"/>
          <w:sz w:val="25"/>
        </w:rPr>
        <w:t>PROCESO.</w:t>
      </w:r>
      <w:r>
        <w:rPr>
          <w:color w:val="231F20"/>
          <w:w w:val="105"/>
          <w:sz w:val="25"/>
          <w:vertAlign w:val="superscript"/>
        </w:rPr>
        <w:t>1</w:t>
      </w:r>
      <w:r>
        <w:rPr>
          <w:color w:val="231F20"/>
          <w:w w:val="105"/>
          <w:sz w:val="25"/>
          <w:vertAlign w:val="superscript"/>
        </w:rPr>
        <w:t>0</w:t>
      </w:r>
    </w:p>
    <w:p>
      <w:pPr>
        <w:pStyle w:val="BodyText"/>
        <w:spacing w:before="1"/>
        <w:rPr>
          <w:sz w:val="24"/>
        </w:rPr>
      </w:pPr>
    </w:p>
    <w:p>
      <w:pPr>
        <w:spacing w:line="249" w:lineRule="auto" w:before="0"/>
        <w:ind w:left="1307" w:right="249" w:firstLine="351"/>
        <w:jc w:val="both"/>
        <w:rPr>
          <w:i/>
          <w:sz w:val="25"/>
        </w:rPr>
      </w:pPr>
      <w:r>
        <w:rPr>
          <w:i/>
          <w:color w:val="231F20"/>
          <w:w w:val="115"/>
          <w:sz w:val="25"/>
          <w:u w:val="single" w:color="231F20"/>
        </w:rPr>
        <w:t>Concreta la Sala</w:t>
      </w:r>
      <w:r>
        <w:rPr>
          <w:i/>
          <w:color w:val="231F20"/>
          <w:w w:val="115"/>
          <w:sz w:val="25"/>
        </w:rPr>
        <w:t>: “Es importante destacar que el artículo 50 consagra expresamente la posibilidad de la laguna cons- titucional, en el sentido de que una exigencia al derecho, fun- damentado</w:t>
      </w:r>
      <w:r>
        <w:rPr>
          <w:i/>
          <w:color w:val="231F20"/>
          <w:w w:val="115"/>
          <w:sz w:val="25"/>
        </w:rPr>
        <w:t> objetivamente</w:t>
      </w:r>
      <w:r>
        <w:rPr>
          <w:i/>
          <w:color w:val="231F20"/>
          <w:w w:val="115"/>
          <w:sz w:val="25"/>
        </w:rPr>
        <w:t> por</w:t>
      </w:r>
      <w:r>
        <w:rPr>
          <w:i/>
          <w:color w:val="231F20"/>
          <w:w w:val="115"/>
          <w:sz w:val="25"/>
        </w:rPr>
        <w:t> las</w:t>
      </w:r>
      <w:r>
        <w:rPr>
          <w:i/>
          <w:color w:val="231F20"/>
          <w:w w:val="115"/>
          <w:sz w:val="25"/>
        </w:rPr>
        <w:t> circunstancias</w:t>
      </w:r>
      <w:r>
        <w:rPr>
          <w:i/>
          <w:color w:val="231F20"/>
          <w:w w:val="115"/>
          <w:sz w:val="25"/>
        </w:rPr>
        <w:t> sociales, políticas</w:t>
      </w:r>
      <w:r>
        <w:rPr>
          <w:i/>
          <w:color w:val="231F20"/>
          <w:spacing w:val="40"/>
          <w:w w:val="115"/>
          <w:sz w:val="25"/>
        </w:rPr>
        <w:t> </w:t>
      </w:r>
      <w:r>
        <w:rPr>
          <w:i/>
          <w:color w:val="231F20"/>
          <w:w w:val="115"/>
          <w:sz w:val="25"/>
        </w:rPr>
        <w:t>y</w:t>
      </w:r>
      <w:r>
        <w:rPr>
          <w:i/>
          <w:color w:val="231F20"/>
          <w:spacing w:val="40"/>
          <w:w w:val="115"/>
          <w:sz w:val="25"/>
        </w:rPr>
        <w:t> </w:t>
      </w:r>
      <w:r>
        <w:rPr>
          <w:i/>
          <w:color w:val="231F20"/>
          <w:w w:val="115"/>
          <w:sz w:val="25"/>
        </w:rPr>
        <w:t>económicas</w:t>
      </w:r>
      <w:r>
        <w:rPr>
          <w:i/>
          <w:color w:val="231F20"/>
          <w:spacing w:val="40"/>
          <w:w w:val="115"/>
          <w:sz w:val="25"/>
        </w:rPr>
        <w:t> </w:t>
      </w:r>
      <w:r>
        <w:rPr>
          <w:i/>
          <w:color w:val="231F20"/>
          <w:w w:val="115"/>
          <w:sz w:val="25"/>
        </w:rPr>
        <w:t>dados,</w:t>
      </w:r>
      <w:r>
        <w:rPr>
          <w:i/>
          <w:color w:val="231F20"/>
          <w:spacing w:val="40"/>
          <w:w w:val="115"/>
          <w:sz w:val="25"/>
        </w:rPr>
        <w:t> </w:t>
      </w:r>
      <w:r>
        <w:rPr>
          <w:i/>
          <w:color w:val="231F20"/>
          <w:w w:val="115"/>
          <w:sz w:val="25"/>
        </w:rPr>
        <w:t>no</w:t>
      </w:r>
      <w:r>
        <w:rPr>
          <w:i/>
          <w:color w:val="231F20"/>
          <w:spacing w:val="40"/>
          <w:w w:val="115"/>
          <w:sz w:val="25"/>
        </w:rPr>
        <w:t> </w:t>
      </w:r>
      <w:r>
        <w:rPr>
          <w:i/>
          <w:color w:val="231F20"/>
          <w:w w:val="115"/>
          <w:sz w:val="25"/>
        </w:rPr>
        <w:t>encuentre</w:t>
      </w:r>
      <w:r>
        <w:rPr>
          <w:i/>
          <w:color w:val="231F20"/>
          <w:spacing w:val="40"/>
          <w:w w:val="115"/>
          <w:sz w:val="25"/>
        </w:rPr>
        <w:t> </w:t>
      </w:r>
      <w:r>
        <w:rPr>
          <w:i/>
          <w:color w:val="231F20"/>
          <w:w w:val="115"/>
          <w:sz w:val="25"/>
        </w:rPr>
        <w:t>satisfacción</w:t>
      </w:r>
      <w:r>
        <w:rPr>
          <w:i/>
          <w:color w:val="231F20"/>
          <w:spacing w:val="40"/>
          <w:w w:val="115"/>
          <w:sz w:val="25"/>
        </w:rPr>
        <w:t> </w:t>
      </w:r>
      <w:r>
        <w:rPr>
          <w:i/>
          <w:color w:val="231F20"/>
          <w:w w:val="115"/>
          <w:sz w:val="25"/>
        </w:rPr>
        <w:t>en la Constitución misma. Pero cuando el artículo 50 habla de derechos</w:t>
      </w:r>
      <w:r>
        <w:rPr>
          <w:i/>
          <w:color w:val="231F20"/>
          <w:w w:val="115"/>
          <w:sz w:val="25"/>
        </w:rPr>
        <w:t> no</w:t>
      </w:r>
      <w:r>
        <w:rPr>
          <w:i/>
          <w:color w:val="231F20"/>
          <w:w w:val="115"/>
          <w:sz w:val="25"/>
        </w:rPr>
        <w:t> enumerados</w:t>
      </w:r>
      <w:r>
        <w:rPr>
          <w:i/>
          <w:color w:val="231F20"/>
          <w:w w:val="115"/>
          <w:sz w:val="25"/>
        </w:rPr>
        <w:t> o</w:t>
      </w:r>
      <w:r>
        <w:rPr>
          <w:i/>
          <w:color w:val="231F20"/>
          <w:w w:val="115"/>
          <w:sz w:val="25"/>
        </w:rPr>
        <w:t> implícitos</w:t>
      </w:r>
      <w:r>
        <w:rPr>
          <w:i/>
          <w:color w:val="231F20"/>
          <w:w w:val="115"/>
          <w:sz w:val="25"/>
        </w:rPr>
        <w:t> es</w:t>
      </w:r>
      <w:r>
        <w:rPr>
          <w:i/>
          <w:color w:val="231F20"/>
          <w:w w:val="115"/>
          <w:sz w:val="25"/>
        </w:rPr>
        <w:t> la</w:t>
      </w:r>
      <w:r>
        <w:rPr>
          <w:i/>
          <w:color w:val="231F20"/>
          <w:w w:val="115"/>
          <w:sz w:val="25"/>
        </w:rPr>
        <w:t> propia</w:t>
      </w:r>
      <w:r>
        <w:rPr>
          <w:i/>
          <w:color w:val="231F20"/>
          <w:w w:val="115"/>
          <w:sz w:val="25"/>
        </w:rPr>
        <w:t> Constitu- ción la que consagra la posibilidad de la laguna, no siendo ésta el</w:t>
      </w:r>
      <w:r>
        <w:rPr>
          <w:i/>
          <w:color w:val="231F20"/>
          <w:spacing w:val="-1"/>
          <w:w w:val="115"/>
          <w:sz w:val="25"/>
        </w:rPr>
        <w:t> </w:t>
      </w:r>
      <w:r>
        <w:rPr>
          <w:i/>
          <w:color w:val="231F20"/>
          <w:w w:val="115"/>
          <w:sz w:val="25"/>
        </w:rPr>
        <w:t>resultado de una decisión del</w:t>
      </w:r>
      <w:r>
        <w:rPr>
          <w:i/>
          <w:color w:val="231F20"/>
          <w:spacing w:val="-1"/>
          <w:w w:val="115"/>
          <w:sz w:val="25"/>
        </w:rPr>
        <w:t> </w:t>
      </w:r>
      <w:r>
        <w:rPr>
          <w:i/>
          <w:color w:val="231F20"/>
          <w:w w:val="115"/>
          <w:sz w:val="25"/>
        </w:rPr>
        <w:t>intérprete (…)</w:t>
      </w:r>
      <w:r>
        <w:rPr>
          <w:i/>
          <w:color w:val="231F20"/>
          <w:spacing w:val="-1"/>
          <w:w w:val="115"/>
          <w:sz w:val="25"/>
        </w:rPr>
        <w:t> </w:t>
      </w:r>
      <w:r>
        <w:rPr>
          <w:i/>
          <w:color w:val="231F20"/>
          <w:w w:val="115"/>
          <w:sz w:val="25"/>
        </w:rPr>
        <w:t>Por</w:t>
      </w:r>
      <w:r>
        <w:rPr>
          <w:i/>
          <w:color w:val="231F20"/>
          <w:spacing w:val="-1"/>
          <w:w w:val="115"/>
          <w:sz w:val="25"/>
        </w:rPr>
        <w:t> </w:t>
      </w:r>
      <w:r>
        <w:rPr>
          <w:i/>
          <w:color w:val="231F20"/>
          <w:w w:val="115"/>
          <w:sz w:val="25"/>
        </w:rPr>
        <w:t>consi- guiente, en el caso del artículo 50, la laguna posible es pre- vista</w:t>
      </w:r>
      <w:r>
        <w:rPr>
          <w:i/>
          <w:color w:val="231F20"/>
          <w:spacing w:val="40"/>
          <w:w w:val="115"/>
          <w:sz w:val="25"/>
        </w:rPr>
        <w:t> </w:t>
      </w:r>
      <w:r>
        <w:rPr>
          <w:i/>
          <w:color w:val="231F20"/>
          <w:w w:val="115"/>
          <w:sz w:val="25"/>
        </w:rPr>
        <w:t>por</w:t>
      </w:r>
      <w:r>
        <w:rPr>
          <w:i/>
          <w:color w:val="231F20"/>
          <w:spacing w:val="40"/>
          <w:w w:val="115"/>
          <w:sz w:val="25"/>
        </w:rPr>
        <w:t> </w:t>
      </w:r>
      <w:r>
        <w:rPr>
          <w:i/>
          <w:color w:val="231F20"/>
          <w:w w:val="115"/>
          <w:sz w:val="25"/>
        </w:rPr>
        <w:t>la</w:t>
      </w:r>
      <w:r>
        <w:rPr>
          <w:i/>
          <w:color w:val="231F20"/>
          <w:spacing w:val="40"/>
          <w:w w:val="115"/>
          <w:sz w:val="25"/>
        </w:rPr>
        <w:t> </w:t>
      </w:r>
      <w:r>
        <w:rPr>
          <w:i/>
          <w:color w:val="231F20"/>
          <w:w w:val="115"/>
          <w:sz w:val="25"/>
        </w:rPr>
        <w:t>Constitución,</w:t>
      </w:r>
      <w:r>
        <w:rPr>
          <w:i/>
          <w:color w:val="231F20"/>
          <w:spacing w:val="40"/>
          <w:w w:val="115"/>
          <w:sz w:val="25"/>
        </w:rPr>
        <w:t> </w:t>
      </w:r>
      <w:r>
        <w:rPr>
          <w:i/>
          <w:color w:val="231F20"/>
          <w:w w:val="115"/>
          <w:sz w:val="25"/>
        </w:rPr>
        <w:t>aunque</w:t>
      </w:r>
      <w:r>
        <w:rPr>
          <w:i/>
          <w:color w:val="231F20"/>
          <w:spacing w:val="40"/>
          <w:w w:val="115"/>
          <w:sz w:val="25"/>
        </w:rPr>
        <w:t> </w:t>
      </w:r>
      <w:r>
        <w:rPr>
          <w:i/>
          <w:color w:val="231F20"/>
          <w:w w:val="115"/>
          <w:sz w:val="25"/>
        </w:rPr>
        <w:t>su</w:t>
      </w:r>
      <w:r>
        <w:rPr>
          <w:i/>
          <w:color w:val="231F20"/>
          <w:spacing w:val="40"/>
          <w:w w:val="115"/>
          <w:sz w:val="25"/>
        </w:rPr>
        <w:t> </w:t>
      </w:r>
      <w:r>
        <w:rPr>
          <w:i/>
          <w:color w:val="231F20"/>
          <w:w w:val="115"/>
          <w:sz w:val="25"/>
        </w:rPr>
        <w:t>constatación</w:t>
      </w:r>
      <w:r>
        <w:rPr>
          <w:i/>
          <w:color w:val="231F20"/>
          <w:spacing w:val="40"/>
          <w:w w:val="115"/>
          <w:sz w:val="25"/>
        </w:rPr>
        <w:t> </w:t>
      </w:r>
      <w:r>
        <w:rPr>
          <w:i/>
          <w:color w:val="231F20"/>
          <w:w w:val="115"/>
          <w:sz w:val="25"/>
        </w:rPr>
        <w:t>sea</w:t>
      </w:r>
      <w:r>
        <w:rPr>
          <w:i/>
          <w:color w:val="231F20"/>
          <w:spacing w:val="40"/>
          <w:w w:val="115"/>
          <w:sz w:val="25"/>
        </w:rPr>
        <w:t> </w:t>
      </w:r>
      <w:r>
        <w:rPr>
          <w:i/>
          <w:color w:val="231F20"/>
          <w:w w:val="115"/>
          <w:sz w:val="25"/>
        </w:rPr>
        <w:t>obra de</w:t>
      </w:r>
      <w:r>
        <w:rPr>
          <w:i/>
          <w:color w:val="231F20"/>
          <w:spacing w:val="36"/>
          <w:w w:val="115"/>
          <w:sz w:val="25"/>
        </w:rPr>
        <w:t> </w:t>
      </w:r>
      <w:r>
        <w:rPr>
          <w:i/>
          <w:color w:val="231F20"/>
          <w:w w:val="115"/>
          <w:sz w:val="25"/>
        </w:rPr>
        <w:t>la</w:t>
      </w:r>
      <w:r>
        <w:rPr>
          <w:i/>
          <w:color w:val="231F20"/>
          <w:spacing w:val="36"/>
          <w:w w:val="115"/>
          <w:sz w:val="25"/>
        </w:rPr>
        <w:t> </w:t>
      </w:r>
      <w:r>
        <w:rPr>
          <w:i/>
          <w:color w:val="231F20"/>
          <w:w w:val="115"/>
          <w:sz w:val="25"/>
        </w:rPr>
        <w:t>exégesis</w:t>
      </w:r>
      <w:r>
        <w:rPr>
          <w:i/>
          <w:color w:val="231F20"/>
          <w:spacing w:val="36"/>
          <w:w w:val="115"/>
          <w:sz w:val="25"/>
        </w:rPr>
        <w:t> </w:t>
      </w:r>
      <w:r>
        <w:rPr>
          <w:i/>
          <w:color w:val="231F20"/>
          <w:w w:val="115"/>
          <w:sz w:val="25"/>
        </w:rPr>
        <w:t>que</w:t>
      </w:r>
      <w:r>
        <w:rPr>
          <w:i/>
          <w:color w:val="231F20"/>
          <w:spacing w:val="36"/>
          <w:w w:val="115"/>
          <w:sz w:val="25"/>
        </w:rPr>
        <w:t> </w:t>
      </w:r>
      <w:r>
        <w:rPr>
          <w:i/>
          <w:color w:val="231F20"/>
          <w:w w:val="115"/>
          <w:sz w:val="25"/>
        </w:rPr>
        <w:t>no</w:t>
      </w:r>
      <w:r>
        <w:rPr>
          <w:i/>
          <w:color w:val="231F20"/>
          <w:spacing w:val="36"/>
          <w:w w:val="115"/>
          <w:sz w:val="25"/>
        </w:rPr>
        <w:t> </w:t>
      </w:r>
      <w:r>
        <w:rPr>
          <w:i/>
          <w:color w:val="231F20"/>
          <w:w w:val="115"/>
          <w:sz w:val="25"/>
        </w:rPr>
        <w:t>encuentra</w:t>
      </w:r>
      <w:r>
        <w:rPr>
          <w:i/>
          <w:color w:val="231F20"/>
          <w:spacing w:val="36"/>
          <w:w w:val="115"/>
          <w:sz w:val="25"/>
        </w:rPr>
        <w:t> </w:t>
      </w:r>
      <w:r>
        <w:rPr>
          <w:i/>
          <w:color w:val="231F20"/>
          <w:w w:val="115"/>
          <w:sz w:val="25"/>
        </w:rPr>
        <w:t>regulación</w:t>
      </w:r>
      <w:r>
        <w:rPr>
          <w:i/>
          <w:color w:val="231F20"/>
          <w:spacing w:val="36"/>
          <w:w w:val="115"/>
          <w:sz w:val="25"/>
        </w:rPr>
        <w:t> </w:t>
      </w:r>
      <w:r>
        <w:rPr>
          <w:i/>
          <w:color w:val="231F20"/>
          <w:w w:val="115"/>
          <w:sz w:val="25"/>
        </w:rPr>
        <w:t>para</w:t>
      </w:r>
      <w:r>
        <w:rPr>
          <w:i/>
          <w:color w:val="231F20"/>
          <w:spacing w:val="36"/>
          <w:w w:val="115"/>
          <w:sz w:val="25"/>
        </w:rPr>
        <w:t> </w:t>
      </w:r>
      <w:r>
        <w:rPr>
          <w:i/>
          <w:color w:val="231F20"/>
          <w:w w:val="115"/>
          <w:sz w:val="25"/>
        </w:rPr>
        <w:t>el</w:t>
      </w:r>
      <w:r>
        <w:rPr>
          <w:i/>
          <w:color w:val="231F20"/>
          <w:spacing w:val="36"/>
          <w:w w:val="115"/>
          <w:sz w:val="25"/>
        </w:rPr>
        <w:t> </w:t>
      </w:r>
      <w:r>
        <w:rPr>
          <w:i/>
          <w:color w:val="231F20"/>
          <w:w w:val="115"/>
          <w:sz w:val="25"/>
        </w:rPr>
        <w:t>derecho a la consulta en la enumeración enunciativa de los derechos ciudadanos.</w:t>
      </w:r>
      <w:r>
        <w:rPr>
          <w:i/>
          <w:color w:val="231F20"/>
          <w:spacing w:val="40"/>
          <w:w w:val="115"/>
          <w:sz w:val="25"/>
        </w:rPr>
        <w:t> </w:t>
      </w:r>
      <w:r>
        <w:rPr>
          <w:i/>
          <w:color w:val="231F20"/>
          <w:w w:val="115"/>
          <w:sz w:val="25"/>
        </w:rPr>
        <w:t>Es</w:t>
      </w:r>
      <w:r>
        <w:rPr>
          <w:i/>
          <w:color w:val="231F20"/>
          <w:spacing w:val="40"/>
          <w:w w:val="115"/>
          <w:sz w:val="25"/>
        </w:rPr>
        <w:t> </w:t>
      </w:r>
      <w:r>
        <w:rPr>
          <w:i/>
          <w:color w:val="231F20"/>
          <w:w w:val="115"/>
          <w:sz w:val="25"/>
        </w:rPr>
        <w:t>claro,</w:t>
      </w:r>
      <w:r>
        <w:rPr>
          <w:i/>
          <w:color w:val="231F20"/>
          <w:spacing w:val="40"/>
          <w:w w:val="115"/>
          <w:sz w:val="25"/>
        </w:rPr>
        <w:t> </w:t>
      </w:r>
      <w:r>
        <w:rPr>
          <w:i/>
          <w:color w:val="231F20"/>
          <w:w w:val="115"/>
          <w:sz w:val="25"/>
        </w:rPr>
        <w:t>pues,</w:t>
      </w:r>
      <w:r>
        <w:rPr>
          <w:i/>
          <w:color w:val="231F20"/>
          <w:spacing w:val="40"/>
          <w:w w:val="115"/>
          <w:sz w:val="25"/>
        </w:rPr>
        <w:t> </w:t>
      </w:r>
      <w:r>
        <w:rPr>
          <w:i/>
          <w:color w:val="231F20"/>
          <w:w w:val="115"/>
          <w:sz w:val="25"/>
        </w:rPr>
        <w:t>que</w:t>
      </w:r>
      <w:r>
        <w:rPr>
          <w:i/>
          <w:color w:val="231F20"/>
          <w:spacing w:val="40"/>
          <w:w w:val="115"/>
          <w:sz w:val="25"/>
        </w:rPr>
        <w:t> </w:t>
      </w:r>
      <w:r>
        <w:rPr>
          <w:i/>
          <w:color w:val="231F20"/>
          <w:w w:val="115"/>
          <w:sz w:val="25"/>
        </w:rPr>
        <w:t>la</w:t>
      </w:r>
      <w:r>
        <w:rPr>
          <w:i/>
          <w:color w:val="231F20"/>
          <w:spacing w:val="40"/>
          <w:w w:val="115"/>
          <w:sz w:val="25"/>
        </w:rPr>
        <w:t> </w:t>
      </w:r>
      <w:r>
        <w:rPr>
          <w:i/>
          <w:color w:val="231F20"/>
          <w:w w:val="115"/>
          <w:sz w:val="25"/>
        </w:rPr>
        <w:t>laguna</w:t>
      </w:r>
      <w:r>
        <w:rPr>
          <w:i/>
          <w:color w:val="231F20"/>
          <w:spacing w:val="40"/>
          <w:w w:val="115"/>
          <w:sz w:val="25"/>
        </w:rPr>
        <w:t> </w:t>
      </w:r>
      <w:r>
        <w:rPr>
          <w:i/>
          <w:color w:val="231F20"/>
          <w:w w:val="115"/>
          <w:sz w:val="25"/>
        </w:rPr>
        <w:t>de</w:t>
      </w:r>
      <w:r>
        <w:rPr>
          <w:i/>
          <w:color w:val="231F20"/>
          <w:spacing w:val="40"/>
          <w:w w:val="115"/>
          <w:sz w:val="25"/>
        </w:rPr>
        <w:t> </w:t>
      </w:r>
      <w:r>
        <w:rPr>
          <w:i/>
          <w:color w:val="231F20"/>
          <w:w w:val="115"/>
          <w:sz w:val="25"/>
        </w:rPr>
        <w:t>la</w:t>
      </w:r>
      <w:r>
        <w:rPr>
          <w:i/>
          <w:color w:val="231F20"/>
          <w:spacing w:val="40"/>
          <w:w w:val="115"/>
          <w:sz w:val="25"/>
        </w:rPr>
        <w:t> </w:t>
      </w:r>
      <w:r>
        <w:rPr>
          <w:i/>
          <w:color w:val="231F20"/>
          <w:w w:val="115"/>
          <w:sz w:val="25"/>
        </w:rPr>
        <w:t>Constitu- ción</w:t>
      </w:r>
      <w:r>
        <w:rPr>
          <w:i/>
          <w:color w:val="231F20"/>
          <w:spacing w:val="5"/>
          <w:w w:val="115"/>
          <w:sz w:val="25"/>
        </w:rPr>
        <w:t> </w:t>
      </w:r>
      <w:r>
        <w:rPr>
          <w:i/>
          <w:color w:val="231F20"/>
          <w:w w:val="115"/>
          <w:sz w:val="25"/>
        </w:rPr>
        <w:t>es</w:t>
      </w:r>
      <w:r>
        <w:rPr>
          <w:i/>
          <w:color w:val="231F20"/>
          <w:spacing w:val="6"/>
          <w:w w:val="115"/>
          <w:sz w:val="25"/>
        </w:rPr>
        <w:t> </w:t>
      </w:r>
      <w:r>
        <w:rPr>
          <w:i/>
          <w:color w:val="231F20"/>
          <w:w w:val="115"/>
          <w:sz w:val="25"/>
        </w:rPr>
        <w:t>reconocida</w:t>
      </w:r>
      <w:r>
        <w:rPr>
          <w:i/>
          <w:color w:val="231F20"/>
          <w:spacing w:val="5"/>
          <w:w w:val="115"/>
          <w:sz w:val="25"/>
        </w:rPr>
        <w:t> </w:t>
      </w:r>
      <w:r>
        <w:rPr>
          <w:i/>
          <w:color w:val="231F20"/>
          <w:w w:val="115"/>
          <w:sz w:val="25"/>
        </w:rPr>
        <w:t>por</w:t>
      </w:r>
      <w:r>
        <w:rPr>
          <w:i/>
          <w:color w:val="231F20"/>
          <w:spacing w:val="6"/>
          <w:w w:val="115"/>
          <w:sz w:val="25"/>
        </w:rPr>
        <w:t> </w:t>
      </w:r>
      <w:r>
        <w:rPr>
          <w:i/>
          <w:color w:val="231F20"/>
          <w:w w:val="115"/>
          <w:sz w:val="25"/>
        </w:rPr>
        <w:t>ella</w:t>
      </w:r>
      <w:r>
        <w:rPr>
          <w:i/>
          <w:color w:val="231F20"/>
          <w:spacing w:val="6"/>
          <w:w w:val="115"/>
          <w:sz w:val="25"/>
        </w:rPr>
        <w:t> </w:t>
      </w:r>
      <w:r>
        <w:rPr>
          <w:i/>
          <w:color w:val="231F20"/>
          <w:w w:val="115"/>
          <w:sz w:val="25"/>
        </w:rPr>
        <w:t>misma</w:t>
      </w:r>
      <w:r>
        <w:rPr>
          <w:i/>
          <w:color w:val="231F20"/>
          <w:spacing w:val="5"/>
          <w:w w:val="115"/>
          <w:sz w:val="25"/>
        </w:rPr>
        <w:t> </w:t>
      </w:r>
      <w:r>
        <w:rPr>
          <w:i/>
          <w:color w:val="231F20"/>
          <w:w w:val="115"/>
          <w:sz w:val="25"/>
        </w:rPr>
        <w:t>y</w:t>
      </w:r>
      <w:r>
        <w:rPr>
          <w:i/>
          <w:color w:val="231F20"/>
          <w:spacing w:val="6"/>
          <w:w w:val="115"/>
          <w:sz w:val="25"/>
        </w:rPr>
        <w:t> </w:t>
      </w:r>
      <w:r>
        <w:rPr>
          <w:i/>
          <w:color w:val="231F20"/>
          <w:w w:val="115"/>
          <w:sz w:val="25"/>
        </w:rPr>
        <w:t>resulta</w:t>
      </w:r>
      <w:r>
        <w:rPr>
          <w:i/>
          <w:color w:val="231F20"/>
          <w:spacing w:val="6"/>
          <w:w w:val="115"/>
          <w:sz w:val="25"/>
        </w:rPr>
        <w:t> </w:t>
      </w:r>
      <w:r>
        <w:rPr>
          <w:i/>
          <w:color w:val="231F20"/>
          <w:w w:val="115"/>
          <w:sz w:val="25"/>
        </w:rPr>
        <w:t>superflua</w:t>
      </w:r>
      <w:r>
        <w:rPr>
          <w:i/>
          <w:color w:val="231F20"/>
          <w:spacing w:val="5"/>
          <w:w w:val="115"/>
          <w:sz w:val="25"/>
        </w:rPr>
        <w:t> </w:t>
      </w:r>
      <w:r>
        <w:rPr>
          <w:i/>
          <w:color w:val="231F20"/>
          <w:w w:val="115"/>
          <w:sz w:val="25"/>
        </w:rPr>
        <w:t>por</w:t>
      </w:r>
      <w:r>
        <w:rPr>
          <w:i/>
          <w:color w:val="231F20"/>
          <w:spacing w:val="6"/>
          <w:w w:val="115"/>
          <w:sz w:val="25"/>
        </w:rPr>
        <w:t> </w:t>
      </w:r>
      <w:r>
        <w:rPr>
          <w:i/>
          <w:color w:val="231F20"/>
          <w:spacing w:val="-5"/>
          <w:w w:val="115"/>
          <w:sz w:val="25"/>
        </w:rPr>
        <w:t>eso</w:t>
      </w:r>
    </w:p>
    <w:p>
      <w:pPr>
        <w:pStyle w:val="BodyText"/>
        <w:spacing w:before="4"/>
        <w:rPr>
          <w:i/>
          <w:sz w:val="16"/>
        </w:rPr>
      </w:pPr>
      <w:r>
        <w:rPr/>
        <w:pict>
          <v:shape style="position:absolute;margin-left:98.625961pt;margin-top:10.623114pt;width:89.4pt;height:.1pt;mso-position-horizontal-relative:page;mso-position-vertical-relative:paragraph;z-index:-15720960;mso-wrap-distance-left:0;mso-wrap-distance-right:0" id="docshape16" coordorigin="1973,212" coordsize="1788,0" path="m1973,212l3760,212e" filled="false" stroked="true" strokeweight="1.240992pt" strokecolor="#231f20">
            <v:path arrowok="t"/>
            <v:stroke dashstyle="solid"/>
            <w10:wrap type="topAndBottom"/>
          </v:shape>
        </w:pict>
      </w:r>
    </w:p>
    <w:p>
      <w:pPr>
        <w:pStyle w:val="ListParagraph"/>
        <w:numPr>
          <w:ilvl w:val="0"/>
          <w:numId w:val="2"/>
        </w:numPr>
        <w:tabs>
          <w:tab w:pos="605" w:val="left" w:leader="none"/>
        </w:tabs>
        <w:spacing w:line="244" w:lineRule="auto" w:before="27" w:after="0"/>
        <w:ind w:left="604" w:right="250" w:hanging="352"/>
        <w:jc w:val="both"/>
        <w:rPr>
          <w:sz w:val="17"/>
        </w:rPr>
      </w:pPr>
      <w:r>
        <w:rPr>
          <w:color w:val="231F20"/>
          <w:w w:val="125"/>
          <w:sz w:val="17"/>
        </w:rPr>
        <w:t>El</w:t>
      </w:r>
      <w:r>
        <w:rPr>
          <w:color w:val="231F20"/>
          <w:w w:val="125"/>
          <w:sz w:val="17"/>
        </w:rPr>
        <w:t> artículo</w:t>
      </w:r>
      <w:r>
        <w:rPr>
          <w:color w:val="231F20"/>
          <w:w w:val="125"/>
          <w:sz w:val="17"/>
        </w:rPr>
        <w:t> 50</w:t>
      </w:r>
      <w:r>
        <w:rPr>
          <w:color w:val="231F20"/>
          <w:w w:val="125"/>
          <w:sz w:val="17"/>
        </w:rPr>
        <w:t> de</w:t>
      </w:r>
      <w:r>
        <w:rPr>
          <w:color w:val="231F20"/>
          <w:w w:val="125"/>
          <w:sz w:val="17"/>
        </w:rPr>
        <w:t> la</w:t>
      </w:r>
      <w:r>
        <w:rPr>
          <w:color w:val="231F20"/>
          <w:w w:val="125"/>
          <w:sz w:val="17"/>
        </w:rPr>
        <w:t> Constitución</w:t>
      </w:r>
      <w:r>
        <w:rPr>
          <w:color w:val="231F20"/>
          <w:w w:val="125"/>
          <w:sz w:val="17"/>
        </w:rPr>
        <w:t> de</w:t>
      </w:r>
      <w:r>
        <w:rPr>
          <w:color w:val="231F20"/>
          <w:w w:val="125"/>
          <w:sz w:val="17"/>
        </w:rPr>
        <w:t> 1961contemplaba</w:t>
      </w:r>
      <w:r>
        <w:rPr>
          <w:color w:val="231F20"/>
          <w:w w:val="125"/>
          <w:sz w:val="17"/>
        </w:rPr>
        <w:t> un</w:t>
      </w:r>
      <w:r>
        <w:rPr>
          <w:color w:val="231F20"/>
          <w:w w:val="125"/>
          <w:sz w:val="17"/>
        </w:rPr>
        <w:t> principio</w:t>
      </w:r>
      <w:r>
        <w:rPr>
          <w:color w:val="231F20"/>
          <w:w w:val="125"/>
          <w:sz w:val="17"/>
        </w:rPr>
        <w:t> básico</w:t>
      </w:r>
      <w:r>
        <w:rPr>
          <w:color w:val="231F20"/>
          <w:w w:val="125"/>
          <w:sz w:val="17"/>
        </w:rPr>
        <w:t> de</w:t>
      </w:r>
      <w:r>
        <w:rPr>
          <w:color w:val="231F20"/>
          <w:w w:val="125"/>
          <w:sz w:val="17"/>
        </w:rPr>
        <w:t> la</w:t>
      </w:r>
      <w:r>
        <w:rPr>
          <w:color w:val="231F20"/>
          <w:w w:val="125"/>
          <w:sz w:val="17"/>
        </w:rPr>
        <w:t> dogmática constitucional:</w:t>
      </w:r>
      <w:r>
        <w:rPr>
          <w:color w:val="231F20"/>
          <w:w w:val="125"/>
          <w:sz w:val="17"/>
        </w:rPr>
        <w:t> “</w:t>
      </w:r>
      <w:r>
        <w:rPr>
          <w:i/>
          <w:color w:val="231F20"/>
          <w:w w:val="125"/>
          <w:sz w:val="17"/>
        </w:rPr>
        <w:t>La</w:t>
      </w:r>
      <w:r>
        <w:rPr>
          <w:i/>
          <w:color w:val="231F20"/>
          <w:w w:val="125"/>
          <w:sz w:val="17"/>
        </w:rPr>
        <w:t> enunciación</w:t>
      </w:r>
      <w:r>
        <w:rPr>
          <w:i/>
          <w:color w:val="231F20"/>
          <w:w w:val="125"/>
          <w:sz w:val="17"/>
        </w:rPr>
        <w:t> de</w:t>
      </w:r>
      <w:r>
        <w:rPr>
          <w:i/>
          <w:color w:val="231F20"/>
          <w:w w:val="125"/>
          <w:sz w:val="17"/>
        </w:rPr>
        <w:t> los</w:t>
      </w:r>
      <w:r>
        <w:rPr>
          <w:i/>
          <w:color w:val="231F20"/>
          <w:w w:val="125"/>
          <w:sz w:val="17"/>
        </w:rPr>
        <w:t> derechos</w:t>
      </w:r>
      <w:r>
        <w:rPr>
          <w:i/>
          <w:color w:val="231F20"/>
          <w:w w:val="125"/>
          <w:sz w:val="17"/>
        </w:rPr>
        <w:t> y</w:t>
      </w:r>
      <w:r>
        <w:rPr>
          <w:i/>
          <w:color w:val="231F20"/>
          <w:w w:val="125"/>
          <w:sz w:val="17"/>
        </w:rPr>
        <w:t> garantías</w:t>
      </w:r>
      <w:r>
        <w:rPr>
          <w:i/>
          <w:color w:val="231F20"/>
          <w:w w:val="125"/>
          <w:sz w:val="17"/>
        </w:rPr>
        <w:t> contenida</w:t>
      </w:r>
      <w:r>
        <w:rPr>
          <w:i/>
          <w:color w:val="231F20"/>
          <w:w w:val="125"/>
          <w:sz w:val="17"/>
        </w:rPr>
        <w:t> en</w:t>
      </w:r>
      <w:r>
        <w:rPr>
          <w:i/>
          <w:color w:val="231F20"/>
          <w:w w:val="125"/>
          <w:sz w:val="17"/>
        </w:rPr>
        <w:t> esta</w:t>
      </w:r>
      <w:r>
        <w:rPr>
          <w:i/>
          <w:color w:val="231F20"/>
          <w:w w:val="125"/>
          <w:sz w:val="17"/>
        </w:rPr>
        <w:t> Constitución no debe entenderse como negación de otros que, siendo inherentes a la persona humana, no figuren expresamente en ella. La falta de ley reglamentaria de estos derechos no menoscaba el ejercicio de los mismos</w:t>
      </w:r>
      <w:r>
        <w:rPr>
          <w:color w:val="231F20"/>
          <w:w w:val="125"/>
          <w:sz w:val="17"/>
        </w:rPr>
        <w:t>”.</w:t>
      </w:r>
    </w:p>
    <w:p>
      <w:pPr>
        <w:pStyle w:val="BodyText"/>
        <w:rPr>
          <w:sz w:val="20"/>
        </w:rPr>
      </w:pPr>
    </w:p>
    <w:p>
      <w:pPr>
        <w:pStyle w:val="BodyText"/>
        <w:spacing w:before="2"/>
        <w:rPr>
          <w:sz w:val="20"/>
        </w:rPr>
      </w:pPr>
    </w:p>
    <w:p>
      <w:pPr>
        <w:spacing w:after="0"/>
        <w:rPr>
          <w:sz w:val="20"/>
        </w:rPr>
        <w:sectPr>
          <w:pgSz w:w="12240" w:h="15840"/>
          <w:pgMar w:header="0" w:footer="523" w:top="700" w:bottom="720" w:left="1720" w:right="1720"/>
        </w:sectPr>
      </w:pPr>
    </w:p>
    <w:p>
      <w:pPr>
        <w:spacing w:before="160"/>
        <w:ind w:left="3207" w:right="0" w:firstLine="0"/>
        <w:jc w:val="left"/>
        <w:rPr>
          <w:i/>
          <w:sz w:val="20"/>
        </w:rPr>
      </w:pPr>
      <w:r>
        <w:rPr>
          <w:i/>
          <w:color w:val="231F20"/>
          <w:sz w:val="20"/>
        </w:rPr>
        <w:t>Lógoi. Revista de </w:t>
      </w:r>
      <w:r>
        <w:rPr>
          <w:i/>
          <w:color w:val="231F20"/>
          <w:spacing w:val="-2"/>
          <w:sz w:val="20"/>
        </w:rPr>
        <w:t>Filosofía</w:t>
      </w:r>
    </w:p>
    <w:p>
      <w:pPr>
        <w:spacing w:before="107"/>
        <w:ind w:left="0" w:right="252" w:firstLine="0"/>
        <w:jc w:val="right"/>
        <w:rPr>
          <w:sz w:val="25"/>
        </w:rPr>
      </w:pPr>
      <w:r>
        <w:rPr/>
        <w:br w:type="column"/>
      </w:r>
      <w:r>
        <w:rPr>
          <w:color w:val="231F20"/>
          <w:spacing w:val="-5"/>
          <w:sz w:val="25"/>
        </w:rPr>
        <w:t>169</w:t>
      </w:r>
    </w:p>
    <w:p>
      <w:pPr>
        <w:spacing w:after="0"/>
        <w:jc w:val="right"/>
        <w:rPr>
          <w:sz w:val="25"/>
        </w:rPr>
        <w:sectPr>
          <w:type w:val="continuous"/>
          <w:pgSz w:w="12240" w:h="15840"/>
          <w:pgMar w:header="0" w:footer="523" w:top="720" w:bottom="720" w:left="1720" w:right="1720"/>
          <w:cols w:num="2" w:equalWidth="0">
            <w:col w:w="5402" w:space="40"/>
            <w:col w:w="3358"/>
          </w:cols>
        </w:sectPr>
      </w:pPr>
    </w:p>
    <w:p>
      <w:pPr>
        <w:spacing w:before="31"/>
        <w:ind w:left="840" w:right="840" w:firstLine="0"/>
        <w:jc w:val="center"/>
        <w:rPr>
          <w:rFonts w:ascii="Calibri" w:hAnsi="Calibri"/>
          <w:i/>
          <w:sz w:val="20"/>
        </w:rPr>
      </w:pPr>
      <w:r>
        <w:rPr/>
        <w:pict>
          <v:shape style="position:absolute;margin-left:98.450157pt;margin-top:16.528009pt;width:415pt;height:.1pt;mso-position-horizontal-relative:page;mso-position-vertical-relative:paragraph;z-index:-15720448;mso-wrap-distance-left:0;mso-wrap-distance-right:0" id="docshape17" coordorigin="1969,331" coordsize="8300,0" path="m1969,331l10268,331e" filled="false" stroked="true" strokeweight=".620497pt" strokecolor="#231f20">
            <v:path arrowok="t"/>
            <v:stroke dashstyle="solid"/>
            <w10:wrap type="topAndBottom"/>
          </v:shape>
        </w:pict>
      </w:r>
      <w:r>
        <w:rPr>
          <w:rFonts w:ascii="Calibri" w:hAnsi="Calibri"/>
          <w:i/>
          <w:color w:val="231F20"/>
          <w:w w:val="115"/>
          <w:sz w:val="20"/>
        </w:rPr>
        <w:t>El declive de la Teoría del Poder Constituyente </w:t>
      </w:r>
      <w:r>
        <w:rPr>
          <w:rFonts w:ascii="Calibri" w:hAnsi="Calibri"/>
          <w:i/>
          <w:color w:val="231F20"/>
          <w:spacing w:val="-2"/>
          <w:w w:val="115"/>
          <w:sz w:val="20"/>
        </w:rPr>
        <w:t>Originario</w:t>
      </w:r>
    </w:p>
    <w:p>
      <w:pPr>
        <w:pStyle w:val="BodyText"/>
        <w:rPr>
          <w:rFonts w:ascii="Calibri"/>
          <w:i/>
          <w:sz w:val="20"/>
        </w:rPr>
      </w:pPr>
    </w:p>
    <w:p>
      <w:pPr>
        <w:pStyle w:val="BodyText"/>
        <w:spacing w:before="1"/>
        <w:rPr>
          <w:rFonts w:ascii="Calibri"/>
          <w:i/>
          <w:sz w:val="20"/>
        </w:rPr>
      </w:pPr>
    </w:p>
    <w:p>
      <w:pPr>
        <w:spacing w:line="249" w:lineRule="auto" w:before="80"/>
        <w:ind w:left="1307" w:right="250" w:firstLine="0"/>
        <w:jc w:val="both"/>
        <w:rPr>
          <w:i/>
          <w:sz w:val="25"/>
        </w:rPr>
      </w:pPr>
      <w:r>
        <w:rPr>
          <w:i/>
          <w:color w:val="231F20"/>
          <w:w w:val="120"/>
          <w:sz w:val="25"/>
        </w:rPr>
        <w:t>toda</w:t>
      </w:r>
      <w:r>
        <w:rPr>
          <w:i/>
          <w:color w:val="231F20"/>
          <w:w w:val="120"/>
          <w:sz w:val="25"/>
        </w:rPr>
        <w:t> discusión</w:t>
      </w:r>
      <w:r>
        <w:rPr>
          <w:i/>
          <w:color w:val="231F20"/>
          <w:w w:val="120"/>
          <w:sz w:val="25"/>
        </w:rPr>
        <w:t> respecto</w:t>
      </w:r>
      <w:r>
        <w:rPr>
          <w:i/>
          <w:color w:val="231F20"/>
          <w:w w:val="120"/>
          <w:sz w:val="25"/>
        </w:rPr>
        <w:t> a</w:t>
      </w:r>
      <w:r>
        <w:rPr>
          <w:i/>
          <w:color w:val="231F20"/>
          <w:w w:val="120"/>
          <w:sz w:val="25"/>
        </w:rPr>
        <w:t> si</w:t>
      </w:r>
      <w:r>
        <w:rPr>
          <w:i/>
          <w:color w:val="231F20"/>
          <w:w w:val="120"/>
          <w:sz w:val="25"/>
        </w:rPr>
        <w:t> la</w:t>
      </w:r>
      <w:r>
        <w:rPr>
          <w:i/>
          <w:color w:val="231F20"/>
          <w:w w:val="120"/>
          <w:sz w:val="25"/>
        </w:rPr>
        <w:t> ley</w:t>
      </w:r>
      <w:r>
        <w:rPr>
          <w:i/>
          <w:color w:val="231F20"/>
          <w:w w:val="120"/>
          <w:sz w:val="25"/>
        </w:rPr>
        <w:t> fundamental</w:t>
      </w:r>
      <w:r>
        <w:rPr>
          <w:i/>
          <w:color w:val="231F20"/>
          <w:w w:val="120"/>
          <w:sz w:val="25"/>
        </w:rPr>
        <w:t> es</w:t>
      </w:r>
      <w:r>
        <w:rPr>
          <w:i/>
          <w:color w:val="231F20"/>
          <w:w w:val="120"/>
          <w:sz w:val="25"/>
        </w:rPr>
        <w:t> plena</w:t>
      </w:r>
      <w:r>
        <w:rPr>
          <w:i/>
          <w:color w:val="231F20"/>
          <w:w w:val="120"/>
          <w:sz w:val="25"/>
        </w:rPr>
        <w:t> o </w:t>
      </w:r>
      <w:r>
        <w:rPr>
          <w:i/>
          <w:color w:val="231F20"/>
          <w:w w:val="115"/>
          <w:sz w:val="25"/>
        </w:rPr>
        <w:t>no. Pero, además, constatado la laguna, la integración puede </w:t>
      </w:r>
      <w:r>
        <w:rPr>
          <w:i/>
          <w:color w:val="231F20"/>
          <w:w w:val="120"/>
          <w:sz w:val="25"/>
        </w:rPr>
        <w:t>realizarse</w:t>
      </w:r>
      <w:r>
        <w:rPr>
          <w:i/>
          <w:color w:val="231F20"/>
          <w:spacing w:val="-5"/>
          <w:w w:val="120"/>
          <w:sz w:val="25"/>
        </w:rPr>
        <w:t> </w:t>
      </w:r>
      <w:r>
        <w:rPr>
          <w:i/>
          <w:color w:val="231F20"/>
          <w:w w:val="120"/>
          <w:sz w:val="25"/>
        </w:rPr>
        <w:t>conforme</w:t>
      </w:r>
      <w:r>
        <w:rPr>
          <w:i/>
          <w:color w:val="231F20"/>
          <w:spacing w:val="-5"/>
          <w:w w:val="120"/>
          <w:sz w:val="25"/>
        </w:rPr>
        <w:t> </w:t>
      </w:r>
      <w:r>
        <w:rPr>
          <w:i/>
          <w:color w:val="231F20"/>
          <w:w w:val="120"/>
          <w:sz w:val="25"/>
        </w:rPr>
        <w:t>al</w:t>
      </w:r>
      <w:r>
        <w:rPr>
          <w:i/>
          <w:color w:val="231F20"/>
          <w:spacing w:val="-5"/>
          <w:w w:val="120"/>
          <w:sz w:val="25"/>
        </w:rPr>
        <w:t> </w:t>
      </w:r>
      <w:r>
        <w:rPr>
          <w:i/>
          <w:color w:val="231F20"/>
          <w:w w:val="120"/>
          <w:sz w:val="25"/>
        </w:rPr>
        <w:t>Título</w:t>
      </w:r>
      <w:r>
        <w:rPr>
          <w:i/>
          <w:color w:val="231F20"/>
          <w:spacing w:val="-5"/>
          <w:w w:val="120"/>
          <w:sz w:val="25"/>
        </w:rPr>
        <w:t> </w:t>
      </w:r>
      <w:r>
        <w:rPr>
          <w:i/>
          <w:color w:val="231F20"/>
          <w:w w:val="120"/>
          <w:sz w:val="25"/>
        </w:rPr>
        <w:t>VI,</w:t>
      </w:r>
      <w:r>
        <w:rPr>
          <w:i/>
          <w:color w:val="231F20"/>
          <w:spacing w:val="-5"/>
          <w:w w:val="120"/>
          <w:sz w:val="25"/>
        </w:rPr>
        <w:t> </w:t>
      </w:r>
      <w:r>
        <w:rPr>
          <w:i/>
          <w:color w:val="231F20"/>
          <w:w w:val="120"/>
          <w:sz w:val="25"/>
        </w:rPr>
        <w:t>artículo</w:t>
      </w:r>
      <w:r>
        <w:rPr>
          <w:i/>
          <w:color w:val="231F20"/>
          <w:spacing w:val="-5"/>
          <w:w w:val="120"/>
          <w:sz w:val="25"/>
        </w:rPr>
        <w:t> </w:t>
      </w:r>
      <w:r>
        <w:rPr>
          <w:i/>
          <w:color w:val="231F20"/>
          <w:w w:val="120"/>
          <w:sz w:val="25"/>
        </w:rPr>
        <w:t>181</w:t>
      </w:r>
      <w:r>
        <w:rPr>
          <w:i/>
          <w:color w:val="231F20"/>
          <w:spacing w:val="-5"/>
          <w:w w:val="120"/>
          <w:sz w:val="25"/>
        </w:rPr>
        <w:t> </w:t>
      </w:r>
      <w:r>
        <w:rPr>
          <w:i/>
          <w:color w:val="231F20"/>
          <w:w w:val="120"/>
          <w:sz w:val="25"/>
        </w:rPr>
        <w:t>y</w:t>
      </w:r>
      <w:r>
        <w:rPr>
          <w:i/>
          <w:color w:val="231F20"/>
          <w:spacing w:val="-5"/>
          <w:w w:val="120"/>
          <w:sz w:val="25"/>
        </w:rPr>
        <w:t> </w:t>
      </w:r>
      <w:r>
        <w:rPr>
          <w:i/>
          <w:color w:val="231F20"/>
          <w:w w:val="120"/>
          <w:sz w:val="25"/>
        </w:rPr>
        <w:t>ss.</w:t>
      </w:r>
      <w:r>
        <w:rPr>
          <w:i/>
          <w:color w:val="231F20"/>
          <w:spacing w:val="-5"/>
          <w:w w:val="120"/>
          <w:sz w:val="25"/>
        </w:rPr>
        <w:t> </w:t>
      </w:r>
      <w:r>
        <w:rPr>
          <w:i/>
          <w:color w:val="231F20"/>
          <w:w w:val="120"/>
          <w:sz w:val="25"/>
        </w:rPr>
        <w:t>de</w:t>
      </w:r>
      <w:r>
        <w:rPr>
          <w:i/>
          <w:color w:val="231F20"/>
          <w:spacing w:val="-5"/>
          <w:w w:val="120"/>
          <w:sz w:val="25"/>
        </w:rPr>
        <w:t> </w:t>
      </w:r>
      <w:r>
        <w:rPr>
          <w:i/>
          <w:color w:val="231F20"/>
          <w:w w:val="120"/>
          <w:sz w:val="25"/>
        </w:rPr>
        <w:t>la</w:t>
      </w:r>
      <w:r>
        <w:rPr>
          <w:i/>
          <w:color w:val="231F20"/>
          <w:spacing w:val="-5"/>
          <w:w w:val="120"/>
          <w:sz w:val="25"/>
        </w:rPr>
        <w:t> </w:t>
      </w:r>
      <w:r>
        <w:rPr>
          <w:i/>
          <w:color w:val="231F20"/>
          <w:w w:val="120"/>
          <w:sz w:val="25"/>
        </w:rPr>
        <w:t>Ley </w:t>
      </w:r>
      <w:r>
        <w:rPr>
          <w:i/>
          <w:color w:val="231F20"/>
          <w:w w:val="115"/>
          <w:sz w:val="25"/>
        </w:rPr>
        <w:t>Orgánica del Sufragio y Participación Política, dado que los referendos se relacionan con la consulta a los electores sobre </w:t>
      </w:r>
      <w:r>
        <w:rPr>
          <w:i/>
          <w:color w:val="231F20"/>
          <w:w w:val="120"/>
          <w:sz w:val="25"/>
        </w:rPr>
        <w:t>decisiones de especial trascendencia nacional”.</w:t>
      </w:r>
    </w:p>
    <w:p>
      <w:pPr>
        <w:pStyle w:val="BodyText"/>
        <w:spacing w:before="10"/>
        <w:rPr>
          <w:i/>
          <w:sz w:val="23"/>
        </w:rPr>
      </w:pPr>
    </w:p>
    <w:p>
      <w:pPr>
        <w:spacing w:line="249" w:lineRule="auto" w:before="0"/>
        <w:ind w:left="1307" w:right="249" w:firstLine="351"/>
        <w:jc w:val="both"/>
        <w:rPr>
          <w:i/>
          <w:sz w:val="25"/>
        </w:rPr>
      </w:pPr>
      <w:r>
        <w:rPr>
          <w:i/>
          <w:color w:val="231F20"/>
          <w:w w:val="120"/>
          <w:sz w:val="25"/>
          <w:u w:val="single" w:color="231F20"/>
        </w:rPr>
        <w:t>La</w:t>
      </w:r>
      <w:r>
        <w:rPr>
          <w:i/>
          <w:color w:val="231F20"/>
          <w:spacing w:val="-15"/>
          <w:w w:val="120"/>
          <w:sz w:val="25"/>
          <w:u w:val="single" w:color="231F20"/>
        </w:rPr>
        <w:t> </w:t>
      </w:r>
      <w:r>
        <w:rPr>
          <w:i/>
          <w:color w:val="231F20"/>
          <w:w w:val="120"/>
          <w:sz w:val="25"/>
          <w:u w:val="single" w:color="231F20"/>
        </w:rPr>
        <w:t>respuesta</w:t>
      </w:r>
      <w:r>
        <w:rPr>
          <w:i/>
          <w:color w:val="231F20"/>
          <w:w w:val="120"/>
          <w:sz w:val="25"/>
        </w:rPr>
        <w:t>:</w:t>
      </w:r>
      <w:r>
        <w:rPr>
          <w:i/>
          <w:color w:val="231F20"/>
          <w:spacing w:val="-15"/>
          <w:w w:val="120"/>
          <w:sz w:val="25"/>
        </w:rPr>
        <w:t> </w:t>
      </w:r>
      <w:r>
        <w:rPr>
          <w:i/>
          <w:color w:val="231F20"/>
          <w:w w:val="120"/>
          <w:sz w:val="25"/>
        </w:rPr>
        <w:t>“El</w:t>
      </w:r>
      <w:r>
        <w:rPr>
          <w:i/>
          <w:color w:val="231F20"/>
          <w:spacing w:val="-15"/>
          <w:w w:val="120"/>
          <w:sz w:val="25"/>
        </w:rPr>
        <w:t> </w:t>
      </w:r>
      <w:r>
        <w:rPr>
          <w:i/>
          <w:color w:val="231F20"/>
          <w:w w:val="120"/>
          <w:sz w:val="25"/>
        </w:rPr>
        <w:t>referéndum</w:t>
      </w:r>
      <w:r>
        <w:rPr>
          <w:i/>
          <w:color w:val="231F20"/>
          <w:spacing w:val="-15"/>
          <w:w w:val="120"/>
          <w:sz w:val="25"/>
        </w:rPr>
        <w:t> </w:t>
      </w:r>
      <w:r>
        <w:rPr>
          <w:i/>
          <w:color w:val="231F20"/>
          <w:w w:val="120"/>
          <w:sz w:val="25"/>
        </w:rPr>
        <w:t>previsto</w:t>
      </w:r>
      <w:r>
        <w:rPr>
          <w:i/>
          <w:color w:val="231F20"/>
          <w:spacing w:val="-15"/>
          <w:w w:val="120"/>
          <w:sz w:val="25"/>
        </w:rPr>
        <w:t> </w:t>
      </w:r>
      <w:r>
        <w:rPr>
          <w:i/>
          <w:color w:val="231F20"/>
          <w:w w:val="120"/>
          <w:sz w:val="25"/>
        </w:rPr>
        <w:t>en</w:t>
      </w:r>
      <w:r>
        <w:rPr>
          <w:i/>
          <w:color w:val="231F20"/>
          <w:spacing w:val="-15"/>
          <w:w w:val="120"/>
          <w:sz w:val="25"/>
        </w:rPr>
        <w:t> </w:t>
      </w:r>
      <w:r>
        <w:rPr>
          <w:i/>
          <w:color w:val="231F20"/>
          <w:w w:val="120"/>
          <w:sz w:val="25"/>
        </w:rPr>
        <w:t>la</w:t>
      </w:r>
      <w:r>
        <w:rPr>
          <w:i/>
          <w:color w:val="231F20"/>
          <w:spacing w:val="-15"/>
          <w:w w:val="120"/>
          <w:sz w:val="25"/>
        </w:rPr>
        <w:t> </w:t>
      </w:r>
      <w:r>
        <w:rPr>
          <w:i/>
          <w:color w:val="231F20"/>
          <w:w w:val="120"/>
          <w:sz w:val="25"/>
        </w:rPr>
        <w:t>ley</w:t>
      </w:r>
      <w:r>
        <w:rPr>
          <w:i/>
          <w:color w:val="231F20"/>
          <w:spacing w:val="-15"/>
          <w:w w:val="120"/>
          <w:sz w:val="25"/>
        </w:rPr>
        <w:t> </w:t>
      </w:r>
      <w:r>
        <w:rPr>
          <w:i/>
          <w:color w:val="231F20"/>
          <w:w w:val="120"/>
          <w:sz w:val="25"/>
        </w:rPr>
        <w:t>Orgánica </w:t>
      </w:r>
      <w:r>
        <w:rPr>
          <w:i/>
          <w:color w:val="231F20"/>
          <w:w w:val="115"/>
          <w:sz w:val="25"/>
        </w:rPr>
        <w:t>del Sufragio y Participación Política es un derecho inherente </w:t>
      </w:r>
      <w:r>
        <w:rPr>
          <w:i/>
          <w:color w:val="231F20"/>
          <w:w w:val="120"/>
          <w:sz w:val="25"/>
        </w:rPr>
        <w:t>a</w:t>
      </w:r>
      <w:r>
        <w:rPr>
          <w:i/>
          <w:color w:val="231F20"/>
          <w:spacing w:val="-18"/>
          <w:w w:val="120"/>
          <w:sz w:val="25"/>
        </w:rPr>
        <w:t> </w:t>
      </w:r>
      <w:r>
        <w:rPr>
          <w:i/>
          <w:color w:val="231F20"/>
          <w:w w:val="120"/>
          <w:sz w:val="25"/>
        </w:rPr>
        <w:t>la</w:t>
      </w:r>
      <w:r>
        <w:rPr>
          <w:i/>
          <w:color w:val="231F20"/>
          <w:spacing w:val="-18"/>
          <w:w w:val="120"/>
          <w:sz w:val="25"/>
        </w:rPr>
        <w:t> </w:t>
      </w:r>
      <w:r>
        <w:rPr>
          <w:i/>
          <w:color w:val="231F20"/>
          <w:w w:val="120"/>
          <w:sz w:val="25"/>
        </w:rPr>
        <w:t>persona</w:t>
      </w:r>
      <w:r>
        <w:rPr>
          <w:i/>
          <w:color w:val="231F20"/>
          <w:spacing w:val="-18"/>
          <w:w w:val="120"/>
          <w:sz w:val="25"/>
        </w:rPr>
        <w:t> </w:t>
      </w:r>
      <w:r>
        <w:rPr>
          <w:i/>
          <w:color w:val="231F20"/>
          <w:w w:val="120"/>
          <w:sz w:val="25"/>
        </w:rPr>
        <w:t>humana</w:t>
      </w:r>
      <w:r>
        <w:rPr>
          <w:i/>
          <w:color w:val="231F20"/>
          <w:spacing w:val="-18"/>
          <w:w w:val="120"/>
          <w:sz w:val="25"/>
        </w:rPr>
        <w:t> </w:t>
      </w:r>
      <w:r>
        <w:rPr>
          <w:i/>
          <w:color w:val="231F20"/>
          <w:w w:val="120"/>
          <w:sz w:val="25"/>
        </w:rPr>
        <w:t>no</w:t>
      </w:r>
      <w:r>
        <w:rPr>
          <w:i/>
          <w:color w:val="231F20"/>
          <w:spacing w:val="-18"/>
          <w:w w:val="120"/>
          <w:sz w:val="25"/>
        </w:rPr>
        <w:t> </w:t>
      </w:r>
      <w:r>
        <w:rPr>
          <w:i/>
          <w:color w:val="231F20"/>
          <w:w w:val="120"/>
          <w:sz w:val="25"/>
        </w:rPr>
        <w:t>enumerado,</w:t>
      </w:r>
      <w:r>
        <w:rPr>
          <w:i/>
          <w:color w:val="231F20"/>
          <w:spacing w:val="-18"/>
          <w:w w:val="120"/>
          <w:sz w:val="25"/>
        </w:rPr>
        <w:t> </w:t>
      </w:r>
      <w:r>
        <w:rPr>
          <w:i/>
          <w:color w:val="231F20"/>
          <w:w w:val="120"/>
          <w:sz w:val="25"/>
        </w:rPr>
        <w:t>cuyo</w:t>
      </w:r>
      <w:r>
        <w:rPr>
          <w:i/>
          <w:color w:val="231F20"/>
          <w:spacing w:val="-18"/>
          <w:w w:val="120"/>
          <w:sz w:val="25"/>
        </w:rPr>
        <w:t> </w:t>
      </w:r>
      <w:r>
        <w:rPr>
          <w:i/>
          <w:color w:val="231F20"/>
          <w:w w:val="120"/>
          <w:sz w:val="25"/>
        </w:rPr>
        <w:t>ejercicio</w:t>
      </w:r>
      <w:r>
        <w:rPr>
          <w:i/>
          <w:color w:val="231F20"/>
          <w:spacing w:val="-18"/>
          <w:w w:val="120"/>
          <w:sz w:val="25"/>
        </w:rPr>
        <w:t> </w:t>
      </w:r>
      <w:r>
        <w:rPr>
          <w:i/>
          <w:color w:val="231F20"/>
          <w:w w:val="120"/>
          <w:sz w:val="25"/>
        </w:rPr>
        <w:t>se</w:t>
      </w:r>
      <w:r>
        <w:rPr>
          <w:i/>
          <w:color w:val="231F20"/>
          <w:spacing w:val="-18"/>
          <w:w w:val="120"/>
          <w:sz w:val="25"/>
        </w:rPr>
        <w:t> </w:t>
      </w:r>
      <w:r>
        <w:rPr>
          <w:i/>
          <w:color w:val="231F20"/>
          <w:w w:val="120"/>
          <w:sz w:val="25"/>
        </w:rPr>
        <w:t>funda- menta</w:t>
      </w:r>
      <w:r>
        <w:rPr>
          <w:i/>
          <w:color w:val="231F20"/>
          <w:spacing w:val="-10"/>
          <w:w w:val="120"/>
          <w:sz w:val="25"/>
        </w:rPr>
        <w:t> </w:t>
      </w:r>
      <w:r>
        <w:rPr>
          <w:i/>
          <w:color w:val="231F20"/>
          <w:w w:val="120"/>
          <w:sz w:val="25"/>
        </w:rPr>
        <w:t>en</w:t>
      </w:r>
      <w:r>
        <w:rPr>
          <w:i/>
          <w:color w:val="231F20"/>
          <w:spacing w:val="-10"/>
          <w:w w:val="120"/>
          <w:sz w:val="25"/>
        </w:rPr>
        <w:t> </w:t>
      </w:r>
      <w:r>
        <w:rPr>
          <w:i/>
          <w:color w:val="231F20"/>
          <w:w w:val="120"/>
          <w:sz w:val="25"/>
        </w:rPr>
        <w:t>el</w:t>
      </w:r>
      <w:r>
        <w:rPr>
          <w:i/>
          <w:color w:val="231F20"/>
          <w:spacing w:val="-10"/>
          <w:w w:val="120"/>
          <w:sz w:val="25"/>
        </w:rPr>
        <w:t> </w:t>
      </w:r>
      <w:r>
        <w:rPr>
          <w:i/>
          <w:color w:val="231F20"/>
          <w:w w:val="120"/>
          <w:sz w:val="25"/>
        </w:rPr>
        <w:t>artículo</w:t>
      </w:r>
      <w:r>
        <w:rPr>
          <w:i/>
          <w:color w:val="231F20"/>
          <w:spacing w:val="-10"/>
          <w:w w:val="120"/>
          <w:sz w:val="25"/>
        </w:rPr>
        <w:t> </w:t>
      </w:r>
      <w:r>
        <w:rPr>
          <w:i/>
          <w:color w:val="231F20"/>
          <w:w w:val="120"/>
          <w:sz w:val="25"/>
        </w:rPr>
        <w:t>50</w:t>
      </w:r>
      <w:r>
        <w:rPr>
          <w:i/>
          <w:color w:val="231F20"/>
          <w:spacing w:val="-10"/>
          <w:w w:val="120"/>
          <w:sz w:val="25"/>
        </w:rPr>
        <w:t> </w:t>
      </w:r>
      <w:r>
        <w:rPr>
          <w:i/>
          <w:color w:val="231F20"/>
          <w:w w:val="120"/>
          <w:sz w:val="25"/>
        </w:rPr>
        <w:t>de</w:t>
      </w:r>
      <w:r>
        <w:rPr>
          <w:i/>
          <w:color w:val="231F20"/>
          <w:spacing w:val="-10"/>
          <w:w w:val="120"/>
          <w:sz w:val="25"/>
        </w:rPr>
        <w:t> </w:t>
      </w:r>
      <w:r>
        <w:rPr>
          <w:i/>
          <w:color w:val="231F20"/>
          <w:w w:val="120"/>
          <w:sz w:val="25"/>
        </w:rPr>
        <w:t>la</w:t>
      </w:r>
      <w:r>
        <w:rPr>
          <w:i/>
          <w:color w:val="231F20"/>
          <w:spacing w:val="-10"/>
          <w:w w:val="120"/>
          <w:sz w:val="25"/>
        </w:rPr>
        <w:t> </w:t>
      </w:r>
      <w:r>
        <w:rPr>
          <w:i/>
          <w:color w:val="231F20"/>
          <w:w w:val="120"/>
          <w:sz w:val="25"/>
        </w:rPr>
        <w:t>Constitución.</w:t>
      </w:r>
      <w:r>
        <w:rPr>
          <w:i/>
          <w:color w:val="231F20"/>
          <w:spacing w:val="-10"/>
          <w:w w:val="120"/>
          <w:sz w:val="25"/>
        </w:rPr>
        <w:t> </w:t>
      </w:r>
      <w:r>
        <w:rPr>
          <w:i/>
          <w:color w:val="231F20"/>
          <w:w w:val="120"/>
          <w:sz w:val="25"/>
        </w:rPr>
        <w:t>Ello</w:t>
      </w:r>
      <w:r>
        <w:rPr>
          <w:i/>
          <w:color w:val="231F20"/>
          <w:spacing w:val="-10"/>
          <w:w w:val="120"/>
          <w:sz w:val="25"/>
        </w:rPr>
        <w:t> </w:t>
      </w:r>
      <w:r>
        <w:rPr>
          <w:i/>
          <w:color w:val="231F20"/>
          <w:w w:val="120"/>
          <w:sz w:val="25"/>
        </w:rPr>
        <w:t>es</w:t>
      </w:r>
      <w:r>
        <w:rPr>
          <w:i/>
          <w:color w:val="231F20"/>
          <w:spacing w:val="-10"/>
          <w:w w:val="120"/>
          <w:sz w:val="25"/>
        </w:rPr>
        <w:t> </w:t>
      </w:r>
      <w:r>
        <w:rPr>
          <w:i/>
          <w:color w:val="231F20"/>
          <w:w w:val="120"/>
          <w:sz w:val="25"/>
        </w:rPr>
        <w:t>aplicable, no</w:t>
      </w:r>
      <w:r>
        <w:rPr>
          <w:i/>
          <w:color w:val="231F20"/>
          <w:w w:val="120"/>
          <w:sz w:val="25"/>
        </w:rPr>
        <w:t> sólo</w:t>
      </w:r>
      <w:r>
        <w:rPr>
          <w:i/>
          <w:color w:val="231F20"/>
          <w:w w:val="120"/>
          <w:sz w:val="25"/>
        </w:rPr>
        <w:t> desde</w:t>
      </w:r>
      <w:r>
        <w:rPr>
          <w:i/>
          <w:color w:val="231F20"/>
          <w:w w:val="120"/>
          <w:sz w:val="25"/>
        </w:rPr>
        <w:t> el</w:t>
      </w:r>
      <w:r>
        <w:rPr>
          <w:i/>
          <w:color w:val="231F20"/>
          <w:w w:val="120"/>
          <w:sz w:val="25"/>
        </w:rPr>
        <w:t> punto</w:t>
      </w:r>
      <w:r>
        <w:rPr>
          <w:i/>
          <w:color w:val="231F20"/>
          <w:w w:val="120"/>
          <w:sz w:val="25"/>
        </w:rPr>
        <w:t> de</w:t>
      </w:r>
      <w:r>
        <w:rPr>
          <w:i/>
          <w:color w:val="231F20"/>
          <w:w w:val="120"/>
          <w:sz w:val="25"/>
        </w:rPr>
        <w:t> vista</w:t>
      </w:r>
      <w:r>
        <w:rPr>
          <w:i/>
          <w:color w:val="231F20"/>
          <w:w w:val="120"/>
          <w:sz w:val="25"/>
        </w:rPr>
        <w:t> metodológico</w:t>
      </w:r>
      <w:r>
        <w:rPr>
          <w:i/>
          <w:color w:val="231F20"/>
          <w:w w:val="120"/>
          <w:sz w:val="25"/>
        </w:rPr>
        <w:t> sino</w:t>
      </w:r>
      <w:r>
        <w:rPr>
          <w:i/>
          <w:color w:val="231F20"/>
          <w:w w:val="120"/>
          <w:sz w:val="25"/>
        </w:rPr>
        <w:t> también ontológicamente,</w:t>
      </w:r>
      <w:r>
        <w:rPr>
          <w:i/>
          <w:color w:val="231F20"/>
          <w:spacing w:val="-2"/>
          <w:w w:val="120"/>
          <w:sz w:val="25"/>
        </w:rPr>
        <w:t> </w:t>
      </w:r>
      <w:r>
        <w:rPr>
          <w:i/>
          <w:color w:val="231F20"/>
          <w:w w:val="120"/>
          <w:sz w:val="25"/>
        </w:rPr>
        <w:t>ya</w:t>
      </w:r>
      <w:r>
        <w:rPr>
          <w:i/>
          <w:color w:val="231F20"/>
          <w:spacing w:val="-2"/>
          <w:w w:val="120"/>
          <w:sz w:val="25"/>
        </w:rPr>
        <w:t> </w:t>
      </w:r>
      <w:r>
        <w:rPr>
          <w:i/>
          <w:color w:val="231F20"/>
          <w:w w:val="120"/>
          <w:sz w:val="25"/>
        </w:rPr>
        <w:t>que</w:t>
      </w:r>
      <w:r>
        <w:rPr>
          <w:i/>
          <w:color w:val="231F20"/>
          <w:spacing w:val="-2"/>
          <w:w w:val="120"/>
          <w:sz w:val="25"/>
        </w:rPr>
        <w:t> </w:t>
      </w:r>
      <w:r>
        <w:rPr>
          <w:i/>
          <w:color w:val="231F20"/>
          <w:w w:val="120"/>
          <w:sz w:val="25"/>
        </w:rPr>
        <w:t>si</w:t>
      </w:r>
      <w:r>
        <w:rPr>
          <w:i/>
          <w:color w:val="231F20"/>
          <w:spacing w:val="-2"/>
          <w:w w:val="120"/>
          <w:sz w:val="25"/>
        </w:rPr>
        <w:t> </w:t>
      </w:r>
      <w:r>
        <w:rPr>
          <w:i/>
          <w:color w:val="231F20"/>
          <w:w w:val="120"/>
          <w:sz w:val="25"/>
        </w:rPr>
        <w:t>se</w:t>
      </w:r>
      <w:r>
        <w:rPr>
          <w:i/>
          <w:color w:val="231F20"/>
          <w:spacing w:val="-2"/>
          <w:w w:val="120"/>
          <w:sz w:val="25"/>
        </w:rPr>
        <w:t> </w:t>
      </w:r>
      <w:r>
        <w:rPr>
          <w:i/>
          <w:color w:val="231F20"/>
          <w:w w:val="120"/>
          <w:sz w:val="25"/>
        </w:rPr>
        <w:t>considerara</w:t>
      </w:r>
      <w:r>
        <w:rPr>
          <w:i/>
          <w:color w:val="231F20"/>
          <w:spacing w:val="-2"/>
          <w:w w:val="120"/>
          <w:sz w:val="25"/>
        </w:rPr>
        <w:t> </w:t>
      </w:r>
      <w:r>
        <w:rPr>
          <w:i/>
          <w:color w:val="231F20"/>
          <w:w w:val="120"/>
          <w:sz w:val="25"/>
        </w:rPr>
        <w:t>que</w:t>
      </w:r>
      <w:r>
        <w:rPr>
          <w:i/>
          <w:color w:val="231F20"/>
          <w:spacing w:val="-2"/>
          <w:w w:val="120"/>
          <w:sz w:val="25"/>
        </w:rPr>
        <w:t> </w:t>
      </w:r>
      <w:r>
        <w:rPr>
          <w:i/>
          <w:color w:val="231F20"/>
          <w:w w:val="120"/>
          <w:sz w:val="25"/>
        </w:rPr>
        <w:t>el</w:t>
      </w:r>
      <w:r>
        <w:rPr>
          <w:i/>
          <w:color w:val="231F20"/>
          <w:spacing w:val="-2"/>
          <w:w w:val="120"/>
          <w:sz w:val="25"/>
        </w:rPr>
        <w:t> </w:t>
      </w:r>
      <w:r>
        <w:rPr>
          <w:i/>
          <w:color w:val="231F20"/>
          <w:w w:val="120"/>
          <w:sz w:val="25"/>
        </w:rPr>
        <w:t>derecho</w:t>
      </w:r>
      <w:r>
        <w:rPr>
          <w:i/>
          <w:color w:val="231F20"/>
          <w:spacing w:val="-2"/>
          <w:w w:val="120"/>
          <w:sz w:val="25"/>
        </w:rPr>
        <w:t> </w:t>
      </w:r>
      <w:r>
        <w:rPr>
          <w:i/>
          <w:color w:val="231F20"/>
          <w:w w:val="120"/>
          <w:sz w:val="25"/>
        </w:rPr>
        <w:t>al </w:t>
      </w:r>
      <w:r>
        <w:rPr>
          <w:i/>
          <w:color w:val="231F20"/>
          <w:w w:val="115"/>
          <w:sz w:val="25"/>
        </w:rPr>
        <w:t>referendo constitucional depende de la reforma de la Consti- </w:t>
      </w:r>
      <w:r>
        <w:rPr>
          <w:i/>
          <w:color w:val="231F20"/>
          <w:w w:val="120"/>
          <w:sz w:val="25"/>
        </w:rPr>
        <w:t>tución</w:t>
      </w:r>
      <w:r>
        <w:rPr>
          <w:i/>
          <w:color w:val="231F20"/>
          <w:spacing w:val="-13"/>
          <w:w w:val="120"/>
          <w:sz w:val="25"/>
        </w:rPr>
        <w:t> </w:t>
      </w:r>
      <w:r>
        <w:rPr>
          <w:i/>
          <w:color w:val="231F20"/>
          <w:w w:val="120"/>
          <w:sz w:val="25"/>
        </w:rPr>
        <w:t>vigente,</w:t>
      </w:r>
      <w:r>
        <w:rPr>
          <w:i/>
          <w:color w:val="231F20"/>
          <w:spacing w:val="-13"/>
          <w:w w:val="120"/>
          <w:sz w:val="25"/>
        </w:rPr>
        <w:t> </w:t>
      </w:r>
      <w:r>
        <w:rPr>
          <w:i/>
          <w:color w:val="231F20"/>
          <w:w w:val="120"/>
          <w:sz w:val="25"/>
        </w:rPr>
        <w:t>el</w:t>
      </w:r>
      <w:r>
        <w:rPr>
          <w:i/>
          <w:color w:val="231F20"/>
          <w:spacing w:val="-13"/>
          <w:w w:val="120"/>
          <w:sz w:val="25"/>
        </w:rPr>
        <w:t> </w:t>
      </w:r>
      <w:r>
        <w:rPr>
          <w:i/>
          <w:color w:val="231F20"/>
          <w:w w:val="120"/>
          <w:sz w:val="25"/>
        </w:rPr>
        <w:t>mismo</w:t>
      </w:r>
      <w:r>
        <w:rPr>
          <w:i/>
          <w:color w:val="231F20"/>
          <w:spacing w:val="-13"/>
          <w:w w:val="120"/>
          <w:sz w:val="25"/>
        </w:rPr>
        <w:t> </w:t>
      </w:r>
      <w:r>
        <w:rPr>
          <w:i/>
          <w:color w:val="231F20"/>
          <w:w w:val="120"/>
          <w:sz w:val="25"/>
        </w:rPr>
        <w:t>estaría</w:t>
      </w:r>
      <w:r>
        <w:rPr>
          <w:i/>
          <w:color w:val="231F20"/>
          <w:spacing w:val="-13"/>
          <w:w w:val="120"/>
          <w:sz w:val="25"/>
        </w:rPr>
        <w:t> </w:t>
      </w:r>
      <w:r>
        <w:rPr>
          <w:i/>
          <w:color w:val="231F20"/>
          <w:w w:val="120"/>
          <w:sz w:val="25"/>
        </w:rPr>
        <w:t>supeditado</w:t>
      </w:r>
      <w:r>
        <w:rPr>
          <w:i/>
          <w:color w:val="231F20"/>
          <w:spacing w:val="-13"/>
          <w:w w:val="120"/>
          <w:sz w:val="25"/>
        </w:rPr>
        <w:t> </w:t>
      </w:r>
      <w:r>
        <w:rPr>
          <w:i/>
          <w:color w:val="231F20"/>
          <w:w w:val="120"/>
          <w:sz w:val="25"/>
        </w:rPr>
        <w:t>a</w:t>
      </w:r>
      <w:r>
        <w:rPr>
          <w:i/>
          <w:color w:val="231F20"/>
          <w:spacing w:val="-13"/>
          <w:w w:val="120"/>
          <w:sz w:val="25"/>
        </w:rPr>
        <w:t> </w:t>
      </w:r>
      <w:r>
        <w:rPr>
          <w:i/>
          <w:color w:val="231F20"/>
          <w:w w:val="120"/>
          <w:sz w:val="25"/>
        </w:rPr>
        <w:t>la</w:t>
      </w:r>
      <w:r>
        <w:rPr>
          <w:i/>
          <w:color w:val="231F20"/>
          <w:spacing w:val="-13"/>
          <w:w w:val="120"/>
          <w:sz w:val="25"/>
        </w:rPr>
        <w:t> </w:t>
      </w:r>
      <w:r>
        <w:rPr>
          <w:i/>
          <w:color w:val="231F20"/>
          <w:w w:val="120"/>
          <w:sz w:val="25"/>
        </w:rPr>
        <w:t>voluntad</w:t>
      </w:r>
      <w:r>
        <w:rPr>
          <w:i/>
          <w:color w:val="231F20"/>
          <w:spacing w:val="-13"/>
          <w:w w:val="120"/>
          <w:sz w:val="25"/>
        </w:rPr>
        <w:t> </w:t>
      </w:r>
      <w:r>
        <w:rPr>
          <w:i/>
          <w:color w:val="231F20"/>
          <w:w w:val="120"/>
          <w:sz w:val="25"/>
        </w:rPr>
        <w:t>del </w:t>
      </w:r>
      <w:r>
        <w:rPr>
          <w:i/>
          <w:color w:val="231F20"/>
          <w:w w:val="115"/>
          <w:sz w:val="25"/>
        </w:rPr>
        <w:t>poder constituido, lo que pondría a éste por encima del poder </w:t>
      </w:r>
      <w:r>
        <w:rPr>
          <w:i/>
          <w:color w:val="231F20"/>
          <w:w w:val="120"/>
          <w:sz w:val="25"/>
        </w:rPr>
        <w:t>soberano.</w:t>
      </w:r>
      <w:r>
        <w:rPr>
          <w:i/>
          <w:color w:val="231F20"/>
          <w:w w:val="120"/>
          <w:sz w:val="25"/>
        </w:rPr>
        <w:t> La</w:t>
      </w:r>
      <w:r>
        <w:rPr>
          <w:i/>
          <w:color w:val="231F20"/>
          <w:w w:val="120"/>
          <w:sz w:val="25"/>
        </w:rPr>
        <w:t> falta</w:t>
      </w:r>
      <w:r>
        <w:rPr>
          <w:i/>
          <w:color w:val="231F20"/>
          <w:w w:val="120"/>
          <w:sz w:val="25"/>
        </w:rPr>
        <w:t> de</w:t>
      </w:r>
      <w:r>
        <w:rPr>
          <w:i/>
          <w:color w:val="231F20"/>
          <w:w w:val="120"/>
          <w:sz w:val="25"/>
        </w:rPr>
        <w:t> tal</w:t>
      </w:r>
      <w:r>
        <w:rPr>
          <w:i/>
          <w:color w:val="231F20"/>
          <w:w w:val="120"/>
          <w:sz w:val="25"/>
        </w:rPr>
        <w:t> derecho</w:t>
      </w:r>
      <w:r>
        <w:rPr>
          <w:i/>
          <w:color w:val="231F20"/>
          <w:w w:val="120"/>
          <w:sz w:val="25"/>
        </w:rPr>
        <w:t> en</w:t>
      </w:r>
      <w:r>
        <w:rPr>
          <w:i/>
          <w:color w:val="231F20"/>
          <w:w w:val="120"/>
          <w:sz w:val="25"/>
        </w:rPr>
        <w:t> la</w:t>
      </w:r>
      <w:r>
        <w:rPr>
          <w:i/>
          <w:color w:val="231F20"/>
          <w:w w:val="120"/>
          <w:sz w:val="25"/>
        </w:rPr>
        <w:t> Carta</w:t>
      </w:r>
      <w:r>
        <w:rPr>
          <w:i/>
          <w:color w:val="231F20"/>
          <w:w w:val="120"/>
          <w:sz w:val="25"/>
        </w:rPr>
        <w:t> Fundamental </w:t>
      </w:r>
      <w:r>
        <w:rPr>
          <w:i/>
          <w:color w:val="231F20"/>
          <w:w w:val="115"/>
          <w:sz w:val="25"/>
        </w:rPr>
        <w:t>tiene que interpretarse como laguna de la Constitución, pues </w:t>
      </w:r>
      <w:r>
        <w:rPr>
          <w:i/>
          <w:color w:val="231F20"/>
          <w:w w:val="120"/>
          <w:sz w:val="25"/>
        </w:rPr>
        <w:t>no</w:t>
      </w:r>
      <w:r>
        <w:rPr>
          <w:i/>
          <w:color w:val="231F20"/>
          <w:spacing w:val="-6"/>
          <w:w w:val="120"/>
          <w:sz w:val="25"/>
        </w:rPr>
        <w:t> </w:t>
      </w:r>
      <w:r>
        <w:rPr>
          <w:i/>
          <w:color w:val="231F20"/>
          <w:w w:val="120"/>
          <w:sz w:val="25"/>
        </w:rPr>
        <w:t>podría</w:t>
      </w:r>
      <w:r>
        <w:rPr>
          <w:i/>
          <w:color w:val="231F20"/>
          <w:spacing w:val="-6"/>
          <w:w w:val="120"/>
          <w:sz w:val="25"/>
        </w:rPr>
        <w:t> </w:t>
      </w:r>
      <w:r>
        <w:rPr>
          <w:i/>
          <w:color w:val="231F20"/>
          <w:w w:val="120"/>
          <w:sz w:val="25"/>
        </w:rPr>
        <w:t>admitirse</w:t>
      </w:r>
      <w:r>
        <w:rPr>
          <w:i/>
          <w:color w:val="231F20"/>
          <w:spacing w:val="-6"/>
          <w:w w:val="120"/>
          <w:sz w:val="25"/>
        </w:rPr>
        <w:t> </w:t>
      </w:r>
      <w:r>
        <w:rPr>
          <w:i/>
          <w:color w:val="231F20"/>
          <w:w w:val="120"/>
          <w:sz w:val="25"/>
        </w:rPr>
        <w:t>que</w:t>
      </w:r>
      <w:r>
        <w:rPr>
          <w:i/>
          <w:color w:val="231F20"/>
          <w:spacing w:val="-6"/>
          <w:w w:val="120"/>
          <w:sz w:val="25"/>
        </w:rPr>
        <w:t> </w:t>
      </w:r>
      <w:r>
        <w:rPr>
          <w:i/>
          <w:color w:val="231F20"/>
          <w:w w:val="120"/>
          <w:sz w:val="25"/>
        </w:rPr>
        <w:t>el</w:t>
      </w:r>
      <w:r>
        <w:rPr>
          <w:i/>
          <w:color w:val="231F20"/>
          <w:spacing w:val="-6"/>
          <w:w w:val="120"/>
          <w:sz w:val="25"/>
        </w:rPr>
        <w:t> </w:t>
      </w:r>
      <w:r>
        <w:rPr>
          <w:i/>
          <w:color w:val="231F20"/>
          <w:w w:val="120"/>
          <w:sz w:val="25"/>
        </w:rPr>
        <w:t>poder</w:t>
      </w:r>
      <w:r>
        <w:rPr>
          <w:i/>
          <w:color w:val="231F20"/>
          <w:spacing w:val="-6"/>
          <w:w w:val="120"/>
          <w:sz w:val="25"/>
        </w:rPr>
        <w:t> </w:t>
      </w:r>
      <w:r>
        <w:rPr>
          <w:i/>
          <w:color w:val="231F20"/>
          <w:w w:val="120"/>
          <w:sz w:val="25"/>
        </w:rPr>
        <w:t>soberano</w:t>
      </w:r>
      <w:r>
        <w:rPr>
          <w:i/>
          <w:color w:val="231F20"/>
          <w:spacing w:val="-6"/>
          <w:w w:val="120"/>
          <w:sz w:val="25"/>
        </w:rPr>
        <w:t> </w:t>
      </w:r>
      <w:r>
        <w:rPr>
          <w:i/>
          <w:color w:val="231F20"/>
          <w:w w:val="120"/>
          <w:sz w:val="25"/>
        </w:rPr>
        <w:t>haya</w:t>
      </w:r>
      <w:r>
        <w:rPr>
          <w:i/>
          <w:color w:val="231F20"/>
          <w:spacing w:val="-6"/>
          <w:w w:val="120"/>
          <w:sz w:val="25"/>
        </w:rPr>
        <w:t> </w:t>
      </w:r>
      <w:r>
        <w:rPr>
          <w:i/>
          <w:color w:val="231F20"/>
          <w:w w:val="120"/>
          <w:sz w:val="25"/>
        </w:rPr>
        <w:t>renunciado ab</w:t>
      </w:r>
      <w:r>
        <w:rPr>
          <w:i/>
          <w:color w:val="231F20"/>
          <w:w w:val="120"/>
          <w:sz w:val="25"/>
        </w:rPr>
        <w:t> initio</w:t>
      </w:r>
      <w:r>
        <w:rPr>
          <w:i/>
          <w:color w:val="231F20"/>
          <w:w w:val="120"/>
          <w:sz w:val="25"/>
        </w:rPr>
        <w:t> al</w:t>
      </w:r>
      <w:r>
        <w:rPr>
          <w:i/>
          <w:color w:val="231F20"/>
          <w:w w:val="120"/>
          <w:sz w:val="25"/>
        </w:rPr>
        <w:t> ejercicio</w:t>
      </w:r>
      <w:r>
        <w:rPr>
          <w:i/>
          <w:color w:val="231F20"/>
          <w:w w:val="120"/>
          <w:sz w:val="25"/>
        </w:rPr>
        <w:t> de</w:t>
      </w:r>
      <w:r>
        <w:rPr>
          <w:i/>
          <w:color w:val="231F20"/>
          <w:w w:val="120"/>
          <w:sz w:val="25"/>
        </w:rPr>
        <w:t> un</w:t>
      </w:r>
      <w:r>
        <w:rPr>
          <w:i/>
          <w:color w:val="231F20"/>
          <w:w w:val="120"/>
          <w:sz w:val="25"/>
        </w:rPr>
        <w:t> poder</w:t>
      </w:r>
      <w:r>
        <w:rPr>
          <w:i/>
          <w:color w:val="231F20"/>
          <w:w w:val="120"/>
          <w:sz w:val="25"/>
        </w:rPr>
        <w:t> que</w:t>
      </w:r>
      <w:r>
        <w:rPr>
          <w:i/>
          <w:color w:val="231F20"/>
          <w:w w:val="120"/>
          <w:sz w:val="25"/>
        </w:rPr>
        <w:t> es</w:t>
      </w:r>
      <w:r>
        <w:rPr>
          <w:i/>
          <w:color w:val="231F20"/>
          <w:w w:val="120"/>
          <w:sz w:val="25"/>
        </w:rPr>
        <w:t> obra</w:t>
      </w:r>
      <w:r>
        <w:rPr>
          <w:i/>
          <w:color w:val="231F20"/>
          <w:w w:val="120"/>
          <w:sz w:val="25"/>
        </w:rPr>
        <w:t> de</w:t>
      </w:r>
      <w:r>
        <w:rPr>
          <w:i/>
          <w:color w:val="231F20"/>
          <w:w w:val="120"/>
          <w:sz w:val="25"/>
        </w:rPr>
        <w:t> su</w:t>
      </w:r>
      <w:r>
        <w:rPr>
          <w:i/>
          <w:color w:val="231F20"/>
          <w:w w:val="120"/>
          <w:sz w:val="25"/>
        </w:rPr>
        <w:t> propia decisión</w:t>
      </w:r>
      <w:r>
        <w:rPr>
          <w:i/>
          <w:color w:val="231F20"/>
          <w:w w:val="120"/>
          <w:sz w:val="25"/>
        </w:rPr>
        <w:t> política.</w:t>
      </w:r>
      <w:r>
        <w:rPr>
          <w:i/>
          <w:color w:val="231F20"/>
          <w:w w:val="120"/>
          <w:sz w:val="25"/>
        </w:rPr>
        <w:t> Por</w:t>
      </w:r>
      <w:r>
        <w:rPr>
          <w:i/>
          <w:color w:val="231F20"/>
          <w:w w:val="120"/>
          <w:sz w:val="25"/>
        </w:rPr>
        <w:t> lo</w:t>
      </w:r>
      <w:r>
        <w:rPr>
          <w:i/>
          <w:color w:val="231F20"/>
          <w:w w:val="120"/>
          <w:sz w:val="25"/>
        </w:rPr>
        <w:t> demás,</w:t>
      </w:r>
      <w:r>
        <w:rPr>
          <w:i/>
          <w:color w:val="231F20"/>
          <w:w w:val="120"/>
          <w:sz w:val="25"/>
        </w:rPr>
        <w:t> nada</w:t>
      </w:r>
      <w:r>
        <w:rPr>
          <w:i/>
          <w:color w:val="231F20"/>
          <w:w w:val="120"/>
          <w:sz w:val="25"/>
        </w:rPr>
        <w:t> de</w:t>
      </w:r>
      <w:r>
        <w:rPr>
          <w:i/>
          <w:color w:val="231F20"/>
          <w:w w:val="120"/>
          <w:sz w:val="25"/>
        </w:rPr>
        <w:t> lo</w:t>
      </w:r>
      <w:r>
        <w:rPr>
          <w:i/>
          <w:color w:val="231F20"/>
          <w:w w:val="120"/>
          <w:sz w:val="25"/>
        </w:rPr>
        <w:t> dicho</w:t>
      </w:r>
      <w:r>
        <w:rPr>
          <w:i/>
          <w:color w:val="231F20"/>
          <w:w w:val="120"/>
          <w:sz w:val="25"/>
        </w:rPr>
        <w:t> afecta</w:t>
      </w:r>
      <w:r>
        <w:rPr>
          <w:i/>
          <w:color w:val="231F20"/>
          <w:w w:val="120"/>
          <w:sz w:val="25"/>
        </w:rPr>
        <w:t> al </w:t>
      </w:r>
      <w:r>
        <w:rPr>
          <w:i/>
          <w:color w:val="231F20"/>
          <w:w w:val="115"/>
          <w:sz w:val="25"/>
        </w:rPr>
        <w:t>postulado de la plenitud hermética del orden jurídico. Técni- </w:t>
      </w:r>
      <w:r>
        <w:rPr>
          <w:i/>
          <w:color w:val="231F20"/>
          <w:w w:val="120"/>
          <w:sz w:val="25"/>
        </w:rPr>
        <w:t>camente,</w:t>
      </w:r>
      <w:r>
        <w:rPr>
          <w:i/>
          <w:color w:val="231F20"/>
          <w:w w:val="120"/>
          <w:sz w:val="25"/>
        </w:rPr>
        <w:t> el</w:t>
      </w:r>
      <w:r>
        <w:rPr>
          <w:i/>
          <w:color w:val="231F20"/>
          <w:w w:val="120"/>
          <w:sz w:val="25"/>
        </w:rPr>
        <w:t> derecho</w:t>
      </w:r>
      <w:r>
        <w:rPr>
          <w:i/>
          <w:color w:val="231F20"/>
          <w:w w:val="120"/>
          <w:sz w:val="25"/>
        </w:rPr>
        <w:t> es</w:t>
      </w:r>
      <w:r>
        <w:rPr>
          <w:i/>
          <w:color w:val="231F20"/>
          <w:w w:val="120"/>
          <w:sz w:val="25"/>
        </w:rPr>
        <w:t> un</w:t>
      </w:r>
      <w:r>
        <w:rPr>
          <w:i/>
          <w:color w:val="231F20"/>
          <w:w w:val="120"/>
          <w:sz w:val="25"/>
        </w:rPr>
        <w:t> todo</w:t>
      </w:r>
      <w:r>
        <w:rPr>
          <w:i/>
          <w:color w:val="231F20"/>
          <w:w w:val="120"/>
          <w:sz w:val="25"/>
        </w:rPr>
        <w:t> pleno,</w:t>
      </w:r>
      <w:r>
        <w:rPr>
          <w:i/>
          <w:color w:val="231F20"/>
          <w:w w:val="120"/>
          <w:sz w:val="25"/>
        </w:rPr>
        <w:t> y</w:t>
      </w:r>
      <w:r>
        <w:rPr>
          <w:i/>
          <w:color w:val="231F20"/>
          <w:w w:val="120"/>
          <w:sz w:val="25"/>
        </w:rPr>
        <w:t> esto</w:t>
      </w:r>
      <w:r>
        <w:rPr>
          <w:i/>
          <w:color w:val="231F20"/>
          <w:w w:val="120"/>
          <w:sz w:val="25"/>
        </w:rPr>
        <w:t> es</w:t>
      </w:r>
      <w:r>
        <w:rPr>
          <w:i/>
          <w:color w:val="231F20"/>
          <w:w w:val="120"/>
          <w:sz w:val="25"/>
        </w:rPr>
        <w:t> así,</w:t>
      </w:r>
      <w:r>
        <w:rPr>
          <w:i/>
          <w:color w:val="231F20"/>
          <w:w w:val="120"/>
          <w:sz w:val="25"/>
        </w:rPr>
        <w:t> porque el</w:t>
      </w:r>
      <w:r>
        <w:rPr>
          <w:i/>
          <w:color w:val="231F20"/>
          <w:spacing w:val="-19"/>
          <w:w w:val="120"/>
          <w:sz w:val="25"/>
        </w:rPr>
        <w:t> </w:t>
      </w:r>
      <w:r>
        <w:rPr>
          <w:i/>
          <w:color w:val="231F20"/>
          <w:w w:val="120"/>
          <w:sz w:val="25"/>
        </w:rPr>
        <w:t>derecho</w:t>
      </w:r>
      <w:r>
        <w:rPr>
          <w:i/>
          <w:color w:val="231F20"/>
          <w:spacing w:val="-18"/>
          <w:w w:val="120"/>
          <w:sz w:val="25"/>
        </w:rPr>
        <w:t> </w:t>
      </w:r>
      <w:r>
        <w:rPr>
          <w:i/>
          <w:color w:val="231F20"/>
          <w:w w:val="120"/>
          <w:sz w:val="25"/>
        </w:rPr>
        <w:t>no</w:t>
      </w:r>
      <w:r>
        <w:rPr>
          <w:i/>
          <w:color w:val="231F20"/>
          <w:spacing w:val="-19"/>
          <w:w w:val="120"/>
          <w:sz w:val="25"/>
        </w:rPr>
        <w:t> </w:t>
      </w:r>
      <w:r>
        <w:rPr>
          <w:i/>
          <w:color w:val="231F20"/>
          <w:w w:val="120"/>
          <w:sz w:val="25"/>
        </w:rPr>
        <w:t>está</w:t>
      </w:r>
      <w:r>
        <w:rPr>
          <w:i/>
          <w:color w:val="231F20"/>
          <w:spacing w:val="-18"/>
          <w:w w:val="120"/>
          <w:sz w:val="25"/>
        </w:rPr>
        <w:t> </w:t>
      </w:r>
      <w:r>
        <w:rPr>
          <w:i/>
          <w:color w:val="231F20"/>
          <w:w w:val="120"/>
          <w:sz w:val="25"/>
        </w:rPr>
        <w:t>integrado</w:t>
      </w:r>
      <w:r>
        <w:rPr>
          <w:i/>
          <w:color w:val="231F20"/>
          <w:spacing w:val="-19"/>
          <w:w w:val="120"/>
          <w:sz w:val="25"/>
        </w:rPr>
        <w:t> </w:t>
      </w:r>
      <w:r>
        <w:rPr>
          <w:i/>
          <w:color w:val="231F20"/>
          <w:w w:val="120"/>
          <w:sz w:val="25"/>
        </w:rPr>
        <w:t>sólo</w:t>
      </w:r>
      <w:r>
        <w:rPr>
          <w:i/>
          <w:color w:val="231F20"/>
          <w:spacing w:val="-18"/>
          <w:w w:val="120"/>
          <w:sz w:val="25"/>
        </w:rPr>
        <w:t> </w:t>
      </w:r>
      <w:r>
        <w:rPr>
          <w:i/>
          <w:color w:val="231F20"/>
          <w:w w:val="120"/>
          <w:sz w:val="25"/>
        </w:rPr>
        <w:t>por</w:t>
      </w:r>
      <w:r>
        <w:rPr>
          <w:i/>
          <w:color w:val="231F20"/>
          <w:spacing w:val="-19"/>
          <w:w w:val="120"/>
          <w:sz w:val="25"/>
        </w:rPr>
        <w:t> </w:t>
      </w:r>
      <w:r>
        <w:rPr>
          <w:i/>
          <w:color w:val="231F20"/>
          <w:w w:val="120"/>
          <w:sz w:val="25"/>
        </w:rPr>
        <w:t>normas</w:t>
      </w:r>
      <w:r>
        <w:rPr>
          <w:i/>
          <w:color w:val="231F20"/>
          <w:spacing w:val="-18"/>
          <w:w w:val="120"/>
          <w:sz w:val="25"/>
        </w:rPr>
        <w:t> </w:t>
      </w:r>
      <w:r>
        <w:rPr>
          <w:i/>
          <w:color w:val="231F20"/>
          <w:w w:val="120"/>
          <w:sz w:val="25"/>
        </w:rPr>
        <w:t>generales,</w:t>
      </w:r>
      <w:r>
        <w:rPr>
          <w:i/>
          <w:color w:val="231F20"/>
          <w:spacing w:val="-19"/>
          <w:w w:val="120"/>
          <w:sz w:val="25"/>
        </w:rPr>
        <w:t> </w:t>
      </w:r>
      <w:r>
        <w:rPr>
          <w:i/>
          <w:color w:val="231F20"/>
          <w:w w:val="120"/>
          <w:sz w:val="25"/>
        </w:rPr>
        <w:t>sino también por normas individualizadas, aparte de tratarse de todo</w:t>
      </w:r>
      <w:r>
        <w:rPr>
          <w:i/>
          <w:color w:val="231F20"/>
          <w:w w:val="120"/>
          <w:sz w:val="25"/>
        </w:rPr>
        <w:t> un</w:t>
      </w:r>
      <w:r>
        <w:rPr>
          <w:i/>
          <w:color w:val="231F20"/>
          <w:w w:val="120"/>
          <w:sz w:val="25"/>
        </w:rPr>
        <w:t> proceso,</w:t>
      </w:r>
      <w:r>
        <w:rPr>
          <w:i/>
          <w:color w:val="231F20"/>
          <w:w w:val="120"/>
          <w:sz w:val="25"/>
        </w:rPr>
        <w:t> no</w:t>
      </w:r>
      <w:r>
        <w:rPr>
          <w:i/>
          <w:color w:val="231F20"/>
          <w:w w:val="120"/>
          <w:sz w:val="25"/>
        </w:rPr>
        <w:t> de</w:t>
      </w:r>
      <w:r>
        <w:rPr>
          <w:i/>
          <w:color w:val="231F20"/>
          <w:w w:val="120"/>
          <w:sz w:val="25"/>
        </w:rPr>
        <w:t> un</w:t>
      </w:r>
      <w:r>
        <w:rPr>
          <w:i/>
          <w:color w:val="231F20"/>
          <w:w w:val="120"/>
          <w:sz w:val="25"/>
        </w:rPr>
        <w:t> orden</w:t>
      </w:r>
      <w:r>
        <w:rPr>
          <w:i/>
          <w:color w:val="231F20"/>
          <w:w w:val="120"/>
          <w:sz w:val="25"/>
        </w:rPr>
        <w:t> estático</w:t>
      </w:r>
      <w:r>
        <w:rPr>
          <w:i/>
          <w:color w:val="231F20"/>
          <w:w w:val="120"/>
          <w:sz w:val="25"/>
        </w:rPr>
        <w:t> de</w:t>
      </w:r>
      <w:r>
        <w:rPr>
          <w:i/>
          <w:color w:val="231F20"/>
          <w:w w:val="120"/>
          <w:sz w:val="25"/>
        </w:rPr>
        <w:t> preceptos,</w:t>
      </w:r>
      <w:r>
        <w:rPr>
          <w:i/>
          <w:color w:val="231F20"/>
          <w:w w:val="120"/>
          <w:sz w:val="25"/>
        </w:rPr>
        <w:t> de modo que su contextura es una realidad tensa y dialéctica, en</w:t>
      </w:r>
      <w:r>
        <w:rPr>
          <w:i/>
          <w:color w:val="231F20"/>
          <w:spacing w:val="-10"/>
          <w:w w:val="120"/>
          <w:sz w:val="25"/>
        </w:rPr>
        <w:t> </w:t>
      </w:r>
      <w:r>
        <w:rPr>
          <w:i/>
          <w:color w:val="231F20"/>
          <w:w w:val="120"/>
          <w:sz w:val="25"/>
        </w:rPr>
        <w:t>permanente</w:t>
      </w:r>
      <w:r>
        <w:rPr>
          <w:i/>
          <w:color w:val="231F20"/>
          <w:spacing w:val="-10"/>
          <w:w w:val="120"/>
          <w:sz w:val="25"/>
        </w:rPr>
        <w:t> </w:t>
      </w:r>
      <w:r>
        <w:rPr>
          <w:i/>
          <w:color w:val="231F20"/>
          <w:w w:val="120"/>
          <w:sz w:val="25"/>
        </w:rPr>
        <w:t>creación</w:t>
      </w:r>
      <w:r>
        <w:rPr>
          <w:i/>
          <w:color w:val="231F20"/>
          <w:spacing w:val="-10"/>
          <w:w w:val="120"/>
          <w:sz w:val="25"/>
        </w:rPr>
        <w:t> </w:t>
      </w:r>
      <w:r>
        <w:rPr>
          <w:i/>
          <w:color w:val="231F20"/>
          <w:w w:val="120"/>
          <w:sz w:val="25"/>
        </w:rPr>
        <w:t>y</w:t>
      </w:r>
      <w:r>
        <w:rPr>
          <w:i/>
          <w:color w:val="231F20"/>
          <w:spacing w:val="-10"/>
          <w:w w:val="120"/>
          <w:sz w:val="25"/>
        </w:rPr>
        <w:t> </w:t>
      </w:r>
      <w:r>
        <w:rPr>
          <w:i/>
          <w:color w:val="231F20"/>
          <w:w w:val="120"/>
          <w:sz w:val="25"/>
        </w:rPr>
        <w:t>aplicación.</w:t>
      </w:r>
      <w:r>
        <w:rPr>
          <w:i/>
          <w:color w:val="231F20"/>
          <w:spacing w:val="-10"/>
          <w:w w:val="120"/>
          <w:sz w:val="25"/>
        </w:rPr>
        <w:t> </w:t>
      </w:r>
      <w:r>
        <w:rPr>
          <w:i/>
          <w:color w:val="231F20"/>
          <w:w w:val="120"/>
          <w:sz w:val="25"/>
        </w:rPr>
        <w:t>Además,</w:t>
      </w:r>
      <w:r>
        <w:rPr>
          <w:i/>
          <w:color w:val="231F20"/>
          <w:spacing w:val="-10"/>
          <w:w w:val="120"/>
          <w:sz w:val="25"/>
        </w:rPr>
        <w:t> </w:t>
      </w:r>
      <w:r>
        <w:rPr>
          <w:i/>
          <w:color w:val="231F20"/>
          <w:w w:val="120"/>
          <w:sz w:val="25"/>
        </w:rPr>
        <w:t>como</w:t>
      </w:r>
      <w:r>
        <w:rPr>
          <w:i/>
          <w:color w:val="231F20"/>
          <w:spacing w:val="-10"/>
          <w:w w:val="120"/>
          <w:sz w:val="25"/>
        </w:rPr>
        <w:t> </w:t>
      </w:r>
      <w:r>
        <w:rPr>
          <w:i/>
          <w:color w:val="231F20"/>
          <w:w w:val="120"/>
          <w:sz w:val="25"/>
        </w:rPr>
        <w:t>los</w:t>
      </w:r>
      <w:r>
        <w:rPr>
          <w:i/>
          <w:color w:val="231F20"/>
          <w:spacing w:val="-10"/>
          <w:w w:val="120"/>
          <w:sz w:val="25"/>
        </w:rPr>
        <w:t> </w:t>
      </w:r>
      <w:r>
        <w:rPr>
          <w:i/>
          <w:color w:val="231F20"/>
          <w:w w:val="120"/>
          <w:sz w:val="25"/>
        </w:rPr>
        <w:t>cri- </w:t>
      </w:r>
      <w:r>
        <w:rPr>
          <w:i/>
          <w:color w:val="231F20"/>
          <w:w w:val="115"/>
          <w:sz w:val="25"/>
        </w:rPr>
        <w:t>terios de valoración jurídica no se agotan en el derecho legis- </w:t>
      </w:r>
      <w:r>
        <w:rPr>
          <w:i/>
          <w:color w:val="231F20"/>
          <w:w w:val="120"/>
          <w:sz w:val="25"/>
        </w:rPr>
        <w:t>lado</w:t>
      </w:r>
      <w:r>
        <w:rPr>
          <w:i/>
          <w:color w:val="231F20"/>
          <w:w w:val="120"/>
          <w:sz w:val="25"/>
        </w:rPr>
        <w:t> (ya</w:t>
      </w:r>
      <w:r>
        <w:rPr>
          <w:i/>
          <w:color w:val="231F20"/>
          <w:w w:val="120"/>
          <w:sz w:val="25"/>
        </w:rPr>
        <w:t> que</w:t>
      </w:r>
      <w:r>
        <w:rPr>
          <w:i/>
          <w:color w:val="231F20"/>
          <w:w w:val="120"/>
          <w:sz w:val="25"/>
        </w:rPr>
        <w:t> éste</w:t>
      </w:r>
      <w:r>
        <w:rPr>
          <w:i/>
          <w:color w:val="231F20"/>
          <w:w w:val="120"/>
          <w:sz w:val="25"/>
        </w:rPr>
        <w:t> es</w:t>
      </w:r>
      <w:r>
        <w:rPr>
          <w:i/>
          <w:color w:val="231F20"/>
          <w:w w:val="120"/>
          <w:sz w:val="25"/>
        </w:rPr>
        <w:t> sólo</w:t>
      </w:r>
      <w:r>
        <w:rPr>
          <w:i/>
          <w:color w:val="231F20"/>
          <w:w w:val="120"/>
          <w:sz w:val="25"/>
        </w:rPr>
        <w:t> una</w:t>
      </w:r>
      <w:r>
        <w:rPr>
          <w:i/>
          <w:color w:val="231F20"/>
          <w:w w:val="120"/>
          <w:sz w:val="25"/>
        </w:rPr>
        <w:t> parte,</w:t>
      </w:r>
      <w:r>
        <w:rPr>
          <w:i/>
          <w:color w:val="231F20"/>
          <w:w w:val="120"/>
          <w:sz w:val="25"/>
        </w:rPr>
        <w:t> del</w:t>
      </w:r>
      <w:r>
        <w:rPr>
          <w:i/>
          <w:color w:val="231F20"/>
          <w:w w:val="120"/>
          <w:sz w:val="25"/>
        </w:rPr>
        <w:t> derecho</w:t>
      </w:r>
      <w:r>
        <w:rPr>
          <w:i/>
          <w:color w:val="231F20"/>
          <w:w w:val="120"/>
          <w:sz w:val="25"/>
        </w:rPr>
        <w:t> existente), hablar</w:t>
      </w:r>
      <w:r>
        <w:rPr>
          <w:i/>
          <w:color w:val="231F20"/>
          <w:spacing w:val="-8"/>
          <w:w w:val="120"/>
          <w:sz w:val="25"/>
        </w:rPr>
        <w:t> </w:t>
      </w:r>
      <w:r>
        <w:rPr>
          <w:i/>
          <w:color w:val="231F20"/>
          <w:w w:val="120"/>
          <w:sz w:val="25"/>
        </w:rPr>
        <w:t>de</w:t>
      </w:r>
      <w:r>
        <w:rPr>
          <w:i/>
          <w:color w:val="231F20"/>
          <w:spacing w:val="-8"/>
          <w:w w:val="120"/>
          <w:sz w:val="25"/>
        </w:rPr>
        <w:t> </w:t>
      </w:r>
      <w:r>
        <w:rPr>
          <w:i/>
          <w:color w:val="231F20"/>
          <w:w w:val="120"/>
          <w:sz w:val="25"/>
        </w:rPr>
        <w:t>lagunas</w:t>
      </w:r>
      <w:r>
        <w:rPr>
          <w:i/>
          <w:color w:val="231F20"/>
          <w:spacing w:val="-8"/>
          <w:w w:val="120"/>
          <w:sz w:val="25"/>
        </w:rPr>
        <w:t> </w:t>
      </w:r>
      <w:r>
        <w:rPr>
          <w:i/>
          <w:color w:val="231F20"/>
          <w:w w:val="120"/>
          <w:sz w:val="25"/>
        </w:rPr>
        <w:t>es</w:t>
      </w:r>
      <w:r>
        <w:rPr>
          <w:i/>
          <w:color w:val="231F20"/>
          <w:spacing w:val="-8"/>
          <w:w w:val="120"/>
          <w:sz w:val="25"/>
        </w:rPr>
        <w:t> </w:t>
      </w:r>
      <w:r>
        <w:rPr>
          <w:i/>
          <w:color w:val="231F20"/>
          <w:w w:val="120"/>
          <w:sz w:val="25"/>
        </w:rPr>
        <w:t>aludir</w:t>
      </w:r>
      <w:r>
        <w:rPr>
          <w:i/>
          <w:color w:val="231F20"/>
          <w:spacing w:val="-8"/>
          <w:w w:val="120"/>
          <w:sz w:val="25"/>
        </w:rPr>
        <w:t> </w:t>
      </w:r>
      <w:r>
        <w:rPr>
          <w:i/>
          <w:color w:val="231F20"/>
          <w:w w:val="120"/>
          <w:sz w:val="25"/>
        </w:rPr>
        <w:t>al</w:t>
      </w:r>
      <w:r>
        <w:rPr>
          <w:i/>
          <w:color w:val="231F20"/>
          <w:spacing w:val="-8"/>
          <w:w w:val="120"/>
          <w:sz w:val="25"/>
        </w:rPr>
        <w:t> </w:t>
      </w:r>
      <w:r>
        <w:rPr>
          <w:i/>
          <w:color w:val="231F20"/>
          <w:w w:val="120"/>
          <w:sz w:val="25"/>
        </w:rPr>
        <w:t>carácter</w:t>
      </w:r>
      <w:r>
        <w:rPr>
          <w:i/>
          <w:color w:val="231F20"/>
          <w:spacing w:val="-8"/>
          <w:w w:val="120"/>
          <w:sz w:val="25"/>
        </w:rPr>
        <w:t> </w:t>
      </w:r>
      <w:r>
        <w:rPr>
          <w:i/>
          <w:color w:val="231F20"/>
          <w:w w:val="120"/>
          <w:sz w:val="25"/>
        </w:rPr>
        <w:t>parcial</w:t>
      </w:r>
      <w:r>
        <w:rPr>
          <w:i/>
          <w:color w:val="231F20"/>
          <w:spacing w:val="-8"/>
          <w:w w:val="120"/>
          <w:sz w:val="25"/>
        </w:rPr>
        <w:t> </w:t>
      </w:r>
      <w:r>
        <w:rPr>
          <w:i/>
          <w:color w:val="231F20"/>
          <w:w w:val="120"/>
          <w:sz w:val="25"/>
        </w:rPr>
        <w:t>e</w:t>
      </w:r>
      <w:r>
        <w:rPr>
          <w:i/>
          <w:color w:val="231F20"/>
          <w:spacing w:val="-8"/>
          <w:w w:val="120"/>
          <w:sz w:val="25"/>
        </w:rPr>
        <w:t> </w:t>
      </w:r>
      <w:r>
        <w:rPr>
          <w:i/>
          <w:color w:val="231F20"/>
          <w:w w:val="120"/>
          <w:sz w:val="25"/>
        </w:rPr>
        <w:t>incompleto de las fuentes objetivadas”.</w:t>
      </w:r>
    </w:p>
    <w:p>
      <w:pPr>
        <w:pStyle w:val="BodyText"/>
        <w:rPr>
          <w:i/>
          <w:sz w:val="22"/>
        </w:rPr>
      </w:pPr>
    </w:p>
    <w:p>
      <w:pPr>
        <w:pStyle w:val="BodyText"/>
        <w:spacing w:line="249" w:lineRule="auto"/>
        <w:ind w:left="252" w:right="250" w:firstLine="351"/>
        <w:jc w:val="both"/>
      </w:pPr>
      <w:r>
        <w:rPr>
          <w:color w:val="231F20"/>
          <w:w w:val="120"/>
        </w:rPr>
        <w:t>Quiero colocar una nota complementaria. La línea argumentativa de</w:t>
      </w:r>
      <w:r>
        <w:rPr>
          <w:color w:val="231F20"/>
          <w:w w:val="120"/>
        </w:rPr>
        <w:t> la</w:t>
      </w:r>
      <w:r>
        <w:rPr>
          <w:color w:val="231F20"/>
          <w:w w:val="120"/>
        </w:rPr>
        <w:t> Sala</w:t>
      </w:r>
      <w:r>
        <w:rPr>
          <w:color w:val="231F20"/>
          <w:w w:val="120"/>
        </w:rPr>
        <w:t> Político</w:t>
      </w:r>
      <w:r>
        <w:rPr>
          <w:color w:val="231F20"/>
          <w:w w:val="120"/>
        </w:rPr>
        <w:t> Administrativa</w:t>
      </w:r>
      <w:r>
        <w:rPr>
          <w:color w:val="231F20"/>
          <w:w w:val="120"/>
        </w:rPr>
        <w:t> coincide</w:t>
      </w:r>
      <w:r>
        <w:rPr>
          <w:color w:val="231F20"/>
          <w:w w:val="120"/>
        </w:rPr>
        <w:t> con</w:t>
      </w:r>
      <w:r>
        <w:rPr>
          <w:color w:val="231F20"/>
          <w:w w:val="120"/>
        </w:rPr>
        <w:t> el</w:t>
      </w:r>
      <w:r>
        <w:rPr>
          <w:color w:val="231F20"/>
          <w:w w:val="120"/>
        </w:rPr>
        <w:t> pronunciamiento de fecha 10 de enero de 1999 realizado por la Comisión Presidencial Constituyente,</w:t>
      </w:r>
      <w:r>
        <w:rPr>
          <w:color w:val="231F20"/>
          <w:w w:val="120"/>
        </w:rPr>
        <w:t> órgano</w:t>
      </w:r>
      <w:r>
        <w:rPr>
          <w:color w:val="231F20"/>
          <w:w w:val="120"/>
        </w:rPr>
        <w:t> designado</w:t>
      </w:r>
      <w:r>
        <w:rPr>
          <w:color w:val="231F20"/>
          <w:w w:val="120"/>
        </w:rPr>
        <w:t> por</w:t>
      </w:r>
      <w:r>
        <w:rPr>
          <w:color w:val="231F20"/>
          <w:w w:val="120"/>
        </w:rPr>
        <w:t> el</w:t>
      </w:r>
      <w:r>
        <w:rPr>
          <w:color w:val="231F20"/>
          <w:w w:val="120"/>
        </w:rPr>
        <w:t> recién</w:t>
      </w:r>
      <w:r>
        <w:rPr>
          <w:color w:val="231F20"/>
          <w:w w:val="120"/>
        </w:rPr>
        <w:t> electo</w:t>
      </w:r>
      <w:r>
        <w:rPr>
          <w:color w:val="231F20"/>
          <w:w w:val="120"/>
        </w:rPr>
        <w:t> Hugo</w:t>
      </w:r>
      <w:r>
        <w:rPr>
          <w:color w:val="231F20"/>
          <w:w w:val="120"/>
        </w:rPr>
        <w:t> Chávez Frías, pocos días antes de la decisión N° 17 y cuyo contenido fue el </w:t>
      </w:r>
      <w:r>
        <w:rPr>
          <w:color w:val="231F20"/>
          <w:spacing w:val="-2"/>
          <w:w w:val="120"/>
        </w:rPr>
        <w:t>siguiente:</w:t>
      </w:r>
    </w:p>
    <w:p>
      <w:pPr>
        <w:pStyle w:val="BodyText"/>
        <w:spacing w:before="10"/>
        <w:rPr>
          <w:sz w:val="23"/>
        </w:rPr>
      </w:pPr>
    </w:p>
    <w:p>
      <w:pPr>
        <w:spacing w:line="249" w:lineRule="auto" w:before="0"/>
        <w:ind w:left="1307" w:right="0" w:hanging="352"/>
        <w:jc w:val="left"/>
        <w:rPr>
          <w:i/>
          <w:sz w:val="25"/>
        </w:rPr>
      </w:pPr>
      <w:r>
        <w:rPr>
          <w:i/>
          <w:color w:val="231F20"/>
          <w:w w:val="115"/>
          <w:sz w:val="25"/>
        </w:rPr>
        <w:t>1º</w:t>
      </w:r>
      <w:r>
        <w:rPr>
          <w:i/>
          <w:color w:val="231F20"/>
          <w:spacing w:val="40"/>
          <w:w w:val="115"/>
          <w:sz w:val="25"/>
        </w:rPr>
        <w:t> </w:t>
      </w:r>
      <w:r>
        <w:rPr>
          <w:i/>
          <w:color w:val="231F20"/>
          <w:w w:val="115"/>
          <w:sz w:val="25"/>
        </w:rPr>
        <w:t>El pueblo es el titular de la soberanía, que ejerce libremente</w:t>
      </w:r>
      <w:r>
        <w:rPr>
          <w:i/>
          <w:color w:val="231F20"/>
          <w:spacing w:val="40"/>
          <w:w w:val="115"/>
          <w:sz w:val="25"/>
        </w:rPr>
        <w:t> </w:t>
      </w:r>
      <w:r>
        <w:rPr>
          <w:i/>
          <w:color w:val="231F20"/>
          <w:w w:val="115"/>
          <w:sz w:val="25"/>
        </w:rPr>
        <w:t>cuando</w:t>
      </w:r>
      <w:r>
        <w:rPr>
          <w:i/>
          <w:color w:val="231F20"/>
          <w:spacing w:val="49"/>
          <w:w w:val="115"/>
          <w:sz w:val="25"/>
        </w:rPr>
        <w:t> </w:t>
      </w:r>
      <w:r>
        <w:rPr>
          <w:i/>
          <w:color w:val="231F20"/>
          <w:w w:val="115"/>
          <w:sz w:val="25"/>
        </w:rPr>
        <w:t>así</w:t>
      </w:r>
      <w:r>
        <w:rPr>
          <w:i/>
          <w:color w:val="231F20"/>
          <w:spacing w:val="49"/>
          <w:w w:val="115"/>
          <w:sz w:val="25"/>
        </w:rPr>
        <w:t> </w:t>
      </w:r>
      <w:r>
        <w:rPr>
          <w:i/>
          <w:color w:val="231F20"/>
          <w:w w:val="115"/>
          <w:sz w:val="25"/>
        </w:rPr>
        <w:t>lo</w:t>
      </w:r>
      <w:r>
        <w:rPr>
          <w:i/>
          <w:color w:val="231F20"/>
          <w:spacing w:val="49"/>
          <w:w w:val="115"/>
          <w:sz w:val="25"/>
        </w:rPr>
        <w:t> </w:t>
      </w:r>
      <w:r>
        <w:rPr>
          <w:i/>
          <w:color w:val="231F20"/>
          <w:w w:val="115"/>
          <w:sz w:val="25"/>
        </w:rPr>
        <w:t>desee</w:t>
      </w:r>
      <w:r>
        <w:rPr>
          <w:i/>
          <w:color w:val="231F20"/>
          <w:spacing w:val="49"/>
          <w:w w:val="115"/>
          <w:sz w:val="25"/>
        </w:rPr>
        <w:t> </w:t>
      </w:r>
      <w:r>
        <w:rPr>
          <w:i/>
          <w:color w:val="231F20"/>
          <w:w w:val="115"/>
          <w:sz w:val="25"/>
        </w:rPr>
        <w:t>y,</w:t>
      </w:r>
      <w:r>
        <w:rPr>
          <w:i/>
          <w:color w:val="231F20"/>
          <w:spacing w:val="49"/>
          <w:w w:val="115"/>
          <w:sz w:val="25"/>
        </w:rPr>
        <w:t> </w:t>
      </w:r>
      <w:r>
        <w:rPr>
          <w:i/>
          <w:color w:val="231F20"/>
          <w:w w:val="115"/>
          <w:sz w:val="25"/>
        </w:rPr>
        <w:t>por</w:t>
      </w:r>
      <w:r>
        <w:rPr>
          <w:i/>
          <w:color w:val="231F20"/>
          <w:spacing w:val="49"/>
          <w:w w:val="115"/>
          <w:sz w:val="25"/>
        </w:rPr>
        <w:t> </w:t>
      </w:r>
      <w:r>
        <w:rPr>
          <w:i/>
          <w:color w:val="231F20"/>
          <w:w w:val="115"/>
          <w:sz w:val="25"/>
        </w:rPr>
        <w:t>ende,</w:t>
      </w:r>
      <w:r>
        <w:rPr>
          <w:i/>
          <w:color w:val="231F20"/>
          <w:spacing w:val="49"/>
          <w:w w:val="115"/>
          <w:sz w:val="25"/>
        </w:rPr>
        <w:t> </w:t>
      </w:r>
      <w:r>
        <w:rPr>
          <w:i/>
          <w:color w:val="231F20"/>
          <w:w w:val="115"/>
          <w:sz w:val="25"/>
        </w:rPr>
        <w:t>en</w:t>
      </w:r>
      <w:r>
        <w:rPr>
          <w:i/>
          <w:color w:val="231F20"/>
          <w:spacing w:val="49"/>
          <w:w w:val="115"/>
          <w:sz w:val="25"/>
        </w:rPr>
        <w:t> </w:t>
      </w:r>
      <w:r>
        <w:rPr>
          <w:i/>
          <w:color w:val="231F20"/>
          <w:w w:val="115"/>
          <w:sz w:val="25"/>
        </w:rPr>
        <w:t>su</w:t>
      </w:r>
      <w:r>
        <w:rPr>
          <w:i/>
          <w:color w:val="231F20"/>
          <w:spacing w:val="49"/>
          <w:w w:val="115"/>
          <w:sz w:val="25"/>
        </w:rPr>
        <w:t> </w:t>
      </w:r>
      <w:r>
        <w:rPr>
          <w:i/>
          <w:color w:val="231F20"/>
          <w:w w:val="115"/>
          <w:sz w:val="25"/>
        </w:rPr>
        <w:t>condición</w:t>
      </w:r>
      <w:r>
        <w:rPr>
          <w:i/>
          <w:color w:val="231F20"/>
          <w:spacing w:val="49"/>
          <w:w w:val="115"/>
          <w:sz w:val="25"/>
        </w:rPr>
        <w:t> </w:t>
      </w:r>
      <w:r>
        <w:rPr>
          <w:i/>
          <w:color w:val="231F20"/>
          <w:w w:val="115"/>
          <w:sz w:val="25"/>
        </w:rPr>
        <w:t>de</w:t>
      </w:r>
      <w:r>
        <w:rPr>
          <w:i/>
          <w:color w:val="231F20"/>
          <w:spacing w:val="50"/>
          <w:w w:val="115"/>
          <w:sz w:val="25"/>
        </w:rPr>
        <w:t> </w:t>
      </w:r>
      <w:r>
        <w:rPr>
          <w:i/>
          <w:color w:val="231F20"/>
          <w:spacing w:val="-2"/>
          <w:w w:val="115"/>
          <w:sz w:val="25"/>
        </w:rPr>
        <w:t>poder</w:t>
      </w:r>
    </w:p>
    <w:p>
      <w:pPr>
        <w:pStyle w:val="BodyText"/>
        <w:rPr>
          <w:i/>
          <w:sz w:val="20"/>
        </w:rPr>
      </w:pPr>
    </w:p>
    <w:p>
      <w:pPr>
        <w:pStyle w:val="BodyText"/>
        <w:spacing w:before="5"/>
        <w:rPr>
          <w:i/>
        </w:rPr>
      </w:pPr>
    </w:p>
    <w:p>
      <w:pPr>
        <w:tabs>
          <w:tab w:pos="3196" w:val="left" w:leader="none"/>
        </w:tabs>
        <w:spacing w:before="103"/>
        <w:ind w:left="241" w:right="0" w:firstLine="0"/>
        <w:jc w:val="left"/>
        <w:rPr>
          <w:i/>
          <w:sz w:val="20"/>
        </w:rPr>
      </w:pPr>
      <w:r>
        <w:rPr>
          <w:color w:val="231F20"/>
          <w:spacing w:val="-5"/>
          <w:position w:val="1"/>
          <w:sz w:val="25"/>
        </w:rPr>
        <w:t>170</w:t>
      </w:r>
      <w:r>
        <w:rPr>
          <w:color w:val="231F20"/>
          <w:position w:val="1"/>
          <w:sz w:val="25"/>
        </w:rPr>
        <w:tab/>
      </w:r>
      <w:r>
        <w:rPr>
          <w:i/>
          <w:color w:val="231F20"/>
          <w:sz w:val="20"/>
        </w:rPr>
        <w:t>Lógoi. Revista de </w:t>
      </w:r>
      <w:r>
        <w:rPr>
          <w:i/>
          <w:color w:val="231F20"/>
          <w:spacing w:val="-2"/>
          <w:sz w:val="20"/>
        </w:rPr>
        <w:t>Filosofía</w:t>
      </w:r>
    </w:p>
    <w:p>
      <w:pPr>
        <w:spacing w:after="0"/>
        <w:jc w:val="left"/>
        <w:rPr>
          <w:sz w:val="20"/>
        </w:rPr>
        <w:sectPr>
          <w:pgSz w:w="12240" w:h="15840"/>
          <w:pgMar w:header="0" w:footer="523" w:top="740" w:bottom="720" w:left="1720" w:right="1720"/>
        </w:sectPr>
      </w:pPr>
    </w:p>
    <w:p>
      <w:pPr>
        <w:spacing w:before="96"/>
        <w:ind w:left="0" w:right="256" w:firstLine="0"/>
        <w:jc w:val="right"/>
        <w:rPr>
          <w:rFonts w:ascii="Georgia" w:hAnsi="Georgia"/>
          <w:i/>
          <w:sz w:val="20"/>
        </w:rPr>
      </w:pPr>
      <w:r>
        <w:rPr>
          <w:rFonts w:ascii="Georgia" w:hAnsi="Georgia"/>
          <w:i/>
          <w:color w:val="231F20"/>
          <w:sz w:val="20"/>
        </w:rPr>
        <w:t>Tulio</w:t>
      </w:r>
      <w:r>
        <w:rPr>
          <w:rFonts w:ascii="Georgia" w:hAnsi="Georgia"/>
          <w:i/>
          <w:color w:val="231F20"/>
          <w:spacing w:val="16"/>
          <w:sz w:val="20"/>
        </w:rPr>
        <w:t> </w:t>
      </w:r>
      <w:r>
        <w:rPr>
          <w:rFonts w:ascii="Georgia" w:hAnsi="Georgia"/>
          <w:i/>
          <w:color w:val="231F20"/>
          <w:sz w:val="20"/>
        </w:rPr>
        <w:t>Alberto</w:t>
      </w:r>
      <w:r>
        <w:rPr>
          <w:rFonts w:ascii="Georgia" w:hAnsi="Georgia"/>
          <w:i/>
          <w:color w:val="231F20"/>
          <w:spacing w:val="16"/>
          <w:sz w:val="20"/>
        </w:rPr>
        <w:t> </w:t>
      </w:r>
      <w:r>
        <w:rPr>
          <w:rFonts w:ascii="Georgia" w:hAnsi="Georgia"/>
          <w:i/>
          <w:color w:val="231F20"/>
          <w:spacing w:val="-2"/>
          <w:sz w:val="20"/>
        </w:rPr>
        <w:t>Álvarez</w:t>
      </w:r>
    </w:p>
    <w:p>
      <w:pPr>
        <w:pStyle w:val="BodyText"/>
        <w:spacing w:before="7"/>
        <w:rPr>
          <w:rFonts w:ascii="Georgia"/>
          <w:i/>
          <w:sz w:val="3"/>
        </w:rPr>
      </w:pPr>
      <w:r>
        <w:rPr/>
        <w:pict>
          <v:shape style="position:absolute;margin-left:98.655479pt;margin-top:3.261312pt;width:414.45pt;height:.1pt;mso-position-horizontal-relative:page;mso-position-vertical-relative:paragraph;z-index:-15719936;mso-wrap-distance-left:0;mso-wrap-distance-right:0" id="docshape18" coordorigin="1973,65" coordsize="8289,0" path="m1973,65l10262,65e" filled="false" stroked="true" strokeweight=".620497pt" strokecolor="#231f20">
            <v:path arrowok="t"/>
            <v:stroke dashstyle="solid"/>
            <w10:wrap type="topAndBottom"/>
          </v:shape>
        </w:pict>
      </w:r>
    </w:p>
    <w:p>
      <w:pPr>
        <w:pStyle w:val="BodyText"/>
        <w:rPr>
          <w:rFonts w:ascii="Georgia"/>
          <w:i/>
          <w:sz w:val="20"/>
        </w:rPr>
      </w:pPr>
    </w:p>
    <w:p>
      <w:pPr>
        <w:pStyle w:val="BodyText"/>
        <w:spacing w:before="7"/>
        <w:rPr>
          <w:rFonts w:ascii="Georgia"/>
          <w:i/>
          <w:sz w:val="28"/>
        </w:rPr>
      </w:pPr>
    </w:p>
    <w:p>
      <w:pPr>
        <w:spacing w:line="249" w:lineRule="auto" w:before="0"/>
        <w:ind w:left="1307" w:right="249" w:firstLine="0"/>
        <w:jc w:val="both"/>
        <w:rPr>
          <w:i/>
          <w:sz w:val="25"/>
        </w:rPr>
      </w:pPr>
      <w:r>
        <w:rPr>
          <w:i/>
          <w:color w:val="231F20"/>
          <w:w w:val="115"/>
          <w:sz w:val="25"/>
        </w:rPr>
        <w:t>constituyente</w:t>
      </w:r>
      <w:r>
        <w:rPr>
          <w:i/>
          <w:color w:val="231F20"/>
          <w:w w:val="115"/>
          <w:sz w:val="25"/>
        </w:rPr>
        <w:t> originario</w:t>
      </w:r>
      <w:r>
        <w:rPr>
          <w:i/>
          <w:color w:val="231F20"/>
          <w:w w:val="115"/>
          <w:sz w:val="25"/>
        </w:rPr>
        <w:t> tiene</w:t>
      </w:r>
      <w:r>
        <w:rPr>
          <w:i/>
          <w:color w:val="231F20"/>
          <w:w w:val="115"/>
          <w:sz w:val="25"/>
        </w:rPr>
        <w:t> el</w:t>
      </w:r>
      <w:r>
        <w:rPr>
          <w:i/>
          <w:color w:val="231F20"/>
          <w:w w:val="115"/>
          <w:sz w:val="25"/>
        </w:rPr>
        <w:t> derecho</w:t>
      </w:r>
      <w:r>
        <w:rPr>
          <w:i/>
          <w:color w:val="231F20"/>
          <w:w w:val="115"/>
          <w:sz w:val="25"/>
        </w:rPr>
        <w:t> de</w:t>
      </w:r>
      <w:r>
        <w:rPr>
          <w:i/>
          <w:color w:val="231F20"/>
          <w:w w:val="115"/>
          <w:sz w:val="25"/>
        </w:rPr>
        <w:t> decidir</w:t>
      </w:r>
      <w:r>
        <w:rPr>
          <w:i/>
          <w:color w:val="231F20"/>
          <w:w w:val="115"/>
          <w:sz w:val="25"/>
        </w:rPr>
        <w:t> la</w:t>
      </w:r>
      <w:r>
        <w:rPr>
          <w:i/>
          <w:color w:val="231F20"/>
          <w:w w:val="115"/>
          <w:sz w:val="25"/>
        </w:rPr>
        <w:t> confi- guración constitucional de la República, conforme lo estable- ce la doctrina constitucional, la opinión de los más respeta- bles constitucionalistas del mundo y el derecho comparado. Ello</w:t>
      </w:r>
      <w:r>
        <w:rPr>
          <w:i/>
          <w:color w:val="231F20"/>
          <w:w w:val="115"/>
          <w:sz w:val="25"/>
        </w:rPr>
        <w:t> implica</w:t>
      </w:r>
      <w:r>
        <w:rPr>
          <w:i/>
          <w:color w:val="231F20"/>
          <w:w w:val="115"/>
          <w:sz w:val="25"/>
        </w:rPr>
        <w:t> el</w:t>
      </w:r>
      <w:r>
        <w:rPr>
          <w:i/>
          <w:color w:val="231F20"/>
          <w:w w:val="115"/>
          <w:sz w:val="25"/>
        </w:rPr>
        <w:t> derecho</w:t>
      </w:r>
      <w:r>
        <w:rPr>
          <w:i/>
          <w:color w:val="231F20"/>
          <w:w w:val="115"/>
          <w:sz w:val="25"/>
        </w:rPr>
        <w:t> a</w:t>
      </w:r>
      <w:r>
        <w:rPr>
          <w:i/>
          <w:color w:val="231F20"/>
          <w:w w:val="115"/>
          <w:sz w:val="25"/>
        </w:rPr>
        <w:t> la</w:t>
      </w:r>
      <w:r>
        <w:rPr>
          <w:i/>
          <w:color w:val="231F20"/>
          <w:w w:val="115"/>
          <w:sz w:val="25"/>
        </w:rPr>
        <w:t> autodeterminación</w:t>
      </w:r>
      <w:r>
        <w:rPr>
          <w:i/>
          <w:color w:val="231F20"/>
          <w:w w:val="115"/>
          <w:sz w:val="25"/>
        </w:rPr>
        <w:t> de</w:t>
      </w:r>
      <w:r>
        <w:rPr>
          <w:i/>
          <w:color w:val="231F20"/>
          <w:w w:val="115"/>
          <w:sz w:val="25"/>
        </w:rPr>
        <w:t> su</w:t>
      </w:r>
      <w:r>
        <w:rPr>
          <w:i/>
          <w:color w:val="231F20"/>
          <w:w w:val="115"/>
          <w:sz w:val="25"/>
        </w:rPr>
        <w:t> propio destino como Nación.</w:t>
      </w:r>
    </w:p>
    <w:p>
      <w:pPr>
        <w:pStyle w:val="BodyText"/>
        <w:spacing w:before="10"/>
        <w:rPr>
          <w:i/>
          <w:sz w:val="23"/>
        </w:rPr>
      </w:pPr>
    </w:p>
    <w:p>
      <w:pPr>
        <w:spacing w:line="249" w:lineRule="auto" w:before="0"/>
        <w:ind w:left="1307" w:right="250" w:hanging="352"/>
        <w:jc w:val="both"/>
        <w:rPr>
          <w:i/>
          <w:sz w:val="25"/>
        </w:rPr>
      </w:pPr>
      <w:r>
        <w:rPr>
          <w:i/>
          <w:color w:val="231F20"/>
          <w:w w:val="115"/>
          <w:sz w:val="25"/>
        </w:rPr>
        <w:t>2º</w:t>
      </w:r>
      <w:r>
        <w:rPr>
          <w:i/>
          <w:color w:val="231F20"/>
          <w:spacing w:val="40"/>
          <w:w w:val="115"/>
          <w:sz w:val="25"/>
        </w:rPr>
        <w:t> </w:t>
      </w:r>
      <w:r>
        <w:rPr>
          <w:i/>
          <w:color w:val="231F20"/>
          <w:w w:val="115"/>
          <w:sz w:val="25"/>
        </w:rPr>
        <w:t>La Constitución vigente reconoce en su artículo 50 la existen- cia de derechos y garantías que, si bien no están enunciados explícitamente</w:t>
      </w:r>
      <w:r>
        <w:rPr>
          <w:i/>
          <w:color w:val="231F20"/>
          <w:w w:val="115"/>
          <w:sz w:val="25"/>
        </w:rPr>
        <w:t> en</w:t>
      </w:r>
      <w:r>
        <w:rPr>
          <w:i/>
          <w:color w:val="231F20"/>
          <w:w w:val="115"/>
          <w:sz w:val="25"/>
        </w:rPr>
        <w:t> la</w:t>
      </w:r>
      <w:r>
        <w:rPr>
          <w:i/>
          <w:color w:val="231F20"/>
          <w:w w:val="115"/>
          <w:sz w:val="25"/>
        </w:rPr>
        <w:t> Carta</w:t>
      </w:r>
      <w:r>
        <w:rPr>
          <w:i/>
          <w:color w:val="231F20"/>
          <w:w w:val="115"/>
          <w:sz w:val="25"/>
        </w:rPr>
        <w:t> Magna,</w:t>
      </w:r>
      <w:r>
        <w:rPr>
          <w:i/>
          <w:color w:val="231F20"/>
          <w:w w:val="115"/>
          <w:sz w:val="25"/>
        </w:rPr>
        <w:t> son</w:t>
      </w:r>
      <w:r>
        <w:rPr>
          <w:i/>
          <w:color w:val="231F20"/>
          <w:w w:val="115"/>
          <w:sz w:val="25"/>
        </w:rPr>
        <w:t> inherentes</w:t>
      </w:r>
      <w:r>
        <w:rPr>
          <w:i/>
          <w:color w:val="231F20"/>
          <w:w w:val="115"/>
          <w:sz w:val="25"/>
        </w:rPr>
        <w:t> a</w:t>
      </w:r>
      <w:r>
        <w:rPr>
          <w:i/>
          <w:color w:val="231F20"/>
          <w:w w:val="115"/>
          <w:sz w:val="25"/>
        </w:rPr>
        <w:t> la</w:t>
      </w:r>
      <w:r>
        <w:rPr>
          <w:i/>
          <w:color w:val="231F20"/>
          <w:w w:val="115"/>
          <w:sz w:val="25"/>
        </w:rPr>
        <w:t> per- sona</w:t>
      </w:r>
      <w:r>
        <w:rPr>
          <w:i/>
          <w:color w:val="231F20"/>
          <w:w w:val="115"/>
          <w:sz w:val="25"/>
        </w:rPr>
        <w:t> humana</w:t>
      </w:r>
      <w:r>
        <w:rPr>
          <w:i/>
          <w:color w:val="231F20"/>
          <w:w w:val="115"/>
          <w:sz w:val="25"/>
        </w:rPr>
        <w:t> y,</w:t>
      </w:r>
      <w:r>
        <w:rPr>
          <w:i/>
          <w:color w:val="231F20"/>
          <w:w w:val="115"/>
          <w:sz w:val="25"/>
        </w:rPr>
        <w:t> en</w:t>
      </w:r>
      <w:r>
        <w:rPr>
          <w:i/>
          <w:color w:val="231F20"/>
          <w:w w:val="115"/>
          <w:sz w:val="25"/>
        </w:rPr>
        <w:t> consecuencia,</w:t>
      </w:r>
      <w:r>
        <w:rPr>
          <w:i/>
          <w:color w:val="231F20"/>
          <w:w w:val="115"/>
          <w:sz w:val="25"/>
        </w:rPr>
        <w:t> la</w:t>
      </w:r>
      <w:r>
        <w:rPr>
          <w:i/>
          <w:color w:val="231F20"/>
          <w:w w:val="115"/>
          <w:sz w:val="25"/>
        </w:rPr>
        <w:t> falta</w:t>
      </w:r>
      <w:r>
        <w:rPr>
          <w:i/>
          <w:color w:val="231F20"/>
          <w:w w:val="115"/>
          <w:sz w:val="25"/>
        </w:rPr>
        <w:t> de</w:t>
      </w:r>
      <w:r>
        <w:rPr>
          <w:i/>
          <w:color w:val="231F20"/>
          <w:w w:val="115"/>
          <w:sz w:val="25"/>
        </w:rPr>
        <w:t> ley</w:t>
      </w:r>
      <w:r>
        <w:rPr>
          <w:i/>
          <w:color w:val="231F20"/>
          <w:w w:val="115"/>
          <w:sz w:val="25"/>
        </w:rPr>
        <w:t> reglamen- taria</w:t>
      </w:r>
      <w:r>
        <w:rPr>
          <w:i/>
          <w:color w:val="231F20"/>
          <w:spacing w:val="40"/>
          <w:w w:val="115"/>
          <w:sz w:val="25"/>
        </w:rPr>
        <w:t> </w:t>
      </w:r>
      <w:r>
        <w:rPr>
          <w:i/>
          <w:color w:val="231F20"/>
          <w:w w:val="115"/>
          <w:sz w:val="25"/>
        </w:rPr>
        <w:t>no</w:t>
      </w:r>
      <w:r>
        <w:rPr>
          <w:i/>
          <w:color w:val="231F20"/>
          <w:spacing w:val="40"/>
          <w:w w:val="115"/>
          <w:sz w:val="25"/>
        </w:rPr>
        <w:t> </w:t>
      </w:r>
      <w:r>
        <w:rPr>
          <w:i/>
          <w:color w:val="231F20"/>
          <w:w w:val="115"/>
          <w:sz w:val="25"/>
        </w:rPr>
        <w:t>menoscaba</w:t>
      </w:r>
      <w:r>
        <w:rPr>
          <w:i/>
          <w:color w:val="231F20"/>
          <w:spacing w:val="40"/>
          <w:w w:val="115"/>
          <w:sz w:val="25"/>
        </w:rPr>
        <w:t> </w:t>
      </w:r>
      <w:r>
        <w:rPr>
          <w:i/>
          <w:color w:val="231F20"/>
          <w:w w:val="115"/>
          <w:sz w:val="25"/>
        </w:rPr>
        <w:t>su</w:t>
      </w:r>
      <w:r>
        <w:rPr>
          <w:i/>
          <w:color w:val="231F20"/>
          <w:spacing w:val="40"/>
          <w:w w:val="115"/>
          <w:sz w:val="25"/>
        </w:rPr>
        <w:t> </w:t>
      </w:r>
      <w:r>
        <w:rPr>
          <w:i/>
          <w:color w:val="231F20"/>
          <w:w w:val="115"/>
          <w:sz w:val="25"/>
        </w:rPr>
        <w:t>ejercicio.</w:t>
      </w:r>
      <w:r>
        <w:rPr>
          <w:i/>
          <w:color w:val="231F20"/>
          <w:spacing w:val="40"/>
          <w:w w:val="115"/>
          <w:sz w:val="25"/>
        </w:rPr>
        <w:t> </w:t>
      </w:r>
      <w:r>
        <w:rPr>
          <w:i/>
          <w:color w:val="231F20"/>
          <w:w w:val="115"/>
          <w:sz w:val="25"/>
        </w:rPr>
        <w:t>Dentro</w:t>
      </w:r>
      <w:r>
        <w:rPr>
          <w:i/>
          <w:color w:val="231F20"/>
          <w:spacing w:val="40"/>
          <w:w w:val="115"/>
          <w:sz w:val="25"/>
        </w:rPr>
        <w:t> </w:t>
      </w:r>
      <w:r>
        <w:rPr>
          <w:i/>
          <w:color w:val="231F20"/>
          <w:w w:val="115"/>
          <w:sz w:val="25"/>
        </w:rPr>
        <w:t>de</w:t>
      </w:r>
      <w:r>
        <w:rPr>
          <w:i/>
          <w:color w:val="231F20"/>
          <w:spacing w:val="40"/>
          <w:w w:val="115"/>
          <w:sz w:val="25"/>
        </w:rPr>
        <w:t> </w:t>
      </w:r>
      <w:r>
        <w:rPr>
          <w:i/>
          <w:color w:val="231F20"/>
          <w:w w:val="115"/>
          <w:sz w:val="25"/>
        </w:rPr>
        <w:t>tales</w:t>
      </w:r>
      <w:r>
        <w:rPr>
          <w:i/>
          <w:color w:val="231F20"/>
          <w:spacing w:val="40"/>
          <w:w w:val="115"/>
          <w:sz w:val="25"/>
        </w:rPr>
        <w:t> </w:t>
      </w:r>
      <w:r>
        <w:rPr>
          <w:i/>
          <w:color w:val="231F20"/>
          <w:w w:val="115"/>
          <w:sz w:val="25"/>
        </w:rPr>
        <w:t>derechos</w:t>
      </w:r>
      <w:r>
        <w:rPr>
          <w:i/>
          <w:color w:val="231F20"/>
          <w:spacing w:val="80"/>
          <w:w w:val="115"/>
          <w:sz w:val="25"/>
        </w:rPr>
        <w:t> </w:t>
      </w:r>
      <w:r>
        <w:rPr>
          <w:i/>
          <w:color w:val="231F20"/>
          <w:w w:val="115"/>
          <w:sz w:val="25"/>
        </w:rPr>
        <w:t>y</w:t>
      </w:r>
      <w:r>
        <w:rPr>
          <w:i/>
          <w:color w:val="231F20"/>
          <w:w w:val="115"/>
          <w:sz w:val="25"/>
        </w:rPr>
        <w:t> garantías</w:t>
      </w:r>
      <w:r>
        <w:rPr>
          <w:i/>
          <w:color w:val="231F20"/>
          <w:w w:val="115"/>
          <w:sz w:val="25"/>
        </w:rPr>
        <w:t> ocupa</w:t>
      </w:r>
      <w:r>
        <w:rPr>
          <w:i/>
          <w:color w:val="231F20"/>
          <w:w w:val="115"/>
          <w:sz w:val="25"/>
        </w:rPr>
        <w:t> lugar</w:t>
      </w:r>
      <w:r>
        <w:rPr>
          <w:i/>
          <w:color w:val="231F20"/>
          <w:w w:val="115"/>
          <w:sz w:val="25"/>
        </w:rPr>
        <w:t> preponderante</w:t>
      </w:r>
      <w:r>
        <w:rPr>
          <w:i/>
          <w:color w:val="231F20"/>
          <w:w w:val="115"/>
          <w:sz w:val="25"/>
        </w:rPr>
        <w:t> el</w:t>
      </w:r>
      <w:r>
        <w:rPr>
          <w:i/>
          <w:color w:val="231F20"/>
          <w:w w:val="115"/>
          <w:sz w:val="25"/>
        </w:rPr>
        <w:t> derecho</w:t>
      </w:r>
      <w:r>
        <w:rPr>
          <w:i/>
          <w:color w:val="231F20"/>
          <w:w w:val="115"/>
          <w:sz w:val="25"/>
        </w:rPr>
        <w:t> de</w:t>
      </w:r>
      <w:r>
        <w:rPr>
          <w:i/>
          <w:color w:val="231F20"/>
          <w:w w:val="115"/>
          <w:sz w:val="25"/>
        </w:rPr>
        <w:t> toda persona</w:t>
      </w:r>
      <w:r>
        <w:rPr>
          <w:i/>
          <w:color w:val="231F20"/>
          <w:w w:val="115"/>
          <w:sz w:val="25"/>
        </w:rPr>
        <w:t> a</w:t>
      </w:r>
      <w:r>
        <w:rPr>
          <w:i/>
          <w:color w:val="231F20"/>
          <w:w w:val="115"/>
          <w:sz w:val="25"/>
        </w:rPr>
        <w:t> participar</w:t>
      </w:r>
      <w:r>
        <w:rPr>
          <w:i/>
          <w:color w:val="231F20"/>
          <w:w w:val="115"/>
          <w:sz w:val="25"/>
        </w:rPr>
        <w:t> directamente,</w:t>
      </w:r>
      <w:r>
        <w:rPr>
          <w:i/>
          <w:color w:val="231F20"/>
          <w:w w:val="115"/>
          <w:sz w:val="25"/>
        </w:rPr>
        <w:t> o</w:t>
      </w:r>
      <w:r>
        <w:rPr>
          <w:i/>
          <w:color w:val="231F20"/>
          <w:w w:val="115"/>
          <w:sz w:val="25"/>
        </w:rPr>
        <w:t> por</w:t>
      </w:r>
      <w:r>
        <w:rPr>
          <w:i/>
          <w:color w:val="231F20"/>
          <w:w w:val="115"/>
          <w:sz w:val="25"/>
        </w:rPr>
        <w:t> intermedio</w:t>
      </w:r>
      <w:r>
        <w:rPr>
          <w:i/>
          <w:color w:val="231F20"/>
          <w:w w:val="115"/>
          <w:sz w:val="25"/>
        </w:rPr>
        <w:t> de</w:t>
      </w:r>
      <w:r>
        <w:rPr>
          <w:i/>
          <w:color w:val="231F20"/>
          <w:w w:val="115"/>
          <w:sz w:val="25"/>
        </w:rPr>
        <w:t> re- presentantes</w:t>
      </w:r>
      <w:r>
        <w:rPr>
          <w:i/>
          <w:color w:val="231F20"/>
          <w:w w:val="115"/>
          <w:sz w:val="25"/>
        </w:rPr>
        <w:t> elegidos,</w:t>
      </w:r>
      <w:r>
        <w:rPr>
          <w:i/>
          <w:color w:val="231F20"/>
          <w:w w:val="115"/>
          <w:sz w:val="25"/>
        </w:rPr>
        <w:t> en</w:t>
      </w:r>
      <w:r>
        <w:rPr>
          <w:i/>
          <w:color w:val="231F20"/>
          <w:w w:val="115"/>
          <w:sz w:val="25"/>
        </w:rPr>
        <w:t> el</w:t>
      </w:r>
      <w:r>
        <w:rPr>
          <w:i/>
          <w:color w:val="231F20"/>
          <w:w w:val="115"/>
          <w:sz w:val="25"/>
        </w:rPr>
        <w:t> proceso</w:t>
      </w:r>
      <w:r>
        <w:rPr>
          <w:i/>
          <w:color w:val="231F20"/>
          <w:w w:val="115"/>
          <w:sz w:val="25"/>
        </w:rPr>
        <w:t> de</w:t>
      </w:r>
      <w:r>
        <w:rPr>
          <w:i/>
          <w:color w:val="231F20"/>
          <w:w w:val="115"/>
          <w:sz w:val="25"/>
        </w:rPr>
        <w:t> toma</w:t>
      </w:r>
      <w:r>
        <w:rPr>
          <w:i/>
          <w:color w:val="231F20"/>
          <w:w w:val="115"/>
          <w:sz w:val="25"/>
        </w:rPr>
        <w:t> de</w:t>
      </w:r>
      <w:r>
        <w:rPr>
          <w:i/>
          <w:color w:val="231F20"/>
          <w:w w:val="115"/>
          <w:sz w:val="25"/>
        </w:rPr>
        <w:t> decisiones políticas</w:t>
      </w:r>
      <w:r>
        <w:rPr>
          <w:i/>
          <w:color w:val="231F20"/>
          <w:w w:val="115"/>
          <w:sz w:val="25"/>
        </w:rPr>
        <w:t> fundamentales.</w:t>
      </w:r>
      <w:r>
        <w:rPr>
          <w:i/>
          <w:color w:val="231F20"/>
          <w:w w:val="115"/>
          <w:sz w:val="25"/>
        </w:rPr>
        <w:t> Así</w:t>
      </w:r>
      <w:r>
        <w:rPr>
          <w:i/>
          <w:color w:val="231F20"/>
          <w:w w:val="115"/>
          <w:sz w:val="25"/>
        </w:rPr>
        <w:t> lo</w:t>
      </w:r>
      <w:r>
        <w:rPr>
          <w:i/>
          <w:color w:val="231F20"/>
          <w:w w:val="115"/>
          <w:sz w:val="25"/>
        </w:rPr>
        <w:t> recogen</w:t>
      </w:r>
      <w:r>
        <w:rPr>
          <w:i/>
          <w:color w:val="231F20"/>
          <w:w w:val="115"/>
          <w:sz w:val="25"/>
        </w:rPr>
        <w:t> las</w:t>
      </w:r>
      <w:r>
        <w:rPr>
          <w:i/>
          <w:color w:val="231F20"/>
          <w:w w:val="115"/>
          <w:sz w:val="25"/>
        </w:rPr>
        <w:t> declaraciones</w:t>
      </w:r>
      <w:r>
        <w:rPr>
          <w:i/>
          <w:color w:val="231F20"/>
          <w:w w:val="115"/>
          <w:sz w:val="25"/>
        </w:rPr>
        <w:t> y pactos internacionales vigentes en Venezuela en materia de derechos humanos, los cuales son leyes de la República. En este</w:t>
      </w:r>
      <w:r>
        <w:rPr>
          <w:i/>
          <w:color w:val="231F20"/>
          <w:w w:val="115"/>
          <w:sz w:val="25"/>
        </w:rPr>
        <w:t> sentido</w:t>
      </w:r>
      <w:r>
        <w:rPr>
          <w:i/>
          <w:color w:val="231F20"/>
          <w:w w:val="115"/>
          <w:sz w:val="25"/>
        </w:rPr>
        <w:t> la</w:t>
      </w:r>
      <w:r>
        <w:rPr>
          <w:i/>
          <w:color w:val="231F20"/>
          <w:w w:val="115"/>
          <w:sz w:val="25"/>
        </w:rPr>
        <w:t> doctrina</w:t>
      </w:r>
      <w:r>
        <w:rPr>
          <w:i/>
          <w:color w:val="231F20"/>
          <w:w w:val="115"/>
          <w:sz w:val="25"/>
        </w:rPr>
        <w:t> de</w:t>
      </w:r>
      <w:r>
        <w:rPr>
          <w:i/>
          <w:color w:val="231F20"/>
          <w:w w:val="115"/>
          <w:sz w:val="25"/>
        </w:rPr>
        <w:t> la</w:t>
      </w:r>
      <w:r>
        <w:rPr>
          <w:i/>
          <w:color w:val="231F20"/>
          <w:w w:val="115"/>
          <w:sz w:val="25"/>
        </w:rPr>
        <w:t> Comisión</w:t>
      </w:r>
      <w:r>
        <w:rPr>
          <w:i/>
          <w:color w:val="231F20"/>
          <w:w w:val="115"/>
          <w:sz w:val="25"/>
        </w:rPr>
        <w:t> Iberoamericana</w:t>
      </w:r>
      <w:r>
        <w:rPr>
          <w:i/>
          <w:color w:val="231F20"/>
          <w:w w:val="115"/>
          <w:sz w:val="25"/>
        </w:rPr>
        <w:t> de Derechos</w:t>
      </w:r>
      <w:r>
        <w:rPr>
          <w:i/>
          <w:color w:val="231F20"/>
          <w:w w:val="115"/>
          <w:sz w:val="25"/>
        </w:rPr>
        <w:t> Humanos</w:t>
      </w:r>
      <w:r>
        <w:rPr>
          <w:i/>
          <w:color w:val="231F20"/>
          <w:w w:val="115"/>
          <w:sz w:val="25"/>
        </w:rPr>
        <w:t> ha</w:t>
      </w:r>
      <w:r>
        <w:rPr>
          <w:i/>
          <w:color w:val="231F20"/>
          <w:w w:val="115"/>
          <w:sz w:val="25"/>
        </w:rPr>
        <w:t> reconocido</w:t>
      </w:r>
      <w:r>
        <w:rPr>
          <w:i/>
          <w:color w:val="231F20"/>
          <w:w w:val="115"/>
          <w:sz w:val="25"/>
        </w:rPr>
        <w:t> el</w:t>
      </w:r>
      <w:r>
        <w:rPr>
          <w:i/>
          <w:color w:val="231F20"/>
          <w:w w:val="115"/>
          <w:sz w:val="25"/>
        </w:rPr>
        <w:t> Derecho</w:t>
      </w:r>
      <w:r>
        <w:rPr>
          <w:i/>
          <w:color w:val="231F20"/>
          <w:w w:val="115"/>
          <w:sz w:val="25"/>
        </w:rPr>
        <w:t> de</w:t>
      </w:r>
      <w:r>
        <w:rPr>
          <w:i/>
          <w:color w:val="231F20"/>
          <w:w w:val="115"/>
          <w:sz w:val="25"/>
        </w:rPr>
        <w:t> participar</w:t>
      </w:r>
      <w:r>
        <w:rPr>
          <w:i/>
          <w:color w:val="231F20"/>
          <w:spacing w:val="40"/>
          <w:w w:val="115"/>
          <w:sz w:val="25"/>
        </w:rPr>
        <w:t> </w:t>
      </w:r>
      <w:r>
        <w:rPr>
          <w:i/>
          <w:color w:val="231F20"/>
          <w:w w:val="115"/>
          <w:sz w:val="25"/>
        </w:rPr>
        <w:t>en procesos de transformación social en los siguientes térmi- </w:t>
      </w:r>
      <w:r>
        <w:rPr>
          <w:i/>
          <w:color w:val="231F20"/>
          <w:spacing w:val="-4"/>
          <w:w w:val="115"/>
          <w:sz w:val="25"/>
        </w:rPr>
        <w:t>nos:</w:t>
      </w:r>
    </w:p>
    <w:p>
      <w:pPr>
        <w:pStyle w:val="BodyText"/>
        <w:rPr>
          <w:i/>
          <w:sz w:val="23"/>
        </w:rPr>
      </w:pPr>
    </w:p>
    <w:p>
      <w:pPr>
        <w:spacing w:line="249" w:lineRule="auto" w:before="0"/>
        <w:ind w:left="1307" w:right="250" w:hanging="1"/>
        <w:jc w:val="both"/>
        <w:rPr>
          <w:i/>
          <w:sz w:val="25"/>
        </w:rPr>
      </w:pPr>
      <w:r>
        <w:rPr>
          <w:i/>
          <w:color w:val="231F20"/>
          <w:w w:val="110"/>
          <w:sz w:val="25"/>
        </w:rPr>
        <w:t>“El Derecho de participación se aplica no sólo durante eleccio- </w:t>
      </w:r>
      <w:r>
        <w:rPr>
          <w:i/>
          <w:color w:val="231F20"/>
          <w:w w:val="120"/>
          <w:sz w:val="25"/>
        </w:rPr>
        <w:t>nes</w:t>
      </w:r>
      <w:r>
        <w:rPr>
          <w:i/>
          <w:color w:val="231F20"/>
          <w:spacing w:val="-7"/>
          <w:w w:val="120"/>
          <w:sz w:val="25"/>
        </w:rPr>
        <w:t> </w:t>
      </w:r>
      <w:r>
        <w:rPr>
          <w:i/>
          <w:color w:val="231F20"/>
          <w:w w:val="120"/>
          <w:sz w:val="25"/>
        </w:rPr>
        <w:t>periódicas,</w:t>
      </w:r>
      <w:r>
        <w:rPr>
          <w:i/>
          <w:color w:val="231F20"/>
          <w:spacing w:val="-8"/>
          <w:w w:val="120"/>
          <w:sz w:val="25"/>
        </w:rPr>
        <w:t> </w:t>
      </w:r>
      <w:r>
        <w:rPr>
          <w:i/>
          <w:color w:val="231F20"/>
          <w:w w:val="120"/>
          <w:sz w:val="25"/>
        </w:rPr>
        <w:t>y</w:t>
      </w:r>
      <w:r>
        <w:rPr>
          <w:i/>
          <w:color w:val="231F20"/>
          <w:spacing w:val="-7"/>
          <w:w w:val="120"/>
          <w:sz w:val="25"/>
        </w:rPr>
        <w:t> </w:t>
      </w:r>
      <w:r>
        <w:rPr>
          <w:i/>
          <w:color w:val="231F20"/>
          <w:w w:val="120"/>
          <w:sz w:val="25"/>
        </w:rPr>
        <w:t>de</w:t>
      </w:r>
      <w:r>
        <w:rPr>
          <w:i/>
          <w:color w:val="231F20"/>
          <w:spacing w:val="-7"/>
          <w:w w:val="120"/>
          <w:sz w:val="25"/>
        </w:rPr>
        <w:t> </w:t>
      </w:r>
      <w:r>
        <w:rPr>
          <w:i/>
          <w:color w:val="231F20"/>
          <w:w w:val="120"/>
          <w:sz w:val="25"/>
        </w:rPr>
        <w:t>manera</w:t>
      </w:r>
      <w:r>
        <w:rPr>
          <w:i/>
          <w:color w:val="231F20"/>
          <w:spacing w:val="-7"/>
          <w:w w:val="120"/>
          <w:sz w:val="25"/>
        </w:rPr>
        <w:t> </w:t>
      </w:r>
      <w:r>
        <w:rPr>
          <w:i/>
          <w:color w:val="231F20"/>
          <w:w w:val="120"/>
          <w:sz w:val="25"/>
        </w:rPr>
        <w:t>permanente</w:t>
      </w:r>
      <w:r>
        <w:rPr>
          <w:i/>
          <w:color w:val="231F20"/>
          <w:spacing w:val="-7"/>
          <w:w w:val="120"/>
          <w:sz w:val="25"/>
        </w:rPr>
        <w:t> </w:t>
      </w:r>
      <w:r>
        <w:rPr>
          <w:i/>
          <w:color w:val="231F20"/>
          <w:w w:val="120"/>
          <w:sz w:val="25"/>
        </w:rPr>
        <w:t>a</w:t>
      </w:r>
      <w:r>
        <w:rPr>
          <w:i/>
          <w:color w:val="231F20"/>
          <w:spacing w:val="-7"/>
          <w:w w:val="120"/>
          <w:sz w:val="25"/>
        </w:rPr>
        <w:t> </w:t>
      </w:r>
      <w:r>
        <w:rPr>
          <w:i/>
          <w:color w:val="231F20"/>
          <w:w w:val="120"/>
          <w:sz w:val="25"/>
        </w:rPr>
        <w:t>través</w:t>
      </w:r>
      <w:r>
        <w:rPr>
          <w:i/>
          <w:color w:val="231F20"/>
          <w:spacing w:val="-7"/>
          <w:w w:val="120"/>
          <w:sz w:val="25"/>
        </w:rPr>
        <w:t> </w:t>
      </w:r>
      <w:r>
        <w:rPr>
          <w:i/>
          <w:color w:val="231F20"/>
          <w:w w:val="120"/>
          <w:sz w:val="25"/>
        </w:rPr>
        <w:t>del</w:t>
      </w:r>
      <w:r>
        <w:rPr>
          <w:i/>
          <w:color w:val="231F20"/>
          <w:spacing w:val="-8"/>
          <w:w w:val="120"/>
          <w:sz w:val="25"/>
        </w:rPr>
        <w:t> </w:t>
      </w:r>
      <w:r>
        <w:rPr>
          <w:i/>
          <w:color w:val="231F20"/>
          <w:w w:val="120"/>
          <w:sz w:val="25"/>
        </w:rPr>
        <w:t>funcio- namiento de las instituciones representativas, sino también en</w:t>
      </w:r>
      <w:r>
        <w:rPr>
          <w:i/>
          <w:color w:val="231F20"/>
          <w:spacing w:val="-6"/>
          <w:w w:val="120"/>
          <w:sz w:val="25"/>
        </w:rPr>
        <w:t> </w:t>
      </w:r>
      <w:r>
        <w:rPr>
          <w:i/>
          <w:color w:val="231F20"/>
          <w:w w:val="120"/>
          <w:sz w:val="25"/>
        </w:rPr>
        <w:t>momentos</w:t>
      </w:r>
      <w:r>
        <w:rPr>
          <w:i/>
          <w:color w:val="231F20"/>
          <w:spacing w:val="-6"/>
          <w:w w:val="120"/>
          <w:sz w:val="25"/>
        </w:rPr>
        <w:t> </w:t>
      </w:r>
      <w:r>
        <w:rPr>
          <w:i/>
          <w:color w:val="231F20"/>
          <w:w w:val="120"/>
          <w:sz w:val="25"/>
        </w:rPr>
        <w:t>de</w:t>
      </w:r>
      <w:r>
        <w:rPr>
          <w:i/>
          <w:color w:val="231F20"/>
          <w:spacing w:val="-6"/>
          <w:w w:val="120"/>
          <w:sz w:val="25"/>
        </w:rPr>
        <w:t> </w:t>
      </w:r>
      <w:r>
        <w:rPr>
          <w:i/>
          <w:color w:val="231F20"/>
          <w:w w:val="120"/>
          <w:sz w:val="25"/>
        </w:rPr>
        <w:t>transformación</w:t>
      </w:r>
      <w:r>
        <w:rPr>
          <w:i/>
          <w:color w:val="231F20"/>
          <w:spacing w:val="-6"/>
          <w:w w:val="120"/>
          <w:sz w:val="25"/>
        </w:rPr>
        <w:t> </w:t>
      </w:r>
      <w:r>
        <w:rPr>
          <w:i/>
          <w:color w:val="231F20"/>
          <w:w w:val="120"/>
          <w:sz w:val="25"/>
        </w:rPr>
        <w:t>institucional</w:t>
      </w:r>
      <w:r>
        <w:rPr>
          <w:i/>
          <w:color w:val="231F20"/>
          <w:spacing w:val="-6"/>
          <w:w w:val="120"/>
          <w:sz w:val="25"/>
        </w:rPr>
        <w:t> </w:t>
      </w:r>
      <w:r>
        <w:rPr>
          <w:i/>
          <w:color w:val="231F20"/>
          <w:w w:val="120"/>
          <w:sz w:val="25"/>
        </w:rPr>
        <w:t>que</w:t>
      </w:r>
      <w:r>
        <w:rPr>
          <w:i/>
          <w:color w:val="231F20"/>
          <w:spacing w:val="-6"/>
          <w:w w:val="120"/>
          <w:sz w:val="25"/>
        </w:rPr>
        <w:t> </w:t>
      </w:r>
      <w:r>
        <w:rPr>
          <w:i/>
          <w:color w:val="231F20"/>
          <w:w w:val="120"/>
          <w:sz w:val="25"/>
        </w:rPr>
        <w:t>marcan</w:t>
      </w:r>
      <w:r>
        <w:rPr>
          <w:i/>
          <w:color w:val="231F20"/>
          <w:spacing w:val="-6"/>
          <w:w w:val="120"/>
          <w:sz w:val="25"/>
        </w:rPr>
        <w:t> </w:t>
      </w:r>
      <w:r>
        <w:rPr>
          <w:i/>
          <w:color w:val="231F20"/>
          <w:w w:val="120"/>
          <w:sz w:val="25"/>
        </w:rPr>
        <w:t>la vida de la Nación y la historia de la sociedad”.</w:t>
      </w:r>
    </w:p>
    <w:p>
      <w:pPr>
        <w:pStyle w:val="BodyText"/>
        <w:spacing w:before="11"/>
        <w:rPr>
          <w:i/>
          <w:sz w:val="23"/>
        </w:rPr>
      </w:pPr>
    </w:p>
    <w:p>
      <w:pPr>
        <w:spacing w:line="249" w:lineRule="auto" w:before="0"/>
        <w:ind w:left="1307" w:right="250" w:hanging="352"/>
        <w:jc w:val="both"/>
        <w:rPr>
          <w:i/>
          <w:sz w:val="25"/>
        </w:rPr>
      </w:pPr>
      <w:r>
        <w:rPr>
          <w:i/>
          <w:color w:val="231F20"/>
          <w:w w:val="120"/>
          <w:sz w:val="25"/>
        </w:rPr>
        <w:t>3º</w:t>
      </w:r>
      <w:r>
        <w:rPr>
          <w:i/>
          <w:color w:val="231F20"/>
          <w:spacing w:val="19"/>
          <w:w w:val="120"/>
          <w:sz w:val="25"/>
        </w:rPr>
        <w:t> </w:t>
      </w:r>
      <w:r>
        <w:rPr>
          <w:i/>
          <w:color w:val="231F20"/>
          <w:w w:val="120"/>
          <w:sz w:val="25"/>
        </w:rPr>
        <w:t>Es</w:t>
      </w:r>
      <w:r>
        <w:rPr>
          <w:i/>
          <w:color w:val="231F20"/>
          <w:spacing w:val="-15"/>
          <w:w w:val="120"/>
          <w:sz w:val="25"/>
        </w:rPr>
        <w:t> </w:t>
      </w:r>
      <w:r>
        <w:rPr>
          <w:i/>
          <w:color w:val="231F20"/>
          <w:w w:val="120"/>
          <w:sz w:val="25"/>
        </w:rPr>
        <w:t>una</w:t>
      </w:r>
      <w:r>
        <w:rPr>
          <w:i/>
          <w:color w:val="231F20"/>
          <w:spacing w:val="-15"/>
          <w:w w:val="120"/>
          <w:sz w:val="25"/>
        </w:rPr>
        <w:t> </w:t>
      </w:r>
      <w:r>
        <w:rPr>
          <w:i/>
          <w:color w:val="231F20"/>
          <w:w w:val="120"/>
          <w:sz w:val="25"/>
        </w:rPr>
        <w:t>realidad</w:t>
      </w:r>
      <w:r>
        <w:rPr>
          <w:i/>
          <w:color w:val="231F20"/>
          <w:spacing w:val="-15"/>
          <w:w w:val="120"/>
          <w:sz w:val="25"/>
        </w:rPr>
        <w:t> </w:t>
      </w:r>
      <w:r>
        <w:rPr>
          <w:i/>
          <w:color w:val="231F20"/>
          <w:w w:val="120"/>
          <w:sz w:val="25"/>
        </w:rPr>
        <w:t>indiscutible</w:t>
      </w:r>
      <w:r>
        <w:rPr>
          <w:i/>
          <w:color w:val="231F20"/>
          <w:spacing w:val="-15"/>
          <w:w w:val="120"/>
          <w:sz w:val="25"/>
        </w:rPr>
        <w:t> </w:t>
      </w:r>
      <w:r>
        <w:rPr>
          <w:i/>
          <w:color w:val="231F20"/>
          <w:w w:val="120"/>
          <w:sz w:val="25"/>
        </w:rPr>
        <w:t>que</w:t>
      </w:r>
      <w:r>
        <w:rPr>
          <w:i/>
          <w:color w:val="231F20"/>
          <w:spacing w:val="-15"/>
          <w:w w:val="120"/>
          <w:sz w:val="25"/>
        </w:rPr>
        <w:t> </w:t>
      </w:r>
      <w:r>
        <w:rPr>
          <w:i/>
          <w:color w:val="231F20"/>
          <w:w w:val="120"/>
          <w:sz w:val="25"/>
        </w:rPr>
        <w:t>la</w:t>
      </w:r>
      <w:r>
        <w:rPr>
          <w:i/>
          <w:color w:val="231F20"/>
          <w:spacing w:val="-15"/>
          <w:w w:val="120"/>
          <w:sz w:val="25"/>
        </w:rPr>
        <w:t> </w:t>
      </w:r>
      <w:r>
        <w:rPr>
          <w:i/>
          <w:color w:val="231F20"/>
          <w:w w:val="120"/>
          <w:sz w:val="25"/>
        </w:rPr>
        <w:t>sociedad</w:t>
      </w:r>
      <w:r>
        <w:rPr>
          <w:i/>
          <w:color w:val="231F20"/>
          <w:spacing w:val="-15"/>
          <w:w w:val="120"/>
          <w:sz w:val="25"/>
        </w:rPr>
        <w:t> </w:t>
      </w:r>
      <w:r>
        <w:rPr>
          <w:i/>
          <w:color w:val="231F20"/>
          <w:w w:val="120"/>
          <w:sz w:val="25"/>
        </w:rPr>
        <w:t>venezolana</w:t>
      </w:r>
      <w:r>
        <w:rPr>
          <w:i/>
          <w:color w:val="231F20"/>
          <w:spacing w:val="-15"/>
          <w:w w:val="120"/>
          <w:sz w:val="25"/>
        </w:rPr>
        <w:t> </w:t>
      </w:r>
      <w:r>
        <w:rPr>
          <w:i/>
          <w:color w:val="231F20"/>
          <w:w w:val="120"/>
          <w:sz w:val="25"/>
        </w:rPr>
        <w:t>vive un</w:t>
      </w:r>
      <w:r>
        <w:rPr>
          <w:i/>
          <w:color w:val="231F20"/>
          <w:spacing w:val="-10"/>
          <w:w w:val="120"/>
          <w:sz w:val="25"/>
        </w:rPr>
        <w:t> </w:t>
      </w:r>
      <w:r>
        <w:rPr>
          <w:i/>
          <w:color w:val="231F20"/>
          <w:w w:val="120"/>
          <w:sz w:val="25"/>
        </w:rPr>
        <w:t>proceso</w:t>
      </w:r>
      <w:r>
        <w:rPr>
          <w:i/>
          <w:color w:val="231F20"/>
          <w:spacing w:val="-10"/>
          <w:w w:val="120"/>
          <w:sz w:val="25"/>
        </w:rPr>
        <w:t> </w:t>
      </w:r>
      <w:r>
        <w:rPr>
          <w:i/>
          <w:color w:val="231F20"/>
          <w:w w:val="120"/>
          <w:sz w:val="25"/>
        </w:rPr>
        <w:t>profundo</w:t>
      </w:r>
      <w:r>
        <w:rPr>
          <w:i/>
          <w:color w:val="231F20"/>
          <w:spacing w:val="-10"/>
          <w:w w:val="120"/>
          <w:sz w:val="25"/>
        </w:rPr>
        <w:t> </w:t>
      </w:r>
      <w:r>
        <w:rPr>
          <w:i/>
          <w:color w:val="231F20"/>
          <w:w w:val="120"/>
          <w:sz w:val="25"/>
        </w:rPr>
        <w:t>de</w:t>
      </w:r>
      <w:r>
        <w:rPr>
          <w:i/>
          <w:color w:val="231F20"/>
          <w:spacing w:val="-10"/>
          <w:w w:val="120"/>
          <w:sz w:val="25"/>
        </w:rPr>
        <w:t> </w:t>
      </w:r>
      <w:r>
        <w:rPr>
          <w:i/>
          <w:color w:val="231F20"/>
          <w:w w:val="120"/>
          <w:sz w:val="25"/>
        </w:rPr>
        <w:t>cambios</w:t>
      </w:r>
      <w:r>
        <w:rPr>
          <w:i/>
          <w:color w:val="231F20"/>
          <w:spacing w:val="-10"/>
          <w:w w:val="120"/>
          <w:sz w:val="25"/>
        </w:rPr>
        <w:t> </w:t>
      </w:r>
      <w:r>
        <w:rPr>
          <w:i/>
          <w:color w:val="231F20"/>
          <w:w w:val="120"/>
          <w:sz w:val="25"/>
        </w:rPr>
        <w:t>que</w:t>
      </w:r>
      <w:r>
        <w:rPr>
          <w:i/>
          <w:color w:val="231F20"/>
          <w:spacing w:val="-10"/>
          <w:w w:val="120"/>
          <w:sz w:val="25"/>
        </w:rPr>
        <w:t> </w:t>
      </w:r>
      <w:r>
        <w:rPr>
          <w:i/>
          <w:color w:val="231F20"/>
          <w:w w:val="120"/>
          <w:sz w:val="25"/>
        </w:rPr>
        <w:t>requieren</w:t>
      </w:r>
      <w:r>
        <w:rPr>
          <w:i/>
          <w:color w:val="231F20"/>
          <w:spacing w:val="-10"/>
          <w:w w:val="120"/>
          <w:sz w:val="25"/>
        </w:rPr>
        <w:t> </w:t>
      </w:r>
      <w:r>
        <w:rPr>
          <w:i/>
          <w:color w:val="231F20"/>
          <w:w w:val="120"/>
          <w:sz w:val="25"/>
        </w:rPr>
        <w:t>ser</w:t>
      </w:r>
      <w:r>
        <w:rPr>
          <w:i/>
          <w:color w:val="231F20"/>
          <w:spacing w:val="-10"/>
          <w:w w:val="120"/>
          <w:sz w:val="25"/>
        </w:rPr>
        <w:t> </w:t>
      </w:r>
      <w:r>
        <w:rPr>
          <w:i/>
          <w:color w:val="231F20"/>
          <w:w w:val="120"/>
          <w:sz w:val="25"/>
        </w:rPr>
        <w:t>encauza- dos</w:t>
      </w:r>
      <w:r>
        <w:rPr>
          <w:i/>
          <w:color w:val="231F20"/>
          <w:w w:val="120"/>
          <w:sz w:val="25"/>
        </w:rPr>
        <w:t> a</w:t>
      </w:r>
      <w:r>
        <w:rPr>
          <w:i/>
          <w:color w:val="231F20"/>
          <w:w w:val="120"/>
          <w:sz w:val="25"/>
        </w:rPr>
        <w:t> través</w:t>
      </w:r>
      <w:r>
        <w:rPr>
          <w:i/>
          <w:color w:val="231F20"/>
          <w:w w:val="120"/>
          <w:sz w:val="25"/>
        </w:rPr>
        <w:t> de</w:t>
      </w:r>
      <w:r>
        <w:rPr>
          <w:i/>
          <w:color w:val="231F20"/>
          <w:w w:val="120"/>
          <w:sz w:val="25"/>
        </w:rPr>
        <w:t> una</w:t>
      </w:r>
      <w:r>
        <w:rPr>
          <w:i/>
          <w:color w:val="231F20"/>
          <w:w w:val="120"/>
          <w:sz w:val="25"/>
        </w:rPr>
        <w:t> Asamblea</w:t>
      </w:r>
      <w:r>
        <w:rPr>
          <w:i/>
          <w:color w:val="231F20"/>
          <w:w w:val="120"/>
          <w:sz w:val="25"/>
        </w:rPr>
        <w:t> Nacional</w:t>
      </w:r>
      <w:r>
        <w:rPr>
          <w:i/>
          <w:color w:val="231F20"/>
          <w:w w:val="120"/>
          <w:sz w:val="25"/>
        </w:rPr>
        <w:t> Constituyente,</w:t>
      </w:r>
      <w:r>
        <w:rPr>
          <w:i/>
          <w:color w:val="231F20"/>
          <w:w w:val="120"/>
          <w:sz w:val="25"/>
        </w:rPr>
        <w:t> que apruebe,</w:t>
      </w:r>
      <w:r>
        <w:rPr>
          <w:i/>
          <w:color w:val="231F20"/>
          <w:w w:val="120"/>
          <w:sz w:val="25"/>
        </w:rPr>
        <w:t> previa</w:t>
      </w:r>
      <w:r>
        <w:rPr>
          <w:i/>
          <w:color w:val="231F20"/>
          <w:w w:val="120"/>
          <w:sz w:val="25"/>
        </w:rPr>
        <w:t> una</w:t>
      </w:r>
      <w:r>
        <w:rPr>
          <w:i/>
          <w:color w:val="231F20"/>
          <w:w w:val="120"/>
          <w:sz w:val="25"/>
        </w:rPr>
        <w:t> amplia</w:t>
      </w:r>
      <w:r>
        <w:rPr>
          <w:i/>
          <w:color w:val="231F20"/>
          <w:w w:val="120"/>
          <w:sz w:val="25"/>
        </w:rPr>
        <w:t> consulta</w:t>
      </w:r>
      <w:r>
        <w:rPr>
          <w:i/>
          <w:color w:val="231F20"/>
          <w:w w:val="120"/>
          <w:sz w:val="25"/>
        </w:rPr>
        <w:t> genuinamente</w:t>
      </w:r>
      <w:r>
        <w:rPr>
          <w:i/>
          <w:color w:val="231F20"/>
          <w:w w:val="120"/>
          <w:sz w:val="25"/>
        </w:rPr>
        <w:t> demo- crática, una nueva Constitución.</w:t>
      </w:r>
    </w:p>
    <w:p>
      <w:pPr>
        <w:pStyle w:val="BodyText"/>
        <w:rPr>
          <w:i/>
          <w:sz w:val="24"/>
        </w:rPr>
      </w:pPr>
    </w:p>
    <w:p>
      <w:pPr>
        <w:spacing w:line="249" w:lineRule="auto" w:before="0"/>
        <w:ind w:left="1307" w:right="250" w:hanging="352"/>
        <w:jc w:val="both"/>
        <w:rPr>
          <w:i/>
          <w:sz w:val="25"/>
        </w:rPr>
      </w:pPr>
      <w:r>
        <w:rPr>
          <w:i/>
          <w:color w:val="231F20"/>
          <w:w w:val="115"/>
          <w:sz w:val="25"/>
        </w:rPr>
        <w:t>4º</w:t>
      </w:r>
      <w:r>
        <w:rPr>
          <w:i/>
          <w:color w:val="231F20"/>
          <w:w w:val="115"/>
          <w:sz w:val="25"/>
        </w:rPr>
        <w:t> La Constitución vigente, de acuerdo a lo establecido en sus artículos</w:t>
      </w:r>
      <w:r>
        <w:rPr>
          <w:i/>
          <w:color w:val="231F20"/>
          <w:w w:val="115"/>
          <w:sz w:val="25"/>
        </w:rPr>
        <w:t> 4º</w:t>
      </w:r>
      <w:r>
        <w:rPr>
          <w:i/>
          <w:color w:val="231F20"/>
          <w:w w:val="115"/>
          <w:sz w:val="25"/>
        </w:rPr>
        <w:t> y</w:t>
      </w:r>
      <w:r>
        <w:rPr>
          <w:i/>
          <w:color w:val="231F20"/>
          <w:w w:val="115"/>
          <w:sz w:val="25"/>
        </w:rPr>
        <w:t> 50,</w:t>
      </w:r>
      <w:r>
        <w:rPr>
          <w:i/>
          <w:color w:val="231F20"/>
          <w:w w:val="115"/>
          <w:sz w:val="25"/>
        </w:rPr>
        <w:t> así</w:t>
      </w:r>
      <w:r>
        <w:rPr>
          <w:i/>
          <w:color w:val="231F20"/>
          <w:w w:val="115"/>
          <w:sz w:val="25"/>
        </w:rPr>
        <w:t> como</w:t>
      </w:r>
      <w:r>
        <w:rPr>
          <w:i/>
          <w:color w:val="231F20"/>
          <w:w w:val="115"/>
          <w:sz w:val="25"/>
        </w:rPr>
        <w:t> la</w:t>
      </w:r>
      <w:r>
        <w:rPr>
          <w:i/>
          <w:color w:val="231F20"/>
          <w:w w:val="115"/>
          <w:sz w:val="25"/>
        </w:rPr>
        <w:t> Ley</w:t>
      </w:r>
      <w:r>
        <w:rPr>
          <w:i/>
          <w:color w:val="231F20"/>
          <w:w w:val="115"/>
          <w:sz w:val="25"/>
        </w:rPr>
        <w:t> Orgánica</w:t>
      </w:r>
      <w:r>
        <w:rPr>
          <w:i/>
          <w:color w:val="231F20"/>
          <w:w w:val="115"/>
          <w:sz w:val="25"/>
        </w:rPr>
        <w:t> del</w:t>
      </w:r>
      <w:r>
        <w:rPr>
          <w:i/>
          <w:color w:val="231F20"/>
          <w:w w:val="115"/>
          <w:sz w:val="25"/>
        </w:rPr>
        <w:t> Sufragio</w:t>
      </w:r>
      <w:r>
        <w:rPr>
          <w:i/>
          <w:color w:val="231F20"/>
          <w:w w:val="115"/>
          <w:sz w:val="25"/>
        </w:rPr>
        <w:t> y Participación</w:t>
      </w:r>
      <w:r>
        <w:rPr>
          <w:i/>
          <w:color w:val="231F20"/>
          <w:w w:val="115"/>
          <w:sz w:val="25"/>
        </w:rPr>
        <w:t> Política,</w:t>
      </w:r>
      <w:r>
        <w:rPr>
          <w:i/>
          <w:color w:val="231F20"/>
          <w:w w:val="115"/>
          <w:sz w:val="25"/>
        </w:rPr>
        <w:t> en</w:t>
      </w:r>
      <w:r>
        <w:rPr>
          <w:i/>
          <w:color w:val="231F20"/>
          <w:w w:val="115"/>
          <w:sz w:val="25"/>
        </w:rPr>
        <w:t> el</w:t>
      </w:r>
      <w:r>
        <w:rPr>
          <w:i/>
          <w:color w:val="231F20"/>
          <w:w w:val="115"/>
          <w:sz w:val="25"/>
        </w:rPr>
        <w:t> artículo</w:t>
      </w:r>
      <w:r>
        <w:rPr>
          <w:i/>
          <w:color w:val="231F20"/>
          <w:w w:val="115"/>
          <w:sz w:val="25"/>
        </w:rPr>
        <w:t> 181,</w:t>
      </w:r>
      <w:r>
        <w:rPr>
          <w:i/>
          <w:color w:val="231F20"/>
          <w:w w:val="115"/>
          <w:sz w:val="25"/>
        </w:rPr>
        <w:t> autorizan</w:t>
      </w:r>
      <w:r>
        <w:rPr>
          <w:i/>
          <w:color w:val="231F20"/>
          <w:w w:val="115"/>
          <w:sz w:val="25"/>
        </w:rPr>
        <w:t> al</w:t>
      </w:r>
      <w:r>
        <w:rPr>
          <w:i/>
          <w:color w:val="231F20"/>
          <w:w w:val="115"/>
          <w:sz w:val="25"/>
        </w:rPr>
        <w:t> Presi- dente de la República en Consejo de Ministros, para llamar al pueblo en su condición de único titular de la soberanía a fin de convocar la Asamblea Nacional Constituyente.</w:t>
      </w:r>
    </w:p>
    <w:p>
      <w:pPr>
        <w:pStyle w:val="BodyText"/>
        <w:rPr>
          <w:i/>
          <w:sz w:val="20"/>
        </w:rPr>
      </w:pPr>
    </w:p>
    <w:p>
      <w:pPr>
        <w:pStyle w:val="BodyText"/>
        <w:rPr>
          <w:i/>
          <w:sz w:val="20"/>
        </w:rPr>
      </w:pPr>
    </w:p>
    <w:p>
      <w:pPr>
        <w:pStyle w:val="BodyText"/>
        <w:rPr>
          <w:i/>
          <w:sz w:val="20"/>
        </w:rPr>
      </w:pPr>
    </w:p>
    <w:p>
      <w:pPr>
        <w:spacing w:after="0"/>
        <w:rPr>
          <w:sz w:val="20"/>
        </w:rPr>
        <w:sectPr>
          <w:pgSz w:w="12240" w:h="15840"/>
          <w:pgMar w:header="0" w:footer="523" w:top="700" w:bottom="720" w:left="1720" w:right="1720"/>
        </w:sectPr>
      </w:pPr>
    </w:p>
    <w:p>
      <w:pPr>
        <w:pStyle w:val="BodyText"/>
        <w:spacing w:before="3"/>
        <w:rPr>
          <w:i/>
          <w:sz w:val="27"/>
        </w:rPr>
      </w:pPr>
    </w:p>
    <w:p>
      <w:pPr>
        <w:spacing w:before="0"/>
        <w:ind w:left="3207" w:right="0" w:firstLine="0"/>
        <w:jc w:val="left"/>
        <w:rPr>
          <w:i/>
          <w:sz w:val="20"/>
        </w:rPr>
      </w:pPr>
      <w:r>
        <w:rPr>
          <w:i/>
          <w:color w:val="231F20"/>
          <w:sz w:val="20"/>
        </w:rPr>
        <w:t>Lógoi. Revista de </w:t>
      </w:r>
      <w:r>
        <w:rPr>
          <w:i/>
          <w:color w:val="231F20"/>
          <w:spacing w:val="-2"/>
          <w:sz w:val="20"/>
        </w:rPr>
        <w:t>Filosofía</w:t>
      </w:r>
    </w:p>
    <w:p>
      <w:pPr>
        <w:spacing w:line="240" w:lineRule="auto" w:before="7"/>
        <w:rPr>
          <w:i/>
          <w:sz w:val="22"/>
        </w:rPr>
      </w:pPr>
      <w:r>
        <w:rPr/>
        <w:br w:type="column"/>
      </w:r>
      <w:r>
        <w:rPr>
          <w:i/>
          <w:sz w:val="22"/>
        </w:rPr>
      </w:r>
    </w:p>
    <w:p>
      <w:pPr>
        <w:pStyle w:val="BodyText"/>
        <w:ind w:right="252"/>
        <w:jc w:val="right"/>
      </w:pPr>
      <w:r>
        <w:rPr>
          <w:color w:val="231F20"/>
          <w:spacing w:val="-5"/>
        </w:rPr>
        <w:t>171</w:t>
      </w:r>
    </w:p>
    <w:p>
      <w:pPr>
        <w:spacing w:after="0"/>
        <w:jc w:val="right"/>
        <w:sectPr>
          <w:type w:val="continuous"/>
          <w:pgSz w:w="12240" w:h="15840"/>
          <w:pgMar w:header="0" w:footer="523" w:top="720" w:bottom="720" w:left="1720" w:right="1720"/>
          <w:cols w:num="2" w:equalWidth="0">
            <w:col w:w="5402" w:space="40"/>
            <w:col w:w="3358"/>
          </w:cols>
        </w:sectPr>
      </w:pPr>
    </w:p>
    <w:p>
      <w:pPr>
        <w:spacing w:before="31"/>
        <w:ind w:left="840" w:right="840" w:firstLine="0"/>
        <w:jc w:val="center"/>
        <w:rPr>
          <w:rFonts w:ascii="Calibri" w:hAnsi="Calibri"/>
          <w:i/>
          <w:sz w:val="20"/>
        </w:rPr>
      </w:pPr>
      <w:r>
        <w:rPr/>
        <w:pict>
          <v:shape style="position:absolute;margin-left:98.450157pt;margin-top:16.528009pt;width:415pt;height:.1pt;mso-position-horizontal-relative:page;mso-position-vertical-relative:paragraph;z-index:-15719424;mso-wrap-distance-left:0;mso-wrap-distance-right:0" id="docshape19" coordorigin="1969,331" coordsize="8300,0" path="m1969,331l10268,331e" filled="false" stroked="true" strokeweight=".620497pt" strokecolor="#231f20">
            <v:path arrowok="t"/>
            <v:stroke dashstyle="solid"/>
            <w10:wrap type="topAndBottom"/>
          </v:shape>
        </w:pict>
      </w:r>
      <w:r>
        <w:rPr>
          <w:rFonts w:ascii="Calibri" w:hAnsi="Calibri"/>
          <w:i/>
          <w:color w:val="231F20"/>
          <w:w w:val="115"/>
          <w:sz w:val="20"/>
        </w:rPr>
        <w:t>El declive de la Teoría del Poder Constituyente </w:t>
      </w:r>
      <w:r>
        <w:rPr>
          <w:rFonts w:ascii="Calibri" w:hAnsi="Calibri"/>
          <w:i/>
          <w:color w:val="231F20"/>
          <w:spacing w:val="-2"/>
          <w:w w:val="115"/>
          <w:sz w:val="20"/>
        </w:rPr>
        <w:t>Originario</w:t>
      </w:r>
    </w:p>
    <w:p>
      <w:pPr>
        <w:pStyle w:val="BodyText"/>
        <w:rPr>
          <w:rFonts w:ascii="Calibri"/>
          <w:i/>
          <w:sz w:val="20"/>
        </w:rPr>
      </w:pPr>
    </w:p>
    <w:p>
      <w:pPr>
        <w:pStyle w:val="BodyText"/>
        <w:spacing w:before="8"/>
        <w:rPr>
          <w:rFonts w:ascii="Calibri"/>
          <w:i/>
          <w:sz w:val="26"/>
        </w:rPr>
      </w:pPr>
    </w:p>
    <w:p>
      <w:pPr>
        <w:spacing w:line="249" w:lineRule="auto" w:before="0"/>
        <w:ind w:left="1307" w:right="250" w:hanging="352"/>
        <w:jc w:val="both"/>
        <w:rPr>
          <w:i/>
          <w:sz w:val="25"/>
        </w:rPr>
      </w:pPr>
      <w:r>
        <w:rPr>
          <w:i/>
          <w:color w:val="231F20"/>
          <w:w w:val="115"/>
          <w:sz w:val="25"/>
        </w:rPr>
        <w:t>5º</w:t>
      </w:r>
      <w:r>
        <w:rPr>
          <w:i/>
          <w:color w:val="231F20"/>
          <w:spacing w:val="40"/>
          <w:w w:val="115"/>
          <w:sz w:val="25"/>
        </w:rPr>
        <w:t> </w:t>
      </w:r>
      <w:r>
        <w:rPr>
          <w:i/>
          <w:color w:val="231F20"/>
          <w:w w:val="115"/>
          <w:sz w:val="25"/>
        </w:rPr>
        <w:t>Como consecuencia de lo anteriormente expuesto esta Comi- sión,</w:t>
      </w:r>
      <w:r>
        <w:rPr>
          <w:i/>
          <w:color w:val="231F20"/>
          <w:w w:val="115"/>
          <w:sz w:val="25"/>
        </w:rPr>
        <w:t> como</w:t>
      </w:r>
      <w:r>
        <w:rPr>
          <w:i/>
          <w:color w:val="231F20"/>
          <w:w w:val="115"/>
          <w:sz w:val="25"/>
        </w:rPr>
        <w:t> primera</w:t>
      </w:r>
      <w:r>
        <w:rPr>
          <w:i/>
          <w:color w:val="231F20"/>
          <w:w w:val="115"/>
          <w:sz w:val="25"/>
        </w:rPr>
        <w:t> tarea,</w:t>
      </w:r>
      <w:r>
        <w:rPr>
          <w:i/>
          <w:color w:val="231F20"/>
          <w:w w:val="115"/>
          <w:sz w:val="25"/>
        </w:rPr>
        <w:t> se</w:t>
      </w:r>
      <w:r>
        <w:rPr>
          <w:i/>
          <w:color w:val="231F20"/>
          <w:w w:val="115"/>
          <w:sz w:val="25"/>
        </w:rPr>
        <w:t> abocará</w:t>
      </w:r>
      <w:r>
        <w:rPr>
          <w:i/>
          <w:color w:val="231F20"/>
          <w:w w:val="115"/>
          <w:sz w:val="25"/>
        </w:rPr>
        <w:t> de</w:t>
      </w:r>
      <w:r>
        <w:rPr>
          <w:i/>
          <w:color w:val="231F20"/>
          <w:w w:val="115"/>
          <w:sz w:val="25"/>
        </w:rPr>
        <w:t> inmediato,</w:t>
      </w:r>
      <w:r>
        <w:rPr>
          <w:i/>
          <w:color w:val="231F20"/>
          <w:w w:val="115"/>
          <w:sz w:val="25"/>
        </w:rPr>
        <w:t> oída</w:t>
      </w:r>
      <w:r>
        <w:rPr>
          <w:i/>
          <w:color w:val="231F20"/>
          <w:w w:val="115"/>
          <w:sz w:val="25"/>
        </w:rPr>
        <w:t> la opinión de los sectores integrantes de la sociedad civil vene- zolana,</w:t>
      </w:r>
      <w:r>
        <w:rPr>
          <w:i/>
          <w:color w:val="231F20"/>
          <w:w w:val="115"/>
          <w:sz w:val="25"/>
        </w:rPr>
        <w:t> a</w:t>
      </w:r>
      <w:r>
        <w:rPr>
          <w:i/>
          <w:color w:val="231F20"/>
          <w:w w:val="115"/>
          <w:sz w:val="25"/>
        </w:rPr>
        <w:t> elaborar</w:t>
      </w:r>
      <w:r>
        <w:rPr>
          <w:i/>
          <w:color w:val="231F20"/>
          <w:w w:val="115"/>
          <w:sz w:val="25"/>
        </w:rPr>
        <w:t> las</w:t>
      </w:r>
      <w:r>
        <w:rPr>
          <w:i/>
          <w:color w:val="231F20"/>
          <w:w w:val="115"/>
          <w:sz w:val="25"/>
        </w:rPr>
        <w:t> bases</w:t>
      </w:r>
      <w:r>
        <w:rPr>
          <w:i/>
          <w:color w:val="231F20"/>
          <w:w w:val="115"/>
          <w:sz w:val="25"/>
        </w:rPr>
        <w:t> de</w:t>
      </w:r>
      <w:r>
        <w:rPr>
          <w:i/>
          <w:color w:val="231F20"/>
          <w:w w:val="115"/>
          <w:sz w:val="25"/>
        </w:rPr>
        <w:t> un</w:t>
      </w:r>
      <w:r>
        <w:rPr>
          <w:i/>
          <w:color w:val="231F20"/>
          <w:w w:val="115"/>
          <w:sz w:val="25"/>
        </w:rPr>
        <w:t> proyecto</w:t>
      </w:r>
      <w:r>
        <w:rPr>
          <w:i/>
          <w:color w:val="231F20"/>
          <w:w w:val="115"/>
          <w:sz w:val="25"/>
        </w:rPr>
        <w:t> de</w:t>
      </w:r>
      <w:r>
        <w:rPr>
          <w:i/>
          <w:color w:val="231F20"/>
          <w:w w:val="115"/>
          <w:sz w:val="25"/>
        </w:rPr>
        <w:t> referéndum popular para la consideración definitiva del Presidente de la </w:t>
      </w:r>
      <w:r>
        <w:rPr>
          <w:i/>
          <w:color w:val="231F20"/>
          <w:spacing w:val="-2"/>
          <w:w w:val="115"/>
          <w:sz w:val="25"/>
        </w:rPr>
        <w:t>República.</w:t>
      </w:r>
      <w:r>
        <w:rPr>
          <w:i/>
          <w:color w:val="231F20"/>
          <w:spacing w:val="-2"/>
          <w:w w:val="115"/>
          <w:sz w:val="25"/>
          <w:vertAlign w:val="superscript"/>
        </w:rPr>
        <w:t>11</w:t>
      </w:r>
    </w:p>
    <w:p>
      <w:pPr>
        <w:pStyle w:val="BodyText"/>
        <w:spacing w:before="10"/>
        <w:rPr>
          <w:i/>
          <w:sz w:val="23"/>
        </w:rPr>
      </w:pPr>
    </w:p>
    <w:p>
      <w:pPr>
        <w:pStyle w:val="BodyText"/>
        <w:spacing w:line="249" w:lineRule="auto"/>
        <w:ind w:left="252" w:right="249" w:firstLine="351"/>
        <w:jc w:val="both"/>
      </w:pPr>
      <w:r>
        <w:rPr>
          <w:color w:val="231F20"/>
          <w:w w:val="120"/>
        </w:rPr>
        <w:t>De</w:t>
      </w:r>
      <w:r>
        <w:rPr>
          <w:color w:val="231F20"/>
          <w:w w:val="120"/>
        </w:rPr>
        <w:t> manera</w:t>
      </w:r>
      <w:r>
        <w:rPr>
          <w:color w:val="231F20"/>
          <w:w w:val="120"/>
        </w:rPr>
        <w:t> que,</w:t>
      </w:r>
      <w:r>
        <w:rPr>
          <w:color w:val="231F20"/>
          <w:w w:val="120"/>
        </w:rPr>
        <w:t> tal</w:t>
      </w:r>
      <w:r>
        <w:rPr>
          <w:color w:val="231F20"/>
          <w:w w:val="120"/>
        </w:rPr>
        <w:t> como</w:t>
      </w:r>
      <w:r>
        <w:rPr>
          <w:color w:val="231F20"/>
          <w:w w:val="120"/>
        </w:rPr>
        <w:t> se</w:t>
      </w:r>
      <w:r>
        <w:rPr>
          <w:color w:val="231F20"/>
          <w:w w:val="120"/>
        </w:rPr>
        <w:t> evidencia</w:t>
      </w:r>
      <w:r>
        <w:rPr>
          <w:color w:val="231F20"/>
          <w:w w:val="120"/>
        </w:rPr>
        <w:t> de</w:t>
      </w:r>
      <w:r>
        <w:rPr>
          <w:color w:val="231F20"/>
          <w:w w:val="120"/>
        </w:rPr>
        <w:t> la</w:t>
      </w:r>
      <w:r>
        <w:rPr>
          <w:color w:val="231F20"/>
          <w:w w:val="120"/>
        </w:rPr>
        <w:t> misma</w:t>
      </w:r>
      <w:r>
        <w:rPr>
          <w:color w:val="231F20"/>
          <w:w w:val="120"/>
        </w:rPr>
        <w:t> Sentencia, existe</w:t>
      </w:r>
      <w:r>
        <w:rPr>
          <w:color w:val="231F20"/>
          <w:spacing w:val="-4"/>
          <w:w w:val="120"/>
        </w:rPr>
        <w:t> </w:t>
      </w:r>
      <w:r>
        <w:rPr>
          <w:color w:val="231F20"/>
          <w:w w:val="120"/>
        </w:rPr>
        <w:t>coincidencia</w:t>
      </w:r>
      <w:r>
        <w:rPr>
          <w:color w:val="231F20"/>
          <w:spacing w:val="-4"/>
          <w:w w:val="120"/>
        </w:rPr>
        <w:t> </w:t>
      </w:r>
      <w:r>
        <w:rPr>
          <w:color w:val="231F20"/>
          <w:w w:val="120"/>
        </w:rPr>
        <w:t>entre</w:t>
      </w:r>
      <w:r>
        <w:rPr>
          <w:color w:val="231F20"/>
          <w:spacing w:val="-4"/>
          <w:w w:val="120"/>
        </w:rPr>
        <w:t> </w:t>
      </w:r>
      <w:r>
        <w:rPr>
          <w:color w:val="231F20"/>
          <w:w w:val="120"/>
        </w:rPr>
        <w:t>la</w:t>
      </w:r>
      <w:r>
        <w:rPr>
          <w:color w:val="231F20"/>
          <w:spacing w:val="-4"/>
          <w:w w:val="120"/>
        </w:rPr>
        <w:t> </w:t>
      </w:r>
      <w:r>
        <w:rPr>
          <w:color w:val="231F20"/>
          <w:w w:val="120"/>
        </w:rPr>
        <w:t>posición</w:t>
      </w:r>
      <w:r>
        <w:rPr>
          <w:color w:val="231F20"/>
          <w:spacing w:val="-4"/>
          <w:w w:val="120"/>
        </w:rPr>
        <w:t> </w:t>
      </w:r>
      <w:r>
        <w:rPr>
          <w:color w:val="231F20"/>
          <w:w w:val="120"/>
        </w:rPr>
        <w:t>del</w:t>
      </w:r>
      <w:r>
        <w:rPr>
          <w:color w:val="231F20"/>
          <w:spacing w:val="-4"/>
          <w:w w:val="120"/>
        </w:rPr>
        <w:t> </w:t>
      </w:r>
      <w:r>
        <w:rPr>
          <w:color w:val="231F20"/>
          <w:w w:val="120"/>
        </w:rPr>
        <w:t>máximo</w:t>
      </w:r>
      <w:r>
        <w:rPr>
          <w:color w:val="231F20"/>
          <w:spacing w:val="-4"/>
          <w:w w:val="120"/>
        </w:rPr>
        <w:t> </w:t>
      </w:r>
      <w:r>
        <w:rPr>
          <w:color w:val="231F20"/>
          <w:w w:val="120"/>
        </w:rPr>
        <w:t>Tribunal</w:t>
      </w:r>
      <w:r>
        <w:rPr>
          <w:color w:val="231F20"/>
          <w:spacing w:val="-4"/>
          <w:w w:val="120"/>
        </w:rPr>
        <w:t> </w:t>
      </w:r>
      <w:r>
        <w:rPr>
          <w:color w:val="231F20"/>
          <w:w w:val="120"/>
        </w:rPr>
        <w:t>de</w:t>
      </w:r>
      <w:r>
        <w:rPr>
          <w:color w:val="231F20"/>
          <w:spacing w:val="-4"/>
          <w:w w:val="120"/>
        </w:rPr>
        <w:t> </w:t>
      </w:r>
      <w:r>
        <w:rPr>
          <w:color w:val="231F20"/>
          <w:w w:val="120"/>
        </w:rPr>
        <w:t>Justicia y</w:t>
      </w:r>
      <w:r>
        <w:rPr>
          <w:color w:val="231F20"/>
          <w:w w:val="120"/>
        </w:rPr>
        <w:t> la</w:t>
      </w:r>
      <w:r>
        <w:rPr>
          <w:color w:val="231F20"/>
          <w:w w:val="120"/>
        </w:rPr>
        <w:t> Comisión</w:t>
      </w:r>
      <w:r>
        <w:rPr>
          <w:color w:val="231F20"/>
          <w:w w:val="120"/>
        </w:rPr>
        <w:t> Presidencial</w:t>
      </w:r>
      <w:r>
        <w:rPr>
          <w:color w:val="231F20"/>
          <w:w w:val="120"/>
        </w:rPr>
        <w:t> Constituyente;</w:t>
      </w:r>
      <w:r>
        <w:rPr>
          <w:color w:val="231F20"/>
          <w:w w:val="120"/>
        </w:rPr>
        <w:t> además,</w:t>
      </w:r>
      <w:r>
        <w:rPr>
          <w:color w:val="231F20"/>
          <w:w w:val="120"/>
        </w:rPr>
        <w:t> los</w:t>
      </w:r>
      <w:r>
        <w:rPr>
          <w:color w:val="231F20"/>
          <w:w w:val="120"/>
        </w:rPr>
        <w:t> criterios</w:t>
      </w:r>
      <w:r>
        <w:rPr>
          <w:color w:val="231F20"/>
          <w:w w:val="120"/>
        </w:rPr>
        <w:t> es- tán limitados al ámbito interpretativo de dos normas expresamente consagradas</w:t>
      </w:r>
      <w:r>
        <w:rPr>
          <w:color w:val="231F20"/>
          <w:w w:val="120"/>
        </w:rPr>
        <w:t> en</w:t>
      </w:r>
      <w:r>
        <w:rPr>
          <w:color w:val="231F20"/>
          <w:w w:val="120"/>
        </w:rPr>
        <w:t> la</w:t>
      </w:r>
      <w:r>
        <w:rPr>
          <w:color w:val="231F20"/>
          <w:w w:val="120"/>
        </w:rPr>
        <w:t> Constitución</w:t>
      </w:r>
      <w:r>
        <w:rPr>
          <w:color w:val="231F20"/>
          <w:w w:val="120"/>
        </w:rPr>
        <w:t> de</w:t>
      </w:r>
      <w:r>
        <w:rPr>
          <w:color w:val="231F20"/>
          <w:w w:val="120"/>
        </w:rPr>
        <w:t> 1961.</w:t>
      </w:r>
      <w:r>
        <w:rPr>
          <w:color w:val="231F20"/>
          <w:w w:val="120"/>
        </w:rPr>
        <w:t> Sin</w:t>
      </w:r>
      <w:r>
        <w:rPr>
          <w:color w:val="231F20"/>
          <w:w w:val="120"/>
        </w:rPr>
        <w:t> embargo,</w:t>
      </w:r>
      <w:r>
        <w:rPr>
          <w:color w:val="231F20"/>
          <w:w w:val="120"/>
        </w:rPr>
        <w:t> el</w:t>
      </w:r>
      <w:r>
        <w:rPr>
          <w:color w:val="231F20"/>
          <w:w w:val="120"/>
        </w:rPr>
        <w:t> pronun- ciamiento</w:t>
      </w:r>
      <w:r>
        <w:rPr>
          <w:color w:val="231F20"/>
          <w:w w:val="120"/>
        </w:rPr>
        <w:t> de</w:t>
      </w:r>
      <w:r>
        <w:rPr>
          <w:color w:val="231F20"/>
          <w:w w:val="120"/>
        </w:rPr>
        <w:t> la</w:t>
      </w:r>
      <w:r>
        <w:rPr>
          <w:color w:val="231F20"/>
          <w:w w:val="120"/>
        </w:rPr>
        <w:t> Comisión</w:t>
      </w:r>
      <w:r>
        <w:rPr>
          <w:color w:val="231F20"/>
          <w:w w:val="120"/>
        </w:rPr>
        <w:t> no</w:t>
      </w:r>
      <w:r>
        <w:rPr>
          <w:color w:val="231F20"/>
          <w:w w:val="120"/>
        </w:rPr>
        <w:t> requería,</w:t>
      </w:r>
      <w:r>
        <w:rPr>
          <w:color w:val="231F20"/>
          <w:w w:val="120"/>
        </w:rPr>
        <w:t> menos</w:t>
      </w:r>
      <w:r>
        <w:rPr>
          <w:color w:val="231F20"/>
          <w:w w:val="120"/>
        </w:rPr>
        <w:t> aun</w:t>
      </w:r>
      <w:r>
        <w:rPr>
          <w:color w:val="231F20"/>
          <w:w w:val="120"/>
        </w:rPr>
        <w:t> permitía,</w:t>
      </w:r>
      <w:r>
        <w:rPr>
          <w:color w:val="231F20"/>
          <w:w w:val="120"/>
        </w:rPr>
        <w:t> mayor desarrollo</w:t>
      </w:r>
      <w:r>
        <w:rPr>
          <w:color w:val="231F20"/>
          <w:spacing w:val="40"/>
          <w:w w:val="120"/>
        </w:rPr>
        <w:t> </w:t>
      </w:r>
      <w:r>
        <w:rPr>
          <w:color w:val="231F20"/>
          <w:w w:val="120"/>
        </w:rPr>
        <w:t>argumentativo</w:t>
      </w:r>
      <w:r>
        <w:rPr>
          <w:color w:val="231F20"/>
          <w:spacing w:val="40"/>
          <w:w w:val="120"/>
        </w:rPr>
        <w:t> </w:t>
      </w:r>
      <w:r>
        <w:rPr>
          <w:color w:val="231F20"/>
          <w:w w:val="120"/>
        </w:rPr>
        <w:t>dada</w:t>
      </w:r>
      <w:r>
        <w:rPr>
          <w:color w:val="231F20"/>
          <w:spacing w:val="40"/>
          <w:w w:val="120"/>
        </w:rPr>
        <w:t> </w:t>
      </w:r>
      <w:r>
        <w:rPr>
          <w:color w:val="231F20"/>
          <w:w w:val="120"/>
        </w:rPr>
        <w:t>su</w:t>
      </w:r>
      <w:r>
        <w:rPr>
          <w:color w:val="231F20"/>
          <w:spacing w:val="40"/>
          <w:w w:val="120"/>
        </w:rPr>
        <w:t> </w:t>
      </w:r>
      <w:r>
        <w:rPr>
          <w:color w:val="231F20"/>
          <w:w w:val="120"/>
        </w:rPr>
        <w:t>naturaleza</w:t>
      </w:r>
      <w:r>
        <w:rPr>
          <w:color w:val="231F20"/>
          <w:spacing w:val="40"/>
          <w:w w:val="120"/>
        </w:rPr>
        <w:t> </w:t>
      </w:r>
      <w:r>
        <w:rPr>
          <w:color w:val="231F20"/>
          <w:w w:val="120"/>
        </w:rPr>
        <w:t>comunicacional.</w:t>
      </w:r>
    </w:p>
    <w:p>
      <w:pPr>
        <w:pStyle w:val="BodyText"/>
        <w:rPr>
          <w:sz w:val="26"/>
        </w:rPr>
      </w:pPr>
    </w:p>
    <w:p>
      <w:pPr>
        <w:pStyle w:val="BodyText"/>
        <w:spacing w:before="9"/>
        <w:rPr>
          <w:sz w:val="22"/>
        </w:rPr>
      </w:pPr>
    </w:p>
    <w:p>
      <w:pPr>
        <w:pStyle w:val="Heading1"/>
        <w:numPr>
          <w:ilvl w:val="0"/>
          <w:numId w:val="1"/>
        </w:numPr>
        <w:tabs>
          <w:tab w:pos="605" w:val="left" w:leader="none"/>
        </w:tabs>
        <w:spacing w:line="235" w:lineRule="auto" w:before="0" w:after="0"/>
        <w:ind w:left="604" w:right="251" w:hanging="352"/>
        <w:jc w:val="left"/>
      </w:pPr>
      <w:r>
        <w:rPr>
          <w:color w:val="231F20"/>
          <w:w w:val="135"/>
        </w:rPr>
        <w:t>La</w:t>
      </w:r>
      <w:r>
        <w:rPr>
          <w:color w:val="231F20"/>
          <w:spacing w:val="-20"/>
          <w:w w:val="135"/>
        </w:rPr>
        <w:t> </w:t>
      </w:r>
      <w:r>
        <w:rPr>
          <w:color w:val="231F20"/>
          <w:w w:val="135"/>
        </w:rPr>
        <w:t>contradicción</w:t>
      </w:r>
      <w:r>
        <w:rPr>
          <w:color w:val="231F20"/>
          <w:spacing w:val="-20"/>
          <w:w w:val="135"/>
        </w:rPr>
        <w:t> </w:t>
      </w:r>
      <w:r>
        <w:rPr>
          <w:color w:val="231F20"/>
          <w:w w:val="135"/>
        </w:rPr>
        <w:t>insinuada</w:t>
      </w:r>
      <w:r>
        <w:rPr>
          <w:color w:val="231F20"/>
          <w:spacing w:val="-20"/>
          <w:w w:val="135"/>
        </w:rPr>
        <w:t> </w:t>
      </w:r>
      <w:r>
        <w:rPr>
          <w:color w:val="231F20"/>
          <w:w w:val="135"/>
        </w:rPr>
        <w:t>por</w:t>
      </w:r>
      <w:r>
        <w:rPr>
          <w:color w:val="231F20"/>
          <w:spacing w:val="-20"/>
          <w:w w:val="135"/>
        </w:rPr>
        <w:t> </w:t>
      </w:r>
      <w:r>
        <w:rPr>
          <w:color w:val="231F20"/>
          <w:w w:val="135"/>
        </w:rPr>
        <w:t>el</w:t>
      </w:r>
      <w:r>
        <w:rPr>
          <w:color w:val="231F20"/>
          <w:spacing w:val="-20"/>
          <w:w w:val="135"/>
        </w:rPr>
        <w:t> </w:t>
      </w:r>
      <w:r>
        <w:rPr>
          <w:color w:val="231F20"/>
          <w:w w:val="135"/>
        </w:rPr>
        <w:t>padre</w:t>
      </w:r>
      <w:r>
        <w:rPr>
          <w:color w:val="231F20"/>
          <w:spacing w:val="-20"/>
          <w:w w:val="135"/>
        </w:rPr>
        <w:t> </w:t>
      </w:r>
      <w:r>
        <w:rPr>
          <w:color w:val="231F20"/>
          <w:w w:val="135"/>
        </w:rPr>
        <w:t>de</w:t>
      </w:r>
      <w:r>
        <w:rPr>
          <w:color w:val="231F20"/>
          <w:spacing w:val="-20"/>
          <w:w w:val="135"/>
        </w:rPr>
        <w:t> </w:t>
      </w:r>
      <w:r>
        <w:rPr>
          <w:color w:val="231F20"/>
          <w:w w:val="135"/>
        </w:rPr>
        <w:t>los</w:t>
      </w:r>
      <w:r>
        <w:rPr>
          <w:color w:val="231F20"/>
          <w:spacing w:val="-20"/>
          <w:w w:val="135"/>
        </w:rPr>
        <w:t> </w:t>
      </w:r>
      <w:r>
        <w:rPr>
          <w:color w:val="231F20"/>
          <w:w w:val="135"/>
        </w:rPr>
        <w:t>buenos argumentos</w:t>
      </w:r>
      <w:r>
        <w:rPr>
          <w:color w:val="231F20"/>
          <w:w w:val="135"/>
        </w:rPr>
        <w:t> en</w:t>
      </w:r>
      <w:r>
        <w:rPr>
          <w:color w:val="231F20"/>
          <w:w w:val="135"/>
        </w:rPr>
        <w:t> la</w:t>
      </w:r>
      <w:r>
        <w:rPr>
          <w:color w:val="231F20"/>
          <w:w w:val="135"/>
        </w:rPr>
        <w:t> construcción</w:t>
      </w:r>
      <w:r>
        <w:rPr>
          <w:color w:val="231F20"/>
          <w:w w:val="135"/>
        </w:rPr>
        <w:t> jurisprudencial</w:t>
      </w:r>
    </w:p>
    <w:p>
      <w:pPr>
        <w:pStyle w:val="BodyText"/>
        <w:spacing w:before="6"/>
        <w:rPr>
          <w:rFonts w:ascii="Calibri"/>
          <w:b/>
          <w:i/>
          <w:sz w:val="22"/>
        </w:rPr>
      </w:pPr>
    </w:p>
    <w:p>
      <w:pPr>
        <w:pStyle w:val="BodyText"/>
        <w:spacing w:line="249" w:lineRule="auto"/>
        <w:ind w:left="252" w:right="250" w:firstLine="351"/>
        <w:jc w:val="both"/>
      </w:pPr>
      <w:r>
        <w:rPr>
          <w:color w:val="231F20"/>
          <w:w w:val="120"/>
        </w:rPr>
        <w:t>En su escrutadora actividad de valoración argumentativa, Eduar- do</w:t>
      </w:r>
      <w:r>
        <w:rPr>
          <w:color w:val="231F20"/>
          <w:spacing w:val="-13"/>
          <w:w w:val="120"/>
        </w:rPr>
        <w:t> </w:t>
      </w:r>
      <w:r>
        <w:rPr>
          <w:color w:val="231F20"/>
          <w:w w:val="120"/>
        </w:rPr>
        <w:t>Piacenza</w:t>
      </w:r>
      <w:r>
        <w:rPr>
          <w:color w:val="231F20"/>
          <w:spacing w:val="-13"/>
          <w:w w:val="120"/>
        </w:rPr>
        <w:t> </w:t>
      </w:r>
      <w:r>
        <w:rPr>
          <w:color w:val="231F20"/>
          <w:w w:val="120"/>
        </w:rPr>
        <w:t>toca</w:t>
      </w:r>
      <w:r>
        <w:rPr>
          <w:color w:val="231F20"/>
          <w:spacing w:val="-13"/>
          <w:w w:val="120"/>
        </w:rPr>
        <w:t> </w:t>
      </w:r>
      <w:r>
        <w:rPr>
          <w:color w:val="231F20"/>
          <w:w w:val="120"/>
        </w:rPr>
        <w:t>la</w:t>
      </w:r>
      <w:r>
        <w:rPr>
          <w:color w:val="231F20"/>
          <w:spacing w:val="-13"/>
          <w:w w:val="120"/>
        </w:rPr>
        <w:t> </w:t>
      </w:r>
      <w:r>
        <w:rPr>
          <w:color w:val="231F20"/>
          <w:w w:val="120"/>
        </w:rPr>
        <w:t>medula</w:t>
      </w:r>
      <w:r>
        <w:rPr>
          <w:color w:val="231F20"/>
          <w:spacing w:val="-13"/>
          <w:w w:val="120"/>
        </w:rPr>
        <w:t> </w:t>
      </w:r>
      <w:r>
        <w:rPr>
          <w:color w:val="231F20"/>
          <w:w w:val="120"/>
        </w:rPr>
        <w:t>del</w:t>
      </w:r>
      <w:r>
        <w:rPr>
          <w:color w:val="231F20"/>
          <w:spacing w:val="-13"/>
          <w:w w:val="120"/>
        </w:rPr>
        <w:t> </w:t>
      </w:r>
      <w:r>
        <w:rPr>
          <w:color w:val="231F20"/>
          <w:w w:val="120"/>
        </w:rPr>
        <w:t>problema.</w:t>
      </w:r>
      <w:r>
        <w:rPr>
          <w:color w:val="231F20"/>
          <w:spacing w:val="-13"/>
          <w:w w:val="120"/>
        </w:rPr>
        <w:t> </w:t>
      </w:r>
      <w:r>
        <w:rPr>
          <w:color w:val="231F20"/>
          <w:w w:val="120"/>
        </w:rPr>
        <w:t>Aquí</w:t>
      </w:r>
      <w:r>
        <w:rPr>
          <w:color w:val="231F20"/>
          <w:spacing w:val="-13"/>
          <w:w w:val="120"/>
        </w:rPr>
        <w:t> </w:t>
      </w:r>
      <w:r>
        <w:rPr>
          <w:color w:val="231F20"/>
          <w:w w:val="120"/>
        </w:rPr>
        <w:t>me</w:t>
      </w:r>
      <w:r>
        <w:rPr>
          <w:color w:val="231F20"/>
          <w:spacing w:val="-13"/>
          <w:w w:val="120"/>
        </w:rPr>
        <w:t> </w:t>
      </w:r>
      <w:r>
        <w:rPr>
          <w:color w:val="231F20"/>
          <w:w w:val="120"/>
        </w:rPr>
        <w:t>refiero</w:t>
      </w:r>
      <w:r>
        <w:rPr>
          <w:color w:val="231F20"/>
          <w:spacing w:val="-13"/>
          <w:w w:val="120"/>
        </w:rPr>
        <w:t> </w:t>
      </w:r>
      <w:r>
        <w:rPr>
          <w:color w:val="231F20"/>
          <w:w w:val="120"/>
        </w:rPr>
        <w:t>a</w:t>
      </w:r>
      <w:r>
        <w:rPr>
          <w:color w:val="231F20"/>
          <w:spacing w:val="-13"/>
          <w:w w:val="120"/>
        </w:rPr>
        <w:t> </w:t>
      </w:r>
      <w:r>
        <w:rPr>
          <w:color w:val="231F20"/>
          <w:w w:val="120"/>
        </w:rPr>
        <w:t>la</w:t>
      </w:r>
      <w:r>
        <w:rPr>
          <w:color w:val="231F20"/>
          <w:spacing w:val="-13"/>
          <w:w w:val="120"/>
        </w:rPr>
        <w:t> </w:t>
      </w:r>
      <w:r>
        <w:rPr>
          <w:color w:val="231F20"/>
          <w:w w:val="120"/>
        </w:rPr>
        <w:t>necesi- </w:t>
      </w:r>
      <w:r>
        <w:rPr>
          <w:color w:val="231F20"/>
          <w:w w:val="125"/>
        </w:rPr>
        <w:t>dad</w:t>
      </w:r>
      <w:r>
        <w:rPr>
          <w:color w:val="231F20"/>
          <w:spacing w:val="-15"/>
          <w:w w:val="125"/>
        </w:rPr>
        <w:t> </w:t>
      </w:r>
      <w:r>
        <w:rPr>
          <w:color w:val="231F20"/>
          <w:w w:val="125"/>
        </w:rPr>
        <w:t>de</w:t>
      </w:r>
      <w:r>
        <w:rPr>
          <w:color w:val="231F20"/>
          <w:spacing w:val="-15"/>
          <w:w w:val="125"/>
        </w:rPr>
        <w:t> </w:t>
      </w:r>
      <w:r>
        <w:rPr>
          <w:color w:val="231F20"/>
          <w:w w:val="125"/>
        </w:rPr>
        <w:t>abandonar</w:t>
      </w:r>
      <w:r>
        <w:rPr>
          <w:color w:val="231F20"/>
          <w:spacing w:val="-15"/>
          <w:w w:val="125"/>
        </w:rPr>
        <w:t> </w:t>
      </w:r>
      <w:r>
        <w:rPr>
          <w:color w:val="231F20"/>
          <w:w w:val="125"/>
        </w:rPr>
        <w:t>cualquier</w:t>
      </w:r>
      <w:r>
        <w:rPr>
          <w:color w:val="231F20"/>
          <w:spacing w:val="-15"/>
          <w:w w:val="125"/>
        </w:rPr>
        <w:t> </w:t>
      </w:r>
      <w:r>
        <w:rPr>
          <w:color w:val="231F20"/>
          <w:w w:val="125"/>
        </w:rPr>
        <w:t>premisa</w:t>
      </w:r>
      <w:r>
        <w:rPr>
          <w:color w:val="231F20"/>
          <w:spacing w:val="-15"/>
          <w:w w:val="125"/>
        </w:rPr>
        <w:t> </w:t>
      </w:r>
      <w:r>
        <w:rPr>
          <w:color w:val="231F20"/>
          <w:w w:val="125"/>
        </w:rPr>
        <w:t>que</w:t>
      </w:r>
      <w:r>
        <w:rPr>
          <w:color w:val="231F20"/>
          <w:spacing w:val="-15"/>
          <w:w w:val="125"/>
        </w:rPr>
        <w:t> </w:t>
      </w:r>
      <w:r>
        <w:rPr>
          <w:color w:val="231F20"/>
          <w:w w:val="125"/>
        </w:rPr>
        <w:t>parta</w:t>
      </w:r>
      <w:r>
        <w:rPr>
          <w:color w:val="231F20"/>
          <w:spacing w:val="-15"/>
          <w:w w:val="125"/>
        </w:rPr>
        <w:t> </w:t>
      </w:r>
      <w:r>
        <w:rPr>
          <w:color w:val="231F20"/>
          <w:w w:val="125"/>
        </w:rPr>
        <w:t>de</w:t>
      </w:r>
      <w:r>
        <w:rPr>
          <w:color w:val="231F20"/>
          <w:spacing w:val="-15"/>
          <w:w w:val="125"/>
        </w:rPr>
        <w:t> </w:t>
      </w:r>
      <w:r>
        <w:rPr>
          <w:color w:val="231F20"/>
          <w:w w:val="125"/>
        </w:rPr>
        <w:t>la</w:t>
      </w:r>
      <w:r>
        <w:rPr>
          <w:color w:val="231F20"/>
          <w:spacing w:val="-15"/>
          <w:w w:val="125"/>
        </w:rPr>
        <w:t> </w:t>
      </w:r>
      <w:r>
        <w:rPr>
          <w:color w:val="231F20"/>
          <w:w w:val="125"/>
        </w:rPr>
        <w:t>autosuficiencia </w:t>
      </w:r>
      <w:r>
        <w:rPr>
          <w:color w:val="231F20"/>
          <w:w w:val="120"/>
        </w:rPr>
        <w:t>del</w:t>
      </w:r>
      <w:r>
        <w:rPr>
          <w:color w:val="231F20"/>
          <w:spacing w:val="-1"/>
          <w:w w:val="120"/>
        </w:rPr>
        <w:t> </w:t>
      </w:r>
      <w:r>
        <w:rPr>
          <w:color w:val="231F20"/>
          <w:w w:val="120"/>
        </w:rPr>
        <w:t>Derecho</w:t>
      </w:r>
      <w:r>
        <w:rPr>
          <w:color w:val="231F20"/>
          <w:spacing w:val="-1"/>
          <w:w w:val="120"/>
        </w:rPr>
        <w:t> </w:t>
      </w:r>
      <w:r>
        <w:rPr>
          <w:color w:val="231F20"/>
          <w:w w:val="120"/>
        </w:rPr>
        <w:t>Constitucional</w:t>
      </w:r>
      <w:r>
        <w:rPr>
          <w:color w:val="231F20"/>
          <w:spacing w:val="-1"/>
          <w:w w:val="120"/>
        </w:rPr>
        <w:t> </w:t>
      </w:r>
      <w:r>
        <w:rPr>
          <w:color w:val="231F20"/>
          <w:w w:val="120"/>
        </w:rPr>
        <w:t>ya</w:t>
      </w:r>
      <w:r>
        <w:rPr>
          <w:color w:val="231F20"/>
          <w:spacing w:val="-1"/>
          <w:w w:val="120"/>
        </w:rPr>
        <w:t> </w:t>
      </w:r>
      <w:r>
        <w:rPr>
          <w:color w:val="231F20"/>
          <w:w w:val="120"/>
        </w:rPr>
        <w:t>que</w:t>
      </w:r>
      <w:r>
        <w:rPr>
          <w:color w:val="231F20"/>
          <w:spacing w:val="-1"/>
          <w:w w:val="120"/>
        </w:rPr>
        <w:t> </w:t>
      </w:r>
      <w:r>
        <w:rPr>
          <w:color w:val="231F20"/>
          <w:w w:val="120"/>
        </w:rPr>
        <w:t>este,</w:t>
      </w:r>
      <w:r>
        <w:rPr>
          <w:color w:val="231F20"/>
          <w:spacing w:val="-1"/>
          <w:w w:val="120"/>
        </w:rPr>
        <w:t> </w:t>
      </w:r>
      <w:r>
        <w:rPr>
          <w:color w:val="231F20"/>
          <w:w w:val="120"/>
        </w:rPr>
        <w:t>especialmente</w:t>
      </w:r>
      <w:r>
        <w:rPr>
          <w:color w:val="231F20"/>
          <w:spacing w:val="-1"/>
          <w:w w:val="120"/>
        </w:rPr>
        <w:t> </w:t>
      </w:r>
      <w:r>
        <w:rPr>
          <w:color w:val="231F20"/>
          <w:w w:val="120"/>
        </w:rPr>
        <w:t>en</w:t>
      </w:r>
      <w:r>
        <w:rPr>
          <w:color w:val="231F20"/>
          <w:spacing w:val="-1"/>
          <w:w w:val="120"/>
        </w:rPr>
        <w:t> </w:t>
      </w:r>
      <w:r>
        <w:rPr>
          <w:color w:val="231F20"/>
          <w:w w:val="120"/>
        </w:rPr>
        <w:t>el</w:t>
      </w:r>
      <w:r>
        <w:rPr>
          <w:color w:val="231F20"/>
          <w:spacing w:val="-1"/>
          <w:w w:val="120"/>
        </w:rPr>
        <w:t> </w:t>
      </w:r>
      <w:r>
        <w:rPr>
          <w:color w:val="231F20"/>
          <w:w w:val="120"/>
        </w:rPr>
        <w:t>momen- </w:t>
      </w:r>
      <w:r>
        <w:rPr>
          <w:color w:val="231F20"/>
          <w:w w:val="125"/>
        </w:rPr>
        <w:t>to</w:t>
      </w:r>
      <w:r>
        <w:rPr>
          <w:color w:val="231F20"/>
          <w:spacing w:val="-10"/>
          <w:w w:val="125"/>
        </w:rPr>
        <w:t> </w:t>
      </w:r>
      <w:r>
        <w:rPr>
          <w:color w:val="231F20"/>
          <w:w w:val="125"/>
        </w:rPr>
        <w:t>de</w:t>
      </w:r>
      <w:r>
        <w:rPr>
          <w:color w:val="231F20"/>
          <w:spacing w:val="-10"/>
          <w:w w:val="125"/>
        </w:rPr>
        <w:t> </w:t>
      </w:r>
      <w:r>
        <w:rPr>
          <w:color w:val="231F20"/>
          <w:w w:val="125"/>
        </w:rPr>
        <w:t>favorecer</w:t>
      </w:r>
      <w:r>
        <w:rPr>
          <w:color w:val="231F20"/>
          <w:spacing w:val="-10"/>
          <w:w w:val="125"/>
        </w:rPr>
        <w:t> </w:t>
      </w:r>
      <w:r>
        <w:rPr>
          <w:color w:val="231F20"/>
          <w:w w:val="125"/>
        </w:rPr>
        <w:t>la</w:t>
      </w:r>
      <w:r>
        <w:rPr>
          <w:color w:val="231F20"/>
          <w:spacing w:val="-10"/>
          <w:w w:val="125"/>
        </w:rPr>
        <w:t> </w:t>
      </w:r>
      <w:r>
        <w:rPr>
          <w:color w:val="231F20"/>
          <w:w w:val="125"/>
        </w:rPr>
        <w:t>interpretación</w:t>
      </w:r>
      <w:r>
        <w:rPr>
          <w:color w:val="231F20"/>
          <w:spacing w:val="-10"/>
          <w:w w:val="125"/>
        </w:rPr>
        <w:t> </w:t>
      </w:r>
      <w:r>
        <w:rPr>
          <w:color w:val="231F20"/>
          <w:w w:val="125"/>
        </w:rPr>
        <w:t>de</w:t>
      </w:r>
      <w:r>
        <w:rPr>
          <w:color w:val="231F20"/>
          <w:spacing w:val="-10"/>
          <w:w w:val="125"/>
        </w:rPr>
        <w:t> </w:t>
      </w:r>
      <w:r>
        <w:rPr>
          <w:color w:val="231F20"/>
          <w:w w:val="125"/>
        </w:rPr>
        <w:t>la</w:t>
      </w:r>
      <w:r>
        <w:rPr>
          <w:color w:val="231F20"/>
          <w:spacing w:val="-10"/>
          <w:w w:val="125"/>
        </w:rPr>
        <w:t> </w:t>
      </w:r>
      <w:r>
        <w:rPr>
          <w:color w:val="231F20"/>
          <w:w w:val="125"/>
        </w:rPr>
        <w:t>Constitución,</w:t>
      </w:r>
      <w:r>
        <w:rPr>
          <w:color w:val="231F20"/>
          <w:spacing w:val="-10"/>
          <w:w w:val="125"/>
        </w:rPr>
        <w:t> </w:t>
      </w:r>
      <w:r>
        <w:rPr>
          <w:color w:val="231F20"/>
          <w:w w:val="125"/>
        </w:rPr>
        <w:t>no</w:t>
      </w:r>
      <w:r>
        <w:rPr>
          <w:color w:val="231F20"/>
          <w:spacing w:val="-10"/>
          <w:w w:val="125"/>
        </w:rPr>
        <w:t> </w:t>
      </w:r>
      <w:r>
        <w:rPr>
          <w:color w:val="231F20"/>
          <w:w w:val="125"/>
        </w:rPr>
        <w:t>se</w:t>
      </w:r>
      <w:r>
        <w:rPr>
          <w:color w:val="231F20"/>
          <w:spacing w:val="-10"/>
          <w:w w:val="125"/>
        </w:rPr>
        <w:t> </w:t>
      </w:r>
      <w:r>
        <w:rPr>
          <w:color w:val="231F20"/>
          <w:w w:val="125"/>
        </w:rPr>
        <w:t>basta</w:t>
      </w:r>
      <w:r>
        <w:rPr>
          <w:color w:val="231F20"/>
          <w:spacing w:val="-10"/>
          <w:w w:val="125"/>
        </w:rPr>
        <w:t> </w:t>
      </w:r>
      <w:r>
        <w:rPr>
          <w:color w:val="231F20"/>
          <w:w w:val="125"/>
        </w:rPr>
        <w:t>a</w:t>
      </w:r>
      <w:r>
        <w:rPr>
          <w:color w:val="231F20"/>
          <w:spacing w:val="-10"/>
          <w:w w:val="125"/>
        </w:rPr>
        <w:t> </w:t>
      </w:r>
      <w:r>
        <w:rPr>
          <w:color w:val="231F20"/>
          <w:w w:val="125"/>
        </w:rPr>
        <w:t>sí mismo.</w:t>
      </w:r>
      <w:r>
        <w:rPr>
          <w:color w:val="231F20"/>
          <w:w w:val="125"/>
        </w:rPr>
        <w:t> Esta</w:t>
      </w:r>
      <w:r>
        <w:rPr>
          <w:color w:val="231F20"/>
          <w:w w:val="125"/>
        </w:rPr>
        <w:t> es</w:t>
      </w:r>
      <w:r>
        <w:rPr>
          <w:color w:val="231F20"/>
          <w:w w:val="125"/>
        </w:rPr>
        <w:t> la</w:t>
      </w:r>
      <w:r>
        <w:rPr>
          <w:color w:val="231F20"/>
          <w:w w:val="125"/>
        </w:rPr>
        <w:t> diferencia</w:t>
      </w:r>
      <w:r>
        <w:rPr>
          <w:color w:val="231F20"/>
          <w:w w:val="125"/>
        </w:rPr>
        <w:t> sustantiva</w:t>
      </w:r>
      <w:r>
        <w:rPr>
          <w:color w:val="231F20"/>
          <w:w w:val="125"/>
        </w:rPr>
        <w:t> entre</w:t>
      </w:r>
      <w:r>
        <w:rPr>
          <w:color w:val="231F20"/>
          <w:w w:val="125"/>
        </w:rPr>
        <w:t> interpretar</w:t>
      </w:r>
      <w:r>
        <w:rPr>
          <w:color w:val="231F20"/>
          <w:w w:val="125"/>
        </w:rPr>
        <w:t> el</w:t>
      </w:r>
      <w:r>
        <w:rPr>
          <w:color w:val="231F20"/>
          <w:w w:val="125"/>
        </w:rPr>
        <w:t> Texto </w:t>
      </w:r>
      <w:r>
        <w:rPr>
          <w:color w:val="231F20"/>
          <w:w w:val="120"/>
        </w:rPr>
        <w:t>Fundamental o interpretar la ley como conjunto normativo integran- </w:t>
      </w:r>
      <w:r>
        <w:rPr>
          <w:color w:val="231F20"/>
          <w:w w:val="125"/>
        </w:rPr>
        <w:t>te</w:t>
      </w:r>
      <w:r>
        <w:rPr>
          <w:color w:val="231F20"/>
          <w:spacing w:val="-6"/>
          <w:w w:val="125"/>
        </w:rPr>
        <w:t> </w:t>
      </w:r>
      <w:r>
        <w:rPr>
          <w:color w:val="231F20"/>
          <w:w w:val="125"/>
        </w:rPr>
        <w:t>del</w:t>
      </w:r>
      <w:r>
        <w:rPr>
          <w:color w:val="231F20"/>
          <w:spacing w:val="-7"/>
          <w:w w:val="125"/>
        </w:rPr>
        <w:t> </w:t>
      </w:r>
      <w:r>
        <w:rPr>
          <w:color w:val="231F20"/>
          <w:w w:val="125"/>
        </w:rPr>
        <w:t>sistema</w:t>
      </w:r>
      <w:r>
        <w:rPr>
          <w:color w:val="231F20"/>
          <w:spacing w:val="-6"/>
          <w:w w:val="125"/>
        </w:rPr>
        <w:t> </w:t>
      </w:r>
      <w:r>
        <w:rPr>
          <w:color w:val="231F20"/>
          <w:w w:val="125"/>
        </w:rPr>
        <w:t>jurídico.</w:t>
      </w:r>
      <w:r>
        <w:rPr>
          <w:color w:val="231F20"/>
          <w:spacing w:val="-6"/>
          <w:w w:val="125"/>
        </w:rPr>
        <w:t> </w:t>
      </w:r>
      <w:r>
        <w:rPr>
          <w:color w:val="231F20"/>
          <w:w w:val="125"/>
        </w:rPr>
        <w:t>En</w:t>
      </w:r>
      <w:r>
        <w:rPr>
          <w:color w:val="231F20"/>
          <w:spacing w:val="-6"/>
          <w:w w:val="125"/>
        </w:rPr>
        <w:t> </w:t>
      </w:r>
      <w:r>
        <w:rPr>
          <w:color w:val="231F20"/>
          <w:w w:val="125"/>
        </w:rPr>
        <w:t>este</w:t>
      </w:r>
      <w:r>
        <w:rPr>
          <w:color w:val="231F20"/>
          <w:spacing w:val="-6"/>
          <w:w w:val="125"/>
        </w:rPr>
        <w:t> </w:t>
      </w:r>
      <w:r>
        <w:rPr>
          <w:color w:val="231F20"/>
          <w:w w:val="125"/>
        </w:rPr>
        <w:t>último</w:t>
      </w:r>
      <w:r>
        <w:rPr>
          <w:color w:val="231F20"/>
          <w:spacing w:val="-6"/>
          <w:w w:val="125"/>
        </w:rPr>
        <w:t> </w:t>
      </w:r>
      <w:r>
        <w:rPr>
          <w:color w:val="231F20"/>
          <w:w w:val="125"/>
        </w:rPr>
        <w:t>supuesto,</w:t>
      </w:r>
      <w:r>
        <w:rPr>
          <w:color w:val="231F20"/>
          <w:spacing w:val="-7"/>
          <w:w w:val="125"/>
        </w:rPr>
        <w:t> </w:t>
      </w:r>
      <w:r>
        <w:rPr>
          <w:color w:val="231F20"/>
          <w:w w:val="125"/>
        </w:rPr>
        <w:t>la</w:t>
      </w:r>
      <w:r>
        <w:rPr>
          <w:color w:val="231F20"/>
          <w:spacing w:val="-6"/>
          <w:w w:val="125"/>
        </w:rPr>
        <w:t> </w:t>
      </w:r>
      <w:r>
        <w:rPr>
          <w:color w:val="231F20"/>
          <w:w w:val="125"/>
        </w:rPr>
        <w:t>interpretación</w:t>
      </w:r>
      <w:r>
        <w:rPr>
          <w:color w:val="231F20"/>
          <w:spacing w:val="-6"/>
          <w:w w:val="125"/>
        </w:rPr>
        <w:t> </w:t>
      </w:r>
      <w:r>
        <w:rPr>
          <w:color w:val="231F20"/>
          <w:w w:val="125"/>
        </w:rPr>
        <w:t>y </w:t>
      </w:r>
      <w:r>
        <w:rPr>
          <w:color w:val="231F20"/>
          <w:w w:val="120"/>
        </w:rPr>
        <w:t>aplicación de la ley se adecúa hermenéuticamente al ámbito concep- </w:t>
      </w:r>
      <w:r>
        <w:rPr>
          <w:color w:val="231F20"/>
          <w:w w:val="125"/>
        </w:rPr>
        <w:t>tual</w:t>
      </w:r>
      <w:r>
        <w:rPr>
          <w:color w:val="231F20"/>
          <w:w w:val="125"/>
        </w:rPr>
        <w:t> propio</w:t>
      </w:r>
      <w:r>
        <w:rPr>
          <w:color w:val="231F20"/>
          <w:w w:val="125"/>
        </w:rPr>
        <w:t> de</w:t>
      </w:r>
      <w:r>
        <w:rPr>
          <w:color w:val="231F20"/>
          <w:w w:val="125"/>
        </w:rPr>
        <w:t> lo</w:t>
      </w:r>
      <w:r>
        <w:rPr>
          <w:color w:val="231F20"/>
          <w:w w:val="125"/>
        </w:rPr>
        <w:t> jurídico</w:t>
      </w:r>
      <w:r>
        <w:rPr>
          <w:color w:val="231F20"/>
          <w:w w:val="125"/>
        </w:rPr>
        <w:t> en</w:t>
      </w:r>
      <w:r>
        <w:rPr>
          <w:color w:val="231F20"/>
          <w:w w:val="125"/>
        </w:rPr>
        <w:t> el</w:t>
      </w:r>
      <w:r>
        <w:rPr>
          <w:color w:val="231F20"/>
          <w:w w:val="125"/>
        </w:rPr>
        <w:t> que</w:t>
      </w:r>
      <w:r>
        <w:rPr>
          <w:color w:val="231F20"/>
          <w:w w:val="125"/>
        </w:rPr>
        <w:t> se</w:t>
      </w:r>
      <w:r>
        <w:rPr>
          <w:color w:val="231F20"/>
          <w:w w:val="125"/>
        </w:rPr>
        <w:t> establecen</w:t>
      </w:r>
      <w:r>
        <w:rPr>
          <w:color w:val="231F20"/>
          <w:w w:val="125"/>
        </w:rPr>
        <w:t> los</w:t>
      </w:r>
      <w:r>
        <w:rPr>
          <w:color w:val="231F20"/>
          <w:w w:val="125"/>
        </w:rPr>
        <w:t> límites</w:t>
      </w:r>
      <w:r>
        <w:rPr>
          <w:color w:val="231F20"/>
          <w:w w:val="125"/>
        </w:rPr>
        <w:t> de</w:t>
      </w:r>
      <w:r>
        <w:rPr>
          <w:color w:val="231F20"/>
          <w:w w:val="125"/>
        </w:rPr>
        <w:t> esa actividad;</w:t>
      </w:r>
      <w:r>
        <w:rPr>
          <w:color w:val="231F20"/>
          <w:w w:val="125"/>
        </w:rPr>
        <w:t> en</w:t>
      </w:r>
      <w:r>
        <w:rPr>
          <w:color w:val="231F20"/>
          <w:w w:val="125"/>
        </w:rPr>
        <w:t> cambio,</w:t>
      </w:r>
      <w:r>
        <w:rPr>
          <w:color w:val="231F20"/>
          <w:w w:val="125"/>
        </w:rPr>
        <w:t> he</w:t>
      </w:r>
      <w:r>
        <w:rPr>
          <w:color w:val="231F20"/>
          <w:w w:val="125"/>
        </w:rPr>
        <w:t> insistido</w:t>
      </w:r>
      <w:r>
        <w:rPr>
          <w:color w:val="231F20"/>
          <w:w w:val="125"/>
        </w:rPr>
        <w:t> en</w:t>
      </w:r>
      <w:r>
        <w:rPr>
          <w:color w:val="231F20"/>
          <w:w w:val="125"/>
        </w:rPr>
        <w:t> este</w:t>
      </w:r>
      <w:r>
        <w:rPr>
          <w:color w:val="231F20"/>
          <w:w w:val="125"/>
        </w:rPr>
        <w:t> punto</w:t>
      </w:r>
      <w:r>
        <w:rPr>
          <w:color w:val="231F20"/>
          <w:w w:val="125"/>
        </w:rPr>
        <w:t> cada</w:t>
      </w:r>
      <w:r>
        <w:rPr>
          <w:color w:val="231F20"/>
          <w:w w:val="125"/>
        </w:rPr>
        <w:t> vez</w:t>
      </w:r>
      <w:r>
        <w:rPr>
          <w:color w:val="231F20"/>
          <w:w w:val="125"/>
        </w:rPr>
        <w:t> que</w:t>
      </w:r>
      <w:r>
        <w:rPr>
          <w:color w:val="231F20"/>
          <w:w w:val="125"/>
        </w:rPr>
        <w:t> abro un</w:t>
      </w:r>
      <w:r>
        <w:rPr>
          <w:color w:val="231F20"/>
          <w:spacing w:val="-18"/>
          <w:w w:val="125"/>
        </w:rPr>
        <w:t> </w:t>
      </w:r>
      <w:r>
        <w:rPr>
          <w:color w:val="231F20"/>
          <w:w w:val="125"/>
        </w:rPr>
        <w:t>curso</w:t>
      </w:r>
      <w:r>
        <w:rPr>
          <w:color w:val="231F20"/>
          <w:spacing w:val="-18"/>
          <w:w w:val="125"/>
        </w:rPr>
        <w:t> </w:t>
      </w:r>
      <w:r>
        <w:rPr>
          <w:color w:val="231F20"/>
          <w:w w:val="125"/>
        </w:rPr>
        <w:t>de</w:t>
      </w:r>
      <w:r>
        <w:rPr>
          <w:color w:val="231F20"/>
          <w:spacing w:val="-18"/>
          <w:w w:val="125"/>
        </w:rPr>
        <w:t> </w:t>
      </w:r>
      <w:r>
        <w:rPr>
          <w:color w:val="231F20"/>
          <w:w w:val="125"/>
        </w:rPr>
        <w:t>Derecho</w:t>
      </w:r>
      <w:r>
        <w:rPr>
          <w:color w:val="231F20"/>
          <w:spacing w:val="-18"/>
          <w:w w:val="125"/>
        </w:rPr>
        <w:t> </w:t>
      </w:r>
      <w:r>
        <w:rPr>
          <w:color w:val="231F20"/>
          <w:w w:val="125"/>
        </w:rPr>
        <w:t>Constitucional,</w:t>
      </w:r>
      <w:r>
        <w:rPr>
          <w:color w:val="231F20"/>
          <w:spacing w:val="-18"/>
          <w:w w:val="125"/>
        </w:rPr>
        <w:t> </w:t>
      </w:r>
      <w:r>
        <w:rPr>
          <w:color w:val="231F20"/>
          <w:w w:val="125"/>
        </w:rPr>
        <w:t>nosotros</w:t>
      </w:r>
      <w:r>
        <w:rPr>
          <w:color w:val="231F20"/>
          <w:spacing w:val="-18"/>
          <w:w w:val="125"/>
        </w:rPr>
        <w:t> </w:t>
      </w:r>
      <w:r>
        <w:rPr>
          <w:color w:val="231F20"/>
          <w:w w:val="125"/>
        </w:rPr>
        <w:t>trabajamos</w:t>
      </w:r>
      <w:r>
        <w:rPr>
          <w:color w:val="231F20"/>
          <w:spacing w:val="-18"/>
          <w:w w:val="125"/>
        </w:rPr>
        <w:t> </w:t>
      </w:r>
      <w:r>
        <w:rPr>
          <w:color w:val="231F20"/>
          <w:w w:val="125"/>
        </w:rPr>
        <w:t>el</w:t>
      </w:r>
      <w:r>
        <w:rPr>
          <w:color w:val="231F20"/>
          <w:spacing w:val="-18"/>
          <w:w w:val="125"/>
        </w:rPr>
        <w:t> </w:t>
      </w:r>
      <w:r>
        <w:rPr>
          <w:color w:val="231F20"/>
          <w:w w:val="125"/>
        </w:rPr>
        <w:t>área</w:t>
      </w:r>
      <w:r>
        <w:rPr>
          <w:color w:val="231F20"/>
          <w:spacing w:val="-18"/>
          <w:w w:val="125"/>
        </w:rPr>
        <w:t> </w:t>
      </w:r>
      <w:r>
        <w:rPr>
          <w:color w:val="231F20"/>
          <w:w w:val="125"/>
        </w:rPr>
        <w:t>de lo</w:t>
      </w:r>
      <w:r>
        <w:rPr>
          <w:color w:val="231F20"/>
          <w:spacing w:val="-5"/>
          <w:w w:val="125"/>
        </w:rPr>
        <w:t> </w:t>
      </w:r>
      <w:r>
        <w:rPr>
          <w:color w:val="231F20"/>
          <w:w w:val="125"/>
        </w:rPr>
        <w:t>jurídico</w:t>
      </w:r>
      <w:r>
        <w:rPr>
          <w:color w:val="231F20"/>
          <w:spacing w:val="-5"/>
          <w:w w:val="125"/>
        </w:rPr>
        <w:t> </w:t>
      </w:r>
      <w:r>
        <w:rPr>
          <w:color w:val="231F20"/>
          <w:w w:val="125"/>
        </w:rPr>
        <w:t>más</w:t>
      </w:r>
      <w:r>
        <w:rPr>
          <w:color w:val="231F20"/>
          <w:spacing w:val="-5"/>
          <w:w w:val="125"/>
        </w:rPr>
        <w:t> </w:t>
      </w:r>
      <w:r>
        <w:rPr>
          <w:color w:val="231F20"/>
          <w:w w:val="125"/>
        </w:rPr>
        <w:t>impactada,</w:t>
      </w:r>
      <w:r>
        <w:rPr>
          <w:color w:val="231F20"/>
          <w:spacing w:val="-5"/>
          <w:w w:val="125"/>
        </w:rPr>
        <w:t> </w:t>
      </w:r>
      <w:r>
        <w:rPr>
          <w:color w:val="231F20"/>
          <w:w w:val="125"/>
        </w:rPr>
        <w:t>hasta</w:t>
      </w:r>
      <w:r>
        <w:rPr>
          <w:color w:val="231F20"/>
          <w:spacing w:val="-5"/>
          <w:w w:val="125"/>
        </w:rPr>
        <w:t> </w:t>
      </w:r>
      <w:r>
        <w:rPr>
          <w:color w:val="231F20"/>
          <w:w w:val="125"/>
        </w:rPr>
        <w:t>el</w:t>
      </w:r>
      <w:r>
        <w:rPr>
          <w:color w:val="231F20"/>
          <w:spacing w:val="-5"/>
          <w:w w:val="125"/>
        </w:rPr>
        <w:t> </w:t>
      </w:r>
      <w:r>
        <w:rPr>
          <w:color w:val="231F20"/>
          <w:w w:val="125"/>
        </w:rPr>
        <w:t>punto</w:t>
      </w:r>
      <w:r>
        <w:rPr>
          <w:color w:val="231F20"/>
          <w:spacing w:val="-5"/>
          <w:w w:val="125"/>
        </w:rPr>
        <w:t> </w:t>
      </w:r>
      <w:r>
        <w:rPr>
          <w:color w:val="231F20"/>
          <w:w w:val="125"/>
        </w:rPr>
        <w:t>de</w:t>
      </w:r>
      <w:r>
        <w:rPr>
          <w:color w:val="231F20"/>
          <w:spacing w:val="-5"/>
          <w:w w:val="125"/>
        </w:rPr>
        <w:t> </w:t>
      </w:r>
      <w:r>
        <w:rPr>
          <w:color w:val="231F20"/>
          <w:w w:val="125"/>
        </w:rPr>
        <w:t>la</w:t>
      </w:r>
      <w:r>
        <w:rPr>
          <w:color w:val="231F20"/>
          <w:spacing w:val="-5"/>
          <w:w w:val="125"/>
        </w:rPr>
        <w:t> </w:t>
      </w:r>
      <w:r>
        <w:rPr>
          <w:color w:val="231F20"/>
          <w:w w:val="125"/>
        </w:rPr>
        <w:t>afectación</w:t>
      </w:r>
      <w:r>
        <w:rPr>
          <w:color w:val="231F20"/>
          <w:spacing w:val="-5"/>
          <w:w w:val="125"/>
        </w:rPr>
        <w:t> </w:t>
      </w:r>
      <w:r>
        <w:rPr>
          <w:color w:val="231F20"/>
          <w:w w:val="125"/>
        </w:rPr>
        <w:t>determi- nista,</w:t>
      </w:r>
      <w:r>
        <w:rPr>
          <w:color w:val="231F20"/>
          <w:spacing w:val="-13"/>
          <w:w w:val="125"/>
        </w:rPr>
        <w:t> </w:t>
      </w:r>
      <w:r>
        <w:rPr>
          <w:color w:val="231F20"/>
          <w:w w:val="125"/>
        </w:rPr>
        <w:t>por</w:t>
      </w:r>
      <w:r>
        <w:rPr>
          <w:color w:val="231F20"/>
          <w:spacing w:val="-13"/>
          <w:w w:val="125"/>
        </w:rPr>
        <w:t> </w:t>
      </w:r>
      <w:r>
        <w:rPr>
          <w:color w:val="231F20"/>
          <w:w w:val="125"/>
        </w:rPr>
        <w:t>lo</w:t>
      </w:r>
      <w:r>
        <w:rPr>
          <w:color w:val="231F20"/>
          <w:spacing w:val="-13"/>
          <w:w w:val="125"/>
        </w:rPr>
        <w:t> </w:t>
      </w:r>
      <w:r>
        <w:rPr>
          <w:color w:val="231F20"/>
          <w:w w:val="125"/>
        </w:rPr>
        <w:t>social,</w:t>
      </w:r>
      <w:r>
        <w:rPr>
          <w:color w:val="231F20"/>
          <w:spacing w:val="-13"/>
          <w:w w:val="125"/>
        </w:rPr>
        <w:t> </w:t>
      </w:r>
      <w:r>
        <w:rPr>
          <w:color w:val="231F20"/>
          <w:w w:val="125"/>
        </w:rPr>
        <w:t>económico,</w:t>
      </w:r>
      <w:r>
        <w:rPr>
          <w:color w:val="231F20"/>
          <w:spacing w:val="-13"/>
          <w:w w:val="125"/>
        </w:rPr>
        <w:t> </w:t>
      </w:r>
      <w:r>
        <w:rPr>
          <w:color w:val="231F20"/>
          <w:w w:val="125"/>
        </w:rPr>
        <w:t>político</w:t>
      </w:r>
      <w:r>
        <w:rPr>
          <w:color w:val="231F20"/>
          <w:spacing w:val="-13"/>
          <w:w w:val="125"/>
        </w:rPr>
        <w:t> </w:t>
      </w:r>
      <w:r>
        <w:rPr>
          <w:color w:val="231F20"/>
          <w:w w:val="125"/>
        </w:rPr>
        <w:t>y</w:t>
      </w:r>
      <w:r>
        <w:rPr>
          <w:color w:val="231F20"/>
          <w:spacing w:val="-13"/>
          <w:w w:val="125"/>
        </w:rPr>
        <w:t> </w:t>
      </w:r>
      <w:r>
        <w:rPr>
          <w:color w:val="231F20"/>
          <w:w w:val="125"/>
        </w:rPr>
        <w:t>cultural</w:t>
      </w:r>
      <w:r>
        <w:rPr>
          <w:color w:val="231F20"/>
          <w:spacing w:val="-13"/>
          <w:w w:val="125"/>
        </w:rPr>
        <w:t> </w:t>
      </w:r>
      <w:r>
        <w:rPr>
          <w:color w:val="231F20"/>
          <w:w w:val="125"/>
        </w:rPr>
        <w:t>en</w:t>
      </w:r>
      <w:r>
        <w:rPr>
          <w:color w:val="231F20"/>
          <w:spacing w:val="-13"/>
          <w:w w:val="125"/>
        </w:rPr>
        <w:t> </w:t>
      </w:r>
      <w:r>
        <w:rPr>
          <w:color w:val="231F20"/>
          <w:w w:val="125"/>
        </w:rPr>
        <w:t>el</w:t>
      </w:r>
      <w:r>
        <w:rPr>
          <w:color w:val="231F20"/>
          <w:spacing w:val="-13"/>
          <w:w w:val="125"/>
        </w:rPr>
        <w:t> </w:t>
      </w:r>
      <w:r>
        <w:rPr>
          <w:color w:val="231F20"/>
          <w:w w:val="125"/>
        </w:rPr>
        <w:t>contexto</w:t>
      </w:r>
      <w:r>
        <w:rPr>
          <w:color w:val="231F20"/>
          <w:spacing w:val="-13"/>
          <w:w w:val="125"/>
        </w:rPr>
        <w:t> </w:t>
      </w:r>
      <w:r>
        <w:rPr>
          <w:color w:val="231F20"/>
          <w:w w:val="125"/>
        </w:rPr>
        <w:t>de los procesos históricos.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9"/>
        </w:rPr>
      </w:pPr>
      <w:r>
        <w:rPr/>
        <w:pict>
          <v:shape style="position:absolute;margin-left:98.625961pt;margin-top:12.586348pt;width:89.4pt;height:.1pt;mso-position-horizontal-relative:page;mso-position-vertical-relative:paragraph;z-index:-15718912;mso-wrap-distance-left:0;mso-wrap-distance-right:0" id="docshape20" coordorigin="1973,252" coordsize="1788,0" path="m1973,252l3760,252e" filled="false" stroked="true" strokeweight="1.240992pt" strokecolor="#231f20">
            <v:path arrowok="t"/>
            <v:stroke dashstyle="solid"/>
            <w10:wrap type="topAndBottom"/>
          </v:shape>
        </w:pict>
      </w:r>
    </w:p>
    <w:p>
      <w:pPr>
        <w:pStyle w:val="ListParagraph"/>
        <w:numPr>
          <w:ilvl w:val="0"/>
          <w:numId w:val="2"/>
        </w:numPr>
        <w:tabs>
          <w:tab w:pos="605" w:val="left" w:leader="none"/>
        </w:tabs>
        <w:spacing w:line="244" w:lineRule="auto" w:before="27" w:after="0"/>
        <w:ind w:left="604" w:right="250" w:hanging="352"/>
        <w:jc w:val="both"/>
        <w:rPr>
          <w:sz w:val="17"/>
        </w:rPr>
      </w:pPr>
      <w:r>
        <w:rPr>
          <w:color w:val="231F20"/>
          <w:w w:val="125"/>
          <w:sz w:val="17"/>
        </w:rPr>
        <w:t>La</w:t>
      </w:r>
      <w:r>
        <w:rPr>
          <w:color w:val="231F20"/>
          <w:w w:val="125"/>
          <w:sz w:val="17"/>
        </w:rPr>
        <w:t> Comisión</w:t>
      </w:r>
      <w:r>
        <w:rPr>
          <w:color w:val="231F20"/>
          <w:w w:val="125"/>
          <w:sz w:val="17"/>
        </w:rPr>
        <w:t> Presidencial</w:t>
      </w:r>
      <w:r>
        <w:rPr>
          <w:color w:val="231F20"/>
          <w:w w:val="125"/>
          <w:sz w:val="17"/>
        </w:rPr>
        <w:t> Constituyente</w:t>
      </w:r>
      <w:r>
        <w:rPr>
          <w:color w:val="231F20"/>
          <w:w w:val="125"/>
          <w:sz w:val="17"/>
        </w:rPr>
        <w:t> estaba</w:t>
      </w:r>
      <w:r>
        <w:rPr>
          <w:color w:val="231F20"/>
          <w:w w:val="125"/>
          <w:sz w:val="17"/>
        </w:rPr>
        <w:t> conformada</w:t>
      </w:r>
      <w:r>
        <w:rPr>
          <w:color w:val="231F20"/>
          <w:w w:val="125"/>
          <w:sz w:val="17"/>
        </w:rPr>
        <w:t> por</w:t>
      </w:r>
      <w:r>
        <w:rPr>
          <w:color w:val="231F20"/>
          <w:w w:val="125"/>
          <w:sz w:val="17"/>
        </w:rPr>
        <w:t> Hugo</w:t>
      </w:r>
      <w:r>
        <w:rPr>
          <w:color w:val="231F20"/>
          <w:w w:val="125"/>
          <w:sz w:val="17"/>
        </w:rPr>
        <w:t> Chávez</w:t>
      </w:r>
      <w:r>
        <w:rPr>
          <w:color w:val="231F20"/>
          <w:w w:val="125"/>
          <w:sz w:val="17"/>
        </w:rPr>
        <w:t> Frías, Presidente</w:t>
      </w:r>
      <w:r>
        <w:rPr>
          <w:color w:val="231F20"/>
          <w:w w:val="125"/>
          <w:sz w:val="17"/>
        </w:rPr>
        <w:t> Electo</w:t>
      </w:r>
      <w:r>
        <w:rPr>
          <w:color w:val="231F20"/>
          <w:w w:val="125"/>
          <w:sz w:val="17"/>
        </w:rPr>
        <w:t> de</w:t>
      </w:r>
      <w:r>
        <w:rPr>
          <w:color w:val="231F20"/>
          <w:w w:val="125"/>
          <w:sz w:val="17"/>
        </w:rPr>
        <w:t> la</w:t>
      </w:r>
      <w:r>
        <w:rPr>
          <w:color w:val="231F20"/>
          <w:w w:val="125"/>
          <w:sz w:val="17"/>
        </w:rPr>
        <w:t> República,</w:t>
      </w:r>
      <w:r>
        <w:rPr>
          <w:color w:val="231F20"/>
          <w:w w:val="125"/>
          <w:sz w:val="17"/>
        </w:rPr>
        <w:t> Jorge</w:t>
      </w:r>
      <w:r>
        <w:rPr>
          <w:color w:val="231F20"/>
          <w:w w:val="125"/>
          <w:sz w:val="17"/>
        </w:rPr>
        <w:t> Olavarría,</w:t>
      </w:r>
      <w:r>
        <w:rPr>
          <w:color w:val="231F20"/>
          <w:w w:val="125"/>
          <w:sz w:val="17"/>
        </w:rPr>
        <w:t> Ernesto</w:t>
      </w:r>
      <w:r>
        <w:rPr>
          <w:color w:val="231F20"/>
          <w:w w:val="125"/>
          <w:sz w:val="17"/>
        </w:rPr>
        <w:t> Mayz</w:t>
      </w:r>
      <w:r>
        <w:rPr>
          <w:color w:val="231F20"/>
          <w:w w:val="125"/>
          <w:sz w:val="17"/>
        </w:rPr>
        <w:t> Vallenilla,</w:t>
      </w:r>
      <w:r>
        <w:rPr>
          <w:color w:val="231F20"/>
          <w:w w:val="125"/>
          <w:sz w:val="17"/>
        </w:rPr>
        <w:t> Oswaldo Alvarez</w:t>
      </w:r>
      <w:r>
        <w:rPr>
          <w:color w:val="231F20"/>
          <w:w w:val="125"/>
          <w:sz w:val="17"/>
        </w:rPr>
        <w:t> Paz,</w:t>
      </w:r>
      <w:r>
        <w:rPr>
          <w:color w:val="231F20"/>
          <w:w w:val="125"/>
          <w:sz w:val="17"/>
        </w:rPr>
        <w:t> Tulio</w:t>
      </w:r>
      <w:r>
        <w:rPr>
          <w:color w:val="231F20"/>
          <w:w w:val="125"/>
          <w:sz w:val="17"/>
        </w:rPr>
        <w:t> Alvarez,</w:t>
      </w:r>
      <w:r>
        <w:rPr>
          <w:color w:val="231F20"/>
          <w:w w:val="125"/>
          <w:sz w:val="17"/>
        </w:rPr>
        <w:t> Javier</w:t>
      </w:r>
      <w:r>
        <w:rPr>
          <w:color w:val="231F20"/>
          <w:w w:val="125"/>
          <w:sz w:val="17"/>
        </w:rPr>
        <w:t> Elechiguerra,</w:t>
      </w:r>
      <w:r>
        <w:rPr>
          <w:color w:val="231F20"/>
          <w:w w:val="125"/>
          <w:sz w:val="17"/>
        </w:rPr>
        <w:t> Tarek</w:t>
      </w:r>
      <w:r>
        <w:rPr>
          <w:color w:val="231F20"/>
          <w:w w:val="125"/>
          <w:sz w:val="17"/>
        </w:rPr>
        <w:t> William</w:t>
      </w:r>
      <w:r>
        <w:rPr>
          <w:color w:val="231F20"/>
          <w:w w:val="125"/>
          <w:sz w:val="17"/>
        </w:rPr>
        <w:t> Saab,</w:t>
      </w:r>
      <w:r>
        <w:rPr>
          <w:color w:val="231F20"/>
          <w:w w:val="125"/>
          <w:sz w:val="17"/>
        </w:rPr>
        <w:t> Angela</w:t>
      </w:r>
      <w:r>
        <w:rPr>
          <w:color w:val="231F20"/>
          <w:w w:val="125"/>
          <w:sz w:val="17"/>
        </w:rPr>
        <w:t> Zago,</w:t>
      </w:r>
      <w:r>
        <w:rPr>
          <w:color w:val="231F20"/>
          <w:w w:val="125"/>
          <w:sz w:val="17"/>
        </w:rPr>
        <w:t> Manuel Quijada</w:t>
      </w:r>
      <w:r>
        <w:rPr>
          <w:color w:val="231F20"/>
          <w:spacing w:val="-3"/>
          <w:w w:val="125"/>
          <w:sz w:val="17"/>
        </w:rPr>
        <w:t> </w:t>
      </w:r>
      <w:r>
        <w:rPr>
          <w:color w:val="231F20"/>
          <w:w w:val="125"/>
          <w:sz w:val="17"/>
        </w:rPr>
        <w:t>y</w:t>
      </w:r>
      <w:r>
        <w:rPr>
          <w:color w:val="231F20"/>
          <w:spacing w:val="-3"/>
          <w:w w:val="125"/>
          <w:sz w:val="17"/>
        </w:rPr>
        <w:t> </w:t>
      </w:r>
      <w:r>
        <w:rPr>
          <w:color w:val="231F20"/>
          <w:w w:val="125"/>
          <w:sz w:val="17"/>
        </w:rPr>
        <w:t>Ricardo</w:t>
      </w:r>
      <w:r>
        <w:rPr>
          <w:color w:val="231F20"/>
          <w:spacing w:val="-3"/>
          <w:w w:val="125"/>
          <w:sz w:val="17"/>
        </w:rPr>
        <w:t> </w:t>
      </w:r>
      <w:r>
        <w:rPr>
          <w:color w:val="231F20"/>
          <w:w w:val="125"/>
          <w:sz w:val="17"/>
        </w:rPr>
        <w:t>Combellas.</w:t>
      </w:r>
      <w:r>
        <w:rPr>
          <w:color w:val="231F20"/>
          <w:spacing w:val="-3"/>
          <w:w w:val="125"/>
          <w:sz w:val="17"/>
        </w:rPr>
        <w:t> </w:t>
      </w:r>
      <w:r>
        <w:rPr>
          <w:color w:val="231F20"/>
          <w:w w:val="125"/>
          <w:sz w:val="17"/>
        </w:rPr>
        <w:t>El</w:t>
      </w:r>
      <w:r>
        <w:rPr>
          <w:color w:val="231F20"/>
          <w:spacing w:val="-3"/>
          <w:w w:val="125"/>
          <w:sz w:val="17"/>
        </w:rPr>
        <w:t> </w:t>
      </w:r>
      <w:r>
        <w:rPr>
          <w:color w:val="231F20"/>
          <w:w w:val="125"/>
          <w:sz w:val="17"/>
        </w:rPr>
        <w:t>texto</w:t>
      </w:r>
      <w:r>
        <w:rPr>
          <w:color w:val="231F20"/>
          <w:spacing w:val="-3"/>
          <w:w w:val="125"/>
          <w:sz w:val="17"/>
        </w:rPr>
        <w:t> </w:t>
      </w:r>
      <w:r>
        <w:rPr>
          <w:color w:val="231F20"/>
          <w:w w:val="125"/>
          <w:sz w:val="17"/>
        </w:rPr>
        <w:t>del</w:t>
      </w:r>
      <w:r>
        <w:rPr>
          <w:color w:val="231F20"/>
          <w:spacing w:val="-3"/>
          <w:w w:val="125"/>
          <w:sz w:val="17"/>
        </w:rPr>
        <w:t> </w:t>
      </w:r>
      <w:r>
        <w:rPr>
          <w:color w:val="231F20"/>
          <w:w w:val="125"/>
          <w:sz w:val="17"/>
        </w:rPr>
        <w:t>pronunciamiento</w:t>
      </w:r>
      <w:r>
        <w:rPr>
          <w:color w:val="231F20"/>
          <w:spacing w:val="-3"/>
          <w:w w:val="125"/>
          <w:sz w:val="17"/>
        </w:rPr>
        <w:t> </w:t>
      </w:r>
      <w:r>
        <w:rPr>
          <w:color w:val="231F20"/>
          <w:w w:val="125"/>
          <w:sz w:val="17"/>
        </w:rPr>
        <w:t>fue</w:t>
      </w:r>
      <w:r>
        <w:rPr>
          <w:color w:val="231F20"/>
          <w:spacing w:val="-3"/>
          <w:w w:val="125"/>
          <w:sz w:val="17"/>
        </w:rPr>
        <w:t> </w:t>
      </w:r>
      <w:r>
        <w:rPr>
          <w:color w:val="231F20"/>
          <w:w w:val="125"/>
          <w:sz w:val="17"/>
        </w:rPr>
        <w:t>tomado</w:t>
      </w:r>
      <w:r>
        <w:rPr>
          <w:color w:val="231F20"/>
          <w:spacing w:val="-3"/>
          <w:w w:val="125"/>
          <w:sz w:val="17"/>
        </w:rPr>
        <w:t> </w:t>
      </w:r>
      <w:r>
        <w:rPr>
          <w:color w:val="231F20"/>
          <w:w w:val="125"/>
          <w:sz w:val="17"/>
        </w:rPr>
        <w:t>de</w:t>
      </w:r>
      <w:r>
        <w:rPr>
          <w:color w:val="231F20"/>
          <w:spacing w:val="-3"/>
          <w:w w:val="125"/>
          <w:sz w:val="17"/>
        </w:rPr>
        <w:t> </w:t>
      </w:r>
      <w:r>
        <w:rPr>
          <w:color w:val="231F20"/>
          <w:w w:val="125"/>
          <w:sz w:val="17"/>
        </w:rPr>
        <w:t>mi</w:t>
      </w:r>
      <w:r>
        <w:rPr>
          <w:color w:val="231F20"/>
          <w:spacing w:val="-3"/>
          <w:w w:val="125"/>
          <w:sz w:val="17"/>
        </w:rPr>
        <w:t> </w:t>
      </w:r>
      <w:r>
        <w:rPr>
          <w:color w:val="231F20"/>
          <w:w w:val="125"/>
          <w:sz w:val="17"/>
        </w:rPr>
        <w:t>libro</w:t>
      </w:r>
      <w:r>
        <w:rPr>
          <w:color w:val="231F20"/>
          <w:spacing w:val="-3"/>
          <w:w w:val="125"/>
          <w:sz w:val="17"/>
        </w:rPr>
        <w:t> </w:t>
      </w:r>
      <w:r>
        <w:rPr>
          <w:i/>
          <w:color w:val="231F20"/>
          <w:w w:val="125"/>
          <w:sz w:val="17"/>
        </w:rPr>
        <w:t>Reforma, Constituyente</w:t>
      </w:r>
      <w:r>
        <w:rPr>
          <w:i/>
          <w:color w:val="231F20"/>
          <w:w w:val="125"/>
          <w:sz w:val="17"/>
        </w:rPr>
        <w:t> y</w:t>
      </w:r>
      <w:r>
        <w:rPr>
          <w:i/>
          <w:color w:val="231F20"/>
          <w:w w:val="125"/>
          <w:sz w:val="17"/>
        </w:rPr>
        <w:t> Autoritarismo</w:t>
      </w:r>
      <w:r>
        <w:rPr>
          <w:i/>
          <w:color w:val="231F20"/>
          <w:w w:val="125"/>
          <w:sz w:val="17"/>
        </w:rPr>
        <w:t> del</w:t>
      </w:r>
      <w:r>
        <w:rPr>
          <w:i/>
          <w:color w:val="231F20"/>
          <w:w w:val="125"/>
          <w:sz w:val="17"/>
        </w:rPr>
        <w:t> Siglo</w:t>
      </w:r>
      <w:r>
        <w:rPr>
          <w:i/>
          <w:color w:val="231F20"/>
          <w:w w:val="125"/>
          <w:sz w:val="17"/>
        </w:rPr>
        <w:t> XXI</w:t>
      </w:r>
      <w:r>
        <w:rPr>
          <w:color w:val="231F20"/>
          <w:w w:val="125"/>
          <w:sz w:val="17"/>
        </w:rPr>
        <w:t>.</w:t>
      </w:r>
      <w:r>
        <w:rPr>
          <w:color w:val="231F20"/>
          <w:w w:val="125"/>
          <w:sz w:val="17"/>
        </w:rPr>
        <w:t> Caracas:</w:t>
      </w:r>
      <w:r>
        <w:rPr>
          <w:color w:val="231F20"/>
          <w:w w:val="125"/>
          <w:sz w:val="17"/>
        </w:rPr>
        <w:t> Universidad</w:t>
      </w:r>
      <w:r>
        <w:rPr>
          <w:color w:val="231F20"/>
          <w:w w:val="125"/>
          <w:sz w:val="17"/>
        </w:rPr>
        <w:t> Católica</w:t>
      </w:r>
      <w:r>
        <w:rPr>
          <w:color w:val="231F20"/>
          <w:w w:val="125"/>
          <w:sz w:val="17"/>
        </w:rPr>
        <w:t> Andrés</w:t>
      </w:r>
      <w:r>
        <w:rPr>
          <w:color w:val="231F20"/>
          <w:w w:val="125"/>
          <w:sz w:val="17"/>
        </w:rPr>
        <w:t> Bello, 2007, p. 277 y ss.</w:t>
      </w:r>
    </w:p>
    <w:p>
      <w:pPr>
        <w:pStyle w:val="BodyText"/>
        <w:rPr>
          <w:sz w:val="20"/>
        </w:rPr>
      </w:pPr>
    </w:p>
    <w:p>
      <w:pPr>
        <w:pStyle w:val="BodyText"/>
        <w:spacing w:before="1"/>
        <w:rPr>
          <w:sz w:val="19"/>
        </w:rPr>
      </w:pPr>
    </w:p>
    <w:p>
      <w:pPr>
        <w:tabs>
          <w:tab w:pos="3196" w:val="left" w:leader="none"/>
        </w:tabs>
        <w:spacing w:before="103"/>
        <w:ind w:left="241" w:right="0" w:firstLine="0"/>
        <w:jc w:val="left"/>
        <w:rPr>
          <w:i/>
          <w:sz w:val="20"/>
        </w:rPr>
      </w:pPr>
      <w:r>
        <w:rPr>
          <w:color w:val="231F20"/>
          <w:spacing w:val="-5"/>
          <w:position w:val="1"/>
          <w:sz w:val="25"/>
        </w:rPr>
        <w:t>172</w:t>
      </w:r>
      <w:r>
        <w:rPr>
          <w:color w:val="231F20"/>
          <w:position w:val="1"/>
          <w:sz w:val="25"/>
        </w:rPr>
        <w:tab/>
      </w:r>
      <w:r>
        <w:rPr>
          <w:i/>
          <w:color w:val="231F20"/>
          <w:sz w:val="20"/>
        </w:rPr>
        <w:t>Lógoi. Revista de </w:t>
      </w:r>
      <w:r>
        <w:rPr>
          <w:i/>
          <w:color w:val="231F20"/>
          <w:spacing w:val="-2"/>
          <w:sz w:val="20"/>
        </w:rPr>
        <w:t>Filosofía</w:t>
      </w:r>
    </w:p>
    <w:p>
      <w:pPr>
        <w:spacing w:after="0"/>
        <w:jc w:val="left"/>
        <w:rPr>
          <w:sz w:val="20"/>
        </w:rPr>
        <w:sectPr>
          <w:pgSz w:w="12240" w:h="15840"/>
          <w:pgMar w:header="0" w:footer="523" w:top="740" w:bottom="720" w:left="1720" w:right="1720"/>
        </w:sectPr>
      </w:pPr>
    </w:p>
    <w:p>
      <w:pPr>
        <w:spacing w:before="96"/>
        <w:ind w:left="0" w:right="256" w:firstLine="0"/>
        <w:jc w:val="right"/>
        <w:rPr>
          <w:rFonts w:ascii="Georgia" w:hAnsi="Georgia"/>
          <w:i/>
          <w:sz w:val="20"/>
        </w:rPr>
      </w:pPr>
      <w:r>
        <w:rPr>
          <w:rFonts w:ascii="Georgia" w:hAnsi="Georgia"/>
          <w:i/>
          <w:color w:val="231F20"/>
          <w:sz w:val="20"/>
        </w:rPr>
        <w:t>Tulio</w:t>
      </w:r>
      <w:r>
        <w:rPr>
          <w:rFonts w:ascii="Georgia" w:hAnsi="Georgia"/>
          <w:i/>
          <w:color w:val="231F20"/>
          <w:spacing w:val="16"/>
          <w:sz w:val="20"/>
        </w:rPr>
        <w:t> </w:t>
      </w:r>
      <w:r>
        <w:rPr>
          <w:rFonts w:ascii="Georgia" w:hAnsi="Georgia"/>
          <w:i/>
          <w:color w:val="231F20"/>
          <w:sz w:val="20"/>
        </w:rPr>
        <w:t>Alberto</w:t>
      </w:r>
      <w:r>
        <w:rPr>
          <w:rFonts w:ascii="Georgia" w:hAnsi="Georgia"/>
          <w:i/>
          <w:color w:val="231F20"/>
          <w:spacing w:val="16"/>
          <w:sz w:val="20"/>
        </w:rPr>
        <w:t> </w:t>
      </w:r>
      <w:r>
        <w:rPr>
          <w:rFonts w:ascii="Georgia" w:hAnsi="Georgia"/>
          <w:i/>
          <w:color w:val="231F20"/>
          <w:spacing w:val="-2"/>
          <w:sz w:val="20"/>
        </w:rPr>
        <w:t>Álvarez</w:t>
      </w:r>
    </w:p>
    <w:p>
      <w:pPr>
        <w:pStyle w:val="BodyText"/>
        <w:spacing w:before="7"/>
        <w:rPr>
          <w:rFonts w:ascii="Georgia"/>
          <w:i/>
          <w:sz w:val="3"/>
        </w:rPr>
      </w:pPr>
      <w:r>
        <w:rPr/>
        <w:pict>
          <v:shape style="position:absolute;margin-left:98.655479pt;margin-top:3.261312pt;width:414.45pt;height:.1pt;mso-position-horizontal-relative:page;mso-position-vertical-relative:paragraph;z-index:-15718400;mso-wrap-distance-left:0;mso-wrap-distance-right:0" id="docshape21" coordorigin="1973,65" coordsize="8289,0" path="m1973,65l10262,65e" filled="false" stroked="true" strokeweight=".620497pt" strokecolor="#231f20">
            <v:path arrowok="t"/>
            <v:stroke dashstyle="solid"/>
            <w10:wrap type="topAndBottom"/>
          </v:shape>
        </w:pict>
      </w:r>
    </w:p>
    <w:p>
      <w:pPr>
        <w:pStyle w:val="BodyText"/>
        <w:rPr>
          <w:rFonts w:ascii="Georgia"/>
          <w:i/>
          <w:sz w:val="20"/>
        </w:rPr>
      </w:pPr>
    </w:p>
    <w:p>
      <w:pPr>
        <w:pStyle w:val="BodyText"/>
        <w:spacing w:before="7"/>
        <w:rPr>
          <w:rFonts w:ascii="Georgia"/>
          <w:i/>
          <w:sz w:val="28"/>
        </w:rPr>
      </w:pPr>
    </w:p>
    <w:p>
      <w:pPr>
        <w:pStyle w:val="BodyText"/>
        <w:spacing w:line="249" w:lineRule="auto"/>
        <w:ind w:left="252" w:right="250" w:firstLine="351"/>
        <w:jc w:val="both"/>
      </w:pPr>
      <w:r>
        <w:rPr>
          <w:color w:val="231F20"/>
          <w:w w:val="120"/>
        </w:rPr>
        <w:t>Pero</w:t>
      </w:r>
      <w:r>
        <w:rPr>
          <w:color w:val="231F20"/>
          <w:w w:val="120"/>
        </w:rPr>
        <w:t> la</w:t>
      </w:r>
      <w:r>
        <w:rPr>
          <w:color w:val="231F20"/>
          <w:w w:val="120"/>
        </w:rPr>
        <w:t> Sentencia</w:t>
      </w:r>
      <w:r>
        <w:rPr>
          <w:color w:val="231F20"/>
          <w:w w:val="120"/>
        </w:rPr>
        <w:t> se</w:t>
      </w:r>
      <w:r>
        <w:rPr>
          <w:color w:val="231F20"/>
          <w:w w:val="120"/>
        </w:rPr>
        <w:t> limita</w:t>
      </w:r>
      <w:r>
        <w:rPr>
          <w:color w:val="231F20"/>
          <w:w w:val="120"/>
        </w:rPr>
        <w:t> a</w:t>
      </w:r>
      <w:r>
        <w:rPr>
          <w:color w:val="231F20"/>
          <w:w w:val="120"/>
        </w:rPr>
        <w:t> lo</w:t>
      </w:r>
      <w:r>
        <w:rPr>
          <w:color w:val="231F20"/>
          <w:w w:val="120"/>
        </w:rPr>
        <w:t> jurídico</w:t>
      </w:r>
      <w:r>
        <w:rPr>
          <w:color w:val="231F20"/>
          <w:w w:val="120"/>
        </w:rPr>
        <w:t> prescindiendo</w:t>
      </w:r>
      <w:r>
        <w:rPr>
          <w:color w:val="231F20"/>
          <w:w w:val="120"/>
        </w:rPr>
        <w:t> de</w:t>
      </w:r>
      <w:r>
        <w:rPr>
          <w:color w:val="231F20"/>
          <w:w w:val="120"/>
        </w:rPr>
        <w:t> otros elementos.</w:t>
      </w:r>
      <w:r>
        <w:rPr>
          <w:color w:val="231F20"/>
          <w:spacing w:val="-1"/>
          <w:w w:val="120"/>
        </w:rPr>
        <w:t> </w:t>
      </w:r>
      <w:r>
        <w:rPr>
          <w:color w:val="231F20"/>
          <w:w w:val="120"/>
        </w:rPr>
        <w:t>Sobre</w:t>
      </w:r>
      <w:r>
        <w:rPr>
          <w:color w:val="231F20"/>
          <w:spacing w:val="-1"/>
          <w:w w:val="120"/>
        </w:rPr>
        <w:t> </w:t>
      </w:r>
      <w:r>
        <w:rPr>
          <w:color w:val="231F20"/>
          <w:w w:val="120"/>
        </w:rPr>
        <w:t>la</w:t>
      </w:r>
      <w:r>
        <w:rPr>
          <w:color w:val="231F20"/>
          <w:spacing w:val="-1"/>
          <w:w w:val="120"/>
        </w:rPr>
        <w:t> </w:t>
      </w:r>
      <w:r>
        <w:rPr>
          <w:color w:val="231F20"/>
          <w:w w:val="120"/>
        </w:rPr>
        <w:t>base</w:t>
      </w:r>
      <w:r>
        <w:rPr>
          <w:color w:val="231F20"/>
          <w:spacing w:val="-1"/>
          <w:w w:val="120"/>
        </w:rPr>
        <w:t> </w:t>
      </w:r>
      <w:r>
        <w:rPr>
          <w:color w:val="231F20"/>
          <w:w w:val="120"/>
        </w:rPr>
        <w:t>de</w:t>
      </w:r>
      <w:r>
        <w:rPr>
          <w:color w:val="231F20"/>
          <w:spacing w:val="-1"/>
          <w:w w:val="120"/>
        </w:rPr>
        <w:t> </w:t>
      </w:r>
      <w:r>
        <w:rPr>
          <w:color w:val="231F20"/>
          <w:w w:val="120"/>
        </w:rPr>
        <w:t>la</w:t>
      </w:r>
      <w:r>
        <w:rPr>
          <w:color w:val="231F20"/>
          <w:spacing w:val="-1"/>
          <w:w w:val="120"/>
        </w:rPr>
        <w:t> </w:t>
      </w:r>
      <w:r>
        <w:rPr>
          <w:color w:val="231F20"/>
          <w:w w:val="120"/>
        </w:rPr>
        <w:t>conceptualización</w:t>
      </w:r>
      <w:r>
        <w:rPr>
          <w:color w:val="231F20"/>
          <w:spacing w:val="-1"/>
          <w:w w:val="120"/>
        </w:rPr>
        <w:t> </w:t>
      </w:r>
      <w:r>
        <w:rPr>
          <w:color w:val="231F20"/>
          <w:w w:val="120"/>
        </w:rPr>
        <w:t>categórica</w:t>
      </w:r>
      <w:r>
        <w:rPr>
          <w:color w:val="231F20"/>
          <w:spacing w:val="-1"/>
          <w:w w:val="120"/>
        </w:rPr>
        <w:t> </w:t>
      </w:r>
      <w:r>
        <w:rPr>
          <w:color w:val="231F20"/>
          <w:w w:val="120"/>
        </w:rPr>
        <w:t>incita</w:t>
      </w:r>
      <w:r>
        <w:rPr>
          <w:color w:val="231F20"/>
          <w:spacing w:val="-1"/>
          <w:w w:val="120"/>
        </w:rPr>
        <w:t> </w:t>
      </w:r>
      <w:r>
        <w:rPr>
          <w:color w:val="231F20"/>
          <w:w w:val="120"/>
        </w:rPr>
        <w:t>en el texto jurisprudencial, Eduardo produce el primer zarpazo:</w:t>
      </w:r>
    </w:p>
    <w:p>
      <w:pPr>
        <w:pStyle w:val="BodyText"/>
        <w:spacing w:before="7"/>
        <w:rPr>
          <w:sz w:val="22"/>
        </w:rPr>
      </w:pPr>
    </w:p>
    <w:p>
      <w:pPr>
        <w:spacing w:line="235" w:lineRule="auto" w:before="0"/>
        <w:ind w:left="604" w:right="601" w:firstLine="0"/>
        <w:jc w:val="both"/>
        <w:rPr>
          <w:sz w:val="22"/>
        </w:rPr>
      </w:pPr>
      <w:r>
        <w:rPr>
          <w:color w:val="231F20"/>
          <w:w w:val="120"/>
          <w:sz w:val="22"/>
        </w:rPr>
        <w:t>(…)</w:t>
      </w:r>
      <w:r>
        <w:rPr>
          <w:color w:val="231F20"/>
          <w:w w:val="120"/>
          <w:sz w:val="22"/>
        </w:rPr>
        <w:t> al</w:t>
      </w:r>
      <w:r>
        <w:rPr>
          <w:color w:val="231F20"/>
          <w:w w:val="120"/>
          <w:sz w:val="22"/>
        </w:rPr>
        <w:t> hablar</w:t>
      </w:r>
      <w:r>
        <w:rPr>
          <w:color w:val="231F20"/>
          <w:w w:val="120"/>
          <w:sz w:val="22"/>
        </w:rPr>
        <w:t> de</w:t>
      </w:r>
      <w:r>
        <w:rPr>
          <w:color w:val="231F20"/>
          <w:w w:val="120"/>
          <w:sz w:val="22"/>
        </w:rPr>
        <w:t> un</w:t>
      </w:r>
      <w:r>
        <w:rPr>
          <w:color w:val="231F20"/>
          <w:w w:val="120"/>
          <w:sz w:val="22"/>
        </w:rPr>
        <w:t> poder</w:t>
      </w:r>
      <w:r>
        <w:rPr>
          <w:color w:val="231F20"/>
          <w:w w:val="120"/>
          <w:sz w:val="22"/>
        </w:rPr>
        <w:t> constituyente</w:t>
      </w:r>
      <w:r>
        <w:rPr>
          <w:color w:val="231F20"/>
          <w:w w:val="120"/>
          <w:sz w:val="22"/>
        </w:rPr>
        <w:t> originario,</w:t>
      </w:r>
      <w:r>
        <w:rPr>
          <w:color w:val="231F20"/>
          <w:w w:val="120"/>
          <w:sz w:val="22"/>
        </w:rPr>
        <w:t> es</w:t>
      </w:r>
      <w:r>
        <w:rPr>
          <w:color w:val="231F20"/>
          <w:w w:val="120"/>
          <w:sz w:val="22"/>
        </w:rPr>
        <w:t> decir,</w:t>
      </w:r>
      <w:r>
        <w:rPr>
          <w:color w:val="231F20"/>
          <w:w w:val="120"/>
          <w:sz w:val="22"/>
        </w:rPr>
        <w:t> de</w:t>
      </w:r>
      <w:r>
        <w:rPr>
          <w:color w:val="231F20"/>
          <w:w w:val="120"/>
          <w:sz w:val="22"/>
        </w:rPr>
        <w:t> una competencia para establecer normas originarias, no derivada de nor-</w:t>
      </w:r>
      <w:r>
        <w:rPr>
          <w:color w:val="231F20"/>
          <w:spacing w:val="80"/>
          <w:w w:val="120"/>
          <w:sz w:val="22"/>
        </w:rPr>
        <w:t> </w:t>
      </w:r>
      <w:r>
        <w:rPr>
          <w:color w:val="231F20"/>
          <w:w w:val="120"/>
          <w:sz w:val="22"/>
        </w:rPr>
        <w:t>ma</w:t>
      </w:r>
      <w:r>
        <w:rPr>
          <w:color w:val="231F20"/>
          <w:w w:val="120"/>
          <w:sz w:val="22"/>
        </w:rPr>
        <w:t> jurídica</w:t>
      </w:r>
      <w:r>
        <w:rPr>
          <w:color w:val="231F20"/>
          <w:w w:val="120"/>
          <w:sz w:val="22"/>
        </w:rPr>
        <w:t> alguna,</w:t>
      </w:r>
      <w:r>
        <w:rPr>
          <w:color w:val="231F20"/>
          <w:w w:val="120"/>
          <w:sz w:val="22"/>
        </w:rPr>
        <w:t> e</w:t>
      </w:r>
      <w:r>
        <w:rPr>
          <w:color w:val="231F20"/>
          <w:w w:val="120"/>
          <w:sz w:val="22"/>
        </w:rPr>
        <w:t> ilimitada,</w:t>
      </w:r>
      <w:r>
        <w:rPr>
          <w:color w:val="231F20"/>
          <w:w w:val="120"/>
          <w:sz w:val="22"/>
        </w:rPr>
        <w:t> se</w:t>
      </w:r>
      <w:r>
        <w:rPr>
          <w:color w:val="231F20"/>
          <w:w w:val="120"/>
          <w:sz w:val="22"/>
        </w:rPr>
        <w:t> pretende</w:t>
      </w:r>
      <w:r>
        <w:rPr>
          <w:color w:val="231F20"/>
          <w:w w:val="120"/>
          <w:sz w:val="22"/>
        </w:rPr>
        <w:t> aplicar</w:t>
      </w:r>
      <w:r>
        <w:rPr>
          <w:color w:val="231F20"/>
          <w:w w:val="120"/>
          <w:sz w:val="22"/>
        </w:rPr>
        <w:t> el</w:t>
      </w:r>
      <w:r>
        <w:rPr>
          <w:color w:val="231F20"/>
          <w:w w:val="120"/>
          <w:sz w:val="22"/>
        </w:rPr>
        <w:t> concepto</w:t>
      </w:r>
      <w:r>
        <w:rPr>
          <w:color w:val="231F20"/>
          <w:w w:val="120"/>
          <w:sz w:val="22"/>
        </w:rPr>
        <w:t> de competencia fuera o más allá de los límites en que es posible mane- jarlo</w:t>
      </w:r>
      <w:r>
        <w:rPr>
          <w:color w:val="231F20"/>
          <w:w w:val="120"/>
          <w:sz w:val="22"/>
        </w:rPr>
        <w:t> con</w:t>
      </w:r>
      <w:r>
        <w:rPr>
          <w:color w:val="231F20"/>
          <w:w w:val="120"/>
          <w:sz w:val="22"/>
        </w:rPr>
        <w:t> sentido.</w:t>
      </w:r>
      <w:r>
        <w:rPr>
          <w:color w:val="231F20"/>
          <w:w w:val="120"/>
          <w:sz w:val="22"/>
        </w:rPr>
        <w:t> Pues</w:t>
      </w:r>
      <w:r>
        <w:rPr>
          <w:color w:val="231F20"/>
          <w:w w:val="120"/>
          <w:sz w:val="22"/>
        </w:rPr>
        <w:t> no</w:t>
      </w:r>
      <w:r>
        <w:rPr>
          <w:color w:val="231F20"/>
          <w:w w:val="120"/>
          <w:sz w:val="22"/>
        </w:rPr>
        <w:t> tiene</w:t>
      </w:r>
      <w:r>
        <w:rPr>
          <w:color w:val="231F20"/>
          <w:w w:val="120"/>
          <w:sz w:val="22"/>
        </w:rPr>
        <w:t> sentido</w:t>
      </w:r>
      <w:r>
        <w:rPr>
          <w:color w:val="231F20"/>
          <w:w w:val="120"/>
          <w:sz w:val="22"/>
        </w:rPr>
        <w:t> hablar</w:t>
      </w:r>
      <w:r>
        <w:rPr>
          <w:color w:val="231F20"/>
          <w:w w:val="120"/>
          <w:sz w:val="22"/>
        </w:rPr>
        <w:t> de</w:t>
      </w:r>
      <w:r>
        <w:rPr>
          <w:color w:val="231F20"/>
          <w:w w:val="120"/>
          <w:sz w:val="22"/>
        </w:rPr>
        <w:t> competencia</w:t>
      </w:r>
      <w:r>
        <w:rPr>
          <w:color w:val="231F20"/>
          <w:w w:val="120"/>
          <w:sz w:val="22"/>
        </w:rPr>
        <w:t> sin presuponer</w:t>
      </w:r>
      <w:r>
        <w:rPr>
          <w:color w:val="231F20"/>
          <w:w w:val="120"/>
          <w:sz w:val="22"/>
        </w:rPr>
        <w:t> un</w:t>
      </w:r>
      <w:r>
        <w:rPr>
          <w:color w:val="231F20"/>
          <w:w w:val="120"/>
          <w:sz w:val="22"/>
        </w:rPr>
        <w:t> orden</w:t>
      </w:r>
      <w:r>
        <w:rPr>
          <w:color w:val="231F20"/>
          <w:w w:val="120"/>
          <w:sz w:val="22"/>
        </w:rPr>
        <w:t> normativo</w:t>
      </w:r>
      <w:r>
        <w:rPr>
          <w:color w:val="231F20"/>
          <w:w w:val="120"/>
          <w:sz w:val="22"/>
        </w:rPr>
        <w:t> que</w:t>
      </w:r>
      <w:r>
        <w:rPr>
          <w:color w:val="231F20"/>
          <w:w w:val="120"/>
          <w:sz w:val="22"/>
        </w:rPr>
        <w:t> la</w:t>
      </w:r>
      <w:r>
        <w:rPr>
          <w:color w:val="231F20"/>
          <w:w w:val="120"/>
          <w:sz w:val="22"/>
        </w:rPr>
        <w:t> defina</w:t>
      </w:r>
      <w:r>
        <w:rPr>
          <w:color w:val="231F20"/>
          <w:w w:val="120"/>
          <w:sz w:val="22"/>
        </w:rPr>
        <w:t> y</w:t>
      </w:r>
      <w:r>
        <w:rPr>
          <w:color w:val="231F20"/>
          <w:w w:val="120"/>
          <w:sz w:val="22"/>
        </w:rPr>
        <w:t> reconozca;</w:t>
      </w:r>
      <w:r>
        <w:rPr>
          <w:color w:val="231F20"/>
          <w:w w:val="120"/>
          <w:sz w:val="22"/>
        </w:rPr>
        <w:t> ni</w:t>
      </w:r>
      <w:r>
        <w:rPr>
          <w:color w:val="231F20"/>
          <w:w w:val="120"/>
          <w:sz w:val="22"/>
        </w:rPr>
        <w:t> tiene sentido</w:t>
      </w:r>
      <w:r>
        <w:rPr>
          <w:color w:val="231F20"/>
          <w:w w:val="120"/>
          <w:sz w:val="22"/>
        </w:rPr>
        <w:t> tampoco</w:t>
      </w:r>
      <w:r>
        <w:rPr>
          <w:color w:val="231F20"/>
          <w:w w:val="120"/>
          <w:sz w:val="22"/>
        </w:rPr>
        <w:t> hablar</w:t>
      </w:r>
      <w:r>
        <w:rPr>
          <w:color w:val="231F20"/>
          <w:w w:val="120"/>
          <w:sz w:val="22"/>
        </w:rPr>
        <w:t> de</w:t>
      </w:r>
      <w:r>
        <w:rPr>
          <w:color w:val="231F20"/>
          <w:w w:val="120"/>
          <w:sz w:val="22"/>
        </w:rPr>
        <w:t> una</w:t>
      </w:r>
      <w:r>
        <w:rPr>
          <w:color w:val="231F20"/>
          <w:w w:val="120"/>
          <w:sz w:val="22"/>
        </w:rPr>
        <w:t> competencia</w:t>
      </w:r>
      <w:r>
        <w:rPr>
          <w:color w:val="231F20"/>
          <w:w w:val="120"/>
          <w:sz w:val="22"/>
        </w:rPr>
        <w:t> que</w:t>
      </w:r>
      <w:r>
        <w:rPr>
          <w:color w:val="231F20"/>
          <w:w w:val="120"/>
          <w:sz w:val="22"/>
        </w:rPr>
        <w:t> no</w:t>
      </w:r>
      <w:r>
        <w:rPr>
          <w:color w:val="231F20"/>
          <w:w w:val="120"/>
          <w:sz w:val="22"/>
        </w:rPr>
        <w:t> sea</w:t>
      </w:r>
      <w:r>
        <w:rPr>
          <w:color w:val="231F20"/>
          <w:w w:val="120"/>
          <w:sz w:val="22"/>
        </w:rPr>
        <w:t> parcial,</w:t>
      </w:r>
      <w:r>
        <w:rPr>
          <w:color w:val="231F20"/>
          <w:w w:val="120"/>
          <w:sz w:val="22"/>
        </w:rPr>
        <w:t> en</w:t>
      </w:r>
      <w:r>
        <w:rPr>
          <w:color w:val="231F20"/>
          <w:spacing w:val="80"/>
          <w:w w:val="120"/>
          <w:sz w:val="22"/>
        </w:rPr>
        <w:t> </w:t>
      </w:r>
      <w:r>
        <w:rPr>
          <w:color w:val="231F20"/>
          <w:w w:val="120"/>
          <w:sz w:val="22"/>
        </w:rPr>
        <w:t>tanto toda competencia presupone un fondo de incompetencias sobre</w:t>
      </w:r>
      <w:r>
        <w:rPr>
          <w:color w:val="231F20"/>
          <w:spacing w:val="40"/>
          <w:w w:val="120"/>
          <w:sz w:val="22"/>
        </w:rPr>
        <w:t> </w:t>
      </w:r>
      <w:r>
        <w:rPr>
          <w:color w:val="231F20"/>
          <w:w w:val="120"/>
          <w:sz w:val="22"/>
        </w:rPr>
        <w:t>las que se perfila (...) para que pueda reconocerse en alguna situación una competencia constituyente originaria es preciso que no se tenga</w:t>
      </w:r>
      <w:r>
        <w:rPr>
          <w:color w:val="231F20"/>
          <w:spacing w:val="80"/>
          <w:w w:val="120"/>
          <w:sz w:val="22"/>
        </w:rPr>
        <w:t> </w:t>
      </w:r>
      <w:r>
        <w:rPr>
          <w:color w:val="231F20"/>
          <w:w w:val="120"/>
          <w:sz w:val="22"/>
        </w:rPr>
        <w:t>por</w:t>
      </w:r>
      <w:r>
        <w:rPr>
          <w:color w:val="231F20"/>
          <w:w w:val="120"/>
          <w:sz w:val="22"/>
        </w:rPr>
        <w:t> válido</w:t>
      </w:r>
      <w:r>
        <w:rPr>
          <w:color w:val="231F20"/>
          <w:w w:val="120"/>
          <w:sz w:val="22"/>
        </w:rPr>
        <w:t> ningún</w:t>
      </w:r>
      <w:r>
        <w:rPr>
          <w:color w:val="231F20"/>
          <w:w w:val="120"/>
          <w:sz w:val="22"/>
        </w:rPr>
        <w:t> orden</w:t>
      </w:r>
      <w:r>
        <w:rPr>
          <w:color w:val="231F20"/>
          <w:w w:val="120"/>
          <w:sz w:val="22"/>
        </w:rPr>
        <w:t> jurídico;</w:t>
      </w:r>
      <w:r>
        <w:rPr>
          <w:color w:val="231F20"/>
          <w:w w:val="120"/>
          <w:sz w:val="22"/>
        </w:rPr>
        <w:t> pero,</w:t>
      </w:r>
      <w:r>
        <w:rPr>
          <w:color w:val="231F20"/>
          <w:w w:val="120"/>
          <w:sz w:val="22"/>
        </w:rPr>
        <w:t> sin</w:t>
      </w:r>
      <w:r>
        <w:rPr>
          <w:color w:val="231F20"/>
          <w:w w:val="120"/>
          <w:sz w:val="22"/>
        </w:rPr>
        <w:t> orden</w:t>
      </w:r>
      <w:r>
        <w:rPr>
          <w:color w:val="231F20"/>
          <w:w w:val="120"/>
          <w:sz w:val="22"/>
        </w:rPr>
        <w:t> jurídico</w:t>
      </w:r>
      <w:r>
        <w:rPr>
          <w:color w:val="231F20"/>
          <w:w w:val="120"/>
          <w:sz w:val="22"/>
        </w:rPr>
        <w:t> válido,</w:t>
      </w:r>
      <w:r>
        <w:rPr>
          <w:color w:val="231F20"/>
          <w:w w:val="120"/>
          <w:sz w:val="22"/>
        </w:rPr>
        <w:t> no</w:t>
      </w:r>
      <w:r>
        <w:rPr>
          <w:color w:val="231F20"/>
          <w:spacing w:val="40"/>
          <w:w w:val="120"/>
          <w:sz w:val="22"/>
        </w:rPr>
        <w:t> </w:t>
      </w:r>
      <w:r>
        <w:rPr>
          <w:color w:val="231F20"/>
          <w:w w:val="120"/>
          <w:sz w:val="22"/>
        </w:rPr>
        <w:t>hay</w:t>
      </w:r>
      <w:r>
        <w:rPr>
          <w:color w:val="231F20"/>
          <w:spacing w:val="40"/>
          <w:w w:val="120"/>
          <w:sz w:val="22"/>
        </w:rPr>
        <w:t> </w:t>
      </w:r>
      <w:r>
        <w:rPr>
          <w:color w:val="231F20"/>
          <w:w w:val="120"/>
          <w:sz w:val="22"/>
        </w:rPr>
        <w:t>ni</w:t>
      </w:r>
      <w:r>
        <w:rPr>
          <w:color w:val="231F20"/>
          <w:spacing w:val="40"/>
          <w:w w:val="120"/>
          <w:sz w:val="22"/>
        </w:rPr>
        <w:t> </w:t>
      </w:r>
      <w:r>
        <w:rPr>
          <w:color w:val="231F20"/>
          <w:w w:val="120"/>
          <w:sz w:val="22"/>
        </w:rPr>
        <w:t>órganos</w:t>
      </w:r>
      <w:r>
        <w:rPr>
          <w:color w:val="231F20"/>
          <w:spacing w:val="40"/>
          <w:w w:val="120"/>
          <w:sz w:val="22"/>
        </w:rPr>
        <w:t> </w:t>
      </w:r>
      <w:r>
        <w:rPr>
          <w:color w:val="231F20"/>
          <w:w w:val="120"/>
          <w:sz w:val="22"/>
        </w:rPr>
        <w:t>jurisdiccionales</w:t>
      </w:r>
      <w:r>
        <w:rPr>
          <w:color w:val="231F20"/>
          <w:spacing w:val="40"/>
          <w:w w:val="120"/>
          <w:sz w:val="22"/>
        </w:rPr>
        <w:t> </w:t>
      </w:r>
      <w:r>
        <w:rPr>
          <w:color w:val="231F20"/>
          <w:w w:val="120"/>
          <w:sz w:val="22"/>
        </w:rPr>
        <w:t>ni</w:t>
      </w:r>
      <w:r>
        <w:rPr>
          <w:color w:val="231F20"/>
          <w:spacing w:val="40"/>
          <w:w w:val="120"/>
          <w:sz w:val="22"/>
        </w:rPr>
        <w:t> </w:t>
      </w:r>
      <w:r>
        <w:rPr>
          <w:color w:val="231F20"/>
          <w:w w:val="120"/>
          <w:sz w:val="22"/>
        </w:rPr>
        <w:t>derecho</w:t>
      </w:r>
      <w:r>
        <w:rPr>
          <w:color w:val="231F20"/>
          <w:spacing w:val="40"/>
          <w:w w:val="120"/>
          <w:sz w:val="22"/>
        </w:rPr>
        <w:t> </w:t>
      </w:r>
      <w:r>
        <w:rPr>
          <w:color w:val="231F20"/>
          <w:w w:val="120"/>
          <w:sz w:val="22"/>
        </w:rPr>
        <w:t>positivo.</w:t>
      </w:r>
    </w:p>
    <w:p>
      <w:pPr>
        <w:pStyle w:val="BodyText"/>
        <w:spacing w:before="3"/>
        <w:rPr>
          <w:sz w:val="26"/>
        </w:rPr>
      </w:pPr>
    </w:p>
    <w:p>
      <w:pPr>
        <w:pStyle w:val="BodyText"/>
        <w:spacing w:line="249" w:lineRule="auto" w:before="1"/>
        <w:ind w:left="252" w:right="249" w:firstLine="351"/>
        <w:jc w:val="both"/>
      </w:pPr>
      <w:r>
        <w:rPr>
          <w:i/>
          <w:color w:val="231F20"/>
          <w:w w:val="120"/>
        </w:rPr>
        <w:t>Touché. </w:t>
      </w:r>
      <w:r>
        <w:rPr>
          <w:color w:val="231F20"/>
          <w:w w:val="120"/>
        </w:rPr>
        <w:t>Al partir de una categoría jurídica sin definición univer- sal</w:t>
      </w:r>
      <w:r>
        <w:rPr>
          <w:color w:val="231F20"/>
          <w:w w:val="120"/>
        </w:rPr>
        <w:t> preestablecida,</w:t>
      </w:r>
      <w:r>
        <w:rPr>
          <w:color w:val="231F20"/>
          <w:w w:val="120"/>
        </w:rPr>
        <w:t> aquí</w:t>
      </w:r>
      <w:r>
        <w:rPr>
          <w:color w:val="231F20"/>
          <w:w w:val="120"/>
        </w:rPr>
        <w:t> me</w:t>
      </w:r>
      <w:r>
        <w:rPr>
          <w:color w:val="231F20"/>
          <w:w w:val="120"/>
        </w:rPr>
        <w:t> refiero</w:t>
      </w:r>
      <w:r>
        <w:rPr>
          <w:color w:val="231F20"/>
          <w:w w:val="120"/>
        </w:rPr>
        <w:t> al</w:t>
      </w:r>
      <w:r>
        <w:rPr>
          <w:color w:val="231F20"/>
          <w:w w:val="120"/>
        </w:rPr>
        <w:t> concepto</w:t>
      </w:r>
      <w:r>
        <w:rPr>
          <w:color w:val="231F20"/>
          <w:w w:val="120"/>
        </w:rPr>
        <w:t> </w:t>
      </w:r>
      <w:r>
        <w:rPr>
          <w:i/>
          <w:color w:val="231F20"/>
          <w:w w:val="120"/>
        </w:rPr>
        <w:t>poder</w:t>
      </w:r>
      <w:r>
        <w:rPr>
          <w:i/>
          <w:color w:val="231F20"/>
          <w:w w:val="120"/>
        </w:rPr>
        <w:t> constituyente originario,</w:t>
      </w:r>
      <w:r>
        <w:rPr>
          <w:i/>
          <w:color w:val="231F20"/>
          <w:spacing w:val="-2"/>
          <w:w w:val="120"/>
        </w:rPr>
        <w:t> </w:t>
      </w:r>
      <w:r>
        <w:rPr>
          <w:color w:val="231F20"/>
          <w:w w:val="120"/>
        </w:rPr>
        <w:t>la</w:t>
      </w:r>
      <w:r>
        <w:rPr>
          <w:color w:val="231F20"/>
          <w:spacing w:val="-2"/>
          <w:w w:val="120"/>
        </w:rPr>
        <w:t> </w:t>
      </w:r>
      <w:r>
        <w:rPr>
          <w:color w:val="231F20"/>
          <w:w w:val="120"/>
        </w:rPr>
        <w:t>Sala</w:t>
      </w:r>
      <w:r>
        <w:rPr>
          <w:color w:val="231F20"/>
          <w:spacing w:val="-2"/>
          <w:w w:val="120"/>
        </w:rPr>
        <w:t> </w:t>
      </w:r>
      <w:r>
        <w:rPr>
          <w:color w:val="231F20"/>
          <w:w w:val="120"/>
        </w:rPr>
        <w:t>se</w:t>
      </w:r>
      <w:r>
        <w:rPr>
          <w:color w:val="231F20"/>
          <w:spacing w:val="-2"/>
          <w:w w:val="120"/>
        </w:rPr>
        <w:t> </w:t>
      </w:r>
      <w:r>
        <w:rPr>
          <w:color w:val="231F20"/>
          <w:w w:val="120"/>
        </w:rPr>
        <w:t>expone</w:t>
      </w:r>
      <w:r>
        <w:rPr>
          <w:color w:val="231F20"/>
          <w:spacing w:val="-2"/>
          <w:w w:val="120"/>
        </w:rPr>
        <w:t> </w:t>
      </w:r>
      <w:r>
        <w:rPr>
          <w:color w:val="231F20"/>
          <w:w w:val="120"/>
        </w:rPr>
        <w:t>a</w:t>
      </w:r>
      <w:r>
        <w:rPr>
          <w:color w:val="231F20"/>
          <w:spacing w:val="-2"/>
          <w:w w:val="120"/>
        </w:rPr>
        <w:t> </w:t>
      </w:r>
      <w:r>
        <w:rPr>
          <w:color w:val="231F20"/>
          <w:w w:val="120"/>
        </w:rPr>
        <w:t>una</w:t>
      </w:r>
      <w:r>
        <w:rPr>
          <w:color w:val="231F20"/>
          <w:spacing w:val="-2"/>
          <w:w w:val="120"/>
        </w:rPr>
        <w:t> </w:t>
      </w:r>
      <w:r>
        <w:rPr>
          <w:color w:val="231F20"/>
          <w:w w:val="120"/>
        </w:rPr>
        <w:t>óptica</w:t>
      </w:r>
      <w:r>
        <w:rPr>
          <w:color w:val="231F20"/>
          <w:spacing w:val="-2"/>
          <w:w w:val="120"/>
        </w:rPr>
        <w:t> </w:t>
      </w:r>
      <w:r>
        <w:rPr>
          <w:color w:val="231F20"/>
          <w:w w:val="120"/>
        </w:rPr>
        <w:t>externa</w:t>
      </w:r>
      <w:r>
        <w:rPr>
          <w:color w:val="231F20"/>
          <w:spacing w:val="-2"/>
          <w:w w:val="120"/>
        </w:rPr>
        <w:t> </w:t>
      </w:r>
      <w:r>
        <w:rPr>
          <w:color w:val="231F20"/>
          <w:w w:val="120"/>
        </w:rPr>
        <w:t>que</w:t>
      </w:r>
      <w:r>
        <w:rPr>
          <w:color w:val="231F20"/>
          <w:spacing w:val="-2"/>
          <w:w w:val="120"/>
        </w:rPr>
        <w:t> </w:t>
      </w:r>
      <w:r>
        <w:rPr>
          <w:color w:val="231F20"/>
          <w:w w:val="120"/>
        </w:rPr>
        <w:t>no</w:t>
      </w:r>
      <w:r>
        <w:rPr>
          <w:color w:val="231F20"/>
          <w:spacing w:val="-2"/>
          <w:w w:val="120"/>
        </w:rPr>
        <w:t> </w:t>
      </w:r>
      <w:r>
        <w:rPr>
          <w:color w:val="231F20"/>
          <w:w w:val="120"/>
        </w:rPr>
        <w:t>ha</w:t>
      </w:r>
      <w:r>
        <w:rPr>
          <w:color w:val="231F20"/>
          <w:spacing w:val="-2"/>
          <w:w w:val="120"/>
        </w:rPr>
        <w:t> </w:t>
      </w:r>
      <w:r>
        <w:rPr>
          <w:color w:val="231F20"/>
          <w:w w:val="120"/>
        </w:rPr>
        <w:t>termina- do de aceptar. Me explico. Pretendiendo limitarse a lo jurídico, abre la puerta a lo político coyuntural; lo que se traduce en el alegato de que una convocatoria de Asamblea Nacional Constituyente equivale a</w:t>
      </w:r>
      <w:r>
        <w:rPr>
          <w:color w:val="231F20"/>
          <w:spacing w:val="-10"/>
          <w:w w:val="120"/>
        </w:rPr>
        <w:t> </w:t>
      </w:r>
      <w:r>
        <w:rPr>
          <w:color w:val="231F20"/>
          <w:w w:val="120"/>
        </w:rPr>
        <w:t>la</w:t>
      </w:r>
      <w:r>
        <w:rPr>
          <w:color w:val="231F20"/>
          <w:spacing w:val="-10"/>
          <w:w w:val="120"/>
        </w:rPr>
        <w:t> </w:t>
      </w:r>
      <w:r>
        <w:rPr>
          <w:color w:val="231F20"/>
          <w:w w:val="120"/>
        </w:rPr>
        <w:t>activación</w:t>
      </w:r>
      <w:r>
        <w:rPr>
          <w:color w:val="231F20"/>
          <w:spacing w:val="-10"/>
          <w:w w:val="120"/>
        </w:rPr>
        <w:t> </w:t>
      </w:r>
      <w:r>
        <w:rPr>
          <w:color w:val="231F20"/>
          <w:w w:val="120"/>
        </w:rPr>
        <w:t>de</w:t>
      </w:r>
      <w:r>
        <w:rPr>
          <w:color w:val="231F20"/>
          <w:spacing w:val="-10"/>
          <w:w w:val="120"/>
        </w:rPr>
        <w:t> </w:t>
      </w:r>
      <w:r>
        <w:rPr>
          <w:color w:val="231F20"/>
          <w:w w:val="120"/>
        </w:rPr>
        <w:t>un</w:t>
      </w:r>
      <w:r>
        <w:rPr>
          <w:color w:val="231F20"/>
          <w:spacing w:val="-10"/>
          <w:w w:val="120"/>
        </w:rPr>
        <w:t> </w:t>
      </w:r>
      <w:r>
        <w:rPr>
          <w:i/>
          <w:color w:val="231F20"/>
          <w:w w:val="120"/>
        </w:rPr>
        <w:t>poder</w:t>
      </w:r>
      <w:r>
        <w:rPr>
          <w:i/>
          <w:color w:val="231F20"/>
          <w:spacing w:val="-14"/>
          <w:w w:val="120"/>
        </w:rPr>
        <w:t> </w:t>
      </w:r>
      <w:r>
        <w:rPr>
          <w:i/>
          <w:color w:val="231F20"/>
          <w:w w:val="120"/>
        </w:rPr>
        <w:t>constituyente</w:t>
      </w:r>
      <w:r>
        <w:rPr>
          <w:i/>
          <w:color w:val="231F20"/>
          <w:spacing w:val="-14"/>
          <w:w w:val="120"/>
        </w:rPr>
        <w:t> </w:t>
      </w:r>
      <w:r>
        <w:rPr>
          <w:i/>
          <w:color w:val="231F20"/>
          <w:w w:val="120"/>
        </w:rPr>
        <w:t>originario</w:t>
      </w:r>
      <w:r>
        <w:rPr>
          <w:i/>
          <w:color w:val="231F20"/>
          <w:spacing w:val="-10"/>
          <w:w w:val="120"/>
        </w:rPr>
        <w:t> </w:t>
      </w:r>
      <w:r>
        <w:rPr>
          <w:color w:val="231F20"/>
          <w:w w:val="120"/>
        </w:rPr>
        <w:t>calificado</w:t>
      </w:r>
      <w:r>
        <w:rPr>
          <w:color w:val="231F20"/>
          <w:spacing w:val="-10"/>
          <w:w w:val="120"/>
        </w:rPr>
        <w:t> </w:t>
      </w:r>
      <w:r>
        <w:rPr>
          <w:color w:val="231F20"/>
          <w:w w:val="120"/>
        </w:rPr>
        <w:t>por</w:t>
      </w:r>
      <w:r>
        <w:rPr>
          <w:color w:val="231F20"/>
          <w:spacing w:val="-10"/>
          <w:w w:val="120"/>
        </w:rPr>
        <w:t> </w:t>
      </w:r>
      <w:r>
        <w:rPr>
          <w:color w:val="231F20"/>
          <w:w w:val="120"/>
        </w:rPr>
        <w:t>ser incontrolado,</w:t>
      </w:r>
      <w:r>
        <w:rPr>
          <w:color w:val="231F20"/>
          <w:spacing w:val="-3"/>
          <w:w w:val="120"/>
        </w:rPr>
        <w:t> </w:t>
      </w:r>
      <w:r>
        <w:rPr>
          <w:color w:val="231F20"/>
          <w:w w:val="120"/>
        </w:rPr>
        <w:t>porque</w:t>
      </w:r>
      <w:r>
        <w:rPr>
          <w:color w:val="231F20"/>
          <w:spacing w:val="-3"/>
          <w:w w:val="120"/>
        </w:rPr>
        <w:t> </w:t>
      </w:r>
      <w:r>
        <w:rPr>
          <w:color w:val="231F20"/>
          <w:w w:val="120"/>
        </w:rPr>
        <w:t>así</w:t>
      </w:r>
      <w:r>
        <w:rPr>
          <w:color w:val="231F20"/>
          <w:spacing w:val="-3"/>
          <w:w w:val="120"/>
        </w:rPr>
        <w:t> </w:t>
      </w:r>
      <w:r>
        <w:rPr>
          <w:color w:val="231F20"/>
          <w:w w:val="120"/>
        </w:rPr>
        <w:t>lo</w:t>
      </w:r>
      <w:r>
        <w:rPr>
          <w:color w:val="231F20"/>
          <w:spacing w:val="-3"/>
          <w:w w:val="120"/>
        </w:rPr>
        <w:t> </w:t>
      </w:r>
      <w:r>
        <w:rPr>
          <w:color w:val="231F20"/>
          <w:w w:val="120"/>
        </w:rPr>
        <w:t>interpretaba</w:t>
      </w:r>
      <w:r>
        <w:rPr>
          <w:color w:val="231F20"/>
          <w:spacing w:val="-3"/>
          <w:w w:val="120"/>
        </w:rPr>
        <w:t> </w:t>
      </w:r>
      <w:r>
        <w:rPr>
          <w:color w:val="231F20"/>
          <w:w w:val="120"/>
        </w:rPr>
        <w:t>la</w:t>
      </w:r>
      <w:r>
        <w:rPr>
          <w:color w:val="231F20"/>
          <w:spacing w:val="-3"/>
          <w:w w:val="120"/>
        </w:rPr>
        <w:t> </w:t>
      </w:r>
      <w:r>
        <w:rPr>
          <w:color w:val="231F20"/>
          <w:w w:val="120"/>
        </w:rPr>
        <w:t>élite</w:t>
      </w:r>
      <w:r>
        <w:rPr>
          <w:color w:val="231F20"/>
          <w:spacing w:val="-3"/>
          <w:w w:val="120"/>
        </w:rPr>
        <w:t> </w:t>
      </w:r>
      <w:r>
        <w:rPr>
          <w:color w:val="231F20"/>
          <w:w w:val="120"/>
        </w:rPr>
        <w:t>detentadora</w:t>
      </w:r>
      <w:r>
        <w:rPr>
          <w:color w:val="231F20"/>
          <w:spacing w:val="-3"/>
          <w:w w:val="120"/>
        </w:rPr>
        <w:t> </w:t>
      </w:r>
      <w:r>
        <w:rPr>
          <w:color w:val="231F20"/>
          <w:w w:val="120"/>
        </w:rPr>
        <w:t>del</w:t>
      </w:r>
      <w:r>
        <w:rPr>
          <w:color w:val="231F20"/>
          <w:spacing w:val="-3"/>
          <w:w w:val="120"/>
        </w:rPr>
        <w:t> </w:t>
      </w:r>
      <w:r>
        <w:rPr>
          <w:color w:val="231F20"/>
          <w:w w:val="120"/>
        </w:rPr>
        <w:t>poder en el</w:t>
      </w:r>
      <w:r>
        <w:rPr>
          <w:color w:val="231F20"/>
          <w:spacing w:val="80"/>
          <w:w w:val="120"/>
        </w:rPr>
        <w:t> </w:t>
      </w:r>
      <w:r>
        <w:rPr>
          <w:color w:val="231F20"/>
          <w:w w:val="120"/>
        </w:rPr>
        <w:t>momento en que se formuló la iniciativa. Además, lo advierte el filósofo, tiene que afrontar el hecho de que la ruptura con el orden jurídico precedente signa a ese tipo de poder constituyente.</w:t>
      </w:r>
    </w:p>
    <w:p>
      <w:pPr>
        <w:pStyle w:val="BodyText"/>
        <w:spacing w:before="4"/>
        <w:rPr>
          <w:sz w:val="23"/>
        </w:rPr>
      </w:pPr>
    </w:p>
    <w:p>
      <w:pPr>
        <w:pStyle w:val="BodyText"/>
        <w:spacing w:line="249" w:lineRule="auto"/>
        <w:ind w:left="252" w:right="249" w:firstLine="351"/>
        <w:jc w:val="both"/>
      </w:pPr>
      <w:r>
        <w:rPr>
          <w:color w:val="231F20"/>
          <w:w w:val="125"/>
        </w:rPr>
        <w:t>Pero</w:t>
      </w:r>
      <w:r>
        <w:rPr>
          <w:color w:val="231F20"/>
          <w:spacing w:val="-9"/>
          <w:w w:val="125"/>
        </w:rPr>
        <w:t> </w:t>
      </w:r>
      <w:r>
        <w:rPr>
          <w:color w:val="231F20"/>
          <w:w w:val="125"/>
        </w:rPr>
        <w:t>aun</w:t>
      </w:r>
      <w:r>
        <w:rPr>
          <w:color w:val="231F20"/>
          <w:spacing w:val="-9"/>
          <w:w w:val="125"/>
        </w:rPr>
        <w:t> </w:t>
      </w:r>
      <w:r>
        <w:rPr>
          <w:color w:val="231F20"/>
          <w:w w:val="125"/>
        </w:rPr>
        <w:t>peor,</w:t>
      </w:r>
      <w:r>
        <w:rPr>
          <w:color w:val="231F20"/>
          <w:spacing w:val="-9"/>
          <w:w w:val="125"/>
        </w:rPr>
        <w:t> </w:t>
      </w:r>
      <w:r>
        <w:rPr>
          <w:color w:val="231F20"/>
          <w:w w:val="125"/>
        </w:rPr>
        <w:t>la</w:t>
      </w:r>
      <w:r>
        <w:rPr>
          <w:color w:val="231F20"/>
          <w:spacing w:val="-9"/>
          <w:w w:val="125"/>
        </w:rPr>
        <w:t> </w:t>
      </w:r>
      <w:r>
        <w:rPr>
          <w:color w:val="231F20"/>
          <w:w w:val="125"/>
        </w:rPr>
        <w:t>Sala</w:t>
      </w:r>
      <w:r>
        <w:rPr>
          <w:color w:val="231F20"/>
          <w:spacing w:val="-9"/>
          <w:w w:val="125"/>
        </w:rPr>
        <w:t> </w:t>
      </w:r>
      <w:r>
        <w:rPr>
          <w:color w:val="231F20"/>
          <w:w w:val="125"/>
        </w:rPr>
        <w:t>pretende</w:t>
      </w:r>
      <w:r>
        <w:rPr>
          <w:color w:val="231F20"/>
          <w:spacing w:val="-9"/>
          <w:w w:val="125"/>
        </w:rPr>
        <w:t> </w:t>
      </w:r>
      <w:r>
        <w:rPr>
          <w:color w:val="231F20"/>
          <w:w w:val="125"/>
        </w:rPr>
        <w:t>dar</w:t>
      </w:r>
      <w:r>
        <w:rPr>
          <w:color w:val="231F20"/>
          <w:spacing w:val="-9"/>
          <w:w w:val="125"/>
        </w:rPr>
        <w:t> </w:t>
      </w:r>
      <w:r>
        <w:rPr>
          <w:color w:val="231F20"/>
          <w:w w:val="125"/>
        </w:rPr>
        <w:t>una</w:t>
      </w:r>
      <w:r>
        <w:rPr>
          <w:color w:val="231F20"/>
          <w:spacing w:val="-9"/>
          <w:w w:val="125"/>
        </w:rPr>
        <w:t> </w:t>
      </w:r>
      <w:r>
        <w:rPr>
          <w:color w:val="231F20"/>
          <w:w w:val="125"/>
        </w:rPr>
        <w:t>solución</w:t>
      </w:r>
      <w:r>
        <w:rPr>
          <w:color w:val="231F20"/>
          <w:spacing w:val="-9"/>
          <w:w w:val="125"/>
        </w:rPr>
        <w:t> </w:t>
      </w:r>
      <w:r>
        <w:rPr>
          <w:color w:val="231F20"/>
          <w:w w:val="125"/>
        </w:rPr>
        <w:t>jurídica</w:t>
      </w:r>
      <w:r>
        <w:rPr>
          <w:color w:val="231F20"/>
          <w:spacing w:val="-9"/>
          <w:w w:val="125"/>
        </w:rPr>
        <w:t> </w:t>
      </w:r>
      <w:r>
        <w:rPr>
          <w:color w:val="231F20"/>
          <w:w w:val="125"/>
        </w:rPr>
        <w:t>basada </w:t>
      </w:r>
      <w:r>
        <w:rPr>
          <w:color w:val="231F20"/>
          <w:w w:val="120"/>
        </w:rPr>
        <w:t>en un silogismo categórico que subsume el hecho de la convocatoria de una Asamblea Nacional Constituyente, como premisa menor, a la </w:t>
      </w:r>
      <w:r>
        <w:rPr>
          <w:color w:val="231F20"/>
          <w:w w:val="125"/>
        </w:rPr>
        <w:t>propia</w:t>
      </w:r>
      <w:r>
        <w:rPr>
          <w:color w:val="231F20"/>
          <w:spacing w:val="-7"/>
          <w:w w:val="125"/>
        </w:rPr>
        <w:t> </w:t>
      </w:r>
      <w:r>
        <w:rPr>
          <w:color w:val="231F20"/>
          <w:w w:val="125"/>
        </w:rPr>
        <w:t>Constitución</w:t>
      </w:r>
      <w:r>
        <w:rPr>
          <w:color w:val="231F20"/>
          <w:spacing w:val="-7"/>
          <w:w w:val="125"/>
        </w:rPr>
        <w:t> </w:t>
      </w:r>
      <w:r>
        <w:rPr>
          <w:color w:val="231F20"/>
          <w:w w:val="125"/>
        </w:rPr>
        <w:t>de</w:t>
      </w:r>
      <w:r>
        <w:rPr>
          <w:color w:val="231F20"/>
          <w:spacing w:val="-7"/>
          <w:w w:val="125"/>
        </w:rPr>
        <w:t> </w:t>
      </w:r>
      <w:r>
        <w:rPr>
          <w:color w:val="231F20"/>
          <w:w w:val="125"/>
        </w:rPr>
        <w:t>1961</w:t>
      </w:r>
      <w:r>
        <w:rPr>
          <w:color w:val="231F20"/>
          <w:spacing w:val="-7"/>
          <w:w w:val="125"/>
        </w:rPr>
        <w:t> </w:t>
      </w:r>
      <w:r>
        <w:rPr>
          <w:color w:val="231F20"/>
          <w:w w:val="125"/>
        </w:rPr>
        <w:t>en</w:t>
      </w:r>
      <w:r>
        <w:rPr>
          <w:color w:val="231F20"/>
          <w:spacing w:val="-7"/>
          <w:w w:val="125"/>
        </w:rPr>
        <w:t> </w:t>
      </w:r>
      <w:r>
        <w:rPr>
          <w:color w:val="231F20"/>
          <w:w w:val="125"/>
        </w:rPr>
        <w:t>sus</w:t>
      </w:r>
      <w:r>
        <w:rPr>
          <w:color w:val="231F20"/>
          <w:spacing w:val="-7"/>
          <w:w w:val="125"/>
        </w:rPr>
        <w:t> </w:t>
      </w:r>
      <w:r>
        <w:rPr>
          <w:color w:val="231F20"/>
          <w:w w:val="125"/>
        </w:rPr>
        <w:t>artículos</w:t>
      </w:r>
      <w:r>
        <w:rPr>
          <w:color w:val="231F20"/>
          <w:spacing w:val="-7"/>
          <w:w w:val="125"/>
        </w:rPr>
        <w:t> </w:t>
      </w:r>
      <w:r>
        <w:rPr>
          <w:color w:val="231F20"/>
          <w:w w:val="125"/>
        </w:rPr>
        <w:t>4</w:t>
      </w:r>
      <w:r>
        <w:rPr>
          <w:color w:val="231F20"/>
          <w:spacing w:val="-7"/>
          <w:w w:val="125"/>
        </w:rPr>
        <w:t> </w:t>
      </w:r>
      <w:r>
        <w:rPr>
          <w:color w:val="231F20"/>
          <w:w w:val="125"/>
        </w:rPr>
        <w:t>y</w:t>
      </w:r>
      <w:r>
        <w:rPr>
          <w:color w:val="231F20"/>
          <w:spacing w:val="-7"/>
          <w:w w:val="125"/>
        </w:rPr>
        <w:t> </w:t>
      </w:r>
      <w:r>
        <w:rPr>
          <w:color w:val="231F20"/>
          <w:w w:val="125"/>
        </w:rPr>
        <w:t>50,</w:t>
      </w:r>
      <w:r>
        <w:rPr>
          <w:color w:val="231F20"/>
          <w:spacing w:val="-7"/>
          <w:w w:val="125"/>
        </w:rPr>
        <w:t> </w:t>
      </w:r>
      <w:r>
        <w:rPr>
          <w:color w:val="231F20"/>
          <w:w w:val="125"/>
        </w:rPr>
        <w:t>como</w:t>
      </w:r>
      <w:r>
        <w:rPr>
          <w:color w:val="231F20"/>
          <w:spacing w:val="-7"/>
          <w:w w:val="125"/>
        </w:rPr>
        <w:t> </w:t>
      </w:r>
      <w:r>
        <w:rPr>
          <w:color w:val="231F20"/>
          <w:w w:val="125"/>
        </w:rPr>
        <w:t>premisa mayor,</w:t>
      </w:r>
      <w:r>
        <w:rPr>
          <w:color w:val="231F20"/>
          <w:w w:val="125"/>
        </w:rPr>
        <w:t> extrayendo</w:t>
      </w:r>
      <w:r>
        <w:rPr>
          <w:color w:val="231F20"/>
          <w:w w:val="125"/>
        </w:rPr>
        <w:t> del</w:t>
      </w:r>
      <w:r>
        <w:rPr>
          <w:color w:val="231F20"/>
          <w:w w:val="125"/>
        </w:rPr>
        <w:t> resultado</w:t>
      </w:r>
      <w:r>
        <w:rPr>
          <w:color w:val="231F20"/>
          <w:w w:val="125"/>
        </w:rPr>
        <w:t> de</w:t>
      </w:r>
      <w:r>
        <w:rPr>
          <w:color w:val="231F20"/>
          <w:w w:val="125"/>
        </w:rPr>
        <w:t> esa</w:t>
      </w:r>
      <w:r>
        <w:rPr>
          <w:color w:val="231F20"/>
          <w:w w:val="125"/>
        </w:rPr>
        <w:t> operación</w:t>
      </w:r>
      <w:r>
        <w:rPr>
          <w:color w:val="231F20"/>
          <w:w w:val="125"/>
        </w:rPr>
        <w:t> la</w:t>
      </w:r>
      <w:r>
        <w:rPr>
          <w:color w:val="231F20"/>
          <w:w w:val="125"/>
        </w:rPr>
        <w:t> solución</w:t>
      </w:r>
      <w:r>
        <w:rPr>
          <w:color w:val="231F20"/>
          <w:w w:val="125"/>
        </w:rPr>
        <w:t> para el</w:t>
      </w:r>
      <w:r>
        <w:rPr>
          <w:color w:val="231F20"/>
          <w:w w:val="125"/>
        </w:rPr>
        <w:t> problema.</w:t>
      </w:r>
      <w:r>
        <w:rPr>
          <w:color w:val="231F20"/>
          <w:w w:val="125"/>
        </w:rPr>
        <w:t> Pero</w:t>
      </w:r>
      <w:r>
        <w:rPr>
          <w:color w:val="231F20"/>
          <w:w w:val="125"/>
        </w:rPr>
        <w:t> en</w:t>
      </w:r>
      <w:r>
        <w:rPr>
          <w:color w:val="231F20"/>
          <w:w w:val="125"/>
        </w:rPr>
        <w:t> la</w:t>
      </w:r>
      <w:r>
        <w:rPr>
          <w:color w:val="231F20"/>
          <w:w w:val="125"/>
        </w:rPr>
        <w:t> operación</w:t>
      </w:r>
      <w:r>
        <w:rPr>
          <w:color w:val="231F20"/>
          <w:w w:val="125"/>
        </w:rPr>
        <w:t> misma</w:t>
      </w:r>
      <w:r>
        <w:rPr>
          <w:color w:val="231F20"/>
          <w:w w:val="125"/>
        </w:rPr>
        <w:t> aparece</w:t>
      </w:r>
      <w:r>
        <w:rPr>
          <w:color w:val="231F20"/>
          <w:w w:val="125"/>
        </w:rPr>
        <w:t> la</w:t>
      </w:r>
      <w:r>
        <w:rPr>
          <w:color w:val="231F20"/>
          <w:w w:val="125"/>
        </w:rPr>
        <w:t> contradicción según lo advierte Eduardo:</w:t>
      </w:r>
    </w:p>
    <w:p>
      <w:pPr>
        <w:pStyle w:val="BodyText"/>
        <w:spacing w:before="3"/>
        <w:rPr>
          <w:sz w:val="22"/>
        </w:rPr>
      </w:pPr>
    </w:p>
    <w:p>
      <w:pPr>
        <w:spacing w:line="235" w:lineRule="auto" w:before="0"/>
        <w:ind w:left="604" w:right="601" w:firstLine="0"/>
        <w:jc w:val="both"/>
        <w:rPr>
          <w:sz w:val="22"/>
        </w:rPr>
      </w:pPr>
      <w:r>
        <w:rPr>
          <w:color w:val="231F20"/>
          <w:w w:val="120"/>
          <w:sz w:val="22"/>
        </w:rPr>
        <w:t>El punto de partida es el reconocimiento de que una condición nece- saria</w:t>
      </w:r>
      <w:r>
        <w:rPr>
          <w:color w:val="231F20"/>
          <w:spacing w:val="40"/>
          <w:w w:val="120"/>
          <w:sz w:val="22"/>
        </w:rPr>
        <w:t> </w:t>
      </w:r>
      <w:r>
        <w:rPr>
          <w:color w:val="231F20"/>
          <w:w w:val="120"/>
          <w:sz w:val="22"/>
        </w:rPr>
        <w:t>para</w:t>
      </w:r>
      <w:r>
        <w:rPr>
          <w:color w:val="231F20"/>
          <w:spacing w:val="40"/>
          <w:w w:val="120"/>
          <w:sz w:val="22"/>
        </w:rPr>
        <w:t> </w:t>
      </w:r>
      <w:r>
        <w:rPr>
          <w:color w:val="231F20"/>
          <w:w w:val="120"/>
          <w:sz w:val="22"/>
        </w:rPr>
        <w:t>la</w:t>
      </w:r>
      <w:r>
        <w:rPr>
          <w:color w:val="231F20"/>
          <w:spacing w:val="40"/>
          <w:w w:val="120"/>
          <w:sz w:val="22"/>
        </w:rPr>
        <w:t> </w:t>
      </w:r>
      <w:r>
        <w:rPr>
          <w:color w:val="231F20"/>
          <w:w w:val="120"/>
          <w:sz w:val="22"/>
        </w:rPr>
        <w:t>aplicación</w:t>
      </w:r>
      <w:r>
        <w:rPr>
          <w:color w:val="231F20"/>
          <w:spacing w:val="40"/>
          <w:w w:val="120"/>
          <w:sz w:val="22"/>
        </w:rPr>
        <w:t> </w:t>
      </w:r>
      <w:r>
        <w:rPr>
          <w:color w:val="231F20"/>
          <w:w w:val="120"/>
          <w:sz w:val="22"/>
        </w:rPr>
        <w:t>del</w:t>
      </w:r>
      <w:r>
        <w:rPr>
          <w:color w:val="231F20"/>
          <w:spacing w:val="40"/>
          <w:w w:val="120"/>
          <w:sz w:val="22"/>
        </w:rPr>
        <w:t> </w:t>
      </w:r>
      <w:r>
        <w:rPr>
          <w:color w:val="231F20"/>
          <w:w w:val="120"/>
          <w:sz w:val="22"/>
        </w:rPr>
        <w:t>concepto</w:t>
      </w:r>
      <w:r>
        <w:rPr>
          <w:color w:val="231F20"/>
          <w:spacing w:val="40"/>
          <w:w w:val="120"/>
          <w:sz w:val="22"/>
        </w:rPr>
        <w:t> </w:t>
      </w:r>
      <w:r>
        <w:rPr>
          <w:color w:val="231F20"/>
          <w:w w:val="120"/>
          <w:sz w:val="22"/>
        </w:rPr>
        <w:t>de</w:t>
      </w:r>
      <w:r>
        <w:rPr>
          <w:color w:val="231F20"/>
          <w:spacing w:val="40"/>
          <w:w w:val="120"/>
          <w:sz w:val="22"/>
        </w:rPr>
        <w:t> </w:t>
      </w:r>
      <w:r>
        <w:rPr>
          <w:color w:val="231F20"/>
          <w:w w:val="120"/>
          <w:sz w:val="22"/>
        </w:rPr>
        <w:t>poder</w:t>
      </w:r>
      <w:r>
        <w:rPr>
          <w:color w:val="231F20"/>
          <w:spacing w:val="40"/>
          <w:w w:val="120"/>
          <w:sz w:val="22"/>
        </w:rPr>
        <w:t> </w:t>
      </w:r>
      <w:r>
        <w:rPr>
          <w:color w:val="231F20"/>
          <w:w w:val="120"/>
          <w:sz w:val="22"/>
        </w:rPr>
        <w:t>constituyente</w:t>
      </w:r>
      <w:r>
        <w:rPr>
          <w:color w:val="231F20"/>
          <w:spacing w:val="40"/>
          <w:w w:val="120"/>
          <w:sz w:val="22"/>
        </w:rPr>
        <w:t> </w:t>
      </w:r>
      <w:r>
        <w:rPr>
          <w:color w:val="231F20"/>
          <w:w w:val="120"/>
          <w:sz w:val="22"/>
        </w:rPr>
        <w:t>origina- rio</w:t>
      </w:r>
      <w:r>
        <w:rPr>
          <w:color w:val="231F20"/>
          <w:w w:val="120"/>
          <w:sz w:val="22"/>
        </w:rPr>
        <w:t> es</w:t>
      </w:r>
      <w:r>
        <w:rPr>
          <w:color w:val="231F20"/>
          <w:w w:val="120"/>
          <w:sz w:val="22"/>
        </w:rPr>
        <w:t> la</w:t>
      </w:r>
      <w:r>
        <w:rPr>
          <w:color w:val="231F20"/>
          <w:w w:val="120"/>
          <w:sz w:val="22"/>
        </w:rPr>
        <w:t> inexistencia</w:t>
      </w:r>
      <w:r>
        <w:rPr>
          <w:color w:val="231F20"/>
          <w:w w:val="120"/>
          <w:sz w:val="22"/>
        </w:rPr>
        <w:t> de</w:t>
      </w:r>
      <w:r>
        <w:rPr>
          <w:color w:val="231F20"/>
          <w:w w:val="120"/>
          <w:sz w:val="22"/>
        </w:rPr>
        <w:t> un</w:t>
      </w:r>
      <w:r>
        <w:rPr>
          <w:color w:val="231F20"/>
          <w:w w:val="120"/>
          <w:sz w:val="22"/>
        </w:rPr>
        <w:t> orden</w:t>
      </w:r>
      <w:r>
        <w:rPr>
          <w:color w:val="231F20"/>
          <w:w w:val="120"/>
          <w:sz w:val="22"/>
        </w:rPr>
        <w:t> jurídico</w:t>
      </w:r>
      <w:r>
        <w:rPr>
          <w:color w:val="231F20"/>
          <w:w w:val="120"/>
          <w:sz w:val="22"/>
        </w:rPr>
        <w:t> considerado</w:t>
      </w:r>
      <w:r>
        <w:rPr>
          <w:color w:val="231F20"/>
          <w:w w:val="120"/>
          <w:sz w:val="22"/>
        </w:rPr>
        <w:t> como</w:t>
      </w:r>
      <w:r>
        <w:rPr>
          <w:color w:val="231F20"/>
          <w:w w:val="120"/>
          <w:sz w:val="22"/>
        </w:rPr>
        <w:t> válido. Quien piense que en un cierto momento hay un orden jurídico válido</w:t>
      </w:r>
      <w:r>
        <w:rPr>
          <w:color w:val="231F20"/>
          <w:spacing w:val="40"/>
          <w:w w:val="120"/>
          <w:sz w:val="22"/>
        </w:rPr>
        <w:t> </w:t>
      </w:r>
      <w:r>
        <w:rPr>
          <w:color w:val="231F20"/>
          <w:w w:val="120"/>
          <w:sz w:val="22"/>
        </w:rPr>
        <w:t>no podrá reconocer al mismo tiempo que ningún hombre o grupo de hombres está dotado de un poder constituyente de carácter verdade- ramente originario. Y si los autores que se han ocupado de este con- cepto</w:t>
      </w:r>
      <w:r>
        <w:rPr>
          <w:color w:val="231F20"/>
          <w:spacing w:val="28"/>
          <w:w w:val="120"/>
          <w:sz w:val="22"/>
        </w:rPr>
        <w:t> </w:t>
      </w:r>
      <w:r>
        <w:rPr>
          <w:color w:val="231F20"/>
          <w:w w:val="120"/>
          <w:sz w:val="22"/>
        </w:rPr>
        <w:t>tienen</w:t>
      </w:r>
      <w:r>
        <w:rPr>
          <w:color w:val="231F20"/>
          <w:spacing w:val="29"/>
          <w:w w:val="120"/>
          <w:sz w:val="22"/>
        </w:rPr>
        <w:t> </w:t>
      </w:r>
      <w:r>
        <w:rPr>
          <w:color w:val="231F20"/>
          <w:w w:val="120"/>
          <w:sz w:val="22"/>
        </w:rPr>
        <w:t>siempre</w:t>
      </w:r>
      <w:r>
        <w:rPr>
          <w:color w:val="231F20"/>
          <w:spacing w:val="28"/>
          <w:w w:val="120"/>
          <w:sz w:val="22"/>
        </w:rPr>
        <w:t> </w:t>
      </w:r>
      <w:r>
        <w:rPr>
          <w:color w:val="231F20"/>
          <w:w w:val="120"/>
          <w:sz w:val="22"/>
        </w:rPr>
        <w:t>a</w:t>
      </w:r>
      <w:r>
        <w:rPr>
          <w:color w:val="231F20"/>
          <w:spacing w:val="29"/>
          <w:w w:val="120"/>
          <w:sz w:val="22"/>
        </w:rPr>
        <w:t> </w:t>
      </w:r>
      <w:r>
        <w:rPr>
          <w:color w:val="231F20"/>
          <w:w w:val="120"/>
          <w:sz w:val="22"/>
        </w:rPr>
        <w:t>la</w:t>
      </w:r>
      <w:r>
        <w:rPr>
          <w:color w:val="231F20"/>
          <w:spacing w:val="28"/>
          <w:w w:val="120"/>
          <w:sz w:val="22"/>
        </w:rPr>
        <w:t> </w:t>
      </w:r>
      <w:r>
        <w:rPr>
          <w:color w:val="231F20"/>
          <w:w w:val="120"/>
          <w:sz w:val="22"/>
        </w:rPr>
        <w:t>vista</w:t>
      </w:r>
      <w:r>
        <w:rPr>
          <w:color w:val="231F20"/>
          <w:spacing w:val="29"/>
          <w:w w:val="120"/>
          <w:sz w:val="22"/>
        </w:rPr>
        <w:t> </w:t>
      </w:r>
      <w:r>
        <w:rPr>
          <w:color w:val="231F20"/>
          <w:w w:val="120"/>
          <w:sz w:val="22"/>
        </w:rPr>
        <w:t>situaciones</w:t>
      </w:r>
      <w:r>
        <w:rPr>
          <w:color w:val="231F20"/>
          <w:spacing w:val="28"/>
          <w:w w:val="120"/>
          <w:sz w:val="22"/>
        </w:rPr>
        <w:t> </w:t>
      </w:r>
      <w:r>
        <w:rPr>
          <w:color w:val="231F20"/>
          <w:w w:val="120"/>
          <w:sz w:val="22"/>
        </w:rPr>
        <w:t>de</w:t>
      </w:r>
      <w:r>
        <w:rPr>
          <w:color w:val="231F20"/>
          <w:spacing w:val="29"/>
          <w:w w:val="120"/>
          <w:sz w:val="22"/>
        </w:rPr>
        <w:t> </w:t>
      </w:r>
      <w:r>
        <w:rPr>
          <w:color w:val="231F20"/>
          <w:w w:val="120"/>
          <w:sz w:val="22"/>
        </w:rPr>
        <w:t>ruptura</w:t>
      </w:r>
      <w:r>
        <w:rPr>
          <w:color w:val="231F20"/>
          <w:spacing w:val="28"/>
          <w:w w:val="120"/>
          <w:sz w:val="22"/>
        </w:rPr>
        <w:t> </w:t>
      </w:r>
      <w:r>
        <w:rPr>
          <w:color w:val="231F20"/>
          <w:spacing w:val="-2"/>
          <w:w w:val="120"/>
          <w:sz w:val="22"/>
        </w:rPr>
        <w:t>revolucionaria,</w:t>
      </w:r>
    </w:p>
    <w:p>
      <w:pPr>
        <w:pStyle w:val="BodyText"/>
        <w:rPr>
          <w:sz w:val="20"/>
        </w:rPr>
      </w:pPr>
    </w:p>
    <w:p>
      <w:pPr>
        <w:pStyle w:val="BodyText"/>
        <w:rPr>
          <w:sz w:val="20"/>
        </w:rPr>
      </w:pPr>
    </w:p>
    <w:p>
      <w:pPr>
        <w:pStyle w:val="BodyText"/>
        <w:spacing w:before="5"/>
        <w:rPr>
          <w:sz w:val="18"/>
        </w:rPr>
      </w:pPr>
    </w:p>
    <w:p>
      <w:pPr>
        <w:spacing w:after="0"/>
        <w:rPr>
          <w:sz w:val="18"/>
        </w:rPr>
        <w:sectPr>
          <w:pgSz w:w="12240" w:h="15840"/>
          <w:pgMar w:header="0" w:footer="523" w:top="700" w:bottom="720" w:left="1720" w:right="1720"/>
        </w:sectPr>
      </w:pPr>
    </w:p>
    <w:p>
      <w:pPr>
        <w:spacing w:before="160"/>
        <w:ind w:left="3207" w:right="0" w:firstLine="0"/>
        <w:jc w:val="left"/>
        <w:rPr>
          <w:i/>
          <w:sz w:val="20"/>
        </w:rPr>
      </w:pPr>
      <w:r>
        <w:rPr>
          <w:i/>
          <w:color w:val="231F20"/>
          <w:sz w:val="20"/>
        </w:rPr>
        <w:t>Lógoi. Revista de </w:t>
      </w:r>
      <w:r>
        <w:rPr>
          <w:i/>
          <w:color w:val="231F20"/>
          <w:spacing w:val="-2"/>
          <w:sz w:val="20"/>
        </w:rPr>
        <w:t>Filosofía</w:t>
      </w:r>
    </w:p>
    <w:p>
      <w:pPr>
        <w:spacing w:before="106"/>
        <w:ind w:left="0" w:right="252" w:firstLine="0"/>
        <w:jc w:val="right"/>
        <w:rPr>
          <w:sz w:val="25"/>
        </w:rPr>
      </w:pPr>
      <w:r>
        <w:rPr/>
        <w:br w:type="column"/>
      </w:r>
      <w:r>
        <w:rPr>
          <w:color w:val="231F20"/>
          <w:spacing w:val="-5"/>
          <w:sz w:val="25"/>
        </w:rPr>
        <w:t>173</w:t>
      </w:r>
    </w:p>
    <w:p>
      <w:pPr>
        <w:spacing w:after="0"/>
        <w:jc w:val="right"/>
        <w:rPr>
          <w:sz w:val="25"/>
        </w:rPr>
        <w:sectPr>
          <w:type w:val="continuous"/>
          <w:pgSz w:w="12240" w:h="15840"/>
          <w:pgMar w:header="0" w:footer="523" w:top="720" w:bottom="720" w:left="1720" w:right="1720"/>
          <w:cols w:num="2" w:equalWidth="0">
            <w:col w:w="5402" w:space="40"/>
            <w:col w:w="3358"/>
          </w:cols>
        </w:sectPr>
      </w:pPr>
    </w:p>
    <w:p>
      <w:pPr>
        <w:spacing w:before="31"/>
        <w:ind w:left="840" w:right="840" w:firstLine="0"/>
        <w:jc w:val="center"/>
        <w:rPr>
          <w:rFonts w:ascii="Calibri" w:hAnsi="Calibri"/>
          <w:i/>
          <w:sz w:val="20"/>
        </w:rPr>
      </w:pPr>
      <w:r>
        <w:rPr/>
        <w:pict>
          <v:shape style="position:absolute;margin-left:98.450157pt;margin-top:16.528009pt;width:415pt;height:.1pt;mso-position-horizontal-relative:page;mso-position-vertical-relative:paragraph;z-index:-15717888;mso-wrap-distance-left:0;mso-wrap-distance-right:0" id="docshape22" coordorigin="1969,331" coordsize="8300,0" path="m1969,331l10268,331e" filled="false" stroked="true" strokeweight=".620497pt" strokecolor="#231f20">
            <v:path arrowok="t"/>
            <v:stroke dashstyle="solid"/>
            <w10:wrap type="topAndBottom"/>
          </v:shape>
        </w:pict>
      </w:r>
      <w:r>
        <w:rPr>
          <w:rFonts w:ascii="Calibri" w:hAnsi="Calibri"/>
          <w:i/>
          <w:color w:val="231F20"/>
          <w:w w:val="115"/>
          <w:sz w:val="20"/>
        </w:rPr>
        <w:t>El declive de la Teoría del Poder Constituyente </w:t>
      </w:r>
      <w:r>
        <w:rPr>
          <w:rFonts w:ascii="Calibri" w:hAnsi="Calibri"/>
          <w:i/>
          <w:color w:val="231F20"/>
          <w:spacing w:val="-2"/>
          <w:w w:val="115"/>
          <w:sz w:val="20"/>
        </w:rPr>
        <w:t>Originario</w:t>
      </w:r>
    </w:p>
    <w:p>
      <w:pPr>
        <w:pStyle w:val="BodyText"/>
        <w:rPr>
          <w:rFonts w:ascii="Calibri"/>
          <w:i/>
          <w:sz w:val="20"/>
        </w:rPr>
      </w:pPr>
    </w:p>
    <w:p>
      <w:pPr>
        <w:pStyle w:val="BodyText"/>
        <w:spacing w:before="10"/>
        <w:rPr>
          <w:rFonts w:ascii="Calibri"/>
          <w:i/>
          <w:sz w:val="27"/>
        </w:rPr>
      </w:pPr>
    </w:p>
    <w:p>
      <w:pPr>
        <w:spacing w:line="235" w:lineRule="auto" w:before="0"/>
        <w:ind w:left="604" w:right="601" w:firstLine="0"/>
        <w:jc w:val="both"/>
        <w:rPr>
          <w:sz w:val="22"/>
        </w:rPr>
      </w:pPr>
      <w:r>
        <w:rPr>
          <w:color w:val="231F20"/>
          <w:w w:val="125"/>
          <w:sz w:val="22"/>
        </w:rPr>
        <w:t>no</w:t>
      </w:r>
      <w:r>
        <w:rPr>
          <w:color w:val="231F20"/>
          <w:w w:val="125"/>
          <w:sz w:val="22"/>
        </w:rPr>
        <w:t> es</w:t>
      </w:r>
      <w:r>
        <w:rPr>
          <w:color w:val="231F20"/>
          <w:w w:val="125"/>
          <w:sz w:val="22"/>
        </w:rPr>
        <w:t> por</w:t>
      </w:r>
      <w:r>
        <w:rPr>
          <w:color w:val="231F20"/>
          <w:w w:val="125"/>
          <w:sz w:val="22"/>
        </w:rPr>
        <w:t> una</w:t>
      </w:r>
      <w:r>
        <w:rPr>
          <w:color w:val="231F20"/>
          <w:w w:val="125"/>
          <w:sz w:val="22"/>
        </w:rPr>
        <w:t> limitación</w:t>
      </w:r>
      <w:r>
        <w:rPr>
          <w:color w:val="231F20"/>
          <w:w w:val="125"/>
          <w:sz w:val="22"/>
        </w:rPr>
        <w:t> de</w:t>
      </w:r>
      <w:r>
        <w:rPr>
          <w:color w:val="231F20"/>
          <w:w w:val="125"/>
          <w:sz w:val="22"/>
        </w:rPr>
        <w:t> su</w:t>
      </w:r>
      <w:r>
        <w:rPr>
          <w:color w:val="231F20"/>
          <w:w w:val="125"/>
          <w:sz w:val="22"/>
        </w:rPr>
        <w:t> experiencia</w:t>
      </w:r>
      <w:r>
        <w:rPr>
          <w:color w:val="231F20"/>
          <w:w w:val="125"/>
          <w:sz w:val="22"/>
        </w:rPr>
        <w:t> histórica</w:t>
      </w:r>
      <w:r>
        <w:rPr>
          <w:color w:val="231F20"/>
          <w:w w:val="125"/>
          <w:sz w:val="22"/>
        </w:rPr>
        <w:t> o</w:t>
      </w:r>
      <w:r>
        <w:rPr>
          <w:color w:val="231F20"/>
          <w:w w:val="125"/>
          <w:sz w:val="22"/>
        </w:rPr>
        <w:t> por</w:t>
      </w:r>
      <w:r>
        <w:rPr>
          <w:color w:val="231F20"/>
          <w:w w:val="125"/>
          <w:sz w:val="22"/>
        </w:rPr>
        <w:t> falta</w:t>
      </w:r>
      <w:r>
        <w:rPr>
          <w:color w:val="231F20"/>
          <w:w w:val="125"/>
          <w:sz w:val="22"/>
        </w:rPr>
        <w:t> de imaginación,</w:t>
      </w:r>
      <w:r>
        <w:rPr>
          <w:color w:val="231F20"/>
          <w:w w:val="125"/>
          <w:sz w:val="22"/>
        </w:rPr>
        <w:t> sino</w:t>
      </w:r>
      <w:r>
        <w:rPr>
          <w:color w:val="231F20"/>
          <w:w w:val="125"/>
          <w:sz w:val="22"/>
        </w:rPr>
        <w:t> por</w:t>
      </w:r>
      <w:r>
        <w:rPr>
          <w:color w:val="231F20"/>
          <w:w w:val="125"/>
          <w:sz w:val="22"/>
        </w:rPr>
        <w:t> una</w:t>
      </w:r>
      <w:r>
        <w:rPr>
          <w:color w:val="231F20"/>
          <w:w w:val="125"/>
          <w:sz w:val="22"/>
        </w:rPr>
        <w:t> necesidad</w:t>
      </w:r>
      <w:r>
        <w:rPr>
          <w:color w:val="231F20"/>
          <w:w w:val="125"/>
          <w:sz w:val="22"/>
        </w:rPr>
        <w:t> conceptual.</w:t>
      </w:r>
      <w:r>
        <w:rPr>
          <w:color w:val="231F20"/>
          <w:w w:val="125"/>
          <w:sz w:val="22"/>
        </w:rPr>
        <w:t> Mientras</w:t>
      </w:r>
      <w:r>
        <w:rPr>
          <w:color w:val="231F20"/>
          <w:w w:val="125"/>
          <w:sz w:val="22"/>
        </w:rPr>
        <w:t> subsista un orden jurídico, el poder constituyente originario no puede actua- lizarse;</w:t>
      </w:r>
      <w:r>
        <w:rPr>
          <w:color w:val="231F20"/>
          <w:w w:val="125"/>
          <w:sz w:val="22"/>
        </w:rPr>
        <w:t> o,</w:t>
      </w:r>
      <w:r>
        <w:rPr>
          <w:color w:val="231F20"/>
          <w:w w:val="125"/>
          <w:sz w:val="22"/>
        </w:rPr>
        <w:t> dicho</w:t>
      </w:r>
      <w:r>
        <w:rPr>
          <w:color w:val="231F20"/>
          <w:w w:val="125"/>
          <w:sz w:val="22"/>
        </w:rPr>
        <w:t> en</w:t>
      </w:r>
      <w:r>
        <w:rPr>
          <w:color w:val="231F20"/>
          <w:w w:val="125"/>
          <w:sz w:val="22"/>
        </w:rPr>
        <w:t> términos</w:t>
      </w:r>
      <w:r>
        <w:rPr>
          <w:color w:val="231F20"/>
          <w:w w:val="125"/>
          <w:sz w:val="22"/>
        </w:rPr>
        <w:t> metalingüísticos,</w:t>
      </w:r>
      <w:r>
        <w:rPr>
          <w:color w:val="231F20"/>
          <w:w w:val="125"/>
          <w:sz w:val="22"/>
        </w:rPr>
        <w:t> quizá</w:t>
      </w:r>
      <w:r>
        <w:rPr>
          <w:color w:val="231F20"/>
          <w:w w:val="125"/>
          <w:sz w:val="22"/>
        </w:rPr>
        <w:t> menos</w:t>
      </w:r>
      <w:r>
        <w:rPr>
          <w:color w:val="231F20"/>
          <w:w w:val="125"/>
          <w:sz w:val="22"/>
        </w:rPr>
        <w:t> traicio- neros</w:t>
      </w:r>
      <w:r>
        <w:rPr>
          <w:color w:val="231F20"/>
          <w:w w:val="125"/>
          <w:sz w:val="22"/>
        </w:rPr>
        <w:t> por</w:t>
      </w:r>
      <w:r>
        <w:rPr>
          <w:color w:val="231F20"/>
          <w:w w:val="125"/>
          <w:sz w:val="22"/>
        </w:rPr>
        <w:t> no</w:t>
      </w:r>
      <w:r>
        <w:rPr>
          <w:color w:val="231F20"/>
          <w:w w:val="125"/>
          <w:sz w:val="22"/>
        </w:rPr>
        <w:t> ser</w:t>
      </w:r>
      <w:r>
        <w:rPr>
          <w:color w:val="231F20"/>
          <w:w w:val="125"/>
          <w:sz w:val="22"/>
        </w:rPr>
        <w:t> tan</w:t>
      </w:r>
      <w:r>
        <w:rPr>
          <w:color w:val="231F20"/>
          <w:w w:val="125"/>
          <w:sz w:val="22"/>
        </w:rPr>
        <w:t> ingenuamente</w:t>
      </w:r>
      <w:r>
        <w:rPr>
          <w:color w:val="231F20"/>
          <w:w w:val="125"/>
          <w:sz w:val="22"/>
        </w:rPr>
        <w:t> entificantes:</w:t>
      </w:r>
      <w:r>
        <w:rPr>
          <w:color w:val="231F20"/>
          <w:w w:val="125"/>
          <w:sz w:val="22"/>
        </w:rPr>
        <w:t> aceptar</w:t>
      </w:r>
      <w:r>
        <w:rPr>
          <w:color w:val="231F20"/>
          <w:w w:val="125"/>
          <w:sz w:val="22"/>
        </w:rPr>
        <w:t> como</w:t>
      </w:r>
      <w:r>
        <w:rPr>
          <w:color w:val="231F20"/>
          <w:w w:val="125"/>
          <w:sz w:val="22"/>
        </w:rPr>
        <w:t> ver- dadero</w:t>
      </w:r>
      <w:r>
        <w:rPr>
          <w:color w:val="231F20"/>
          <w:spacing w:val="-6"/>
          <w:w w:val="125"/>
          <w:sz w:val="22"/>
        </w:rPr>
        <w:t> </w:t>
      </w:r>
      <w:r>
        <w:rPr>
          <w:color w:val="231F20"/>
          <w:w w:val="125"/>
          <w:sz w:val="22"/>
        </w:rPr>
        <w:t>el</w:t>
      </w:r>
      <w:r>
        <w:rPr>
          <w:color w:val="231F20"/>
          <w:spacing w:val="-6"/>
          <w:w w:val="125"/>
          <w:sz w:val="22"/>
        </w:rPr>
        <w:t> </w:t>
      </w:r>
      <w:r>
        <w:rPr>
          <w:color w:val="231F20"/>
          <w:w w:val="125"/>
          <w:sz w:val="22"/>
        </w:rPr>
        <w:t>enunciado</w:t>
      </w:r>
      <w:r>
        <w:rPr>
          <w:color w:val="231F20"/>
          <w:spacing w:val="-6"/>
          <w:w w:val="125"/>
          <w:sz w:val="22"/>
        </w:rPr>
        <w:t> </w:t>
      </w:r>
      <w:r>
        <w:rPr>
          <w:color w:val="231F20"/>
          <w:w w:val="125"/>
          <w:sz w:val="22"/>
        </w:rPr>
        <w:t>“hay</w:t>
      </w:r>
      <w:r>
        <w:rPr>
          <w:color w:val="231F20"/>
          <w:spacing w:val="-6"/>
          <w:w w:val="125"/>
          <w:sz w:val="22"/>
        </w:rPr>
        <w:t> </w:t>
      </w:r>
      <w:r>
        <w:rPr>
          <w:color w:val="231F20"/>
          <w:w w:val="125"/>
          <w:sz w:val="22"/>
        </w:rPr>
        <w:t>un</w:t>
      </w:r>
      <w:r>
        <w:rPr>
          <w:color w:val="231F20"/>
          <w:spacing w:val="-6"/>
          <w:w w:val="125"/>
          <w:sz w:val="22"/>
        </w:rPr>
        <w:t> </w:t>
      </w:r>
      <w:r>
        <w:rPr>
          <w:color w:val="231F20"/>
          <w:w w:val="125"/>
          <w:sz w:val="22"/>
        </w:rPr>
        <w:t>orden</w:t>
      </w:r>
      <w:r>
        <w:rPr>
          <w:color w:val="231F20"/>
          <w:spacing w:val="-6"/>
          <w:w w:val="125"/>
          <w:sz w:val="22"/>
        </w:rPr>
        <w:t> </w:t>
      </w:r>
      <w:r>
        <w:rPr>
          <w:color w:val="231F20"/>
          <w:w w:val="125"/>
          <w:sz w:val="22"/>
        </w:rPr>
        <w:t>jurídico”</w:t>
      </w:r>
      <w:r>
        <w:rPr>
          <w:color w:val="231F20"/>
          <w:spacing w:val="-6"/>
          <w:w w:val="125"/>
          <w:sz w:val="22"/>
        </w:rPr>
        <w:t> </w:t>
      </w:r>
      <w:r>
        <w:rPr>
          <w:color w:val="231F20"/>
          <w:w w:val="125"/>
          <w:sz w:val="22"/>
        </w:rPr>
        <w:t>impide</w:t>
      </w:r>
      <w:r>
        <w:rPr>
          <w:color w:val="231F20"/>
          <w:spacing w:val="-6"/>
          <w:w w:val="125"/>
          <w:sz w:val="22"/>
        </w:rPr>
        <w:t> </w:t>
      </w:r>
      <w:r>
        <w:rPr>
          <w:color w:val="231F20"/>
          <w:w w:val="125"/>
          <w:sz w:val="22"/>
        </w:rPr>
        <w:t>que</w:t>
      </w:r>
      <w:r>
        <w:rPr>
          <w:color w:val="231F20"/>
          <w:spacing w:val="-6"/>
          <w:w w:val="125"/>
          <w:sz w:val="22"/>
        </w:rPr>
        <w:t> </w:t>
      </w:r>
      <w:r>
        <w:rPr>
          <w:color w:val="231F20"/>
          <w:w w:val="125"/>
          <w:sz w:val="22"/>
        </w:rPr>
        <w:t>el</w:t>
      </w:r>
      <w:r>
        <w:rPr>
          <w:color w:val="231F20"/>
          <w:spacing w:val="-6"/>
          <w:w w:val="125"/>
          <w:sz w:val="22"/>
        </w:rPr>
        <w:t> </w:t>
      </w:r>
      <w:r>
        <w:rPr>
          <w:color w:val="231F20"/>
          <w:w w:val="125"/>
          <w:sz w:val="22"/>
        </w:rPr>
        <w:t>predicado “está</w:t>
      </w:r>
      <w:r>
        <w:rPr>
          <w:color w:val="231F20"/>
          <w:spacing w:val="-6"/>
          <w:w w:val="125"/>
          <w:sz w:val="22"/>
        </w:rPr>
        <w:t> </w:t>
      </w:r>
      <w:r>
        <w:rPr>
          <w:color w:val="231F20"/>
          <w:w w:val="125"/>
          <w:sz w:val="22"/>
        </w:rPr>
        <w:t>dotado</w:t>
      </w:r>
      <w:r>
        <w:rPr>
          <w:color w:val="231F20"/>
          <w:spacing w:val="-6"/>
          <w:w w:val="125"/>
          <w:sz w:val="22"/>
        </w:rPr>
        <w:t> </w:t>
      </w:r>
      <w:r>
        <w:rPr>
          <w:color w:val="231F20"/>
          <w:w w:val="125"/>
          <w:sz w:val="22"/>
        </w:rPr>
        <w:t>dé</w:t>
      </w:r>
      <w:r>
        <w:rPr>
          <w:color w:val="231F20"/>
          <w:spacing w:val="-6"/>
          <w:w w:val="125"/>
          <w:sz w:val="22"/>
        </w:rPr>
        <w:t> </w:t>
      </w:r>
      <w:r>
        <w:rPr>
          <w:color w:val="231F20"/>
          <w:w w:val="125"/>
          <w:sz w:val="22"/>
        </w:rPr>
        <w:t>un</w:t>
      </w:r>
      <w:r>
        <w:rPr>
          <w:color w:val="231F20"/>
          <w:spacing w:val="-6"/>
          <w:w w:val="125"/>
          <w:sz w:val="22"/>
        </w:rPr>
        <w:t> </w:t>
      </w:r>
      <w:r>
        <w:rPr>
          <w:color w:val="231F20"/>
          <w:w w:val="125"/>
          <w:sz w:val="22"/>
        </w:rPr>
        <w:t>poder</w:t>
      </w:r>
      <w:r>
        <w:rPr>
          <w:color w:val="231F20"/>
          <w:spacing w:val="-6"/>
          <w:w w:val="125"/>
          <w:sz w:val="22"/>
        </w:rPr>
        <w:t> </w:t>
      </w:r>
      <w:r>
        <w:rPr>
          <w:color w:val="231F20"/>
          <w:w w:val="125"/>
          <w:sz w:val="22"/>
        </w:rPr>
        <w:t>constituyente</w:t>
      </w:r>
      <w:r>
        <w:rPr>
          <w:color w:val="231F20"/>
          <w:spacing w:val="-6"/>
          <w:w w:val="125"/>
          <w:sz w:val="22"/>
        </w:rPr>
        <w:t> </w:t>
      </w:r>
      <w:r>
        <w:rPr>
          <w:color w:val="231F20"/>
          <w:w w:val="125"/>
          <w:sz w:val="22"/>
        </w:rPr>
        <w:t>originario”</w:t>
      </w:r>
      <w:r>
        <w:rPr>
          <w:color w:val="231F20"/>
          <w:spacing w:val="-6"/>
          <w:w w:val="125"/>
          <w:sz w:val="22"/>
        </w:rPr>
        <w:t> </w:t>
      </w:r>
      <w:r>
        <w:rPr>
          <w:color w:val="231F20"/>
          <w:w w:val="125"/>
          <w:sz w:val="22"/>
        </w:rPr>
        <w:t>tenga</w:t>
      </w:r>
      <w:r>
        <w:rPr>
          <w:color w:val="231F20"/>
          <w:spacing w:val="-6"/>
          <w:w w:val="125"/>
          <w:sz w:val="22"/>
        </w:rPr>
        <w:t> </w:t>
      </w:r>
      <w:r>
        <w:rPr>
          <w:color w:val="231F20"/>
          <w:w w:val="125"/>
          <w:sz w:val="22"/>
        </w:rPr>
        <w:t>en</w:t>
      </w:r>
      <w:r>
        <w:rPr>
          <w:color w:val="231F20"/>
          <w:spacing w:val="-6"/>
          <w:w w:val="125"/>
          <w:sz w:val="22"/>
        </w:rPr>
        <w:t> </w:t>
      </w:r>
      <w:r>
        <w:rPr>
          <w:color w:val="231F20"/>
          <w:w w:val="125"/>
          <w:sz w:val="22"/>
        </w:rPr>
        <w:t>la</w:t>
      </w:r>
      <w:r>
        <w:rPr>
          <w:color w:val="231F20"/>
          <w:spacing w:val="-6"/>
          <w:w w:val="125"/>
          <w:sz w:val="22"/>
        </w:rPr>
        <w:t> </w:t>
      </w:r>
      <w:r>
        <w:rPr>
          <w:color w:val="231F20"/>
          <w:w w:val="125"/>
          <w:sz w:val="22"/>
        </w:rPr>
        <w:t>misma situación referencia alguna”.</w:t>
      </w:r>
    </w:p>
    <w:p>
      <w:pPr>
        <w:pStyle w:val="BodyText"/>
        <w:spacing w:before="2"/>
        <w:rPr>
          <w:sz w:val="26"/>
        </w:rPr>
      </w:pPr>
    </w:p>
    <w:p>
      <w:pPr>
        <w:pStyle w:val="BodyText"/>
        <w:spacing w:line="249" w:lineRule="auto"/>
        <w:ind w:left="252" w:right="249" w:firstLine="351"/>
        <w:jc w:val="both"/>
      </w:pPr>
      <w:r>
        <w:rPr>
          <w:i/>
          <w:color w:val="231F20"/>
          <w:w w:val="120"/>
        </w:rPr>
        <w:t>Toucher,</w:t>
      </w:r>
      <w:r>
        <w:rPr>
          <w:i/>
          <w:color w:val="231F20"/>
          <w:spacing w:val="-5"/>
          <w:w w:val="120"/>
        </w:rPr>
        <w:t> </w:t>
      </w:r>
      <w:r>
        <w:rPr>
          <w:i/>
          <w:color w:val="231F20"/>
          <w:w w:val="120"/>
        </w:rPr>
        <w:t>le</w:t>
      </w:r>
      <w:r>
        <w:rPr>
          <w:i/>
          <w:color w:val="231F20"/>
          <w:spacing w:val="-5"/>
          <w:w w:val="120"/>
        </w:rPr>
        <w:t> </w:t>
      </w:r>
      <w:r>
        <w:rPr>
          <w:i/>
          <w:color w:val="231F20"/>
          <w:w w:val="120"/>
        </w:rPr>
        <w:t>deuxième. </w:t>
      </w:r>
      <w:r>
        <w:rPr>
          <w:color w:val="231F20"/>
          <w:w w:val="120"/>
        </w:rPr>
        <w:t>El</w:t>
      </w:r>
      <w:r>
        <w:rPr>
          <w:color w:val="231F20"/>
          <w:spacing w:val="-1"/>
          <w:w w:val="120"/>
        </w:rPr>
        <w:t> </w:t>
      </w:r>
      <w:r>
        <w:rPr>
          <w:color w:val="231F20"/>
          <w:w w:val="120"/>
        </w:rPr>
        <w:t>anterior</w:t>
      </w:r>
      <w:r>
        <w:rPr>
          <w:color w:val="231F20"/>
          <w:spacing w:val="-1"/>
          <w:w w:val="120"/>
        </w:rPr>
        <w:t> </w:t>
      </w:r>
      <w:r>
        <w:rPr>
          <w:color w:val="231F20"/>
          <w:w w:val="120"/>
        </w:rPr>
        <w:t>razonamiento</w:t>
      </w:r>
      <w:r>
        <w:rPr>
          <w:color w:val="231F20"/>
          <w:spacing w:val="-1"/>
          <w:w w:val="120"/>
        </w:rPr>
        <w:t> </w:t>
      </w:r>
      <w:r>
        <w:rPr>
          <w:color w:val="231F20"/>
          <w:w w:val="120"/>
        </w:rPr>
        <w:t>nos</w:t>
      </w:r>
      <w:r>
        <w:rPr>
          <w:color w:val="231F20"/>
          <w:spacing w:val="-1"/>
          <w:w w:val="120"/>
        </w:rPr>
        <w:t> </w:t>
      </w:r>
      <w:r>
        <w:rPr>
          <w:color w:val="231F20"/>
          <w:w w:val="120"/>
        </w:rPr>
        <w:t>lleva</w:t>
      </w:r>
      <w:r>
        <w:rPr>
          <w:color w:val="231F20"/>
          <w:spacing w:val="-1"/>
          <w:w w:val="120"/>
        </w:rPr>
        <w:t> </w:t>
      </w:r>
      <w:r>
        <w:rPr>
          <w:color w:val="231F20"/>
          <w:w w:val="120"/>
        </w:rPr>
        <w:t>a</w:t>
      </w:r>
      <w:r>
        <w:rPr>
          <w:color w:val="231F20"/>
          <w:spacing w:val="-1"/>
          <w:w w:val="120"/>
        </w:rPr>
        <w:t> </w:t>
      </w:r>
      <w:r>
        <w:rPr>
          <w:color w:val="231F20"/>
          <w:w w:val="120"/>
        </w:rPr>
        <w:t>la</w:t>
      </w:r>
      <w:r>
        <w:rPr>
          <w:color w:val="231F20"/>
          <w:spacing w:val="-1"/>
          <w:w w:val="120"/>
        </w:rPr>
        <w:t> </w:t>
      </w:r>
      <w:r>
        <w:rPr>
          <w:color w:val="231F20"/>
          <w:w w:val="120"/>
        </w:rPr>
        <w:t>pre- gunta obligatoria: ¿Dónde se escondió el pensamiento práctico de la Sala?</w:t>
      </w:r>
      <w:r>
        <w:rPr>
          <w:color w:val="231F20"/>
          <w:spacing w:val="29"/>
          <w:w w:val="120"/>
        </w:rPr>
        <w:t> </w:t>
      </w:r>
      <w:r>
        <w:rPr>
          <w:color w:val="231F20"/>
          <w:w w:val="120"/>
        </w:rPr>
        <w:t>Porque</w:t>
      </w:r>
      <w:r>
        <w:rPr>
          <w:color w:val="231F20"/>
          <w:spacing w:val="29"/>
          <w:w w:val="120"/>
        </w:rPr>
        <w:t> </w:t>
      </w:r>
      <w:r>
        <w:rPr>
          <w:color w:val="231F20"/>
          <w:w w:val="120"/>
        </w:rPr>
        <w:t>si</w:t>
      </w:r>
      <w:r>
        <w:rPr>
          <w:color w:val="231F20"/>
          <w:spacing w:val="29"/>
          <w:w w:val="120"/>
        </w:rPr>
        <w:t> </w:t>
      </w:r>
      <w:r>
        <w:rPr>
          <w:color w:val="231F20"/>
          <w:w w:val="120"/>
        </w:rPr>
        <w:t>el</w:t>
      </w:r>
      <w:r>
        <w:rPr>
          <w:color w:val="231F20"/>
          <w:spacing w:val="29"/>
          <w:w w:val="120"/>
        </w:rPr>
        <w:t> </w:t>
      </w:r>
      <w:r>
        <w:rPr>
          <w:color w:val="231F20"/>
          <w:w w:val="120"/>
        </w:rPr>
        <w:t>afán</w:t>
      </w:r>
      <w:r>
        <w:rPr>
          <w:color w:val="231F20"/>
          <w:spacing w:val="29"/>
          <w:w w:val="120"/>
        </w:rPr>
        <w:t> </w:t>
      </w:r>
      <w:r>
        <w:rPr>
          <w:color w:val="231F20"/>
          <w:w w:val="120"/>
        </w:rPr>
        <w:t>contenido</w:t>
      </w:r>
      <w:r>
        <w:rPr>
          <w:color w:val="231F20"/>
          <w:spacing w:val="29"/>
          <w:w w:val="120"/>
        </w:rPr>
        <w:t> </w:t>
      </w:r>
      <w:r>
        <w:rPr>
          <w:color w:val="231F20"/>
          <w:w w:val="120"/>
        </w:rPr>
        <w:t>en</w:t>
      </w:r>
      <w:r>
        <w:rPr>
          <w:color w:val="231F20"/>
          <w:spacing w:val="29"/>
          <w:w w:val="120"/>
        </w:rPr>
        <w:t> </w:t>
      </w:r>
      <w:r>
        <w:rPr>
          <w:color w:val="231F20"/>
          <w:w w:val="120"/>
        </w:rPr>
        <w:t>la</w:t>
      </w:r>
      <w:r>
        <w:rPr>
          <w:color w:val="231F20"/>
          <w:spacing w:val="29"/>
          <w:w w:val="120"/>
        </w:rPr>
        <w:t> </w:t>
      </w:r>
      <w:r>
        <w:rPr>
          <w:color w:val="231F20"/>
          <w:w w:val="120"/>
        </w:rPr>
        <w:t>Sentencia</w:t>
      </w:r>
      <w:r>
        <w:rPr>
          <w:color w:val="231F20"/>
          <w:spacing w:val="29"/>
          <w:w w:val="120"/>
        </w:rPr>
        <w:t> </w:t>
      </w:r>
      <w:r>
        <w:rPr>
          <w:color w:val="231F20"/>
          <w:w w:val="120"/>
        </w:rPr>
        <w:t>estaba</w:t>
      </w:r>
      <w:r>
        <w:rPr>
          <w:color w:val="231F20"/>
          <w:spacing w:val="29"/>
          <w:w w:val="120"/>
        </w:rPr>
        <w:t> </w:t>
      </w:r>
      <w:r>
        <w:rPr>
          <w:color w:val="231F20"/>
          <w:w w:val="120"/>
        </w:rPr>
        <w:t>dirigido</w:t>
      </w:r>
      <w:r>
        <w:rPr>
          <w:color w:val="231F20"/>
          <w:spacing w:val="29"/>
          <w:w w:val="120"/>
        </w:rPr>
        <w:t> </w:t>
      </w:r>
      <w:r>
        <w:rPr>
          <w:color w:val="231F20"/>
          <w:w w:val="120"/>
        </w:rPr>
        <w:t>a la</w:t>
      </w:r>
      <w:r>
        <w:rPr>
          <w:color w:val="231F20"/>
          <w:w w:val="120"/>
        </w:rPr>
        <w:t> convocatoria</w:t>
      </w:r>
      <w:r>
        <w:rPr>
          <w:color w:val="231F20"/>
          <w:w w:val="120"/>
        </w:rPr>
        <w:t> como</w:t>
      </w:r>
      <w:r>
        <w:rPr>
          <w:color w:val="231F20"/>
          <w:w w:val="120"/>
        </w:rPr>
        <w:t> resultado</w:t>
      </w:r>
      <w:r>
        <w:rPr>
          <w:color w:val="231F20"/>
          <w:w w:val="120"/>
        </w:rPr>
        <w:t> final,</w:t>
      </w:r>
      <w:r>
        <w:rPr>
          <w:color w:val="231F20"/>
          <w:w w:val="120"/>
        </w:rPr>
        <w:t> necesariamente</w:t>
      </w:r>
      <w:r>
        <w:rPr>
          <w:color w:val="231F20"/>
          <w:w w:val="120"/>
        </w:rPr>
        <w:t> requería</w:t>
      </w:r>
      <w:r>
        <w:rPr>
          <w:color w:val="231F20"/>
          <w:w w:val="120"/>
        </w:rPr>
        <w:t> un esfuerzo</w:t>
      </w:r>
      <w:r>
        <w:rPr>
          <w:color w:val="231F20"/>
          <w:w w:val="120"/>
        </w:rPr>
        <w:t> crítico-reflexivo</w:t>
      </w:r>
      <w:r>
        <w:rPr>
          <w:color w:val="231F20"/>
          <w:w w:val="120"/>
        </w:rPr>
        <w:t> que</w:t>
      </w:r>
      <w:r>
        <w:rPr>
          <w:color w:val="231F20"/>
          <w:w w:val="120"/>
        </w:rPr>
        <w:t> ordenara</w:t>
      </w:r>
      <w:r>
        <w:rPr>
          <w:color w:val="231F20"/>
          <w:w w:val="120"/>
        </w:rPr>
        <w:t> ese</w:t>
      </w:r>
      <w:r>
        <w:rPr>
          <w:color w:val="231F20"/>
          <w:w w:val="120"/>
        </w:rPr>
        <w:t> esfuerzo</w:t>
      </w:r>
      <w:r>
        <w:rPr>
          <w:color w:val="231F20"/>
          <w:w w:val="120"/>
        </w:rPr>
        <w:t> intelectual</w:t>
      </w:r>
      <w:r>
        <w:rPr>
          <w:color w:val="231F20"/>
          <w:w w:val="120"/>
        </w:rPr>
        <w:t> en</w:t>
      </w:r>
      <w:r>
        <w:rPr>
          <w:color w:val="231F20"/>
          <w:spacing w:val="80"/>
          <w:w w:val="120"/>
        </w:rPr>
        <w:t> </w:t>
      </w:r>
      <w:r>
        <w:rPr>
          <w:color w:val="231F20"/>
          <w:w w:val="120"/>
        </w:rPr>
        <w:t>un</w:t>
      </w:r>
      <w:r>
        <w:rPr>
          <w:color w:val="231F20"/>
          <w:w w:val="120"/>
        </w:rPr>
        <w:t> plano</w:t>
      </w:r>
      <w:r>
        <w:rPr>
          <w:color w:val="231F20"/>
          <w:w w:val="120"/>
        </w:rPr>
        <w:t> racional.</w:t>
      </w:r>
      <w:r>
        <w:rPr>
          <w:color w:val="231F20"/>
          <w:w w:val="120"/>
        </w:rPr>
        <w:t> De</w:t>
      </w:r>
      <w:r>
        <w:rPr>
          <w:color w:val="231F20"/>
          <w:w w:val="120"/>
        </w:rPr>
        <w:t> manera</w:t>
      </w:r>
      <w:r>
        <w:rPr>
          <w:color w:val="231F20"/>
          <w:w w:val="120"/>
        </w:rPr>
        <w:t> que</w:t>
      </w:r>
      <w:r>
        <w:rPr>
          <w:color w:val="231F20"/>
          <w:w w:val="120"/>
        </w:rPr>
        <w:t> la</w:t>
      </w:r>
      <w:r>
        <w:rPr>
          <w:color w:val="231F20"/>
          <w:w w:val="120"/>
        </w:rPr>
        <w:t> justificación</w:t>
      </w:r>
      <w:r>
        <w:rPr>
          <w:color w:val="231F20"/>
          <w:w w:val="120"/>
        </w:rPr>
        <w:t> debía</w:t>
      </w:r>
      <w:r>
        <w:rPr>
          <w:color w:val="231F20"/>
          <w:w w:val="120"/>
        </w:rPr>
        <w:t> asumir</w:t>
      </w:r>
      <w:r>
        <w:rPr>
          <w:color w:val="231F20"/>
          <w:w w:val="120"/>
        </w:rPr>
        <w:t> la realización</w:t>
      </w:r>
      <w:r>
        <w:rPr>
          <w:color w:val="231F20"/>
          <w:w w:val="120"/>
        </w:rPr>
        <w:t> del</w:t>
      </w:r>
      <w:r>
        <w:rPr>
          <w:color w:val="231F20"/>
          <w:w w:val="120"/>
        </w:rPr>
        <w:t> proceso</w:t>
      </w:r>
      <w:r>
        <w:rPr>
          <w:color w:val="231F20"/>
          <w:w w:val="120"/>
        </w:rPr>
        <w:t> de</w:t>
      </w:r>
      <w:r>
        <w:rPr>
          <w:color w:val="231F20"/>
          <w:w w:val="120"/>
        </w:rPr>
        <w:t> acuerdo</w:t>
      </w:r>
      <w:r>
        <w:rPr>
          <w:color w:val="231F20"/>
          <w:w w:val="120"/>
        </w:rPr>
        <w:t> a</w:t>
      </w:r>
      <w:r>
        <w:rPr>
          <w:color w:val="231F20"/>
          <w:w w:val="120"/>
        </w:rPr>
        <w:t> precedentes</w:t>
      </w:r>
      <w:r>
        <w:rPr>
          <w:color w:val="231F20"/>
          <w:w w:val="120"/>
          <w:vertAlign w:val="superscript"/>
        </w:rPr>
        <w:t>12</w:t>
      </w:r>
      <w:r>
        <w:rPr>
          <w:color w:val="231F20"/>
          <w:w w:val="120"/>
          <w:vertAlign w:val="baseline"/>
        </w:rPr>
        <w:t> y</w:t>
      </w:r>
      <w:r>
        <w:rPr>
          <w:color w:val="231F20"/>
          <w:w w:val="120"/>
          <w:vertAlign w:val="baseline"/>
        </w:rPr>
        <w:t> entender</w:t>
      </w:r>
      <w:r>
        <w:rPr>
          <w:color w:val="231F20"/>
          <w:w w:val="120"/>
          <w:vertAlign w:val="baseline"/>
        </w:rPr>
        <w:t> que estaban</w:t>
      </w:r>
      <w:r>
        <w:rPr>
          <w:color w:val="231F20"/>
          <w:w w:val="120"/>
          <w:vertAlign w:val="baseline"/>
        </w:rPr>
        <w:t> construyendo</w:t>
      </w:r>
      <w:r>
        <w:rPr>
          <w:color w:val="231F20"/>
          <w:w w:val="120"/>
          <w:vertAlign w:val="baseline"/>
        </w:rPr>
        <w:t> el</w:t>
      </w:r>
      <w:r>
        <w:rPr>
          <w:color w:val="231F20"/>
          <w:w w:val="120"/>
          <w:vertAlign w:val="baseline"/>
        </w:rPr>
        <w:t> derecho</w:t>
      </w:r>
      <w:r>
        <w:rPr>
          <w:color w:val="231F20"/>
          <w:w w:val="120"/>
          <w:vertAlign w:val="baseline"/>
        </w:rPr>
        <w:t> como</w:t>
      </w:r>
      <w:r>
        <w:rPr>
          <w:color w:val="231F20"/>
          <w:w w:val="120"/>
          <w:vertAlign w:val="baseline"/>
        </w:rPr>
        <w:t> acto</w:t>
      </w:r>
      <w:r>
        <w:rPr>
          <w:color w:val="231F20"/>
          <w:w w:val="120"/>
          <w:vertAlign w:val="baseline"/>
        </w:rPr>
        <w:t> de</w:t>
      </w:r>
      <w:r>
        <w:rPr>
          <w:color w:val="231F20"/>
          <w:w w:val="120"/>
          <w:vertAlign w:val="baseline"/>
        </w:rPr>
        <w:t> creación</w:t>
      </w:r>
      <w:r>
        <w:rPr>
          <w:color w:val="231F20"/>
          <w:w w:val="120"/>
          <w:vertAlign w:val="baseline"/>
        </w:rPr>
        <w:t> normativa que</w:t>
      </w:r>
      <w:r>
        <w:rPr>
          <w:color w:val="231F20"/>
          <w:spacing w:val="-11"/>
          <w:w w:val="120"/>
          <w:vertAlign w:val="baseline"/>
        </w:rPr>
        <w:t> </w:t>
      </w:r>
      <w:r>
        <w:rPr>
          <w:color w:val="231F20"/>
          <w:w w:val="120"/>
          <w:vertAlign w:val="baseline"/>
        </w:rPr>
        <w:t>se</w:t>
      </w:r>
      <w:r>
        <w:rPr>
          <w:color w:val="231F20"/>
          <w:spacing w:val="-10"/>
          <w:w w:val="120"/>
          <w:vertAlign w:val="baseline"/>
        </w:rPr>
        <w:t> </w:t>
      </w:r>
      <w:r>
        <w:rPr>
          <w:color w:val="231F20"/>
          <w:w w:val="120"/>
          <w:vertAlign w:val="baseline"/>
        </w:rPr>
        <w:t>da</w:t>
      </w:r>
      <w:r>
        <w:rPr>
          <w:color w:val="231F20"/>
          <w:spacing w:val="-11"/>
          <w:w w:val="120"/>
          <w:vertAlign w:val="baseline"/>
        </w:rPr>
        <w:t> </w:t>
      </w:r>
      <w:r>
        <w:rPr>
          <w:color w:val="231F20"/>
          <w:w w:val="120"/>
          <w:vertAlign w:val="baseline"/>
        </w:rPr>
        <w:t>en</w:t>
      </w:r>
      <w:r>
        <w:rPr>
          <w:color w:val="231F20"/>
          <w:spacing w:val="-10"/>
          <w:w w:val="120"/>
          <w:vertAlign w:val="baseline"/>
        </w:rPr>
        <w:t> </w:t>
      </w:r>
      <w:r>
        <w:rPr>
          <w:color w:val="231F20"/>
          <w:w w:val="120"/>
          <w:vertAlign w:val="baseline"/>
        </w:rPr>
        <w:t>cada</w:t>
      </w:r>
      <w:r>
        <w:rPr>
          <w:color w:val="231F20"/>
          <w:spacing w:val="-10"/>
          <w:w w:val="120"/>
          <w:vertAlign w:val="baseline"/>
        </w:rPr>
        <w:t> </w:t>
      </w:r>
      <w:r>
        <w:rPr>
          <w:color w:val="231F20"/>
          <w:w w:val="120"/>
          <w:vertAlign w:val="baseline"/>
        </w:rPr>
        <w:t>caso</w:t>
      </w:r>
      <w:r>
        <w:rPr>
          <w:color w:val="231F20"/>
          <w:spacing w:val="-11"/>
          <w:w w:val="120"/>
          <w:vertAlign w:val="baseline"/>
        </w:rPr>
        <w:t> </w:t>
      </w:r>
      <w:r>
        <w:rPr>
          <w:color w:val="231F20"/>
          <w:w w:val="120"/>
          <w:vertAlign w:val="baseline"/>
        </w:rPr>
        <w:t>concreto.</w:t>
      </w:r>
      <w:r>
        <w:rPr>
          <w:color w:val="231F20"/>
          <w:w w:val="120"/>
          <w:vertAlign w:val="superscript"/>
        </w:rPr>
        <w:t>13</w:t>
      </w:r>
      <w:r>
        <w:rPr>
          <w:color w:val="231F20"/>
          <w:spacing w:val="-10"/>
          <w:w w:val="120"/>
          <w:vertAlign w:val="baseline"/>
        </w:rPr>
        <w:t> </w:t>
      </w:r>
      <w:r>
        <w:rPr>
          <w:color w:val="231F20"/>
          <w:w w:val="120"/>
          <w:vertAlign w:val="baseline"/>
        </w:rPr>
        <w:t>Pero</w:t>
      </w:r>
      <w:r>
        <w:rPr>
          <w:color w:val="231F20"/>
          <w:spacing w:val="-10"/>
          <w:w w:val="120"/>
          <w:vertAlign w:val="baseline"/>
        </w:rPr>
        <w:t> </w:t>
      </w:r>
      <w:r>
        <w:rPr>
          <w:color w:val="231F20"/>
          <w:w w:val="120"/>
          <w:vertAlign w:val="baseline"/>
        </w:rPr>
        <w:t>no</w:t>
      </w:r>
      <w:r>
        <w:rPr>
          <w:color w:val="231F20"/>
          <w:spacing w:val="-11"/>
          <w:w w:val="120"/>
          <w:vertAlign w:val="baseline"/>
        </w:rPr>
        <w:t> </w:t>
      </w:r>
      <w:r>
        <w:rPr>
          <w:color w:val="231F20"/>
          <w:w w:val="120"/>
          <w:vertAlign w:val="baseline"/>
        </w:rPr>
        <w:t>lo</w:t>
      </w:r>
      <w:r>
        <w:rPr>
          <w:color w:val="231F20"/>
          <w:spacing w:val="-10"/>
          <w:w w:val="120"/>
          <w:vertAlign w:val="baseline"/>
        </w:rPr>
        <w:t> </w:t>
      </w:r>
      <w:r>
        <w:rPr>
          <w:color w:val="231F20"/>
          <w:w w:val="120"/>
          <w:vertAlign w:val="baseline"/>
        </w:rPr>
        <w:t>hicieron</w:t>
      </w:r>
      <w:r>
        <w:rPr>
          <w:color w:val="231F20"/>
          <w:spacing w:val="-11"/>
          <w:w w:val="120"/>
          <w:vertAlign w:val="baseline"/>
        </w:rPr>
        <w:t> </w:t>
      </w:r>
      <w:r>
        <w:rPr>
          <w:color w:val="231F20"/>
          <w:w w:val="120"/>
          <w:vertAlign w:val="baseline"/>
        </w:rPr>
        <w:t>así.</w:t>
      </w:r>
      <w:r>
        <w:rPr>
          <w:color w:val="231F20"/>
          <w:spacing w:val="-10"/>
          <w:w w:val="120"/>
          <w:vertAlign w:val="baseline"/>
        </w:rPr>
        <w:t> </w:t>
      </w:r>
      <w:r>
        <w:rPr>
          <w:color w:val="231F20"/>
          <w:w w:val="120"/>
          <w:vertAlign w:val="baseline"/>
        </w:rPr>
        <w:t>Se</w:t>
      </w:r>
      <w:r>
        <w:rPr>
          <w:color w:val="231F20"/>
          <w:spacing w:val="-10"/>
          <w:w w:val="120"/>
          <w:vertAlign w:val="baseline"/>
        </w:rPr>
        <w:t> </w:t>
      </w:r>
      <w:r>
        <w:rPr>
          <w:color w:val="231F20"/>
          <w:w w:val="120"/>
          <w:vertAlign w:val="baseline"/>
        </w:rPr>
        <w:t>limitó</w:t>
      </w:r>
      <w:r>
        <w:rPr>
          <w:color w:val="231F20"/>
          <w:spacing w:val="-11"/>
          <w:w w:val="120"/>
          <w:vertAlign w:val="baseline"/>
        </w:rPr>
        <w:t> </w:t>
      </w:r>
      <w:r>
        <w:rPr>
          <w:color w:val="231F20"/>
          <w:spacing w:val="-5"/>
          <w:w w:val="120"/>
          <w:vertAlign w:val="baseline"/>
        </w:rPr>
        <w:t>la</w:t>
      </w:r>
    </w:p>
    <w:p>
      <w:pPr>
        <w:pStyle w:val="BodyText"/>
        <w:spacing w:before="5"/>
        <w:rPr>
          <w:sz w:val="22"/>
        </w:rPr>
      </w:pPr>
      <w:r>
        <w:rPr/>
        <w:pict>
          <v:shape style="position:absolute;margin-left:98.625961pt;margin-top:14.123539pt;width:89.4pt;height:.1pt;mso-position-horizontal-relative:page;mso-position-vertical-relative:paragraph;z-index:-15717376;mso-wrap-distance-left:0;mso-wrap-distance-right:0" id="docshape23" coordorigin="1973,282" coordsize="1788,0" path="m1973,282l3760,282e" filled="false" stroked="true" strokeweight="1.240992pt" strokecolor="#231f20">
            <v:path arrowok="t"/>
            <v:stroke dashstyle="solid"/>
            <w10:wrap type="topAndBottom"/>
          </v:shape>
        </w:pict>
      </w:r>
    </w:p>
    <w:p>
      <w:pPr>
        <w:pStyle w:val="ListParagraph"/>
        <w:numPr>
          <w:ilvl w:val="0"/>
          <w:numId w:val="2"/>
        </w:numPr>
        <w:tabs>
          <w:tab w:pos="605" w:val="left" w:leader="none"/>
        </w:tabs>
        <w:spacing w:line="244" w:lineRule="auto" w:before="27" w:after="0"/>
        <w:ind w:left="604" w:right="250" w:hanging="352"/>
        <w:jc w:val="both"/>
        <w:rPr>
          <w:sz w:val="17"/>
        </w:rPr>
      </w:pPr>
      <w:r>
        <w:rPr>
          <w:color w:val="231F20"/>
          <w:w w:val="120"/>
          <w:sz w:val="17"/>
        </w:rPr>
        <w:t>En</w:t>
      </w:r>
      <w:r>
        <w:rPr>
          <w:color w:val="231F20"/>
          <w:w w:val="120"/>
          <w:sz w:val="17"/>
        </w:rPr>
        <w:t> Colombia</w:t>
      </w:r>
      <w:r>
        <w:rPr>
          <w:color w:val="231F20"/>
          <w:w w:val="120"/>
          <w:sz w:val="17"/>
        </w:rPr>
        <w:t> no</w:t>
      </w:r>
      <w:r>
        <w:rPr>
          <w:color w:val="231F20"/>
          <w:w w:val="120"/>
          <w:sz w:val="17"/>
        </w:rPr>
        <w:t> estaba</w:t>
      </w:r>
      <w:r>
        <w:rPr>
          <w:color w:val="231F20"/>
          <w:w w:val="120"/>
          <w:sz w:val="17"/>
        </w:rPr>
        <w:t> prevista</w:t>
      </w:r>
      <w:r>
        <w:rPr>
          <w:color w:val="231F20"/>
          <w:w w:val="120"/>
          <w:sz w:val="17"/>
        </w:rPr>
        <w:t> la</w:t>
      </w:r>
      <w:r>
        <w:rPr>
          <w:color w:val="231F20"/>
          <w:w w:val="120"/>
          <w:sz w:val="17"/>
        </w:rPr>
        <w:t> convocatoria</w:t>
      </w:r>
      <w:r>
        <w:rPr>
          <w:color w:val="231F20"/>
          <w:w w:val="120"/>
          <w:sz w:val="17"/>
        </w:rPr>
        <w:t> de</w:t>
      </w:r>
      <w:r>
        <w:rPr>
          <w:color w:val="231F20"/>
          <w:w w:val="120"/>
          <w:sz w:val="17"/>
        </w:rPr>
        <w:t> Una</w:t>
      </w:r>
      <w:r>
        <w:rPr>
          <w:color w:val="231F20"/>
          <w:w w:val="120"/>
          <w:sz w:val="17"/>
        </w:rPr>
        <w:t> Asamblea</w:t>
      </w:r>
      <w:r>
        <w:rPr>
          <w:color w:val="231F20"/>
          <w:w w:val="120"/>
          <w:sz w:val="17"/>
        </w:rPr>
        <w:t> Constituyente.</w:t>
      </w:r>
      <w:r>
        <w:rPr>
          <w:color w:val="231F20"/>
          <w:w w:val="120"/>
          <w:sz w:val="17"/>
        </w:rPr>
        <w:t> Esto</w:t>
      </w:r>
      <w:r>
        <w:rPr>
          <w:color w:val="231F20"/>
          <w:w w:val="120"/>
          <w:sz w:val="17"/>
        </w:rPr>
        <w:t> no impidió</w:t>
      </w:r>
      <w:r>
        <w:rPr>
          <w:color w:val="231F20"/>
          <w:spacing w:val="25"/>
          <w:w w:val="120"/>
          <w:sz w:val="17"/>
        </w:rPr>
        <w:t> </w:t>
      </w:r>
      <w:r>
        <w:rPr>
          <w:color w:val="231F20"/>
          <w:w w:val="120"/>
          <w:sz w:val="17"/>
        </w:rPr>
        <w:t>la</w:t>
      </w:r>
      <w:r>
        <w:rPr>
          <w:color w:val="231F20"/>
          <w:spacing w:val="25"/>
          <w:w w:val="120"/>
          <w:sz w:val="17"/>
        </w:rPr>
        <w:t> </w:t>
      </w:r>
      <w:r>
        <w:rPr>
          <w:color w:val="231F20"/>
          <w:w w:val="120"/>
          <w:sz w:val="17"/>
        </w:rPr>
        <w:t>convocatoria</w:t>
      </w:r>
      <w:r>
        <w:rPr>
          <w:color w:val="231F20"/>
          <w:spacing w:val="25"/>
          <w:w w:val="120"/>
          <w:sz w:val="17"/>
        </w:rPr>
        <w:t> </w:t>
      </w:r>
      <w:r>
        <w:rPr>
          <w:color w:val="231F20"/>
          <w:w w:val="120"/>
          <w:sz w:val="17"/>
        </w:rPr>
        <w:t>de</w:t>
      </w:r>
      <w:r>
        <w:rPr>
          <w:color w:val="231F20"/>
          <w:spacing w:val="25"/>
          <w:w w:val="120"/>
          <w:sz w:val="17"/>
        </w:rPr>
        <w:t> </w:t>
      </w:r>
      <w:r>
        <w:rPr>
          <w:color w:val="231F20"/>
          <w:w w:val="120"/>
          <w:sz w:val="17"/>
        </w:rPr>
        <w:t>la</w:t>
      </w:r>
      <w:r>
        <w:rPr>
          <w:color w:val="231F20"/>
          <w:spacing w:val="25"/>
          <w:w w:val="120"/>
          <w:sz w:val="17"/>
        </w:rPr>
        <w:t> </w:t>
      </w:r>
      <w:r>
        <w:rPr>
          <w:color w:val="231F20"/>
          <w:w w:val="120"/>
          <w:sz w:val="17"/>
        </w:rPr>
        <w:t>Asamblea</w:t>
      </w:r>
      <w:r>
        <w:rPr>
          <w:color w:val="231F20"/>
          <w:spacing w:val="25"/>
          <w:w w:val="120"/>
          <w:sz w:val="17"/>
        </w:rPr>
        <w:t> </w:t>
      </w:r>
      <w:r>
        <w:rPr>
          <w:color w:val="231F20"/>
          <w:w w:val="120"/>
          <w:sz w:val="17"/>
        </w:rPr>
        <w:t>Constituyente</w:t>
      </w:r>
      <w:r>
        <w:rPr>
          <w:color w:val="231F20"/>
          <w:spacing w:val="25"/>
          <w:w w:val="120"/>
          <w:sz w:val="17"/>
        </w:rPr>
        <w:t> </w:t>
      </w:r>
      <w:r>
        <w:rPr>
          <w:color w:val="231F20"/>
          <w:w w:val="120"/>
          <w:sz w:val="17"/>
        </w:rPr>
        <w:t>que</w:t>
      </w:r>
      <w:r>
        <w:rPr>
          <w:color w:val="231F20"/>
          <w:spacing w:val="25"/>
          <w:w w:val="120"/>
          <w:sz w:val="17"/>
        </w:rPr>
        <w:t> </w:t>
      </w:r>
      <w:r>
        <w:rPr>
          <w:color w:val="231F20"/>
          <w:w w:val="120"/>
          <w:sz w:val="17"/>
        </w:rPr>
        <w:t>sancionó</w:t>
      </w:r>
      <w:r>
        <w:rPr>
          <w:color w:val="231F20"/>
          <w:spacing w:val="25"/>
          <w:w w:val="120"/>
          <w:sz w:val="17"/>
        </w:rPr>
        <w:t> </w:t>
      </w:r>
      <w:r>
        <w:rPr>
          <w:color w:val="231F20"/>
          <w:w w:val="120"/>
          <w:sz w:val="17"/>
        </w:rPr>
        <w:t>la</w:t>
      </w:r>
      <w:r>
        <w:rPr>
          <w:color w:val="231F20"/>
          <w:spacing w:val="25"/>
          <w:w w:val="120"/>
          <w:sz w:val="17"/>
        </w:rPr>
        <w:t> </w:t>
      </w:r>
      <w:r>
        <w:rPr>
          <w:color w:val="231F20"/>
          <w:w w:val="120"/>
          <w:sz w:val="17"/>
        </w:rPr>
        <w:t>Constitución</w:t>
      </w:r>
      <w:r>
        <w:rPr>
          <w:color w:val="231F20"/>
          <w:spacing w:val="25"/>
          <w:w w:val="120"/>
          <w:sz w:val="17"/>
        </w:rPr>
        <w:t> </w:t>
      </w:r>
      <w:r>
        <w:rPr>
          <w:color w:val="231F20"/>
          <w:w w:val="120"/>
          <w:sz w:val="17"/>
        </w:rPr>
        <w:t>de</w:t>
      </w:r>
      <w:r>
        <w:rPr>
          <w:color w:val="231F20"/>
          <w:spacing w:val="25"/>
          <w:w w:val="120"/>
          <w:sz w:val="17"/>
        </w:rPr>
        <w:t> </w:t>
      </w:r>
      <w:r>
        <w:rPr>
          <w:color w:val="231F20"/>
          <w:w w:val="120"/>
          <w:sz w:val="17"/>
        </w:rPr>
        <w:t>1991. El</w:t>
      </w:r>
      <w:r>
        <w:rPr>
          <w:color w:val="231F20"/>
          <w:spacing w:val="40"/>
          <w:w w:val="120"/>
          <w:sz w:val="17"/>
        </w:rPr>
        <w:t> </w:t>
      </w:r>
      <w:r>
        <w:rPr>
          <w:color w:val="231F20"/>
          <w:w w:val="120"/>
          <w:sz w:val="17"/>
        </w:rPr>
        <w:t>artículo</w:t>
      </w:r>
      <w:r>
        <w:rPr>
          <w:color w:val="231F20"/>
          <w:spacing w:val="40"/>
          <w:w w:val="120"/>
          <w:sz w:val="17"/>
        </w:rPr>
        <w:t> </w:t>
      </w:r>
      <w:r>
        <w:rPr>
          <w:color w:val="231F20"/>
          <w:w w:val="120"/>
          <w:sz w:val="17"/>
        </w:rPr>
        <w:t>218</w:t>
      </w:r>
      <w:r>
        <w:rPr>
          <w:color w:val="231F20"/>
          <w:spacing w:val="40"/>
          <w:w w:val="120"/>
          <w:sz w:val="17"/>
        </w:rPr>
        <w:t> </w:t>
      </w:r>
      <w:r>
        <w:rPr>
          <w:color w:val="231F20"/>
          <w:w w:val="120"/>
          <w:sz w:val="17"/>
        </w:rPr>
        <w:t>de</w:t>
      </w:r>
      <w:r>
        <w:rPr>
          <w:color w:val="231F20"/>
          <w:spacing w:val="40"/>
          <w:w w:val="120"/>
          <w:sz w:val="17"/>
        </w:rPr>
        <w:t> </w:t>
      </w:r>
      <w:r>
        <w:rPr>
          <w:color w:val="231F20"/>
          <w:w w:val="120"/>
          <w:sz w:val="17"/>
        </w:rPr>
        <w:t>la</w:t>
      </w:r>
      <w:r>
        <w:rPr>
          <w:color w:val="231F20"/>
          <w:spacing w:val="40"/>
          <w:w w:val="120"/>
          <w:sz w:val="17"/>
        </w:rPr>
        <w:t> </w:t>
      </w:r>
      <w:r>
        <w:rPr>
          <w:color w:val="231F20"/>
          <w:w w:val="120"/>
          <w:sz w:val="17"/>
        </w:rPr>
        <w:t>centenaria</w:t>
      </w:r>
      <w:r>
        <w:rPr>
          <w:color w:val="231F20"/>
          <w:spacing w:val="40"/>
          <w:w w:val="120"/>
          <w:sz w:val="17"/>
        </w:rPr>
        <w:t> </w:t>
      </w:r>
      <w:r>
        <w:rPr>
          <w:color w:val="231F20"/>
          <w:w w:val="120"/>
          <w:sz w:val="17"/>
        </w:rPr>
        <w:t>Constitución</w:t>
      </w:r>
      <w:r>
        <w:rPr>
          <w:color w:val="231F20"/>
          <w:spacing w:val="40"/>
          <w:w w:val="120"/>
          <w:sz w:val="17"/>
        </w:rPr>
        <w:t> </w:t>
      </w:r>
      <w:r>
        <w:rPr>
          <w:color w:val="231F20"/>
          <w:w w:val="120"/>
          <w:sz w:val="17"/>
        </w:rPr>
        <w:t>de</w:t>
      </w:r>
      <w:r>
        <w:rPr>
          <w:color w:val="231F20"/>
          <w:spacing w:val="40"/>
          <w:w w:val="120"/>
          <w:sz w:val="17"/>
        </w:rPr>
        <w:t> </w:t>
      </w:r>
      <w:r>
        <w:rPr>
          <w:color w:val="231F20"/>
          <w:w w:val="120"/>
          <w:sz w:val="17"/>
        </w:rPr>
        <w:t>1.886</w:t>
      </w:r>
      <w:r>
        <w:rPr>
          <w:color w:val="231F20"/>
          <w:spacing w:val="40"/>
          <w:w w:val="120"/>
          <w:sz w:val="17"/>
        </w:rPr>
        <w:t> </w:t>
      </w:r>
      <w:r>
        <w:rPr>
          <w:color w:val="231F20"/>
          <w:w w:val="120"/>
          <w:sz w:val="17"/>
        </w:rPr>
        <w:t>,</w:t>
      </w:r>
      <w:r>
        <w:rPr>
          <w:color w:val="231F20"/>
          <w:spacing w:val="40"/>
          <w:w w:val="120"/>
          <w:sz w:val="17"/>
        </w:rPr>
        <w:t> </w:t>
      </w:r>
      <w:r>
        <w:rPr>
          <w:color w:val="231F20"/>
          <w:w w:val="120"/>
          <w:sz w:val="17"/>
        </w:rPr>
        <w:t>con</w:t>
      </w:r>
      <w:r>
        <w:rPr>
          <w:color w:val="231F20"/>
          <w:spacing w:val="40"/>
          <w:w w:val="120"/>
          <w:sz w:val="17"/>
        </w:rPr>
        <w:t> </w:t>
      </w:r>
      <w:r>
        <w:rPr>
          <w:color w:val="231F20"/>
          <w:w w:val="120"/>
          <w:sz w:val="17"/>
        </w:rPr>
        <w:t>seis</w:t>
      </w:r>
      <w:r>
        <w:rPr>
          <w:color w:val="231F20"/>
          <w:spacing w:val="40"/>
          <w:w w:val="120"/>
          <w:sz w:val="17"/>
        </w:rPr>
        <w:t> </w:t>
      </w:r>
      <w:r>
        <w:rPr>
          <w:color w:val="231F20"/>
          <w:w w:val="120"/>
          <w:sz w:val="17"/>
        </w:rPr>
        <w:t>grandes</w:t>
      </w:r>
      <w:r>
        <w:rPr>
          <w:color w:val="231F20"/>
          <w:spacing w:val="40"/>
          <w:w w:val="120"/>
          <w:sz w:val="17"/>
        </w:rPr>
        <w:t> </w:t>
      </w:r>
      <w:r>
        <w:rPr>
          <w:color w:val="231F20"/>
          <w:w w:val="120"/>
          <w:sz w:val="17"/>
        </w:rPr>
        <w:t>modificaciones</w:t>
      </w:r>
      <w:r>
        <w:rPr>
          <w:color w:val="231F20"/>
          <w:spacing w:val="80"/>
          <w:w w:val="120"/>
          <w:sz w:val="17"/>
        </w:rPr>
        <w:t> </w:t>
      </w:r>
      <w:r>
        <w:rPr>
          <w:color w:val="231F20"/>
          <w:w w:val="120"/>
          <w:sz w:val="17"/>
        </w:rPr>
        <w:t>en</w:t>
      </w:r>
      <w:r>
        <w:rPr>
          <w:color w:val="231F20"/>
          <w:spacing w:val="40"/>
          <w:w w:val="120"/>
          <w:sz w:val="17"/>
        </w:rPr>
        <w:t> </w:t>
      </w:r>
      <w:r>
        <w:rPr>
          <w:color w:val="231F20"/>
          <w:w w:val="120"/>
          <w:sz w:val="17"/>
        </w:rPr>
        <w:t>1.910,</w:t>
      </w:r>
      <w:r>
        <w:rPr>
          <w:color w:val="231F20"/>
          <w:spacing w:val="40"/>
          <w:w w:val="120"/>
          <w:sz w:val="17"/>
        </w:rPr>
        <w:t> </w:t>
      </w:r>
      <w:r>
        <w:rPr>
          <w:color w:val="231F20"/>
          <w:w w:val="120"/>
          <w:sz w:val="17"/>
        </w:rPr>
        <w:t>1.936,</w:t>
      </w:r>
      <w:r>
        <w:rPr>
          <w:color w:val="231F20"/>
          <w:spacing w:val="40"/>
          <w:w w:val="120"/>
          <w:sz w:val="17"/>
        </w:rPr>
        <w:t> </w:t>
      </w:r>
      <w:r>
        <w:rPr>
          <w:color w:val="231F20"/>
          <w:w w:val="120"/>
          <w:sz w:val="17"/>
        </w:rPr>
        <w:t>1.945,</w:t>
      </w:r>
      <w:r>
        <w:rPr>
          <w:color w:val="231F20"/>
          <w:spacing w:val="40"/>
          <w:w w:val="120"/>
          <w:sz w:val="17"/>
        </w:rPr>
        <w:t> </w:t>
      </w:r>
      <w:r>
        <w:rPr>
          <w:color w:val="231F20"/>
          <w:w w:val="120"/>
          <w:sz w:val="17"/>
        </w:rPr>
        <w:t>1.957,</w:t>
      </w:r>
      <w:r>
        <w:rPr>
          <w:color w:val="231F20"/>
          <w:spacing w:val="40"/>
          <w:w w:val="120"/>
          <w:sz w:val="17"/>
        </w:rPr>
        <w:t> </w:t>
      </w:r>
      <w:r>
        <w:rPr>
          <w:color w:val="231F20"/>
          <w:w w:val="120"/>
          <w:sz w:val="17"/>
        </w:rPr>
        <w:t>1.968</w:t>
      </w:r>
      <w:r>
        <w:rPr>
          <w:color w:val="231F20"/>
          <w:spacing w:val="40"/>
          <w:w w:val="120"/>
          <w:sz w:val="17"/>
        </w:rPr>
        <w:t> </w:t>
      </w:r>
      <w:r>
        <w:rPr>
          <w:color w:val="231F20"/>
          <w:w w:val="120"/>
          <w:sz w:val="17"/>
        </w:rPr>
        <w:t>y</w:t>
      </w:r>
      <w:r>
        <w:rPr>
          <w:color w:val="231F20"/>
          <w:spacing w:val="40"/>
          <w:w w:val="120"/>
          <w:sz w:val="17"/>
        </w:rPr>
        <w:t> </w:t>
      </w:r>
      <w:r>
        <w:rPr>
          <w:color w:val="231F20"/>
          <w:w w:val="120"/>
          <w:sz w:val="17"/>
        </w:rPr>
        <w:t>1.986,</w:t>
      </w:r>
      <w:r>
        <w:rPr>
          <w:color w:val="231F20"/>
          <w:spacing w:val="40"/>
          <w:w w:val="120"/>
          <w:sz w:val="17"/>
        </w:rPr>
        <w:t> </w:t>
      </w:r>
      <w:r>
        <w:rPr>
          <w:color w:val="231F20"/>
          <w:w w:val="120"/>
          <w:sz w:val="17"/>
        </w:rPr>
        <w:t>y</w:t>
      </w:r>
      <w:r>
        <w:rPr>
          <w:color w:val="231F20"/>
          <w:spacing w:val="40"/>
          <w:w w:val="120"/>
          <w:sz w:val="17"/>
        </w:rPr>
        <w:t> </w:t>
      </w:r>
      <w:r>
        <w:rPr>
          <w:color w:val="231F20"/>
          <w:w w:val="120"/>
          <w:sz w:val="17"/>
        </w:rPr>
        <w:t>una</w:t>
      </w:r>
      <w:r>
        <w:rPr>
          <w:color w:val="231F20"/>
          <w:spacing w:val="40"/>
          <w:w w:val="120"/>
          <w:sz w:val="17"/>
        </w:rPr>
        <w:t> </w:t>
      </w:r>
      <w:r>
        <w:rPr>
          <w:color w:val="231F20"/>
          <w:w w:val="120"/>
          <w:sz w:val="17"/>
        </w:rPr>
        <w:t>serie</w:t>
      </w:r>
      <w:r>
        <w:rPr>
          <w:color w:val="231F20"/>
          <w:spacing w:val="40"/>
          <w:w w:val="120"/>
          <w:sz w:val="17"/>
        </w:rPr>
        <w:t> </w:t>
      </w:r>
      <w:r>
        <w:rPr>
          <w:color w:val="231F20"/>
          <w:w w:val="120"/>
          <w:sz w:val="17"/>
        </w:rPr>
        <w:t>de</w:t>
      </w:r>
      <w:r>
        <w:rPr>
          <w:color w:val="231F20"/>
          <w:spacing w:val="40"/>
          <w:w w:val="120"/>
          <w:sz w:val="17"/>
        </w:rPr>
        <w:t> </w:t>
      </w:r>
      <w:r>
        <w:rPr>
          <w:color w:val="231F20"/>
          <w:w w:val="120"/>
          <w:sz w:val="17"/>
        </w:rPr>
        <w:t>modificaciones</w:t>
      </w:r>
      <w:r>
        <w:rPr>
          <w:color w:val="231F20"/>
          <w:spacing w:val="40"/>
          <w:w w:val="120"/>
          <w:sz w:val="17"/>
        </w:rPr>
        <w:t> </w:t>
      </w:r>
      <w:r>
        <w:rPr>
          <w:color w:val="231F20"/>
          <w:w w:val="120"/>
          <w:sz w:val="17"/>
        </w:rPr>
        <w:t>menores, establecía</w:t>
      </w:r>
      <w:r>
        <w:rPr>
          <w:color w:val="231F20"/>
          <w:spacing w:val="40"/>
          <w:w w:val="120"/>
          <w:sz w:val="17"/>
        </w:rPr>
        <w:t> </w:t>
      </w:r>
      <w:r>
        <w:rPr>
          <w:color w:val="231F20"/>
          <w:w w:val="120"/>
          <w:sz w:val="17"/>
        </w:rPr>
        <w:t>textualmente:</w:t>
      </w:r>
      <w:r>
        <w:rPr>
          <w:color w:val="231F20"/>
          <w:spacing w:val="40"/>
          <w:w w:val="120"/>
          <w:sz w:val="17"/>
        </w:rPr>
        <w:t> </w:t>
      </w:r>
      <w:r>
        <w:rPr>
          <w:color w:val="231F20"/>
          <w:w w:val="120"/>
          <w:sz w:val="17"/>
        </w:rPr>
        <w:t>“</w:t>
      </w:r>
      <w:r>
        <w:rPr>
          <w:i/>
          <w:color w:val="231F20"/>
          <w:w w:val="120"/>
          <w:sz w:val="17"/>
        </w:rPr>
        <w:t>La</w:t>
      </w:r>
      <w:r>
        <w:rPr>
          <w:i/>
          <w:color w:val="231F20"/>
          <w:spacing w:val="38"/>
          <w:w w:val="120"/>
          <w:sz w:val="17"/>
        </w:rPr>
        <w:t> </w:t>
      </w:r>
      <w:r>
        <w:rPr>
          <w:i/>
          <w:color w:val="231F20"/>
          <w:w w:val="120"/>
          <w:sz w:val="17"/>
        </w:rPr>
        <w:t>constitución,</w:t>
      </w:r>
      <w:r>
        <w:rPr>
          <w:i/>
          <w:color w:val="231F20"/>
          <w:spacing w:val="38"/>
          <w:w w:val="120"/>
          <w:sz w:val="17"/>
        </w:rPr>
        <w:t> </w:t>
      </w:r>
      <w:r>
        <w:rPr>
          <w:i/>
          <w:color w:val="231F20"/>
          <w:w w:val="120"/>
          <w:sz w:val="17"/>
        </w:rPr>
        <w:t>salvo</w:t>
      </w:r>
      <w:r>
        <w:rPr>
          <w:i/>
          <w:color w:val="231F20"/>
          <w:spacing w:val="38"/>
          <w:w w:val="120"/>
          <w:sz w:val="17"/>
        </w:rPr>
        <w:t> </w:t>
      </w:r>
      <w:r>
        <w:rPr>
          <w:i/>
          <w:color w:val="231F20"/>
          <w:w w:val="120"/>
          <w:sz w:val="17"/>
        </w:rPr>
        <w:t>lo</w:t>
      </w:r>
      <w:r>
        <w:rPr>
          <w:i/>
          <w:color w:val="231F20"/>
          <w:spacing w:val="38"/>
          <w:w w:val="120"/>
          <w:sz w:val="17"/>
        </w:rPr>
        <w:t> </w:t>
      </w:r>
      <w:r>
        <w:rPr>
          <w:i/>
          <w:color w:val="231F20"/>
          <w:w w:val="120"/>
          <w:sz w:val="17"/>
        </w:rPr>
        <w:t>que</w:t>
      </w:r>
      <w:r>
        <w:rPr>
          <w:i/>
          <w:color w:val="231F20"/>
          <w:spacing w:val="38"/>
          <w:w w:val="120"/>
          <w:sz w:val="17"/>
        </w:rPr>
        <w:t> </w:t>
      </w:r>
      <w:r>
        <w:rPr>
          <w:i/>
          <w:color w:val="231F20"/>
          <w:w w:val="120"/>
          <w:sz w:val="17"/>
        </w:rPr>
        <w:t>en</w:t>
      </w:r>
      <w:r>
        <w:rPr>
          <w:i/>
          <w:color w:val="231F20"/>
          <w:spacing w:val="38"/>
          <w:w w:val="120"/>
          <w:sz w:val="17"/>
        </w:rPr>
        <w:t> </w:t>
      </w:r>
      <w:r>
        <w:rPr>
          <w:i/>
          <w:color w:val="231F20"/>
          <w:w w:val="120"/>
          <w:sz w:val="17"/>
        </w:rPr>
        <w:t>materia</w:t>
      </w:r>
      <w:r>
        <w:rPr>
          <w:i/>
          <w:color w:val="231F20"/>
          <w:spacing w:val="38"/>
          <w:w w:val="120"/>
          <w:sz w:val="17"/>
        </w:rPr>
        <w:t> </w:t>
      </w:r>
      <w:r>
        <w:rPr>
          <w:i/>
          <w:color w:val="231F20"/>
          <w:w w:val="120"/>
          <w:sz w:val="17"/>
        </w:rPr>
        <w:t>de</w:t>
      </w:r>
      <w:r>
        <w:rPr>
          <w:i/>
          <w:color w:val="231F20"/>
          <w:spacing w:val="38"/>
          <w:w w:val="120"/>
          <w:sz w:val="17"/>
        </w:rPr>
        <w:t> </w:t>
      </w:r>
      <w:r>
        <w:rPr>
          <w:i/>
          <w:color w:val="231F20"/>
          <w:w w:val="120"/>
          <w:sz w:val="17"/>
        </w:rPr>
        <w:t>votación</w:t>
      </w:r>
      <w:r>
        <w:rPr>
          <w:i/>
          <w:color w:val="231F20"/>
          <w:spacing w:val="38"/>
          <w:w w:val="120"/>
          <w:sz w:val="17"/>
        </w:rPr>
        <w:t> </w:t>
      </w:r>
      <w:r>
        <w:rPr>
          <w:i/>
          <w:color w:val="231F20"/>
          <w:w w:val="120"/>
          <w:sz w:val="17"/>
        </w:rPr>
        <w:t>ella</w:t>
      </w:r>
      <w:r>
        <w:rPr>
          <w:i/>
          <w:color w:val="231F20"/>
          <w:spacing w:val="38"/>
          <w:w w:val="120"/>
          <w:sz w:val="17"/>
        </w:rPr>
        <w:t> </w:t>
      </w:r>
      <w:r>
        <w:rPr>
          <w:i/>
          <w:color w:val="231F20"/>
          <w:w w:val="120"/>
          <w:sz w:val="17"/>
        </w:rPr>
        <w:t>dispone en</w:t>
      </w:r>
      <w:r>
        <w:rPr>
          <w:i/>
          <w:color w:val="231F20"/>
          <w:spacing w:val="27"/>
          <w:w w:val="120"/>
          <w:sz w:val="17"/>
        </w:rPr>
        <w:t> </w:t>
      </w:r>
      <w:r>
        <w:rPr>
          <w:i/>
          <w:color w:val="231F20"/>
          <w:w w:val="120"/>
          <w:sz w:val="17"/>
        </w:rPr>
        <w:t>otros</w:t>
      </w:r>
      <w:r>
        <w:rPr>
          <w:i/>
          <w:color w:val="231F20"/>
          <w:spacing w:val="27"/>
          <w:w w:val="120"/>
          <w:sz w:val="17"/>
        </w:rPr>
        <w:t> </w:t>
      </w:r>
      <w:r>
        <w:rPr>
          <w:i/>
          <w:color w:val="231F20"/>
          <w:w w:val="120"/>
          <w:sz w:val="17"/>
        </w:rPr>
        <w:t>artículos,</w:t>
      </w:r>
      <w:r>
        <w:rPr>
          <w:i/>
          <w:color w:val="231F20"/>
          <w:spacing w:val="27"/>
          <w:w w:val="120"/>
          <w:sz w:val="17"/>
        </w:rPr>
        <w:t> </w:t>
      </w:r>
      <w:r>
        <w:rPr>
          <w:i/>
          <w:color w:val="231F20"/>
          <w:w w:val="120"/>
          <w:sz w:val="17"/>
        </w:rPr>
        <w:t>solo</w:t>
      </w:r>
      <w:r>
        <w:rPr>
          <w:i/>
          <w:color w:val="231F20"/>
          <w:spacing w:val="27"/>
          <w:w w:val="120"/>
          <w:sz w:val="17"/>
        </w:rPr>
        <w:t> </w:t>
      </w:r>
      <w:r>
        <w:rPr>
          <w:i/>
          <w:color w:val="231F20"/>
          <w:w w:val="120"/>
          <w:sz w:val="17"/>
        </w:rPr>
        <w:t>podrá</w:t>
      </w:r>
      <w:r>
        <w:rPr>
          <w:i/>
          <w:color w:val="231F20"/>
          <w:spacing w:val="27"/>
          <w:w w:val="120"/>
          <w:sz w:val="17"/>
        </w:rPr>
        <w:t> </w:t>
      </w:r>
      <w:r>
        <w:rPr>
          <w:i/>
          <w:color w:val="231F20"/>
          <w:w w:val="120"/>
          <w:sz w:val="17"/>
        </w:rPr>
        <w:t>ser</w:t>
      </w:r>
      <w:r>
        <w:rPr>
          <w:i/>
          <w:color w:val="231F20"/>
          <w:spacing w:val="27"/>
          <w:w w:val="120"/>
          <w:sz w:val="17"/>
        </w:rPr>
        <w:t> </w:t>
      </w:r>
      <w:r>
        <w:rPr>
          <w:i/>
          <w:color w:val="231F20"/>
          <w:w w:val="120"/>
          <w:sz w:val="17"/>
        </w:rPr>
        <w:t>reformada</w:t>
      </w:r>
      <w:r>
        <w:rPr>
          <w:i/>
          <w:color w:val="231F20"/>
          <w:spacing w:val="27"/>
          <w:w w:val="120"/>
          <w:sz w:val="17"/>
        </w:rPr>
        <w:t> </w:t>
      </w:r>
      <w:r>
        <w:rPr>
          <w:i/>
          <w:color w:val="231F20"/>
          <w:w w:val="120"/>
          <w:sz w:val="17"/>
        </w:rPr>
        <w:t>por</w:t>
      </w:r>
      <w:r>
        <w:rPr>
          <w:i/>
          <w:color w:val="231F20"/>
          <w:spacing w:val="27"/>
          <w:w w:val="120"/>
          <w:sz w:val="17"/>
        </w:rPr>
        <w:t> </w:t>
      </w:r>
      <w:r>
        <w:rPr>
          <w:i/>
          <w:color w:val="231F20"/>
          <w:w w:val="120"/>
          <w:sz w:val="17"/>
        </w:rPr>
        <w:t>un</w:t>
      </w:r>
      <w:r>
        <w:rPr>
          <w:i/>
          <w:color w:val="231F20"/>
          <w:spacing w:val="27"/>
          <w:w w:val="120"/>
          <w:sz w:val="17"/>
        </w:rPr>
        <w:t> </w:t>
      </w:r>
      <w:r>
        <w:rPr>
          <w:i/>
          <w:color w:val="231F20"/>
          <w:w w:val="120"/>
          <w:sz w:val="17"/>
        </w:rPr>
        <w:t>acto</w:t>
      </w:r>
      <w:r>
        <w:rPr>
          <w:i/>
          <w:color w:val="231F20"/>
          <w:spacing w:val="27"/>
          <w:w w:val="120"/>
          <w:sz w:val="17"/>
        </w:rPr>
        <w:t> </w:t>
      </w:r>
      <w:r>
        <w:rPr>
          <w:i/>
          <w:color w:val="231F20"/>
          <w:w w:val="120"/>
          <w:sz w:val="17"/>
        </w:rPr>
        <w:t>legislativo,</w:t>
      </w:r>
      <w:r>
        <w:rPr>
          <w:i/>
          <w:color w:val="231F20"/>
          <w:spacing w:val="27"/>
          <w:w w:val="120"/>
          <w:sz w:val="17"/>
        </w:rPr>
        <w:t> </w:t>
      </w:r>
      <w:r>
        <w:rPr>
          <w:i/>
          <w:color w:val="231F20"/>
          <w:w w:val="120"/>
          <w:sz w:val="17"/>
        </w:rPr>
        <w:t>discutido</w:t>
      </w:r>
      <w:r>
        <w:rPr>
          <w:i/>
          <w:color w:val="231F20"/>
          <w:spacing w:val="27"/>
          <w:w w:val="120"/>
          <w:sz w:val="17"/>
        </w:rPr>
        <w:t> </w:t>
      </w:r>
      <w:r>
        <w:rPr>
          <w:i/>
          <w:color w:val="231F20"/>
          <w:w w:val="120"/>
          <w:sz w:val="17"/>
        </w:rPr>
        <w:t>primeramente y</w:t>
      </w:r>
      <w:r>
        <w:rPr>
          <w:i/>
          <w:color w:val="231F20"/>
          <w:w w:val="120"/>
          <w:sz w:val="17"/>
        </w:rPr>
        <w:t> aprobado</w:t>
      </w:r>
      <w:r>
        <w:rPr>
          <w:i/>
          <w:color w:val="231F20"/>
          <w:w w:val="120"/>
          <w:sz w:val="17"/>
        </w:rPr>
        <w:t> por</w:t>
      </w:r>
      <w:r>
        <w:rPr>
          <w:i/>
          <w:color w:val="231F20"/>
          <w:w w:val="120"/>
          <w:sz w:val="17"/>
        </w:rPr>
        <w:t> el</w:t>
      </w:r>
      <w:r>
        <w:rPr>
          <w:i/>
          <w:color w:val="231F20"/>
          <w:w w:val="120"/>
          <w:sz w:val="17"/>
        </w:rPr>
        <w:t> Congreso</w:t>
      </w:r>
      <w:r>
        <w:rPr>
          <w:i/>
          <w:color w:val="231F20"/>
          <w:w w:val="120"/>
          <w:sz w:val="17"/>
        </w:rPr>
        <w:t> en</w:t>
      </w:r>
      <w:r>
        <w:rPr>
          <w:i/>
          <w:color w:val="231F20"/>
          <w:w w:val="120"/>
          <w:sz w:val="17"/>
        </w:rPr>
        <w:t> sus</w:t>
      </w:r>
      <w:r>
        <w:rPr>
          <w:i/>
          <w:color w:val="231F20"/>
          <w:w w:val="120"/>
          <w:sz w:val="17"/>
        </w:rPr>
        <w:t> sesiones</w:t>
      </w:r>
      <w:r>
        <w:rPr>
          <w:i/>
          <w:color w:val="231F20"/>
          <w:w w:val="120"/>
          <w:sz w:val="17"/>
        </w:rPr>
        <w:t> ordinarias;</w:t>
      </w:r>
      <w:r>
        <w:rPr>
          <w:i/>
          <w:color w:val="231F20"/>
          <w:w w:val="120"/>
          <w:sz w:val="17"/>
        </w:rPr>
        <w:t> publicado</w:t>
      </w:r>
      <w:r>
        <w:rPr>
          <w:i/>
          <w:color w:val="231F20"/>
          <w:w w:val="120"/>
          <w:sz w:val="17"/>
        </w:rPr>
        <w:t> por</w:t>
      </w:r>
      <w:r>
        <w:rPr>
          <w:i/>
          <w:color w:val="231F20"/>
          <w:w w:val="120"/>
          <w:sz w:val="17"/>
        </w:rPr>
        <w:t> el</w:t>
      </w:r>
      <w:r>
        <w:rPr>
          <w:i/>
          <w:color w:val="231F20"/>
          <w:w w:val="120"/>
          <w:sz w:val="17"/>
        </w:rPr>
        <w:t> gobierno</w:t>
      </w:r>
      <w:r>
        <w:rPr>
          <w:i/>
          <w:color w:val="231F20"/>
          <w:w w:val="120"/>
          <w:sz w:val="17"/>
        </w:rPr>
        <w:t> para</w:t>
      </w:r>
      <w:r>
        <w:rPr>
          <w:i/>
          <w:color w:val="231F20"/>
          <w:w w:val="120"/>
          <w:sz w:val="17"/>
        </w:rPr>
        <w:t> su examen definitivo en la siguiente legislatura ordinaria; por esta nuevamente debatido, y, últimamente, aprobado por la mayoría absoluta de los individuos que componen cada cámara.</w:t>
      </w:r>
      <w:r>
        <w:rPr>
          <w:i/>
          <w:color w:val="231F20"/>
          <w:spacing w:val="40"/>
          <w:w w:val="120"/>
          <w:sz w:val="17"/>
        </w:rPr>
        <w:t> </w:t>
      </w:r>
      <w:r>
        <w:rPr>
          <w:i/>
          <w:color w:val="231F20"/>
          <w:w w:val="120"/>
          <w:sz w:val="17"/>
        </w:rPr>
        <w:t>Si el gobierno no publicare oportunamente el proyecto de acto legislativo, lo hará el presidente del</w:t>
      </w:r>
      <w:r>
        <w:rPr>
          <w:i/>
          <w:color w:val="231F20"/>
          <w:spacing w:val="40"/>
          <w:w w:val="120"/>
          <w:sz w:val="17"/>
        </w:rPr>
        <w:t> </w:t>
      </w:r>
      <w:r>
        <w:rPr>
          <w:i/>
          <w:color w:val="231F20"/>
          <w:w w:val="120"/>
          <w:sz w:val="17"/>
        </w:rPr>
        <w:t>Congreso</w:t>
      </w:r>
      <w:r>
        <w:rPr>
          <w:color w:val="231F20"/>
          <w:w w:val="120"/>
          <w:sz w:val="17"/>
        </w:rPr>
        <w:t>”.</w:t>
      </w:r>
      <w:r>
        <w:rPr>
          <w:color w:val="231F20"/>
          <w:spacing w:val="66"/>
          <w:w w:val="120"/>
          <w:sz w:val="17"/>
        </w:rPr>
        <w:t> </w:t>
      </w:r>
      <w:r>
        <w:rPr>
          <w:color w:val="231F20"/>
          <w:w w:val="120"/>
          <w:sz w:val="17"/>
        </w:rPr>
        <w:t>Fueron</w:t>
      </w:r>
      <w:r>
        <w:rPr>
          <w:color w:val="231F20"/>
          <w:spacing w:val="66"/>
          <w:w w:val="120"/>
          <w:sz w:val="17"/>
        </w:rPr>
        <w:t> </w:t>
      </w:r>
      <w:r>
        <w:rPr>
          <w:color w:val="231F20"/>
          <w:w w:val="120"/>
          <w:sz w:val="17"/>
        </w:rPr>
        <w:t>las</w:t>
      </w:r>
      <w:r>
        <w:rPr>
          <w:color w:val="231F20"/>
          <w:spacing w:val="66"/>
          <w:w w:val="120"/>
          <w:sz w:val="17"/>
        </w:rPr>
        <w:t> </w:t>
      </w:r>
      <w:r>
        <w:rPr>
          <w:color w:val="231F20"/>
          <w:w w:val="120"/>
          <w:sz w:val="17"/>
        </w:rPr>
        <w:t>graves</w:t>
      </w:r>
      <w:r>
        <w:rPr>
          <w:color w:val="231F20"/>
          <w:spacing w:val="66"/>
          <w:w w:val="120"/>
          <w:sz w:val="17"/>
        </w:rPr>
        <w:t> </w:t>
      </w:r>
      <w:r>
        <w:rPr>
          <w:color w:val="231F20"/>
          <w:w w:val="120"/>
          <w:sz w:val="17"/>
        </w:rPr>
        <w:t>circunstancias</w:t>
      </w:r>
      <w:r>
        <w:rPr>
          <w:color w:val="231F20"/>
          <w:spacing w:val="66"/>
          <w:w w:val="120"/>
          <w:sz w:val="17"/>
        </w:rPr>
        <w:t> </w:t>
      </w:r>
      <w:r>
        <w:rPr>
          <w:color w:val="231F20"/>
          <w:w w:val="120"/>
          <w:sz w:val="17"/>
        </w:rPr>
        <w:t>políticas</w:t>
      </w:r>
      <w:r>
        <w:rPr>
          <w:color w:val="231F20"/>
          <w:spacing w:val="66"/>
          <w:w w:val="120"/>
          <w:sz w:val="17"/>
        </w:rPr>
        <w:t> </w:t>
      </w:r>
      <w:r>
        <w:rPr>
          <w:color w:val="231F20"/>
          <w:w w:val="120"/>
          <w:sz w:val="17"/>
        </w:rPr>
        <w:t>y</w:t>
      </w:r>
      <w:r>
        <w:rPr>
          <w:color w:val="231F20"/>
          <w:spacing w:val="66"/>
          <w:w w:val="120"/>
          <w:sz w:val="17"/>
        </w:rPr>
        <w:t> </w:t>
      </w:r>
      <w:r>
        <w:rPr>
          <w:color w:val="231F20"/>
          <w:w w:val="120"/>
          <w:sz w:val="17"/>
        </w:rPr>
        <w:t>sociales</w:t>
      </w:r>
      <w:r>
        <w:rPr>
          <w:color w:val="231F20"/>
          <w:spacing w:val="66"/>
          <w:w w:val="120"/>
          <w:sz w:val="17"/>
        </w:rPr>
        <w:t> </w:t>
      </w:r>
      <w:r>
        <w:rPr>
          <w:color w:val="231F20"/>
          <w:w w:val="120"/>
          <w:sz w:val="17"/>
        </w:rPr>
        <w:t>que</w:t>
      </w:r>
      <w:r>
        <w:rPr>
          <w:color w:val="231F20"/>
          <w:spacing w:val="66"/>
          <w:w w:val="120"/>
          <w:sz w:val="17"/>
        </w:rPr>
        <w:t> </w:t>
      </w:r>
      <w:r>
        <w:rPr>
          <w:color w:val="231F20"/>
          <w:w w:val="120"/>
          <w:sz w:val="17"/>
        </w:rPr>
        <w:t>vivía</w:t>
      </w:r>
      <w:r>
        <w:rPr>
          <w:color w:val="231F20"/>
          <w:spacing w:val="66"/>
          <w:w w:val="120"/>
          <w:sz w:val="17"/>
        </w:rPr>
        <w:t> </w:t>
      </w:r>
      <w:r>
        <w:rPr>
          <w:color w:val="231F20"/>
          <w:w w:val="120"/>
          <w:sz w:val="17"/>
        </w:rPr>
        <w:t>Colombia las</w:t>
      </w:r>
      <w:r>
        <w:rPr>
          <w:color w:val="231F20"/>
          <w:w w:val="120"/>
          <w:sz w:val="17"/>
        </w:rPr>
        <w:t> que</w:t>
      </w:r>
      <w:r>
        <w:rPr>
          <w:color w:val="231F20"/>
          <w:w w:val="120"/>
          <w:sz w:val="17"/>
        </w:rPr>
        <w:t> ocasionaron</w:t>
      </w:r>
      <w:r>
        <w:rPr>
          <w:color w:val="231F20"/>
          <w:w w:val="120"/>
          <w:sz w:val="17"/>
        </w:rPr>
        <w:t> la</w:t>
      </w:r>
      <w:r>
        <w:rPr>
          <w:color w:val="231F20"/>
          <w:w w:val="120"/>
          <w:sz w:val="17"/>
        </w:rPr>
        <w:t> consulta</w:t>
      </w:r>
      <w:r>
        <w:rPr>
          <w:color w:val="231F20"/>
          <w:w w:val="120"/>
          <w:sz w:val="17"/>
        </w:rPr>
        <w:t> plebiscitaria,</w:t>
      </w:r>
      <w:r>
        <w:rPr>
          <w:color w:val="231F20"/>
          <w:w w:val="120"/>
          <w:sz w:val="17"/>
        </w:rPr>
        <w:t> a</w:t>
      </w:r>
      <w:r>
        <w:rPr>
          <w:color w:val="231F20"/>
          <w:w w:val="120"/>
          <w:sz w:val="17"/>
        </w:rPr>
        <w:t> través</w:t>
      </w:r>
      <w:r>
        <w:rPr>
          <w:color w:val="231F20"/>
          <w:w w:val="120"/>
          <w:sz w:val="17"/>
        </w:rPr>
        <w:t> de</w:t>
      </w:r>
      <w:r>
        <w:rPr>
          <w:color w:val="231F20"/>
          <w:w w:val="120"/>
          <w:sz w:val="17"/>
        </w:rPr>
        <w:t> lo</w:t>
      </w:r>
      <w:r>
        <w:rPr>
          <w:color w:val="231F20"/>
          <w:w w:val="120"/>
          <w:sz w:val="17"/>
        </w:rPr>
        <w:t> que</w:t>
      </w:r>
      <w:r>
        <w:rPr>
          <w:color w:val="231F20"/>
          <w:w w:val="120"/>
          <w:sz w:val="17"/>
        </w:rPr>
        <w:t> se</w:t>
      </w:r>
      <w:r>
        <w:rPr>
          <w:color w:val="231F20"/>
          <w:w w:val="120"/>
          <w:sz w:val="17"/>
        </w:rPr>
        <w:t> denominó</w:t>
      </w:r>
      <w:r>
        <w:rPr>
          <w:color w:val="231F20"/>
          <w:w w:val="120"/>
          <w:sz w:val="17"/>
        </w:rPr>
        <w:t> la</w:t>
      </w:r>
      <w:r>
        <w:rPr>
          <w:color w:val="231F20"/>
          <w:w w:val="120"/>
          <w:sz w:val="17"/>
        </w:rPr>
        <w:t> Séptima</w:t>
      </w:r>
      <w:r>
        <w:rPr>
          <w:color w:val="231F20"/>
          <w:spacing w:val="80"/>
          <w:w w:val="120"/>
          <w:sz w:val="17"/>
        </w:rPr>
        <w:t> </w:t>
      </w:r>
      <w:r>
        <w:rPr>
          <w:color w:val="231F20"/>
          <w:w w:val="120"/>
          <w:sz w:val="17"/>
        </w:rPr>
        <w:t>Papeleta,</w:t>
      </w:r>
      <w:r>
        <w:rPr>
          <w:color w:val="231F20"/>
          <w:spacing w:val="30"/>
          <w:w w:val="120"/>
          <w:sz w:val="17"/>
        </w:rPr>
        <w:t> </w:t>
      </w:r>
      <w:r>
        <w:rPr>
          <w:color w:val="231F20"/>
          <w:w w:val="120"/>
          <w:sz w:val="17"/>
        </w:rPr>
        <w:t>en</w:t>
      </w:r>
      <w:r>
        <w:rPr>
          <w:color w:val="231F20"/>
          <w:spacing w:val="30"/>
          <w:w w:val="120"/>
          <w:sz w:val="17"/>
        </w:rPr>
        <w:t> </w:t>
      </w:r>
      <w:r>
        <w:rPr>
          <w:color w:val="231F20"/>
          <w:w w:val="120"/>
          <w:sz w:val="17"/>
        </w:rPr>
        <w:t>las</w:t>
      </w:r>
      <w:r>
        <w:rPr>
          <w:color w:val="231F20"/>
          <w:spacing w:val="30"/>
          <w:w w:val="120"/>
          <w:sz w:val="17"/>
        </w:rPr>
        <w:t> </w:t>
      </w:r>
      <w:r>
        <w:rPr>
          <w:color w:val="231F20"/>
          <w:w w:val="120"/>
          <w:sz w:val="17"/>
        </w:rPr>
        <w:t>elecciones</w:t>
      </w:r>
      <w:r>
        <w:rPr>
          <w:color w:val="231F20"/>
          <w:spacing w:val="30"/>
          <w:w w:val="120"/>
          <w:sz w:val="17"/>
        </w:rPr>
        <w:t> </w:t>
      </w:r>
      <w:r>
        <w:rPr>
          <w:color w:val="231F20"/>
          <w:w w:val="120"/>
          <w:sz w:val="17"/>
        </w:rPr>
        <w:t>generales</w:t>
      </w:r>
      <w:r>
        <w:rPr>
          <w:color w:val="231F20"/>
          <w:spacing w:val="30"/>
          <w:w w:val="120"/>
          <w:sz w:val="17"/>
        </w:rPr>
        <w:t> </w:t>
      </w:r>
      <w:r>
        <w:rPr>
          <w:color w:val="231F20"/>
          <w:w w:val="120"/>
          <w:sz w:val="17"/>
        </w:rPr>
        <w:t>del</w:t>
      </w:r>
      <w:r>
        <w:rPr>
          <w:color w:val="231F20"/>
          <w:spacing w:val="30"/>
          <w:w w:val="120"/>
          <w:sz w:val="17"/>
        </w:rPr>
        <w:t> </w:t>
      </w:r>
      <w:r>
        <w:rPr>
          <w:color w:val="231F20"/>
          <w:w w:val="120"/>
          <w:sz w:val="17"/>
        </w:rPr>
        <w:t>11</w:t>
      </w:r>
      <w:r>
        <w:rPr>
          <w:color w:val="231F20"/>
          <w:spacing w:val="30"/>
          <w:w w:val="120"/>
          <w:sz w:val="17"/>
        </w:rPr>
        <w:t> </w:t>
      </w:r>
      <w:r>
        <w:rPr>
          <w:color w:val="231F20"/>
          <w:w w:val="120"/>
          <w:sz w:val="17"/>
        </w:rPr>
        <w:t>de</w:t>
      </w:r>
      <w:r>
        <w:rPr>
          <w:color w:val="231F20"/>
          <w:spacing w:val="30"/>
          <w:w w:val="120"/>
          <w:sz w:val="17"/>
        </w:rPr>
        <w:t> </w:t>
      </w:r>
      <w:r>
        <w:rPr>
          <w:color w:val="231F20"/>
          <w:w w:val="120"/>
          <w:sz w:val="17"/>
        </w:rPr>
        <w:t>marzo</w:t>
      </w:r>
      <w:r>
        <w:rPr>
          <w:color w:val="231F20"/>
          <w:spacing w:val="30"/>
          <w:w w:val="120"/>
          <w:sz w:val="17"/>
        </w:rPr>
        <w:t> </w:t>
      </w:r>
      <w:r>
        <w:rPr>
          <w:color w:val="231F20"/>
          <w:w w:val="120"/>
          <w:sz w:val="17"/>
        </w:rPr>
        <w:t>de</w:t>
      </w:r>
      <w:r>
        <w:rPr>
          <w:color w:val="231F20"/>
          <w:spacing w:val="30"/>
          <w:w w:val="120"/>
          <w:sz w:val="17"/>
        </w:rPr>
        <w:t> </w:t>
      </w:r>
      <w:r>
        <w:rPr>
          <w:color w:val="231F20"/>
          <w:w w:val="120"/>
          <w:sz w:val="17"/>
        </w:rPr>
        <w:t>1.990;</w:t>
      </w:r>
      <w:r>
        <w:rPr>
          <w:color w:val="231F20"/>
          <w:spacing w:val="30"/>
          <w:w w:val="120"/>
          <w:sz w:val="17"/>
        </w:rPr>
        <w:t> </w:t>
      </w:r>
      <w:r>
        <w:rPr>
          <w:color w:val="231F20"/>
          <w:w w:val="120"/>
          <w:sz w:val="17"/>
        </w:rPr>
        <w:t>y</w:t>
      </w:r>
      <w:r>
        <w:rPr>
          <w:color w:val="231F20"/>
          <w:spacing w:val="30"/>
          <w:w w:val="120"/>
          <w:sz w:val="17"/>
        </w:rPr>
        <w:t> </w:t>
      </w:r>
      <w:r>
        <w:rPr>
          <w:color w:val="231F20"/>
          <w:w w:val="120"/>
          <w:sz w:val="17"/>
        </w:rPr>
        <w:t>la</w:t>
      </w:r>
      <w:r>
        <w:rPr>
          <w:color w:val="231F20"/>
          <w:spacing w:val="30"/>
          <w:w w:val="120"/>
          <w:sz w:val="17"/>
        </w:rPr>
        <w:t> </w:t>
      </w:r>
      <w:r>
        <w:rPr>
          <w:color w:val="231F20"/>
          <w:w w:val="120"/>
          <w:sz w:val="17"/>
        </w:rPr>
        <w:t>expedición</w:t>
      </w:r>
      <w:r>
        <w:rPr>
          <w:color w:val="231F20"/>
          <w:spacing w:val="30"/>
          <w:w w:val="120"/>
          <w:sz w:val="17"/>
        </w:rPr>
        <w:t> </w:t>
      </w:r>
      <w:r>
        <w:rPr>
          <w:color w:val="231F20"/>
          <w:w w:val="120"/>
          <w:sz w:val="17"/>
        </w:rPr>
        <w:t>del</w:t>
      </w:r>
      <w:r>
        <w:rPr>
          <w:color w:val="231F20"/>
          <w:spacing w:val="30"/>
          <w:w w:val="120"/>
          <w:sz w:val="17"/>
        </w:rPr>
        <w:t> </w:t>
      </w:r>
      <w:r>
        <w:rPr>
          <w:color w:val="231F20"/>
          <w:w w:val="120"/>
          <w:sz w:val="17"/>
        </w:rPr>
        <w:t>Decreto 927,</w:t>
      </w:r>
      <w:r>
        <w:rPr>
          <w:color w:val="231F20"/>
          <w:spacing w:val="36"/>
          <w:w w:val="120"/>
          <w:sz w:val="17"/>
        </w:rPr>
        <w:t> </w:t>
      </w:r>
      <w:r>
        <w:rPr>
          <w:color w:val="231F20"/>
          <w:w w:val="120"/>
          <w:sz w:val="17"/>
        </w:rPr>
        <w:t>de</w:t>
      </w:r>
      <w:r>
        <w:rPr>
          <w:color w:val="231F20"/>
          <w:spacing w:val="36"/>
          <w:w w:val="120"/>
          <w:sz w:val="17"/>
        </w:rPr>
        <w:t> </w:t>
      </w:r>
      <w:r>
        <w:rPr>
          <w:color w:val="231F20"/>
          <w:w w:val="120"/>
          <w:sz w:val="17"/>
        </w:rPr>
        <w:t>3</w:t>
      </w:r>
      <w:r>
        <w:rPr>
          <w:color w:val="231F20"/>
          <w:spacing w:val="36"/>
          <w:w w:val="120"/>
          <w:sz w:val="17"/>
        </w:rPr>
        <w:t> </w:t>
      </w:r>
      <w:r>
        <w:rPr>
          <w:color w:val="231F20"/>
          <w:w w:val="120"/>
          <w:sz w:val="17"/>
        </w:rPr>
        <w:t>de</w:t>
      </w:r>
      <w:r>
        <w:rPr>
          <w:color w:val="231F20"/>
          <w:spacing w:val="36"/>
          <w:w w:val="120"/>
          <w:sz w:val="17"/>
        </w:rPr>
        <w:t> </w:t>
      </w:r>
      <w:r>
        <w:rPr>
          <w:color w:val="231F20"/>
          <w:w w:val="120"/>
          <w:sz w:val="17"/>
        </w:rPr>
        <w:t>mayo</w:t>
      </w:r>
      <w:r>
        <w:rPr>
          <w:color w:val="231F20"/>
          <w:spacing w:val="36"/>
          <w:w w:val="120"/>
          <w:sz w:val="17"/>
        </w:rPr>
        <w:t> </w:t>
      </w:r>
      <w:r>
        <w:rPr>
          <w:color w:val="231F20"/>
          <w:w w:val="120"/>
          <w:sz w:val="17"/>
        </w:rPr>
        <w:t>de</w:t>
      </w:r>
      <w:r>
        <w:rPr>
          <w:color w:val="231F20"/>
          <w:spacing w:val="36"/>
          <w:w w:val="120"/>
          <w:sz w:val="17"/>
        </w:rPr>
        <w:t> </w:t>
      </w:r>
      <w:r>
        <w:rPr>
          <w:color w:val="231F20"/>
          <w:w w:val="120"/>
          <w:sz w:val="17"/>
        </w:rPr>
        <w:t>1.990,</w:t>
      </w:r>
      <w:r>
        <w:rPr>
          <w:color w:val="231F20"/>
          <w:spacing w:val="36"/>
          <w:w w:val="120"/>
          <w:sz w:val="17"/>
        </w:rPr>
        <w:t> </w:t>
      </w:r>
      <w:r>
        <w:rPr>
          <w:color w:val="231F20"/>
          <w:w w:val="120"/>
          <w:sz w:val="17"/>
        </w:rPr>
        <w:t>mediante</w:t>
      </w:r>
      <w:r>
        <w:rPr>
          <w:color w:val="231F20"/>
          <w:spacing w:val="36"/>
          <w:w w:val="120"/>
          <w:sz w:val="17"/>
        </w:rPr>
        <w:t> </w:t>
      </w:r>
      <w:r>
        <w:rPr>
          <w:color w:val="231F20"/>
          <w:w w:val="120"/>
          <w:sz w:val="17"/>
        </w:rPr>
        <w:t>el</w:t>
      </w:r>
      <w:r>
        <w:rPr>
          <w:color w:val="231F20"/>
          <w:spacing w:val="36"/>
          <w:w w:val="120"/>
          <w:sz w:val="17"/>
        </w:rPr>
        <w:t> </w:t>
      </w:r>
      <w:r>
        <w:rPr>
          <w:color w:val="231F20"/>
          <w:w w:val="120"/>
          <w:sz w:val="17"/>
        </w:rPr>
        <w:t>cual</w:t>
      </w:r>
      <w:r>
        <w:rPr>
          <w:color w:val="231F20"/>
          <w:spacing w:val="36"/>
          <w:w w:val="120"/>
          <w:sz w:val="17"/>
        </w:rPr>
        <w:t> </w:t>
      </w:r>
      <w:r>
        <w:rPr>
          <w:color w:val="231F20"/>
          <w:w w:val="120"/>
          <w:sz w:val="17"/>
        </w:rPr>
        <w:t>el</w:t>
      </w:r>
      <w:r>
        <w:rPr>
          <w:color w:val="231F20"/>
          <w:spacing w:val="36"/>
          <w:w w:val="120"/>
          <w:sz w:val="17"/>
        </w:rPr>
        <w:t> </w:t>
      </w:r>
      <w:r>
        <w:rPr>
          <w:color w:val="231F20"/>
          <w:w w:val="120"/>
          <w:sz w:val="17"/>
        </w:rPr>
        <w:t>Presidente</w:t>
      </w:r>
      <w:r>
        <w:rPr>
          <w:color w:val="231F20"/>
          <w:spacing w:val="36"/>
          <w:w w:val="120"/>
          <w:sz w:val="17"/>
        </w:rPr>
        <w:t> </w:t>
      </w:r>
      <w:r>
        <w:rPr>
          <w:color w:val="231F20"/>
          <w:w w:val="120"/>
          <w:sz w:val="17"/>
        </w:rPr>
        <w:t>Virgilio</w:t>
      </w:r>
      <w:r>
        <w:rPr>
          <w:color w:val="231F20"/>
          <w:spacing w:val="36"/>
          <w:w w:val="120"/>
          <w:sz w:val="17"/>
        </w:rPr>
        <w:t> </w:t>
      </w:r>
      <w:r>
        <w:rPr>
          <w:color w:val="231F20"/>
          <w:w w:val="120"/>
          <w:sz w:val="17"/>
        </w:rPr>
        <w:t>Barco,</w:t>
      </w:r>
      <w:r>
        <w:rPr>
          <w:color w:val="231F20"/>
          <w:spacing w:val="36"/>
          <w:w w:val="120"/>
          <w:sz w:val="17"/>
        </w:rPr>
        <w:t> </w:t>
      </w:r>
      <w:r>
        <w:rPr>
          <w:color w:val="231F20"/>
          <w:w w:val="120"/>
          <w:sz w:val="17"/>
        </w:rPr>
        <w:t>en</w:t>
      </w:r>
      <w:r>
        <w:rPr>
          <w:color w:val="231F20"/>
          <w:spacing w:val="36"/>
          <w:w w:val="120"/>
          <w:sz w:val="17"/>
        </w:rPr>
        <w:t> </w:t>
      </w:r>
      <w:r>
        <w:rPr>
          <w:color w:val="231F20"/>
          <w:w w:val="120"/>
          <w:sz w:val="17"/>
        </w:rPr>
        <w:t>ejercicio</w:t>
      </w:r>
      <w:r>
        <w:rPr>
          <w:color w:val="231F20"/>
          <w:spacing w:val="36"/>
          <w:w w:val="120"/>
          <w:sz w:val="17"/>
        </w:rPr>
        <w:t> </w:t>
      </w:r>
      <w:r>
        <w:rPr>
          <w:color w:val="231F20"/>
          <w:w w:val="120"/>
          <w:sz w:val="17"/>
        </w:rPr>
        <w:t>de las</w:t>
      </w:r>
      <w:r>
        <w:rPr>
          <w:color w:val="231F20"/>
          <w:spacing w:val="34"/>
          <w:w w:val="120"/>
          <w:sz w:val="17"/>
        </w:rPr>
        <w:t> </w:t>
      </w:r>
      <w:r>
        <w:rPr>
          <w:color w:val="231F20"/>
          <w:w w:val="120"/>
          <w:sz w:val="17"/>
        </w:rPr>
        <w:t>facultades</w:t>
      </w:r>
      <w:r>
        <w:rPr>
          <w:color w:val="231F20"/>
          <w:spacing w:val="34"/>
          <w:w w:val="120"/>
          <w:sz w:val="17"/>
        </w:rPr>
        <w:t> </w:t>
      </w:r>
      <w:r>
        <w:rPr>
          <w:color w:val="231F20"/>
          <w:w w:val="120"/>
          <w:sz w:val="17"/>
        </w:rPr>
        <w:t>que</w:t>
      </w:r>
      <w:r>
        <w:rPr>
          <w:color w:val="231F20"/>
          <w:spacing w:val="34"/>
          <w:w w:val="120"/>
          <w:sz w:val="17"/>
        </w:rPr>
        <w:t> </w:t>
      </w:r>
      <w:r>
        <w:rPr>
          <w:color w:val="231F20"/>
          <w:w w:val="120"/>
          <w:sz w:val="17"/>
        </w:rPr>
        <w:t>le</w:t>
      </w:r>
      <w:r>
        <w:rPr>
          <w:color w:val="231F20"/>
          <w:spacing w:val="34"/>
          <w:w w:val="120"/>
          <w:sz w:val="17"/>
        </w:rPr>
        <w:t> </w:t>
      </w:r>
      <w:r>
        <w:rPr>
          <w:color w:val="231F20"/>
          <w:w w:val="120"/>
          <w:sz w:val="17"/>
        </w:rPr>
        <w:t>confería</w:t>
      </w:r>
      <w:r>
        <w:rPr>
          <w:color w:val="231F20"/>
          <w:spacing w:val="34"/>
          <w:w w:val="120"/>
          <w:sz w:val="17"/>
        </w:rPr>
        <w:t> </w:t>
      </w:r>
      <w:r>
        <w:rPr>
          <w:color w:val="231F20"/>
          <w:w w:val="120"/>
          <w:sz w:val="17"/>
        </w:rPr>
        <w:t>el</w:t>
      </w:r>
      <w:r>
        <w:rPr>
          <w:color w:val="231F20"/>
          <w:spacing w:val="34"/>
          <w:w w:val="120"/>
          <w:sz w:val="17"/>
        </w:rPr>
        <w:t> </w:t>
      </w:r>
      <w:r>
        <w:rPr>
          <w:color w:val="231F20"/>
          <w:w w:val="120"/>
          <w:sz w:val="17"/>
        </w:rPr>
        <w:t>artículo</w:t>
      </w:r>
      <w:r>
        <w:rPr>
          <w:color w:val="231F20"/>
          <w:spacing w:val="34"/>
          <w:w w:val="120"/>
          <w:sz w:val="17"/>
        </w:rPr>
        <w:t> </w:t>
      </w:r>
      <w:r>
        <w:rPr>
          <w:color w:val="231F20"/>
          <w:w w:val="120"/>
          <w:sz w:val="17"/>
        </w:rPr>
        <w:t>121</w:t>
      </w:r>
      <w:r>
        <w:rPr>
          <w:color w:val="231F20"/>
          <w:spacing w:val="34"/>
          <w:w w:val="120"/>
          <w:sz w:val="17"/>
        </w:rPr>
        <w:t> </w:t>
      </w:r>
      <w:r>
        <w:rPr>
          <w:color w:val="231F20"/>
          <w:w w:val="120"/>
          <w:sz w:val="17"/>
        </w:rPr>
        <w:t>de</w:t>
      </w:r>
      <w:r>
        <w:rPr>
          <w:color w:val="231F20"/>
          <w:spacing w:val="34"/>
          <w:w w:val="120"/>
          <w:sz w:val="17"/>
        </w:rPr>
        <w:t> </w:t>
      </w:r>
      <w:r>
        <w:rPr>
          <w:color w:val="231F20"/>
          <w:w w:val="120"/>
          <w:sz w:val="17"/>
        </w:rPr>
        <w:t>la</w:t>
      </w:r>
      <w:r>
        <w:rPr>
          <w:color w:val="231F20"/>
          <w:spacing w:val="34"/>
          <w:w w:val="120"/>
          <w:sz w:val="17"/>
        </w:rPr>
        <w:t> </w:t>
      </w:r>
      <w:r>
        <w:rPr>
          <w:color w:val="231F20"/>
          <w:w w:val="120"/>
          <w:sz w:val="17"/>
        </w:rPr>
        <w:t>Constitución</w:t>
      </w:r>
      <w:r>
        <w:rPr>
          <w:color w:val="231F20"/>
          <w:spacing w:val="34"/>
          <w:w w:val="120"/>
          <w:sz w:val="17"/>
        </w:rPr>
        <w:t> </w:t>
      </w:r>
      <w:r>
        <w:rPr>
          <w:color w:val="231F20"/>
          <w:w w:val="120"/>
          <w:sz w:val="17"/>
        </w:rPr>
        <w:t>y</w:t>
      </w:r>
      <w:r>
        <w:rPr>
          <w:color w:val="231F20"/>
          <w:spacing w:val="34"/>
          <w:w w:val="120"/>
          <w:sz w:val="17"/>
        </w:rPr>
        <w:t> </w:t>
      </w:r>
      <w:r>
        <w:rPr>
          <w:color w:val="231F20"/>
          <w:w w:val="120"/>
          <w:sz w:val="17"/>
        </w:rPr>
        <w:t>en</w:t>
      </w:r>
      <w:r>
        <w:rPr>
          <w:color w:val="231F20"/>
          <w:spacing w:val="34"/>
          <w:w w:val="120"/>
          <w:sz w:val="17"/>
        </w:rPr>
        <w:t> </w:t>
      </w:r>
      <w:r>
        <w:rPr>
          <w:color w:val="231F20"/>
          <w:w w:val="120"/>
          <w:sz w:val="17"/>
        </w:rPr>
        <w:t>desarrollo</w:t>
      </w:r>
      <w:r>
        <w:rPr>
          <w:color w:val="231F20"/>
          <w:spacing w:val="34"/>
          <w:w w:val="120"/>
          <w:sz w:val="17"/>
        </w:rPr>
        <w:t> </w:t>
      </w:r>
      <w:r>
        <w:rPr>
          <w:color w:val="231F20"/>
          <w:w w:val="120"/>
          <w:sz w:val="17"/>
        </w:rPr>
        <w:t>del</w:t>
      </w:r>
      <w:r>
        <w:rPr>
          <w:color w:val="231F20"/>
          <w:spacing w:val="34"/>
          <w:w w:val="120"/>
          <w:sz w:val="17"/>
        </w:rPr>
        <w:t> </w:t>
      </w:r>
      <w:r>
        <w:rPr>
          <w:color w:val="231F20"/>
          <w:w w:val="120"/>
          <w:sz w:val="17"/>
        </w:rPr>
        <w:t>Decreto</w:t>
      </w:r>
    </w:p>
    <w:p>
      <w:pPr>
        <w:spacing w:line="183" w:lineRule="exact" w:before="0"/>
        <w:ind w:left="604" w:right="0" w:firstLine="0"/>
        <w:jc w:val="both"/>
        <w:rPr>
          <w:sz w:val="17"/>
        </w:rPr>
      </w:pPr>
      <w:r>
        <w:rPr>
          <w:color w:val="231F20"/>
          <w:w w:val="125"/>
          <w:sz w:val="17"/>
        </w:rPr>
        <w:t>1.038</w:t>
      </w:r>
      <w:r>
        <w:rPr>
          <w:color w:val="231F20"/>
          <w:spacing w:val="1"/>
          <w:w w:val="125"/>
          <w:sz w:val="17"/>
        </w:rPr>
        <w:t> </w:t>
      </w:r>
      <w:r>
        <w:rPr>
          <w:color w:val="231F20"/>
          <w:w w:val="125"/>
          <w:sz w:val="17"/>
        </w:rPr>
        <w:t>de</w:t>
      </w:r>
      <w:r>
        <w:rPr>
          <w:color w:val="231F20"/>
          <w:spacing w:val="2"/>
          <w:w w:val="125"/>
          <w:sz w:val="17"/>
        </w:rPr>
        <w:t> </w:t>
      </w:r>
      <w:r>
        <w:rPr>
          <w:color w:val="231F20"/>
          <w:w w:val="125"/>
          <w:sz w:val="17"/>
        </w:rPr>
        <w:t>1.984</w:t>
      </w:r>
      <w:r>
        <w:rPr>
          <w:color w:val="231F20"/>
          <w:spacing w:val="2"/>
          <w:w w:val="125"/>
          <w:sz w:val="17"/>
        </w:rPr>
        <w:t> </w:t>
      </w:r>
      <w:r>
        <w:rPr>
          <w:color w:val="231F20"/>
          <w:w w:val="125"/>
          <w:sz w:val="17"/>
        </w:rPr>
        <w:t>que</w:t>
      </w:r>
      <w:r>
        <w:rPr>
          <w:color w:val="231F20"/>
          <w:spacing w:val="2"/>
          <w:w w:val="125"/>
          <w:sz w:val="17"/>
        </w:rPr>
        <w:t> </w:t>
      </w:r>
      <w:r>
        <w:rPr>
          <w:color w:val="231F20"/>
          <w:w w:val="125"/>
          <w:sz w:val="17"/>
        </w:rPr>
        <w:t>declaraba</w:t>
      </w:r>
      <w:r>
        <w:rPr>
          <w:color w:val="231F20"/>
          <w:spacing w:val="1"/>
          <w:w w:val="125"/>
          <w:sz w:val="17"/>
        </w:rPr>
        <w:t> </w:t>
      </w:r>
      <w:r>
        <w:rPr>
          <w:color w:val="231F20"/>
          <w:w w:val="125"/>
          <w:sz w:val="17"/>
        </w:rPr>
        <w:t>turbado</w:t>
      </w:r>
      <w:r>
        <w:rPr>
          <w:color w:val="231F20"/>
          <w:spacing w:val="2"/>
          <w:w w:val="125"/>
          <w:sz w:val="17"/>
        </w:rPr>
        <w:t> </w:t>
      </w:r>
      <w:r>
        <w:rPr>
          <w:color w:val="231F20"/>
          <w:w w:val="125"/>
          <w:sz w:val="17"/>
        </w:rPr>
        <w:t>el</w:t>
      </w:r>
      <w:r>
        <w:rPr>
          <w:color w:val="231F20"/>
          <w:spacing w:val="2"/>
          <w:w w:val="125"/>
          <w:sz w:val="17"/>
        </w:rPr>
        <w:t> </w:t>
      </w:r>
      <w:r>
        <w:rPr>
          <w:color w:val="231F20"/>
          <w:w w:val="125"/>
          <w:sz w:val="17"/>
        </w:rPr>
        <w:t>orden</w:t>
      </w:r>
      <w:r>
        <w:rPr>
          <w:color w:val="231F20"/>
          <w:spacing w:val="2"/>
          <w:w w:val="125"/>
          <w:sz w:val="17"/>
        </w:rPr>
        <w:t> </w:t>
      </w:r>
      <w:r>
        <w:rPr>
          <w:color w:val="231F20"/>
          <w:w w:val="125"/>
          <w:sz w:val="17"/>
        </w:rPr>
        <w:t>público</w:t>
      </w:r>
      <w:r>
        <w:rPr>
          <w:color w:val="231F20"/>
          <w:spacing w:val="2"/>
          <w:w w:val="125"/>
          <w:sz w:val="17"/>
        </w:rPr>
        <w:t> </w:t>
      </w:r>
      <w:r>
        <w:rPr>
          <w:color w:val="231F20"/>
          <w:w w:val="125"/>
          <w:sz w:val="17"/>
        </w:rPr>
        <w:t>y</w:t>
      </w:r>
      <w:r>
        <w:rPr>
          <w:color w:val="231F20"/>
          <w:spacing w:val="1"/>
          <w:w w:val="125"/>
          <w:sz w:val="17"/>
        </w:rPr>
        <w:t> </w:t>
      </w:r>
      <w:r>
        <w:rPr>
          <w:color w:val="231F20"/>
          <w:w w:val="125"/>
          <w:sz w:val="17"/>
        </w:rPr>
        <w:t>en</w:t>
      </w:r>
      <w:r>
        <w:rPr>
          <w:color w:val="231F20"/>
          <w:spacing w:val="2"/>
          <w:w w:val="125"/>
          <w:sz w:val="17"/>
        </w:rPr>
        <w:t> </w:t>
      </w:r>
      <w:r>
        <w:rPr>
          <w:color w:val="231F20"/>
          <w:w w:val="125"/>
          <w:sz w:val="17"/>
        </w:rPr>
        <w:t>Estado</w:t>
      </w:r>
      <w:r>
        <w:rPr>
          <w:color w:val="231F20"/>
          <w:spacing w:val="2"/>
          <w:w w:val="125"/>
          <w:sz w:val="17"/>
        </w:rPr>
        <w:t> </w:t>
      </w:r>
      <w:r>
        <w:rPr>
          <w:color w:val="231F20"/>
          <w:w w:val="125"/>
          <w:sz w:val="17"/>
        </w:rPr>
        <w:t>de</w:t>
      </w:r>
      <w:r>
        <w:rPr>
          <w:color w:val="231F20"/>
          <w:spacing w:val="2"/>
          <w:w w:val="125"/>
          <w:sz w:val="17"/>
        </w:rPr>
        <w:t> </w:t>
      </w:r>
      <w:r>
        <w:rPr>
          <w:color w:val="231F20"/>
          <w:w w:val="125"/>
          <w:sz w:val="17"/>
        </w:rPr>
        <w:t>Sitio</w:t>
      </w:r>
      <w:r>
        <w:rPr>
          <w:color w:val="231F20"/>
          <w:spacing w:val="1"/>
          <w:w w:val="125"/>
          <w:sz w:val="17"/>
        </w:rPr>
        <w:t> </w:t>
      </w:r>
      <w:r>
        <w:rPr>
          <w:color w:val="231F20"/>
          <w:w w:val="125"/>
          <w:sz w:val="17"/>
        </w:rPr>
        <w:t>todo</w:t>
      </w:r>
      <w:r>
        <w:rPr>
          <w:color w:val="231F20"/>
          <w:spacing w:val="2"/>
          <w:w w:val="125"/>
          <w:sz w:val="17"/>
        </w:rPr>
        <w:t> </w:t>
      </w:r>
      <w:r>
        <w:rPr>
          <w:color w:val="231F20"/>
          <w:w w:val="125"/>
          <w:sz w:val="17"/>
        </w:rPr>
        <w:t>el</w:t>
      </w:r>
      <w:r>
        <w:rPr>
          <w:color w:val="231F20"/>
          <w:spacing w:val="2"/>
          <w:w w:val="125"/>
          <w:sz w:val="17"/>
        </w:rPr>
        <w:t> </w:t>
      </w:r>
      <w:r>
        <w:rPr>
          <w:color w:val="231F20"/>
          <w:spacing w:val="-2"/>
          <w:w w:val="125"/>
          <w:sz w:val="17"/>
        </w:rPr>
        <w:t>territorio</w:t>
      </w:r>
    </w:p>
    <w:p>
      <w:pPr>
        <w:spacing w:line="244" w:lineRule="auto" w:before="3"/>
        <w:ind w:left="604" w:right="250" w:firstLine="0"/>
        <w:jc w:val="both"/>
        <w:rPr>
          <w:sz w:val="17"/>
        </w:rPr>
      </w:pPr>
      <w:r>
        <w:rPr>
          <w:color w:val="231F20"/>
          <w:w w:val="125"/>
          <w:sz w:val="17"/>
        </w:rPr>
        <w:t>colombiano, autorizaba a la Registraduría Nacional del Estado Civil, para que escrutara los votos por el si o no a la pregunta: “Para fortalecer la democracia participativa, ¿Vota por la convocatoria</w:t>
      </w:r>
      <w:r>
        <w:rPr>
          <w:color w:val="231F20"/>
          <w:w w:val="125"/>
          <w:sz w:val="17"/>
        </w:rPr>
        <w:t> de</w:t>
      </w:r>
      <w:r>
        <w:rPr>
          <w:color w:val="231F20"/>
          <w:w w:val="125"/>
          <w:sz w:val="17"/>
        </w:rPr>
        <w:t> una</w:t>
      </w:r>
      <w:r>
        <w:rPr>
          <w:color w:val="231F20"/>
          <w:w w:val="125"/>
          <w:sz w:val="17"/>
        </w:rPr>
        <w:t> Asamblea</w:t>
      </w:r>
      <w:r>
        <w:rPr>
          <w:color w:val="231F20"/>
          <w:w w:val="125"/>
          <w:sz w:val="17"/>
        </w:rPr>
        <w:t> Constitucional</w:t>
      </w:r>
      <w:r>
        <w:rPr>
          <w:color w:val="231F20"/>
          <w:w w:val="125"/>
          <w:sz w:val="17"/>
        </w:rPr>
        <w:t> con</w:t>
      </w:r>
      <w:r>
        <w:rPr>
          <w:color w:val="231F20"/>
          <w:w w:val="125"/>
          <w:sz w:val="17"/>
        </w:rPr>
        <w:t> representación</w:t>
      </w:r>
      <w:r>
        <w:rPr>
          <w:color w:val="231F20"/>
          <w:w w:val="125"/>
          <w:sz w:val="17"/>
        </w:rPr>
        <w:t> de</w:t>
      </w:r>
      <w:r>
        <w:rPr>
          <w:color w:val="231F20"/>
          <w:w w:val="125"/>
          <w:sz w:val="17"/>
        </w:rPr>
        <w:t> las</w:t>
      </w:r>
      <w:r>
        <w:rPr>
          <w:color w:val="231F20"/>
          <w:w w:val="125"/>
          <w:sz w:val="17"/>
        </w:rPr>
        <w:t> fuerzas</w:t>
      </w:r>
      <w:r>
        <w:rPr>
          <w:color w:val="231F20"/>
          <w:w w:val="125"/>
          <w:sz w:val="17"/>
        </w:rPr>
        <w:t> sociales, políticas y regionales de la Nación, integrada democrática y popularmente para reformar la Constitución</w:t>
      </w:r>
      <w:r>
        <w:rPr>
          <w:color w:val="231F20"/>
          <w:w w:val="125"/>
          <w:sz w:val="17"/>
        </w:rPr>
        <w:t> Política</w:t>
      </w:r>
      <w:r>
        <w:rPr>
          <w:color w:val="231F20"/>
          <w:w w:val="125"/>
          <w:sz w:val="17"/>
        </w:rPr>
        <w:t> de</w:t>
      </w:r>
      <w:r>
        <w:rPr>
          <w:color w:val="231F20"/>
          <w:w w:val="125"/>
          <w:sz w:val="17"/>
        </w:rPr>
        <w:t> Colombia?”.</w:t>
      </w:r>
      <w:r>
        <w:rPr>
          <w:color w:val="231F20"/>
          <w:w w:val="125"/>
          <w:sz w:val="17"/>
        </w:rPr>
        <w:t> La</w:t>
      </w:r>
      <w:r>
        <w:rPr>
          <w:color w:val="231F20"/>
          <w:w w:val="125"/>
          <w:sz w:val="17"/>
        </w:rPr>
        <w:t> Corte</w:t>
      </w:r>
      <w:r>
        <w:rPr>
          <w:color w:val="231F20"/>
          <w:w w:val="125"/>
          <w:sz w:val="17"/>
        </w:rPr>
        <w:t> Suprema</w:t>
      </w:r>
      <w:r>
        <w:rPr>
          <w:color w:val="231F20"/>
          <w:w w:val="125"/>
          <w:sz w:val="17"/>
        </w:rPr>
        <w:t> de</w:t>
      </w:r>
      <w:r>
        <w:rPr>
          <w:color w:val="231F20"/>
          <w:w w:val="125"/>
          <w:sz w:val="17"/>
        </w:rPr>
        <w:t> Justicia</w:t>
      </w:r>
      <w:r>
        <w:rPr>
          <w:color w:val="231F20"/>
          <w:w w:val="125"/>
          <w:sz w:val="17"/>
        </w:rPr>
        <w:t> Colombiana,</w:t>
      </w:r>
      <w:r>
        <w:rPr>
          <w:color w:val="231F20"/>
          <w:w w:val="125"/>
          <w:sz w:val="17"/>
        </w:rPr>
        <w:t> mediante sentencia</w:t>
      </w:r>
      <w:r>
        <w:rPr>
          <w:color w:val="231F20"/>
          <w:spacing w:val="26"/>
          <w:w w:val="125"/>
          <w:sz w:val="17"/>
        </w:rPr>
        <w:t> </w:t>
      </w:r>
      <w:r>
        <w:rPr>
          <w:color w:val="231F20"/>
          <w:w w:val="125"/>
          <w:sz w:val="17"/>
        </w:rPr>
        <w:t>del</w:t>
      </w:r>
      <w:r>
        <w:rPr>
          <w:color w:val="231F20"/>
          <w:spacing w:val="26"/>
          <w:w w:val="125"/>
          <w:sz w:val="17"/>
        </w:rPr>
        <w:t> </w:t>
      </w:r>
      <w:r>
        <w:rPr>
          <w:color w:val="231F20"/>
          <w:w w:val="125"/>
          <w:sz w:val="17"/>
        </w:rPr>
        <w:t>24</w:t>
      </w:r>
      <w:r>
        <w:rPr>
          <w:color w:val="231F20"/>
          <w:spacing w:val="26"/>
          <w:w w:val="125"/>
          <w:sz w:val="17"/>
        </w:rPr>
        <w:t> </w:t>
      </w:r>
      <w:r>
        <w:rPr>
          <w:color w:val="231F20"/>
          <w:w w:val="125"/>
          <w:sz w:val="17"/>
        </w:rPr>
        <w:t>de</w:t>
      </w:r>
      <w:r>
        <w:rPr>
          <w:color w:val="231F20"/>
          <w:spacing w:val="26"/>
          <w:w w:val="125"/>
          <w:sz w:val="17"/>
        </w:rPr>
        <w:t> </w:t>
      </w:r>
      <w:r>
        <w:rPr>
          <w:color w:val="231F20"/>
          <w:w w:val="125"/>
          <w:sz w:val="17"/>
        </w:rPr>
        <w:t>mayo</w:t>
      </w:r>
      <w:r>
        <w:rPr>
          <w:color w:val="231F20"/>
          <w:spacing w:val="26"/>
          <w:w w:val="125"/>
          <w:sz w:val="17"/>
        </w:rPr>
        <w:t> </w:t>
      </w:r>
      <w:r>
        <w:rPr>
          <w:color w:val="231F20"/>
          <w:w w:val="125"/>
          <w:sz w:val="17"/>
        </w:rPr>
        <w:t>de</w:t>
      </w:r>
      <w:r>
        <w:rPr>
          <w:color w:val="231F20"/>
          <w:spacing w:val="26"/>
          <w:w w:val="125"/>
          <w:sz w:val="17"/>
        </w:rPr>
        <w:t> </w:t>
      </w:r>
      <w:r>
        <w:rPr>
          <w:color w:val="231F20"/>
          <w:w w:val="125"/>
          <w:sz w:val="17"/>
        </w:rPr>
        <w:t>1.990,</w:t>
      </w:r>
      <w:r>
        <w:rPr>
          <w:color w:val="231F20"/>
          <w:spacing w:val="26"/>
          <w:w w:val="125"/>
          <w:sz w:val="17"/>
        </w:rPr>
        <w:t> </w:t>
      </w:r>
      <w:r>
        <w:rPr>
          <w:color w:val="231F20"/>
          <w:w w:val="125"/>
          <w:sz w:val="17"/>
        </w:rPr>
        <w:t>consideró</w:t>
      </w:r>
      <w:r>
        <w:rPr>
          <w:color w:val="231F20"/>
          <w:spacing w:val="26"/>
          <w:w w:val="125"/>
          <w:sz w:val="17"/>
        </w:rPr>
        <w:t> </w:t>
      </w:r>
      <w:r>
        <w:rPr>
          <w:color w:val="231F20"/>
          <w:w w:val="125"/>
          <w:sz w:val="17"/>
        </w:rPr>
        <w:t>que</w:t>
      </w:r>
      <w:r>
        <w:rPr>
          <w:color w:val="231F20"/>
          <w:spacing w:val="26"/>
          <w:w w:val="125"/>
          <w:sz w:val="17"/>
        </w:rPr>
        <w:t> </w:t>
      </w:r>
      <w:r>
        <w:rPr>
          <w:color w:val="231F20"/>
          <w:w w:val="125"/>
          <w:sz w:val="17"/>
        </w:rPr>
        <w:t>existía</w:t>
      </w:r>
      <w:r>
        <w:rPr>
          <w:color w:val="231F20"/>
          <w:spacing w:val="26"/>
          <w:w w:val="125"/>
          <w:sz w:val="17"/>
        </w:rPr>
        <w:t> </w:t>
      </w:r>
      <w:r>
        <w:rPr>
          <w:color w:val="231F20"/>
          <w:w w:val="125"/>
          <w:sz w:val="17"/>
        </w:rPr>
        <w:t>conexidad</w:t>
      </w:r>
      <w:r>
        <w:rPr>
          <w:color w:val="231F20"/>
          <w:spacing w:val="26"/>
          <w:w w:val="125"/>
          <w:sz w:val="17"/>
        </w:rPr>
        <w:t> </w:t>
      </w:r>
      <w:r>
        <w:rPr>
          <w:color w:val="231F20"/>
          <w:w w:val="125"/>
          <w:sz w:val="17"/>
        </w:rPr>
        <w:t>entre</w:t>
      </w:r>
      <w:r>
        <w:rPr>
          <w:color w:val="231F20"/>
          <w:spacing w:val="26"/>
          <w:w w:val="125"/>
          <w:sz w:val="17"/>
        </w:rPr>
        <w:t> </w:t>
      </w:r>
      <w:r>
        <w:rPr>
          <w:color w:val="231F20"/>
          <w:w w:val="125"/>
          <w:sz w:val="17"/>
        </w:rPr>
        <w:t>el</w:t>
      </w:r>
      <w:r>
        <w:rPr>
          <w:color w:val="231F20"/>
          <w:spacing w:val="26"/>
          <w:w w:val="125"/>
          <w:sz w:val="17"/>
        </w:rPr>
        <w:t> </w:t>
      </w:r>
      <w:r>
        <w:rPr>
          <w:color w:val="231F20"/>
          <w:w w:val="125"/>
          <w:sz w:val="17"/>
        </w:rPr>
        <w:t>Decreto</w:t>
      </w:r>
      <w:r>
        <w:rPr>
          <w:color w:val="231F20"/>
          <w:spacing w:val="26"/>
          <w:w w:val="125"/>
          <w:sz w:val="17"/>
        </w:rPr>
        <w:t> </w:t>
      </w:r>
      <w:r>
        <w:rPr>
          <w:color w:val="231F20"/>
          <w:w w:val="125"/>
          <w:sz w:val="17"/>
        </w:rPr>
        <w:t>927 y</w:t>
      </w:r>
      <w:r>
        <w:rPr>
          <w:color w:val="231F20"/>
          <w:spacing w:val="40"/>
          <w:w w:val="125"/>
          <w:sz w:val="17"/>
        </w:rPr>
        <w:t> </w:t>
      </w:r>
      <w:r>
        <w:rPr>
          <w:color w:val="231F20"/>
          <w:w w:val="125"/>
          <w:sz w:val="17"/>
        </w:rPr>
        <w:t>los</w:t>
      </w:r>
      <w:r>
        <w:rPr>
          <w:color w:val="231F20"/>
          <w:spacing w:val="40"/>
          <w:w w:val="125"/>
          <w:sz w:val="17"/>
        </w:rPr>
        <w:t> </w:t>
      </w:r>
      <w:r>
        <w:rPr>
          <w:color w:val="231F20"/>
          <w:w w:val="125"/>
          <w:sz w:val="17"/>
        </w:rPr>
        <w:t>motivos</w:t>
      </w:r>
      <w:r>
        <w:rPr>
          <w:color w:val="231F20"/>
          <w:spacing w:val="40"/>
          <w:w w:val="125"/>
          <w:sz w:val="17"/>
        </w:rPr>
        <w:t> </w:t>
      </w:r>
      <w:r>
        <w:rPr>
          <w:color w:val="231F20"/>
          <w:w w:val="125"/>
          <w:sz w:val="17"/>
        </w:rPr>
        <w:t>que</w:t>
      </w:r>
      <w:r>
        <w:rPr>
          <w:color w:val="231F20"/>
          <w:spacing w:val="40"/>
          <w:w w:val="125"/>
          <w:sz w:val="17"/>
        </w:rPr>
        <w:t> </w:t>
      </w:r>
      <w:r>
        <w:rPr>
          <w:color w:val="231F20"/>
          <w:w w:val="125"/>
          <w:sz w:val="17"/>
        </w:rPr>
        <w:t>habían</w:t>
      </w:r>
      <w:r>
        <w:rPr>
          <w:color w:val="231F20"/>
          <w:spacing w:val="40"/>
          <w:w w:val="125"/>
          <w:sz w:val="17"/>
        </w:rPr>
        <w:t> </w:t>
      </w:r>
      <w:r>
        <w:rPr>
          <w:color w:val="231F20"/>
          <w:w w:val="125"/>
          <w:sz w:val="17"/>
        </w:rPr>
        <w:t>determinado</w:t>
      </w:r>
      <w:r>
        <w:rPr>
          <w:color w:val="231F20"/>
          <w:spacing w:val="40"/>
          <w:w w:val="125"/>
          <w:sz w:val="17"/>
        </w:rPr>
        <w:t> </w:t>
      </w:r>
      <w:r>
        <w:rPr>
          <w:color w:val="231F20"/>
          <w:w w:val="125"/>
          <w:sz w:val="17"/>
        </w:rPr>
        <w:t>la</w:t>
      </w:r>
      <w:r>
        <w:rPr>
          <w:color w:val="231F20"/>
          <w:spacing w:val="40"/>
          <w:w w:val="125"/>
          <w:sz w:val="17"/>
        </w:rPr>
        <w:t> </w:t>
      </w:r>
      <w:r>
        <w:rPr>
          <w:color w:val="231F20"/>
          <w:w w:val="125"/>
          <w:sz w:val="17"/>
        </w:rPr>
        <w:t>declaratoria</w:t>
      </w:r>
      <w:r>
        <w:rPr>
          <w:color w:val="231F20"/>
          <w:spacing w:val="40"/>
          <w:w w:val="125"/>
          <w:sz w:val="17"/>
        </w:rPr>
        <w:t> </w:t>
      </w:r>
      <w:r>
        <w:rPr>
          <w:color w:val="231F20"/>
          <w:w w:val="125"/>
          <w:sz w:val="17"/>
        </w:rPr>
        <w:t>de</w:t>
      </w:r>
      <w:r>
        <w:rPr>
          <w:color w:val="231F20"/>
          <w:spacing w:val="40"/>
          <w:w w:val="125"/>
          <w:sz w:val="17"/>
        </w:rPr>
        <w:t> </w:t>
      </w:r>
      <w:r>
        <w:rPr>
          <w:color w:val="231F20"/>
          <w:w w:val="125"/>
          <w:sz w:val="17"/>
        </w:rPr>
        <w:t>Estado</w:t>
      </w:r>
      <w:r>
        <w:rPr>
          <w:color w:val="231F20"/>
          <w:spacing w:val="40"/>
          <w:w w:val="125"/>
          <w:sz w:val="17"/>
        </w:rPr>
        <w:t> </w:t>
      </w:r>
      <w:r>
        <w:rPr>
          <w:color w:val="231F20"/>
          <w:w w:val="125"/>
          <w:sz w:val="17"/>
        </w:rPr>
        <w:t>de</w:t>
      </w:r>
      <w:r>
        <w:rPr>
          <w:color w:val="231F20"/>
          <w:spacing w:val="40"/>
          <w:w w:val="125"/>
          <w:sz w:val="17"/>
        </w:rPr>
        <w:t> </w:t>
      </w:r>
      <w:r>
        <w:rPr>
          <w:color w:val="231F20"/>
          <w:w w:val="125"/>
          <w:sz w:val="17"/>
        </w:rPr>
        <w:t>Sitio,</w:t>
      </w:r>
      <w:r>
        <w:rPr>
          <w:color w:val="231F20"/>
          <w:spacing w:val="40"/>
          <w:w w:val="125"/>
          <w:sz w:val="17"/>
        </w:rPr>
        <w:t> </w:t>
      </w:r>
      <w:r>
        <w:rPr>
          <w:color w:val="231F20"/>
          <w:w w:val="125"/>
          <w:sz w:val="17"/>
        </w:rPr>
        <w:t>determinando la</w:t>
      </w:r>
      <w:r>
        <w:rPr>
          <w:color w:val="231F20"/>
          <w:w w:val="125"/>
          <w:sz w:val="17"/>
        </w:rPr>
        <w:t> constitucionalidad</w:t>
      </w:r>
      <w:r>
        <w:rPr>
          <w:color w:val="231F20"/>
          <w:w w:val="125"/>
          <w:sz w:val="17"/>
        </w:rPr>
        <w:t> del</w:t>
      </w:r>
      <w:r>
        <w:rPr>
          <w:color w:val="231F20"/>
          <w:w w:val="125"/>
          <w:sz w:val="17"/>
        </w:rPr>
        <w:t> referido</w:t>
      </w:r>
      <w:r>
        <w:rPr>
          <w:color w:val="231F20"/>
          <w:w w:val="125"/>
          <w:sz w:val="17"/>
        </w:rPr>
        <w:t> instrumento</w:t>
      </w:r>
      <w:r>
        <w:rPr>
          <w:color w:val="231F20"/>
          <w:w w:val="125"/>
          <w:sz w:val="17"/>
        </w:rPr>
        <w:t> y</w:t>
      </w:r>
      <w:r>
        <w:rPr>
          <w:color w:val="231F20"/>
          <w:w w:val="125"/>
          <w:sz w:val="17"/>
        </w:rPr>
        <w:t> resaltando</w:t>
      </w:r>
      <w:r>
        <w:rPr>
          <w:color w:val="231F20"/>
          <w:w w:val="125"/>
          <w:sz w:val="17"/>
        </w:rPr>
        <w:t> “la</w:t>
      </w:r>
      <w:r>
        <w:rPr>
          <w:color w:val="231F20"/>
          <w:w w:val="125"/>
          <w:sz w:val="17"/>
        </w:rPr>
        <w:t> violencia</w:t>
      </w:r>
      <w:r>
        <w:rPr>
          <w:color w:val="231F20"/>
          <w:w w:val="125"/>
          <w:sz w:val="17"/>
        </w:rPr>
        <w:t> proveniente</w:t>
      </w:r>
      <w:r>
        <w:rPr>
          <w:color w:val="231F20"/>
          <w:w w:val="125"/>
          <w:sz w:val="17"/>
        </w:rPr>
        <w:t> de grupos armados que atentan contra el régimen constitucional y al narcotráfico”, como causa justificante de tan extraordinarias medidas. Cfr. Tulio Álvarez, </w:t>
      </w:r>
      <w:r>
        <w:rPr>
          <w:i/>
          <w:color w:val="231F20"/>
          <w:w w:val="125"/>
          <w:sz w:val="17"/>
        </w:rPr>
        <w:t>Ibídem</w:t>
      </w:r>
      <w:r>
        <w:rPr>
          <w:color w:val="231F20"/>
          <w:w w:val="125"/>
          <w:sz w:val="17"/>
        </w:rPr>
        <w:t>, pp. 48 y ss.</w:t>
      </w:r>
    </w:p>
    <w:p>
      <w:pPr>
        <w:pStyle w:val="ListParagraph"/>
        <w:numPr>
          <w:ilvl w:val="0"/>
          <w:numId w:val="2"/>
        </w:numPr>
        <w:tabs>
          <w:tab w:pos="605" w:val="left" w:leader="none"/>
        </w:tabs>
        <w:spacing w:line="244" w:lineRule="auto" w:before="62" w:after="0"/>
        <w:ind w:left="604" w:right="249" w:hanging="352"/>
        <w:jc w:val="both"/>
        <w:rPr>
          <w:sz w:val="17"/>
        </w:rPr>
      </w:pPr>
      <w:r>
        <w:rPr>
          <w:color w:val="231F20"/>
          <w:w w:val="125"/>
          <w:sz w:val="17"/>
        </w:rPr>
        <w:t>En</w:t>
      </w:r>
      <w:r>
        <w:rPr>
          <w:color w:val="231F20"/>
          <w:spacing w:val="30"/>
          <w:w w:val="125"/>
          <w:sz w:val="17"/>
        </w:rPr>
        <w:t> </w:t>
      </w:r>
      <w:r>
        <w:rPr>
          <w:color w:val="231F20"/>
          <w:w w:val="125"/>
          <w:sz w:val="17"/>
        </w:rPr>
        <w:t>Francia,</w:t>
      </w:r>
      <w:r>
        <w:rPr>
          <w:color w:val="231F20"/>
          <w:spacing w:val="30"/>
          <w:w w:val="125"/>
          <w:sz w:val="17"/>
        </w:rPr>
        <w:t> </w:t>
      </w:r>
      <w:r>
        <w:rPr>
          <w:color w:val="231F20"/>
          <w:w w:val="125"/>
          <w:sz w:val="17"/>
        </w:rPr>
        <w:t>el</w:t>
      </w:r>
      <w:r>
        <w:rPr>
          <w:color w:val="231F20"/>
          <w:spacing w:val="30"/>
          <w:w w:val="125"/>
          <w:sz w:val="17"/>
        </w:rPr>
        <w:t> </w:t>
      </w:r>
      <w:r>
        <w:rPr>
          <w:color w:val="231F20"/>
          <w:w w:val="125"/>
          <w:sz w:val="17"/>
        </w:rPr>
        <w:t>procedimiento</w:t>
      </w:r>
      <w:r>
        <w:rPr>
          <w:color w:val="231F20"/>
          <w:spacing w:val="30"/>
          <w:w w:val="125"/>
          <w:sz w:val="17"/>
        </w:rPr>
        <w:t> </w:t>
      </w:r>
      <w:r>
        <w:rPr>
          <w:color w:val="231F20"/>
          <w:w w:val="125"/>
          <w:sz w:val="17"/>
        </w:rPr>
        <w:t>de</w:t>
      </w:r>
      <w:r>
        <w:rPr>
          <w:color w:val="231F20"/>
          <w:spacing w:val="30"/>
          <w:w w:val="125"/>
          <w:sz w:val="17"/>
        </w:rPr>
        <w:t> </w:t>
      </w:r>
      <w:r>
        <w:rPr>
          <w:color w:val="231F20"/>
          <w:w w:val="125"/>
          <w:sz w:val="17"/>
        </w:rPr>
        <w:t>revisión</w:t>
      </w:r>
      <w:r>
        <w:rPr>
          <w:color w:val="231F20"/>
          <w:spacing w:val="30"/>
          <w:w w:val="125"/>
          <w:sz w:val="17"/>
        </w:rPr>
        <w:t> </w:t>
      </w:r>
      <w:r>
        <w:rPr>
          <w:color w:val="231F20"/>
          <w:w w:val="125"/>
          <w:sz w:val="17"/>
        </w:rPr>
        <w:t>constitucional</w:t>
      </w:r>
      <w:r>
        <w:rPr>
          <w:color w:val="231F20"/>
          <w:spacing w:val="30"/>
          <w:w w:val="125"/>
          <w:sz w:val="17"/>
        </w:rPr>
        <w:t> </w:t>
      </w:r>
      <w:r>
        <w:rPr>
          <w:color w:val="231F20"/>
          <w:w w:val="125"/>
          <w:sz w:val="17"/>
        </w:rPr>
        <w:t>esta</w:t>
      </w:r>
      <w:r>
        <w:rPr>
          <w:color w:val="231F20"/>
          <w:spacing w:val="30"/>
          <w:w w:val="125"/>
          <w:sz w:val="17"/>
        </w:rPr>
        <w:t> </w:t>
      </w:r>
      <w:r>
        <w:rPr>
          <w:color w:val="231F20"/>
          <w:w w:val="125"/>
          <w:sz w:val="17"/>
        </w:rPr>
        <w:t>previsto</w:t>
      </w:r>
      <w:r>
        <w:rPr>
          <w:color w:val="231F20"/>
          <w:spacing w:val="30"/>
          <w:w w:val="125"/>
          <w:sz w:val="17"/>
        </w:rPr>
        <w:t> </w:t>
      </w:r>
      <w:r>
        <w:rPr>
          <w:color w:val="231F20"/>
          <w:w w:val="125"/>
          <w:sz w:val="17"/>
        </w:rPr>
        <w:t>en</w:t>
      </w:r>
      <w:r>
        <w:rPr>
          <w:color w:val="231F20"/>
          <w:spacing w:val="30"/>
          <w:w w:val="125"/>
          <w:sz w:val="17"/>
        </w:rPr>
        <w:t> </w:t>
      </w:r>
      <w:r>
        <w:rPr>
          <w:color w:val="231F20"/>
          <w:w w:val="125"/>
          <w:sz w:val="17"/>
        </w:rPr>
        <w:t>el</w:t>
      </w:r>
      <w:r>
        <w:rPr>
          <w:color w:val="231F20"/>
          <w:spacing w:val="30"/>
          <w:w w:val="125"/>
          <w:sz w:val="17"/>
        </w:rPr>
        <w:t> </w:t>
      </w:r>
      <w:r>
        <w:rPr>
          <w:color w:val="231F20"/>
          <w:w w:val="125"/>
          <w:sz w:val="17"/>
        </w:rPr>
        <w:t>artículo</w:t>
      </w:r>
      <w:r>
        <w:rPr>
          <w:color w:val="231F20"/>
          <w:spacing w:val="30"/>
          <w:w w:val="125"/>
          <w:sz w:val="17"/>
        </w:rPr>
        <w:t> </w:t>
      </w:r>
      <w:r>
        <w:rPr>
          <w:color w:val="231F20"/>
          <w:w w:val="125"/>
          <w:sz w:val="17"/>
        </w:rPr>
        <w:t>89</w:t>
      </w:r>
      <w:r>
        <w:rPr>
          <w:color w:val="231F20"/>
          <w:spacing w:val="30"/>
          <w:w w:val="125"/>
          <w:sz w:val="17"/>
        </w:rPr>
        <w:t> </w:t>
      </w:r>
      <w:r>
        <w:rPr>
          <w:color w:val="231F20"/>
          <w:w w:val="125"/>
          <w:sz w:val="17"/>
        </w:rPr>
        <w:t>de la</w:t>
      </w:r>
      <w:r>
        <w:rPr>
          <w:color w:val="231F20"/>
          <w:w w:val="125"/>
          <w:sz w:val="17"/>
        </w:rPr>
        <w:t> Constitución</w:t>
      </w:r>
      <w:r>
        <w:rPr>
          <w:color w:val="231F20"/>
          <w:w w:val="125"/>
          <w:sz w:val="17"/>
        </w:rPr>
        <w:t> pero</w:t>
      </w:r>
      <w:r>
        <w:rPr>
          <w:color w:val="231F20"/>
          <w:w w:val="125"/>
          <w:sz w:val="17"/>
        </w:rPr>
        <w:t> también,</w:t>
      </w:r>
      <w:r>
        <w:rPr>
          <w:color w:val="231F20"/>
          <w:w w:val="125"/>
          <w:sz w:val="17"/>
        </w:rPr>
        <w:t> en</w:t>
      </w:r>
      <w:r>
        <w:rPr>
          <w:color w:val="231F20"/>
          <w:w w:val="125"/>
          <w:sz w:val="17"/>
        </w:rPr>
        <w:t> virtud</w:t>
      </w:r>
      <w:r>
        <w:rPr>
          <w:color w:val="231F20"/>
          <w:w w:val="125"/>
          <w:sz w:val="17"/>
        </w:rPr>
        <w:t> del</w:t>
      </w:r>
      <w:r>
        <w:rPr>
          <w:color w:val="231F20"/>
          <w:w w:val="125"/>
          <w:sz w:val="17"/>
        </w:rPr>
        <w:t> recurso</w:t>
      </w:r>
      <w:r>
        <w:rPr>
          <w:color w:val="231F20"/>
          <w:w w:val="125"/>
          <w:sz w:val="17"/>
        </w:rPr>
        <w:t> previsto</w:t>
      </w:r>
      <w:r>
        <w:rPr>
          <w:color w:val="231F20"/>
          <w:w w:val="125"/>
          <w:sz w:val="17"/>
        </w:rPr>
        <w:t> en</w:t>
      </w:r>
      <w:r>
        <w:rPr>
          <w:color w:val="231F20"/>
          <w:w w:val="125"/>
          <w:sz w:val="17"/>
        </w:rPr>
        <w:t> el</w:t>
      </w:r>
      <w:r>
        <w:rPr>
          <w:color w:val="231F20"/>
          <w:w w:val="125"/>
          <w:sz w:val="17"/>
        </w:rPr>
        <w:t> artículo</w:t>
      </w:r>
      <w:r>
        <w:rPr>
          <w:color w:val="231F20"/>
          <w:w w:val="125"/>
          <w:sz w:val="17"/>
        </w:rPr>
        <w:t> 11</w:t>
      </w:r>
      <w:r>
        <w:rPr>
          <w:color w:val="231F20"/>
          <w:w w:val="125"/>
          <w:sz w:val="17"/>
        </w:rPr>
        <w:t> del</w:t>
      </w:r>
      <w:r>
        <w:rPr>
          <w:color w:val="231F20"/>
          <w:w w:val="125"/>
          <w:sz w:val="17"/>
        </w:rPr>
        <w:t> mismo</w:t>
      </w:r>
      <w:r>
        <w:rPr>
          <w:color w:val="231F20"/>
          <w:spacing w:val="40"/>
          <w:w w:val="125"/>
          <w:sz w:val="17"/>
        </w:rPr>
        <w:t> </w:t>
      </w:r>
      <w:r>
        <w:rPr>
          <w:color w:val="231F20"/>
          <w:w w:val="125"/>
          <w:sz w:val="17"/>
        </w:rPr>
        <w:t>texto,</w:t>
      </w:r>
      <w:r>
        <w:rPr>
          <w:color w:val="231F20"/>
          <w:spacing w:val="27"/>
          <w:w w:val="125"/>
          <w:sz w:val="17"/>
        </w:rPr>
        <w:t> </w:t>
      </w:r>
      <w:r>
        <w:rPr>
          <w:color w:val="231F20"/>
          <w:w w:val="125"/>
          <w:sz w:val="17"/>
        </w:rPr>
        <w:t>se</w:t>
      </w:r>
      <w:r>
        <w:rPr>
          <w:color w:val="231F20"/>
          <w:spacing w:val="27"/>
          <w:w w:val="125"/>
          <w:sz w:val="17"/>
        </w:rPr>
        <w:t> </w:t>
      </w:r>
      <w:r>
        <w:rPr>
          <w:color w:val="231F20"/>
          <w:w w:val="125"/>
          <w:sz w:val="17"/>
        </w:rPr>
        <w:t>pueden</w:t>
      </w:r>
      <w:r>
        <w:rPr>
          <w:color w:val="231F20"/>
          <w:spacing w:val="27"/>
          <w:w w:val="125"/>
          <w:sz w:val="17"/>
        </w:rPr>
        <w:t> </w:t>
      </w:r>
      <w:r>
        <w:rPr>
          <w:color w:val="231F20"/>
          <w:w w:val="125"/>
          <w:sz w:val="17"/>
        </w:rPr>
        <w:t>delinear</w:t>
      </w:r>
      <w:r>
        <w:rPr>
          <w:color w:val="231F20"/>
          <w:spacing w:val="27"/>
          <w:w w:val="125"/>
          <w:sz w:val="17"/>
        </w:rPr>
        <w:t> </w:t>
      </w:r>
      <w:r>
        <w:rPr>
          <w:color w:val="231F20"/>
          <w:w w:val="125"/>
          <w:sz w:val="17"/>
        </w:rPr>
        <w:t>dos</w:t>
      </w:r>
      <w:r>
        <w:rPr>
          <w:color w:val="231F20"/>
          <w:spacing w:val="27"/>
          <w:w w:val="125"/>
          <w:sz w:val="17"/>
        </w:rPr>
        <w:t> </w:t>
      </w:r>
      <w:r>
        <w:rPr>
          <w:color w:val="231F20"/>
          <w:w w:val="125"/>
          <w:sz w:val="17"/>
        </w:rPr>
        <w:t>vías</w:t>
      </w:r>
      <w:r>
        <w:rPr>
          <w:color w:val="231F20"/>
          <w:spacing w:val="27"/>
          <w:w w:val="125"/>
          <w:sz w:val="17"/>
        </w:rPr>
        <w:t> </w:t>
      </w:r>
      <w:r>
        <w:rPr>
          <w:color w:val="231F20"/>
          <w:w w:val="125"/>
          <w:sz w:val="17"/>
        </w:rPr>
        <w:t>efectivas</w:t>
      </w:r>
      <w:r>
        <w:rPr>
          <w:color w:val="231F20"/>
          <w:spacing w:val="27"/>
          <w:w w:val="125"/>
          <w:sz w:val="17"/>
        </w:rPr>
        <w:t> </w:t>
      </w:r>
      <w:r>
        <w:rPr>
          <w:color w:val="231F20"/>
          <w:w w:val="125"/>
          <w:sz w:val="17"/>
        </w:rPr>
        <w:t>de</w:t>
      </w:r>
      <w:r>
        <w:rPr>
          <w:color w:val="231F20"/>
          <w:spacing w:val="27"/>
          <w:w w:val="125"/>
          <w:sz w:val="17"/>
        </w:rPr>
        <w:t> </w:t>
      </w:r>
      <w:r>
        <w:rPr>
          <w:color w:val="231F20"/>
          <w:w w:val="125"/>
          <w:sz w:val="17"/>
        </w:rPr>
        <w:t>mutación:</w:t>
      </w:r>
      <w:r>
        <w:rPr>
          <w:color w:val="231F20"/>
          <w:spacing w:val="27"/>
          <w:w w:val="125"/>
          <w:sz w:val="17"/>
        </w:rPr>
        <w:t> </w:t>
      </w:r>
      <w:r>
        <w:rPr>
          <w:color w:val="231F20"/>
          <w:w w:val="125"/>
          <w:sz w:val="17"/>
        </w:rPr>
        <w:t>i.</w:t>
      </w:r>
      <w:r>
        <w:rPr>
          <w:color w:val="231F20"/>
          <w:spacing w:val="27"/>
          <w:w w:val="125"/>
          <w:sz w:val="17"/>
        </w:rPr>
        <w:t> </w:t>
      </w:r>
      <w:r>
        <w:rPr>
          <w:color w:val="231F20"/>
          <w:w w:val="125"/>
          <w:sz w:val="17"/>
        </w:rPr>
        <w:t>La</w:t>
      </w:r>
      <w:r>
        <w:rPr>
          <w:color w:val="231F20"/>
          <w:spacing w:val="27"/>
          <w:w w:val="125"/>
          <w:sz w:val="17"/>
        </w:rPr>
        <w:t> </w:t>
      </w:r>
      <w:r>
        <w:rPr>
          <w:color w:val="231F20"/>
          <w:w w:val="125"/>
          <w:sz w:val="17"/>
        </w:rPr>
        <w:t>forma</w:t>
      </w:r>
      <w:r>
        <w:rPr>
          <w:color w:val="231F20"/>
          <w:spacing w:val="27"/>
          <w:w w:val="125"/>
          <w:sz w:val="17"/>
        </w:rPr>
        <w:t> </w:t>
      </w:r>
      <w:r>
        <w:rPr>
          <w:color w:val="231F20"/>
          <w:w w:val="125"/>
          <w:sz w:val="17"/>
        </w:rPr>
        <w:t>en</w:t>
      </w:r>
      <w:r>
        <w:rPr>
          <w:color w:val="231F20"/>
          <w:spacing w:val="27"/>
          <w:w w:val="125"/>
          <w:sz w:val="17"/>
        </w:rPr>
        <w:t> </w:t>
      </w:r>
      <w:r>
        <w:rPr>
          <w:color w:val="231F20"/>
          <w:w w:val="125"/>
          <w:sz w:val="17"/>
        </w:rPr>
        <w:t>que</w:t>
      </w:r>
      <w:r>
        <w:rPr>
          <w:color w:val="231F20"/>
          <w:spacing w:val="27"/>
          <w:w w:val="125"/>
          <w:sz w:val="17"/>
        </w:rPr>
        <w:t> </w:t>
      </w:r>
      <w:r>
        <w:rPr>
          <w:color w:val="231F20"/>
          <w:w w:val="125"/>
          <w:sz w:val="17"/>
        </w:rPr>
        <w:t>la</w:t>
      </w:r>
      <w:r>
        <w:rPr>
          <w:color w:val="231F20"/>
          <w:spacing w:val="27"/>
          <w:w w:val="125"/>
          <w:sz w:val="17"/>
        </w:rPr>
        <w:t> </w:t>
      </w:r>
      <w:r>
        <w:rPr>
          <w:color w:val="231F20"/>
          <w:w w:val="125"/>
          <w:sz w:val="17"/>
        </w:rPr>
        <w:t>iniciativa de</w:t>
      </w:r>
      <w:r>
        <w:rPr>
          <w:color w:val="231F20"/>
          <w:spacing w:val="40"/>
          <w:w w:val="125"/>
          <w:sz w:val="17"/>
        </w:rPr>
        <w:t> </w:t>
      </w:r>
      <w:r>
        <w:rPr>
          <w:color w:val="231F20"/>
          <w:w w:val="125"/>
          <w:sz w:val="17"/>
        </w:rPr>
        <w:t>la</w:t>
      </w:r>
      <w:r>
        <w:rPr>
          <w:color w:val="231F20"/>
          <w:spacing w:val="40"/>
          <w:w w:val="125"/>
          <w:sz w:val="17"/>
        </w:rPr>
        <w:t> </w:t>
      </w:r>
      <w:r>
        <w:rPr>
          <w:color w:val="231F20"/>
          <w:w w:val="125"/>
          <w:sz w:val="17"/>
        </w:rPr>
        <w:t>revisión</w:t>
      </w:r>
      <w:r>
        <w:rPr>
          <w:color w:val="231F20"/>
          <w:spacing w:val="40"/>
          <w:w w:val="125"/>
          <w:sz w:val="17"/>
        </w:rPr>
        <w:t> </w:t>
      </w:r>
      <w:r>
        <w:rPr>
          <w:color w:val="231F20"/>
          <w:w w:val="125"/>
          <w:sz w:val="17"/>
        </w:rPr>
        <w:t>pertenece</w:t>
      </w:r>
      <w:r>
        <w:rPr>
          <w:color w:val="231F20"/>
          <w:spacing w:val="40"/>
          <w:w w:val="125"/>
          <w:sz w:val="17"/>
        </w:rPr>
        <w:t> </w:t>
      </w:r>
      <w:r>
        <w:rPr>
          <w:color w:val="231F20"/>
          <w:w w:val="125"/>
          <w:sz w:val="17"/>
        </w:rPr>
        <w:t>concurrentemente</w:t>
      </w:r>
      <w:r>
        <w:rPr>
          <w:color w:val="231F20"/>
          <w:spacing w:val="40"/>
          <w:w w:val="125"/>
          <w:sz w:val="17"/>
        </w:rPr>
        <w:t> </w:t>
      </w:r>
      <w:r>
        <w:rPr>
          <w:color w:val="231F20"/>
          <w:w w:val="125"/>
          <w:sz w:val="17"/>
        </w:rPr>
        <w:t>al</w:t>
      </w:r>
      <w:r>
        <w:rPr>
          <w:color w:val="231F20"/>
          <w:spacing w:val="40"/>
          <w:w w:val="125"/>
          <w:sz w:val="17"/>
        </w:rPr>
        <w:t> </w:t>
      </w:r>
      <w:r>
        <w:rPr>
          <w:color w:val="231F20"/>
          <w:w w:val="125"/>
          <w:sz w:val="17"/>
        </w:rPr>
        <w:t>Presidente</w:t>
      </w:r>
      <w:r>
        <w:rPr>
          <w:color w:val="231F20"/>
          <w:spacing w:val="40"/>
          <w:w w:val="125"/>
          <w:sz w:val="17"/>
        </w:rPr>
        <w:t> </w:t>
      </w:r>
      <w:r>
        <w:rPr>
          <w:color w:val="231F20"/>
          <w:w w:val="125"/>
          <w:sz w:val="17"/>
        </w:rPr>
        <w:t>de</w:t>
      </w:r>
      <w:r>
        <w:rPr>
          <w:color w:val="231F20"/>
          <w:spacing w:val="40"/>
          <w:w w:val="125"/>
          <w:sz w:val="17"/>
        </w:rPr>
        <w:t> </w:t>
      </w:r>
      <w:r>
        <w:rPr>
          <w:color w:val="231F20"/>
          <w:w w:val="125"/>
          <w:sz w:val="17"/>
        </w:rPr>
        <w:t>la</w:t>
      </w:r>
      <w:r>
        <w:rPr>
          <w:color w:val="231F20"/>
          <w:spacing w:val="40"/>
          <w:w w:val="125"/>
          <w:sz w:val="17"/>
        </w:rPr>
        <w:t> </w:t>
      </w:r>
      <w:r>
        <w:rPr>
          <w:color w:val="231F20"/>
          <w:w w:val="125"/>
          <w:sz w:val="17"/>
        </w:rPr>
        <w:t>República</w:t>
      </w:r>
      <w:r>
        <w:rPr>
          <w:color w:val="231F20"/>
          <w:spacing w:val="40"/>
          <w:w w:val="125"/>
          <w:sz w:val="17"/>
        </w:rPr>
        <w:t> </w:t>
      </w:r>
      <w:r>
        <w:rPr>
          <w:color w:val="231F20"/>
          <w:w w:val="125"/>
          <w:sz w:val="17"/>
        </w:rPr>
        <w:t>impulsado</w:t>
      </w:r>
      <w:r>
        <w:rPr>
          <w:color w:val="231F20"/>
          <w:spacing w:val="40"/>
          <w:w w:val="125"/>
          <w:sz w:val="17"/>
        </w:rPr>
        <w:t> </w:t>
      </w:r>
      <w:r>
        <w:rPr>
          <w:color w:val="231F20"/>
          <w:w w:val="125"/>
          <w:sz w:val="17"/>
        </w:rPr>
        <w:t>por la</w:t>
      </w:r>
      <w:r>
        <w:rPr>
          <w:color w:val="231F20"/>
          <w:w w:val="125"/>
          <w:sz w:val="17"/>
        </w:rPr>
        <w:t> propuesta</w:t>
      </w:r>
      <w:r>
        <w:rPr>
          <w:color w:val="231F20"/>
          <w:w w:val="125"/>
          <w:sz w:val="17"/>
        </w:rPr>
        <w:t> del Primer Ministro</w:t>
      </w:r>
      <w:r>
        <w:rPr>
          <w:color w:val="231F20"/>
          <w:w w:val="125"/>
          <w:sz w:val="17"/>
        </w:rPr>
        <w:t> y</w:t>
      </w:r>
      <w:r>
        <w:rPr>
          <w:color w:val="231F20"/>
          <w:w w:val="125"/>
          <w:sz w:val="17"/>
        </w:rPr>
        <w:t> los</w:t>
      </w:r>
      <w:r>
        <w:rPr>
          <w:color w:val="231F20"/>
          <w:w w:val="125"/>
          <w:sz w:val="17"/>
        </w:rPr>
        <w:t> miembros</w:t>
      </w:r>
      <w:r>
        <w:rPr>
          <w:color w:val="231F20"/>
          <w:w w:val="125"/>
          <w:sz w:val="17"/>
        </w:rPr>
        <w:t> del Parlamento. Lo</w:t>
      </w:r>
      <w:r>
        <w:rPr>
          <w:color w:val="231F20"/>
          <w:w w:val="125"/>
          <w:sz w:val="17"/>
        </w:rPr>
        <w:t> relevante</w:t>
      </w:r>
      <w:r>
        <w:rPr>
          <w:color w:val="231F20"/>
          <w:w w:val="125"/>
          <w:sz w:val="17"/>
        </w:rPr>
        <w:t> es</w:t>
      </w:r>
      <w:r>
        <w:rPr>
          <w:color w:val="231F20"/>
          <w:w w:val="125"/>
          <w:sz w:val="17"/>
        </w:rPr>
        <w:t> que</w:t>
      </w:r>
      <w:r>
        <w:rPr>
          <w:color w:val="231F20"/>
          <w:w w:val="125"/>
          <w:sz w:val="17"/>
        </w:rPr>
        <w:t> el proyecto</w:t>
      </w:r>
      <w:r>
        <w:rPr>
          <w:color w:val="231F20"/>
          <w:spacing w:val="-3"/>
          <w:w w:val="125"/>
          <w:sz w:val="17"/>
        </w:rPr>
        <w:t> </w:t>
      </w:r>
      <w:r>
        <w:rPr>
          <w:color w:val="231F20"/>
          <w:w w:val="125"/>
          <w:sz w:val="17"/>
        </w:rPr>
        <w:t>o</w:t>
      </w:r>
      <w:r>
        <w:rPr>
          <w:color w:val="231F20"/>
          <w:spacing w:val="-3"/>
          <w:w w:val="125"/>
          <w:sz w:val="17"/>
        </w:rPr>
        <w:t> </w:t>
      </w:r>
      <w:r>
        <w:rPr>
          <w:color w:val="231F20"/>
          <w:w w:val="125"/>
          <w:sz w:val="17"/>
        </w:rPr>
        <w:t>proposición</w:t>
      </w:r>
      <w:r>
        <w:rPr>
          <w:color w:val="231F20"/>
          <w:spacing w:val="-3"/>
          <w:w w:val="125"/>
          <w:sz w:val="17"/>
        </w:rPr>
        <w:t> </w:t>
      </w:r>
      <w:r>
        <w:rPr>
          <w:color w:val="231F20"/>
          <w:w w:val="125"/>
          <w:sz w:val="17"/>
        </w:rPr>
        <w:t>debe</w:t>
      </w:r>
      <w:r>
        <w:rPr>
          <w:color w:val="231F20"/>
          <w:spacing w:val="-3"/>
          <w:w w:val="125"/>
          <w:sz w:val="17"/>
        </w:rPr>
        <w:t> </w:t>
      </w:r>
      <w:r>
        <w:rPr>
          <w:color w:val="231F20"/>
          <w:w w:val="125"/>
          <w:sz w:val="17"/>
        </w:rPr>
        <w:t>ser</w:t>
      </w:r>
      <w:r>
        <w:rPr>
          <w:color w:val="231F20"/>
          <w:spacing w:val="-4"/>
          <w:w w:val="125"/>
          <w:sz w:val="17"/>
        </w:rPr>
        <w:t> </w:t>
      </w:r>
      <w:r>
        <w:rPr>
          <w:color w:val="231F20"/>
          <w:w w:val="125"/>
          <w:sz w:val="17"/>
        </w:rPr>
        <w:t>votado</w:t>
      </w:r>
      <w:r>
        <w:rPr>
          <w:color w:val="231F20"/>
          <w:spacing w:val="-3"/>
          <w:w w:val="125"/>
          <w:sz w:val="17"/>
        </w:rPr>
        <w:t> </w:t>
      </w:r>
      <w:r>
        <w:rPr>
          <w:color w:val="231F20"/>
          <w:w w:val="125"/>
          <w:sz w:val="17"/>
        </w:rPr>
        <w:t>por</w:t>
      </w:r>
      <w:r>
        <w:rPr>
          <w:color w:val="231F20"/>
          <w:spacing w:val="-3"/>
          <w:w w:val="125"/>
          <w:sz w:val="17"/>
        </w:rPr>
        <w:t> </w:t>
      </w:r>
      <w:r>
        <w:rPr>
          <w:color w:val="231F20"/>
          <w:w w:val="125"/>
          <w:sz w:val="17"/>
        </w:rPr>
        <w:t>las</w:t>
      </w:r>
      <w:r>
        <w:rPr>
          <w:color w:val="231F20"/>
          <w:spacing w:val="-3"/>
          <w:w w:val="125"/>
          <w:sz w:val="17"/>
        </w:rPr>
        <w:t> </w:t>
      </w:r>
      <w:r>
        <w:rPr>
          <w:color w:val="231F20"/>
          <w:w w:val="125"/>
          <w:sz w:val="17"/>
        </w:rPr>
        <w:t>dos</w:t>
      </w:r>
      <w:r>
        <w:rPr>
          <w:color w:val="231F20"/>
          <w:spacing w:val="-3"/>
          <w:w w:val="125"/>
          <w:sz w:val="17"/>
        </w:rPr>
        <w:t> </w:t>
      </w:r>
      <w:r>
        <w:rPr>
          <w:color w:val="231F20"/>
          <w:w w:val="125"/>
          <w:sz w:val="17"/>
        </w:rPr>
        <w:t>asambleas</w:t>
      </w:r>
      <w:r>
        <w:rPr>
          <w:color w:val="231F20"/>
          <w:spacing w:val="-4"/>
          <w:w w:val="125"/>
          <w:sz w:val="17"/>
        </w:rPr>
        <w:t> </w:t>
      </w:r>
      <w:r>
        <w:rPr>
          <w:color w:val="231F20"/>
          <w:w w:val="125"/>
          <w:sz w:val="17"/>
        </w:rPr>
        <w:t>en</w:t>
      </w:r>
      <w:r>
        <w:rPr>
          <w:color w:val="231F20"/>
          <w:spacing w:val="-3"/>
          <w:w w:val="125"/>
          <w:sz w:val="17"/>
        </w:rPr>
        <w:t> </w:t>
      </w:r>
      <w:r>
        <w:rPr>
          <w:color w:val="231F20"/>
          <w:w w:val="125"/>
          <w:sz w:val="17"/>
        </w:rPr>
        <w:t>idénticas</w:t>
      </w:r>
      <w:r>
        <w:rPr>
          <w:color w:val="231F20"/>
          <w:spacing w:val="-3"/>
          <w:w w:val="125"/>
          <w:sz w:val="17"/>
        </w:rPr>
        <w:t> </w:t>
      </w:r>
      <w:r>
        <w:rPr>
          <w:color w:val="231F20"/>
          <w:w w:val="125"/>
          <w:sz w:val="17"/>
        </w:rPr>
        <w:t>condiciones</w:t>
      </w:r>
      <w:r>
        <w:rPr>
          <w:color w:val="231F20"/>
          <w:spacing w:val="-3"/>
          <w:w w:val="125"/>
          <w:sz w:val="17"/>
        </w:rPr>
        <w:t> </w:t>
      </w:r>
      <w:r>
        <w:rPr>
          <w:color w:val="231F20"/>
          <w:w w:val="125"/>
          <w:sz w:val="17"/>
        </w:rPr>
        <w:t>y</w:t>
      </w:r>
      <w:r>
        <w:rPr>
          <w:color w:val="231F20"/>
          <w:spacing w:val="-3"/>
          <w:w w:val="125"/>
          <w:sz w:val="17"/>
        </w:rPr>
        <w:t> </w:t>
      </w:r>
      <w:r>
        <w:rPr>
          <w:color w:val="231F20"/>
          <w:w w:val="125"/>
          <w:sz w:val="17"/>
        </w:rPr>
        <w:t>que, en</w:t>
      </w:r>
      <w:r>
        <w:rPr>
          <w:color w:val="231F20"/>
          <w:w w:val="125"/>
          <w:sz w:val="17"/>
        </w:rPr>
        <w:t> definitiva,</w:t>
      </w:r>
      <w:r>
        <w:rPr>
          <w:color w:val="231F20"/>
          <w:w w:val="125"/>
          <w:sz w:val="17"/>
        </w:rPr>
        <w:t> debe</w:t>
      </w:r>
      <w:r>
        <w:rPr>
          <w:color w:val="231F20"/>
          <w:w w:val="125"/>
          <w:sz w:val="17"/>
        </w:rPr>
        <w:t> ser</w:t>
      </w:r>
      <w:r>
        <w:rPr>
          <w:color w:val="231F20"/>
          <w:w w:val="125"/>
          <w:sz w:val="17"/>
        </w:rPr>
        <w:t> sometido</w:t>
      </w:r>
      <w:r>
        <w:rPr>
          <w:color w:val="231F20"/>
          <w:w w:val="125"/>
          <w:sz w:val="17"/>
        </w:rPr>
        <w:t> a</w:t>
      </w:r>
      <w:r>
        <w:rPr>
          <w:color w:val="231F20"/>
          <w:w w:val="125"/>
          <w:sz w:val="17"/>
        </w:rPr>
        <w:t> referendo.</w:t>
      </w:r>
      <w:r>
        <w:rPr>
          <w:color w:val="231F20"/>
          <w:w w:val="125"/>
          <w:sz w:val="17"/>
        </w:rPr>
        <w:t> Sin</w:t>
      </w:r>
      <w:r>
        <w:rPr>
          <w:color w:val="231F20"/>
          <w:w w:val="125"/>
          <w:sz w:val="17"/>
        </w:rPr>
        <w:t> embargo,</w:t>
      </w:r>
      <w:r>
        <w:rPr>
          <w:color w:val="231F20"/>
          <w:w w:val="125"/>
          <w:sz w:val="17"/>
        </w:rPr>
        <w:t> el</w:t>
      </w:r>
      <w:r>
        <w:rPr>
          <w:color w:val="231F20"/>
          <w:w w:val="125"/>
          <w:sz w:val="17"/>
        </w:rPr>
        <w:t> proyecto</w:t>
      </w:r>
      <w:r>
        <w:rPr>
          <w:color w:val="231F20"/>
          <w:w w:val="125"/>
          <w:sz w:val="17"/>
        </w:rPr>
        <w:t> no</w:t>
      </w:r>
      <w:r>
        <w:rPr>
          <w:color w:val="231F20"/>
          <w:w w:val="125"/>
          <w:sz w:val="17"/>
        </w:rPr>
        <w:t> será</w:t>
      </w:r>
      <w:r>
        <w:rPr>
          <w:color w:val="231F20"/>
          <w:w w:val="125"/>
          <w:sz w:val="17"/>
        </w:rPr>
        <w:t> sometido</w:t>
      </w:r>
      <w:r>
        <w:rPr>
          <w:color w:val="231F20"/>
          <w:w w:val="125"/>
          <w:sz w:val="17"/>
        </w:rPr>
        <w:t> a referendo</w:t>
      </w:r>
      <w:r>
        <w:rPr>
          <w:color w:val="231F20"/>
          <w:spacing w:val="-4"/>
          <w:w w:val="125"/>
          <w:sz w:val="17"/>
        </w:rPr>
        <w:t> </w:t>
      </w:r>
      <w:r>
        <w:rPr>
          <w:color w:val="231F20"/>
          <w:w w:val="125"/>
          <w:sz w:val="17"/>
        </w:rPr>
        <w:t>cuando</w:t>
      </w:r>
      <w:r>
        <w:rPr>
          <w:color w:val="231F20"/>
          <w:spacing w:val="-4"/>
          <w:w w:val="125"/>
          <w:sz w:val="17"/>
        </w:rPr>
        <w:t> </w:t>
      </w:r>
      <w:r>
        <w:rPr>
          <w:color w:val="231F20"/>
          <w:w w:val="125"/>
          <w:sz w:val="17"/>
        </w:rPr>
        <w:t>el</w:t>
      </w:r>
      <w:r>
        <w:rPr>
          <w:color w:val="231F20"/>
          <w:spacing w:val="-4"/>
          <w:w w:val="125"/>
          <w:sz w:val="17"/>
        </w:rPr>
        <w:t> </w:t>
      </w:r>
      <w:r>
        <w:rPr>
          <w:color w:val="231F20"/>
          <w:w w:val="125"/>
          <w:sz w:val="17"/>
        </w:rPr>
        <w:t>Presidente</w:t>
      </w:r>
      <w:r>
        <w:rPr>
          <w:color w:val="231F20"/>
          <w:spacing w:val="-4"/>
          <w:w w:val="125"/>
          <w:sz w:val="17"/>
        </w:rPr>
        <w:t> </w:t>
      </w:r>
      <w:r>
        <w:rPr>
          <w:color w:val="231F20"/>
          <w:w w:val="125"/>
          <w:sz w:val="17"/>
        </w:rPr>
        <w:t>de</w:t>
      </w:r>
      <w:r>
        <w:rPr>
          <w:color w:val="231F20"/>
          <w:spacing w:val="-4"/>
          <w:w w:val="125"/>
          <w:sz w:val="17"/>
        </w:rPr>
        <w:t> </w:t>
      </w:r>
      <w:r>
        <w:rPr>
          <w:color w:val="231F20"/>
          <w:w w:val="125"/>
          <w:sz w:val="17"/>
        </w:rPr>
        <w:t>la</w:t>
      </w:r>
      <w:r>
        <w:rPr>
          <w:color w:val="231F20"/>
          <w:spacing w:val="-4"/>
          <w:w w:val="125"/>
          <w:sz w:val="17"/>
        </w:rPr>
        <w:t> </w:t>
      </w:r>
      <w:r>
        <w:rPr>
          <w:color w:val="231F20"/>
          <w:w w:val="125"/>
          <w:sz w:val="17"/>
        </w:rPr>
        <w:t>República</w:t>
      </w:r>
      <w:r>
        <w:rPr>
          <w:color w:val="231F20"/>
          <w:spacing w:val="-4"/>
          <w:w w:val="125"/>
          <w:sz w:val="17"/>
        </w:rPr>
        <w:t> </w:t>
      </w:r>
      <w:r>
        <w:rPr>
          <w:color w:val="231F20"/>
          <w:w w:val="125"/>
          <w:sz w:val="17"/>
        </w:rPr>
        <w:t>decida</w:t>
      </w:r>
      <w:r>
        <w:rPr>
          <w:color w:val="231F20"/>
          <w:spacing w:val="-4"/>
          <w:w w:val="125"/>
          <w:sz w:val="17"/>
        </w:rPr>
        <w:t> </w:t>
      </w:r>
      <w:r>
        <w:rPr>
          <w:color w:val="231F20"/>
          <w:w w:val="125"/>
          <w:sz w:val="17"/>
        </w:rPr>
        <w:t>someterlo</w:t>
      </w:r>
      <w:r>
        <w:rPr>
          <w:color w:val="231F20"/>
          <w:spacing w:val="-4"/>
          <w:w w:val="125"/>
          <w:sz w:val="17"/>
        </w:rPr>
        <w:t> </w:t>
      </w:r>
      <w:r>
        <w:rPr>
          <w:color w:val="231F20"/>
          <w:w w:val="125"/>
          <w:sz w:val="17"/>
        </w:rPr>
        <w:t>al</w:t>
      </w:r>
      <w:r>
        <w:rPr>
          <w:color w:val="231F20"/>
          <w:spacing w:val="-4"/>
          <w:w w:val="125"/>
          <w:sz w:val="17"/>
        </w:rPr>
        <w:t> </w:t>
      </w:r>
      <w:r>
        <w:rPr>
          <w:color w:val="231F20"/>
          <w:w w:val="125"/>
          <w:sz w:val="17"/>
        </w:rPr>
        <w:t>Parlamento</w:t>
      </w:r>
      <w:r>
        <w:rPr>
          <w:color w:val="231F20"/>
          <w:spacing w:val="-4"/>
          <w:w w:val="125"/>
          <w:sz w:val="17"/>
        </w:rPr>
        <w:t> </w:t>
      </w:r>
      <w:r>
        <w:rPr>
          <w:color w:val="231F20"/>
          <w:w w:val="125"/>
          <w:sz w:val="17"/>
        </w:rPr>
        <w:t>convocado</w:t>
      </w:r>
      <w:r>
        <w:rPr>
          <w:color w:val="231F20"/>
          <w:spacing w:val="-4"/>
          <w:w w:val="125"/>
          <w:sz w:val="17"/>
        </w:rPr>
        <w:t> </w:t>
      </w:r>
      <w:r>
        <w:rPr>
          <w:color w:val="231F20"/>
          <w:w w:val="125"/>
          <w:sz w:val="17"/>
        </w:rPr>
        <w:t>en Congreso</w:t>
      </w:r>
      <w:r>
        <w:rPr>
          <w:color w:val="231F20"/>
          <w:spacing w:val="10"/>
          <w:w w:val="125"/>
          <w:sz w:val="17"/>
        </w:rPr>
        <w:t> </w:t>
      </w:r>
      <w:r>
        <w:rPr>
          <w:color w:val="231F20"/>
          <w:w w:val="125"/>
          <w:sz w:val="17"/>
        </w:rPr>
        <w:t>y,</w:t>
      </w:r>
      <w:r>
        <w:rPr>
          <w:color w:val="231F20"/>
          <w:spacing w:val="10"/>
          <w:w w:val="125"/>
          <w:sz w:val="17"/>
        </w:rPr>
        <w:t> </w:t>
      </w:r>
      <w:r>
        <w:rPr>
          <w:color w:val="231F20"/>
          <w:w w:val="125"/>
          <w:sz w:val="17"/>
        </w:rPr>
        <w:t>en</w:t>
      </w:r>
      <w:r>
        <w:rPr>
          <w:color w:val="231F20"/>
          <w:spacing w:val="10"/>
          <w:w w:val="125"/>
          <w:sz w:val="17"/>
        </w:rPr>
        <w:t> </w:t>
      </w:r>
      <w:r>
        <w:rPr>
          <w:color w:val="231F20"/>
          <w:w w:val="125"/>
          <w:sz w:val="17"/>
        </w:rPr>
        <w:t>tal</w:t>
      </w:r>
      <w:r>
        <w:rPr>
          <w:color w:val="231F20"/>
          <w:spacing w:val="10"/>
          <w:w w:val="125"/>
          <w:sz w:val="17"/>
        </w:rPr>
        <w:t> </w:t>
      </w:r>
      <w:r>
        <w:rPr>
          <w:color w:val="231F20"/>
          <w:w w:val="125"/>
          <w:sz w:val="17"/>
        </w:rPr>
        <w:t>caso,</w:t>
      </w:r>
      <w:r>
        <w:rPr>
          <w:color w:val="231F20"/>
          <w:spacing w:val="10"/>
          <w:w w:val="125"/>
          <w:sz w:val="17"/>
        </w:rPr>
        <w:t> </w:t>
      </w:r>
      <w:r>
        <w:rPr>
          <w:color w:val="231F20"/>
          <w:w w:val="125"/>
          <w:sz w:val="17"/>
        </w:rPr>
        <w:t>quedará</w:t>
      </w:r>
      <w:r>
        <w:rPr>
          <w:color w:val="231F20"/>
          <w:spacing w:val="10"/>
          <w:w w:val="125"/>
          <w:sz w:val="17"/>
        </w:rPr>
        <w:t> </w:t>
      </w:r>
      <w:r>
        <w:rPr>
          <w:color w:val="231F20"/>
          <w:w w:val="125"/>
          <w:sz w:val="17"/>
        </w:rPr>
        <w:t>aprobado</w:t>
      </w:r>
      <w:r>
        <w:rPr>
          <w:color w:val="231F20"/>
          <w:spacing w:val="10"/>
          <w:w w:val="125"/>
          <w:sz w:val="17"/>
        </w:rPr>
        <w:t> </w:t>
      </w:r>
      <w:r>
        <w:rPr>
          <w:color w:val="231F20"/>
          <w:w w:val="125"/>
          <w:sz w:val="17"/>
        </w:rPr>
        <w:t>con</w:t>
      </w:r>
      <w:r>
        <w:rPr>
          <w:color w:val="231F20"/>
          <w:spacing w:val="10"/>
          <w:w w:val="125"/>
          <w:sz w:val="17"/>
        </w:rPr>
        <w:t> </w:t>
      </w:r>
      <w:r>
        <w:rPr>
          <w:color w:val="231F20"/>
          <w:w w:val="125"/>
          <w:sz w:val="17"/>
        </w:rPr>
        <w:t>las</w:t>
      </w:r>
      <w:r>
        <w:rPr>
          <w:color w:val="231F20"/>
          <w:spacing w:val="10"/>
          <w:w w:val="125"/>
          <w:sz w:val="17"/>
        </w:rPr>
        <w:t> </w:t>
      </w:r>
      <w:r>
        <w:rPr>
          <w:color w:val="231F20"/>
          <w:w w:val="125"/>
          <w:sz w:val="17"/>
        </w:rPr>
        <w:t>tres</w:t>
      </w:r>
      <w:r>
        <w:rPr>
          <w:color w:val="231F20"/>
          <w:spacing w:val="10"/>
          <w:w w:val="125"/>
          <w:sz w:val="17"/>
        </w:rPr>
        <w:t> </w:t>
      </w:r>
      <w:r>
        <w:rPr>
          <w:color w:val="231F20"/>
          <w:w w:val="125"/>
          <w:sz w:val="17"/>
        </w:rPr>
        <w:t>quintas</w:t>
      </w:r>
      <w:r>
        <w:rPr>
          <w:color w:val="231F20"/>
          <w:spacing w:val="10"/>
          <w:w w:val="125"/>
          <w:sz w:val="17"/>
        </w:rPr>
        <w:t> </w:t>
      </w:r>
      <w:r>
        <w:rPr>
          <w:color w:val="231F20"/>
          <w:w w:val="125"/>
          <w:sz w:val="17"/>
        </w:rPr>
        <w:t>partes</w:t>
      </w:r>
      <w:r>
        <w:rPr>
          <w:color w:val="231F20"/>
          <w:spacing w:val="10"/>
          <w:w w:val="125"/>
          <w:sz w:val="17"/>
        </w:rPr>
        <w:t> </w:t>
      </w:r>
      <w:r>
        <w:rPr>
          <w:color w:val="231F20"/>
          <w:w w:val="125"/>
          <w:sz w:val="17"/>
        </w:rPr>
        <w:t>de</w:t>
      </w:r>
      <w:r>
        <w:rPr>
          <w:color w:val="231F20"/>
          <w:spacing w:val="10"/>
          <w:w w:val="125"/>
          <w:sz w:val="17"/>
        </w:rPr>
        <w:t> </w:t>
      </w:r>
      <w:r>
        <w:rPr>
          <w:color w:val="231F20"/>
          <w:w w:val="125"/>
          <w:sz w:val="17"/>
        </w:rPr>
        <w:t>los</w:t>
      </w:r>
      <w:r>
        <w:rPr>
          <w:color w:val="231F20"/>
          <w:spacing w:val="10"/>
          <w:w w:val="125"/>
          <w:sz w:val="17"/>
        </w:rPr>
        <w:t> </w:t>
      </w:r>
      <w:r>
        <w:rPr>
          <w:color w:val="231F20"/>
          <w:w w:val="125"/>
          <w:sz w:val="17"/>
        </w:rPr>
        <w:t>votos</w:t>
      </w:r>
      <w:r>
        <w:rPr>
          <w:color w:val="231F20"/>
          <w:spacing w:val="10"/>
          <w:w w:val="125"/>
          <w:sz w:val="17"/>
        </w:rPr>
        <w:t> </w:t>
      </w:r>
      <w:r>
        <w:rPr>
          <w:color w:val="231F20"/>
          <w:w w:val="125"/>
          <w:sz w:val="17"/>
        </w:rPr>
        <w:t>emitidos; y ii.</w:t>
      </w:r>
      <w:r>
        <w:rPr>
          <w:color w:val="231F20"/>
          <w:spacing w:val="40"/>
          <w:w w:val="125"/>
          <w:sz w:val="17"/>
        </w:rPr>
        <w:t>  </w:t>
      </w:r>
      <w:r>
        <w:rPr>
          <w:color w:val="231F20"/>
          <w:w w:val="125"/>
          <w:sz w:val="17"/>
        </w:rPr>
        <w:t>Por</w:t>
      </w:r>
      <w:r>
        <w:rPr>
          <w:color w:val="231F20"/>
          <w:spacing w:val="-7"/>
          <w:w w:val="125"/>
          <w:sz w:val="17"/>
        </w:rPr>
        <w:t> </w:t>
      </w:r>
      <w:r>
        <w:rPr>
          <w:color w:val="231F20"/>
          <w:w w:val="125"/>
          <w:sz w:val="17"/>
        </w:rPr>
        <w:t>vía</w:t>
      </w:r>
      <w:r>
        <w:rPr>
          <w:color w:val="231F20"/>
          <w:spacing w:val="-7"/>
          <w:w w:val="125"/>
          <w:sz w:val="17"/>
        </w:rPr>
        <w:t> </w:t>
      </w:r>
      <w:r>
        <w:rPr>
          <w:color w:val="231F20"/>
          <w:w w:val="125"/>
          <w:sz w:val="17"/>
        </w:rPr>
        <w:t>de</w:t>
      </w:r>
      <w:r>
        <w:rPr>
          <w:color w:val="231F20"/>
          <w:spacing w:val="-7"/>
          <w:w w:val="125"/>
          <w:sz w:val="17"/>
        </w:rPr>
        <w:t> </w:t>
      </w:r>
      <w:r>
        <w:rPr>
          <w:color w:val="231F20"/>
          <w:w w:val="125"/>
          <w:sz w:val="17"/>
        </w:rPr>
        <w:t>consecuencia</w:t>
      </w:r>
      <w:r>
        <w:rPr>
          <w:color w:val="231F20"/>
          <w:spacing w:val="-7"/>
          <w:w w:val="125"/>
          <w:sz w:val="17"/>
        </w:rPr>
        <w:t> </w:t>
      </w:r>
      <w:r>
        <w:rPr>
          <w:color w:val="231F20"/>
          <w:w w:val="125"/>
          <w:sz w:val="17"/>
        </w:rPr>
        <w:t>ya</w:t>
      </w:r>
      <w:r>
        <w:rPr>
          <w:color w:val="231F20"/>
          <w:spacing w:val="-7"/>
          <w:w w:val="125"/>
          <w:sz w:val="17"/>
        </w:rPr>
        <w:t> </w:t>
      </w:r>
      <w:r>
        <w:rPr>
          <w:color w:val="231F20"/>
          <w:w w:val="125"/>
          <w:sz w:val="17"/>
        </w:rPr>
        <w:t>que</w:t>
      </w:r>
      <w:r>
        <w:rPr>
          <w:color w:val="231F20"/>
          <w:spacing w:val="-7"/>
          <w:w w:val="125"/>
          <w:sz w:val="17"/>
        </w:rPr>
        <w:t> </w:t>
      </w:r>
      <w:r>
        <w:rPr>
          <w:color w:val="231F20"/>
          <w:w w:val="125"/>
          <w:sz w:val="17"/>
        </w:rPr>
        <w:t>el</w:t>
      </w:r>
      <w:r>
        <w:rPr>
          <w:color w:val="231F20"/>
          <w:spacing w:val="-7"/>
          <w:w w:val="125"/>
          <w:sz w:val="17"/>
        </w:rPr>
        <w:t> </w:t>
      </w:r>
      <w:r>
        <w:rPr>
          <w:color w:val="231F20"/>
          <w:w w:val="125"/>
          <w:sz w:val="17"/>
        </w:rPr>
        <w:t>Presidente</w:t>
      </w:r>
      <w:r>
        <w:rPr>
          <w:color w:val="231F20"/>
          <w:spacing w:val="-7"/>
          <w:w w:val="125"/>
          <w:sz w:val="17"/>
        </w:rPr>
        <w:t> </w:t>
      </w:r>
      <w:r>
        <w:rPr>
          <w:color w:val="231F20"/>
          <w:w w:val="125"/>
          <w:sz w:val="17"/>
        </w:rPr>
        <w:t>de</w:t>
      </w:r>
      <w:r>
        <w:rPr>
          <w:color w:val="231F20"/>
          <w:spacing w:val="-7"/>
          <w:w w:val="125"/>
          <w:sz w:val="17"/>
        </w:rPr>
        <w:t> </w:t>
      </w:r>
      <w:r>
        <w:rPr>
          <w:color w:val="231F20"/>
          <w:w w:val="125"/>
          <w:sz w:val="17"/>
        </w:rPr>
        <w:t>la</w:t>
      </w:r>
      <w:r>
        <w:rPr>
          <w:color w:val="231F20"/>
          <w:spacing w:val="-7"/>
          <w:w w:val="125"/>
          <w:sz w:val="17"/>
        </w:rPr>
        <w:t> </w:t>
      </w:r>
      <w:r>
        <w:rPr>
          <w:color w:val="231F20"/>
          <w:w w:val="125"/>
          <w:sz w:val="17"/>
        </w:rPr>
        <w:t>República,</w:t>
      </w:r>
      <w:r>
        <w:rPr>
          <w:color w:val="231F20"/>
          <w:spacing w:val="-7"/>
          <w:w w:val="125"/>
          <w:sz w:val="17"/>
        </w:rPr>
        <w:t> </w:t>
      </w:r>
      <w:r>
        <w:rPr>
          <w:color w:val="231F20"/>
          <w:w w:val="125"/>
          <w:sz w:val="17"/>
        </w:rPr>
        <w:t>a</w:t>
      </w:r>
      <w:r>
        <w:rPr>
          <w:color w:val="231F20"/>
          <w:spacing w:val="-7"/>
          <w:w w:val="125"/>
          <w:sz w:val="17"/>
        </w:rPr>
        <w:t> </w:t>
      </w:r>
      <w:r>
        <w:rPr>
          <w:color w:val="231F20"/>
          <w:w w:val="125"/>
          <w:sz w:val="17"/>
        </w:rPr>
        <w:t>propuesta</w:t>
      </w:r>
      <w:r>
        <w:rPr>
          <w:color w:val="231F20"/>
          <w:spacing w:val="-7"/>
          <w:w w:val="125"/>
          <w:sz w:val="17"/>
        </w:rPr>
        <w:t> </w:t>
      </w:r>
      <w:r>
        <w:rPr>
          <w:color w:val="231F20"/>
          <w:w w:val="125"/>
          <w:sz w:val="17"/>
        </w:rPr>
        <w:t>del</w:t>
      </w:r>
      <w:r>
        <w:rPr>
          <w:color w:val="231F20"/>
          <w:spacing w:val="-7"/>
          <w:w w:val="125"/>
          <w:sz w:val="17"/>
        </w:rPr>
        <w:t> </w:t>
      </w:r>
      <w:r>
        <w:rPr>
          <w:color w:val="231F20"/>
          <w:w w:val="125"/>
          <w:sz w:val="17"/>
        </w:rPr>
        <w:t>Gobierno</w:t>
      </w:r>
    </w:p>
    <w:p>
      <w:pPr>
        <w:pStyle w:val="BodyText"/>
        <w:rPr>
          <w:sz w:val="20"/>
        </w:rPr>
      </w:pPr>
    </w:p>
    <w:p>
      <w:pPr>
        <w:pStyle w:val="BodyText"/>
        <w:spacing w:before="9"/>
        <w:rPr>
          <w:sz w:val="18"/>
        </w:rPr>
      </w:pPr>
    </w:p>
    <w:p>
      <w:pPr>
        <w:tabs>
          <w:tab w:pos="3196" w:val="left" w:leader="none"/>
        </w:tabs>
        <w:spacing w:before="103"/>
        <w:ind w:left="241" w:right="0" w:firstLine="0"/>
        <w:jc w:val="left"/>
        <w:rPr>
          <w:i/>
          <w:sz w:val="20"/>
        </w:rPr>
      </w:pPr>
      <w:r>
        <w:rPr>
          <w:color w:val="231F20"/>
          <w:spacing w:val="-5"/>
          <w:position w:val="1"/>
          <w:sz w:val="25"/>
        </w:rPr>
        <w:t>174</w:t>
      </w:r>
      <w:r>
        <w:rPr>
          <w:color w:val="231F20"/>
          <w:position w:val="1"/>
          <w:sz w:val="25"/>
        </w:rPr>
        <w:tab/>
      </w:r>
      <w:r>
        <w:rPr>
          <w:i/>
          <w:color w:val="231F20"/>
          <w:sz w:val="20"/>
        </w:rPr>
        <w:t>Lógoi. Revista de </w:t>
      </w:r>
      <w:r>
        <w:rPr>
          <w:i/>
          <w:color w:val="231F20"/>
          <w:spacing w:val="-2"/>
          <w:sz w:val="20"/>
        </w:rPr>
        <w:t>Filosofía</w:t>
      </w:r>
    </w:p>
    <w:p>
      <w:pPr>
        <w:spacing w:after="0"/>
        <w:jc w:val="left"/>
        <w:rPr>
          <w:sz w:val="20"/>
        </w:rPr>
        <w:sectPr>
          <w:pgSz w:w="12240" w:h="15840"/>
          <w:pgMar w:header="0" w:footer="523" w:top="740" w:bottom="720" w:left="1720" w:right="1720"/>
        </w:sectPr>
      </w:pPr>
    </w:p>
    <w:p>
      <w:pPr>
        <w:spacing w:before="96"/>
        <w:ind w:left="0" w:right="256" w:firstLine="0"/>
        <w:jc w:val="right"/>
        <w:rPr>
          <w:rFonts w:ascii="Georgia" w:hAnsi="Georgia"/>
          <w:i/>
          <w:sz w:val="20"/>
        </w:rPr>
      </w:pPr>
      <w:r>
        <w:rPr>
          <w:rFonts w:ascii="Georgia" w:hAnsi="Georgia"/>
          <w:i/>
          <w:color w:val="231F20"/>
          <w:sz w:val="20"/>
        </w:rPr>
        <w:t>Tulio</w:t>
      </w:r>
      <w:r>
        <w:rPr>
          <w:rFonts w:ascii="Georgia" w:hAnsi="Georgia"/>
          <w:i/>
          <w:color w:val="231F20"/>
          <w:spacing w:val="16"/>
          <w:sz w:val="20"/>
        </w:rPr>
        <w:t> </w:t>
      </w:r>
      <w:r>
        <w:rPr>
          <w:rFonts w:ascii="Georgia" w:hAnsi="Georgia"/>
          <w:i/>
          <w:color w:val="231F20"/>
          <w:sz w:val="20"/>
        </w:rPr>
        <w:t>Alberto</w:t>
      </w:r>
      <w:r>
        <w:rPr>
          <w:rFonts w:ascii="Georgia" w:hAnsi="Georgia"/>
          <w:i/>
          <w:color w:val="231F20"/>
          <w:spacing w:val="16"/>
          <w:sz w:val="20"/>
        </w:rPr>
        <w:t> </w:t>
      </w:r>
      <w:r>
        <w:rPr>
          <w:rFonts w:ascii="Georgia" w:hAnsi="Georgia"/>
          <w:i/>
          <w:color w:val="231F20"/>
          <w:spacing w:val="-2"/>
          <w:sz w:val="20"/>
        </w:rPr>
        <w:t>Álvarez</w:t>
      </w:r>
    </w:p>
    <w:p>
      <w:pPr>
        <w:pStyle w:val="BodyText"/>
        <w:spacing w:before="7"/>
        <w:rPr>
          <w:rFonts w:ascii="Georgia"/>
          <w:i/>
          <w:sz w:val="3"/>
        </w:rPr>
      </w:pPr>
      <w:r>
        <w:rPr/>
        <w:pict>
          <v:shape style="position:absolute;margin-left:98.655479pt;margin-top:3.261312pt;width:414.45pt;height:.1pt;mso-position-horizontal-relative:page;mso-position-vertical-relative:paragraph;z-index:-15716864;mso-wrap-distance-left:0;mso-wrap-distance-right:0" id="docshape24" coordorigin="1973,65" coordsize="8289,0" path="m1973,65l10262,65e" filled="false" stroked="true" strokeweight=".620497pt" strokecolor="#231f20">
            <v:path arrowok="t"/>
            <v:stroke dashstyle="solid"/>
            <w10:wrap type="topAndBottom"/>
          </v:shape>
        </w:pict>
      </w:r>
    </w:p>
    <w:p>
      <w:pPr>
        <w:pStyle w:val="BodyText"/>
        <w:rPr>
          <w:rFonts w:ascii="Georgia"/>
          <w:i/>
          <w:sz w:val="20"/>
        </w:rPr>
      </w:pPr>
    </w:p>
    <w:p>
      <w:pPr>
        <w:pStyle w:val="BodyText"/>
        <w:spacing w:before="7"/>
        <w:rPr>
          <w:rFonts w:ascii="Georgia"/>
          <w:i/>
          <w:sz w:val="28"/>
        </w:rPr>
      </w:pPr>
    </w:p>
    <w:p>
      <w:pPr>
        <w:pStyle w:val="BodyText"/>
        <w:spacing w:line="249" w:lineRule="auto"/>
        <w:ind w:left="252" w:right="249"/>
        <w:jc w:val="both"/>
      </w:pPr>
      <w:r>
        <w:rPr>
          <w:color w:val="231F20"/>
          <w:w w:val="120"/>
        </w:rPr>
        <w:t>Sala</w:t>
      </w:r>
      <w:r>
        <w:rPr>
          <w:color w:val="231F20"/>
          <w:spacing w:val="-2"/>
          <w:w w:val="120"/>
        </w:rPr>
        <w:t> </w:t>
      </w:r>
      <w:r>
        <w:rPr>
          <w:color w:val="231F20"/>
          <w:w w:val="120"/>
        </w:rPr>
        <w:t>a</w:t>
      </w:r>
      <w:r>
        <w:rPr>
          <w:color w:val="231F20"/>
          <w:spacing w:val="-2"/>
          <w:w w:val="120"/>
        </w:rPr>
        <w:t> </w:t>
      </w:r>
      <w:r>
        <w:rPr>
          <w:color w:val="231F20"/>
          <w:w w:val="120"/>
        </w:rPr>
        <w:t>la</w:t>
      </w:r>
      <w:r>
        <w:rPr>
          <w:color w:val="231F20"/>
          <w:spacing w:val="-2"/>
          <w:w w:val="120"/>
        </w:rPr>
        <w:t> </w:t>
      </w:r>
      <w:r>
        <w:rPr>
          <w:color w:val="231F20"/>
          <w:w w:val="120"/>
        </w:rPr>
        <w:t>idea</w:t>
      </w:r>
      <w:r>
        <w:rPr>
          <w:color w:val="231F20"/>
          <w:spacing w:val="-2"/>
          <w:w w:val="120"/>
        </w:rPr>
        <w:t> </w:t>
      </w:r>
      <w:r>
        <w:rPr>
          <w:color w:val="231F20"/>
          <w:w w:val="120"/>
        </w:rPr>
        <w:t>del</w:t>
      </w:r>
      <w:r>
        <w:rPr>
          <w:color w:val="231F20"/>
          <w:spacing w:val="-2"/>
          <w:w w:val="120"/>
        </w:rPr>
        <w:t> </w:t>
      </w:r>
      <w:r>
        <w:rPr>
          <w:color w:val="231F20"/>
          <w:w w:val="120"/>
        </w:rPr>
        <w:t>derecho</w:t>
      </w:r>
      <w:r>
        <w:rPr>
          <w:color w:val="231F20"/>
          <w:spacing w:val="-2"/>
          <w:w w:val="120"/>
        </w:rPr>
        <w:t> </w:t>
      </w:r>
      <w:r>
        <w:rPr>
          <w:color w:val="231F20"/>
          <w:w w:val="120"/>
        </w:rPr>
        <w:t>como</w:t>
      </w:r>
      <w:r>
        <w:rPr>
          <w:color w:val="231F20"/>
          <w:spacing w:val="-2"/>
          <w:w w:val="120"/>
        </w:rPr>
        <w:t> </w:t>
      </w:r>
      <w:r>
        <w:rPr>
          <w:color w:val="231F20"/>
          <w:w w:val="120"/>
        </w:rPr>
        <w:t>simple</w:t>
      </w:r>
      <w:r>
        <w:rPr>
          <w:color w:val="231F20"/>
          <w:spacing w:val="-2"/>
          <w:w w:val="120"/>
        </w:rPr>
        <w:t> </w:t>
      </w:r>
      <w:r>
        <w:rPr>
          <w:color w:val="231F20"/>
          <w:w w:val="120"/>
        </w:rPr>
        <w:t>aplicación</w:t>
      </w:r>
      <w:r>
        <w:rPr>
          <w:color w:val="231F20"/>
          <w:spacing w:val="-2"/>
          <w:w w:val="120"/>
        </w:rPr>
        <w:t> </w:t>
      </w:r>
      <w:r>
        <w:rPr>
          <w:color w:val="231F20"/>
          <w:w w:val="120"/>
        </w:rPr>
        <w:t>de</w:t>
      </w:r>
      <w:r>
        <w:rPr>
          <w:color w:val="231F20"/>
          <w:spacing w:val="-2"/>
          <w:w w:val="120"/>
        </w:rPr>
        <w:t> </w:t>
      </w:r>
      <w:r>
        <w:rPr>
          <w:color w:val="231F20"/>
          <w:w w:val="120"/>
        </w:rPr>
        <w:t>normas;</w:t>
      </w:r>
      <w:r>
        <w:rPr>
          <w:color w:val="231F20"/>
          <w:spacing w:val="-2"/>
          <w:w w:val="120"/>
        </w:rPr>
        <w:t> </w:t>
      </w:r>
      <w:r>
        <w:rPr>
          <w:color w:val="231F20"/>
          <w:w w:val="120"/>
        </w:rPr>
        <w:t>en</w:t>
      </w:r>
      <w:r>
        <w:rPr>
          <w:color w:val="231F20"/>
          <w:spacing w:val="-2"/>
          <w:w w:val="120"/>
        </w:rPr>
        <w:t> </w:t>
      </w:r>
      <w:r>
        <w:rPr>
          <w:color w:val="231F20"/>
          <w:w w:val="120"/>
        </w:rPr>
        <w:t>este caso,</w:t>
      </w:r>
      <w:r>
        <w:rPr>
          <w:color w:val="231F20"/>
          <w:w w:val="120"/>
        </w:rPr>
        <w:t> los</w:t>
      </w:r>
      <w:r>
        <w:rPr>
          <w:color w:val="231F20"/>
          <w:w w:val="120"/>
        </w:rPr>
        <w:t> artículos</w:t>
      </w:r>
      <w:r>
        <w:rPr>
          <w:color w:val="231F20"/>
          <w:w w:val="120"/>
        </w:rPr>
        <w:t> 4</w:t>
      </w:r>
      <w:r>
        <w:rPr>
          <w:color w:val="231F20"/>
          <w:w w:val="120"/>
        </w:rPr>
        <w:t> y</w:t>
      </w:r>
      <w:r>
        <w:rPr>
          <w:color w:val="231F20"/>
          <w:w w:val="120"/>
        </w:rPr>
        <w:t> 50</w:t>
      </w:r>
      <w:r>
        <w:rPr>
          <w:color w:val="231F20"/>
          <w:w w:val="120"/>
        </w:rPr>
        <w:t> de</w:t>
      </w:r>
      <w:r>
        <w:rPr>
          <w:color w:val="231F20"/>
          <w:w w:val="120"/>
        </w:rPr>
        <w:t> la</w:t>
      </w:r>
      <w:r>
        <w:rPr>
          <w:color w:val="231F20"/>
          <w:w w:val="120"/>
        </w:rPr>
        <w:t> Constitución</w:t>
      </w:r>
      <w:r>
        <w:rPr>
          <w:color w:val="231F20"/>
          <w:w w:val="120"/>
        </w:rPr>
        <w:t> de</w:t>
      </w:r>
      <w:r>
        <w:rPr>
          <w:color w:val="231F20"/>
          <w:w w:val="120"/>
        </w:rPr>
        <w:t> 1961.</w:t>
      </w:r>
      <w:r>
        <w:rPr>
          <w:color w:val="231F20"/>
          <w:w w:val="120"/>
        </w:rPr>
        <w:t> Él</w:t>
      </w:r>
      <w:r>
        <w:rPr>
          <w:color w:val="231F20"/>
          <w:w w:val="120"/>
        </w:rPr>
        <w:t> lo</w:t>
      </w:r>
      <w:r>
        <w:rPr>
          <w:color w:val="231F20"/>
          <w:w w:val="120"/>
        </w:rPr>
        <w:t> advierte con cierto grado de ironía:</w:t>
      </w:r>
    </w:p>
    <w:p>
      <w:pPr>
        <w:pStyle w:val="BodyText"/>
        <w:spacing w:before="7"/>
        <w:rPr>
          <w:sz w:val="22"/>
        </w:rPr>
      </w:pPr>
    </w:p>
    <w:p>
      <w:pPr>
        <w:spacing w:line="235" w:lineRule="auto" w:before="0"/>
        <w:ind w:left="604" w:right="601" w:firstLine="0"/>
        <w:jc w:val="both"/>
        <w:rPr>
          <w:sz w:val="22"/>
        </w:rPr>
      </w:pPr>
      <w:r>
        <w:rPr>
          <w:color w:val="231F20"/>
          <w:w w:val="120"/>
          <w:sz w:val="22"/>
        </w:rPr>
        <w:t>Ahora bien, si no hay orden jurídico, la CSJ no pasa de ser, en el me- jor</w:t>
      </w:r>
      <w:r>
        <w:rPr>
          <w:color w:val="231F20"/>
          <w:spacing w:val="40"/>
          <w:w w:val="120"/>
          <w:sz w:val="22"/>
        </w:rPr>
        <w:t> </w:t>
      </w:r>
      <w:r>
        <w:rPr>
          <w:color w:val="231F20"/>
          <w:w w:val="120"/>
          <w:sz w:val="22"/>
        </w:rPr>
        <w:t>de</w:t>
      </w:r>
      <w:r>
        <w:rPr>
          <w:color w:val="231F20"/>
          <w:spacing w:val="40"/>
          <w:w w:val="120"/>
          <w:sz w:val="22"/>
        </w:rPr>
        <w:t> </w:t>
      </w:r>
      <w:r>
        <w:rPr>
          <w:color w:val="231F20"/>
          <w:w w:val="120"/>
          <w:sz w:val="22"/>
        </w:rPr>
        <w:t>los</w:t>
      </w:r>
      <w:r>
        <w:rPr>
          <w:color w:val="231F20"/>
          <w:spacing w:val="40"/>
          <w:w w:val="120"/>
          <w:sz w:val="22"/>
        </w:rPr>
        <w:t> </w:t>
      </w:r>
      <w:r>
        <w:rPr>
          <w:color w:val="231F20"/>
          <w:w w:val="120"/>
          <w:sz w:val="22"/>
        </w:rPr>
        <w:t>casos,</w:t>
      </w:r>
      <w:r>
        <w:rPr>
          <w:color w:val="231F20"/>
          <w:spacing w:val="40"/>
          <w:w w:val="120"/>
          <w:sz w:val="22"/>
        </w:rPr>
        <w:t> </w:t>
      </w:r>
      <w:r>
        <w:rPr>
          <w:color w:val="231F20"/>
          <w:w w:val="120"/>
          <w:sz w:val="22"/>
        </w:rPr>
        <w:t>un</w:t>
      </w:r>
      <w:r>
        <w:rPr>
          <w:color w:val="231F20"/>
          <w:spacing w:val="40"/>
          <w:w w:val="120"/>
          <w:sz w:val="22"/>
        </w:rPr>
        <w:t> </w:t>
      </w:r>
      <w:r>
        <w:rPr>
          <w:color w:val="231F20"/>
          <w:w w:val="120"/>
          <w:sz w:val="22"/>
        </w:rPr>
        <w:t>grupo</w:t>
      </w:r>
      <w:r>
        <w:rPr>
          <w:color w:val="231F20"/>
          <w:spacing w:val="40"/>
          <w:w w:val="120"/>
          <w:sz w:val="22"/>
        </w:rPr>
        <w:t> </w:t>
      </w:r>
      <w:r>
        <w:rPr>
          <w:color w:val="231F20"/>
          <w:w w:val="120"/>
          <w:sz w:val="22"/>
        </w:rPr>
        <w:t>de</w:t>
      </w:r>
      <w:r>
        <w:rPr>
          <w:color w:val="231F20"/>
          <w:spacing w:val="40"/>
          <w:w w:val="120"/>
          <w:sz w:val="22"/>
        </w:rPr>
        <w:t> </w:t>
      </w:r>
      <w:r>
        <w:rPr>
          <w:color w:val="231F20"/>
          <w:w w:val="120"/>
          <w:sz w:val="22"/>
        </w:rPr>
        <w:t>distinguidos</w:t>
      </w:r>
      <w:r>
        <w:rPr>
          <w:color w:val="231F20"/>
          <w:spacing w:val="40"/>
          <w:w w:val="120"/>
          <w:sz w:val="22"/>
        </w:rPr>
        <w:t> </w:t>
      </w:r>
      <w:r>
        <w:rPr>
          <w:color w:val="231F20"/>
          <w:w w:val="120"/>
          <w:sz w:val="22"/>
        </w:rPr>
        <w:t>juristas,</w:t>
      </w:r>
      <w:r>
        <w:rPr>
          <w:color w:val="231F20"/>
          <w:spacing w:val="40"/>
          <w:w w:val="120"/>
          <w:sz w:val="22"/>
        </w:rPr>
        <w:t> </w:t>
      </w:r>
      <w:r>
        <w:rPr>
          <w:color w:val="231F20"/>
          <w:w w:val="120"/>
          <w:sz w:val="22"/>
        </w:rPr>
        <w:t>y</w:t>
      </w:r>
      <w:r>
        <w:rPr>
          <w:color w:val="231F20"/>
          <w:spacing w:val="40"/>
          <w:w w:val="120"/>
          <w:sz w:val="22"/>
        </w:rPr>
        <w:t> </w:t>
      </w:r>
      <w:r>
        <w:rPr>
          <w:color w:val="231F20"/>
          <w:w w:val="120"/>
          <w:sz w:val="22"/>
        </w:rPr>
        <w:t>sus</w:t>
      </w:r>
      <w:r>
        <w:rPr>
          <w:color w:val="231F20"/>
          <w:spacing w:val="40"/>
          <w:w w:val="120"/>
          <w:sz w:val="22"/>
        </w:rPr>
        <w:t> </w:t>
      </w:r>
      <w:r>
        <w:rPr>
          <w:color w:val="231F20"/>
          <w:w w:val="120"/>
          <w:sz w:val="22"/>
        </w:rPr>
        <w:t>sentencias, las opiniones privadas que comparte su mayoría. De modo que, si hay poder</w:t>
      </w:r>
      <w:r>
        <w:rPr>
          <w:color w:val="231F20"/>
          <w:spacing w:val="40"/>
          <w:w w:val="120"/>
          <w:sz w:val="22"/>
        </w:rPr>
        <w:t> </w:t>
      </w:r>
      <w:r>
        <w:rPr>
          <w:color w:val="231F20"/>
          <w:w w:val="120"/>
          <w:sz w:val="22"/>
        </w:rPr>
        <w:t>constituyente</w:t>
      </w:r>
      <w:r>
        <w:rPr>
          <w:color w:val="231F20"/>
          <w:spacing w:val="40"/>
          <w:w w:val="120"/>
          <w:sz w:val="22"/>
        </w:rPr>
        <w:t> </w:t>
      </w:r>
      <w:r>
        <w:rPr>
          <w:color w:val="231F20"/>
          <w:w w:val="120"/>
          <w:sz w:val="22"/>
        </w:rPr>
        <w:t>originario,</w:t>
      </w:r>
      <w:r>
        <w:rPr>
          <w:color w:val="231F20"/>
          <w:spacing w:val="40"/>
          <w:w w:val="120"/>
          <w:sz w:val="22"/>
        </w:rPr>
        <w:t> </w:t>
      </w:r>
      <w:r>
        <w:rPr>
          <w:color w:val="231F20"/>
          <w:w w:val="120"/>
          <w:sz w:val="22"/>
        </w:rPr>
        <w:t>no</w:t>
      </w:r>
      <w:r>
        <w:rPr>
          <w:color w:val="231F20"/>
          <w:spacing w:val="40"/>
          <w:w w:val="120"/>
          <w:sz w:val="22"/>
        </w:rPr>
        <w:t> </w:t>
      </w:r>
      <w:r>
        <w:rPr>
          <w:color w:val="231F20"/>
          <w:w w:val="120"/>
          <w:sz w:val="22"/>
        </w:rPr>
        <w:t>puede</w:t>
      </w:r>
      <w:r>
        <w:rPr>
          <w:color w:val="231F20"/>
          <w:spacing w:val="40"/>
          <w:w w:val="120"/>
          <w:sz w:val="22"/>
        </w:rPr>
        <w:t> </w:t>
      </w:r>
      <w:r>
        <w:rPr>
          <w:color w:val="231F20"/>
          <w:w w:val="120"/>
          <w:sz w:val="22"/>
        </w:rPr>
        <w:t>haber</w:t>
      </w:r>
      <w:r>
        <w:rPr>
          <w:color w:val="231F20"/>
          <w:spacing w:val="40"/>
          <w:w w:val="120"/>
          <w:sz w:val="22"/>
        </w:rPr>
        <w:t> </w:t>
      </w:r>
      <w:r>
        <w:rPr>
          <w:color w:val="231F20"/>
          <w:w w:val="120"/>
          <w:sz w:val="22"/>
        </w:rPr>
        <w:t>ni</w:t>
      </w:r>
      <w:r>
        <w:rPr>
          <w:color w:val="231F20"/>
          <w:spacing w:val="40"/>
          <w:w w:val="120"/>
          <w:sz w:val="22"/>
        </w:rPr>
        <w:t> </w:t>
      </w:r>
      <w:r>
        <w:rPr>
          <w:color w:val="231F20"/>
          <w:w w:val="120"/>
          <w:sz w:val="22"/>
        </w:rPr>
        <w:t>Corte</w:t>
      </w:r>
      <w:r>
        <w:rPr>
          <w:color w:val="231F20"/>
          <w:spacing w:val="40"/>
          <w:w w:val="120"/>
          <w:sz w:val="22"/>
        </w:rPr>
        <w:t> </w:t>
      </w:r>
      <w:r>
        <w:rPr>
          <w:color w:val="231F20"/>
          <w:w w:val="120"/>
          <w:sz w:val="22"/>
        </w:rPr>
        <w:t>ni</w:t>
      </w:r>
      <w:r>
        <w:rPr>
          <w:color w:val="231F20"/>
          <w:spacing w:val="40"/>
          <w:w w:val="120"/>
          <w:sz w:val="22"/>
        </w:rPr>
        <w:t> </w:t>
      </w:r>
      <w:r>
        <w:rPr>
          <w:color w:val="231F20"/>
          <w:w w:val="120"/>
          <w:sz w:val="22"/>
        </w:rPr>
        <w:t>fallos;</w:t>
      </w:r>
      <w:r>
        <w:rPr>
          <w:color w:val="231F20"/>
          <w:spacing w:val="40"/>
          <w:w w:val="120"/>
          <w:sz w:val="22"/>
        </w:rPr>
        <w:t> </w:t>
      </w:r>
      <w:r>
        <w:rPr>
          <w:color w:val="231F20"/>
          <w:w w:val="120"/>
          <w:sz w:val="22"/>
        </w:rPr>
        <w:t>y si hay Corte y fallos, no puede haber poder constituyente originario. Ésta</w:t>
      </w:r>
      <w:r>
        <w:rPr>
          <w:color w:val="231F20"/>
          <w:spacing w:val="31"/>
          <w:w w:val="120"/>
          <w:sz w:val="22"/>
        </w:rPr>
        <w:t> </w:t>
      </w:r>
      <w:r>
        <w:rPr>
          <w:color w:val="231F20"/>
          <w:w w:val="120"/>
          <w:sz w:val="22"/>
        </w:rPr>
        <w:t>es</w:t>
      </w:r>
      <w:r>
        <w:rPr>
          <w:color w:val="231F20"/>
          <w:spacing w:val="31"/>
          <w:w w:val="120"/>
          <w:sz w:val="22"/>
        </w:rPr>
        <w:t> </w:t>
      </w:r>
      <w:r>
        <w:rPr>
          <w:color w:val="231F20"/>
          <w:w w:val="120"/>
          <w:sz w:val="22"/>
        </w:rPr>
        <w:t>la</w:t>
      </w:r>
      <w:r>
        <w:rPr>
          <w:color w:val="231F20"/>
          <w:spacing w:val="31"/>
          <w:w w:val="120"/>
          <w:sz w:val="22"/>
        </w:rPr>
        <w:t> </w:t>
      </w:r>
      <w:r>
        <w:rPr>
          <w:color w:val="231F20"/>
          <w:w w:val="120"/>
          <w:sz w:val="22"/>
        </w:rPr>
        <w:t>primera</w:t>
      </w:r>
      <w:r>
        <w:rPr>
          <w:color w:val="231F20"/>
          <w:spacing w:val="31"/>
          <w:w w:val="120"/>
          <w:sz w:val="22"/>
        </w:rPr>
        <w:t> </w:t>
      </w:r>
      <w:r>
        <w:rPr>
          <w:color w:val="231F20"/>
          <w:w w:val="120"/>
          <w:sz w:val="22"/>
        </w:rPr>
        <w:t>de</w:t>
      </w:r>
      <w:r>
        <w:rPr>
          <w:color w:val="231F20"/>
          <w:spacing w:val="31"/>
          <w:w w:val="120"/>
          <w:sz w:val="22"/>
        </w:rPr>
        <w:t> </w:t>
      </w:r>
      <w:r>
        <w:rPr>
          <w:color w:val="231F20"/>
          <w:w w:val="120"/>
          <w:sz w:val="22"/>
        </w:rPr>
        <w:t>las</w:t>
      </w:r>
      <w:r>
        <w:rPr>
          <w:color w:val="231F20"/>
          <w:spacing w:val="31"/>
          <w:w w:val="120"/>
          <w:sz w:val="22"/>
        </w:rPr>
        <w:t> </w:t>
      </w:r>
      <w:r>
        <w:rPr>
          <w:color w:val="231F20"/>
          <w:w w:val="120"/>
          <w:sz w:val="22"/>
        </w:rPr>
        <w:t>paradojas</w:t>
      </w:r>
      <w:r>
        <w:rPr>
          <w:color w:val="231F20"/>
          <w:spacing w:val="31"/>
          <w:w w:val="120"/>
          <w:sz w:val="22"/>
        </w:rPr>
        <w:t> </w:t>
      </w:r>
      <w:r>
        <w:rPr>
          <w:color w:val="231F20"/>
          <w:w w:val="120"/>
          <w:sz w:val="22"/>
        </w:rPr>
        <w:t>pragmáticas</w:t>
      </w:r>
      <w:r>
        <w:rPr>
          <w:color w:val="231F20"/>
          <w:spacing w:val="31"/>
          <w:w w:val="120"/>
          <w:sz w:val="22"/>
        </w:rPr>
        <w:t> </w:t>
      </w:r>
      <w:r>
        <w:rPr>
          <w:color w:val="231F20"/>
          <w:w w:val="120"/>
          <w:sz w:val="22"/>
        </w:rPr>
        <w:t>a</w:t>
      </w:r>
      <w:r>
        <w:rPr>
          <w:color w:val="231F20"/>
          <w:spacing w:val="31"/>
          <w:w w:val="120"/>
          <w:sz w:val="22"/>
        </w:rPr>
        <w:t> </w:t>
      </w:r>
      <w:r>
        <w:rPr>
          <w:color w:val="231F20"/>
          <w:w w:val="120"/>
          <w:sz w:val="22"/>
        </w:rPr>
        <w:t>las</w:t>
      </w:r>
      <w:r>
        <w:rPr>
          <w:color w:val="231F20"/>
          <w:spacing w:val="31"/>
          <w:w w:val="120"/>
          <w:sz w:val="22"/>
        </w:rPr>
        <w:t> </w:t>
      </w:r>
      <w:r>
        <w:rPr>
          <w:color w:val="231F20"/>
          <w:w w:val="120"/>
          <w:sz w:val="22"/>
        </w:rPr>
        <w:t>que</w:t>
      </w:r>
      <w:r>
        <w:rPr>
          <w:color w:val="231F20"/>
          <w:spacing w:val="31"/>
          <w:w w:val="120"/>
          <w:sz w:val="22"/>
        </w:rPr>
        <w:t> </w:t>
      </w:r>
      <w:r>
        <w:rPr>
          <w:color w:val="231F20"/>
          <w:w w:val="120"/>
          <w:sz w:val="22"/>
        </w:rPr>
        <w:t>me</w:t>
      </w:r>
      <w:r>
        <w:rPr>
          <w:color w:val="231F20"/>
          <w:spacing w:val="31"/>
          <w:w w:val="120"/>
          <w:sz w:val="22"/>
        </w:rPr>
        <w:t> </w:t>
      </w:r>
      <w:r>
        <w:rPr>
          <w:color w:val="231F20"/>
          <w:w w:val="120"/>
          <w:sz w:val="22"/>
        </w:rPr>
        <w:t>refería. La</w:t>
      </w:r>
      <w:r>
        <w:rPr>
          <w:color w:val="231F20"/>
          <w:w w:val="120"/>
          <w:sz w:val="22"/>
        </w:rPr>
        <w:t> denominé</w:t>
      </w:r>
      <w:r>
        <w:rPr>
          <w:color w:val="231F20"/>
          <w:w w:val="120"/>
          <w:sz w:val="22"/>
        </w:rPr>
        <w:t> así</w:t>
      </w:r>
      <w:r>
        <w:rPr>
          <w:color w:val="231F20"/>
          <w:w w:val="120"/>
          <w:sz w:val="22"/>
        </w:rPr>
        <w:t> porque</w:t>
      </w:r>
      <w:r>
        <w:rPr>
          <w:color w:val="231F20"/>
          <w:w w:val="120"/>
          <w:sz w:val="22"/>
        </w:rPr>
        <w:t> los</w:t>
      </w:r>
      <w:r>
        <w:rPr>
          <w:color w:val="231F20"/>
          <w:w w:val="120"/>
          <w:sz w:val="22"/>
        </w:rPr>
        <w:t> actos</w:t>
      </w:r>
      <w:r>
        <w:rPr>
          <w:color w:val="231F20"/>
          <w:w w:val="120"/>
          <w:sz w:val="22"/>
        </w:rPr>
        <w:t> ilocucionarios</w:t>
      </w:r>
      <w:r>
        <w:rPr>
          <w:color w:val="231F20"/>
          <w:w w:val="120"/>
          <w:sz w:val="22"/>
        </w:rPr>
        <w:t> que</w:t>
      </w:r>
      <w:r>
        <w:rPr>
          <w:color w:val="231F20"/>
          <w:w w:val="120"/>
          <w:sz w:val="22"/>
        </w:rPr>
        <w:t> la</w:t>
      </w:r>
      <w:r>
        <w:rPr>
          <w:color w:val="231F20"/>
          <w:w w:val="120"/>
          <w:sz w:val="22"/>
        </w:rPr>
        <w:t> Corte</w:t>
      </w:r>
      <w:r>
        <w:rPr>
          <w:color w:val="231F20"/>
          <w:w w:val="120"/>
          <w:sz w:val="22"/>
        </w:rPr>
        <w:t> pre-</w:t>
      </w:r>
      <w:r>
        <w:rPr>
          <w:color w:val="231F20"/>
          <w:spacing w:val="80"/>
          <w:w w:val="120"/>
          <w:sz w:val="22"/>
        </w:rPr>
        <w:t> </w:t>
      </w:r>
      <w:r>
        <w:rPr>
          <w:color w:val="231F20"/>
          <w:w w:val="120"/>
          <w:sz w:val="22"/>
        </w:rPr>
        <w:t>tende</w:t>
      </w:r>
      <w:r>
        <w:rPr>
          <w:color w:val="231F20"/>
          <w:w w:val="120"/>
          <w:sz w:val="22"/>
        </w:rPr>
        <w:t> realizar</w:t>
      </w:r>
      <w:r>
        <w:rPr>
          <w:color w:val="231F20"/>
          <w:w w:val="120"/>
          <w:sz w:val="22"/>
        </w:rPr>
        <w:t> –emitir</w:t>
      </w:r>
      <w:r>
        <w:rPr>
          <w:color w:val="231F20"/>
          <w:w w:val="120"/>
          <w:sz w:val="22"/>
        </w:rPr>
        <w:t> fallos–</w:t>
      </w:r>
      <w:r>
        <w:rPr>
          <w:color w:val="231F20"/>
          <w:w w:val="120"/>
          <w:sz w:val="22"/>
        </w:rPr>
        <w:t> tienen</w:t>
      </w:r>
      <w:r>
        <w:rPr>
          <w:color w:val="231F20"/>
          <w:w w:val="120"/>
          <w:sz w:val="22"/>
        </w:rPr>
        <w:t> como</w:t>
      </w:r>
      <w:r>
        <w:rPr>
          <w:color w:val="231F20"/>
          <w:w w:val="120"/>
          <w:sz w:val="22"/>
        </w:rPr>
        <w:t> condición</w:t>
      </w:r>
      <w:r>
        <w:rPr>
          <w:color w:val="231F20"/>
          <w:w w:val="120"/>
          <w:sz w:val="22"/>
        </w:rPr>
        <w:t> la</w:t>
      </w:r>
      <w:r>
        <w:rPr>
          <w:color w:val="231F20"/>
          <w:w w:val="120"/>
          <w:sz w:val="22"/>
        </w:rPr>
        <w:t> inexistencia, justamente,</w:t>
      </w:r>
      <w:r>
        <w:rPr>
          <w:color w:val="231F20"/>
          <w:w w:val="120"/>
          <w:sz w:val="22"/>
        </w:rPr>
        <w:t> de</w:t>
      </w:r>
      <w:r>
        <w:rPr>
          <w:color w:val="231F20"/>
          <w:w w:val="120"/>
          <w:sz w:val="22"/>
        </w:rPr>
        <w:t> aquello</w:t>
      </w:r>
      <w:r>
        <w:rPr>
          <w:color w:val="231F20"/>
          <w:w w:val="120"/>
          <w:sz w:val="22"/>
        </w:rPr>
        <w:t> cuya</w:t>
      </w:r>
      <w:r>
        <w:rPr>
          <w:color w:val="231F20"/>
          <w:w w:val="120"/>
          <w:sz w:val="22"/>
        </w:rPr>
        <w:t> existencia</w:t>
      </w:r>
      <w:r>
        <w:rPr>
          <w:color w:val="231F20"/>
          <w:w w:val="120"/>
          <w:sz w:val="22"/>
        </w:rPr>
        <w:t> uno</w:t>
      </w:r>
      <w:r>
        <w:rPr>
          <w:color w:val="231F20"/>
          <w:w w:val="120"/>
          <w:sz w:val="22"/>
        </w:rPr>
        <w:t> de</w:t>
      </w:r>
      <w:r>
        <w:rPr>
          <w:color w:val="231F20"/>
          <w:w w:val="120"/>
          <w:sz w:val="22"/>
        </w:rPr>
        <w:t> esos</w:t>
      </w:r>
      <w:r>
        <w:rPr>
          <w:color w:val="231F20"/>
          <w:w w:val="120"/>
          <w:sz w:val="22"/>
        </w:rPr>
        <w:t> fallos</w:t>
      </w:r>
      <w:r>
        <w:rPr>
          <w:color w:val="231F20"/>
          <w:w w:val="120"/>
          <w:sz w:val="22"/>
        </w:rPr>
        <w:t> pretende </w:t>
      </w:r>
      <w:r>
        <w:rPr>
          <w:color w:val="231F20"/>
          <w:spacing w:val="-2"/>
          <w:w w:val="120"/>
          <w:sz w:val="22"/>
        </w:rPr>
        <w:t>reconocer.</w:t>
      </w:r>
    </w:p>
    <w:p>
      <w:pPr>
        <w:pStyle w:val="BodyText"/>
        <w:spacing w:before="4"/>
        <w:rPr>
          <w:sz w:val="24"/>
        </w:rPr>
      </w:pPr>
    </w:p>
    <w:p>
      <w:pPr>
        <w:spacing w:before="0"/>
        <w:ind w:left="604" w:right="0" w:firstLine="0"/>
        <w:jc w:val="both"/>
        <w:rPr>
          <w:sz w:val="22"/>
        </w:rPr>
      </w:pPr>
      <w:r>
        <w:rPr>
          <w:i/>
          <w:color w:val="231F20"/>
          <w:w w:val="115"/>
          <w:sz w:val="22"/>
        </w:rPr>
        <w:t>Toucher,</w:t>
      </w:r>
      <w:r>
        <w:rPr>
          <w:i/>
          <w:color w:val="231F20"/>
          <w:spacing w:val="-4"/>
          <w:w w:val="115"/>
          <w:sz w:val="22"/>
        </w:rPr>
        <w:t> </w:t>
      </w:r>
      <w:r>
        <w:rPr>
          <w:i/>
          <w:color w:val="231F20"/>
          <w:w w:val="115"/>
          <w:sz w:val="22"/>
        </w:rPr>
        <w:t>le</w:t>
      </w:r>
      <w:r>
        <w:rPr>
          <w:i/>
          <w:color w:val="231F20"/>
          <w:spacing w:val="-4"/>
          <w:w w:val="115"/>
          <w:sz w:val="22"/>
        </w:rPr>
        <w:t> </w:t>
      </w:r>
      <w:r>
        <w:rPr>
          <w:i/>
          <w:color w:val="231F20"/>
          <w:spacing w:val="-2"/>
          <w:w w:val="115"/>
          <w:sz w:val="22"/>
        </w:rPr>
        <w:t>troisième</w:t>
      </w:r>
      <w:r>
        <w:rPr>
          <w:color w:val="231F20"/>
          <w:spacing w:val="-2"/>
          <w:w w:val="115"/>
          <w:sz w:val="22"/>
        </w:rPr>
        <w:t>.</w:t>
      </w:r>
    </w:p>
    <w:p>
      <w:pPr>
        <w:pStyle w:val="BodyText"/>
        <w:rPr>
          <w:sz w:val="24"/>
        </w:rPr>
      </w:pPr>
    </w:p>
    <w:p>
      <w:pPr>
        <w:pStyle w:val="BodyText"/>
        <w:rPr>
          <w:sz w:val="27"/>
        </w:rPr>
      </w:pPr>
    </w:p>
    <w:p>
      <w:pPr>
        <w:pStyle w:val="Heading1"/>
        <w:numPr>
          <w:ilvl w:val="0"/>
          <w:numId w:val="1"/>
        </w:numPr>
        <w:tabs>
          <w:tab w:pos="605" w:val="left" w:leader="none"/>
          <w:tab w:pos="2442" w:val="left" w:leader="none"/>
          <w:tab w:pos="4074" w:val="left" w:leader="none"/>
          <w:tab w:pos="4613" w:val="left" w:leader="none"/>
          <w:tab w:pos="6722" w:val="left" w:leader="none"/>
          <w:tab w:pos="7606" w:val="left" w:leader="none"/>
        </w:tabs>
        <w:spacing w:line="235" w:lineRule="auto" w:before="0" w:after="0"/>
        <w:ind w:left="604" w:right="250" w:hanging="352"/>
        <w:jc w:val="left"/>
      </w:pPr>
      <w:r>
        <w:rPr>
          <w:color w:val="231F20"/>
          <w:spacing w:val="-2"/>
          <w:w w:val="130"/>
        </w:rPr>
        <w:t>Propuesta</w:t>
      </w:r>
      <w:r>
        <w:rPr>
          <w:color w:val="231F20"/>
        </w:rPr>
        <w:tab/>
      </w:r>
      <w:r>
        <w:rPr>
          <w:color w:val="231F20"/>
          <w:spacing w:val="-2"/>
          <w:w w:val="130"/>
        </w:rPr>
        <w:t>personal</w:t>
      </w:r>
      <w:r>
        <w:rPr>
          <w:color w:val="231F20"/>
        </w:rPr>
        <w:tab/>
      </w:r>
      <w:r>
        <w:rPr>
          <w:color w:val="231F20"/>
          <w:spacing w:val="-10"/>
          <w:w w:val="130"/>
        </w:rPr>
        <w:t>y</w:t>
      </w:r>
      <w:r>
        <w:rPr>
          <w:color w:val="231F20"/>
        </w:rPr>
        <w:tab/>
      </w:r>
      <w:r>
        <w:rPr>
          <w:color w:val="231F20"/>
          <w:spacing w:val="-2"/>
          <w:w w:val="130"/>
        </w:rPr>
        <w:t>alternativa:</w:t>
      </w:r>
      <w:r>
        <w:rPr>
          <w:color w:val="231F20"/>
        </w:rPr>
        <w:tab/>
      </w:r>
      <w:r>
        <w:rPr>
          <w:color w:val="231F20"/>
          <w:spacing w:val="-4"/>
          <w:w w:val="130"/>
        </w:rPr>
        <w:t>“La</w:t>
      </w:r>
      <w:r>
        <w:rPr>
          <w:color w:val="231F20"/>
        </w:rPr>
        <w:tab/>
      </w:r>
      <w:r>
        <w:rPr>
          <w:color w:val="231F20"/>
          <w:spacing w:val="-2"/>
          <w:w w:val="130"/>
        </w:rPr>
        <w:t>fuerza</w:t>
      </w:r>
      <w:r>
        <w:rPr>
          <w:color w:val="231F20"/>
          <w:spacing w:val="-2"/>
          <w:w w:val="130"/>
        </w:rPr>
        <w:t> </w:t>
      </w:r>
      <w:r>
        <w:rPr>
          <w:color w:val="231F20"/>
          <w:w w:val="130"/>
        </w:rPr>
        <w:t>constituyente</w:t>
      </w:r>
      <w:r>
        <w:rPr>
          <w:color w:val="231F20"/>
          <w:w w:val="130"/>
        </w:rPr>
        <w:t> inicial”</w:t>
      </w:r>
    </w:p>
    <w:p>
      <w:pPr>
        <w:pStyle w:val="BodyText"/>
        <w:spacing w:before="6"/>
        <w:rPr>
          <w:rFonts w:ascii="Calibri"/>
          <w:b/>
          <w:i/>
          <w:sz w:val="22"/>
        </w:rPr>
      </w:pPr>
    </w:p>
    <w:p>
      <w:pPr>
        <w:pStyle w:val="BodyText"/>
        <w:spacing w:line="249" w:lineRule="auto"/>
        <w:ind w:left="252" w:right="250" w:firstLine="351"/>
        <w:jc w:val="both"/>
      </w:pPr>
      <w:r>
        <w:rPr>
          <w:color w:val="231F20"/>
          <w:w w:val="120"/>
        </w:rPr>
        <w:t>Falló la Sala porque no entendió que al impartir su decisión sobre la base del razonamiento formulado abría la puerta de la arbitrarie- dad.</w:t>
      </w:r>
      <w:r>
        <w:rPr>
          <w:color w:val="231F20"/>
          <w:spacing w:val="-7"/>
          <w:w w:val="120"/>
        </w:rPr>
        <w:t> </w:t>
      </w:r>
      <w:r>
        <w:rPr>
          <w:color w:val="231F20"/>
          <w:w w:val="120"/>
        </w:rPr>
        <w:t>Pero</w:t>
      </w:r>
      <w:r>
        <w:rPr>
          <w:color w:val="231F20"/>
          <w:spacing w:val="-7"/>
          <w:w w:val="120"/>
        </w:rPr>
        <w:t> </w:t>
      </w:r>
      <w:r>
        <w:rPr>
          <w:color w:val="231F20"/>
          <w:w w:val="120"/>
        </w:rPr>
        <w:t>fijémonos</w:t>
      </w:r>
      <w:r>
        <w:rPr>
          <w:color w:val="231F20"/>
          <w:spacing w:val="-7"/>
          <w:w w:val="120"/>
        </w:rPr>
        <w:t> </w:t>
      </w:r>
      <w:r>
        <w:rPr>
          <w:color w:val="231F20"/>
          <w:w w:val="120"/>
        </w:rPr>
        <w:t>en</w:t>
      </w:r>
      <w:r>
        <w:rPr>
          <w:color w:val="231F20"/>
          <w:spacing w:val="-7"/>
          <w:w w:val="120"/>
        </w:rPr>
        <w:t> </w:t>
      </w:r>
      <w:r>
        <w:rPr>
          <w:color w:val="231F20"/>
          <w:w w:val="120"/>
        </w:rPr>
        <w:t>las</w:t>
      </w:r>
      <w:r>
        <w:rPr>
          <w:color w:val="231F20"/>
          <w:spacing w:val="-7"/>
          <w:w w:val="120"/>
        </w:rPr>
        <w:t> </w:t>
      </w:r>
      <w:r>
        <w:rPr>
          <w:color w:val="231F20"/>
          <w:w w:val="120"/>
        </w:rPr>
        <w:t>bases</w:t>
      </w:r>
      <w:r>
        <w:rPr>
          <w:color w:val="231F20"/>
          <w:spacing w:val="-7"/>
          <w:w w:val="120"/>
        </w:rPr>
        <w:t> </w:t>
      </w:r>
      <w:r>
        <w:rPr>
          <w:color w:val="231F20"/>
          <w:w w:val="120"/>
        </w:rPr>
        <w:t>de</w:t>
      </w:r>
      <w:r>
        <w:rPr>
          <w:color w:val="231F20"/>
          <w:spacing w:val="-7"/>
          <w:w w:val="120"/>
        </w:rPr>
        <w:t> </w:t>
      </w:r>
      <w:r>
        <w:rPr>
          <w:color w:val="231F20"/>
          <w:w w:val="120"/>
        </w:rPr>
        <w:t>convocatoria</w:t>
      </w:r>
      <w:r>
        <w:rPr>
          <w:color w:val="231F20"/>
          <w:spacing w:val="-7"/>
          <w:w w:val="120"/>
        </w:rPr>
        <w:t> </w:t>
      </w:r>
      <w:r>
        <w:rPr>
          <w:color w:val="231F20"/>
          <w:w w:val="120"/>
        </w:rPr>
        <w:t>de</w:t>
      </w:r>
      <w:r>
        <w:rPr>
          <w:color w:val="231F20"/>
          <w:spacing w:val="-7"/>
          <w:w w:val="120"/>
        </w:rPr>
        <w:t> </w:t>
      </w:r>
      <w:r>
        <w:rPr>
          <w:color w:val="231F20"/>
          <w:w w:val="120"/>
        </w:rPr>
        <w:t>la</w:t>
      </w:r>
      <w:r>
        <w:rPr>
          <w:color w:val="231F20"/>
          <w:spacing w:val="-7"/>
          <w:w w:val="120"/>
        </w:rPr>
        <w:t> </w:t>
      </w:r>
      <w:r>
        <w:rPr>
          <w:color w:val="231F20"/>
          <w:w w:val="120"/>
        </w:rPr>
        <w:t>Asamblea</w:t>
      </w:r>
      <w:r>
        <w:rPr>
          <w:color w:val="231F20"/>
          <w:spacing w:val="-7"/>
          <w:w w:val="120"/>
        </w:rPr>
        <w:t> </w:t>
      </w:r>
      <w:r>
        <w:rPr>
          <w:color w:val="231F20"/>
          <w:w w:val="120"/>
        </w:rPr>
        <w:t>Na- cional Constituyente elaboradas por la Comisión Presidencial Cons- tituyente,</w:t>
      </w:r>
      <w:r>
        <w:rPr>
          <w:color w:val="231F20"/>
          <w:w w:val="120"/>
        </w:rPr>
        <w:t> en</w:t>
      </w:r>
      <w:r>
        <w:rPr>
          <w:color w:val="231F20"/>
          <w:w w:val="120"/>
        </w:rPr>
        <w:t> el</w:t>
      </w:r>
      <w:r>
        <w:rPr>
          <w:color w:val="231F20"/>
          <w:w w:val="120"/>
        </w:rPr>
        <w:t> mes</w:t>
      </w:r>
      <w:r>
        <w:rPr>
          <w:color w:val="231F20"/>
          <w:w w:val="120"/>
        </w:rPr>
        <w:t> de</w:t>
      </w:r>
      <w:r>
        <w:rPr>
          <w:color w:val="231F20"/>
          <w:w w:val="120"/>
        </w:rPr>
        <w:t> marzo</w:t>
      </w:r>
      <w:r>
        <w:rPr>
          <w:color w:val="231F20"/>
          <w:w w:val="120"/>
        </w:rPr>
        <w:t> de</w:t>
      </w:r>
      <w:r>
        <w:rPr>
          <w:color w:val="231F20"/>
          <w:w w:val="120"/>
        </w:rPr>
        <w:t> 1999.</w:t>
      </w:r>
      <w:r>
        <w:rPr>
          <w:color w:val="231F20"/>
          <w:w w:val="120"/>
          <w:vertAlign w:val="superscript"/>
        </w:rPr>
        <w:t>14</w:t>
      </w:r>
      <w:r>
        <w:rPr>
          <w:color w:val="231F20"/>
          <w:w w:val="120"/>
          <w:vertAlign w:val="baseline"/>
        </w:rPr>
        <w:t> En</w:t>
      </w:r>
      <w:r>
        <w:rPr>
          <w:color w:val="231F20"/>
          <w:w w:val="120"/>
          <w:vertAlign w:val="baseline"/>
        </w:rPr>
        <w:t> las</w:t>
      </w:r>
      <w:r>
        <w:rPr>
          <w:color w:val="231F20"/>
          <w:w w:val="120"/>
          <w:vertAlign w:val="baseline"/>
        </w:rPr>
        <w:t> mismas</w:t>
      </w:r>
      <w:r>
        <w:rPr>
          <w:color w:val="231F20"/>
          <w:w w:val="120"/>
          <w:vertAlign w:val="baseline"/>
        </w:rPr>
        <w:t> se</w:t>
      </w:r>
      <w:r>
        <w:rPr>
          <w:color w:val="231F20"/>
          <w:w w:val="120"/>
          <w:vertAlign w:val="baseline"/>
        </w:rPr>
        <w:t> puede constatar</w:t>
      </w:r>
      <w:r>
        <w:rPr>
          <w:color w:val="231F20"/>
          <w:spacing w:val="40"/>
          <w:w w:val="120"/>
          <w:vertAlign w:val="baseline"/>
        </w:rPr>
        <w:t> </w:t>
      </w:r>
      <w:r>
        <w:rPr>
          <w:color w:val="231F20"/>
          <w:w w:val="120"/>
          <w:vertAlign w:val="baseline"/>
        </w:rPr>
        <w:t>que</w:t>
      </w:r>
      <w:r>
        <w:rPr>
          <w:color w:val="231F20"/>
          <w:spacing w:val="80"/>
          <w:w w:val="150"/>
          <w:vertAlign w:val="baseline"/>
        </w:rPr>
        <w:t> </w:t>
      </w:r>
      <w:r>
        <w:rPr>
          <w:color w:val="231F20"/>
          <w:w w:val="120"/>
          <w:vertAlign w:val="baseline"/>
        </w:rPr>
        <w:t>existían</w:t>
      </w:r>
      <w:r>
        <w:rPr>
          <w:color w:val="231F20"/>
          <w:spacing w:val="40"/>
          <w:w w:val="120"/>
          <w:vertAlign w:val="baseline"/>
        </w:rPr>
        <w:t> </w:t>
      </w:r>
      <w:r>
        <w:rPr>
          <w:color w:val="231F20"/>
          <w:w w:val="120"/>
          <w:vertAlign w:val="baseline"/>
        </w:rPr>
        <w:t>límites</w:t>
      </w:r>
      <w:r>
        <w:rPr>
          <w:color w:val="231F20"/>
          <w:spacing w:val="40"/>
          <w:w w:val="120"/>
          <w:vertAlign w:val="baseline"/>
        </w:rPr>
        <w:t> </w:t>
      </w:r>
      <w:r>
        <w:rPr>
          <w:color w:val="231F20"/>
          <w:w w:val="120"/>
          <w:vertAlign w:val="baseline"/>
        </w:rPr>
        <w:t>precisos</w:t>
      </w:r>
      <w:r>
        <w:rPr>
          <w:color w:val="231F20"/>
          <w:spacing w:val="40"/>
          <w:w w:val="120"/>
          <w:vertAlign w:val="baseline"/>
        </w:rPr>
        <w:t> </w:t>
      </w:r>
      <w:r>
        <w:rPr>
          <w:color w:val="231F20"/>
          <w:w w:val="120"/>
          <w:vertAlign w:val="baseline"/>
        </w:rPr>
        <w:t>en</w:t>
      </w:r>
      <w:r>
        <w:rPr>
          <w:color w:val="231F20"/>
          <w:spacing w:val="40"/>
          <w:w w:val="120"/>
          <w:vertAlign w:val="baseline"/>
        </w:rPr>
        <w:t> </w:t>
      </w:r>
      <w:r>
        <w:rPr>
          <w:color w:val="231F20"/>
          <w:w w:val="120"/>
          <w:vertAlign w:val="baseline"/>
        </w:rPr>
        <w:t>su</w:t>
      </w:r>
      <w:r>
        <w:rPr>
          <w:color w:val="231F20"/>
          <w:spacing w:val="40"/>
          <w:w w:val="120"/>
          <w:vertAlign w:val="baseline"/>
        </w:rPr>
        <w:t> </w:t>
      </w:r>
      <w:r>
        <w:rPr>
          <w:color w:val="231F20"/>
          <w:w w:val="120"/>
          <w:vertAlign w:val="baseline"/>
        </w:rPr>
        <w:t>actuación:</w:t>
      </w:r>
    </w:p>
    <w:p>
      <w:pPr>
        <w:pStyle w:val="BodyText"/>
        <w:rPr>
          <w:sz w:val="20"/>
        </w:rPr>
      </w:pPr>
    </w:p>
    <w:p>
      <w:pPr>
        <w:pStyle w:val="BodyText"/>
        <w:spacing w:before="2"/>
        <w:rPr>
          <w:sz w:val="11"/>
        </w:rPr>
      </w:pPr>
      <w:r>
        <w:rPr/>
        <w:pict>
          <v:shape style="position:absolute;margin-left:98.625961pt;margin-top:7.658412pt;width:87.95pt;height:.1pt;mso-position-horizontal-relative:page;mso-position-vertical-relative:paragraph;z-index:-15716352;mso-wrap-distance-left:0;mso-wrap-distance-right:0" id="docshape25" coordorigin="1973,153" coordsize="1759,0" path="m1973,153l3731,153e" filled="false" stroked="true" strokeweight="1.240992pt" strokecolor="#231f20">
            <v:path arrowok="t"/>
            <v:stroke dashstyle="solid"/>
            <w10:wrap type="topAndBottom"/>
          </v:shape>
        </w:pict>
      </w:r>
    </w:p>
    <w:p>
      <w:pPr>
        <w:spacing w:line="244" w:lineRule="auto" w:before="27"/>
        <w:ind w:left="604" w:right="249" w:firstLine="0"/>
        <w:jc w:val="both"/>
        <w:rPr>
          <w:sz w:val="17"/>
        </w:rPr>
      </w:pPr>
      <w:r>
        <w:rPr>
          <w:color w:val="231F20"/>
          <w:w w:val="125"/>
          <w:sz w:val="17"/>
        </w:rPr>
        <w:t>durante</w:t>
      </w:r>
      <w:r>
        <w:rPr>
          <w:color w:val="231F20"/>
          <w:spacing w:val="27"/>
          <w:w w:val="125"/>
          <w:sz w:val="17"/>
        </w:rPr>
        <w:t> </w:t>
      </w:r>
      <w:r>
        <w:rPr>
          <w:color w:val="231F20"/>
          <w:w w:val="125"/>
          <w:sz w:val="17"/>
        </w:rPr>
        <w:t>los</w:t>
      </w:r>
      <w:r>
        <w:rPr>
          <w:color w:val="231F20"/>
          <w:spacing w:val="27"/>
          <w:w w:val="125"/>
          <w:sz w:val="17"/>
        </w:rPr>
        <w:t> </w:t>
      </w:r>
      <w:r>
        <w:rPr>
          <w:color w:val="231F20"/>
          <w:w w:val="125"/>
          <w:sz w:val="17"/>
        </w:rPr>
        <w:t>periodos</w:t>
      </w:r>
      <w:r>
        <w:rPr>
          <w:color w:val="231F20"/>
          <w:spacing w:val="27"/>
          <w:w w:val="125"/>
          <w:sz w:val="17"/>
        </w:rPr>
        <w:t> </w:t>
      </w:r>
      <w:r>
        <w:rPr>
          <w:color w:val="231F20"/>
          <w:w w:val="125"/>
          <w:sz w:val="17"/>
        </w:rPr>
        <w:t>de</w:t>
      </w:r>
      <w:r>
        <w:rPr>
          <w:color w:val="231F20"/>
          <w:spacing w:val="27"/>
          <w:w w:val="125"/>
          <w:sz w:val="17"/>
        </w:rPr>
        <w:t> </w:t>
      </w:r>
      <w:r>
        <w:rPr>
          <w:color w:val="231F20"/>
          <w:w w:val="125"/>
          <w:sz w:val="17"/>
        </w:rPr>
        <w:t>sesiones</w:t>
      </w:r>
      <w:r>
        <w:rPr>
          <w:color w:val="231F20"/>
          <w:spacing w:val="27"/>
          <w:w w:val="125"/>
          <w:sz w:val="17"/>
        </w:rPr>
        <w:t> </w:t>
      </w:r>
      <w:r>
        <w:rPr>
          <w:color w:val="231F20"/>
          <w:w w:val="125"/>
          <w:sz w:val="17"/>
        </w:rPr>
        <w:t>o</w:t>
      </w:r>
      <w:r>
        <w:rPr>
          <w:color w:val="231F20"/>
          <w:spacing w:val="27"/>
          <w:w w:val="125"/>
          <w:sz w:val="17"/>
        </w:rPr>
        <w:t> </w:t>
      </w:r>
      <w:r>
        <w:rPr>
          <w:color w:val="231F20"/>
          <w:w w:val="125"/>
          <w:sz w:val="17"/>
        </w:rPr>
        <w:t>a</w:t>
      </w:r>
      <w:r>
        <w:rPr>
          <w:color w:val="231F20"/>
          <w:spacing w:val="27"/>
          <w:w w:val="125"/>
          <w:sz w:val="17"/>
        </w:rPr>
        <w:t> </w:t>
      </w:r>
      <w:r>
        <w:rPr>
          <w:color w:val="231F20"/>
          <w:w w:val="125"/>
          <w:sz w:val="17"/>
        </w:rPr>
        <w:t>propuesta</w:t>
      </w:r>
      <w:r>
        <w:rPr>
          <w:color w:val="231F20"/>
          <w:spacing w:val="27"/>
          <w:w w:val="125"/>
          <w:sz w:val="17"/>
        </w:rPr>
        <w:t> </w:t>
      </w:r>
      <w:r>
        <w:rPr>
          <w:color w:val="231F20"/>
          <w:w w:val="125"/>
          <w:sz w:val="17"/>
        </w:rPr>
        <w:t>conjunta</w:t>
      </w:r>
      <w:r>
        <w:rPr>
          <w:color w:val="231F20"/>
          <w:spacing w:val="27"/>
          <w:w w:val="125"/>
          <w:sz w:val="17"/>
        </w:rPr>
        <w:t> </w:t>
      </w:r>
      <w:r>
        <w:rPr>
          <w:color w:val="231F20"/>
          <w:w w:val="125"/>
          <w:sz w:val="17"/>
        </w:rPr>
        <w:t>de</w:t>
      </w:r>
      <w:r>
        <w:rPr>
          <w:color w:val="231F20"/>
          <w:spacing w:val="27"/>
          <w:w w:val="125"/>
          <w:sz w:val="17"/>
        </w:rPr>
        <w:t> </w:t>
      </w:r>
      <w:r>
        <w:rPr>
          <w:color w:val="231F20"/>
          <w:w w:val="125"/>
          <w:sz w:val="17"/>
        </w:rPr>
        <w:t>las</w:t>
      </w:r>
      <w:r>
        <w:rPr>
          <w:color w:val="231F20"/>
          <w:spacing w:val="27"/>
          <w:w w:val="125"/>
          <w:sz w:val="17"/>
        </w:rPr>
        <w:t> </w:t>
      </w:r>
      <w:r>
        <w:rPr>
          <w:color w:val="231F20"/>
          <w:w w:val="125"/>
          <w:sz w:val="17"/>
        </w:rPr>
        <w:t>dos</w:t>
      </w:r>
      <w:r>
        <w:rPr>
          <w:color w:val="231F20"/>
          <w:spacing w:val="27"/>
          <w:w w:val="125"/>
          <w:sz w:val="17"/>
        </w:rPr>
        <w:t> </w:t>
      </w:r>
      <w:r>
        <w:rPr>
          <w:color w:val="231F20"/>
          <w:w w:val="125"/>
          <w:sz w:val="17"/>
        </w:rPr>
        <w:t>Asambleas</w:t>
      </w:r>
      <w:r>
        <w:rPr>
          <w:color w:val="231F20"/>
          <w:spacing w:val="27"/>
          <w:w w:val="125"/>
          <w:sz w:val="17"/>
        </w:rPr>
        <w:t> </w:t>
      </w:r>
      <w:r>
        <w:rPr>
          <w:color w:val="231F20"/>
          <w:w w:val="125"/>
          <w:sz w:val="17"/>
        </w:rPr>
        <w:t>publicadas en el Diario Oficial, puede someter a referendo cualquier proyecto de ley que se refiera a la organización</w:t>
      </w:r>
      <w:r>
        <w:rPr>
          <w:color w:val="231F20"/>
          <w:spacing w:val="-8"/>
          <w:w w:val="125"/>
          <w:sz w:val="17"/>
        </w:rPr>
        <w:t> </w:t>
      </w:r>
      <w:r>
        <w:rPr>
          <w:color w:val="231F20"/>
          <w:w w:val="125"/>
          <w:sz w:val="17"/>
        </w:rPr>
        <w:t>de</w:t>
      </w:r>
      <w:r>
        <w:rPr>
          <w:color w:val="231F20"/>
          <w:spacing w:val="-8"/>
          <w:w w:val="125"/>
          <w:sz w:val="17"/>
        </w:rPr>
        <w:t> </w:t>
      </w:r>
      <w:r>
        <w:rPr>
          <w:color w:val="231F20"/>
          <w:w w:val="125"/>
          <w:sz w:val="17"/>
        </w:rPr>
        <w:t>los</w:t>
      </w:r>
      <w:r>
        <w:rPr>
          <w:color w:val="231F20"/>
          <w:spacing w:val="-8"/>
          <w:w w:val="125"/>
          <w:sz w:val="17"/>
        </w:rPr>
        <w:t> </w:t>
      </w:r>
      <w:r>
        <w:rPr>
          <w:color w:val="231F20"/>
          <w:w w:val="125"/>
          <w:sz w:val="17"/>
        </w:rPr>
        <w:t>poderes</w:t>
      </w:r>
      <w:r>
        <w:rPr>
          <w:color w:val="231F20"/>
          <w:spacing w:val="-8"/>
          <w:w w:val="125"/>
          <w:sz w:val="17"/>
        </w:rPr>
        <w:t> </w:t>
      </w:r>
      <w:r>
        <w:rPr>
          <w:color w:val="231F20"/>
          <w:w w:val="125"/>
          <w:sz w:val="17"/>
        </w:rPr>
        <w:t>públicos</w:t>
      </w:r>
      <w:r>
        <w:rPr>
          <w:color w:val="231F20"/>
          <w:spacing w:val="-8"/>
          <w:w w:val="125"/>
          <w:sz w:val="17"/>
        </w:rPr>
        <w:t> </w:t>
      </w:r>
      <w:r>
        <w:rPr>
          <w:color w:val="231F20"/>
          <w:w w:val="125"/>
          <w:sz w:val="17"/>
        </w:rPr>
        <w:t>y,</w:t>
      </w:r>
      <w:r>
        <w:rPr>
          <w:color w:val="231F20"/>
          <w:spacing w:val="-8"/>
          <w:w w:val="125"/>
          <w:sz w:val="17"/>
        </w:rPr>
        <w:t> </w:t>
      </w:r>
      <w:r>
        <w:rPr>
          <w:color w:val="231F20"/>
          <w:w w:val="125"/>
          <w:sz w:val="17"/>
        </w:rPr>
        <w:t>de</w:t>
      </w:r>
      <w:r>
        <w:rPr>
          <w:color w:val="231F20"/>
          <w:spacing w:val="-8"/>
          <w:w w:val="125"/>
          <w:sz w:val="17"/>
        </w:rPr>
        <w:t> </w:t>
      </w:r>
      <w:r>
        <w:rPr>
          <w:color w:val="231F20"/>
          <w:w w:val="125"/>
          <w:sz w:val="17"/>
        </w:rPr>
        <w:t>ser</w:t>
      </w:r>
      <w:r>
        <w:rPr>
          <w:color w:val="231F20"/>
          <w:spacing w:val="-8"/>
          <w:w w:val="125"/>
          <w:sz w:val="17"/>
        </w:rPr>
        <w:t> </w:t>
      </w:r>
      <w:r>
        <w:rPr>
          <w:color w:val="231F20"/>
          <w:w w:val="125"/>
          <w:sz w:val="17"/>
        </w:rPr>
        <w:t>favorable</w:t>
      </w:r>
      <w:r>
        <w:rPr>
          <w:color w:val="231F20"/>
          <w:spacing w:val="-8"/>
          <w:w w:val="125"/>
          <w:sz w:val="17"/>
        </w:rPr>
        <w:t> </w:t>
      </w:r>
      <w:r>
        <w:rPr>
          <w:color w:val="231F20"/>
          <w:w w:val="125"/>
          <w:sz w:val="17"/>
        </w:rPr>
        <w:t>el</w:t>
      </w:r>
      <w:r>
        <w:rPr>
          <w:color w:val="231F20"/>
          <w:spacing w:val="-8"/>
          <w:w w:val="125"/>
          <w:sz w:val="17"/>
        </w:rPr>
        <w:t> </w:t>
      </w:r>
      <w:r>
        <w:rPr>
          <w:color w:val="231F20"/>
          <w:w w:val="125"/>
          <w:sz w:val="17"/>
        </w:rPr>
        <w:t>resultado,</w:t>
      </w:r>
      <w:r>
        <w:rPr>
          <w:color w:val="231F20"/>
          <w:spacing w:val="-8"/>
          <w:w w:val="125"/>
          <w:sz w:val="17"/>
        </w:rPr>
        <w:t> </w:t>
      </w:r>
      <w:r>
        <w:rPr>
          <w:color w:val="231F20"/>
          <w:w w:val="125"/>
          <w:sz w:val="17"/>
        </w:rPr>
        <w:t>lo</w:t>
      </w:r>
      <w:r>
        <w:rPr>
          <w:color w:val="231F20"/>
          <w:spacing w:val="-8"/>
          <w:w w:val="125"/>
          <w:sz w:val="17"/>
        </w:rPr>
        <w:t> </w:t>
      </w:r>
      <w:r>
        <w:rPr>
          <w:color w:val="231F20"/>
          <w:w w:val="125"/>
          <w:sz w:val="17"/>
        </w:rPr>
        <w:t>promulgará</w:t>
      </w:r>
      <w:r>
        <w:rPr>
          <w:color w:val="231F20"/>
          <w:spacing w:val="-8"/>
          <w:w w:val="125"/>
          <w:sz w:val="17"/>
        </w:rPr>
        <w:t> </w:t>
      </w:r>
      <w:r>
        <w:rPr>
          <w:color w:val="231F20"/>
          <w:w w:val="125"/>
          <w:sz w:val="17"/>
        </w:rPr>
        <w:t>dentro</w:t>
      </w:r>
      <w:r>
        <w:rPr>
          <w:color w:val="231F20"/>
          <w:spacing w:val="-8"/>
          <w:w w:val="125"/>
          <w:sz w:val="17"/>
        </w:rPr>
        <w:t> </w:t>
      </w:r>
      <w:r>
        <w:rPr>
          <w:color w:val="231F20"/>
          <w:w w:val="125"/>
          <w:sz w:val="17"/>
        </w:rPr>
        <w:t>del plazo de 15 días siguientes a la verificación oficial del escrutinio. La primera modificación a la Constitución de 1958 se ejecutó mediante la Ley Constitucional N° 60-525 del 4 de junio de 1960 dirigida a completar las disposiciones del Título XII de la Constitución, en el punto de la adaptación a la Comunidad contractual, utilizó el procedimiento previsto en el artículo 85</w:t>
      </w:r>
      <w:r>
        <w:rPr>
          <w:color w:val="231F20"/>
          <w:spacing w:val="12"/>
          <w:w w:val="125"/>
          <w:sz w:val="17"/>
        </w:rPr>
        <w:t> </w:t>
      </w:r>
      <w:r>
        <w:rPr>
          <w:color w:val="231F20"/>
          <w:w w:val="125"/>
          <w:sz w:val="17"/>
        </w:rPr>
        <w:t>de</w:t>
      </w:r>
      <w:r>
        <w:rPr>
          <w:color w:val="231F20"/>
          <w:spacing w:val="12"/>
          <w:w w:val="125"/>
          <w:sz w:val="17"/>
        </w:rPr>
        <w:t> </w:t>
      </w:r>
      <w:r>
        <w:rPr>
          <w:color w:val="231F20"/>
          <w:w w:val="125"/>
          <w:sz w:val="17"/>
        </w:rPr>
        <w:t>la</w:t>
      </w:r>
      <w:r>
        <w:rPr>
          <w:color w:val="231F20"/>
          <w:spacing w:val="12"/>
          <w:w w:val="125"/>
          <w:sz w:val="17"/>
        </w:rPr>
        <w:t> </w:t>
      </w:r>
      <w:r>
        <w:rPr>
          <w:color w:val="231F20"/>
          <w:w w:val="125"/>
          <w:sz w:val="17"/>
        </w:rPr>
        <w:t>Constitución;</w:t>
      </w:r>
      <w:r>
        <w:rPr>
          <w:color w:val="231F20"/>
          <w:spacing w:val="12"/>
          <w:w w:val="125"/>
          <w:sz w:val="17"/>
        </w:rPr>
        <w:t> </w:t>
      </w:r>
      <w:r>
        <w:rPr>
          <w:color w:val="231F20"/>
          <w:w w:val="125"/>
          <w:sz w:val="17"/>
        </w:rPr>
        <w:t>tuvo</w:t>
      </w:r>
      <w:r>
        <w:rPr>
          <w:color w:val="231F20"/>
          <w:spacing w:val="12"/>
          <w:w w:val="125"/>
          <w:sz w:val="17"/>
        </w:rPr>
        <w:t> </w:t>
      </w:r>
      <w:r>
        <w:rPr>
          <w:color w:val="231F20"/>
          <w:w w:val="125"/>
          <w:sz w:val="17"/>
        </w:rPr>
        <w:t>una</w:t>
      </w:r>
      <w:r>
        <w:rPr>
          <w:color w:val="231F20"/>
          <w:spacing w:val="12"/>
          <w:w w:val="125"/>
          <w:sz w:val="17"/>
        </w:rPr>
        <w:t> </w:t>
      </w:r>
      <w:r>
        <w:rPr>
          <w:color w:val="231F20"/>
          <w:w w:val="125"/>
          <w:sz w:val="17"/>
        </w:rPr>
        <w:t>votación</w:t>
      </w:r>
      <w:r>
        <w:rPr>
          <w:color w:val="231F20"/>
          <w:spacing w:val="12"/>
          <w:w w:val="125"/>
          <w:sz w:val="17"/>
        </w:rPr>
        <w:t> </w:t>
      </w:r>
      <w:r>
        <w:rPr>
          <w:color w:val="231F20"/>
          <w:w w:val="125"/>
          <w:sz w:val="17"/>
        </w:rPr>
        <w:t>en</w:t>
      </w:r>
      <w:r>
        <w:rPr>
          <w:color w:val="231F20"/>
          <w:spacing w:val="12"/>
          <w:w w:val="125"/>
          <w:sz w:val="17"/>
        </w:rPr>
        <w:t> </w:t>
      </w:r>
      <w:r>
        <w:rPr>
          <w:color w:val="231F20"/>
          <w:w w:val="125"/>
          <w:sz w:val="17"/>
        </w:rPr>
        <w:t>la</w:t>
      </w:r>
      <w:r>
        <w:rPr>
          <w:color w:val="231F20"/>
          <w:spacing w:val="12"/>
          <w:w w:val="125"/>
          <w:sz w:val="17"/>
        </w:rPr>
        <w:t> </w:t>
      </w:r>
      <w:r>
        <w:rPr>
          <w:color w:val="231F20"/>
          <w:w w:val="125"/>
          <w:sz w:val="17"/>
        </w:rPr>
        <w:t>Asamblea</w:t>
      </w:r>
      <w:r>
        <w:rPr>
          <w:color w:val="231F20"/>
          <w:spacing w:val="12"/>
          <w:w w:val="125"/>
          <w:sz w:val="17"/>
        </w:rPr>
        <w:t> </w:t>
      </w:r>
      <w:r>
        <w:rPr>
          <w:color w:val="231F20"/>
          <w:w w:val="125"/>
          <w:sz w:val="17"/>
        </w:rPr>
        <w:t>Nacional</w:t>
      </w:r>
      <w:r>
        <w:rPr>
          <w:color w:val="231F20"/>
          <w:spacing w:val="12"/>
          <w:w w:val="125"/>
          <w:sz w:val="17"/>
        </w:rPr>
        <w:t> </w:t>
      </w:r>
      <w:r>
        <w:rPr>
          <w:color w:val="231F20"/>
          <w:w w:val="125"/>
          <w:sz w:val="17"/>
        </w:rPr>
        <w:t>de</w:t>
      </w:r>
      <w:r>
        <w:rPr>
          <w:color w:val="231F20"/>
          <w:spacing w:val="12"/>
          <w:w w:val="125"/>
          <w:sz w:val="17"/>
        </w:rPr>
        <w:t> </w:t>
      </w:r>
      <w:r>
        <w:rPr>
          <w:color w:val="231F20"/>
          <w:w w:val="125"/>
          <w:sz w:val="17"/>
        </w:rPr>
        <w:t>280</w:t>
      </w:r>
      <w:r>
        <w:rPr>
          <w:color w:val="231F20"/>
          <w:spacing w:val="12"/>
          <w:w w:val="125"/>
          <w:sz w:val="17"/>
        </w:rPr>
        <w:t> </w:t>
      </w:r>
      <w:r>
        <w:rPr>
          <w:color w:val="231F20"/>
          <w:w w:val="125"/>
          <w:sz w:val="17"/>
        </w:rPr>
        <w:t>votos</w:t>
      </w:r>
      <w:r>
        <w:rPr>
          <w:color w:val="231F20"/>
          <w:spacing w:val="12"/>
          <w:w w:val="125"/>
          <w:sz w:val="17"/>
        </w:rPr>
        <w:t> </w:t>
      </w:r>
      <w:r>
        <w:rPr>
          <w:color w:val="231F20"/>
          <w:w w:val="125"/>
          <w:sz w:val="17"/>
        </w:rPr>
        <w:t>contra</w:t>
      </w:r>
      <w:r>
        <w:rPr>
          <w:color w:val="231F20"/>
          <w:spacing w:val="12"/>
          <w:w w:val="125"/>
          <w:sz w:val="17"/>
        </w:rPr>
        <w:t> </w:t>
      </w:r>
      <w:r>
        <w:rPr>
          <w:color w:val="231F20"/>
          <w:w w:val="125"/>
          <w:sz w:val="17"/>
        </w:rPr>
        <w:t>174 y en el Senado de 146 votos contra 128, con una votación en el Senado Comunitario de 205 votos</w:t>
      </w:r>
      <w:r>
        <w:rPr>
          <w:color w:val="231F20"/>
          <w:w w:val="125"/>
          <w:sz w:val="17"/>
        </w:rPr>
        <w:t> contra</w:t>
      </w:r>
      <w:r>
        <w:rPr>
          <w:color w:val="231F20"/>
          <w:w w:val="125"/>
          <w:sz w:val="17"/>
        </w:rPr>
        <w:t> 8.</w:t>
      </w:r>
      <w:r>
        <w:rPr>
          <w:color w:val="231F20"/>
          <w:w w:val="125"/>
          <w:sz w:val="17"/>
        </w:rPr>
        <w:t> Mediante</w:t>
      </w:r>
      <w:r>
        <w:rPr>
          <w:color w:val="231F20"/>
          <w:w w:val="125"/>
          <w:sz w:val="17"/>
        </w:rPr>
        <w:t> el</w:t>
      </w:r>
      <w:r>
        <w:rPr>
          <w:color w:val="231F20"/>
          <w:w w:val="125"/>
          <w:sz w:val="17"/>
        </w:rPr>
        <w:t> mecanismo</w:t>
      </w:r>
      <w:r>
        <w:rPr>
          <w:color w:val="231F20"/>
          <w:w w:val="125"/>
          <w:sz w:val="17"/>
        </w:rPr>
        <w:t> del</w:t>
      </w:r>
      <w:r>
        <w:rPr>
          <w:color w:val="231F20"/>
          <w:w w:val="125"/>
          <w:sz w:val="17"/>
        </w:rPr>
        <w:t> artículo</w:t>
      </w:r>
      <w:r>
        <w:rPr>
          <w:color w:val="231F20"/>
          <w:w w:val="125"/>
          <w:sz w:val="17"/>
        </w:rPr>
        <w:t> 11</w:t>
      </w:r>
      <w:r>
        <w:rPr>
          <w:color w:val="231F20"/>
          <w:w w:val="125"/>
          <w:sz w:val="17"/>
        </w:rPr>
        <w:t> de</w:t>
      </w:r>
      <w:r>
        <w:rPr>
          <w:color w:val="231F20"/>
          <w:w w:val="125"/>
          <w:sz w:val="17"/>
        </w:rPr>
        <w:t> la</w:t>
      </w:r>
      <w:r>
        <w:rPr>
          <w:color w:val="231F20"/>
          <w:w w:val="125"/>
          <w:sz w:val="17"/>
        </w:rPr>
        <w:t> Constitución,</w:t>
      </w:r>
      <w:r>
        <w:rPr>
          <w:color w:val="231F20"/>
          <w:w w:val="125"/>
          <w:sz w:val="17"/>
        </w:rPr>
        <w:t> se</w:t>
      </w:r>
      <w:r>
        <w:rPr>
          <w:color w:val="231F20"/>
          <w:w w:val="125"/>
          <w:sz w:val="17"/>
        </w:rPr>
        <w:t> promovieron varios</w:t>
      </w:r>
      <w:r>
        <w:rPr>
          <w:color w:val="231F20"/>
          <w:w w:val="125"/>
          <w:sz w:val="17"/>
        </w:rPr>
        <w:t> proyectos</w:t>
      </w:r>
      <w:r>
        <w:rPr>
          <w:color w:val="231F20"/>
          <w:w w:val="125"/>
          <w:sz w:val="17"/>
        </w:rPr>
        <w:t> de</w:t>
      </w:r>
      <w:r>
        <w:rPr>
          <w:color w:val="231F20"/>
          <w:w w:val="125"/>
          <w:sz w:val="17"/>
        </w:rPr>
        <w:t> modificación:</w:t>
      </w:r>
      <w:r>
        <w:rPr>
          <w:color w:val="231F20"/>
          <w:w w:val="125"/>
          <w:sz w:val="17"/>
        </w:rPr>
        <w:t> el</w:t>
      </w:r>
      <w:r>
        <w:rPr>
          <w:color w:val="231F20"/>
          <w:w w:val="125"/>
          <w:sz w:val="17"/>
        </w:rPr>
        <w:t> primero,</w:t>
      </w:r>
      <w:r>
        <w:rPr>
          <w:color w:val="231F20"/>
          <w:w w:val="125"/>
          <w:sz w:val="17"/>
        </w:rPr>
        <w:t> en</w:t>
      </w:r>
      <w:r>
        <w:rPr>
          <w:color w:val="231F20"/>
          <w:w w:val="125"/>
          <w:sz w:val="17"/>
        </w:rPr>
        <w:t> 1962,</w:t>
      </w:r>
      <w:r>
        <w:rPr>
          <w:color w:val="231F20"/>
          <w:w w:val="125"/>
          <w:sz w:val="17"/>
        </w:rPr>
        <w:t> fue</w:t>
      </w:r>
      <w:r>
        <w:rPr>
          <w:color w:val="231F20"/>
          <w:w w:val="125"/>
          <w:sz w:val="17"/>
        </w:rPr>
        <w:t> exitoso</w:t>
      </w:r>
      <w:r>
        <w:rPr>
          <w:color w:val="231F20"/>
          <w:w w:val="125"/>
          <w:sz w:val="17"/>
        </w:rPr>
        <w:t> y</w:t>
      </w:r>
      <w:r>
        <w:rPr>
          <w:color w:val="231F20"/>
          <w:w w:val="125"/>
          <w:sz w:val="17"/>
        </w:rPr>
        <w:t> se</w:t>
      </w:r>
      <w:r>
        <w:rPr>
          <w:color w:val="231F20"/>
          <w:w w:val="125"/>
          <w:sz w:val="17"/>
        </w:rPr>
        <w:t> relacionó</w:t>
      </w:r>
      <w:r>
        <w:rPr>
          <w:color w:val="231F20"/>
          <w:w w:val="125"/>
          <w:sz w:val="17"/>
        </w:rPr>
        <w:t> con</w:t>
      </w:r>
      <w:r>
        <w:rPr>
          <w:color w:val="231F20"/>
          <w:w w:val="125"/>
          <w:sz w:val="17"/>
        </w:rPr>
        <w:t> la aprobación</w:t>
      </w:r>
      <w:r>
        <w:rPr>
          <w:color w:val="231F20"/>
          <w:spacing w:val="23"/>
          <w:w w:val="125"/>
          <w:sz w:val="17"/>
        </w:rPr>
        <w:t> </w:t>
      </w:r>
      <w:r>
        <w:rPr>
          <w:color w:val="231F20"/>
          <w:w w:val="125"/>
          <w:sz w:val="17"/>
        </w:rPr>
        <w:t>de</w:t>
      </w:r>
      <w:r>
        <w:rPr>
          <w:color w:val="231F20"/>
          <w:spacing w:val="23"/>
          <w:w w:val="125"/>
          <w:sz w:val="17"/>
        </w:rPr>
        <w:t> </w:t>
      </w:r>
      <w:r>
        <w:rPr>
          <w:color w:val="231F20"/>
          <w:w w:val="125"/>
          <w:sz w:val="17"/>
        </w:rPr>
        <w:t>la</w:t>
      </w:r>
      <w:r>
        <w:rPr>
          <w:color w:val="231F20"/>
          <w:spacing w:val="23"/>
          <w:w w:val="125"/>
          <w:sz w:val="17"/>
        </w:rPr>
        <w:t> </w:t>
      </w:r>
      <w:r>
        <w:rPr>
          <w:color w:val="231F20"/>
          <w:w w:val="125"/>
          <w:sz w:val="17"/>
        </w:rPr>
        <w:t>Ley</w:t>
      </w:r>
      <w:r>
        <w:rPr>
          <w:color w:val="231F20"/>
          <w:spacing w:val="23"/>
          <w:w w:val="125"/>
          <w:sz w:val="17"/>
        </w:rPr>
        <w:t> </w:t>
      </w:r>
      <w:r>
        <w:rPr>
          <w:color w:val="231F20"/>
          <w:w w:val="125"/>
          <w:sz w:val="17"/>
        </w:rPr>
        <w:t>Constitucional</w:t>
      </w:r>
      <w:r>
        <w:rPr>
          <w:color w:val="231F20"/>
          <w:spacing w:val="23"/>
          <w:w w:val="125"/>
          <w:sz w:val="17"/>
        </w:rPr>
        <w:t> </w:t>
      </w:r>
      <w:r>
        <w:rPr>
          <w:color w:val="231F20"/>
          <w:w w:val="125"/>
          <w:sz w:val="17"/>
        </w:rPr>
        <w:t>N°</w:t>
      </w:r>
      <w:r>
        <w:rPr>
          <w:color w:val="231F20"/>
          <w:spacing w:val="23"/>
          <w:w w:val="125"/>
          <w:sz w:val="17"/>
        </w:rPr>
        <w:t> </w:t>
      </w:r>
      <w:r>
        <w:rPr>
          <w:color w:val="231F20"/>
          <w:w w:val="125"/>
          <w:sz w:val="17"/>
        </w:rPr>
        <w:t>62-1292</w:t>
      </w:r>
      <w:r>
        <w:rPr>
          <w:color w:val="231F20"/>
          <w:spacing w:val="23"/>
          <w:w w:val="125"/>
          <w:sz w:val="17"/>
        </w:rPr>
        <w:t> </w:t>
      </w:r>
      <w:r>
        <w:rPr>
          <w:color w:val="231F20"/>
          <w:w w:val="125"/>
          <w:sz w:val="17"/>
        </w:rPr>
        <w:t>del</w:t>
      </w:r>
      <w:r>
        <w:rPr>
          <w:color w:val="231F20"/>
          <w:spacing w:val="23"/>
          <w:w w:val="125"/>
          <w:sz w:val="17"/>
        </w:rPr>
        <w:t> </w:t>
      </w:r>
      <w:r>
        <w:rPr>
          <w:color w:val="231F20"/>
          <w:w w:val="125"/>
          <w:sz w:val="17"/>
        </w:rPr>
        <w:t>6</w:t>
      </w:r>
      <w:r>
        <w:rPr>
          <w:color w:val="231F20"/>
          <w:spacing w:val="23"/>
          <w:w w:val="125"/>
          <w:sz w:val="17"/>
        </w:rPr>
        <w:t> </w:t>
      </w:r>
      <w:r>
        <w:rPr>
          <w:color w:val="231F20"/>
          <w:w w:val="125"/>
          <w:sz w:val="17"/>
        </w:rPr>
        <w:t>de</w:t>
      </w:r>
      <w:r>
        <w:rPr>
          <w:color w:val="231F20"/>
          <w:spacing w:val="23"/>
          <w:w w:val="125"/>
          <w:sz w:val="17"/>
        </w:rPr>
        <w:t> </w:t>
      </w:r>
      <w:r>
        <w:rPr>
          <w:color w:val="231F20"/>
          <w:w w:val="125"/>
          <w:sz w:val="17"/>
        </w:rPr>
        <w:t>noviembre</w:t>
      </w:r>
      <w:r>
        <w:rPr>
          <w:color w:val="231F20"/>
          <w:spacing w:val="23"/>
          <w:w w:val="125"/>
          <w:sz w:val="17"/>
        </w:rPr>
        <w:t> </w:t>
      </w:r>
      <w:r>
        <w:rPr>
          <w:color w:val="231F20"/>
          <w:w w:val="125"/>
          <w:sz w:val="17"/>
        </w:rPr>
        <w:t>de</w:t>
      </w:r>
      <w:r>
        <w:rPr>
          <w:color w:val="231F20"/>
          <w:spacing w:val="23"/>
          <w:w w:val="125"/>
          <w:sz w:val="17"/>
        </w:rPr>
        <w:t> </w:t>
      </w:r>
      <w:r>
        <w:rPr>
          <w:color w:val="231F20"/>
          <w:w w:val="125"/>
          <w:sz w:val="17"/>
        </w:rPr>
        <w:t>1962</w:t>
      </w:r>
      <w:r>
        <w:rPr>
          <w:color w:val="231F20"/>
          <w:spacing w:val="23"/>
          <w:w w:val="125"/>
          <w:sz w:val="17"/>
        </w:rPr>
        <w:t> </w:t>
      </w:r>
      <w:r>
        <w:rPr>
          <w:color w:val="231F20"/>
          <w:w w:val="125"/>
          <w:sz w:val="17"/>
        </w:rPr>
        <w:t>vinculada</w:t>
      </w:r>
      <w:r>
        <w:rPr>
          <w:color w:val="231F20"/>
          <w:spacing w:val="23"/>
          <w:w w:val="125"/>
          <w:sz w:val="17"/>
        </w:rPr>
        <w:t> </w:t>
      </w:r>
      <w:r>
        <w:rPr>
          <w:color w:val="231F20"/>
          <w:w w:val="125"/>
          <w:sz w:val="17"/>
        </w:rPr>
        <w:t>a la convocatoria a referéndum al pueblo francés para definir la elección del Presidente de la República</w:t>
      </w:r>
      <w:r>
        <w:rPr>
          <w:color w:val="231F20"/>
          <w:spacing w:val="26"/>
          <w:w w:val="125"/>
          <w:sz w:val="17"/>
        </w:rPr>
        <w:t> </w:t>
      </w:r>
      <w:r>
        <w:rPr>
          <w:color w:val="231F20"/>
          <w:w w:val="125"/>
          <w:sz w:val="17"/>
        </w:rPr>
        <w:t>mediante</w:t>
      </w:r>
      <w:r>
        <w:rPr>
          <w:color w:val="231F20"/>
          <w:spacing w:val="26"/>
          <w:w w:val="125"/>
          <w:sz w:val="17"/>
        </w:rPr>
        <w:t> </w:t>
      </w:r>
      <w:r>
        <w:rPr>
          <w:color w:val="231F20"/>
          <w:w w:val="125"/>
          <w:sz w:val="17"/>
        </w:rPr>
        <w:t>el</w:t>
      </w:r>
      <w:r>
        <w:rPr>
          <w:color w:val="231F20"/>
          <w:spacing w:val="26"/>
          <w:w w:val="125"/>
          <w:sz w:val="17"/>
        </w:rPr>
        <w:t> </w:t>
      </w:r>
      <w:r>
        <w:rPr>
          <w:color w:val="231F20"/>
          <w:w w:val="125"/>
          <w:sz w:val="17"/>
        </w:rPr>
        <w:t>sufragio</w:t>
      </w:r>
      <w:r>
        <w:rPr>
          <w:color w:val="231F20"/>
          <w:spacing w:val="26"/>
          <w:w w:val="125"/>
          <w:sz w:val="17"/>
        </w:rPr>
        <w:t> </w:t>
      </w:r>
      <w:r>
        <w:rPr>
          <w:color w:val="231F20"/>
          <w:w w:val="125"/>
          <w:sz w:val="17"/>
        </w:rPr>
        <w:t>universal</w:t>
      </w:r>
      <w:r>
        <w:rPr>
          <w:color w:val="231F20"/>
          <w:spacing w:val="26"/>
          <w:w w:val="125"/>
          <w:sz w:val="17"/>
        </w:rPr>
        <w:t> </w:t>
      </w:r>
      <w:r>
        <w:rPr>
          <w:color w:val="231F20"/>
          <w:w w:val="125"/>
          <w:sz w:val="17"/>
        </w:rPr>
        <w:t>y</w:t>
      </w:r>
      <w:r>
        <w:rPr>
          <w:color w:val="231F20"/>
          <w:spacing w:val="26"/>
          <w:w w:val="125"/>
          <w:sz w:val="17"/>
        </w:rPr>
        <w:t> </w:t>
      </w:r>
      <w:r>
        <w:rPr>
          <w:color w:val="231F20"/>
          <w:w w:val="125"/>
          <w:sz w:val="17"/>
        </w:rPr>
        <w:t>la</w:t>
      </w:r>
      <w:r>
        <w:rPr>
          <w:color w:val="231F20"/>
          <w:spacing w:val="27"/>
          <w:w w:val="125"/>
          <w:sz w:val="17"/>
        </w:rPr>
        <w:t> </w:t>
      </w:r>
      <w:r>
        <w:rPr>
          <w:color w:val="231F20"/>
          <w:w w:val="125"/>
          <w:sz w:val="17"/>
        </w:rPr>
        <w:t>mayoría</w:t>
      </w:r>
      <w:r>
        <w:rPr>
          <w:color w:val="231F20"/>
          <w:spacing w:val="27"/>
          <w:w w:val="125"/>
          <w:sz w:val="17"/>
        </w:rPr>
        <w:t> </w:t>
      </w:r>
      <w:r>
        <w:rPr>
          <w:color w:val="231F20"/>
          <w:w w:val="125"/>
          <w:sz w:val="17"/>
        </w:rPr>
        <w:t>absoluta</w:t>
      </w:r>
      <w:r>
        <w:rPr>
          <w:color w:val="231F20"/>
          <w:spacing w:val="27"/>
          <w:w w:val="125"/>
          <w:sz w:val="17"/>
        </w:rPr>
        <w:t> </w:t>
      </w:r>
      <w:r>
        <w:rPr>
          <w:color w:val="231F20"/>
          <w:w w:val="125"/>
          <w:sz w:val="17"/>
        </w:rPr>
        <w:t>de</w:t>
      </w:r>
      <w:r>
        <w:rPr>
          <w:color w:val="231F20"/>
          <w:spacing w:val="26"/>
          <w:w w:val="125"/>
          <w:sz w:val="17"/>
        </w:rPr>
        <w:t> </w:t>
      </w:r>
      <w:r>
        <w:rPr>
          <w:color w:val="231F20"/>
          <w:w w:val="125"/>
          <w:sz w:val="17"/>
        </w:rPr>
        <w:t>los</w:t>
      </w:r>
      <w:r>
        <w:rPr>
          <w:color w:val="231F20"/>
          <w:spacing w:val="26"/>
          <w:w w:val="125"/>
          <w:sz w:val="17"/>
        </w:rPr>
        <w:t> </w:t>
      </w:r>
      <w:r>
        <w:rPr>
          <w:color w:val="231F20"/>
          <w:w w:val="125"/>
          <w:sz w:val="17"/>
        </w:rPr>
        <w:t>sufragios</w:t>
      </w:r>
      <w:r>
        <w:rPr>
          <w:color w:val="231F20"/>
          <w:spacing w:val="26"/>
          <w:w w:val="125"/>
          <w:sz w:val="17"/>
        </w:rPr>
        <w:t> </w:t>
      </w:r>
      <w:r>
        <w:rPr>
          <w:color w:val="231F20"/>
          <w:w w:val="125"/>
          <w:sz w:val="17"/>
        </w:rPr>
        <w:t>emitidos; de</w:t>
      </w:r>
      <w:r>
        <w:rPr>
          <w:color w:val="231F20"/>
          <w:w w:val="125"/>
          <w:sz w:val="17"/>
        </w:rPr>
        <w:t> manera</w:t>
      </w:r>
      <w:r>
        <w:rPr>
          <w:color w:val="231F20"/>
          <w:w w:val="125"/>
          <w:sz w:val="17"/>
        </w:rPr>
        <w:t> que,</w:t>
      </w:r>
      <w:r>
        <w:rPr>
          <w:color w:val="231F20"/>
          <w:w w:val="125"/>
          <w:sz w:val="17"/>
        </w:rPr>
        <w:t> si</w:t>
      </w:r>
      <w:r>
        <w:rPr>
          <w:color w:val="231F20"/>
          <w:w w:val="125"/>
          <w:sz w:val="17"/>
        </w:rPr>
        <w:t> ninguno</w:t>
      </w:r>
      <w:r>
        <w:rPr>
          <w:color w:val="231F20"/>
          <w:w w:val="125"/>
          <w:sz w:val="17"/>
        </w:rPr>
        <w:t> de</w:t>
      </w:r>
      <w:r>
        <w:rPr>
          <w:color w:val="231F20"/>
          <w:w w:val="125"/>
          <w:sz w:val="17"/>
        </w:rPr>
        <w:t> los</w:t>
      </w:r>
      <w:r>
        <w:rPr>
          <w:color w:val="231F20"/>
          <w:w w:val="125"/>
          <w:sz w:val="17"/>
        </w:rPr>
        <w:t> candidatos</w:t>
      </w:r>
      <w:r>
        <w:rPr>
          <w:color w:val="231F20"/>
          <w:w w:val="125"/>
          <w:sz w:val="17"/>
        </w:rPr>
        <w:t> hubiera</w:t>
      </w:r>
      <w:r>
        <w:rPr>
          <w:color w:val="231F20"/>
          <w:w w:val="125"/>
          <w:sz w:val="17"/>
        </w:rPr>
        <w:t> obtenido</w:t>
      </w:r>
      <w:r>
        <w:rPr>
          <w:color w:val="231F20"/>
          <w:w w:val="125"/>
          <w:sz w:val="17"/>
        </w:rPr>
        <w:t> la</w:t>
      </w:r>
      <w:r>
        <w:rPr>
          <w:color w:val="231F20"/>
          <w:w w:val="125"/>
          <w:sz w:val="17"/>
        </w:rPr>
        <w:t> votación</w:t>
      </w:r>
      <w:r>
        <w:rPr>
          <w:color w:val="231F20"/>
          <w:w w:val="125"/>
          <w:sz w:val="17"/>
        </w:rPr>
        <w:t> requerida,</w:t>
      </w:r>
      <w:r>
        <w:rPr>
          <w:color w:val="231F20"/>
          <w:w w:val="125"/>
          <w:sz w:val="17"/>
        </w:rPr>
        <w:t> se produce</w:t>
      </w:r>
      <w:r>
        <w:rPr>
          <w:color w:val="231F20"/>
          <w:w w:val="125"/>
          <w:sz w:val="17"/>
        </w:rPr>
        <w:t> una</w:t>
      </w:r>
      <w:r>
        <w:rPr>
          <w:color w:val="231F20"/>
          <w:w w:val="125"/>
          <w:sz w:val="17"/>
        </w:rPr>
        <w:t> segunda</w:t>
      </w:r>
      <w:r>
        <w:rPr>
          <w:color w:val="231F20"/>
          <w:w w:val="125"/>
          <w:sz w:val="17"/>
        </w:rPr>
        <w:t> vuelta</w:t>
      </w:r>
      <w:r>
        <w:rPr>
          <w:color w:val="231F20"/>
          <w:w w:val="125"/>
          <w:sz w:val="17"/>
        </w:rPr>
        <w:t> entre</w:t>
      </w:r>
      <w:r>
        <w:rPr>
          <w:color w:val="231F20"/>
          <w:w w:val="125"/>
          <w:sz w:val="17"/>
        </w:rPr>
        <w:t> los</w:t>
      </w:r>
      <w:r>
        <w:rPr>
          <w:color w:val="231F20"/>
          <w:w w:val="125"/>
          <w:sz w:val="17"/>
        </w:rPr>
        <w:t> dos</w:t>
      </w:r>
      <w:r>
        <w:rPr>
          <w:color w:val="231F20"/>
          <w:w w:val="125"/>
          <w:sz w:val="17"/>
        </w:rPr>
        <w:t> candidatos</w:t>
      </w:r>
      <w:r>
        <w:rPr>
          <w:color w:val="231F20"/>
          <w:w w:val="125"/>
          <w:sz w:val="17"/>
        </w:rPr>
        <w:t> que</w:t>
      </w:r>
      <w:r>
        <w:rPr>
          <w:color w:val="231F20"/>
          <w:w w:val="125"/>
          <w:sz w:val="17"/>
        </w:rPr>
        <w:t> hubieran</w:t>
      </w:r>
      <w:r>
        <w:rPr>
          <w:color w:val="231F20"/>
          <w:w w:val="125"/>
          <w:sz w:val="17"/>
        </w:rPr>
        <w:t> obtenido</w:t>
      </w:r>
      <w:r>
        <w:rPr>
          <w:color w:val="231F20"/>
          <w:w w:val="125"/>
          <w:sz w:val="17"/>
        </w:rPr>
        <w:t> la</w:t>
      </w:r>
      <w:r>
        <w:rPr>
          <w:color w:val="231F20"/>
          <w:w w:val="125"/>
          <w:sz w:val="17"/>
        </w:rPr>
        <w:t> mayor votación.</w:t>
      </w:r>
      <w:r>
        <w:rPr>
          <w:color w:val="231F20"/>
          <w:spacing w:val="40"/>
          <w:w w:val="125"/>
          <w:sz w:val="17"/>
        </w:rPr>
        <w:t> </w:t>
      </w:r>
      <w:r>
        <w:rPr>
          <w:color w:val="231F20"/>
          <w:w w:val="125"/>
          <w:sz w:val="17"/>
        </w:rPr>
        <w:t>El</w:t>
      </w:r>
      <w:r>
        <w:rPr>
          <w:color w:val="231F20"/>
          <w:w w:val="125"/>
          <w:sz w:val="17"/>
        </w:rPr>
        <w:t> otro</w:t>
      </w:r>
      <w:r>
        <w:rPr>
          <w:color w:val="231F20"/>
          <w:w w:val="125"/>
          <w:sz w:val="17"/>
        </w:rPr>
        <w:t> intento</w:t>
      </w:r>
      <w:r>
        <w:rPr>
          <w:color w:val="231F20"/>
          <w:w w:val="125"/>
          <w:sz w:val="17"/>
        </w:rPr>
        <w:t> de</w:t>
      </w:r>
      <w:r>
        <w:rPr>
          <w:color w:val="231F20"/>
          <w:w w:val="125"/>
          <w:sz w:val="17"/>
        </w:rPr>
        <w:t> utilizar</w:t>
      </w:r>
      <w:r>
        <w:rPr>
          <w:color w:val="231F20"/>
          <w:w w:val="125"/>
          <w:sz w:val="17"/>
        </w:rPr>
        <w:t> la</w:t>
      </w:r>
      <w:r>
        <w:rPr>
          <w:color w:val="231F20"/>
          <w:w w:val="125"/>
          <w:sz w:val="17"/>
        </w:rPr>
        <w:t> misma</w:t>
      </w:r>
      <w:r>
        <w:rPr>
          <w:color w:val="231F20"/>
          <w:w w:val="125"/>
          <w:sz w:val="17"/>
        </w:rPr>
        <w:t> vía</w:t>
      </w:r>
      <w:r>
        <w:rPr>
          <w:color w:val="231F20"/>
          <w:w w:val="125"/>
          <w:sz w:val="17"/>
        </w:rPr>
        <w:t> de</w:t>
      </w:r>
      <w:r>
        <w:rPr>
          <w:color w:val="231F20"/>
          <w:w w:val="125"/>
          <w:sz w:val="17"/>
        </w:rPr>
        <w:t> revisión</w:t>
      </w:r>
      <w:r>
        <w:rPr>
          <w:color w:val="231F20"/>
          <w:w w:val="125"/>
          <w:sz w:val="17"/>
        </w:rPr>
        <w:t> a</w:t>
      </w:r>
      <w:r>
        <w:rPr>
          <w:color w:val="231F20"/>
          <w:w w:val="125"/>
          <w:sz w:val="17"/>
        </w:rPr>
        <w:t> través</w:t>
      </w:r>
      <w:r>
        <w:rPr>
          <w:color w:val="231F20"/>
          <w:w w:val="125"/>
          <w:sz w:val="17"/>
        </w:rPr>
        <w:t> del</w:t>
      </w:r>
      <w:r>
        <w:rPr>
          <w:color w:val="231F20"/>
          <w:w w:val="125"/>
          <w:sz w:val="17"/>
        </w:rPr>
        <w:t> referéndum</w:t>
      </w:r>
      <w:r>
        <w:rPr>
          <w:color w:val="231F20"/>
          <w:w w:val="125"/>
          <w:sz w:val="17"/>
        </w:rPr>
        <w:t> del artículo</w:t>
      </w:r>
      <w:r>
        <w:rPr>
          <w:color w:val="231F20"/>
          <w:spacing w:val="23"/>
          <w:w w:val="125"/>
          <w:sz w:val="17"/>
        </w:rPr>
        <w:t> </w:t>
      </w:r>
      <w:r>
        <w:rPr>
          <w:color w:val="231F20"/>
          <w:w w:val="125"/>
          <w:sz w:val="17"/>
        </w:rPr>
        <w:t>11</w:t>
      </w:r>
      <w:r>
        <w:rPr>
          <w:color w:val="231F20"/>
          <w:spacing w:val="23"/>
          <w:w w:val="125"/>
          <w:sz w:val="17"/>
        </w:rPr>
        <w:t> </w:t>
      </w:r>
      <w:r>
        <w:rPr>
          <w:color w:val="231F20"/>
          <w:w w:val="125"/>
          <w:sz w:val="17"/>
        </w:rPr>
        <w:t>constitucional</w:t>
      </w:r>
      <w:r>
        <w:rPr>
          <w:color w:val="231F20"/>
          <w:spacing w:val="23"/>
          <w:w w:val="125"/>
          <w:sz w:val="17"/>
        </w:rPr>
        <w:t> </w:t>
      </w:r>
      <w:r>
        <w:rPr>
          <w:color w:val="231F20"/>
          <w:w w:val="125"/>
          <w:sz w:val="17"/>
        </w:rPr>
        <w:t>se</w:t>
      </w:r>
      <w:r>
        <w:rPr>
          <w:color w:val="231F20"/>
          <w:spacing w:val="23"/>
          <w:w w:val="125"/>
          <w:sz w:val="17"/>
        </w:rPr>
        <w:t> </w:t>
      </w:r>
      <w:r>
        <w:rPr>
          <w:color w:val="231F20"/>
          <w:w w:val="125"/>
          <w:sz w:val="17"/>
        </w:rPr>
        <w:t>produjo</w:t>
      </w:r>
      <w:r>
        <w:rPr>
          <w:color w:val="231F20"/>
          <w:spacing w:val="23"/>
          <w:w w:val="125"/>
          <w:sz w:val="17"/>
        </w:rPr>
        <w:t> </w:t>
      </w:r>
      <w:r>
        <w:rPr>
          <w:color w:val="231F20"/>
          <w:w w:val="125"/>
          <w:sz w:val="17"/>
        </w:rPr>
        <w:t>en</w:t>
      </w:r>
      <w:r>
        <w:rPr>
          <w:color w:val="231F20"/>
          <w:spacing w:val="23"/>
          <w:w w:val="125"/>
          <w:sz w:val="17"/>
        </w:rPr>
        <w:t> </w:t>
      </w:r>
      <w:r>
        <w:rPr>
          <w:color w:val="231F20"/>
          <w:w w:val="125"/>
          <w:sz w:val="17"/>
        </w:rPr>
        <w:t>1969</w:t>
      </w:r>
      <w:r>
        <w:rPr>
          <w:color w:val="231F20"/>
          <w:spacing w:val="23"/>
          <w:w w:val="125"/>
          <w:sz w:val="17"/>
        </w:rPr>
        <w:t> </w:t>
      </w:r>
      <w:r>
        <w:rPr>
          <w:color w:val="231F20"/>
          <w:w w:val="125"/>
          <w:sz w:val="17"/>
        </w:rPr>
        <w:t>y</w:t>
      </w:r>
      <w:r>
        <w:rPr>
          <w:color w:val="231F20"/>
          <w:spacing w:val="23"/>
          <w:w w:val="125"/>
          <w:sz w:val="17"/>
        </w:rPr>
        <w:t> </w:t>
      </w:r>
      <w:r>
        <w:rPr>
          <w:color w:val="231F20"/>
          <w:w w:val="125"/>
          <w:sz w:val="17"/>
        </w:rPr>
        <w:t>tuvo</w:t>
      </w:r>
      <w:r>
        <w:rPr>
          <w:color w:val="231F20"/>
          <w:spacing w:val="23"/>
          <w:w w:val="125"/>
          <w:sz w:val="17"/>
        </w:rPr>
        <w:t> </w:t>
      </w:r>
      <w:r>
        <w:rPr>
          <w:color w:val="231F20"/>
          <w:w w:val="125"/>
          <w:sz w:val="17"/>
        </w:rPr>
        <w:t>consecuencias</w:t>
      </w:r>
      <w:r>
        <w:rPr>
          <w:color w:val="231F20"/>
          <w:spacing w:val="23"/>
          <w:w w:val="125"/>
          <w:sz w:val="17"/>
        </w:rPr>
        <w:t> </w:t>
      </w:r>
      <w:r>
        <w:rPr>
          <w:color w:val="231F20"/>
          <w:w w:val="125"/>
          <w:sz w:val="17"/>
        </w:rPr>
        <w:t>políticas</w:t>
      </w:r>
      <w:r>
        <w:rPr>
          <w:color w:val="231F20"/>
          <w:spacing w:val="23"/>
          <w:w w:val="125"/>
          <w:sz w:val="17"/>
        </w:rPr>
        <w:t> </w:t>
      </w:r>
      <w:r>
        <w:rPr>
          <w:color w:val="231F20"/>
          <w:w w:val="125"/>
          <w:sz w:val="17"/>
        </w:rPr>
        <w:t>nefastas</w:t>
      </w:r>
      <w:r>
        <w:rPr>
          <w:color w:val="231F20"/>
          <w:spacing w:val="23"/>
          <w:w w:val="125"/>
          <w:sz w:val="17"/>
        </w:rPr>
        <w:t> </w:t>
      </w:r>
      <w:r>
        <w:rPr>
          <w:color w:val="231F20"/>
          <w:w w:val="125"/>
          <w:sz w:val="17"/>
        </w:rPr>
        <w:t>para </w:t>
      </w:r>
      <w:r>
        <w:rPr>
          <w:color w:val="231F20"/>
          <w:w w:val="120"/>
          <w:sz w:val="17"/>
        </w:rPr>
        <w:t>el General De Gaulle. </w:t>
      </w:r>
      <w:r>
        <w:rPr>
          <w:i/>
          <w:color w:val="231F20"/>
          <w:w w:val="120"/>
          <w:sz w:val="17"/>
        </w:rPr>
        <w:t>Cfr</w:t>
      </w:r>
      <w:r>
        <w:rPr>
          <w:color w:val="231F20"/>
          <w:w w:val="120"/>
          <w:sz w:val="17"/>
        </w:rPr>
        <w:t>. Tulio Álvarez, </w:t>
      </w:r>
      <w:r>
        <w:rPr>
          <w:i/>
          <w:color w:val="231F20"/>
          <w:w w:val="120"/>
          <w:sz w:val="17"/>
        </w:rPr>
        <w:t>Instituciones Políticas y Derecho Constitucional</w:t>
      </w:r>
      <w:r>
        <w:rPr>
          <w:color w:val="231F20"/>
          <w:w w:val="120"/>
          <w:sz w:val="17"/>
        </w:rPr>
        <w:t>. 5ª </w:t>
      </w:r>
      <w:r>
        <w:rPr>
          <w:color w:val="231F20"/>
          <w:w w:val="125"/>
          <w:sz w:val="17"/>
        </w:rPr>
        <w:t>edición aumentada y corregida. Tomo II. Caracas: Universidad Católica Andrés Bello, 2012,</w:t>
      </w:r>
    </w:p>
    <w:p>
      <w:pPr>
        <w:spacing w:line="179" w:lineRule="exact" w:before="0"/>
        <w:ind w:left="604" w:right="0" w:firstLine="0"/>
        <w:jc w:val="both"/>
        <w:rPr>
          <w:sz w:val="17"/>
        </w:rPr>
      </w:pPr>
      <w:r>
        <w:rPr>
          <w:color w:val="231F20"/>
          <w:w w:val="125"/>
          <w:sz w:val="17"/>
        </w:rPr>
        <w:t>pp. 105-</w:t>
      </w:r>
      <w:r>
        <w:rPr>
          <w:color w:val="231F20"/>
          <w:spacing w:val="-4"/>
          <w:w w:val="125"/>
          <w:sz w:val="17"/>
        </w:rPr>
        <w:t>106.</w:t>
      </w:r>
    </w:p>
    <w:p>
      <w:pPr>
        <w:pStyle w:val="ListParagraph"/>
        <w:numPr>
          <w:ilvl w:val="0"/>
          <w:numId w:val="2"/>
        </w:numPr>
        <w:tabs>
          <w:tab w:pos="605" w:val="left" w:leader="none"/>
        </w:tabs>
        <w:spacing w:line="244" w:lineRule="auto" w:before="74" w:after="0"/>
        <w:ind w:left="604" w:right="250" w:hanging="352"/>
        <w:jc w:val="both"/>
        <w:rPr>
          <w:sz w:val="17"/>
        </w:rPr>
      </w:pPr>
      <w:r>
        <w:rPr>
          <w:color w:val="231F20"/>
          <w:w w:val="120"/>
          <w:sz w:val="17"/>
        </w:rPr>
        <w:t>Publicadas en la </w:t>
      </w:r>
      <w:r>
        <w:rPr>
          <w:i/>
          <w:color w:val="231F20"/>
          <w:w w:val="120"/>
          <w:sz w:val="17"/>
        </w:rPr>
        <w:t>Gaceta Oficial de la República de Venezuela, </w:t>
      </w:r>
      <w:r>
        <w:rPr>
          <w:color w:val="231F20"/>
          <w:w w:val="120"/>
          <w:sz w:val="17"/>
        </w:rPr>
        <w:t>N° 36.658 del 10 de marzo de </w:t>
      </w:r>
      <w:r>
        <w:rPr>
          <w:color w:val="231F20"/>
          <w:spacing w:val="-2"/>
          <w:w w:val="120"/>
          <w:sz w:val="17"/>
        </w:rPr>
        <w:t>1999.</w:t>
      </w:r>
    </w:p>
    <w:p>
      <w:pPr>
        <w:pStyle w:val="BodyText"/>
        <w:rPr>
          <w:sz w:val="20"/>
        </w:rPr>
      </w:pPr>
    </w:p>
    <w:p>
      <w:pPr>
        <w:pStyle w:val="BodyText"/>
        <w:spacing w:before="4"/>
        <w:rPr>
          <w:sz w:val="20"/>
        </w:rPr>
      </w:pPr>
    </w:p>
    <w:p>
      <w:pPr>
        <w:spacing w:after="0"/>
        <w:rPr>
          <w:sz w:val="20"/>
        </w:rPr>
        <w:sectPr>
          <w:pgSz w:w="12240" w:h="15840"/>
          <w:pgMar w:header="0" w:footer="523" w:top="700" w:bottom="720" w:left="1720" w:right="1720"/>
        </w:sectPr>
      </w:pPr>
    </w:p>
    <w:p>
      <w:pPr>
        <w:spacing w:before="160"/>
        <w:ind w:left="3207" w:right="0" w:firstLine="0"/>
        <w:jc w:val="left"/>
        <w:rPr>
          <w:i/>
          <w:sz w:val="20"/>
        </w:rPr>
      </w:pPr>
      <w:r>
        <w:rPr>
          <w:i/>
          <w:color w:val="231F20"/>
          <w:sz w:val="20"/>
        </w:rPr>
        <w:t>Lógoi. Revista de </w:t>
      </w:r>
      <w:r>
        <w:rPr>
          <w:i/>
          <w:color w:val="231F20"/>
          <w:spacing w:val="-2"/>
          <w:sz w:val="20"/>
        </w:rPr>
        <w:t>Filosofía</w:t>
      </w:r>
    </w:p>
    <w:p>
      <w:pPr>
        <w:spacing w:before="107"/>
        <w:ind w:left="0" w:right="252" w:firstLine="0"/>
        <w:jc w:val="right"/>
        <w:rPr>
          <w:sz w:val="25"/>
        </w:rPr>
      </w:pPr>
      <w:r>
        <w:rPr/>
        <w:br w:type="column"/>
      </w:r>
      <w:r>
        <w:rPr>
          <w:color w:val="231F20"/>
          <w:spacing w:val="-5"/>
          <w:sz w:val="25"/>
        </w:rPr>
        <w:t>175</w:t>
      </w:r>
    </w:p>
    <w:p>
      <w:pPr>
        <w:spacing w:after="0"/>
        <w:jc w:val="right"/>
        <w:rPr>
          <w:sz w:val="25"/>
        </w:rPr>
        <w:sectPr>
          <w:type w:val="continuous"/>
          <w:pgSz w:w="12240" w:h="15840"/>
          <w:pgMar w:header="0" w:footer="523" w:top="720" w:bottom="720" w:left="1720" w:right="1720"/>
          <w:cols w:num="2" w:equalWidth="0">
            <w:col w:w="5402" w:space="40"/>
            <w:col w:w="3358"/>
          </w:cols>
        </w:sectPr>
      </w:pPr>
    </w:p>
    <w:p>
      <w:pPr>
        <w:spacing w:before="31"/>
        <w:ind w:left="840" w:right="840" w:firstLine="0"/>
        <w:jc w:val="center"/>
        <w:rPr>
          <w:rFonts w:ascii="Calibri" w:hAnsi="Calibri"/>
          <w:i/>
          <w:sz w:val="20"/>
        </w:rPr>
      </w:pPr>
      <w:r>
        <w:rPr/>
        <w:pict>
          <v:shape style="position:absolute;margin-left:98.450157pt;margin-top:16.528009pt;width:415pt;height:.1pt;mso-position-horizontal-relative:page;mso-position-vertical-relative:paragraph;z-index:-15715840;mso-wrap-distance-left:0;mso-wrap-distance-right:0" id="docshape26" coordorigin="1969,331" coordsize="8300,0" path="m1969,331l10268,331e" filled="false" stroked="true" strokeweight=".620497pt" strokecolor="#231f20">
            <v:path arrowok="t"/>
            <v:stroke dashstyle="solid"/>
            <w10:wrap type="topAndBottom"/>
          </v:shape>
        </w:pict>
      </w:r>
      <w:r>
        <w:rPr>
          <w:rFonts w:ascii="Calibri" w:hAnsi="Calibri"/>
          <w:i/>
          <w:color w:val="231F20"/>
          <w:w w:val="115"/>
          <w:sz w:val="20"/>
        </w:rPr>
        <w:t>El declive de la Teoría del Poder Constituyente </w:t>
      </w:r>
      <w:r>
        <w:rPr>
          <w:rFonts w:ascii="Calibri" w:hAnsi="Calibri"/>
          <w:i/>
          <w:color w:val="231F20"/>
          <w:spacing w:val="-2"/>
          <w:w w:val="115"/>
          <w:sz w:val="20"/>
        </w:rPr>
        <w:t>Originario</w:t>
      </w:r>
    </w:p>
    <w:p>
      <w:pPr>
        <w:pStyle w:val="BodyText"/>
        <w:rPr>
          <w:rFonts w:ascii="Calibri"/>
          <w:i/>
          <w:sz w:val="20"/>
        </w:rPr>
      </w:pPr>
    </w:p>
    <w:p>
      <w:pPr>
        <w:pStyle w:val="BodyText"/>
        <w:spacing w:before="8"/>
        <w:rPr>
          <w:rFonts w:ascii="Calibri"/>
          <w:i/>
          <w:sz w:val="26"/>
        </w:rPr>
      </w:pPr>
    </w:p>
    <w:p>
      <w:pPr>
        <w:spacing w:line="249" w:lineRule="auto" w:before="0"/>
        <w:ind w:left="2011" w:right="250" w:hanging="1408"/>
        <w:jc w:val="both"/>
        <w:rPr>
          <w:i/>
          <w:sz w:val="25"/>
        </w:rPr>
      </w:pPr>
      <w:r>
        <w:rPr>
          <w:i/>
          <w:color w:val="231F20"/>
          <w:w w:val="115"/>
          <w:sz w:val="25"/>
        </w:rPr>
        <w:t>Décimo:</w:t>
      </w:r>
      <w:r>
        <w:rPr>
          <w:i/>
          <w:color w:val="231F20"/>
          <w:spacing w:val="80"/>
          <w:w w:val="115"/>
          <w:sz w:val="25"/>
        </w:rPr>
        <w:t>  </w:t>
      </w:r>
      <w:r>
        <w:rPr>
          <w:i/>
          <w:color w:val="231F20"/>
          <w:w w:val="115"/>
          <w:sz w:val="25"/>
        </w:rPr>
        <w:t>Una</w:t>
      </w:r>
      <w:r>
        <w:rPr>
          <w:i/>
          <w:color w:val="231F20"/>
          <w:spacing w:val="-11"/>
          <w:w w:val="115"/>
          <w:sz w:val="25"/>
        </w:rPr>
        <w:t> </w:t>
      </w:r>
      <w:r>
        <w:rPr>
          <w:i/>
          <w:color w:val="231F20"/>
          <w:w w:val="115"/>
          <w:sz w:val="25"/>
        </w:rPr>
        <w:t>vez</w:t>
      </w:r>
      <w:r>
        <w:rPr>
          <w:i/>
          <w:color w:val="231F20"/>
          <w:spacing w:val="-11"/>
          <w:w w:val="115"/>
          <w:sz w:val="25"/>
        </w:rPr>
        <w:t> </w:t>
      </w:r>
      <w:r>
        <w:rPr>
          <w:i/>
          <w:color w:val="231F20"/>
          <w:w w:val="115"/>
          <w:sz w:val="25"/>
        </w:rPr>
        <w:t>instalada</w:t>
      </w:r>
      <w:r>
        <w:rPr>
          <w:i/>
          <w:color w:val="231F20"/>
          <w:spacing w:val="-11"/>
          <w:w w:val="115"/>
          <w:sz w:val="25"/>
        </w:rPr>
        <w:t> </w:t>
      </w:r>
      <w:r>
        <w:rPr>
          <w:i/>
          <w:color w:val="231F20"/>
          <w:w w:val="115"/>
          <w:sz w:val="25"/>
        </w:rPr>
        <w:t>la</w:t>
      </w:r>
      <w:r>
        <w:rPr>
          <w:i/>
          <w:color w:val="231F20"/>
          <w:spacing w:val="-11"/>
          <w:w w:val="115"/>
          <w:sz w:val="25"/>
        </w:rPr>
        <w:t> </w:t>
      </w:r>
      <w:r>
        <w:rPr>
          <w:i/>
          <w:color w:val="231F20"/>
          <w:w w:val="115"/>
          <w:sz w:val="25"/>
        </w:rPr>
        <w:t>Asamblea</w:t>
      </w:r>
      <w:r>
        <w:rPr>
          <w:i/>
          <w:color w:val="231F20"/>
          <w:spacing w:val="-11"/>
          <w:w w:val="115"/>
          <w:sz w:val="25"/>
        </w:rPr>
        <w:t> </w:t>
      </w:r>
      <w:r>
        <w:rPr>
          <w:i/>
          <w:color w:val="231F20"/>
          <w:w w:val="115"/>
          <w:sz w:val="25"/>
        </w:rPr>
        <w:t>Nacional</w:t>
      </w:r>
      <w:r>
        <w:rPr>
          <w:i/>
          <w:color w:val="231F20"/>
          <w:spacing w:val="-11"/>
          <w:w w:val="115"/>
          <w:sz w:val="25"/>
        </w:rPr>
        <w:t> </w:t>
      </w:r>
      <w:r>
        <w:rPr>
          <w:i/>
          <w:color w:val="231F20"/>
          <w:w w:val="115"/>
          <w:sz w:val="25"/>
        </w:rPr>
        <w:t>Constituyente, como</w:t>
      </w:r>
      <w:r>
        <w:rPr>
          <w:i/>
          <w:color w:val="231F20"/>
          <w:spacing w:val="-5"/>
          <w:w w:val="115"/>
          <w:sz w:val="25"/>
        </w:rPr>
        <w:t> </w:t>
      </w:r>
      <w:r>
        <w:rPr>
          <w:i/>
          <w:color w:val="231F20"/>
          <w:w w:val="115"/>
          <w:sz w:val="25"/>
        </w:rPr>
        <w:t>poder</w:t>
      </w:r>
      <w:r>
        <w:rPr>
          <w:i/>
          <w:color w:val="231F20"/>
          <w:spacing w:val="-5"/>
          <w:w w:val="115"/>
          <w:sz w:val="25"/>
        </w:rPr>
        <w:t> </w:t>
      </w:r>
      <w:r>
        <w:rPr>
          <w:i/>
          <w:color w:val="231F20"/>
          <w:w w:val="115"/>
          <w:sz w:val="25"/>
        </w:rPr>
        <w:t>originario</w:t>
      </w:r>
      <w:r>
        <w:rPr>
          <w:i/>
          <w:color w:val="231F20"/>
          <w:spacing w:val="-5"/>
          <w:w w:val="115"/>
          <w:sz w:val="25"/>
        </w:rPr>
        <w:t> </w:t>
      </w:r>
      <w:r>
        <w:rPr>
          <w:i/>
          <w:color w:val="231F20"/>
          <w:w w:val="115"/>
          <w:sz w:val="25"/>
        </w:rPr>
        <w:t>que</w:t>
      </w:r>
      <w:r>
        <w:rPr>
          <w:i/>
          <w:color w:val="231F20"/>
          <w:spacing w:val="-5"/>
          <w:w w:val="115"/>
          <w:sz w:val="25"/>
        </w:rPr>
        <w:t> </w:t>
      </w:r>
      <w:r>
        <w:rPr>
          <w:i/>
          <w:color w:val="231F20"/>
          <w:w w:val="115"/>
          <w:sz w:val="25"/>
        </w:rPr>
        <w:t>recoge</w:t>
      </w:r>
      <w:r>
        <w:rPr>
          <w:i/>
          <w:color w:val="231F20"/>
          <w:spacing w:val="-5"/>
          <w:w w:val="115"/>
          <w:sz w:val="25"/>
        </w:rPr>
        <w:t> </w:t>
      </w:r>
      <w:r>
        <w:rPr>
          <w:i/>
          <w:color w:val="231F20"/>
          <w:w w:val="115"/>
          <w:sz w:val="25"/>
        </w:rPr>
        <w:t>la</w:t>
      </w:r>
      <w:r>
        <w:rPr>
          <w:i/>
          <w:color w:val="231F20"/>
          <w:spacing w:val="-5"/>
          <w:w w:val="115"/>
          <w:sz w:val="25"/>
        </w:rPr>
        <w:t> </w:t>
      </w:r>
      <w:r>
        <w:rPr>
          <w:i/>
          <w:color w:val="231F20"/>
          <w:w w:val="115"/>
          <w:sz w:val="25"/>
        </w:rPr>
        <w:t>soberanía</w:t>
      </w:r>
      <w:r>
        <w:rPr>
          <w:i/>
          <w:color w:val="231F20"/>
          <w:spacing w:val="-5"/>
          <w:w w:val="115"/>
          <w:sz w:val="25"/>
        </w:rPr>
        <w:t> </w:t>
      </w:r>
      <w:r>
        <w:rPr>
          <w:i/>
          <w:color w:val="231F20"/>
          <w:w w:val="115"/>
          <w:sz w:val="25"/>
        </w:rPr>
        <w:t>popular, deberá dictar sus propios estatutos de funcionamiento, teniendo como límites los valores y principios de nues- tra</w:t>
      </w:r>
      <w:r>
        <w:rPr>
          <w:i/>
          <w:color w:val="231F20"/>
          <w:w w:val="115"/>
          <w:sz w:val="25"/>
        </w:rPr>
        <w:t> historia</w:t>
      </w:r>
      <w:r>
        <w:rPr>
          <w:i/>
          <w:color w:val="231F20"/>
          <w:w w:val="115"/>
          <w:sz w:val="25"/>
        </w:rPr>
        <w:t> republicana,</w:t>
      </w:r>
      <w:r>
        <w:rPr>
          <w:i/>
          <w:color w:val="231F20"/>
          <w:w w:val="115"/>
          <w:sz w:val="25"/>
        </w:rPr>
        <w:t> así</w:t>
      </w:r>
      <w:r>
        <w:rPr>
          <w:i/>
          <w:color w:val="231F20"/>
          <w:w w:val="115"/>
          <w:sz w:val="25"/>
        </w:rPr>
        <w:t> como</w:t>
      </w:r>
      <w:r>
        <w:rPr>
          <w:i/>
          <w:color w:val="231F20"/>
          <w:w w:val="115"/>
          <w:sz w:val="25"/>
        </w:rPr>
        <w:t> el</w:t>
      </w:r>
      <w:r>
        <w:rPr>
          <w:i/>
          <w:color w:val="231F20"/>
          <w:w w:val="115"/>
          <w:sz w:val="25"/>
        </w:rPr>
        <w:t> cumplimiento</w:t>
      </w:r>
      <w:r>
        <w:rPr>
          <w:i/>
          <w:color w:val="231F20"/>
          <w:w w:val="115"/>
          <w:sz w:val="25"/>
        </w:rPr>
        <w:t> de los</w:t>
      </w:r>
      <w:r>
        <w:rPr>
          <w:i/>
          <w:color w:val="231F20"/>
          <w:w w:val="115"/>
          <w:sz w:val="25"/>
        </w:rPr>
        <w:t> tratados</w:t>
      </w:r>
      <w:r>
        <w:rPr>
          <w:i/>
          <w:color w:val="231F20"/>
          <w:w w:val="115"/>
          <w:sz w:val="25"/>
        </w:rPr>
        <w:t> internacionales,</w:t>
      </w:r>
      <w:r>
        <w:rPr>
          <w:i/>
          <w:color w:val="231F20"/>
          <w:w w:val="115"/>
          <w:sz w:val="25"/>
        </w:rPr>
        <w:t> acuerdos</w:t>
      </w:r>
      <w:r>
        <w:rPr>
          <w:i/>
          <w:color w:val="231F20"/>
          <w:w w:val="115"/>
          <w:sz w:val="25"/>
        </w:rPr>
        <w:t> y</w:t>
      </w:r>
      <w:r>
        <w:rPr>
          <w:i/>
          <w:color w:val="231F20"/>
          <w:w w:val="115"/>
          <w:sz w:val="25"/>
        </w:rPr>
        <w:t> compromisos válidamente suscritos por la República, el carácter pro- gresivo</w:t>
      </w:r>
      <w:r>
        <w:rPr>
          <w:i/>
          <w:color w:val="231F20"/>
          <w:spacing w:val="40"/>
          <w:w w:val="115"/>
          <w:sz w:val="25"/>
        </w:rPr>
        <w:t> </w:t>
      </w:r>
      <w:r>
        <w:rPr>
          <w:i/>
          <w:color w:val="231F20"/>
          <w:w w:val="115"/>
          <w:sz w:val="25"/>
        </w:rPr>
        <w:t>de</w:t>
      </w:r>
      <w:r>
        <w:rPr>
          <w:i/>
          <w:color w:val="231F20"/>
          <w:spacing w:val="40"/>
          <w:w w:val="115"/>
          <w:sz w:val="25"/>
        </w:rPr>
        <w:t> </w:t>
      </w:r>
      <w:r>
        <w:rPr>
          <w:i/>
          <w:color w:val="231F20"/>
          <w:w w:val="115"/>
          <w:sz w:val="25"/>
        </w:rPr>
        <w:t>los</w:t>
      </w:r>
      <w:r>
        <w:rPr>
          <w:i/>
          <w:color w:val="231F20"/>
          <w:spacing w:val="40"/>
          <w:w w:val="115"/>
          <w:sz w:val="25"/>
        </w:rPr>
        <w:t> </w:t>
      </w:r>
      <w:r>
        <w:rPr>
          <w:i/>
          <w:color w:val="231F20"/>
          <w:w w:val="115"/>
          <w:sz w:val="25"/>
        </w:rPr>
        <w:t>derechos</w:t>
      </w:r>
      <w:r>
        <w:rPr>
          <w:i/>
          <w:color w:val="231F20"/>
          <w:spacing w:val="40"/>
          <w:w w:val="115"/>
          <w:sz w:val="25"/>
        </w:rPr>
        <w:t> </w:t>
      </w:r>
      <w:r>
        <w:rPr>
          <w:i/>
          <w:color w:val="231F20"/>
          <w:w w:val="115"/>
          <w:sz w:val="25"/>
        </w:rPr>
        <w:t>fundamentales</w:t>
      </w:r>
      <w:r>
        <w:rPr>
          <w:i/>
          <w:color w:val="231F20"/>
          <w:spacing w:val="40"/>
          <w:w w:val="115"/>
          <w:sz w:val="25"/>
        </w:rPr>
        <w:t> </w:t>
      </w:r>
      <w:r>
        <w:rPr>
          <w:i/>
          <w:color w:val="231F20"/>
          <w:w w:val="115"/>
          <w:sz w:val="25"/>
        </w:rPr>
        <w:t>del</w:t>
      </w:r>
      <w:r>
        <w:rPr>
          <w:i/>
          <w:color w:val="231F20"/>
          <w:spacing w:val="40"/>
          <w:w w:val="115"/>
          <w:sz w:val="25"/>
        </w:rPr>
        <w:t> </w:t>
      </w:r>
      <w:r>
        <w:rPr>
          <w:i/>
          <w:color w:val="231F20"/>
          <w:w w:val="115"/>
          <w:sz w:val="25"/>
        </w:rPr>
        <w:t>hombre</w:t>
      </w:r>
      <w:r>
        <w:rPr>
          <w:i/>
          <w:color w:val="231F20"/>
          <w:spacing w:val="40"/>
          <w:w w:val="115"/>
          <w:sz w:val="25"/>
        </w:rPr>
        <w:t> </w:t>
      </w:r>
      <w:r>
        <w:rPr>
          <w:i/>
          <w:color w:val="231F20"/>
          <w:w w:val="115"/>
          <w:sz w:val="25"/>
        </w:rPr>
        <w:t>y las</w:t>
      </w:r>
      <w:r>
        <w:rPr>
          <w:i/>
          <w:color w:val="231F20"/>
          <w:w w:val="115"/>
          <w:sz w:val="25"/>
        </w:rPr>
        <w:t> garantías</w:t>
      </w:r>
      <w:r>
        <w:rPr>
          <w:i/>
          <w:color w:val="231F20"/>
          <w:w w:val="115"/>
          <w:sz w:val="25"/>
        </w:rPr>
        <w:t> democráticas</w:t>
      </w:r>
      <w:r>
        <w:rPr>
          <w:i/>
          <w:color w:val="231F20"/>
          <w:w w:val="115"/>
          <w:sz w:val="25"/>
        </w:rPr>
        <w:t> dentro</w:t>
      </w:r>
      <w:r>
        <w:rPr>
          <w:i/>
          <w:color w:val="231F20"/>
          <w:w w:val="115"/>
          <w:sz w:val="25"/>
        </w:rPr>
        <w:t> del</w:t>
      </w:r>
      <w:r>
        <w:rPr>
          <w:i/>
          <w:color w:val="231F20"/>
          <w:w w:val="115"/>
          <w:sz w:val="25"/>
        </w:rPr>
        <w:t> más</w:t>
      </w:r>
      <w:r>
        <w:rPr>
          <w:i/>
          <w:color w:val="231F20"/>
          <w:w w:val="115"/>
          <w:sz w:val="25"/>
        </w:rPr>
        <w:t> absoluto respeto de los compromisos asumidos.</w:t>
      </w:r>
    </w:p>
    <w:p>
      <w:pPr>
        <w:pStyle w:val="BodyText"/>
        <w:spacing w:before="5"/>
        <w:rPr>
          <w:i/>
          <w:sz w:val="23"/>
        </w:rPr>
      </w:pPr>
    </w:p>
    <w:p>
      <w:pPr>
        <w:spacing w:line="249" w:lineRule="auto" w:before="0"/>
        <w:ind w:left="2011" w:right="250" w:hanging="1408"/>
        <w:jc w:val="both"/>
        <w:rPr>
          <w:i/>
          <w:sz w:val="25"/>
        </w:rPr>
      </w:pPr>
      <w:r>
        <w:rPr>
          <w:i/>
          <w:color w:val="231F20"/>
          <w:w w:val="115"/>
          <w:sz w:val="25"/>
        </w:rPr>
        <w:t>Undécimo:</w:t>
      </w:r>
      <w:r>
        <w:rPr>
          <w:i/>
          <w:color w:val="231F20"/>
          <w:w w:val="115"/>
          <w:sz w:val="25"/>
        </w:rPr>
        <w:t> La</w:t>
      </w:r>
      <w:r>
        <w:rPr>
          <w:i/>
          <w:color w:val="231F20"/>
          <w:w w:val="115"/>
          <w:sz w:val="25"/>
        </w:rPr>
        <w:t> Constitución</w:t>
      </w:r>
      <w:r>
        <w:rPr>
          <w:i/>
          <w:color w:val="231F20"/>
          <w:w w:val="115"/>
          <w:sz w:val="25"/>
        </w:rPr>
        <w:t> que</w:t>
      </w:r>
      <w:r>
        <w:rPr>
          <w:i/>
          <w:color w:val="231F20"/>
          <w:w w:val="115"/>
          <w:sz w:val="25"/>
        </w:rPr>
        <w:t> redacte</w:t>
      </w:r>
      <w:r>
        <w:rPr>
          <w:i/>
          <w:color w:val="231F20"/>
          <w:w w:val="115"/>
          <w:sz w:val="25"/>
        </w:rPr>
        <w:t> la</w:t>
      </w:r>
      <w:r>
        <w:rPr>
          <w:i/>
          <w:color w:val="231F20"/>
          <w:w w:val="115"/>
          <w:sz w:val="25"/>
        </w:rPr>
        <w:t> Asamblea</w:t>
      </w:r>
      <w:r>
        <w:rPr>
          <w:i/>
          <w:color w:val="231F20"/>
          <w:w w:val="115"/>
          <w:sz w:val="25"/>
        </w:rPr>
        <w:t> Nacional Constituyente será sometida a referendo dentro de los treinta</w:t>
      </w:r>
      <w:r>
        <w:rPr>
          <w:i/>
          <w:color w:val="231F20"/>
          <w:w w:val="115"/>
          <w:sz w:val="25"/>
        </w:rPr>
        <w:t> (30)</w:t>
      </w:r>
      <w:r>
        <w:rPr>
          <w:i/>
          <w:color w:val="231F20"/>
          <w:w w:val="115"/>
          <w:sz w:val="25"/>
        </w:rPr>
        <w:t> días</w:t>
      </w:r>
      <w:r>
        <w:rPr>
          <w:i/>
          <w:color w:val="231F20"/>
          <w:w w:val="115"/>
          <w:sz w:val="25"/>
        </w:rPr>
        <w:t> continuos</w:t>
      </w:r>
      <w:r>
        <w:rPr>
          <w:i/>
          <w:color w:val="231F20"/>
          <w:w w:val="115"/>
          <w:sz w:val="25"/>
        </w:rPr>
        <w:t> a</w:t>
      </w:r>
      <w:r>
        <w:rPr>
          <w:i/>
          <w:color w:val="231F20"/>
          <w:w w:val="115"/>
          <w:sz w:val="25"/>
        </w:rPr>
        <w:t> su</w:t>
      </w:r>
      <w:r>
        <w:rPr>
          <w:i/>
          <w:color w:val="231F20"/>
          <w:w w:val="115"/>
          <w:sz w:val="25"/>
        </w:rPr>
        <w:t> sanción.</w:t>
      </w:r>
      <w:r>
        <w:rPr>
          <w:i/>
          <w:color w:val="231F20"/>
          <w:w w:val="115"/>
          <w:sz w:val="25"/>
        </w:rPr>
        <w:t> La</w:t>
      </w:r>
      <w:r>
        <w:rPr>
          <w:i/>
          <w:color w:val="231F20"/>
          <w:w w:val="115"/>
          <w:sz w:val="25"/>
        </w:rPr>
        <w:t> Constitu- ción quedará definitivamente aprobada si el número de votos afirmativos es superior al número de votos nega- </w:t>
      </w:r>
      <w:r>
        <w:rPr>
          <w:i/>
          <w:color w:val="231F20"/>
          <w:spacing w:val="-2"/>
          <w:w w:val="115"/>
          <w:sz w:val="25"/>
        </w:rPr>
        <w:t>tivos.</w:t>
      </w:r>
    </w:p>
    <w:p>
      <w:pPr>
        <w:pStyle w:val="BodyText"/>
        <w:spacing w:before="10"/>
        <w:rPr>
          <w:i/>
          <w:sz w:val="23"/>
        </w:rPr>
      </w:pPr>
    </w:p>
    <w:p>
      <w:pPr>
        <w:pStyle w:val="BodyText"/>
        <w:spacing w:line="249" w:lineRule="auto" w:before="1"/>
        <w:ind w:left="252" w:right="249" w:firstLine="351"/>
        <w:jc w:val="both"/>
      </w:pPr>
      <w:r>
        <w:rPr>
          <w:color w:val="231F20"/>
          <w:w w:val="120"/>
        </w:rPr>
        <w:t>Los valores del constitucionalismo presentes en las bases de con- vocatoria</w:t>
      </w:r>
      <w:r>
        <w:rPr>
          <w:color w:val="231F20"/>
          <w:w w:val="120"/>
        </w:rPr>
        <w:t> eran</w:t>
      </w:r>
      <w:r>
        <w:rPr>
          <w:color w:val="231F20"/>
          <w:w w:val="120"/>
        </w:rPr>
        <w:t> suficientes</w:t>
      </w:r>
      <w:r>
        <w:rPr>
          <w:color w:val="231F20"/>
          <w:w w:val="120"/>
        </w:rPr>
        <w:t> para</w:t>
      </w:r>
      <w:r>
        <w:rPr>
          <w:color w:val="231F20"/>
          <w:w w:val="120"/>
        </w:rPr>
        <w:t> cubrir</w:t>
      </w:r>
      <w:r>
        <w:rPr>
          <w:color w:val="231F20"/>
          <w:w w:val="120"/>
        </w:rPr>
        <w:t> cualquier</w:t>
      </w:r>
      <w:r>
        <w:rPr>
          <w:color w:val="231F20"/>
          <w:w w:val="120"/>
        </w:rPr>
        <w:t> exceso.</w:t>
      </w:r>
      <w:r>
        <w:rPr>
          <w:color w:val="231F20"/>
          <w:w w:val="120"/>
        </w:rPr>
        <w:t> Pero</w:t>
      </w:r>
      <w:r>
        <w:rPr>
          <w:color w:val="231F20"/>
          <w:w w:val="120"/>
        </w:rPr>
        <w:t> para cualquiera que se equivocara y entendiera que esos valores eran me- ras</w:t>
      </w:r>
      <w:r>
        <w:rPr>
          <w:color w:val="231F20"/>
          <w:w w:val="120"/>
        </w:rPr>
        <w:t> abstracciones,</w:t>
      </w:r>
      <w:r>
        <w:rPr>
          <w:color w:val="231F20"/>
          <w:w w:val="120"/>
        </w:rPr>
        <w:t> la</w:t>
      </w:r>
      <w:r>
        <w:rPr>
          <w:color w:val="231F20"/>
          <w:w w:val="120"/>
        </w:rPr>
        <w:t> sujeción</w:t>
      </w:r>
      <w:r>
        <w:rPr>
          <w:color w:val="231F20"/>
          <w:w w:val="120"/>
        </w:rPr>
        <w:t> a</w:t>
      </w:r>
      <w:r>
        <w:rPr>
          <w:color w:val="231F20"/>
          <w:w w:val="120"/>
        </w:rPr>
        <w:t> un</w:t>
      </w:r>
      <w:r>
        <w:rPr>
          <w:color w:val="231F20"/>
          <w:w w:val="120"/>
        </w:rPr>
        <w:t> referendo</w:t>
      </w:r>
      <w:r>
        <w:rPr>
          <w:color w:val="231F20"/>
          <w:w w:val="120"/>
        </w:rPr>
        <w:t> aprobatorio</w:t>
      </w:r>
      <w:r>
        <w:rPr>
          <w:color w:val="231F20"/>
          <w:w w:val="120"/>
        </w:rPr>
        <w:t> parecería definitiva</w:t>
      </w:r>
      <w:r>
        <w:rPr>
          <w:color w:val="231F20"/>
          <w:spacing w:val="-3"/>
          <w:w w:val="120"/>
        </w:rPr>
        <w:t> </w:t>
      </w:r>
      <w:r>
        <w:rPr>
          <w:color w:val="231F20"/>
          <w:w w:val="120"/>
        </w:rPr>
        <w:t>como</w:t>
      </w:r>
      <w:r>
        <w:rPr>
          <w:color w:val="231F20"/>
          <w:spacing w:val="-4"/>
          <w:w w:val="120"/>
        </w:rPr>
        <w:t> </w:t>
      </w:r>
      <w:r>
        <w:rPr>
          <w:color w:val="231F20"/>
          <w:w w:val="120"/>
        </w:rPr>
        <w:t>freno,</w:t>
      </w:r>
      <w:r>
        <w:rPr>
          <w:color w:val="231F20"/>
          <w:spacing w:val="-4"/>
          <w:w w:val="120"/>
        </w:rPr>
        <w:t> </w:t>
      </w:r>
      <w:r>
        <w:rPr>
          <w:color w:val="231F20"/>
          <w:w w:val="120"/>
        </w:rPr>
        <w:t>ya</w:t>
      </w:r>
      <w:r>
        <w:rPr>
          <w:color w:val="231F20"/>
          <w:spacing w:val="-3"/>
          <w:w w:val="120"/>
        </w:rPr>
        <w:t> </w:t>
      </w:r>
      <w:r>
        <w:rPr>
          <w:color w:val="231F20"/>
          <w:w w:val="120"/>
        </w:rPr>
        <w:t>que</w:t>
      </w:r>
      <w:r>
        <w:rPr>
          <w:color w:val="231F20"/>
          <w:spacing w:val="-4"/>
          <w:w w:val="120"/>
        </w:rPr>
        <w:t> </w:t>
      </w:r>
      <w:r>
        <w:rPr>
          <w:color w:val="231F20"/>
          <w:w w:val="120"/>
        </w:rPr>
        <w:t>toda</w:t>
      </w:r>
      <w:r>
        <w:rPr>
          <w:color w:val="231F20"/>
          <w:spacing w:val="-3"/>
          <w:w w:val="120"/>
        </w:rPr>
        <w:t> </w:t>
      </w:r>
      <w:r>
        <w:rPr>
          <w:color w:val="231F20"/>
          <w:w w:val="120"/>
        </w:rPr>
        <w:t>decisión</w:t>
      </w:r>
      <w:r>
        <w:rPr>
          <w:color w:val="231F20"/>
          <w:spacing w:val="-3"/>
          <w:w w:val="120"/>
        </w:rPr>
        <w:t> </w:t>
      </w:r>
      <w:r>
        <w:rPr>
          <w:color w:val="231F20"/>
          <w:w w:val="120"/>
        </w:rPr>
        <w:t>de</w:t>
      </w:r>
      <w:r>
        <w:rPr>
          <w:color w:val="231F20"/>
          <w:spacing w:val="-4"/>
          <w:w w:val="120"/>
        </w:rPr>
        <w:t> </w:t>
      </w:r>
      <w:r>
        <w:rPr>
          <w:color w:val="231F20"/>
          <w:w w:val="120"/>
        </w:rPr>
        <w:t>la</w:t>
      </w:r>
      <w:r>
        <w:rPr>
          <w:color w:val="231F20"/>
          <w:spacing w:val="-3"/>
          <w:w w:val="120"/>
        </w:rPr>
        <w:t> </w:t>
      </w:r>
      <w:r>
        <w:rPr>
          <w:color w:val="231F20"/>
          <w:w w:val="120"/>
        </w:rPr>
        <w:t>Asamblea</w:t>
      </w:r>
      <w:r>
        <w:rPr>
          <w:color w:val="231F20"/>
          <w:spacing w:val="-3"/>
          <w:w w:val="120"/>
        </w:rPr>
        <w:t> </w:t>
      </w:r>
      <w:r>
        <w:rPr>
          <w:color w:val="231F20"/>
          <w:w w:val="120"/>
        </w:rPr>
        <w:t>Nacional Constituyente</w:t>
      </w:r>
      <w:r>
        <w:rPr>
          <w:color w:val="231F20"/>
          <w:spacing w:val="-4"/>
          <w:w w:val="120"/>
        </w:rPr>
        <w:t> </w:t>
      </w:r>
      <w:r>
        <w:rPr>
          <w:color w:val="231F20"/>
          <w:w w:val="120"/>
        </w:rPr>
        <w:t>estaba</w:t>
      </w:r>
      <w:r>
        <w:rPr>
          <w:color w:val="231F20"/>
          <w:spacing w:val="-4"/>
          <w:w w:val="120"/>
        </w:rPr>
        <w:t> </w:t>
      </w:r>
      <w:r>
        <w:rPr>
          <w:color w:val="231F20"/>
          <w:w w:val="120"/>
        </w:rPr>
        <w:t>condicionada</w:t>
      </w:r>
      <w:r>
        <w:rPr>
          <w:color w:val="231F20"/>
          <w:spacing w:val="-4"/>
          <w:w w:val="120"/>
        </w:rPr>
        <w:t> </w:t>
      </w:r>
      <w:r>
        <w:rPr>
          <w:color w:val="231F20"/>
          <w:w w:val="120"/>
        </w:rPr>
        <w:t>a</w:t>
      </w:r>
      <w:r>
        <w:rPr>
          <w:color w:val="231F20"/>
          <w:spacing w:val="-4"/>
          <w:w w:val="120"/>
        </w:rPr>
        <w:t> </w:t>
      </w:r>
      <w:r>
        <w:rPr>
          <w:color w:val="231F20"/>
          <w:w w:val="120"/>
        </w:rPr>
        <w:t>tal</w:t>
      </w:r>
      <w:r>
        <w:rPr>
          <w:color w:val="231F20"/>
          <w:spacing w:val="-4"/>
          <w:w w:val="120"/>
        </w:rPr>
        <w:t> </w:t>
      </w:r>
      <w:r>
        <w:rPr>
          <w:color w:val="231F20"/>
          <w:w w:val="120"/>
        </w:rPr>
        <w:t>evento.</w:t>
      </w:r>
      <w:r>
        <w:rPr>
          <w:color w:val="231F20"/>
          <w:spacing w:val="-4"/>
          <w:w w:val="120"/>
        </w:rPr>
        <w:t> </w:t>
      </w:r>
      <w:r>
        <w:rPr>
          <w:color w:val="231F20"/>
          <w:w w:val="120"/>
        </w:rPr>
        <w:t>Pero</w:t>
      </w:r>
      <w:r>
        <w:rPr>
          <w:color w:val="231F20"/>
          <w:spacing w:val="-4"/>
          <w:w w:val="120"/>
        </w:rPr>
        <w:t> </w:t>
      </w:r>
      <w:r>
        <w:rPr>
          <w:color w:val="231F20"/>
          <w:w w:val="120"/>
        </w:rPr>
        <w:t>no,</w:t>
      </w:r>
      <w:r>
        <w:rPr>
          <w:color w:val="231F20"/>
          <w:spacing w:val="-4"/>
          <w:w w:val="120"/>
        </w:rPr>
        <w:t> </w:t>
      </w:r>
      <w:r>
        <w:rPr>
          <w:color w:val="231F20"/>
          <w:w w:val="120"/>
        </w:rPr>
        <w:t>faltó</w:t>
      </w:r>
      <w:r>
        <w:rPr>
          <w:color w:val="231F20"/>
          <w:spacing w:val="-4"/>
          <w:w w:val="120"/>
        </w:rPr>
        <w:t> </w:t>
      </w:r>
      <w:r>
        <w:rPr>
          <w:color w:val="231F20"/>
          <w:w w:val="120"/>
        </w:rPr>
        <w:t>el</w:t>
      </w:r>
      <w:r>
        <w:rPr>
          <w:color w:val="231F20"/>
          <w:spacing w:val="-4"/>
          <w:w w:val="120"/>
        </w:rPr>
        <w:t> </w:t>
      </w:r>
      <w:r>
        <w:rPr>
          <w:color w:val="231F20"/>
          <w:w w:val="120"/>
        </w:rPr>
        <w:t>Juez que</w:t>
      </w:r>
      <w:r>
        <w:rPr>
          <w:color w:val="231F20"/>
          <w:spacing w:val="40"/>
          <w:w w:val="120"/>
        </w:rPr>
        <w:t> </w:t>
      </w:r>
      <w:r>
        <w:rPr>
          <w:color w:val="231F20"/>
          <w:w w:val="120"/>
        </w:rPr>
        <w:t>hiciera</w:t>
      </w:r>
      <w:r>
        <w:rPr>
          <w:color w:val="231F20"/>
          <w:spacing w:val="40"/>
          <w:w w:val="120"/>
        </w:rPr>
        <w:t> </w:t>
      </w:r>
      <w:r>
        <w:rPr>
          <w:color w:val="231F20"/>
          <w:w w:val="120"/>
        </w:rPr>
        <w:t>cumplir</w:t>
      </w:r>
      <w:r>
        <w:rPr>
          <w:color w:val="231F20"/>
          <w:spacing w:val="40"/>
          <w:w w:val="120"/>
        </w:rPr>
        <w:t> </w:t>
      </w:r>
      <w:r>
        <w:rPr>
          <w:color w:val="231F20"/>
          <w:w w:val="120"/>
        </w:rPr>
        <w:t>el</w:t>
      </w:r>
      <w:r>
        <w:rPr>
          <w:color w:val="231F20"/>
          <w:spacing w:val="40"/>
          <w:w w:val="120"/>
        </w:rPr>
        <w:t> </w:t>
      </w:r>
      <w:r>
        <w:rPr>
          <w:color w:val="231F20"/>
          <w:w w:val="120"/>
        </w:rPr>
        <w:t>mandato</w:t>
      </w:r>
      <w:r>
        <w:rPr>
          <w:color w:val="231F20"/>
          <w:spacing w:val="40"/>
          <w:w w:val="120"/>
        </w:rPr>
        <w:t> </w:t>
      </w:r>
      <w:r>
        <w:rPr>
          <w:color w:val="231F20"/>
          <w:w w:val="120"/>
        </w:rPr>
        <w:t>popular</w:t>
      </w:r>
      <w:r>
        <w:rPr>
          <w:color w:val="231F20"/>
          <w:spacing w:val="40"/>
          <w:w w:val="120"/>
        </w:rPr>
        <w:t> </w:t>
      </w:r>
      <w:r>
        <w:rPr>
          <w:color w:val="231F20"/>
          <w:w w:val="120"/>
        </w:rPr>
        <w:t>y</w:t>
      </w:r>
      <w:r>
        <w:rPr>
          <w:color w:val="231F20"/>
          <w:spacing w:val="40"/>
          <w:w w:val="120"/>
        </w:rPr>
        <w:t> </w:t>
      </w:r>
      <w:r>
        <w:rPr>
          <w:color w:val="231F20"/>
          <w:w w:val="120"/>
        </w:rPr>
        <w:t>evitara</w:t>
      </w:r>
      <w:r>
        <w:rPr>
          <w:color w:val="231F20"/>
          <w:spacing w:val="40"/>
          <w:w w:val="120"/>
        </w:rPr>
        <w:t> </w:t>
      </w:r>
      <w:r>
        <w:rPr>
          <w:color w:val="231F20"/>
          <w:w w:val="120"/>
        </w:rPr>
        <w:t>la</w:t>
      </w:r>
      <w:r>
        <w:rPr>
          <w:color w:val="231F20"/>
          <w:spacing w:val="40"/>
          <w:w w:val="120"/>
        </w:rPr>
        <w:t> </w:t>
      </w:r>
      <w:r>
        <w:rPr>
          <w:color w:val="231F20"/>
          <w:w w:val="120"/>
        </w:rPr>
        <w:t>intervención de</w:t>
      </w:r>
      <w:r>
        <w:rPr>
          <w:color w:val="231F20"/>
          <w:w w:val="120"/>
        </w:rPr>
        <w:t> los</w:t>
      </w:r>
      <w:r>
        <w:rPr>
          <w:color w:val="231F20"/>
          <w:w w:val="120"/>
        </w:rPr>
        <w:t> poderes</w:t>
      </w:r>
      <w:r>
        <w:rPr>
          <w:color w:val="231F20"/>
          <w:w w:val="120"/>
        </w:rPr>
        <w:t> constituidos</w:t>
      </w:r>
      <w:r>
        <w:rPr>
          <w:color w:val="231F20"/>
          <w:w w:val="120"/>
        </w:rPr>
        <w:t> en</w:t>
      </w:r>
      <w:r>
        <w:rPr>
          <w:color w:val="231F20"/>
          <w:w w:val="120"/>
        </w:rPr>
        <w:t> pleno</w:t>
      </w:r>
      <w:r>
        <w:rPr>
          <w:color w:val="231F20"/>
          <w:w w:val="120"/>
        </w:rPr>
        <w:t> proceso</w:t>
      </w:r>
      <w:r>
        <w:rPr>
          <w:color w:val="231F20"/>
          <w:w w:val="120"/>
        </w:rPr>
        <w:t> constituyente.</w:t>
      </w:r>
      <w:r>
        <w:rPr>
          <w:color w:val="231F20"/>
          <w:w w:val="120"/>
        </w:rPr>
        <w:t> Sin</w:t>
      </w:r>
      <w:r>
        <w:rPr>
          <w:color w:val="231F20"/>
          <w:w w:val="120"/>
        </w:rPr>
        <w:t> un debate</w:t>
      </w:r>
      <w:r>
        <w:rPr>
          <w:color w:val="231F20"/>
          <w:w w:val="120"/>
        </w:rPr>
        <w:t> efectivo,</w:t>
      </w:r>
      <w:r>
        <w:rPr>
          <w:color w:val="231F20"/>
          <w:w w:val="120"/>
        </w:rPr>
        <w:t> con</w:t>
      </w:r>
      <w:r>
        <w:rPr>
          <w:color w:val="231F20"/>
          <w:w w:val="120"/>
        </w:rPr>
        <w:t> la</w:t>
      </w:r>
      <w:r>
        <w:rPr>
          <w:color w:val="231F20"/>
          <w:w w:val="120"/>
        </w:rPr>
        <w:t> ocupación</w:t>
      </w:r>
      <w:r>
        <w:rPr>
          <w:color w:val="231F20"/>
          <w:w w:val="120"/>
        </w:rPr>
        <w:t> de</w:t>
      </w:r>
      <w:r>
        <w:rPr>
          <w:color w:val="231F20"/>
          <w:w w:val="120"/>
        </w:rPr>
        <w:t> facto</w:t>
      </w:r>
      <w:r>
        <w:rPr>
          <w:color w:val="231F20"/>
          <w:w w:val="120"/>
        </w:rPr>
        <w:t> de</w:t>
      </w:r>
      <w:r>
        <w:rPr>
          <w:color w:val="231F20"/>
          <w:w w:val="120"/>
        </w:rPr>
        <w:t> los</w:t>
      </w:r>
      <w:r>
        <w:rPr>
          <w:color w:val="231F20"/>
          <w:w w:val="120"/>
        </w:rPr>
        <w:t> poderes</w:t>
      </w:r>
      <w:r>
        <w:rPr>
          <w:color w:val="231F20"/>
          <w:w w:val="120"/>
        </w:rPr>
        <w:t> públicos</w:t>
      </w:r>
      <w:r>
        <w:rPr>
          <w:color w:val="231F20"/>
          <w:w w:val="120"/>
        </w:rPr>
        <w:t> y bajo</w:t>
      </w:r>
      <w:r>
        <w:rPr>
          <w:color w:val="231F20"/>
          <w:w w:val="120"/>
        </w:rPr>
        <w:t> la</w:t>
      </w:r>
      <w:r>
        <w:rPr>
          <w:color w:val="231F20"/>
          <w:w w:val="120"/>
        </w:rPr>
        <w:t> fórmula</w:t>
      </w:r>
      <w:r>
        <w:rPr>
          <w:color w:val="231F20"/>
          <w:w w:val="120"/>
        </w:rPr>
        <w:t> de</w:t>
      </w:r>
      <w:r>
        <w:rPr>
          <w:color w:val="231F20"/>
          <w:w w:val="120"/>
        </w:rPr>
        <w:t> un</w:t>
      </w:r>
      <w:r>
        <w:rPr>
          <w:color w:val="231F20"/>
          <w:w w:val="120"/>
        </w:rPr>
        <w:t> poder</w:t>
      </w:r>
      <w:r>
        <w:rPr>
          <w:color w:val="231F20"/>
          <w:w w:val="120"/>
        </w:rPr>
        <w:t> todopoderoso</w:t>
      </w:r>
      <w:r>
        <w:rPr>
          <w:color w:val="231F20"/>
          <w:w w:val="120"/>
        </w:rPr>
        <w:t> se</w:t>
      </w:r>
      <w:r>
        <w:rPr>
          <w:color w:val="231F20"/>
          <w:w w:val="120"/>
        </w:rPr>
        <w:t> inhibió</w:t>
      </w:r>
      <w:r>
        <w:rPr>
          <w:color w:val="231F20"/>
          <w:w w:val="120"/>
        </w:rPr>
        <w:t> un</w:t>
      </w:r>
      <w:r>
        <w:rPr>
          <w:color w:val="231F20"/>
          <w:w w:val="120"/>
        </w:rPr>
        <w:t> proceso</w:t>
      </w:r>
      <w:r>
        <w:rPr>
          <w:color w:val="231F20"/>
          <w:w w:val="120"/>
        </w:rPr>
        <w:t> de cambios</w:t>
      </w:r>
      <w:r>
        <w:rPr>
          <w:color w:val="231F20"/>
          <w:w w:val="120"/>
        </w:rPr>
        <w:t> legítimos</w:t>
      </w:r>
      <w:r>
        <w:rPr>
          <w:color w:val="231F20"/>
          <w:w w:val="120"/>
        </w:rPr>
        <w:t> y</w:t>
      </w:r>
      <w:r>
        <w:rPr>
          <w:color w:val="231F20"/>
          <w:w w:val="120"/>
        </w:rPr>
        <w:t> se</w:t>
      </w:r>
      <w:r>
        <w:rPr>
          <w:color w:val="231F20"/>
          <w:w w:val="120"/>
        </w:rPr>
        <w:t> desfiguró</w:t>
      </w:r>
      <w:r>
        <w:rPr>
          <w:color w:val="231F20"/>
          <w:w w:val="120"/>
        </w:rPr>
        <w:t> el</w:t>
      </w:r>
      <w:r>
        <w:rPr>
          <w:color w:val="231F20"/>
          <w:w w:val="120"/>
        </w:rPr>
        <w:t> papel</w:t>
      </w:r>
      <w:r>
        <w:rPr>
          <w:color w:val="231F20"/>
          <w:w w:val="120"/>
        </w:rPr>
        <w:t> que</w:t>
      </w:r>
      <w:r>
        <w:rPr>
          <w:color w:val="231F20"/>
          <w:w w:val="120"/>
        </w:rPr>
        <w:t> debía</w:t>
      </w:r>
      <w:r>
        <w:rPr>
          <w:color w:val="231F20"/>
          <w:w w:val="120"/>
        </w:rPr>
        <w:t> jugar</w:t>
      </w:r>
      <w:r>
        <w:rPr>
          <w:color w:val="231F20"/>
          <w:w w:val="120"/>
        </w:rPr>
        <w:t> el</w:t>
      </w:r>
      <w:r>
        <w:rPr>
          <w:color w:val="231F20"/>
          <w:w w:val="120"/>
        </w:rPr>
        <w:t> cuerpo </w:t>
      </w:r>
      <w:r>
        <w:rPr>
          <w:color w:val="231F20"/>
          <w:spacing w:val="-2"/>
          <w:w w:val="120"/>
        </w:rPr>
        <w:t>constituyente.</w:t>
      </w:r>
    </w:p>
    <w:p>
      <w:pPr>
        <w:pStyle w:val="BodyText"/>
        <w:spacing w:before="3"/>
        <w:rPr>
          <w:sz w:val="23"/>
        </w:rPr>
      </w:pPr>
    </w:p>
    <w:p>
      <w:pPr>
        <w:pStyle w:val="BodyText"/>
        <w:spacing w:line="249" w:lineRule="auto"/>
        <w:ind w:left="252" w:right="249" w:firstLine="351"/>
        <w:jc w:val="both"/>
      </w:pPr>
      <w:r>
        <w:rPr>
          <w:color w:val="231F20"/>
          <w:w w:val="120"/>
        </w:rPr>
        <w:t>Ante tales manipulaciones, he propuesto una revisión del concep- to</w:t>
      </w:r>
      <w:r>
        <w:rPr>
          <w:color w:val="231F20"/>
          <w:w w:val="120"/>
        </w:rPr>
        <w:t> Poder</w:t>
      </w:r>
      <w:r>
        <w:rPr>
          <w:color w:val="231F20"/>
          <w:w w:val="120"/>
        </w:rPr>
        <w:t> Constituyente</w:t>
      </w:r>
      <w:r>
        <w:rPr>
          <w:color w:val="231F20"/>
          <w:w w:val="120"/>
        </w:rPr>
        <w:t> afirmando</w:t>
      </w:r>
      <w:r>
        <w:rPr>
          <w:color w:val="231F20"/>
          <w:w w:val="120"/>
        </w:rPr>
        <w:t> la</w:t>
      </w:r>
      <w:r>
        <w:rPr>
          <w:color w:val="231F20"/>
          <w:w w:val="120"/>
        </w:rPr>
        <w:t> imposibilidad</w:t>
      </w:r>
      <w:r>
        <w:rPr>
          <w:color w:val="231F20"/>
          <w:w w:val="120"/>
        </w:rPr>
        <w:t> de</w:t>
      </w:r>
      <w:r>
        <w:rPr>
          <w:color w:val="231F20"/>
          <w:w w:val="120"/>
        </w:rPr>
        <w:t> actuación</w:t>
      </w:r>
      <w:r>
        <w:rPr>
          <w:color w:val="231F20"/>
          <w:w w:val="120"/>
        </w:rPr>
        <w:t> de poderes</w:t>
      </w:r>
      <w:r>
        <w:rPr>
          <w:color w:val="231F20"/>
          <w:w w:val="120"/>
        </w:rPr>
        <w:t> incontrolados</w:t>
      </w:r>
      <w:r>
        <w:rPr>
          <w:color w:val="231F20"/>
          <w:w w:val="120"/>
        </w:rPr>
        <w:t> en</w:t>
      </w:r>
      <w:r>
        <w:rPr>
          <w:color w:val="231F20"/>
          <w:w w:val="120"/>
        </w:rPr>
        <w:t> el</w:t>
      </w:r>
      <w:r>
        <w:rPr>
          <w:color w:val="231F20"/>
          <w:w w:val="120"/>
        </w:rPr>
        <w:t> ámbito</w:t>
      </w:r>
      <w:r>
        <w:rPr>
          <w:color w:val="231F20"/>
          <w:w w:val="120"/>
        </w:rPr>
        <w:t> de</w:t>
      </w:r>
      <w:r>
        <w:rPr>
          <w:color w:val="231F20"/>
          <w:w w:val="120"/>
        </w:rPr>
        <w:t> un</w:t>
      </w:r>
      <w:r>
        <w:rPr>
          <w:color w:val="231F20"/>
          <w:w w:val="120"/>
        </w:rPr>
        <w:t> Estado</w:t>
      </w:r>
      <w:r>
        <w:rPr>
          <w:color w:val="231F20"/>
          <w:w w:val="120"/>
        </w:rPr>
        <w:t> Constitucional</w:t>
      </w:r>
      <w:r>
        <w:rPr>
          <w:color w:val="231F20"/>
          <w:w w:val="120"/>
        </w:rPr>
        <w:t> de Derecho.</w:t>
      </w:r>
      <w:r>
        <w:rPr>
          <w:color w:val="231F20"/>
          <w:w w:val="120"/>
        </w:rPr>
        <w:t> Tomando</w:t>
      </w:r>
      <w:r>
        <w:rPr>
          <w:color w:val="231F20"/>
          <w:w w:val="120"/>
        </w:rPr>
        <w:t> como</w:t>
      </w:r>
      <w:r>
        <w:rPr>
          <w:color w:val="231F20"/>
          <w:w w:val="120"/>
        </w:rPr>
        <w:t> modelo</w:t>
      </w:r>
      <w:r>
        <w:rPr>
          <w:color w:val="231F20"/>
          <w:w w:val="120"/>
        </w:rPr>
        <w:t> la</w:t>
      </w:r>
      <w:r>
        <w:rPr>
          <w:color w:val="231F20"/>
          <w:w w:val="120"/>
        </w:rPr>
        <w:t> configuración</w:t>
      </w:r>
      <w:r>
        <w:rPr>
          <w:color w:val="231F20"/>
          <w:w w:val="120"/>
        </w:rPr>
        <w:t> ejecutada</w:t>
      </w:r>
      <w:r>
        <w:rPr>
          <w:color w:val="231F20"/>
          <w:w w:val="120"/>
        </w:rPr>
        <w:t> por</w:t>
      </w:r>
      <w:r>
        <w:rPr>
          <w:color w:val="231F20"/>
          <w:w w:val="120"/>
        </w:rPr>
        <w:t> el Congreso</w:t>
      </w:r>
      <w:r>
        <w:rPr>
          <w:color w:val="231F20"/>
          <w:w w:val="120"/>
        </w:rPr>
        <w:t> Constituyente</w:t>
      </w:r>
      <w:r>
        <w:rPr>
          <w:color w:val="231F20"/>
          <w:w w:val="120"/>
        </w:rPr>
        <w:t> de</w:t>
      </w:r>
      <w:r>
        <w:rPr>
          <w:color w:val="231F20"/>
          <w:w w:val="120"/>
        </w:rPr>
        <w:t> Valencia</w:t>
      </w:r>
      <w:r>
        <w:rPr>
          <w:color w:val="231F20"/>
          <w:w w:val="120"/>
        </w:rPr>
        <w:t> de</w:t>
      </w:r>
      <w:r>
        <w:rPr>
          <w:color w:val="231F20"/>
          <w:w w:val="120"/>
        </w:rPr>
        <w:t> 1830</w:t>
      </w:r>
      <w:r>
        <w:rPr>
          <w:color w:val="231F20"/>
          <w:w w:val="120"/>
        </w:rPr>
        <w:t> he</w:t>
      </w:r>
      <w:r>
        <w:rPr>
          <w:color w:val="231F20"/>
          <w:w w:val="120"/>
        </w:rPr>
        <w:t> tratado</w:t>
      </w:r>
      <w:r>
        <w:rPr>
          <w:color w:val="231F20"/>
          <w:w w:val="120"/>
        </w:rPr>
        <w:t> de</w:t>
      </w:r>
      <w:r>
        <w:rPr>
          <w:color w:val="231F20"/>
          <w:w w:val="120"/>
        </w:rPr>
        <w:t> valorar</w:t>
      </w:r>
      <w:r>
        <w:rPr>
          <w:color w:val="231F20"/>
          <w:spacing w:val="80"/>
          <w:w w:val="120"/>
        </w:rPr>
        <w:t> </w:t>
      </w:r>
      <w:r>
        <w:rPr>
          <w:color w:val="231F20"/>
          <w:w w:val="120"/>
        </w:rPr>
        <w:t>el carácter original de los procesos que inauguran el constituciona- lismo</w:t>
      </w:r>
      <w:r>
        <w:rPr>
          <w:color w:val="231F20"/>
          <w:spacing w:val="-6"/>
          <w:w w:val="120"/>
        </w:rPr>
        <w:t> </w:t>
      </w:r>
      <w:r>
        <w:rPr>
          <w:color w:val="231F20"/>
          <w:w w:val="120"/>
        </w:rPr>
        <w:t>y</w:t>
      </w:r>
      <w:r>
        <w:rPr>
          <w:color w:val="231F20"/>
          <w:spacing w:val="-6"/>
          <w:w w:val="120"/>
        </w:rPr>
        <w:t> </w:t>
      </w:r>
      <w:r>
        <w:rPr>
          <w:color w:val="231F20"/>
          <w:w w:val="120"/>
        </w:rPr>
        <w:t>he</w:t>
      </w:r>
      <w:r>
        <w:rPr>
          <w:color w:val="231F20"/>
          <w:spacing w:val="-6"/>
          <w:w w:val="120"/>
        </w:rPr>
        <w:t> </w:t>
      </w:r>
      <w:r>
        <w:rPr>
          <w:color w:val="231F20"/>
          <w:w w:val="120"/>
        </w:rPr>
        <w:t>definido</w:t>
      </w:r>
      <w:r>
        <w:rPr>
          <w:color w:val="231F20"/>
          <w:spacing w:val="-6"/>
          <w:w w:val="120"/>
        </w:rPr>
        <w:t> </w:t>
      </w:r>
      <w:r>
        <w:rPr>
          <w:color w:val="231F20"/>
          <w:w w:val="120"/>
        </w:rPr>
        <w:t>ese</w:t>
      </w:r>
      <w:r>
        <w:rPr>
          <w:color w:val="231F20"/>
          <w:spacing w:val="-6"/>
          <w:w w:val="120"/>
        </w:rPr>
        <w:t> </w:t>
      </w:r>
      <w:r>
        <w:rPr>
          <w:color w:val="231F20"/>
          <w:w w:val="120"/>
        </w:rPr>
        <w:t>momento</w:t>
      </w:r>
      <w:r>
        <w:rPr>
          <w:color w:val="231F20"/>
          <w:spacing w:val="-6"/>
          <w:w w:val="120"/>
        </w:rPr>
        <w:t> </w:t>
      </w:r>
      <w:r>
        <w:rPr>
          <w:color w:val="231F20"/>
          <w:w w:val="120"/>
        </w:rPr>
        <w:t>como</w:t>
      </w:r>
      <w:r>
        <w:rPr>
          <w:color w:val="231F20"/>
          <w:spacing w:val="-6"/>
          <w:w w:val="120"/>
        </w:rPr>
        <w:t> </w:t>
      </w:r>
      <w:r>
        <w:rPr>
          <w:color w:val="231F20"/>
          <w:w w:val="120"/>
        </w:rPr>
        <w:t>el</w:t>
      </w:r>
      <w:r>
        <w:rPr>
          <w:color w:val="231F20"/>
          <w:spacing w:val="-6"/>
          <w:w w:val="120"/>
        </w:rPr>
        <w:t> </w:t>
      </w:r>
      <w:r>
        <w:rPr>
          <w:color w:val="231F20"/>
          <w:w w:val="120"/>
        </w:rPr>
        <w:t>de</w:t>
      </w:r>
      <w:r>
        <w:rPr>
          <w:color w:val="231F20"/>
          <w:spacing w:val="-6"/>
          <w:w w:val="120"/>
        </w:rPr>
        <w:t> </w:t>
      </w:r>
      <w:r>
        <w:rPr>
          <w:color w:val="231F20"/>
          <w:w w:val="120"/>
        </w:rPr>
        <w:t>la</w:t>
      </w:r>
      <w:r>
        <w:rPr>
          <w:color w:val="231F20"/>
          <w:spacing w:val="-7"/>
          <w:w w:val="120"/>
        </w:rPr>
        <w:t> </w:t>
      </w:r>
      <w:r>
        <w:rPr>
          <w:i/>
          <w:color w:val="231F20"/>
          <w:w w:val="120"/>
        </w:rPr>
        <w:t>Fuerza</w:t>
      </w:r>
      <w:r>
        <w:rPr>
          <w:i/>
          <w:color w:val="231F20"/>
          <w:spacing w:val="-10"/>
          <w:w w:val="120"/>
        </w:rPr>
        <w:t> </w:t>
      </w:r>
      <w:r>
        <w:rPr>
          <w:i/>
          <w:color w:val="231F20"/>
          <w:w w:val="120"/>
        </w:rPr>
        <w:t>Constituyente Inicial;</w:t>
      </w:r>
      <w:r>
        <w:rPr>
          <w:i/>
          <w:color w:val="231F20"/>
          <w:w w:val="120"/>
        </w:rPr>
        <w:t> </w:t>
      </w:r>
      <w:r>
        <w:rPr>
          <w:color w:val="231F20"/>
          <w:w w:val="120"/>
        </w:rPr>
        <w:t>de</w:t>
      </w:r>
      <w:r>
        <w:rPr>
          <w:color w:val="231F20"/>
          <w:w w:val="120"/>
        </w:rPr>
        <w:t> imposible</w:t>
      </w:r>
      <w:r>
        <w:rPr>
          <w:color w:val="231F20"/>
          <w:w w:val="120"/>
        </w:rPr>
        <w:t> regulación</w:t>
      </w:r>
      <w:r>
        <w:rPr>
          <w:color w:val="231F20"/>
          <w:w w:val="120"/>
        </w:rPr>
        <w:t> previa</w:t>
      </w:r>
      <w:r>
        <w:rPr>
          <w:color w:val="231F20"/>
          <w:w w:val="120"/>
        </w:rPr>
        <w:t> y</w:t>
      </w:r>
      <w:r>
        <w:rPr>
          <w:color w:val="231F20"/>
          <w:w w:val="120"/>
        </w:rPr>
        <w:t> que</w:t>
      </w:r>
      <w:r>
        <w:rPr>
          <w:color w:val="231F20"/>
          <w:w w:val="120"/>
        </w:rPr>
        <w:t> está</w:t>
      </w:r>
      <w:r>
        <w:rPr>
          <w:color w:val="231F20"/>
          <w:w w:val="120"/>
        </w:rPr>
        <w:t> signada</w:t>
      </w:r>
      <w:r>
        <w:rPr>
          <w:color w:val="231F20"/>
          <w:w w:val="120"/>
        </w:rPr>
        <w:t> por</w:t>
      </w:r>
      <w:r>
        <w:rPr>
          <w:color w:val="231F20"/>
          <w:w w:val="120"/>
        </w:rPr>
        <w:t> una ruptura</w:t>
      </w:r>
      <w:r>
        <w:rPr>
          <w:color w:val="231F20"/>
          <w:w w:val="120"/>
        </w:rPr>
        <w:t> con</w:t>
      </w:r>
      <w:r>
        <w:rPr>
          <w:color w:val="231F20"/>
          <w:w w:val="120"/>
        </w:rPr>
        <w:t> un</w:t>
      </w:r>
      <w:r>
        <w:rPr>
          <w:color w:val="231F20"/>
          <w:w w:val="120"/>
        </w:rPr>
        <w:t> antiguo</w:t>
      </w:r>
      <w:r>
        <w:rPr>
          <w:color w:val="231F20"/>
          <w:w w:val="120"/>
        </w:rPr>
        <w:t> régimen.</w:t>
      </w:r>
      <w:r>
        <w:rPr>
          <w:color w:val="231F20"/>
          <w:spacing w:val="40"/>
          <w:w w:val="120"/>
        </w:rPr>
        <w:t> </w:t>
      </w:r>
      <w:r>
        <w:rPr>
          <w:color w:val="231F20"/>
          <w:w w:val="120"/>
        </w:rPr>
        <w:t>Se</w:t>
      </w:r>
      <w:r>
        <w:rPr>
          <w:color w:val="231F20"/>
          <w:w w:val="120"/>
        </w:rPr>
        <w:t> delinea</w:t>
      </w:r>
      <w:r>
        <w:rPr>
          <w:color w:val="231F20"/>
          <w:w w:val="120"/>
        </w:rPr>
        <w:t> esta</w:t>
      </w:r>
      <w:r>
        <w:rPr>
          <w:color w:val="231F20"/>
          <w:w w:val="120"/>
        </w:rPr>
        <w:t> categoría</w:t>
      </w:r>
      <w:r>
        <w:rPr>
          <w:color w:val="231F20"/>
          <w:w w:val="120"/>
        </w:rPr>
        <w:t> para contrastarla</w:t>
      </w:r>
      <w:r>
        <w:rPr>
          <w:color w:val="231F20"/>
          <w:spacing w:val="-6"/>
          <w:w w:val="120"/>
        </w:rPr>
        <w:t> </w:t>
      </w:r>
      <w:r>
        <w:rPr>
          <w:color w:val="231F20"/>
          <w:w w:val="120"/>
        </w:rPr>
        <w:t>con</w:t>
      </w:r>
      <w:r>
        <w:rPr>
          <w:color w:val="231F20"/>
          <w:spacing w:val="-6"/>
          <w:w w:val="120"/>
        </w:rPr>
        <w:t> </w:t>
      </w:r>
      <w:r>
        <w:rPr>
          <w:color w:val="231F20"/>
          <w:w w:val="120"/>
        </w:rPr>
        <w:t>los</w:t>
      </w:r>
      <w:r>
        <w:rPr>
          <w:color w:val="231F20"/>
          <w:spacing w:val="-6"/>
          <w:w w:val="120"/>
        </w:rPr>
        <w:t> </w:t>
      </w:r>
      <w:r>
        <w:rPr>
          <w:color w:val="231F20"/>
          <w:w w:val="120"/>
        </w:rPr>
        <w:t>procesos</w:t>
      </w:r>
      <w:r>
        <w:rPr>
          <w:color w:val="231F20"/>
          <w:spacing w:val="-6"/>
          <w:w w:val="120"/>
        </w:rPr>
        <w:t> </w:t>
      </w:r>
      <w:r>
        <w:rPr>
          <w:color w:val="231F20"/>
          <w:w w:val="120"/>
        </w:rPr>
        <w:t>posteriores</w:t>
      </w:r>
      <w:r>
        <w:rPr>
          <w:color w:val="231F20"/>
          <w:spacing w:val="-6"/>
          <w:w w:val="120"/>
        </w:rPr>
        <w:t> </w:t>
      </w:r>
      <w:r>
        <w:rPr>
          <w:color w:val="231F20"/>
          <w:w w:val="120"/>
        </w:rPr>
        <w:t>de</w:t>
      </w:r>
      <w:r>
        <w:rPr>
          <w:color w:val="231F20"/>
          <w:spacing w:val="-6"/>
          <w:w w:val="120"/>
        </w:rPr>
        <w:t> </w:t>
      </w:r>
      <w:r>
        <w:rPr>
          <w:color w:val="231F20"/>
          <w:w w:val="120"/>
        </w:rPr>
        <w:t>modificación</w:t>
      </w:r>
      <w:r>
        <w:rPr>
          <w:color w:val="231F20"/>
          <w:spacing w:val="-6"/>
          <w:w w:val="120"/>
        </w:rPr>
        <w:t> </w:t>
      </w:r>
      <w:r>
        <w:rPr>
          <w:color w:val="231F20"/>
          <w:w w:val="120"/>
        </w:rPr>
        <w:t>de</w:t>
      </w:r>
      <w:r>
        <w:rPr>
          <w:color w:val="231F20"/>
          <w:spacing w:val="-6"/>
          <w:w w:val="120"/>
        </w:rPr>
        <w:t> </w:t>
      </w:r>
      <w:r>
        <w:rPr>
          <w:color w:val="231F20"/>
          <w:w w:val="120"/>
        </w:rPr>
        <w:t>la</w:t>
      </w:r>
      <w:r>
        <w:rPr>
          <w:color w:val="231F20"/>
          <w:spacing w:val="-6"/>
          <w:w w:val="120"/>
        </w:rPr>
        <w:t> </w:t>
      </w:r>
      <w:r>
        <w:rPr>
          <w:color w:val="231F20"/>
          <w:w w:val="120"/>
        </w:rPr>
        <w:t>Cons- titución</w:t>
      </w:r>
      <w:r>
        <w:rPr>
          <w:color w:val="231F20"/>
          <w:spacing w:val="28"/>
          <w:w w:val="120"/>
        </w:rPr>
        <w:t> </w:t>
      </w:r>
      <w:r>
        <w:rPr>
          <w:color w:val="231F20"/>
          <w:w w:val="120"/>
        </w:rPr>
        <w:t>de</w:t>
      </w:r>
      <w:r>
        <w:rPr>
          <w:color w:val="231F20"/>
          <w:spacing w:val="28"/>
          <w:w w:val="120"/>
        </w:rPr>
        <w:t> </w:t>
      </w:r>
      <w:r>
        <w:rPr>
          <w:color w:val="231F20"/>
          <w:w w:val="120"/>
        </w:rPr>
        <w:t>manera</w:t>
      </w:r>
      <w:r>
        <w:rPr>
          <w:color w:val="231F20"/>
          <w:spacing w:val="29"/>
          <w:w w:val="120"/>
        </w:rPr>
        <w:t> </w:t>
      </w:r>
      <w:r>
        <w:rPr>
          <w:color w:val="231F20"/>
          <w:w w:val="120"/>
        </w:rPr>
        <w:t>que,</w:t>
      </w:r>
      <w:r>
        <w:rPr>
          <w:color w:val="231F20"/>
          <w:spacing w:val="28"/>
          <w:w w:val="120"/>
        </w:rPr>
        <w:t> </w:t>
      </w:r>
      <w:r>
        <w:rPr>
          <w:color w:val="231F20"/>
          <w:w w:val="120"/>
        </w:rPr>
        <w:t>aunque</w:t>
      </w:r>
      <w:r>
        <w:rPr>
          <w:color w:val="231F20"/>
          <w:spacing w:val="29"/>
          <w:w w:val="120"/>
        </w:rPr>
        <w:t> </w:t>
      </w:r>
      <w:r>
        <w:rPr>
          <w:color w:val="231F20"/>
          <w:w w:val="120"/>
        </w:rPr>
        <w:t>la</w:t>
      </w:r>
      <w:r>
        <w:rPr>
          <w:color w:val="231F20"/>
          <w:spacing w:val="28"/>
          <w:w w:val="120"/>
        </w:rPr>
        <w:t> </w:t>
      </w:r>
      <w:r>
        <w:rPr>
          <w:color w:val="231F20"/>
          <w:w w:val="120"/>
        </w:rPr>
        <w:t>referencia</w:t>
      </w:r>
      <w:r>
        <w:rPr>
          <w:color w:val="231F20"/>
          <w:spacing w:val="29"/>
          <w:w w:val="120"/>
        </w:rPr>
        <w:t> </w:t>
      </w:r>
      <w:r>
        <w:rPr>
          <w:color w:val="231F20"/>
          <w:w w:val="120"/>
        </w:rPr>
        <w:t>es</w:t>
      </w:r>
      <w:r>
        <w:rPr>
          <w:color w:val="231F20"/>
          <w:spacing w:val="28"/>
          <w:w w:val="120"/>
        </w:rPr>
        <w:t> </w:t>
      </w:r>
      <w:r>
        <w:rPr>
          <w:color w:val="231F20"/>
          <w:w w:val="120"/>
        </w:rPr>
        <w:t>pasada,</w:t>
      </w:r>
      <w:r>
        <w:rPr>
          <w:color w:val="231F20"/>
          <w:spacing w:val="29"/>
          <w:w w:val="120"/>
        </w:rPr>
        <w:t> </w:t>
      </w:r>
      <w:r>
        <w:rPr>
          <w:color w:val="231F20"/>
          <w:w w:val="120"/>
        </w:rPr>
        <w:t>la</w:t>
      </w:r>
      <w:r>
        <w:rPr>
          <w:color w:val="231F20"/>
          <w:spacing w:val="28"/>
          <w:w w:val="120"/>
        </w:rPr>
        <w:t> </w:t>
      </w:r>
      <w:r>
        <w:rPr>
          <w:color w:val="231F20"/>
          <w:spacing w:val="-2"/>
          <w:w w:val="120"/>
        </w:rPr>
        <w:t>vigencia</w:t>
      </w:r>
    </w:p>
    <w:p>
      <w:pPr>
        <w:pStyle w:val="BodyText"/>
        <w:rPr>
          <w:sz w:val="20"/>
        </w:rPr>
      </w:pPr>
    </w:p>
    <w:p>
      <w:pPr>
        <w:pStyle w:val="BodyText"/>
        <w:spacing w:before="6"/>
        <w:rPr>
          <w:sz w:val="24"/>
        </w:rPr>
      </w:pPr>
    </w:p>
    <w:p>
      <w:pPr>
        <w:tabs>
          <w:tab w:pos="3196" w:val="left" w:leader="none"/>
        </w:tabs>
        <w:spacing w:before="103"/>
        <w:ind w:left="241" w:right="0" w:firstLine="0"/>
        <w:jc w:val="left"/>
        <w:rPr>
          <w:i/>
          <w:sz w:val="20"/>
        </w:rPr>
      </w:pPr>
      <w:r>
        <w:rPr>
          <w:color w:val="231F20"/>
          <w:spacing w:val="-5"/>
          <w:position w:val="1"/>
          <w:sz w:val="25"/>
        </w:rPr>
        <w:t>176</w:t>
      </w:r>
      <w:r>
        <w:rPr>
          <w:color w:val="231F20"/>
          <w:position w:val="1"/>
          <w:sz w:val="25"/>
        </w:rPr>
        <w:tab/>
      </w:r>
      <w:r>
        <w:rPr>
          <w:i/>
          <w:color w:val="231F20"/>
          <w:sz w:val="20"/>
        </w:rPr>
        <w:t>Lógoi. Revista de </w:t>
      </w:r>
      <w:r>
        <w:rPr>
          <w:i/>
          <w:color w:val="231F20"/>
          <w:spacing w:val="-2"/>
          <w:sz w:val="20"/>
        </w:rPr>
        <w:t>Filosofía</w:t>
      </w:r>
    </w:p>
    <w:p>
      <w:pPr>
        <w:spacing w:after="0"/>
        <w:jc w:val="left"/>
        <w:rPr>
          <w:sz w:val="20"/>
        </w:rPr>
        <w:sectPr>
          <w:pgSz w:w="12240" w:h="15840"/>
          <w:pgMar w:header="0" w:footer="523" w:top="740" w:bottom="720" w:left="1720" w:right="1720"/>
        </w:sectPr>
      </w:pPr>
    </w:p>
    <w:p>
      <w:pPr>
        <w:spacing w:before="96"/>
        <w:ind w:left="0" w:right="256" w:firstLine="0"/>
        <w:jc w:val="right"/>
        <w:rPr>
          <w:rFonts w:ascii="Georgia" w:hAnsi="Georgia"/>
          <w:i/>
          <w:sz w:val="20"/>
        </w:rPr>
      </w:pPr>
      <w:r>
        <w:rPr>
          <w:rFonts w:ascii="Georgia" w:hAnsi="Georgia"/>
          <w:i/>
          <w:color w:val="231F20"/>
          <w:sz w:val="20"/>
        </w:rPr>
        <w:t>Tulio</w:t>
      </w:r>
      <w:r>
        <w:rPr>
          <w:rFonts w:ascii="Georgia" w:hAnsi="Georgia"/>
          <w:i/>
          <w:color w:val="231F20"/>
          <w:spacing w:val="16"/>
          <w:sz w:val="20"/>
        </w:rPr>
        <w:t> </w:t>
      </w:r>
      <w:r>
        <w:rPr>
          <w:rFonts w:ascii="Georgia" w:hAnsi="Georgia"/>
          <w:i/>
          <w:color w:val="231F20"/>
          <w:sz w:val="20"/>
        </w:rPr>
        <w:t>Alberto</w:t>
      </w:r>
      <w:r>
        <w:rPr>
          <w:rFonts w:ascii="Georgia" w:hAnsi="Georgia"/>
          <w:i/>
          <w:color w:val="231F20"/>
          <w:spacing w:val="16"/>
          <w:sz w:val="20"/>
        </w:rPr>
        <w:t> </w:t>
      </w:r>
      <w:r>
        <w:rPr>
          <w:rFonts w:ascii="Georgia" w:hAnsi="Georgia"/>
          <w:i/>
          <w:color w:val="231F20"/>
          <w:spacing w:val="-2"/>
          <w:sz w:val="20"/>
        </w:rPr>
        <w:t>Álvarez</w:t>
      </w:r>
    </w:p>
    <w:p>
      <w:pPr>
        <w:pStyle w:val="BodyText"/>
        <w:spacing w:before="7"/>
        <w:rPr>
          <w:rFonts w:ascii="Georgia"/>
          <w:i/>
          <w:sz w:val="3"/>
        </w:rPr>
      </w:pPr>
      <w:r>
        <w:rPr/>
        <w:pict>
          <v:shape style="position:absolute;margin-left:98.655479pt;margin-top:3.261312pt;width:414.45pt;height:.1pt;mso-position-horizontal-relative:page;mso-position-vertical-relative:paragraph;z-index:-15715328;mso-wrap-distance-left:0;mso-wrap-distance-right:0" id="docshape27" coordorigin="1973,65" coordsize="8289,0" path="m1973,65l10262,65e" filled="false" stroked="true" strokeweight=".620497pt" strokecolor="#231f20">
            <v:path arrowok="t"/>
            <v:stroke dashstyle="solid"/>
            <w10:wrap type="topAndBottom"/>
          </v:shape>
        </w:pict>
      </w:r>
    </w:p>
    <w:p>
      <w:pPr>
        <w:pStyle w:val="BodyText"/>
        <w:rPr>
          <w:rFonts w:ascii="Georgia"/>
          <w:i/>
          <w:sz w:val="20"/>
        </w:rPr>
      </w:pPr>
    </w:p>
    <w:p>
      <w:pPr>
        <w:pStyle w:val="BodyText"/>
        <w:spacing w:before="7"/>
        <w:rPr>
          <w:rFonts w:ascii="Georgia"/>
          <w:i/>
          <w:sz w:val="28"/>
        </w:rPr>
      </w:pPr>
    </w:p>
    <w:p>
      <w:pPr>
        <w:pStyle w:val="BodyText"/>
        <w:spacing w:line="249" w:lineRule="auto"/>
        <w:ind w:left="252" w:right="28"/>
      </w:pPr>
      <w:r>
        <w:rPr>
          <w:color w:val="231F20"/>
          <w:w w:val="120"/>
        </w:rPr>
        <w:t>de</w:t>
      </w:r>
      <w:r>
        <w:rPr>
          <w:color w:val="231F20"/>
          <w:spacing w:val="39"/>
          <w:w w:val="120"/>
        </w:rPr>
        <w:t> </w:t>
      </w:r>
      <w:r>
        <w:rPr>
          <w:color w:val="231F20"/>
          <w:w w:val="120"/>
        </w:rPr>
        <w:t>las</w:t>
      </w:r>
      <w:r>
        <w:rPr>
          <w:color w:val="231F20"/>
          <w:spacing w:val="39"/>
          <w:w w:val="120"/>
        </w:rPr>
        <w:t> </w:t>
      </w:r>
      <w:r>
        <w:rPr>
          <w:color w:val="231F20"/>
          <w:w w:val="120"/>
        </w:rPr>
        <w:t>conclusiones</w:t>
      </w:r>
      <w:r>
        <w:rPr>
          <w:color w:val="231F20"/>
          <w:spacing w:val="39"/>
          <w:w w:val="120"/>
        </w:rPr>
        <w:t> </w:t>
      </w:r>
      <w:r>
        <w:rPr>
          <w:color w:val="231F20"/>
          <w:w w:val="120"/>
        </w:rPr>
        <w:t>se</w:t>
      </w:r>
      <w:r>
        <w:rPr>
          <w:color w:val="231F20"/>
          <w:spacing w:val="39"/>
          <w:w w:val="120"/>
        </w:rPr>
        <w:t> </w:t>
      </w:r>
      <w:r>
        <w:rPr>
          <w:color w:val="231F20"/>
          <w:w w:val="120"/>
        </w:rPr>
        <w:t>adapta</w:t>
      </w:r>
      <w:r>
        <w:rPr>
          <w:color w:val="231F20"/>
          <w:spacing w:val="39"/>
          <w:w w:val="120"/>
        </w:rPr>
        <w:t> </w:t>
      </w:r>
      <w:r>
        <w:rPr>
          <w:color w:val="231F20"/>
          <w:w w:val="120"/>
        </w:rPr>
        <w:t>plenamente</w:t>
      </w:r>
      <w:r>
        <w:rPr>
          <w:color w:val="231F20"/>
          <w:spacing w:val="39"/>
          <w:w w:val="120"/>
        </w:rPr>
        <w:t> </w:t>
      </w:r>
      <w:r>
        <w:rPr>
          <w:color w:val="231F20"/>
          <w:w w:val="120"/>
        </w:rPr>
        <w:t>a</w:t>
      </w:r>
      <w:r>
        <w:rPr>
          <w:color w:val="231F20"/>
          <w:spacing w:val="39"/>
          <w:w w:val="120"/>
        </w:rPr>
        <w:t> </w:t>
      </w:r>
      <w:r>
        <w:rPr>
          <w:color w:val="231F20"/>
          <w:w w:val="120"/>
        </w:rPr>
        <w:t>las</w:t>
      </w:r>
      <w:r>
        <w:rPr>
          <w:color w:val="231F20"/>
          <w:spacing w:val="39"/>
          <w:w w:val="120"/>
        </w:rPr>
        <w:t> </w:t>
      </w:r>
      <w:r>
        <w:rPr>
          <w:color w:val="231F20"/>
          <w:w w:val="120"/>
        </w:rPr>
        <w:t>revisiones</w:t>
      </w:r>
      <w:r>
        <w:rPr>
          <w:color w:val="231F20"/>
          <w:spacing w:val="39"/>
          <w:w w:val="120"/>
        </w:rPr>
        <w:t> </w:t>
      </w:r>
      <w:r>
        <w:rPr>
          <w:color w:val="231F20"/>
          <w:w w:val="120"/>
        </w:rPr>
        <w:t>actuales de los textos constitucionales.</w:t>
      </w:r>
    </w:p>
    <w:p>
      <w:pPr>
        <w:pStyle w:val="BodyText"/>
        <w:spacing w:before="3"/>
        <w:rPr>
          <w:sz w:val="24"/>
        </w:rPr>
      </w:pPr>
    </w:p>
    <w:p>
      <w:pPr>
        <w:pStyle w:val="BodyText"/>
        <w:spacing w:line="249" w:lineRule="auto"/>
        <w:ind w:left="252" w:right="250" w:firstLine="351"/>
        <w:jc w:val="both"/>
      </w:pPr>
      <w:r>
        <w:rPr>
          <w:color w:val="231F20"/>
          <w:w w:val="120"/>
        </w:rPr>
        <w:t>De</w:t>
      </w:r>
      <w:r>
        <w:rPr>
          <w:color w:val="231F20"/>
          <w:spacing w:val="-7"/>
          <w:w w:val="120"/>
        </w:rPr>
        <w:t> </w:t>
      </w:r>
      <w:r>
        <w:rPr>
          <w:color w:val="231F20"/>
          <w:w w:val="120"/>
        </w:rPr>
        <w:t>manera</w:t>
      </w:r>
      <w:r>
        <w:rPr>
          <w:color w:val="231F20"/>
          <w:spacing w:val="-7"/>
          <w:w w:val="120"/>
        </w:rPr>
        <w:t> </w:t>
      </w:r>
      <w:r>
        <w:rPr>
          <w:color w:val="231F20"/>
          <w:w w:val="120"/>
        </w:rPr>
        <w:t>que</w:t>
      </w:r>
      <w:r>
        <w:rPr>
          <w:color w:val="231F20"/>
          <w:spacing w:val="-7"/>
          <w:w w:val="120"/>
        </w:rPr>
        <w:t> </w:t>
      </w:r>
      <w:r>
        <w:rPr>
          <w:color w:val="231F20"/>
          <w:w w:val="120"/>
        </w:rPr>
        <w:t>utilizo</w:t>
      </w:r>
      <w:r>
        <w:rPr>
          <w:color w:val="231F20"/>
          <w:spacing w:val="-7"/>
          <w:w w:val="120"/>
        </w:rPr>
        <w:t> </w:t>
      </w:r>
      <w:r>
        <w:rPr>
          <w:color w:val="231F20"/>
          <w:w w:val="120"/>
        </w:rPr>
        <w:t>al</w:t>
      </w:r>
      <w:r>
        <w:rPr>
          <w:color w:val="231F20"/>
          <w:spacing w:val="-7"/>
          <w:w w:val="120"/>
        </w:rPr>
        <w:t> </w:t>
      </w:r>
      <w:r>
        <w:rPr>
          <w:color w:val="231F20"/>
          <w:w w:val="120"/>
        </w:rPr>
        <w:t>concepto</w:t>
      </w:r>
      <w:r>
        <w:rPr>
          <w:color w:val="231F20"/>
          <w:spacing w:val="-7"/>
          <w:w w:val="120"/>
        </w:rPr>
        <w:t> </w:t>
      </w:r>
      <w:r>
        <w:rPr>
          <w:color w:val="231F20"/>
          <w:w w:val="120"/>
        </w:rPr>
        <w:t>de</w:t>
      </w:r>
      <w:r>
        <w:rPr>
          <w:color w:val="231F20"/>
          <w:spacing w:val="-7"/>
          <w:w w:val="120"/>
        </w:rPr>
        <w:t> </w:t>
      </w:r>
      <w:r>
        <w:rPr>
          <w:i/>
          <w:color w:val="231F20"/>
          <w:w w:val="120"/>
        </w:rPr>
        <w:t>Fuerza</w:t>
      </w:r>
      <w:r>
        <w:rPr>
          <w:i/>
          <w:color w:val="231F20"/>
          <w:spacing w:val="-11"/>
          <w:w w:val="120"/>
        </w:rPr>
        <w:t> </w:t>
      </w:r>
      <w:r>
        <w:rPr>
          <w:i/>
          <w:color w:val="231F20"/>
          <w:w w:val="120"/>
        </w:rPr>
        <w:t>Constituyente</w:t>
      </w:r>
      <w:r>
        <w:rPr>
          <w:i/>
          <w:color w:val="231F20"/>
          <w:spacing w:val="-11"/>
          <w:w w:val="120"/>
        </w:rPr>
        <w:t> </w:t>
      </w:r>
      <w:r>
        <w:rPr>
          <w:i/>
          <w:color w:val="231F20"/>
          <w:w w:val="120"/>
        </w:rPr>
        <w:t>Inicial </w:t>
      </w:r>
      <w:r>
        <w:rPr>
          <w:color w:val="231F20"/>
          <w:w w:val="120"/>
        </w:rPr>
        <w:t>para identificar a los factores reales de poder que participan activa- mente en una sociedad y coyuntura determinada con una vocación conformadora</w:t>
      </w:r>
      <w:r>
        <w:rPr>
          <w:color w:val="231F20"/>
          <w:spacing w:val="40"/>
          <w:w w:val="120"/>
        </w:rPr>
        <w:t> </w:t>
      </w:r>
      <w:r>
        <w:rPr>
          <w:color w:val="231F20"/>
          <w:w w:val="120"/>
        </w:rPr>
        <w:t>de</w:t>
      </w:r>
      <w:r>
        <w:rPr>
          <w:color w:val="231F20"/>
          <w:spacing w:val="40"/>
          <w:w w:val="120"/>
        </w:rPr>
        <w:t> </w:t>
      </w:r>
      <w:r>
        <w:rPr>
          <w:color w:val="231F20"/>
          <w:w w:val="120"/>
        </w:rPr>
        <w:t>las</w:t>
      </w:r>
      <w:r>
        <w:rPr>
          <w:color w:val="231F20"/>
          <w:spacing w:val="40"/>
          <w:w w:val="120"/>
        </w:rPr>
        <w:t> </w:t>
      </w:r>
      <w:r>
        <w:rPr>
          <w:color w:val="231F20"/>
          <w:w w:val="120"/>
        </w:rPr>
        <w:t>instituciones</w:t>
      </w:r>
      <w:r>
        <w:rPr>
          <w:color w:val="231F20"/>
          <w:spacing w:val="40"/>
          <w:w w:val="120"/>
        </w:rPr>
        <w:t> </w:t>
      </w:r>
      <w:r>
        <w:rPr>
          <w:color w:val="231F20"/>
          <w:w w:val="120"/>
        </w:rPr>
        <w:t>que</w:t>
      </w:r>
      <w:r>
        <w:rPr>
          <w:color w:val="231F20"/>
          <w:spacing w:val="40"/>
          <w:w w:val="120"/>
        </w:rPr>
        <w:t> </w:t>
      </w:r>
      <w:r>
        <w:rPr>
          <w:color w:val="231F20"/>
          <w:w w:val="120"/>
        </w:rPr>
        <w:t>ensamblan</w:t>
      </w:r>
      <w:r>
        <w:rPr>
          <w:color w:val="231F20"/>
          <w:spacing w:val="40"/>
          <w:w w:val="120"/>
        </w:rPr>
        <w:t> </w:t>
      </w:r>
      <w:r>
        <w:rPr>
          <w:color w:val="231F20"/>
          <w:w w:val="120"/>
        </w:rPr>
        <w:t>la</w:t>
      </w:r>
      <w:r>
        <w:rPr>
          <w:color w:val="231F20"/>
          <w:spacing w:val="40"/>
          <w:w w:val="120"/>
        </w:rPr>
        <w:t> </w:t>
      </w:r>
      <w:r>
        <w:rPr>
          <w:color w:val="231F20"/>
          <w:w w:val="120"/>
        </w:rPr>
        <w:t>estructura</w:t>
      </w:r>
      <w:r>
        <w:rPr>
          <w:color w:val="231F20"/>
          <w:spacing w:val="40"/>
          <w:w w:val="120"/>
        </w:rPr>
        <w:t> </w:t>
      </w:r>
      <w:r>
        <w:rPr>
          <w:color w:val="231F20"/>
          <w:w w:val="120"/>
        </w:rPr>
        <w:t>de un</w:t>
      </w:r>
      <w:r>
        <w:rPr>
          <w:color w:val="231F20"/>
          <w:w w:val="120"/>
        </w:rPr>
        <w:t> nuevo</w:t>
      </w:r>
      <w:r>
        <w:rPr>
          <w:color w:val="231F20"/>
          <w:w w:val="120"/>
        </w:rPr>
        <w:t> Estado.</w:t>
      </w:r>
      <w:r>
        <w:rPr>
          <w:color w:val="231F20"/>
          <w:w w:val="120"/>
        </w:rPr>
        <w:t> Son</w:t>
      </w:r>
      <w:r>
        <w:rPr>
          <w:color w:val="231F20"/>
          <w:w w:val="120"/>
        </w:rPr>
        <w:t> los</w:t>
      </w:r>
      <w:r>
        <w:rPr>
          <w:color w:val="231F20"/>
          <w:w w:val="120"/>
        </w:rPr>
        <w:t> protagonistas</w:t>
      </w:r>
      <w:r>
        <w:rPr>
          <w:color w:val="231F20"/>
          <w:w w:val="120"/>
        </w:rPr>
        <w:t> de</w:t>
      </w:r>
      <w:r>
        <w:rPr>
          <w:color w:val="231F20"/>
          <w:w w:val="120"/>
        </w:rPr>
        <w:t> los</w:t>
      </w:r>
      <w:r>
        <w:rPr>
          <w:color w:val="231F20"/>
          <w:w w:val="120"/>
        </w:rPr>
        <w:t> procesos</w:t>
      </w:r>
      <w:r>
        <w:rPr>
          <w:color w:val="231F20"/>
          <w:w w:val="120"/>
        </w:rPr>
        <w:t> histórico- políticos</w:t>
      </w:r>
      <w:r>
        <w:rPr>
          <w:color w:val="231F20"/>
          <w:w w:val="120"/>
        </w:rPr>
        <w:t> que</w:t>
      </w:r>
      <w:r>
        <w:rPr>
          <w:color w:val="231F20"/>
          <w:w w:val="120"/>
        </w:rPr>
        <w:t> se</w:t>
      </w:r>
      <w:r>
        <w:rPr>
          <w:color w:val="231F20"/>
          <w:w w:val="120"/>
        </w:rPr>
        <w:t> instituyen</w:t>
      </w:r>
      <w:r>
        <w:rPr>
          <w:color w:val="231F20"/>
          <w:w w:val="120"/>
        </w:rPr>
        <w:t> en</w:t>
      </w:r>
      <w:r>
        <w:rPr>
          <w:color w:val="231F20"/>
          <w:w w:val="120"/>
        </w:rPr>
        <w:t> detentadores</w:t>
      </w:r>
      <w:r>
        <w:rPr>
          <w:color w:val="231F20"/>
          <w:w w:val="120"/>
        </w:rPr>
        <w:t> del</w:t>
      </w:r>
      <w:r>
        <w:rPr>
          <w:color w:val="231F20"/>
          <w:w w:val="120"/>
        </w:rPr>
        <w:t> poder</w:t>
      </w:r>
      <w:r>
        <w:rPr>
          <w:color w:val="231F20"/>
          <w:w w:val="120"/>
        </w:rPr>
        <w:t> y</w:t>
      </w:r>
      <w:r>
        <w:rPr>
          <w:color w:val="231F20"/>
          <w:w w:val="120"/>
        </w:rPr>
        <w:t> originan</w:t>
      </w:r>
      <w:r>
        <w:rPr>
          <w:color w:val="231F20"/>
          <w:w w:val="120"/>
        </w:rPr>
        <w:t> al Estado como organización dominante.</w:t>
      </w:r>
    </w:p>
    <w:p>
      <w:pPr>
        <w:pStyle w:val="BodyText"/>
        <w:spacing w:before="9"/>
        <w:rPr>
          <w:sz w:val="23"/>
        </w:rPr>
      </w:pPr>
    </w:p>
    <w:p>
      <w:pPr>
        <w:pStyle w:val="BodyText"/>
        <w:spacing w:line="249" w:lineRule="auto"/>
        <w:ind w:left="252" w:right="249" w:firstLine="351"/>
        <w:jc w:val="both"/>
      </w:pPr>
      <w:r>
        <w:rPr>
          <w:color w:val="231F20"/>
          <w:w w:val="115"/>
        </w:rPr>
        <w:t>A</w:t>
      </w:r>
      <w:r>
        <w:rPr>
          <w:color w:val="231F20"/>
          <w:spacing w:val="-8"/>
          <w:w w:val="115"/>
        </w:rPr>
        <w:t> </w:t>
      </w:r>
      <w:r>
        <w:rPr>
          <w:color w:val="231F20"/>
          <w:w w:val="120"/>
        </w:rPr>
        <w:t>tal</w:t>
      </w:r>
      <w:r>
        <w:rPr>
          <w:color w:val="231F20"/>
          <w:spacing w:val="-11"/>
          <w:w w:val="120"/>
        </w:rPr>
        <w:t> </w:t>
      </w:r>
      <w:r>
        <w:rPr>
          <w:color w:val="231F20"/>
          <w:w w:val="120"/>
        </w:rPr>
        <w:t>punto</w:t>
      </w:r>
      <w:r>
        <w:rPr>
          <w:color w:val="231F20"/>
          <w:spacing w:val="-11"/>
          <w:w w:val="120"/>
        </w:rPr>
        <w:t> </w:t>
      </w:r>
      <w:r>
        <w:rPr>
          <w:color w:val="231F20"/>
          <w:w w:val="120"/>
        </w:rPr>
        <w:t>llega</w:t>
      </w:r>
      <w:r>
        <w:rPr>
          <w:color w:val="231F20"/>
          <w:spacing w:val="-11"/>
          <w:w w:val="120"/>
        </w:rPr>
        <w:t> </w:t>
      </w:r>
      <w:r>
        <w:rPr>
          <w:color w:val="231F20"/>
          <w:w w:val="120"/>
        </w:rPr>
        <w:t>el</w:t>
      </w:r>
      <w:r>
        <w:rPr>
          <w:color w:val="231F20"/>
          <w:spacing w:val="-11"/>
          <w:w w:val="120"/>
        </w:rPr>
        <w:t> </w:t>
      </w:r>
      <w:r>
        <w:rPr>
          <w:color w:val="231F20"/>
          <w:w w:val="120"/>
        </w:rPr>
        <w:t>dominio</w:t>
      </w:r>
      <w:r>
        <w:rPr>
          <w:color w:val="231F20"/>
          <w:spacing w:val="-11"/>
          <w:w w:val="120"/>
        </w:rPr>
        <w:t> </w:t>
      </w:r>
      <w:r>
        <w:rPr>
          <w:color w:val="231F20"/>
          <w:w w:val="120"/>
        </w:rPr>
        <w:t>de</w:t>
      </w:r>
      <w:r>
        <w:rPr>
          <w:color w:val="231F20"/>
          <w:spacing w:val="-11"/>
          <w:w w:val="120"/>
        </w:rPr>
        <w:t> </w:t>
      </w:r>
      <w:r>
        <w:rPr>
          <w:color w:val="231F20"/>
          <w:w w:val="120"/>
        </w:rPr>
        <w:t>esos</w:t>
      </w:r>
      <w:r>
        <w:rPr>
          <w:color w:val="231F20"/>
          <w:spacing w:val="-11"/>
          <w:w w:val="120"/>
        </w:rPr>
        <w:t> </w:t>
      </w:r>
      <w:r>
        <w:rPr>
          <w:color w:val="231F20"/>
          <w:w w:val="120"/>
        </w:rPr>
        <w:t>factores</w:t>
      </w:r>
      <w:r>
        <w:rPr>
          <w:color w:val="231F20"/>
          <w:spacing w:val="-11"/>
          <w:w w:val="120"/>
        </w:rPr>
        <w:t> </w:t>
      </w:r>
      <w:r>
        <w:rPr>
          <w:color w:val="231F20"/>
          <w:w w:val="120"/>
        </w:rPr>
        <w:t>en</w:t>
      </w:r>
      <w:r>
        <w:rPr>
          <w:color w:val="231F20"/>
          <w:spacing w:val="-11"/>
          <w:w w:val="120"/>
        </w:rPr>
        <w:t> </w:t>
      </w:r>
      <w:r>
        <w:rPr>
          <w:color w:val="231F20"/>
          <w:w w:val="120"/>
        </w:rPr>
        <w:t>la</w:t>
      </w:r>
      <w:r>
        <w:rPr>
          <w:color w:val="231F20"/>
          <w:spacing w:val="-11"/>
          <w:w w:val="120"/>
        </w:rPr>
        <w:t> </w:t>
      </w:r>
      <w:r>
        <w:rPr>
          <w:color w:val="231F20"/>
          <w:w w:val="120"/>
        </w:rPr>
        <w:t>toma</w:t>
      </w:r>
      <w:r>
        <w:rPr>
          <w:color w:val="231F20"/>
          <w:spacing w:val="-11"/>
          <w:w w:val="120"/>
        </w:rPr>
        <w:t> </w:t>
      </w:r>
      <w:r>
        <w:rPr>
          <w:color w:val="231F20"/>
          <w:w w:val="120"/>
        </w:rPr>
        <w:t>de</w:t>
      </w:r>
      <w:r>
        <w:rPr>
          <w:color w:val="231F20"/>
          <w:spacing w:val="-11"/>
          <w:w w:val="120"/>
        </w:rPr>
        <w:t> </w:t>
      </w:r>
      <w:r>
        <w:rPr>
          <w:color w:val="231F20"/>
          <w:w w:val="120"/>
        </w:rPr>
        <w:t>decisio- </w:t>
      </w:r>
      <w:r>
        <w:rPr>
          <w:color w:val="231F20"/>
          <w:w w:val="125"/>
        </w:rPr>
        <w:t>nes</w:t>
      </w:r>
      <w:r>
        <w:rPr>
          <w:color w:val="231F20"/>
          <w:w w:val="125"/>
        </w:rPr>
        <w:t> fundamentales</w:t>
      </w:r>
      <w:r>
        <w:rPr>
          <w:color w:val="231F20"/>
          <w:w w:val="125"/>
        </w:rPr>
        <w:t> que</w:t>
      </w:r>
      <w:r>
        <w:rPr>
          <w:color w:val="231F20"/>
          <w:w w:val="125"/>
        </w:rPr>
        <w:t> se</w:t>
      </w:r>
      <w:r>
        <w:rPr>
          <w:color w:val="231F20"/>
          <w:w w:val="125"/>
        </w:rPr>
        <w:t> pueden</w:t>
      </w:r>
      <w:r>
        <w:rPr>
          <w:color w:val="231F20"/>
          <w:w w:val="125"/>
        </w:rPr>
        <w:t> arrogar</w:t>
      </w:r>
      <w:r>
        <w:rPr>
          <w:color w:val="231F20"/>
          <w:w w:val="125"/>
        </w:rPr>
        <w:t> la</w:t>
      </w:r>
      <w:r>
        <w:rPr>
          <w:color w:val="231F20"/>
          <w:w w:val="125"/>
        </w:rPr>
        <w:t> potestad</w:t>
      </w:r>
      <w:r>
        <w:rPr>
          <w:color w:val="231F20"/>
          <w:w w:val="125"/>
        </w:rPr>
        <w:t> de</w:t>
      </w:r>
      <w:r>
        <w:rPr>
          <w:color w:val="231F20"/>
          <w:w w:val="125"/>
        </w:rPr>
        <w:t> definir</w:t>
      </w:r>
      <w:r>
        <w:rPr>
          <w:color w:val="231F20"/>
          <w:w w:val="125"/>
        </w:rPr>
        <w:t> la </w:t>
      </w:r>
      <w:r>
        <w:rPr>
          <w:color w:val="231F20"/>
          <w:w w:val="120"/>
        </w:rPr>
        <w:t>sujeción</w:t>
      </w:r>
      <w:r>
        <w:rPr>
          <w:color w:val="231F20"/>
          <w:spacing w:val="-4"/>
          <w:w w:val="120"/>
        </w:rPr>
        <w:t> </w:t>
      </w:r>
      <w:r>
        <w:rPr>
          <w:color w:val="231F20"/>
          <w:w w:val="120"/>
        </w:rPr>
        <w:t>de</w:t>
      </w:r>
      <w:r>
        <w:rPr>
          <w:color w:val="231F20"/>
          <w:spacing w:val="-4"/>
          <w:w w:val="120"/>
        </w:rPr>
        <w:t> </w:t>
      </w:r>
      <w:r>
        <w:rPr>
          <w:color w:val="231F20"/>
          <w:w w:val="120"/>
        </w:rPr>
        <w:t>los</w:t>
      </w:r>
      <w:r>
        <w:rPr>
          <w:color w:val="231F20"/>
          <w:spacing w:val="-4"/>
          <w:w w:val="120"/>
        </w:rPr>
        <w:t> </w:t>
      </w:r>
      <w:r>
        <w:rPr>
          <w:color w:val="231F20"/>
          <w:w w:val="120"/>
        </w:rPr>
        <w:t>sectores</w:t>
      </w:r>
      <w:r>
        <w:rPr>
          <w:color w:val="231F20"/>
          <w:spacing w:val="-4"/>
          <w:w w:val="120"/>
        </w:rPr>
        <w:t> </w:t>
      </w:r>
      <w:r>
        <w:rPr>
          <w:color w:val="231F20"/>
          <w:w w:val="120"/>
        </w:rPr>
        <w:t>que</w:t>
      </w:r>
      <w:r>
        <w:rPr>
          <w:color w:val="231F20"/>
          <w:spacing w:val="-4"/>
          <w:w w:val="120"/>
        </w:rPr>
        <w:t> </w:t>
      </w:r>
      <w:r>
        <w:rPr>
          <w:color w:val="231F20"/>
          <w:w w:val="120"/>
        </w:rPr>
        <w:t>conforman</w:t>
      </w:r>
      <w:r>
        <w:rPr>
          <w:color w:val="231F20"/>
          <w:spacing w:val="-4"/>
          <w:w w:val="120"/>
        </w:rPr>
        <w:t> </w:t>
      </w:r>
      <w:r>
        <w:rPr>
          <w:color w:val="231F20"/>
          <w:w w:val="120"/>
        </w:rPr>
        <w:t>la</w:t>
      </w:r>
      <w:r>
        <w:rPr>
          <w:color w:val="231F20"/>
          <w:spacing w:val="-4"/>
          <w:w w:val="120"/>
        </w:rPr>
        <w:t> </w:t>
      </w:r>
      <w:r>
        <w:rPr>
          <w:color w:val="231F20"/>
          <w:w w:val="120"/>
        </w:rPr>
        <w:t>sociedad</w:t>
      </w:r>
      <w:r>
        <w:rPr>
          <w:color w:val="231F20"/>
          <w:spacing w:val="-4"/>
          <w:w w:val="120"/>
        </w:rPr>
        <w:t> </w:t>
      </w:r>
      <w:r>
        <w:rPr>
          <w:color w:val="231F20"/>
          <w:w w:val="120"/>
        </w:rPr>
        <w:t>mediante</w:t>
      </w:r>
      <w:r>
        <w:rPr>
          <w:color w:val="231F20"/>
          <w:spacing w:val="-4"/>
          <w:w w:val="120"/>
        </w:rPr>
        <w:t> </w:t>
      </w:r>
      <w:r>
        <w:rPr>
          <w:color w:val="231F20"/>
          <w:w w:val="120"/>
        </w:rPr>
        <w:t>la</w:t>
      </w:r>
      <w:r>
        <w:rPr>
          <w:color w:val="231F20"/>
          <w:spacing w:val="-4"/>
          <w:w w:val="120"/>
        </w:rPr>
        <w:t> </w:t>
      </w:r>
      <w:r>
        <w:rPr>
          <w:color w:val="231F20"/>
          <w:w w:val="120"/>
        </w:rPr>
        <w:t>apro- </w:t>
      </w:r>
      <w:r>
        <w:rPr>
          <w:color w:val="231F20"/>
          <w:w w:val="125"/>
        </w:rPr>
        <w:t>bación</w:t>
      </w:r>
      <w:r>
        <w:rPr>
          <w:color w:val="231F20"/>
          <w:w w:val="125"/>
        </w:rPr>
        <w:t> de</w:t>
      </w:r>
      <w:r>
        <w:rPr>
          <w:color w:val="231F20"/>
          <w:w w:val="125"/>
        </w:rPr>
        <w:t> un</w:t>
      </w:r>
      <w:r>
        <w:rPr>
          <w:color w:val="231F20"/>
          <w:w w:val="125"/>
        </w:rPr>
        <w:t> pacto</w:t>
      </w:r>
      <w:r>
        <w:rPr>
          <w:color w:val="231F20"/>
          <w:w w:val="125"/>
        </w:rPr>
        <w:t> fundador</w:t>
      </w:r>
      <w:r>
        <w:rPr>
          <w:color w:val="231F20"/>
          <w:w w:val="125"/>
        </w:rPr>
        <w:t> que,</w:t>
      </w:r>
      <w:r>
        <w:rPr>
          <w:color w:val="231F20"/>
          <w:w w:val="125"/>
        </w:rPr>
        <w:t> en</w:t>
      </w:r>
      <w:r>
        <w:rPr>
          <w:color w:val="231F20"/>
          <w:w w:val="125"/>
        </w:rPr>
        <w:t> la</w:t>
      </w:r>
      <w:r>
        <w:rPr>
          <w:color w:val="231F20"/>
          <w:w w:val="125"/>
        </w:rPr>
        <w:t> práctica,</w:t>
      </w:r>
      <w:r>
        <w:rPr>
          <w:color w:val="231F20"/>
          <w:w w:val="125"/>
        </w:rPr>
        <w:t> produce</w:t>
      </w:r>
      <w:r>
        <w:rPr>
          <w:color w:val="231F20"/>
          <w:w w:val="125"/>
        </w:rPr>
        <w:t> la</w:t>
      </w:r>
      <w:r>
        <w:rPr>
          <w:color w:val="231F20"/>
          <w:w w:val="125"/>
        </w:rPr>
        <w:t> trans- ferencia</w:t>
      </w:r>
      <w:r>
        <w:rPr>
          <w:color w:val="231F20"/>
          <w:spacing w:val="-14"/>
          <w:w w:val="125"/>
        </w:rPr>
        <w:t> </w:t>
      </w:r>
      <w:r>
        <w:rPr>
          <w:color w:val="231F20"/>
          <w:w w:val="125"/>
        </w:rPr>
        <w:t>del</w:t>
      </w:r>
      <w:r>
        <w:rPr>
          <w:color w:val="231F20"/>
          <w:spacing w:val="-14"/>
          <w:w w:val="125"/>
        </w:rPr>
        <w:t> </w:t>
      </w:r>
      <w:r>
        <w:rPr>
          <w:color w:val="231F20"/>
          <w:w w:val="125"/>
        </w:rPr>
        <w:t>poder</w:t>
      </w:r>
      <w:r>
        <w:rPr>
          <w:color w:val="231F20"/>
          <w:spacing w:val="-14"/>
          <w:w w:val="125"/>
        </w:rPr>
        <w:t> </w:t>
      </w:r>
      <w:r>
        <w:rPr>
          <w:color w:val="231F20"/>
          <w:w w:val="125"/>
        </w:rPr>
        <w:t>que</w:t>
      </w:r>
      <w:r>
        <w:rPr>
          <w:color w:val="231F20"/>
          <w:spacing w:val="-14"/>
          <w:w w:val="125"/>
        </w:rPr>
        <w:t> </w:t>
      </w:r>
      <w:r>
        <w:rPr>
          <w:color w:val="231F20"/>
          <w:w w:val="125"/>
        </w:rPr>
        <w:t>ellos</w:t>
      </w:r>
      <w:r>
        <w:rPr>
          <w:color w:val="231F20"/>
          <w:spacing w:val="-14"/>
          <w:w w:val="125"/>
        </w:rPr>
        <w:t> </w:t>
      </w:r>
      <w:r>
        <w:rPr>
          <w:color w:val="231F20"/>
          <w:w w:val="125"/>
        </w:rPr>
        <w:t>detentan</w:t>
      </w:r>
      <w:r>
        <w:rPr>
          <w:color w:val="231F20"/>
          <w:spacing w:val="-14"/>
          <w:w w:val="125"/>
        </w:rPr>
        <w:t> </w:t>
      </w:r>
      <w:r>
        <w:rPr>
          <w:color w:val="231F20"/>
          <w:w w:val="125"/>
        </w:rPr>
        <w:t>de</w:t>
      </w:r>
      <w:r>
        <w:rPr>
          <w:color w:val="231F20"/>
          <w:spacing w:val="-14"/>
          <w:w w:val="125"/>
        </w:rPr>
        <w:t> </w:t>
      </w:r>
      <w:r>
        <w:rPr>
          <w:color w:val="231F20"/>
          <w:w w:val="125"/>
        </w:rPr>
        <w:t>hecho.</w:t>
      </w:r>
      <w:r>
        <w:rPr>
          <w:color w:val="231F20"/>
          <w:spacing w:val="-14"/>
          <w:w w:val="125"/>
        </w:rPr>
        <w:t> </w:t>
      </w:r>
      <w:r>
        <w:rPr>
          <w:color w:val="231F20"/>
          <w:w w:val="115"/>
        </w:rPr>
        <w:t>Y</w:t>
      </w:r>
      <w:r>
        <w:rPr>
          <w:color w:val="231F20"/>
          <w:spacing w:val="-7"/>
          <w:w w:val="115"/>
        </w:rPr>
        <w:t> </w:t>
      </w:r>
      <w:r>
        <w:rPr>
          <w:color w:val="231F20"/>
          <w:w w:val="125"/>
        </w:rPr>
        <w:t>aunque</w:t>
      </w:r>
      <w:r>
        <w:rPr>
          <w:color w:val="231F20"/>
          <w:spacing w:val="-14"/>
          <w:w w:val="125"/>
        </w:rPr>
        <w:t> </w:t>
      </w:r>
      <w:r>
        <w:rPr>
          <w:color w:val="231F20"/>
          <w:w w:val="125"/>
        </w:rPr>
        <w:t>comparto </w:t>
      </w:r>
      <w:r>
        <w:rPr>
          <w:color w:val="231F20"/>
          <w:w w:val="120"/>
        </w:rPr>
        <w:t>el</w:t>
      </w:r>
      <w:r>
        <w:rPr>
          <w:color w:val="231F20"/>
          <w:spacing w:val="-7"/>
          <w:w w:val="120"/>
        </w:rPr>
        <w:t> </w:t>
      </w:r>
      <w:r>
        <w:rPr>
          <w:color w:val="231F20"/>
          <w:w w:val="120"/>
        </w:rPr>
        <w:t>ideal</w:t>
      </w:r>
      <w:r>
        <w:rPr>
          <w:color w:val="231F20"/>
          <w:spacing w:val="-7"/>
          <w:w w:val="120"/>
        </w:rPr>
        <w:t> </w:t>
      </w:r>
      <w:r>
        <w:rPr>
          <w:color w:val="231F20"/>
          <w:w w:val="120"/>
        </w:rPr>
        <w:t>democrático</w:t>
      </w:r>
      <w:r>
        <w:rPr>
          <w:color w:val="231F20"/>
          <w:spacing w:val="-7"/>
          <w:w w:val="120"/>
        </w:rPr>
        <w:t> </w:t>
      </w:r>
      <w:r>
        <w:rPr>
          <w:color w:val="231F20"/>
          <w:w w:val="120"/>
        </w:rPr>
        <w:t>de</w:t>
      </w:r>
      <w:r>
        <w:rPr>
          <w:color w:val="231F20"/>
          <w:spacing w:val="-7"/>
          <w:w w:val="120"/>
        </w:rPr>
        <w:t> </w:t>
      </w:r>
      <w:r>
        <w:rPr>
          <w:color w:val="231F20"/>
          <w:w w:val="120"/>
        </w:rPr>
        <w:t>que</w:t>
      </w:r>
      <w:r>
        <w:rPr>
          <w:color w:val="231F20"/>
          <w:spacing w:val="-7"/>
          <w:w w:val="120"/>
        </w:rPr>
        <w:t> </w:t>
      </w:r>
      <w:r>
        <w:rPr>
          <w:color w:val="231F20"/>
          <w:w w:val="120"/>
        </w:rPr>
        <w:t>todo</w:t>
      </w:r>
      <w:r>
        <w:rPr>
          <w:color w:val="231F20"/>
          <w:spacing w:val="-7"/>
          <w:w w:val="120"/>
        </w:rPr>
        <w:t> </w:t>
      </w:r>
      <w:r>
        <w:rPr>
          <w:color w:val="231F20"/>
          <w:w w:val="120"/>
        </w:rPr>
        <w:t>poder</w:t>
      </w:r>
      <w:r>
        <w:rPr>
          <w:color w:val="231F20"/>
          <w:spacing w:val="-7"/>
          <w:w w:val="120"/>
        </w:rPr>
        <w:t> </w:t>
      </w:r>
      <w:r>
        <w:rPr>
          <w:color w:val="231F20"/>
          <w:w w:val="120"/>
        </w:rPr>
        <w:t>debe</w:t>
      </w:r>
      <w:r>
        <w:rPr>
          <w:color w:val="231F20"/>
          <w:spacing w:val="-7"/>
          <w:w w:val="120"/>
        </w:rPr>
        <w:t> </w:t>
      </w:r>
      <w:r>
        <w:rPr>
          <w:color w:val="231F20"/>
          <w:w w:val="120"/>
        </w:rPr>
        <w:t>derivar</w:t>
      </w:r>
      <w:r>
        <w:rPr>
          <w:color w:val="231F20"/>
          <w:spacing w:val="-7"/>
          <w:w w:val="120"/>
        </w:rPr>
        <w:t> </w:t>
      </w:r>
      <w:r>
        <w:rPr>
          <w:color w:val="231F20"/>
          <w:w w:val="120"/>
        </w:rPr>
        <w:t>del</w:t>
      </w:r>
      <w:r>
        <w:rPr>
          <w:color w:val="231F20"/>
          <w:spacing w:val="-7"/>
          <w:w w:val="120"/>
        </w:rPr>
        <w:t> </w:t>
      </w:r>
      <w:r>
        <w:rPr>
          <w:color w:val="231F20"/>
          <w:w w:val="120"/>
        </w:rPr>
        <w:t>pueblo,</w:t>
      </w:r>
      <w:r>
        <w:rPr>
          <w:color w:val="231F20"/>
          <w:spacing w:val="-7"/>
          <w:w w:val="120"/>
        </w:rPr>
        <w:t> </w:t>
      </w:r>
      <w:r>
        <w:rPr>
          <w:color w:val="231F20"/>
          <w:w w:val="120"/>
        </w:rPr>
        <w:t>no</w:t>
      </w:r>
      <w:r>
        <w:rPr>
          <w:color w:val="231F20"/>
          <w:spacing w:val="-7"/>
          <w:w w:val="120"/>
        </w:rPr>
        <w:t> </w:t>
      </w:r>
      <w:r>
        <w:rPr>
          <w:color w:val="231F20"/>
          <w:w w:val="120"/>
        </w:rPr>
        <w:t>se puede</w:t>
      </w:r>
      <w:r>
        <w:rPr>
          <w:color w:val="231F20"/>
          <w:spacing w:val="-5"/>
          <w:w w:val="120"/>
        </w:rPr>
        <w:t> </w:t>
      </w:r>
      <w:r>
        <w:rPr>
          <w:color w:val="231F20"/>
          <w:w w:val="120"/>
        </w:rPr>
        <w:t>confundir</w:t>
      </w:r>
      <w:r>
        <w:rPr>
          <w:color w:val="231F20"/>
          <w:spacing w:val="-5"/>
          <w:w w:val="120"/>
        </w:rPr>
        <w:t> </w:t>
      </w:r>
      <w:r>
        <w:rPr>
          <w:color w:val="231F20"/>
          <w:w w:val="120"/>
        </w:rPr>
        <w:t>el</w:t>
      </w:r>
      <w:r>
        <w:rPr>
          <w:color w:val="231F20"/>
          <w:spacing w:val="-5"/>
          <w:w w:val="120"/>
        </w:rPr>
        <w:t> </w:t>
      </w:r>
      <w:r>
        <w:rPr>
          <w:color w:val="231F20"/>
          <w:w w:val="120"/>
        </w:rPr>
        <w:t>concepto</w:t>
      </w:r>
      <w:r>
        <w:rPr>
          <w:color w:val="231F20"/>
          <w:spacing w:val="-5"/>
          <w:w w:val="120"/>
        </w:rPr>
        <w:t> </w:t>
      </w:r>
      <w:r>
        <w:rPr>
          <w:color w:val="231F20"/>
          <w:w w:val="120"/>
        </w:rPr>
        <w:t>de</w:t>
      </w:r>
      <w:r>
        <w:rPr>
          <w:color w:val="231F20"/>
          <w:spacing w:val="-5"/>
          <w:w w:val="120"/>
        </w:rPr>
        <w:t> </w:t>
      </w:r>
      <w:r>
        <w:rPr>
          <w:color w:val="231F20"/>
          <w:w w:val="120"/>
        </w:rPr>
        <w:t>soberanía</w:t>
      </w:r>
      <w:r>
        <w:rPr>
          <w:color w:val="231F20"/>
          <w:spacing w:val="-5"/>
          <w:w w:val="120"/>
        </w:rPr>
        <w:t> </w:t>
      </w:r>
      <w:r>
        <w:rPr>
          <w:color w:val="231F20"/>
          <w:w w:val="120"/>
        </w:rPr>
        <w:t>popular</w:t>
      </w:r>
      <w:r>
        <w:rPr>
          <w:color w:val="231F20"/>
          <w:spacing w:val="-5"/>
          <w:w w:val="120"/>
        </w:rPr>
        <w:t> </w:t>
      </w:r>
      <w:r>
        <w:rPr>
          <w:color w:val="231F20"/>
          <w:w w:val="120"/>
        </w:rPr>
        <w:t>o</w:t>
      </w:r>
      <w:r>
        <w:rPr>
          <w:color w:val="231F20"/>
          <w:spacing w:val="-5"/>
          <w:w w:val="120"/>
        </w:rPr>
        <w:t> </w:t>
      </w:r>
      <w:r>
        <w:rPr>
          <w:color w:val="231F20"/>
          <w:w w:val="120"/>
        </w:rPr>
        <w:t>de</w:t>
      </w:r>
      <w:r>
        <w:rPr>
          <w:color w:val="231F20"/>
          <w:spacing w:val="-5"/>
          <w:w w:val="120"/>
        </w:rPr>
        <w:t> </w:t>
      </w:r>
      <w:r>
        <w:rPr>
          <w:color w:val="231F20"/>
          <w:w w:val="120"/>
        </w:rPr>
        <w:t>la</w:t>
      </w:r>
      <w:r>
        <w:rPr>
          <w:color w:val="231F20"/>
          <w:spacing w:val="-5"/>
          <w:w w:val="120"/>
        </w:rPr>
        <w:t> </w:t>
      </w:r>
      <w:r>
        <w:rPr>
          <w:color w:val="231F20"/>
          <w:w w:val="120"/>
        </w:rPr>
        <w:t>Nación</w:t>
      </w:r>
      <w:r>
        <w:rPr>
          <w:color w:val="231F20"/>
          <w:spacing w:val="-5"/>
          <w:w w:val="120"/>
        </w:rPr>
        <w:t> </w:t>
      </w:r>
      <w:r>
        <w:rPr>
          <w:color w:val="231F20"/>
          <w:w w:val="120"/>
        </w:rPr>
        <w:t>con </w:t>
      </w:r>
      <w:r>
        <w:rPr>
          <w:color w:val="231F20"/>
          <w:w w:val="115"/>
        </w:rPr>
        <w:t>el del Poder Constituyente originario. La </w:t>
      </w:r>
      <w:r>
        <w:rPr>
          <w:i/>
          <w:color w:val="231F20"/>
          <w:w w:val="115"/>
        </w:rPr>
        <w:t>Fuerza Constituyente Inicial </w:t>
      </w:r>
      <w:r>
        <w:rPr>
          <w:color w:val="231F20"/>
          <w:w w:val="125"/>
        </w:rPr>
        <w:t>proviene</w:t>
      </w:r>
      <w:r>
        <w:rPr>
          <w:color w:val="231F20"/>
          <w:spacing w:val="-5"/>
          <w:w w:val="125"/>
        </w:rPr>
        <w:t> </w:t>
      </w:r>
      <w:r>
        <w:rPr>
          <w:color w:val="231F20"/>
          <w:w w:val="125"/>
        </w:rPr>
        <w:t>de</w:t>
      </w:r>
      <w:r>
        <w:rPr>
          <w:color w:val="231F20"/>
          <w:spacing w:val="-5"/>
          <w:w w:val="125"/>
        </w:rPr>
        <w:t> </w:t>
      </w:r>
      <w:r>
        <w:rPr>
          <w:color w:val="231F20"/>
          <w:w w:val="125"/>
        </w:rPr>
        <w:t>factores</w:t>
      </w:r>
      <w:r>
        <w:rPr>
          <w:color w:val="231F20"/>
          <w:spacing w:val="-5"/>
          <w:w w:val="125"/>
        </w:rPr>
        <w:t> </w:t>
      </w:r>
      <w:r>
        <w:rPr>
          <w:color w:val="231F20"/>
          <w:w w:val="125"/>
        </w:rPr>
        <w:t>que</w:t>
      </w:r>
      <w:r>
        <w:rPr>
          <w:color w:val="231F20"/>
          <w:spacing w:val="-5"/>
          <w:w w:val="125"/>
        </w:rPr>
        <w:t> </w:t>
      </w:r>
      <w:r>
        <w:rPr>
          <w:color w:val="231F20"/>
          <w:w w:val="125"/>
        </w:rPr>
        <w:t>se</w:t>
      </w:r>
      <w:r>
        <w:rPr>
          <w:color w:val="231F20"/>
          <w:spacing w:val="-5"/>
          <w:w w:val="125"/>
        </w:rPr>
        <w:t> </w:t>
      </w:r>
      <w:r>
        <w:rPr>
          <w:color w:val="231F20"/>
          <w:w w:val="125"/>
        </w:rPr>
        <w:t>arrogan</w:t>
      </w:r>
      <w:r>
        <w:rPr>
          <w:color w:val="231F20"/>
          <w:spacing w:val="-5"/>
          <w:w w:val="125"/>
        </w:rPr>
        <w:t> </w:t>
      </w:r>
      <w:r>
        <w:rPr>
          <w:color w:val="231F20"/>
          <w:w w:val="125"/>
        </w:rPr>
        <w:t>la</w:t>
      </w:r>
      <w:r>
        <w:rPr>
          <w:color w:val="231F20"/>
          <w:spacing w:val="-5"/>
          <w:w w:val="125"/>
        </w:rPr>
        <w:t> </w:t>
      </w:r>
      <w:r>
        <w:rPr>
          <w:color w:val="231F20"/>
          <w:w w:val="125"/>
        </w:rPr>
        <w:t>representación</w:t>
      </w:r>
      <w:r>
        <w:rPr>
          <w:color w:val="231F20"/>
          <w:spacing w:val="-5"/>
          <w:w w:val="125"/>
        </w:rPr>
        <w:t> </w:t>
      </w:r>
      <w:r>
        <w:rPr>
          <w:color w:val="231F20"/>
          <w:w w:val="125"/>
        </w:rPr>
        <w:t>popular</w:t>
      </w:r>
      <w:r>
        <w:rPr>
          <w:color w:val="231F20"/>
          <w:spacing w:val="-5"/>
          <w:w w:val="125"/>
        </w:rPr>
        <w:t> </w:t>
      </w:r>
      <w:r>
        <w:rPr>
          <w:color w:val="231F20"/>
          <w:w w:val="125"/>
        </w:rPr>
        <w:t>pero que</w:t>
      </w:r>
      <w:r>
        <w:rPr>
          <w:color w:val="231F20"/>
          <w:spacing w:val="-5"/>
          <w:w w:val="125"/>
        </w:rPr>
        <w:t> </w:t>
      </w:r>
      <w:r>
        <w:rPr>
          <w:color w:val="231F20"/>
          <w:w w:val="125"/>
        </w:rPr>
        <w:t>no</w:t>
      </w:r>
      <w:r>
        <w:rPr>
          <w:color w:val="231F20"/>
          <w:spacing w:val="-5"/>
          <w:w w:val="125"/>
        </w:rPr>
        <w:t> </w:t>
      </w:r>
      <w:r>
        <w:rPr>
          <w:color w:val="231F20"/>
          <w:w w:val="125"/>
        </w:rPr>
        <w:t>son</w:t>
      </w:r>
      <w:r>
        <w:rPr>
          <w:color w:val="231F20"/>
          <w:spacing w:val="-5"/>
          <w:w w:val="125"/>
        </w:rPr>
        <w:t> </w:t>
      </w:r>
      <w:r>
        <w:rPr>
          <w:color w:val="231F20"/>
          <w:w w:val="125"/>
        </w:rPr>
        <w:t>el</w:t>
      </w:r>
      <w:r>
        <w:rPr>
          <w:color w:val="231F20"/>
          <w:spacing w:val="-5"/>
          <w:w w:val="125"/>
        </w:rPr>
        <w:t> </w:t>
      </w:r>
      <w:r>
        <w:rPr>
          <w:color w:val="231F20"/>
          <w:w w:val="125"/>
        </w:rPr>
        <w:t>Pueblo,</w:t>
      </w:r>
      <w:r>
        <w:rPr>
          <w:color w:val="231F20"/>
          <w:spacing w:val="-5"/>
          <w:w w:val="125"/>
        </w:rPr>
        <w:t> </w:t>
      </w:r>
      <w:r>
        <w:rPr>
          <w:color w:val="231F20"/>
          <w:w w:val="125"/>
        </w:rPr>
        <w:t>en</w:t>
      </w:r>
      <w:r>
        <w:rPr>
          <w:color w:val="231F20"/>
          <w:spacing w:val="-5"/>
          <w:w w:val="125"/>
        </w:rPr>
        <w:t> </w:t>
      </w:r>
      <w:r>
        <w:rPr>
          <w:color w:val="231F20"/>
          <w:w w:val="125"/>
        </w:rPr>
        <w:t>sí</w:t>
      </w:r>
      <w:r>
        <w:rPr>
          <w:color w:val="231F20"/>
          <w:spacing w:val="-5"/>
          <w:w w:val="125"/>
        </w:rPr>
        <w:t> </w:t>
      </w:r>
      <w:r>
        <w:rPr>
          <w:color w:val="231F20"/>
          <w:w w:val="125"/>
        </w:rPr>
        <w:t>mismos.</w:t>
      </w:r>
      <w:r>
        <w:rPr>
          <w:color w:val="231F20"/>
          <w:w w:val="125"/>
          <w:vertAlign w:val="superscript"/>
        </w:rPr>
        <w:t>15</w:t>
      </w:r>
    </w:p>
    <w:p>
      <w:pPr>
        <w:pStyle w:val="BodyText"/>
        <w:spacing w:before="5"/>
        <w:rPr>
          <w:sz w:val="23"/>
        </w:rPr>
      </w:pPr>
    </w:p>
    <w:p>
      <w:pPr>
        <w:pStyle w:val="BodyText"/>
        <w:spacing w:line="249" w:lineRule="auto"/>
        <w:ind w:left="252" w:right="249" w:firstLine="351"/>
        <w:jc w:val="both"/>
      </w:pPr>
      <w:r>
        <w:rPr>
          <w:color w:val="231F20"/>
          <w:w w:val="120"/>
        </w:rPr>
        <w:t>La originalidad de un proceso constituyente se compadece, en un primer</w:t>
      </w:r>
      <w:r>
        <w:rPr>
          <w:color w:val="231F20"/>
          <w:w w:val="120"/>
        </w:rPr>
        <w:t> grado,</w:t>
      </w:r>
      <w:r>
        <w:rPr>
          <w:color w:val="231F20"/>
          <w:w w:val="120"/>
        </w:rPr>
        <w:t> con</w:t>
      </w:r>
      <w:r>
        <w:rPr>
          <w:color w:val="231F20"/>
          <w:w w:val="120"/>
        </w:rPr>
        <w:t> una</w:t>
      </w:r>
      <w:r>
        <w:rPr>
          <w:color w:val="231F20"/>
          <w:w w:val="120"/>
        </w:rPr>
        <w:t> ruptura</w:t>
      </w:r>
      <w:r>
        <w:rPr>
          <w:color w:val="231F20"/>
          <w:w w:val="120"/>
        </w:rPr>
        <w:t> institucional,</w:t>
      </w:r>
      <w:r>
        <w:rPr>
          <w:color w:val="231F20"/>
          <w:w w:val="120"/>
        </w:rPr>
        <w:t> ideológica</w:t>
      </w:r>
      <w:r>
        <w:rPr>
          <w:color w:val="231F20"/>
          <w:w w:val="120"/>
        </w:rPr>
        <w:t> y</w:t>
      </w:r>
      <w:r>
        <w:rPr>
          <w:color w:val="231F20"/>
          <w:w w:val="120"/>
        </w:rPr>
        <w:t> afectiva, con</w:t>
      </w:r>
      <w:r>
        <w:rPr>
          <w:color w:val="231F20"/>
          <w:w w:val="120"/>
        </w:rPr>
        <w:t> un</w:t>
      </w:r>
      <w:r>
        <w:rPr>
          <w:color w:val="231F20"/>
          <w:w w:val="120"/>
        </w:rPr>
        <w:t> orden</w:t>
      </w:r>
      <w:r>
        <w:rPr>
          <w:color w:val="231F20"/>
          <w:w w:val="120"/>
        </w:rPr>
        <w:t> anterior;</w:t>
      </w:r>
      <w:r>
        <w:rPr>
          <w:color w:val="231F20"/>
          <w:w w:val="120"/>
        </w:rPr>
        <w:t> porque</w:t>
      </w:r>
      <w:r>
        <w:rPr>
          <w:color w:val="231F20"/>
          <w:w w:val="120"/>
        </w:rPr>
        <w:t> siempre</w:t>
      </w:r>
      <w:r>
        <w:rPr>
          <w:color w:val="231F20"/>
          <w:w w:val="120"/>
        </w:rPr>
        <w:t> existe</w:t>
      </w:r>
      <w:r>
        <w:rPr>
          <w:color w:val="231F20"/>
          <w:w w:val="120"/>
        </w:rPr>
        <w:t> un</w:t>
      </w:r>
      <w:r>
        <w:rPr>
          <w:color w:val="231F20"/>
          <w:w w:val="120"/>
        </w:rPr>
        <w:t> </w:t>
      </w:r>
      <w:r>
        <w:rPr>
          <w:i/>
          <w:color w:val="231F20"/>
          <w:w w:val="120"/>
        </w:rPr>
        <w:t>status quo</w:t>
      </w:r>
      <w:r>
        <w:rPr>
          <w:i/>
          <w:color w:val="231F20"/>
          <w:w w:val="120"/>
        </w:rPr>
        <w:t> </w:t>
      </w:r>
      <w:r>
        <w:rPr>
          <w:color w:val="231F20"/>
          <w:w w:val="120"/>
        </w:rPr>
        <w:t>que</w:t>
      </w:r>
      <w:r>
        <w:rPr>
          <w:color w:val="231F20"/>
          <w:w w:val="120"/>
        </w:rPr>
        <w:t> se quiebra. La primera vez siempre será original, máxime en el consti- tucionalismo;</w:t>
      </w:r>
      <w:r>
        <w:rPr>
          <w:color w:val="231F20"/>
          <w:spacing w:val="-1"/>
          <w:w w:val="120"/>
        </w:rPr>
        <w:t> </w:t>
      </w:r>
      <w:r>
        <w:rPr>
          <w:color w:val="231F20"/>
          <w:w w:val="120"/>
        </w:rPr>
        <w:t>ya</w:t>
      </w:r>
      <w:r>
        <w:rPr>
          <w:color w:val="231F20"/>
          <w:spacing w:val="-1"/>
          <w:w w:val="120"/>
        </w:rPr>
        <w:t> </w:t>
      </w:r>
      <w:r>
        <w:rPr>
          <w:color w:val="231F20"/>
          <w:w w:val="120"/>
        </w:rPr>
        <w:t>sea</w:t>
      </w:r>
      <w:r>
        <w:rPr>
          <w:color w:val="231F20"/>
          <w:spacing w:val="-1"/>
          <w:w w:val="120"/>
        </w:rPr>
        <w:t> </w:t>
      </w:r>
      <w:r>
        <w:rPr>
          <w:color w:val="231F20"/>
          <w:w w:val="120"/>
        </w:rPr>
        <w:t>por</w:t>
      </w:r>
      <w:r>
        <w:rPr>
          <w:color w:val="231F20"/>
          <w:spacing w:val="-1"/>
          <w:w w:val="120"/>
        </w:rPr>
        <w:t> </w:t>
      </w:r>
      <w:r>
        <w:rPr>
          <w:color w:val="231F20"/>
          <w:w w:val="120"/>
        </w:rPr>
        <w:t>el</w:t>
      </w:r>
      <w:r>
        <w:rPr>
          <w:color w:val="231F20"/>
          <w:spacing w:val="-1"/>
          <w:w w:val="120"/>
        </w:rPr>
        <w:t> </w:t>
      </w:r>
      <w:r>
        <w:rPr>
          <w:color w:val="231F20"/>
          <w:w w:val="120"/>
        </w:rPr>
        <w:t>establecimiento</w:t>
      </w:r>
      <w:r>
        <w:rPr>
          <w:color w:val="231F20"/>
          <w:spacing w:val="-1"/>
          <w:w w:val="120"/>
        </w:rPr>
        <w:t> </w:t>
      </w:r>
      <w:r>
        <w:rPr>
          <w:color w:val="231F20"/>
          <w:w w:val="120"/>
        </w:rPr>
        <w:t>de</w:t>
      </w:r>
      <w:r>
        <w:rPr>
          <w:color w:val="231F20"/>
          <w:spacing w:val="-1"/>
          <w:w w:val="120"/>
        </w:rPr>
        <w:t> </w:t>
      </w:r>
      <w:r>
        <w:rPr>
          <w:color w:val="231F20"/>
          <w:w w:val="120"/>
        </w:rPr>
        <w:t>límites</w:t>
      </w:r>
      <w:r>
        <w:rPr>
          <w:color w:val="231F20"/>
          <w:spacing w:val="-1"/>
          <w:w w:val="120"/>
        </w:rPr>
        <w:t> </w:t>
      </w:r>
      <w:r>
        <w:rPr>
          <w:color w:val="231F20"/>
          <w:w w:val="120"/>
        </w:rPr>
        <w:t>donde</w:t>
      </w:r>
      <w:r>
        <w:rPr>
          <w:color w:val="231F20"/>
          <w:spacing w:val="-1"/>
          <w:w w:val="120"/>
        </w:rPr>
        <w:t> </w:t>
      </w:r>
      <w:r>
        <w:rPr>
          <w:color w:val="231F20"/>
          <w:w w:val="120"/>
        </w:rPr>
        <w:t>no</w:t>
      </w:r>
      <w:r>
        <w:rPr>
          <w:color w:val="231F20"/>
          <w:spacing w:val="-1"/>
          <w:w w:val="120"/>
        </w:rPr>
        <w:t> </w:t>
      </w:r>
      <w:r>
        <w:rPr>
          <w:color w:val="231F20"/>
          <w:w w:val="120"/>
        </w:rPr>
        <w:t>exis- tían, la destrucción de un régimen y su sustitución con la propuesta revolucionaria,</w:t>
      </w:r>
      <w:r>
        <w:rPr>
          <w:color w:val="231F20"/>
          <w:w w:val="120"/>
        </w:rPr>
        <w:t> la</w:t>
      </w:r>
      <w:r>
        <w:rPr>
          <w:color w:val="231F20"/>
          <w:w w:val="120"/>
        </w:rPr>
        <w:t> plenitud</w:t>
      </w:r>
      <w:r>
        <w:rPr>
          <w:color w:val="231F20"/>
          <w:w w:val="120"/>
        </w:rPr>
        <w:t> que</w:t>
      </w:r>
      <w:r>
        <w:rPr>
          <w:color w:val="231F20"/>
          <w:w w:val="120"/>
        </w:rPr>
        <w:t> sustituye</w:t>
      </w:r>
      <w:r>
        <w:rPr>
          <w:color w:val="231F20"/>
          <w:w w:val="120"/>
        </w:rPr>
        <w:t> un</w:t>
      </w:r>
      <w:r>
        <w:rPr>
          <w:color w:val="231F20"/>
          <w:w w:val="120"/>
        </w:rPr>
        <w:t> vacío</w:t>
      </w:r>
      <w:r>
        <w:rPr>
          <w:color w:val="231F20"/>
          <w:w w:val="120"/>
        </w:rPr>
        <w:t> normativo</w:t>
      </w:r>
      <w:r>
        <w:rPr>
          <w:color w:val="231F20"/>
          <w:w w:val="120"/>
        </w:rPr>
        <w:t> o</w:t>
      </w:r>
      <w:r>
        <w:rPr>
          <w:color w:val="231F20"/>
          <w:w w:val="120"/>
        </w:rPr>
        <w:t> la simplicidad manifiesta en un golpe de Estado; lo nuevo es original si no está regulado en su formación. Es clave entonces entender que la </w:t>
      </w:r>
      <w:r>
        <w:rPr>
          <w:i/>
          <w:color w:val="231F20"/>
          <w:w w:val="120"/>
        </w:rPr>
        <w:t>Fuerza</w:t>
      </w:r>
      <w:r>
        <w:rPr>
          <w:i/>
          <w:color w:val="231F20"/>
          <w:spacing w:val="-9"/>
          <w:w w:val="120"/>
        </w:rPr>
        <w:t> </w:t>
      </w:r>
      <w:r>
        <w:rPr>
          <w:i/>
          <w:color w:val="231F20"/>
          <w:w w:val="120"/>
        </w:rPr>
        <w:t>Constituyente</w:t>
      </w:r>
      <w:r>
        <w:rPr>
          <w:i/>
          <w:color w:val="231F20"/>
          <w:spacing w:val="-9"/>
          <w:w w:val="120"/>
        </w:rPr>
        <w:t> </w:t>
      </w:r>
      <w:r>
        <w:rPr>
          <w:i/>
          <w:color w:val="231F20"/>
          <w:w w:val="120"/>
        </w:rPr>
        <w:t>Inicial</w:t>
      </w:r>
      <w:r>
        <w:rPr>
          <w:i/>
          <w:color w:val="231F20"/>
          <w:spacing w:val="-5"/>
          <w:w w:val="120"/>
        </w:rPr>
        <w:t> </w:t>
      </w:r>
      <w:r>
        <w:rPr>
          <w:color w:val="231F20"/>
          <w:w w:val="120"/>
        </w:rPr>
        <w:t>actúa</w:t>
      </w:r>
      <w:r>
        <w:rPr>
          <w:color w:val="231F20"/>
          <w:spacing w:val="-5"/>
          <w:w w:val="120"/>
        </w:rPr>
        <w:t> </w:t>
      </w:r>
      <w:r>
        <w:rPr>
          <w:color w:val="231F20"/>
          <w:w w:val="120"/>
        </w:rPr>
        <w:t>en</w:t>
      </w:r>
      <w:r>
        <w:rPr>
          <w:color w:val="231F20"/>
          <w:spacing w:val="-5"/>
          <w:w w:val="120"/>
        </w:rPr>
        <w:t> </w:t>
      </w:r>
      <w:r>
        <w:rPr>
          <w:color w:val="231F20"/>
          <w:w w:val="120"/>
        </w:rPr>
        <w:t>el</w:t>
      </w:r>
      <w:r>
        <w:rPr>
          <w:color w:val="231F20"/>
          <w:spacing w:val="-5"/>
          <w:w w:val="120"/>
        </w:rPr>
        <w:t> </w:t>
      </w:r>
      <w:r>
        <w:rPr>
          <w:color w:val="231F20"/>
          <w:w w:val="120"/>
        </w:rPr>
        <w:t>momento</w:t>
      </w:r>
      <w:r>
        <w:rPr>
          <w:color w:val="231F20"/>
          <w:spacing w:val="-5"/>
          <w:w w:val="120"/>
        </w:rPr>
        <w:t> </w:t>
      </w:r>
      <w:r>
        <w:rPr>
          <w:color w:val="231F20"/>
          <w:w w:val="120"/>
        </w:rPr>
        <w:t>de</w:t>
      </w:r>
      <w:r>
        <w:rPr>
          <w:color w:val="231F20"/>
          <w:spacing w:val="-5"/>
          <w:w w:val="120"/>
        </w:rPr>
        <w:t> </w:t>
      </w:r>
      <w:r>
        <w:rPr>
          <w:color w:val="231F20"/>
          <w:w w:val="120"/>
        </w:rPr>
        <w:t>la</w:t>
      </w:r>
      <w:r>
        <w:rPr>
          <w:color w:val="231F20"/>
          <w:spacing w:val="-5"/>
          <w:w w:val="120"/>
        </w:rPr>
        <w:t> </w:t>
      </w:r>
      <w:r>
        <w:rPr>
          <w:color w:val="231F20"/>
          <w:w w:val="120"/>
        </w:rPr>
        <w:t>formación</w:t>
      </w:r>
      <w:r>
        <w:rPr>
          <w:color w:val="231F20"/>
          <w:spacing w:val="-5"/>
          <w:w w:val="120"/>
        </w:rPr>
        <w:t> </w:t>
      </w:r>
      <w:r>
        <w:rPr>
          <w:color w:val="231F20"/>
          <w:w w:val="120"/>
        </w:rPr>
        <w:t>de un nuevo Estado bajo las siguientes características:</w:t>
      </w:r>
    </w:p>
    <w:p>
      <w:pPr>
        <w:pStyle w:val="BodyText"/>
        <w:rPr>
          <w:sz w:val="23"/>
        </w:rPr>
      </w:pPr>
    </w:p>
    <w:p>
      <w:pPr>
        <w:pStyle w:val="ListParagraph"/>
        <w:numPr>
          <w:ilvl w:val="0"/>
          <w:numId w:val="3"/>
        </w:numPr>
        <w:tabs>
          <w:tab w:pos="1379" w:val="left" w:leader="none"/>
        </w:tabs>
        <w:spacing w:line="242" w:lineRule="auto" w:before="0" w:after="0"/>
        <w:ind w:left="1378" w:right="250" w:hanging="563"/>
        <w:jc w:val="both"/>
        <w:rPr>
          <w:sz w:val="25"/>
        </w:rPr>
      </w:pPr>
      <w:r>
        <w:rPr>
          <w:color w:val="231F20"/>
          <w:w w:val="120"/>
          <w:sz w:val="25"/>
        </w:rPr>
        <w:t>La</w:t>
      </w:r>
      <w:r>
        <w:rPr>
          <w:color w:val="231F20"/>
          <w:w w:val="120"/>
          <w:sz w:val="25"/>
        </w:rPr>
        <w:t> destrucción</w:t>
      </w:r>
      <w:r>
        <w:rPr>
          <w:color w:val="231F20"/>
          <w:w w:val="120"/>
          <w:sz w:val="25"/>
        </w:rPr>
        <w:t> de</w:t>
      </w:r>
      <w:r>
        <w:rPr>
          <w:color w:val="231F20"/>
          <w:w w:val="120"/>
          <w:sz w:val="25"/>
        </w:rPr>
        <w:t> la</w:t>
      </w:r>
      <w:r>
        <w:rPr>
          <w:color w:val="231F20"/>
          <w:w w:val="120"/>
          <w:sz w:val="25"/>
        </w:rPr>
        <w:t> estructura</w:t>
      </w:r>
      <w:r>
        <w:rPr>
          <w:color w:val="231F20"/>
          <w:w w:val="120"/>
          <w:sz w:val="25"/>
        </w:rPr>
        <w:t> política</w:t>
      </w:r>
      <w:r>
        <w:rPr>
          <w:color w:val="231F20"/>
          <w:w w:val="120"/>
          <w:sz w:val="25"/>
        </w:rPr>
        <w:t> produce</w:t>
      </w:r>
      <w:r>
        <w:rPr>
          <w:color w:val="231F20"/>
          <w:w w:val="120"/>
          <w:sz w:val="25"/>
        </w:rPr>
        <w:t> un</w:t>
      </w:r>
      <w:r>
        <w:rPr>
          <w:color w:val="231F20"/>
          <w:w w:val="120"/>
          <w:sz w:val="25"/>
        </w:rPr>
        <w:t> vacío que</w:t>
      </w:r>
      <w:r>
        <w:rPr>
          <w:color w:val="231F20"/>
          <w:w w:val="120"/>
          <w:sz w:val="25"/>
        </w:rPr>
        <w:t> hace</w:t>
      </w:r>
      <w:r>
        <w:rPr>
          <w:color w:val="231F20"/>
          <w:w w:val="120"/>
          <w:sz w:val="25"/>
        </w:rPr>
        <w:t> indispensable</w:t>
      </w:r>
      <w:r>
        <w:rPr>
          <w:color w:val="231F20"/>
          <w:w w:val="120"/>
          <w:sz w:val="25"/>
        </w:rPr>
        <w:t> la</w:t>
      </w:r>
      <w:r>
        <w:rPr>
          <w:color w:val="231F20"/>
          <w:w w:val="120"/>
          <w:sz w:val="25"/>
        </w:rPr>
        <w:t> creación</w:t>
      </w:r>
      <w:r>
        <w:rPr>
          <w:color w:val="231F20"/>
          <w:w w:val="120"/>
          <w:sz w:val="25"/>
        </w:rPr>
        <w:t> de</w:t>
      </w:r>
      <w:r>
        <w:rPr>
          <w:color w:val="231F20"/>
          <w:w w:val="120"/>
          <w:sz w:val="25"/>
        </w:rPr>
        <w:t> un</w:t>
      </w:r>
      <w:r>
        <w:rPr>
          <w:color w:val="231F20"/>
          <w:w w:val="120"/>
          <w:sz w:val="25"/>
        </w:rPr>
        <w:t> modelo</w:t>
      </w:r>
      <w:r>
        <w:rPr>
          <w:color w:val="231F20"/>
          <w:w w:val="120"/>
          <w:sz w:val="25"/>
        </w:rPr>
        <w:t> que</w:t>
      </w:r>
      <w:r>
        <w:rPr>
          <w:color w:val="231F20"/>
          <w:w w:val="120"/>
          <w:sz w:val="25"/>
        </w:rPr>
        <w:t> se corresponda con las nuevas realidades.</w:t>
      </w:r>
    </w:p>
    <w:p>
      <w:pPr>
        <w:pStyle w:val="BodyText"/>
        <w:spacing w:before="1"/>
      </w:pPr>
    </w:p>
    <w:p>
      <w:pPr>
        <w:pStyle w:val="ListParagraph"/>
        <w:numPr>
          <w:ilvl w:val="0"/>
          <w:numId w:val="3"/>
        </w:numPr>
        <w:tabs>
          <w:tab w:pos="1379" w:val="left" w:leader="none"/>
        </w:tabs>
        <w:spacing w:line="237" w:lineRule="auto" w:before="0" w:after="0"/>
        <w:ind w:left="1378" w:right="251" w:hanging="563"/>
        <w:jc w:val="both"/>
        <w:rPr>
          <w:sz w:val="25"/>
        </w:rPr>
      </w:pPr>
      <w:r>
        <w:rPr>
          <w:color w:val="231F20"/>
          <w:w w:val="120"/>
          <w:sz w:val="25"/>
        </w:rPr>
        <w:t>No existe regulación de cómo se debe adelantar el proceso de conformación constitucional.</w:t>
      </w:r>
    </w:p>
    <w:p>
      <w:pPr>
        <w:pStyle w:val="BodyText"/>
        <w:spacing w:before="7"/>
        <w:rPr>
          <w:sz w:val="21"/>
        </w:rPr>
      </w:pPr>
      <w:r>
        <w:rPr/>
        <w:pict>
          <v:shape style="position:absolute;margin-left:98.625961pt;margin-top:13.6686pt;width:89.4pt;height:.1pt;mso-position-horizontal-relative:page;mso-position-vertical-relative:paragraph;z-index:-15714816;mso-wrap-distance-left:0;mso-wrap-distance-right:0" id="docshape28" coordorigin="1973,273" coordsize="1788,0" path="m1973,273l3760,273e" filled="false" stroked="true" strokeweight="1.240992pt" strokecolor="#231f20">
            <v:path arrowok="t"/>
            <v:stroke dashstyle="solid"/>
            <w10:wrap type="topAndBottom"/>
          </v:shape>
        </w:pict>
      </w:r>
    </w:p>
    <w:p>
      <w:pPr>
        <w:pStyle w:val="ListParagraph"/>
        <w:numPr>
          <w:ilvl w:val="0"/>
          <w:numId w:val="2"/>
        </w:numPr>
        <w:tabs>
          <w:tab w:pos="605" w:val="left" w:leader="none"/>
        </w:tabs>
        <w:spacing w:line="244" w:lineRule="auto" w:before="27" w:after="0"/>
        <w:ind w:left="604" w:right="250" w:hanging="352"/>
        <w:jc w:val="left"/>
        <w:rPr>
          <w:sz w:val="17"/>
        </w:rPr>
      </w:pPr>
      <w:r>
        <w:rPr>
          <w:color w:val="231F20"/>
          <w:w w:val="120"/>
          <w:sz w:val="17"/>
        </w:rPr>
        <w:t>Aquí</w:t>
      </w:r>
      <w:r>
        <w:rPr>
          <w:color w:val="231F20"/>
          <w:spacing w:val="37"/>
          <w:w w:val="120"/>
          <w:sz w:val="17"/>
        </w:rPr>
        <w:t> </w:t>
      </w:r>
      <w:r>
        <w:rPr>
          <w:color w:val="231F20"/>
          <w:w w:val="120"/>
          <w:sz w:val="17"/>
        </w:rPr>
        <w:t>utilizo</w:t>
      </w:r>
      <w:r>
        <w:rPr>
          <w:color w:val="231F20"/>
          <w:spacing w:val="37"/>
          <w:w w:val="120"/>
          <w:sz w:val="17"/>
        </w:rPr>
        <w:t> </w:t>
      </w:r>
      <w:r>
        <w:rPr>
          <w:color w:val="231F20"/>
          <w:w w:val="120"/>
          <w:sz w:val="17"/>
        </w:rPr>
        <w:t>los</w:t>
      </w:r>
      <w:r>
        <w:rPr>
          <w:color w:val="231F20"/>
          <w:spacing w:val="37"/>
          <w:w w:val="120"/>
          <w:sz w:val="17"/>
        </w:rPr>
        <w:t> </w:t>
      </w:r>
      <w:r>
        <w:rPr>
          <w:color w:val="231F20"/>
          <w:w w:val="120"/>
          <w:sz w:val="17"/>
        </w:rPr>
        <w:t>conceptos</w:t>
      </w:r>
      <w:r>
        <w:rPr>
          <w:color w:val="231F20"/>
          <w:spacing w:val="37"/>
          <w:w w:val="120"/>
          <w:sz w:val="17"/>
        </w:rPr>
        <w:t> </w:t>
      </w:r>
      <w:r>
        <w:rPr>
          <w:color w:val="231F20"/>
          <w:w w:val="120"/>
          <w:sz w:val="17"/>
        </w:rPr>
        <w:t>contenidos</w:t>
      </w:r>
      <w:r>
        <w:rPr>
          <w:color w:val="231F20"/>
          <w:spacing w:val="37"/>
          <w:w w:val="120"/>
          <w:sz w:val="17"/>
        </w:rPr>
        <w:t> </w:t>
      </w:r>
      <w:r>
        <w:rPr>
          <w:color w:val="231F20"/>
          <w:w w:val="120"/>
          <w:sz w:val="17"/>
        </w:rPr>
        <w:t>en</w:t>
      </w:r>
      <w:r>
        <w:rPr>
          <w:color w:val="231F20"/>
          <w:spacing w:val="37"/>
          <w:w w:val="120"/>
          <w:sz w:val="17"/>
        </w:rPr>
        <w:t> </w:t>
      </w:r>
      <w:r>
        <w:rPr>
          <w:color w:val="231F20"/>
          <w:w w:val="120"/>
          <w:sz w:val="17"/>
        </w:rPr>
        <w:t>mi</w:t>
      </w:r>
      <w:r>
        <w:rPr>
          <w:color w:val="231F20"/>
          <w:spacing w:val="37"/>
          <w:w w:val="120"/>
          <w:sz w:val="17"/>
        </w:rPr>
        <w:t> </w:t>
      </w:r>
      <w:r>
        <w:rPr>
          <w:color w:val="231F20"/>
          <w:w w:val="120"/>
          <w:sz w:val="17"/>
        </w:rPr>
        <w:t>libro</w:t>
      </w:r>
      <w:r>
        <w:rPr>
          <w:color w:val="231F20"/>
          <w:spacing w:val="37"/>
          <w:w w:val="120"/>
          <w:sz w:val="17"/>
        </w:rPr>
        <w:t> </w:t>
      </w:r>
      <w:r>
        <w:rPr>
          <w:i/>
          <w:color w:val="231F20"/>
          <w:w w:val="120"/>
          <w:sz w:val="17"/>
        </w:rPr>
        <w:t>La</w:t>
      </w:r>
      <w:r>
        <w:rPr>
          <w:i/>
          <w:color w:val="231F20"/>
          <w:spacing w:val="32"/>
          <w:w w:val="120"/>
          <w:sz w:val="17"/>
        </w:rPr>
        <w:t> </w:t>
      </w:r>
      <w:r>
        <w:rPr>
          <w:i/>
          <w:color w:val="231F20"/>
          <w:w w:val="120"/>
          <w:sz w:val="17"/>
        </w:rPr>
        <w:t>Fuerza</w:t>
      </w:r>
      <w:r>
        <w:rPr>
          <w:i/>
          <w:color w:val="231F20"/>
          <w:spacing w:val="32"/>
          <w:w w:val="120"/>
          <w:sz w:val="17"/>
        </w:rPr>
        <w:t> </w:t>
      </w:r>
      <w:r>
        <w:rPr>
          <w:i/>
          <w:color w:val="231F20"/>
          <w:w w:val="120"/>
          <w:sz w:val="17"/>
        </w:rPr>
        <w:t>Constituyente</w:t>
      </w:r>
      <w:r>
        <w:rPr>
          <w:i/>
          <w:color w:val="231F20"/>
          <w:spacing w:val="32"/>
          <w:w w:val="120"/>
          <w:sz w:val="17"/>
        </w:rPr>
        <w:t> </w:t>
      </w:r>
      <w:r>
        <w:rPr>
          <w:i/>
          <w:color w:val="231F20"/>
          <w:w w:val="120"/>
          <w:sz w:val="17"/>
        </w:rPr>
        <w:t>Inicial</w:t>
      </w:r>
      <w:r>
        <w:rPr>
          <w:color w:val="231F20"/>
          <w:w w:val="120"/>
          <w:sz w:val="17"/>
        </w:rPr>
        <w:t>,</w:t>
      </w:r>
      <w:r>
        <w:rPr>
          <w:color w:val="231F20"/>
          <w:spacing w:val="37"/>
          <w:w w:val="120"/>
          <w:sz w:val="17"/>
        </w:rPr>
        <w:t> </w:t>
      </w:r>
      <w:r>
        <w:rPr>
          <w:color w:val="231F20"/>
          <w:w w:val="120"/>
          <w:sz w:val="17"/>
        </w:rPr>
        <w:t>Caracas, UCV, en 2011.</w:t>
      </w:r>
    </w:p>
    <w:p>
      <w:pPr>
        <w:pStyle w:val="BodyText"/>
        <w:rPr>
          <w:sz w:val="20"/>
        </w:rPr>
      </w:pPr>
    </w:p>
    <w:p>
      <w:pPr>
        <w:pStyle w:val="BodyText"/>
        <w:spacing w:before="4"/>
        <w:rPr>
          <w:sz w:val="20"/>
        </w:rPr>
      </w:pPr>
    </w:p>
    <w:p>
      <w:pPr>
        <w:spacing w:after="0"/>
        <w:rPr>
          <w:sz w:val="20"/>
        </w:rPr>
        <w:sectPr>
          <w:pgSz w:w="12240" w:h="15840"/>
          <w:pgMar w:header="0" w:footer="523" w:top="700" w:bottom="720" w:left="1720" w:right="1720"/>
        </w:sectPr>
      </w:pPr>
    </w:p>
    <w:p>
      <w:pPr>
        <w:spacing w:before="161"/>
        <w:ind w:left="3207" w:right="0" w:firstLine="0"/>
        <w:jc w:val="left"/>
        <w:rPr>
          <w:i/>
          <w:sz w:val="20"/>
        </w:rPr>
      </w:pPr>
      <w:r>
        <w:rPr>
          <w:i/>
          <w:color w:val="231F20"/>
          <w:sz w:val="20"/>
        </w:rPr>
        <w:t>Lógoi. Revista de </w:t>
      </w:r>
      <w:r>
        <w:rPr>
          <w:i/>
          <w:color w:val="231F20"/>
          <w:spacing w:val="-2"/>
          <w:sz w:val="20"/>
        </w:rPr>
        <w:t>Filosofía</w:t>
      </w:r>
    </w:p>
    <w:p>
      <w:pPr>
        <w:spacing w:before="107"/>
        <w:ind w:left="0" w:right="252" w:firstLine="0"/>
        <w:jc w:val="right"/>
        <w:rPr>
          <w:sz w:val="25"/>
        </w:rPr>
      </w:pPr>
      <w:r>
        <w:rPr/>
        <w:br w:type="column"/>
      </w:r>
      <w:r>
        <w:rPr>
          <w:color w:val="231F20"/>
          <w:spacing w:val="-5"/>
          <w:sz w:val="25"/>
        </w:rPr>
        <w:t>177</w:t>
      </w:r>
    </w:p>
    <w:p>
      <w:pPr>
        <w:spacing w:after="0"/>
        <w:jc w:val="right"/>
        <w:rPr>
          <w:sz w:val="25"/>
        </w:rPr>
        <w:sectPr>
          <w:type w:val="continuous"/>
          <w:pgSz w:w="12240" w:h="15840"/>
          <w:pgMar w:header="0" w:footer="523" w:top="720" w:bottom="720" w:left="1720" w:right="1720"/>
          <w:cols w:num="2" w:equalWidth="0">
            <w:col w:w="5402" w:space="40"/>
            <w:col w:w="3358"/>
          </w:cols>
        </w:sectPr>
      </w:pPr>
    </w:p>
    <w:p>
      <w:pPr>
        <w:spacing w:before="31"/>
        <w:ind w:left="840" w:right="840" w:firstLine="0"/>
        <w:jc w:val="center"/>
        <w:rPr>
          <w:rFonts w:ascii="Calibri" w:hAnsi="Calibri"/>
          <w:i/>
          <w:sz w:val="20"/>
        </w:rPr>
      </w:pPr>
      <w:r>
        <w:rPr/>
        <w:pict>
          <v:shape style="position:absolute;margin-left:98.450157pt;margin-top:16.528009pt;width:415pt;height:.1pt;mso-position-horizontal-relative:page;mso-position-vertical-relative:paragraph;z-index:-15714304;mso-wrap-distance-left:0;mso-wrap-distance-right:0" id="docshape29" coordorigin="1969,331" coordsize="8300,0" path="m1969,331l10268,331e" filled="false" stroked="true" strokeweight=".620497pt" strokecolor="#231f20">
            <v:path arrowok="t"/>
            <v:stroke dashstyle="solid"/>
            <w10:wrap type="topAndBottom"/>
          </v:shape>
        </w:pict>
      </w:r>
      <w:r>
        <w:rPr>
          <w:rFonts w:ascii="Calibri" w:hAnsi="Calibri"/>
          <w:i/>
          <w:color w:val="231F20"/>
          <w:w w:val="115"/>
          <w:sz w:val="20"/>
        </w:rPr>
        <w:t>El declive de la Teoría del Poder Constituyente </w:t>
      </w:r>
      <w:r>
        <w:rPr>
          <w:rFonts w:ascii="Calibri" w:hAnsi="Calibri"/>
          <w:i/>
          <w:color w:val="231F20"/>
          <w:spacing w:val="-2"/>
          <w:w w:val="115"/>
          <w:sz w:val="20"/>
        </w:rPr>
        <w:t>Originario</w:t>
      </w:r>
    </w:p>
    <w:p>
      <w:pPr>
        <w:pStyle w:val="BodyText"/>
        <w:rPr>
          <w:rFonts w:ascii="Calibri"/>
          <w:i/>
          <w:sz w:val="20"/>
        </w:rPr>
      </w:pPr>
    </w:p>
    <w:p>
      <w:pPr>
        <w:pStyle w:val="BodyText"/>
        <w:spacing w:before="5"/>
        <w:rPr>
          <w:rFonts w:ascii="Calibri"/>
          <w:i/>
          <w:sz w:val="26"/>
        </w:rPr>
      </w:pPr>
    </w:p>
    <w:p>
      <w:pPr>
        <w:pStyle w:val="ListParagraph"/>
        <w:numPr>
          <w:ilvl w:val="0"/>
          <w:numId w:val="3"/>
        </w:numPr>
        <w:tabs>
          <w:tab w:pos="1379" w:val="left" w:leader="none"/>
        </w:tabs>
        <w:spacing w:line="237" w:lineRule="auto" w:before="1" w:after="0"/>
        <w:ind w:left="1378" w:right="250" w:hanging="563"/>
        <w:jc w:val="both"/>
        <w:rPr>
          <w:sz w:val="25"/>
        </w:rPr>
      </w:pPr>
      <w:r>
        <w:rPr>
          <w:color w:val="231F20"/>
          <w:w w:val="120"/>
          <w:sz w:val="25"/>
        </w:rPr>
        <w:t>Se produce la búsqueda del elemento legitimador en la vo- luntad popular como fuente fundamental del poder.</w:t>
      </w:r>
    </w:p>
    <w:p>
      <w:pPr>
        <w:pStyle w:val="BodyText"/>
      </w:pPr>
    </w:p>
    <w:p>
      <w:pPr>
        <w:pStyle w:val="ListParagraph"/>
        <w:numPr>
          <w:ilvl w:val="0"/>
          <w:numId w:val="3"/>
        </w:numPr>
        <w:tabs>
          <w:tab w:pos="1379" w:val="left" w:leader="none"/>
        </w:tabs>
        <w:spacing w:line="242" w:lineRule="auto" w:before="0" w:after="0"/>
        <w:ind w:left="1378" w:right="249" w:hanging="563"/>
        <w:jc w:val="both"/>
        <w:rPr>
          <w:sz w:val="25"/>
        </w:rPr>
      </w:pPr>
      <w:r>
        <w:rPr>
          <w:color w:val="231F20"/>
          <w:w w:val="120"/>
          <w:sz w:val="25"/>
        </w:rPr>
        <w:t>Se da una manifestación absoluta de poder más por la falta de precedente regulatorio que por el hecho de una elabora- ción conceptual.</w:t>
      </w:r>
    </w:p>
    <w:p>
      <w:pPr>
        <w:pStyle w:val="BodyText"/>
        <w:spacing w:before="3"/>
      </w:pPr>
    </w:p>
    <w:p>
      <w:pPr>
        <w:pStyle w:val="BodyText"/>
        <w:spacing w:line="249" w:lineRule="auto"/>
        <w:ind w:left="252" w:right="250" w:firstLine="351"/>
        <w:jc w:val="both"/>
      </w:pPr>
      <w:r>
        <w:rPr>
          <w:color w:val="231F20"/>
          <w:w w:val="120"/>
        </w:rPr>
        <w:t>La</w:t>
      </w:r>
      <w:r>
        <w:rPr>
          <w:color w:val="231F20"/>
          <w:w w:val="120"/>
        </w:rPr>
        <w:t> Sala</w:t>
      </w:r>
      <w:r>
        <w:rPr>
          <w:color w:val="231F20"/>
          <w:w w:val="120"/>
        </w:rPr>
        <w:t> Político</w:t>
      </w:r>
      <w:r>
        <w:rPr>
          <w:color w:val="231F20"/>
          <w:w w:val="120"/>
        </w:rPr>
        <w:t> Administrativa</w:t>
      </w:r>
      <w:r>
        <w:rPr>
          <w:color w:val="231F20"/>
          <w:w w:val="120"/>
        </w:rPr>
        <w:t> pagó</w:t>
      </w:r>
      <w:r>
        <w:rPr>
          <w:color w:val="231F20"/>
          <w:w w:val="120"/>
        </w:rPr>
        <w:t> un</w:t>
      </w:r>
      <w:r>
        <w:rPr>
          <w:color w:val="231F20"/>
          <w:w w:val="120"/>
        </w:rPr>
        <w:t> alto</w:t>
      </w:r>
      <w:r>
        <w:rPr>
          <w:color w:val="231F20"/>
          <w:w w:val="120"/>
        </w:rPr>
        <w:t> precio</w:t>
      </w:r>
      <w:r>
        <w:rPr>
          <w:color w:val="231F20"/>
          <w:w w:val="120"/>
        </w:rPr>
        <w:t> al</w:t>
      </w:r>
      <w:r>
        <w:rPr>
          <w:color w:val="231F20"/>
          <w:w w:val="120"/>
        </w:rPr>
        <w:t> no</w:t>
      </w:r>
      <w:r>
        <w:rPr>
          <w:color w:val="231F20"/>
          <w:w w:val="120"/>
        </w:rPr>
        <w:t> ponde- rar que el proceso constituyente encuentra sus raíces en la historia</w:t>
      </w:r>
      <w:r>
        <w:rPr>
          <w:color w:val="231F20"/>
          <w:spacing w:val="80"/>
          <w:w w:val="120"/>
        </w:rPr>
        <w:t> </w:t>
      </w:r>
      <w:r>
        <w:rPr>
          <w:color w:val="231F20"/>
          <w:w w:val="120"/>
        </w:rPr>
        <w:t>de liberación de los pueblos. Esa voluntad reacciona, precisamente, contra todo tipo de absolutismos. En estos tiempos de internaciona- lización de los derechos fundamentales, mal puede concebirse como mecanismo de transformación social la convocatoria de poderes in- controlados. Además, un juicio apodíctico no puede estar sustentado en el mero poder que tendría el órgano decisor de avalar un proceso tan complejo.</w:t>
      </w:r>
    </w:p>
    <w:p>
      <w:pPr>
        <w:pStyle w:val="BodyText"/>
        <w:spacing w:before="7"/>
        <w:rPr>
          <w:sz w:val="23"/>
        </w:rPr>
      </w:pPr>
    </w:p>
    <w:p>
      <w:pPr>
        <w:pStyle w:val="BodyText"/>
        <w:spacing w:line="249" w:lineRule="auto"/>
        <w:ind w:left="252" w:right="250" w:firstLine="351"/>
        <w:jc w:val="both"/>
      </w:pPr>
      <w:r>
        <w:rPr>
          <w:color w:val="231F20"/>
          <w:w w:val="120"/>
        </w:rPr>
        <w:t>Argumentativamente,</w:t>
      </w:r>
      <w:r>
        <w:rPr>
          <w:color w:val="231F20"/>
          <w:w w:val="120"/>
        </w:rPr>
        <w:t> mal</w:t>
      </w:r>
      <w:r>
        <w:rPr>
          <w:color w:val="231F20"/>
          <w:w w:val="120"/>
        </w:rPr>
        <w:t> puede</w:t>
      </w:r>
      <w:r>
        <w:rPr>
          <w:color w:val="231F20"/>
          <w:w w:val="120"/>
        </w:rPr>
        <w:t> calificarse</w:t>
      </w:r>
      <w:r>
        <w:rPr>
          <w:color w:val="231F20"/>
          <w:w w:val="120"/>
        </w:rPr>
        <w:t> un</w:t>
      </w:r>
      <w:r>
        <w:rPr>
          <w:color w:val="231F20"/>
          <w:w w:val="120"/>
        </w:rPr>
        <w:t> poder</w:t>
      </w:r>
      <w:r>
        <w:rPr>
          <w:color w:val="231F20"/>
          <w:w w:val="120"/>
        </w:rPr>
        <w:t> constitu- yente como originario si se encuentra una base normativa en su con- vocatoria y esa es, precisamente, la Constitución de 1961. Tampoco existen</w:t>
      </w:r>
      <w:r>
        <w:rPr>
          <w:color w:val="231F20"/>
          <w:w w:val="120"/>
        </w:rPr>
        <w:t> elementos</w:t>
      </w:r>
      <w:r>
        <w:rPr>
          <w:color w:val="231F20"/>
          <w:w w:val="120"/>
        </w:rPr>
        <w:t> de</w:t>
      </w:r>
      <w:r>
        <w:rPr>
          <w:color w:val="231F20"/>
          <w:w w:val="120"/>
        </w:rPr>
        <w:t> convicción</w:t>
      </w:r>
      <w:r>
        <w:rPr>
          <w:color w:val="231F20"/>
          <w:w w:val="120"/>
        </w:rPr>
        <w:t> para</w:t>
      </w:r>
      <w:r>
        <w:rPr>
          <w:color w:val="231F20"/>
          <w:w w:val="120"/>
        </w:rPr>
        <w:t> concluir</w:t>
      </w:r>
      <w:r>
        <w:rPr>
          <w:color w:val="231F20"/>
          <w:w w:val="120"/>
        </w:rPr>
        <w:t> que,</w:t>
      </w:r>
      <w:r>
        <w:rPr>
          <w:color w:val="231F20"/>
          <w:w w:val="120"/>
        </w:rPr>
        <w:t> por</w:t>
      </w:r>
      <w:r>
        <w:rPr>
          <w:color w:val="231F20"/>
          <w:w w:val="120"/>
        </w:rPr>
        <w:t> el</w:t>
      </w:r>
      <w:r>
        <w:rPr>
          <w:color w:val="231F20"/>
          <w:w w:val="120"/>
        </w:rPr>
        <w:t> hecho</w:t>
      </w:r>
      <w:r>
        <w:rPr>
          <w:color w:val="231F20"/>
          <w:w w:val="120"/>
        </w:rPr>
        <w:t> de ser calificado como originario, existe un poder incontrolado aunque este sea de naturaleza excepcional.</w:t>
      </w:r>
    </w:p>
    <w:p>
      <w:pPr>
        <w:pStyle w:val="BodyText"/>
        <w:rPr>
          <w:sz w:val="26"/>
        </w:rPr>
      </w:pPr>
    </w:p>
    <w:p>
      <w:pPr>
        <w:pStyle w:val="BodyText"/>
        <w:spacing w:before="5"/>
        <w:rPr>
          <w:sz w:val="22"/>
        </w:rPr>
      </w:pPr>
    </w:p>
    <w:p>
      <w:pPr>
        <w:pStyle w:val="Heading1"/>
        <w:ind w:left="252" w:firstLine="0"/>
      </w:pPr>
      <w:r>
        <w:rPr>
          <w:color w:val="231F20"/>
          <w:w w:val="130"/>
        </w:rPr>
        <w:t>6.</w:t>
      </w:r>
      <w:r>
        <w:rPr>
          <w:color w:val="231F20"/>
          <w:spacing w:val="-20"/>
          <w:w w:val="130"/>
        </w:rPr>
        <w:t> </w:t>
      </w:r>
      <w:r>
        <w:rPr>
          <w:color w:val="231F20"/>
          <w:w w:val="130"/>
        </w:rPr>
        <w:t>In</w:t>
      </w:r>
      <w:r>
        <w:rPr>
          <w:color w:val="231F20"/>
          <w:spacing w:val="-19"/>
          <w:w w:val="130"/>
        </w:rPr>
        <w:t> </w:t>
      </w:r>
      <w:r>
        <w:rPr>
          <w:color w:val="231F20"/>
          <w:w w:val="130"/>
        </w:rPr>
        <w:t>Memoriam</w:t>
      </w:r>
      <w:r>
        <w:rPr>
          <w:color w:val="231F20"/>
          <w:spacing w:val="-14"/>
          <w:w w:val="130"/>
        </w:rPr>
        <w:t> </w:t>
      </w:r>
      <w:r>
        <w:rPr>
          <w:color w:val="231F20"/>
          <w:w w:val="130"/>
        </w:rPr>
        <w:t>o</w:t>
      </w:r>
      <w:r>
        <w:rPr>
          <w:color w:val="231F20"/>
          <w:spacing w:val="-13"/>
          <w:w w:val="130"/>
        </w:rPr>
        <w:t> </w:t>
      </w:r>
      <w:r>
        <w:rPr>
          <w:color w:val="231F20"/>
          <w:w w:val="130"/>
        </w:rPr>
        <w:t>a</w:t>
      </w:r>
      <w:r>
        <w:rPr>
          <w:color w:val="231F20"/>
          <w:spacing w:val="-13"/>
          <w:w w:val="130"/>
        </w:rPr>
        <w:t> </w:t>
      </w:r>
      <w:r>
        <w:rPr>
          <w:color w:val="231F20"/>
          <w:w w:val="130"/>
        </w:rPr>
        <w:t>manera</w:t>
      </w:r>
      <w:r>
        <w:rPr>
          <w:color w:val="231F20"/>
          <w:spacing w:val="-13"/>
          <w:w w:val="130"/>
        </w:rPr>
        <w:t> </w:t>
      </w:r>
      <w:r>
        <w:rPr>
          <w:color w:val="231F20"/>
          <w:w w:val="130"/>
        </w:rPr>
        <w:t>de</w:t>
      </w:r>
      <w:r>
        <w:rPr>
          <w:color w:val="231F20"/>
          <w:spacing w:val="-14"/>
          <w:w w:val="130"/>
        </w:rPr>
        <w:t> </w:t>
      </w:r>
      <w:r>
        <w:rPr>
          <w:color w:val="231F20"/>
          <w:spacing w:val="-2"/>
          <w:w w:val="130"/>
        </w:rPr>
        <w:t>conclusión</w:t>
      </w:r>
    </w:p>
    <w:p>
      <w:pPr>
        <w:pStyle w:val="BodyText"/>
        <w:spacing w:before="5"/>
        <w:rPr>
          <w:rFonts w:ascii="Calibri"/>
          <w:b/>
          <w:i/>
          <w:sz w:val="22"/>
        </w:rPr>
      </w:pPr>
    </w:p>
    <w:p>
      <w:pPr>
        <w:spacing w:line="249" w:lineRule="auto" w:before="0"/>
        <w:ind w:left="252" w:right="250" w:firstLine="351"/>
        <w:jc w:val="both"/>
        <w:rPr>
          <w:sz w:val="25"/>
        </w:rPr>
      </w:pPr>
      <w:r>
        <w:rPr>
          <w:color w:val="231F20"/>
          <w:w w:val="120"/>
          <w:sz w:val="25"/>
        </w:rPr>
        <w:t>El</w:t>
      </w:r>
      <w:r>
        <w:rPr>
          <w:color w:val="231F20"/>
          <w:w w:val="120"/>
          <w:sz w:val="25"/>
        </w:rPr>
        <w:t> trabajo</w:t>
      </w:r>
      <w:r>
        <w:rPr>
          <w:color w:val="231F20"/>
          <w:w w:val="120"/>
          <w:sz w:val="25"/>
        </w:rPr>
        <w:t> del</w:t>
      </w:r>
      <w:r>
        <w:rPr>
          <w:color w:val="231F20"/>
          <w:w w:val="120"/>
          <w:sz w:val="25"/>
        </w:rPr>
        <w:t> profesor</w:t>
      </w:r>
      <w:r>
        <w:rPr>
          <w:color w:val="231F20"/>
          <w:w w:val="120"/>
          <w:sz w:val="25"/>
        </w:rPr>
        <w:t> Eduardo</w:t>
      </w:r>
      <w:r>
        <w:rPr>
          <w:color w:val="231F20"/>
          <w:w w:val="120"/>
          <w:sz w:val="25"/>
        </w:rPr>
        <w:t> Piacenza</w:t>
      </w:r>
      <w:r>
        <w:rPr>
          <w:color w:val="231F20"/>
          <w:w w:val="120"/>
          <w:sz w:val="25"/>
        </w:rPr>
        <w:t> “</w:t>
      </w:r>
      <w:r>
        <w:rPr>
          <w:i/>
          <w:color w:val="231F20"/>
          <w:w w:val="120"/>
          <w:sz w:val="25"/>
        </w:rPr>
        <w:t>Sobre</w:t>
      </w:r>
      <w:r>
        <w:rPr>
          <w:i/>
          <w:color w:val="231F20"/>
          <w:w w:val="120"/>
          <w:sz w:val="25"/>
        </w:rPr>
        <w:t> el</w:t>
      </w:r>
      <w:r>
        <w:rPr>
          <w:i/>
          <w:color w:val="231F20"/>
          <w:w w:val="120"/>
          <w:sz w:val="25"/>
        </w:rPr>
        <w:t> uso</w:t>
      </w:r>
      <w:r>
        <w:rPr>
          <w:i/>
          <w:color w:val="231F20"/>
          <w:w w:val="120"/>
          <w:sz w:val="25"/>
        </w:rPr>
        <w:t> de</w:t>
      </w:r>
      <w:r>
        <w:rPr>
          <w:i/>
          <w:color w:val="231F20"/>
          <w:w w:val="120"/>
          <w:sz w:val="25"/>
        </w:rPr>
        <w:t> la</w:t>
      </w:r>
      <w:r>
        <w:rPr>
          <w:i/>
          <w:color w:val="231F20"/>
          <w:w w:val="120"/>
          <w:sz w:val="25"/>
        </w:rPr>
        <w:t> no- ción</w:t>
      </w:r>
      <w:r>
        <w:rPr>
          <w:i/>
          <w:color w:val="231F20"/>
          <w:spacing w:val="-13"/>
          <w:w w:val="120"/>
          <w:sz w:val="25"/>
        </w:rPr>
        <w:t> </w:t>
      </w:r>
      <w:r>
        <w:rPr>
          <w:i/>
          <w:color w:val="231F20"/>
          <w:w w:val="120"/>
          <w:sz w:val="25"/>
        </w:rPr>
        <w:t>de</w:t>
      </w:r>
      <w:r>
        <w:rPr>
          <w:i/>
          <w:color w:val="231F20"/>
          <w:spacing w:val="-13"/>
          <w:w w:val="120"/>
          <w:sz w:val="25"/>
        </w:rPr>
        <w:t> </w:t>
      </w:r>
      <w:r>
        <w:rPr>
          <w:i/>
          <w:color w:val="231F20"/>
          <w:w w:val="120"/>
          <w:sz w:val="25"/>
        </w:rPr>
        <w:t>poder</w:t>
      </w:r>
      <w:r>
        <w:rPr>
          <w:i/>
          <w:color w:val="231F20"/>
          <w:spacing w:val="-13"/>
          <w:w w:val="120"/>
          <w:sz w:val="25"/>
        </w:rPr>
        <w:t> </w:t>
      </w:r>
      <w:r>
        <w:rPr>
          <w:i/>
          <w:color w:val="231F20"/>
          <w:w w:val="120"/>
          <w:sz w:val="25"/>
        </w:rPr>
        <w:t>constituyente</w:t>
      </w:r>
      <w:r>
        <w:rPr>
          <w:i/>
          <w:color w:val="231F20"/>
          <w:spacing w:val="-13"/>
          <w:w w:val="120"/>
          <w:sz w:val="25"/>
        </w:rPr>
        <w:t> </w:t>
      </w:r>
      <w:r>
        <w:rPr>
          <w:i/>
          <w:color w:val="231F20"/>
          <w:w w:val="120"/>
          <w:sz w:val="25"/>
        </w:rPr>
        <w:t>originario</w:t>
      </w:r>
      <w:r>
        <w:rPr>
          <w:i/>
          <w:color w:val="231F20"/>
          <w:spacing w:val="-13"/>
          <w:w w:val="120"/>
          <w:sz w:val="25"/>
        </w:rPr>
        <w:t> </w:t>
      </w:r>
      <w:r>
        <w:rPr>
          <w:i/>
          <w:color w:val="231F20"/>
          <w:w w:val="120"/>
          <w:sz w:val="25"/>
        </w:rPr>
        <w:t>en</w:t>
      </w:r>
      <w:r>
        <w:rPr>
          <w:i/>
          <w:color w:val="231F20"/>
          <w:spacing w:val="-13"/>
          <w:w w:val="120"/>
          <w:sz w:val="25"/>
        </w:rPr>
        <w:t> </w:t>
      </w:r>
      <w:r>
        <w:rPr>
          <w:i/>
          <w:color w:val="231F20"/>
          <w:w w:val="120"/>
          <w:sz w:val="25"/>
        </w:rPr>
        <w:t>el</w:t>
      </w:r>
      <w:r>
        <w:rPr>
          <w:i/>
          <w:color w:val="231F20"/>
          <w:spacing w:val="-13"/>
          <w:w w:val="120"/>
          <w:sz w:val="25"/>
        </w:rPr>
        <w:t> </w:t>
      </w:r>
      <w:r>
        <w:rPr>
          <w:i/>
          <w:color w:val="231F20"/>
          <w:w w:val="120"/>
          <w:sz w:val="25"/>
        </w:rPr>
        <w:t>fallo</w:t>
      </w:r>
      <w:r>
        <w:rPr>
          <w:i/>
          <w:color w:val="231F20"/>
          <w:spacing w:val="-13"/>
          <w:w w:val="120"/>
          <w:sz w:val="25"/>
        </w:rPr>
        <w:t> </w:t>
      </w:r>
      <w:r>
        <w:rPr>
          <w:i/>
          <w:color w:val="231F20"/>
          <w:w w:val="120"/>
          <w:sz w:val="25"/>
        </w:rPr>
        <w:t>nº</w:t>
      </w:r>
      <w:r>
        <w:rPr>
          <w:i/>
          <w:color w:val="231F20"/>
          <w:spacing w:val="-13"/>
          <w:w w:val="120"/>
          <w:sz w:val="25"/>
        </w:rPr>
        <w:t> </w:t>
      </w:r>
      <w:r>
        <w:rPr>
          <w:i/>
          <w:color w:val="231F20"/>
          <w:w w:val="120"/>
          <w:sz w:val="25"/>
        </w:rPr>
        <w:t>17</w:t>
      </w:r>
      <w:r>
        <w:rPr>
          <w:i/>
          <w:color w:val="231F20"/>
          <w:spacing w:val="-13"/>
          <w:w w:val="120"/>
          <w:sz w:val="25"/>
        </w:rPr>
        <w:t> </w:t>
      </w:r>
      <w:r>
        <w:rPr>
          <w:i/>
          <w:color w:val="231F20"/>
          <w:w w:val="120"/>
          <w:sz w:val="25"/>
        </w:rPr>
        <w:t>del</w:t>
      </w:r>
      <w:r>
        <w:rPr>
          <w:i/>
          <w:color w:val="231F20"/>
          <w:spacing w:val="-13"/>
          <w:w w:val="120"/>
          <w:sz w:val="25"/>
        </w:rPr>
        <w:t> </w:t>
      </w:r>
      <w:r>
        <w:rPr>
          <w:i/>
          <w:color w:val="231F20"/>
          <w:w w:val="125"/>
          <w:sz w:val="25"/>
        </w:rPr>
        <w:t>19/1/99</w:t>
      </w:r>
      <w:r>
        <w:rPr>
          <w:i/>
          <w:color w:val="231F20"/>
          <w:spacing w:val="-17"/>
          <w:w w:val="125"/>
          <w:sz w:val="25"/>
        </w:rPr>
        <w:t> </w:t>
      </w:r>
      <w:r>
        <w:rPr>
          <w:i/>
          <w:color w:val="231F20"/>
          <w:w w:val="120"/>
          <w:sz w:val="25"/>
        </w:rPr>
        <w:t>de la</w:t>
      </w:r>
      <w:r>
        <w:rPr>
          <w:i/>
          <w:color w:val="231F20"/>
          <w:spacing w:val="-2"/>
          <w:w w:val="120"/>
          <w:sz w:val="25"/>
        </w:rPr>
        <w:t> </w:t>
      </w:r>
      <w:r>
        <w:rPr>
          <w:i/>
          <w:color w:val="231F20"/>
          <w:w w:val="120"/>
          <w:sz w:val="25"/>
        </w:rPr>
        <w:t>CSJ:</w:t>
      </w:r>
      <w:r>
        <w:rPr>
          <w:i/>
          <w:color w:val="231F20"/>
          <w:spacing w:val="-2"/>
          <w:w w:val="120"/>
          <w:sz w:val="25"/>
        </w:rPr>
        <w:t> </w:t>
      </w:r>
      <w:r>
        <w:rPr>
          <w:i/>
          <w:color w:val="231F20"/>
          <w:w w:val="120"/>
          <w:sz w:val="25"/>
        </w:rPr>
        <w:t>algunos</w:t>
      </w:r>
      <w:r>
        <w:rPr>
          <w:i/>
          <w:color w:val="231F20"/>
          <w:spacing w:val="-2"/>
          <w:w w:val="120"/>
          <w:sz w:val="25"/>
        </w:rPr>
        <w:t> </w:t>
      </w:r>
      <w:r>
        <w:rPr>
          <w:i/>
          <w:color w:val="231F20"/>
          <w:w w:val="120"/>
          <w:sz w:val="25"/>
        </w:rPr>
        <w:t>materiales</w:t>
      </w:r>
      <w:r>
        <w:rPr>
          <w:i/>
          <w:color w:val="231F20"/>
          <w:spacing w:val="-2"/>
          <w:w w:val="120"/>
          <w:sz w:val="25"/>
        </w:rPr>
        <w:t> </w:t>
      </w:r>
      <w:r>
        <w:rPr>
          <w:i/>
          <w:color w:val="231F20"/>
          <w:w w:val="120"/>
          <w:sz w:val="25"/>
        </w:rPr>
        <w:t>para</w:t>
      </w:r>
      <w:r>
        <w:rPr>
          <w:i/>
          <w:color w:val="231F20"/>
          <w:spacing w:val="-2"/>
          <w:w w:val="120"/>
          <w:sz w:val="25"/>
        </w:rPr>
        <w:t> </w:t>
      </w:r>
      <w:r>
        <w:rPr>
          <w:i/>
          <w:color w:val="231F20"/>
          <w:w w:val="120"/>
          <w:sz w:val="25"/>
        </w:rPr>
        <w:t>su</w:t>
      </w:r>
      <w:r>
        <w:rPr>
          <w:i/>
          <w:color w:val="231F20"/>
          <w:spacing w:val="-2"/>
          <w:w w:val="120"/>
          <w:sz w:val="25"/>
        </w:rPr>
        <w:t> </w:t>
      </w:r>
      <w:r>
        <w:rPr>
          <w:i/>
          <w:color w:val="231F20"/>
          <w:w w:val="120"/>
          <w:sz w:val="25"/>
        </w:rPr>
        <w:t>discusión</w:t>
      </w:r>
      <w:r>
        <w:rPr>
          <w:i/>
          <w:color w:val="231F20"/>
          <w:spacing w:val="-2"/>
          <w:w w:val="120"/>
          <w:sz w:val="25"/>
        </w:rPr>
        <w:t> </w:t>
      </w:r>
      <w:r>
        <w:rPr>
          <w:i/>
          <w:color w:val="231F20"/>
          <w:w w:val="120"/>
          <w:sz w:val="25"/>
        </w:rPr>
        <w:t>académica</w:t>
      </w:r>
      <w:r>
        <w:rPr>
          <w:color w:val="231F20"/>
          <w:w w:val="120"/>
          <w:sz w:val="25"/>
        </w:rPr>
        <w:t>” demuestra hasta qué punto la responsabilidad del filósofo se puede manifestar en aportes sustanciales en momentos de crisis. Su obra es un con- junto</w:t>
      </w:r>
      <w:r>
        <w:rPr>
          <w:color w:val="231F20"/>
          <w:w w:val="120"/>
          <w:sz w:val="25"/>
        </w:rPr>
        <w:t> singular</w:t>
      </w:r>
      <w:r>
        <w:rPr>
          <w:color w:val="231F20"/>
          <w:w w:val="120"/>
          <w:sz w:val="25"/>
        </w:rPr>
        <w:t> que</w:t>
      </w:r>
      <w:r>
        <w:rPr>
          <w:color w:val="231F20"/>
          <w:w w:val="120"/>
          <w:sz w:val="25"/>
        </w:rPr>
        <w:t> abre</w:t>
      </w:r>
      <w:r>
        <w:rPr>
          <w:color w:val="231F20"/>
          <w:w w:val="120"/>
          <w:sz w:val="25"/>
        </w:rPr>
        <w:t> el</w:t>
      </w:r>
      <w:r>
        <w:rPr>
          <w:color w:val="231F20"/>
          <w:w w:val="120"/>
          <w:sz w:val="25"/>
        </w:rPr>
        <w:t> camino</w:t>
      </w:r>
      <w:r>
        <w:rPr>
          <w:color w:val="231F20"/>
          <w:w w:val="120"/>
          <w:sz w:val="25"/>
        </w:rPr>
        <w:t> a</w:t>
      </w:r>
      <w:r>
        <w:rPr>
          <w:color w:val="231F20"/>
          <w:w w:val="120"/>
          <w:sz w:val="25"/>
        </w:rPr>
        <w:t> aquellos</w:t>
      </w:r>
      <w:r>
        <w:rPr>
          <w:color w:val="231F20"/>
          <w:w w:val="120"/>
          <w:sz w:val="25"/>
        </w:rPr>
        <w:t> que,</w:t>
      </w:r>
      <w:r>
        <w:rPr>
          <w:color w:val="231F20"/>
          <w:w w:val="120"/>
          <w:sz w:val="25"/>
        </w:rPr>
        <w:t> independiente- mente</w:t>
      </w:r>
      <w:r>
        <w:rPr>
          <w:color w:val="231F20"/>
          <w:w w:val="120"/>
          <w:sz w:val="25"/>
        </w:rPr>
        <w:t> de</w:t>
      </w:r>
      <w:r>
        <w:rPr>
          <w:color w:val="231F20"/>
          <w:w w:val="120"/>
          <w:sz w:val="25"/>
        </w:rPr>
        <w:t> su</w:t>
      </w:r>
      <w:r>
        <w:rPr>
          <w:color w:val="231F20"/>
          <w:w w:val="120"/>
          <w:sz w:val="25"/>
        </w:rPr>
        <w:t> orientación</w:t>
      </w:r>
      <w:r>
        <w:rPr>
          <w:color w:val="231F20"/>
          <w:w w:val="120"/>
          <w:sz w:val="25"/>
        </w:rPr>
        <w:t> académica</w:t>
      </w:r>
      <w:r>
        <w:rPr>
          <w:color w:val="231F20"/>
          <w:w w:val="120"/>
          <w:sz w:val="25"/>
        </w:rPr>
        <w:t> o</w:t>
      </w:r>
      <w:r>
        <w:rPr>
          <w:color w:val="231F20"/>
          <w:w w:val="120"/>
          <w:sz w:val="25"/>
        </w:rPr>
        <w:t> profesional,</w:t>
      </w:r>
      <w:r>
        <w:rPr>
          <w:color w:val="231F20"/>
          <w:w w:val="120"/>
          <w:sz w:val="25"/>
        </w:rPr>
        <w:t> utilizan</w:t>
      </w:r>
      <w:r>
        <w:rPr>
          <w:color w:val="231F20"/>
          <w:w w:val="120"/>
          <w:sz w:val="25"/>
        </w:rPr>
        <w:t> la</w:t>
      </w:r>
      <w:r>
        <w:rPr>
          <w:color w:val="231F20"/>
          <w:w w:val="120"/>
          <w:sz w:val="25"/>
        </w:rPr>
        <w:t> teoría</w:t>
      </w:r>
      <w:r>
        <w:rPr>
          <w:color w:val="231F20"/>
          <w:spacing w:val="40"/>
          <w:w w:val="120"/>
          <w:sz w:val="25"/>
        </w:rPr>
        <w:t> </w:t>
      </w:r>
      <w:r>
        <w:rPr>
          <w:color w:val="231F20"/>
          <w:w w:val="120"/>
          <w:sz w:val="25"/>
        </w:rPr>
        <w:t>de la argumentación como instrumento eficaz para fundamentar con racionalidad sus decisiones.</w:t>
      </w:r>
    </w:p>
    <w:p>
      <w:pPr>
        <w:pStyle w:val="BodyText"/>
        <w:spacing w:before="7"/>
        <w:rPr>
          <w:sz w:val="23"/>
        </w:rPr>
      </w:pPr>
    </w:p>
    <w:p>
      <w:pPr>
        <w:pStyle w:val="BodyText"/>
        <w:spacing w:line="249" w:lineRule="auto"/>
        <w:ind w:left="252" w:right="250" w:firstLine="351"/>
        <w:jc w:val="both"/>
      </w:pPr>
      <w:r>
        <w:rPr>
          <w:color w:val="231F20"/>
          <w:w w:val="120"/>
        </w:rPr>
        <w:t>Eduardo me indicaba que el campo ideal de la argumentación era el jurídico. Afirmaba que el jurista siempre estará signado por la ne- cesidad de justificar sus decisiones porque la naturaleza de los con- flictos que afronta deriva en la necesidad de soluciones adecuadas a las</w:t>
      </w:r>
      <w:r>
        <w:rPr>
          <w:color w:val="231F20"/>
          <w:spacing w:val="19"/>
          <w:w w:val="120"/>
        </w:rPr>
        <w:t> </w:t>
      </w:r>
      <w:r>
        <w:rPr>
          <w:color w:val="231F20"/>
          <w:w w:val="120"/>
        </w:rPr>
        <w:t>evidencias</w:t>
      </w:r>
      <w:r>
        <w:rPr>
          <w:color w:val="231F20"/>
          <w:spacing w:val="20"/>
          <w:w w:val="120"/>
        </w:rPr>
        <w:t> </w:t>
      </w:r>
      <w:r>
        <w:rPr>
          <w:color w:val="231F20"/>
          <w:w w:val="120"/>
        </w:rPr>
        <w:t>y</w:t>
      </w:r>
      <w:r>
        <w:rPr>
          <w:color w:val="231F20"/>
          <w:spacing w:val="20"/>
          <w:w w:val="120"/>
        </w:rPr>
        <w:t> </w:t>
      </w:r>
      <w:r>
        <w:rPr>
          <w:color w:val="231F20"/>
          <w:w w:val="120"/>
        </w:rPr>
        <w:t>que</w:t>
      </w:r>
      <w:r>
        <w:rPr>
          <w:color w:val="231F20"/>
          <w:spacing w:val="20"/>
          <w:w w:val="120"/>
        </w:rPr>
        <w:t> </w:t>
      </w:r>
      <w:r>
        <w:rPr>
          <w:color w:val="231F20"/>
          <w:w w:val="120"/>
        </w:rPr>
        <w:t>solo</w:t>
      </w:r>
      <w:r>
        <w:rPr>
          <w:color w:val="231F20"/>
          <w:spacing w:val="20"/>
          <w:w w:val="120"/>
        </w:rPr>
        <w:t> </w:t>
      </w:r>
      <w:r>
        <w:rPr>
          <w:color w:val="231F20"/>
          <w:w w:val="120"/>
        </w:rPr>
        <w:t>se</w:t>
      </w:r>
      <w:r>
        <w:rPr>
          <w:color w:val="231F20"/>
          <w:spacing w:val="20"/>
          <w:w w:val="120"/>
        </w:rPr>
        <w:t> </w:t>
      </w:r>
      <w:r>
        <w:rPr>
          <w:color w:val="231F20"/>
          <w:w w:val="120"/>
        </w:rPr>
        <w:t>debate</w:t>
      </w:r>
      <w:r>
        <w:rPr>
          <w:color w:val="231F20"/>
          <w:spacing w:val="20"/>
          <w:w w:val="120"/>
        </w:rPr>
        <w:t> </w:t>
      </w:r>
      <w:r>
        <w:rPr>
          <w:color w:val="231F20"/>
          <w:w w:val="120"/>
        </w:rPr>
        <w:t>ante</w:t>
      </w:r>
      <w:r>
        <w:rPr>
          <w:color w:val="231F20"/>
          <w:spacing w:val="19"/>
          <w:w w:val="120"/>
        </w:rPr>
        <w:t> </w:t>
      </w:r>
      <w:r>
        <w:rPr>
          <w:color w:val="231F20"/>
          <w:w w:val="120"/>
        </w:rPr>
        <w:t>la</w:t>
      </w:r>
      <w:r>
        <w:rPr>
          <w:color w:val="231F20"/>
          <w:spacing w:val="20"/>
          <w:w w:val="120"/>
        </w:rPr>
        <w:t> </w:t>
      </w:r>
      <w:r>
        <w:rPr>
          <w:color w:val="231F20"/>
          <w:w w:val="120"/>
        </w:rPr>
        <w:t>necesidad</w:t>
      </w:r>
      <w:r>
        <w:rPr>
          <w:color w:val="231F20"/>
          <w:spacing w:val="20"/>
          <w:w w:val="120"/>
        </w:rPr>
        <w:t> </w:t>
      </w:r>
      <w:r>
        <w:rPr>
          <w:color w:val="231F20"/>
          <w:w w:val="120"/>
        </w:rPr>
        <w:t>de</w:t>
      </w:r>
      <w:r>
        <w:rPr>
          <w:color w:val="231F20"/>
          <w:spacing w:val="20"/>
          <w:w w:val="120"/>
        </w:rPr>
        <w:t> </w:t>
      </w:r>
      <w:r>
        <w:rPr>
          <w:color w:val="231F20"/>
          <w:w w:val="120"/>
        </w:rPr>
        <w:t>una</w:t>
      </w:r>
      <w:r>
        <w:rPr>
          <w:color w:val="231F20"/>
          <w:spacing w:val="20"/>
          <w:w w:val="120"/>
        </w:rPr>
        <w:t> </w:t>
      </w:r>
      <w:r>
        <w:rPr>
          <w:color w:val="231F20"/>
          <w:spacing w:val="-2"/>
          <w:w w:val="120"/>
        </w:rPr>
        <w:t>defini-</w:t>
      </w:r>
    </w:p>
    <w:p>
      <w:pPr>
        <w:pStyle w:val="BodyText"/>
        <w:rPr>
          <w:sz w:val="20"/>
        </w:rPr>
      </w:pPr>
    </w:p>
    <w:p>
      <w:pPr>
        <w:pStyle w:val="BodyText"/>
        <w:spacing w:before="7"/>
        <w:rPr>
          <w:sz w:val="28"/>
        </w:rPr>
      </w:pPr>
    </w:p>
    <w:p>
      <w:pPr>
        <w:tabs>
          <w:tab w:pos="3196" w:val="left" w:leader="none"/>
        </w:tabs>
        <w:spacing w:before="103"/>
        <w:ind w:left="241" w:right="0" w:firstLine="0"/>
        <w:jc w:val="left"/>
        <w:rPr>
          <w:i/>
          <w:sz w:val="20"/>
        </w:rPr>
      </w:pPr>
      <w:r>
        <w:rPr>
          <w:color w:val="231F20"/>
          <w:spacing w:val="-5"/>
          <w:position w:val="1"/>
          <w:sz w:val="25"/>
        </w:rPr>
        <w:t>178</w:t>
      </w:r>
      <w:r>
        <w:rPr>
          <w:color w:val="231F20"/>
          <w:position w:val="1"/>
          <w:sz w:val="25"/>
        </w:rPr>
        <w:tab/>
      </w:r>
      <w:r>
        <w:rPr>
          <w:i/>
          <w:color w:val="231F20"/>
          <w:sz w:val="20"/>
        </w:rPr>
        <w:t>Lógoi. Revista de </w:t>
      </w:r>
      <w:r>
        <w:rPr>
          <w:i/>
          <w:color w:val="231F20"/>
          <w:spacing w:val="-2"/>
          <w:sz w:val="20"/>
        </w:rPr>
        <w:t>Filosofía</w:t>
      </w:r>
    </w:p>
    <w:p>
      <w:pPr>
        <w:spacing w:after="0"/>
        <w:jc w:val="left"/>
        <w:rPr>
          <w:sz w:val="20"/>
        </w:rPr>
        <w:sectPr>
          <w:pgSz w:w="12240" w:h="15840"/>
          <w:pgMar w:header="0" w:footer="523" w:top="740" w:bottom="720" w:left="1720" w:right="1720"/>
        </w:sectPr>
      </w:pPr>
    </w:p>
    <w:p>
      <w:pPr>
        <w:spacing w:before="96"/>
        <w:ind w:left="0" w:right="256" w:firstLine="0"/>
        <w:jc w:val="right"/>
        <w:rPr>
          <w:rFonts w:ascii="Georgia" w:hAnsi="Georgia"/>
          <w:i/>
          <w:sz w:val="20"/>
        </w:rPr>
      </w:pPr>
      <w:r>
        <w:rPr>
          <w:rFonts w:ascii="Georgia" w:hAnsi="Georgia"/>
          <w:i/>
          <w:color w:val="231F20"/>
          <w:sz w:val="20"/>
        </w:rPr>
        <w:t>Tulio</w:t>
      </w:r>
      <w:r>
        <w:rPr>
          <w:rFonts w:ascii="Georgia" w:hAnsi="Georgia"/>
          <w:i/>
          <w:color w:val="231F20"/>
          <w:spacing w:val="16"/>
          <w:sz w:val="20"/>
        </w:rPr>
        <w:t> </w:t>
      </w:r>
      <w:r>
        <w:rPr>
          <w:rFonts w:ascii="Georgia" w:hAnsi="Georgia"/>
          <w:i/>
          <w:color w:val="231F20"/>
          <w:sz w:val="20"/>
        </w:rPr>
        <w:t>Alberto</w:t>
      </w:r>
      <w:r>
        <w:rPr>
          <w:rFonts w:ascii="Georgia" w:hAnsi="Georgia"/>
          <w:i/>
          <w:color w:val="231F20"/>
          <w:spacing w:val="16"/>
          <w:sz w:val="20"/>
        </w:rPr>
        <w:t> </w:t>
      </w:r>
      <w:r>
        <w:rPr>
          <w:rFonts w:ascii="Georgia" w:hAnsi="Georgia"/>
          <w:i/>
          <w:color w:val="231F20"/>
          <w:spacing w:val="-2"/>
          <w:sz w:val="20"/>
        </w:rPr>
        <w:t>Álvarez</w:t>
      </w:r>
    </w:p>
    <w:p>
      <w:pPr>
        <w:pStyle w:val="BodyText"/>
        <w:spacing w:before="7"/>
        <w:rPr>
          <w:rFonts w:ascii="Georgia"/>
          <w:i/>
          <w:sz w:val="3"/>
        </w:rPr>
      </w:pPr>
      <w:r>
        <w:rPr/>
        <w:pict>
          <v:shape style="position:absolute;margin-left:98.655479pt;margin-top:3.261312pt;width:414.45pt;height:.1pt;mso-position-horizontal-relative:page;mso-position-vertical-relative:paragraph;z-index:-15713792;mso-wrap-distance-left:0;mso-wrap-distance-right:0" id="docshape30" coordorigin="1973,65" coordsize="8289,0" path="m1973,65l10262,65e" filled="false" stroked="true" strokeweight=".620497pt" strokecolor="#231f20">
            <v:path arrowok="t"/>
            <v:stroke dashstyle="solid"/>
            <w10:wrap type="topAndBottom"/>
          </v:shape>
        </w:pict>
      </w:r>
    </w:p>
    <w:p>
      <w:pPr>
        <w:pStyle w:val="BodyText"/>
        <w:rPr>
          <w:rFonts w:ascii="Georgia"/>
          <w:i/>
          <w:sz w:val="20"/>
        </w:rPr>
      </w:pPr>
    </w:p>
    <w:p>
      <w:pPr>
        <w:pStyle w:val="BodyText"/>
        <w:spacing w:before="7"/>
        <w:rPr>
          <w:rFonts w:ascii="Georgia"/>
          <w:i/>
          <w:sz w:val="28"/>
        </w:rPr>
      </w:pPr>
    </w:p>
    <w:p>
      <w:pPr>
        <w:pStyle w:val="BodyText"/>
        <w:spacing w:line="249" w:lineRule="auto"/>
        <w:ind w:left="252" w:right="250"/>
        <w:jc w:val="both"/>
      </w:pPr>
      <w:r>
        <w:rPr>
          <w:color w:val="231F20"/>
          <w:w w:val="120"/>
        </w:rPr>
        <w:t>ción.</w:t>
      </w:r>
      <w:r>
        <w:rPr>
          <w:color w:val="231F20"/>
          <w:spacing w:val="-10"/>
          <w:w w:val="120"/>
        </w:rPr>
        <w:t> </w:t>
      </w:r>
      <w:r>
        <w:rPr>
          <w:color w:val="231F20"/>
          <w:w w:val="120"/>
        </w:rPr>
        <w:t>Además,</w:t>
      </w:r>
      <w:r>
        <w:rPr>
          <w:color w:val="231F20"/>
          <w:spacing w:val="-10"/>
          <w:w w:val="120"/>
        </w:rPr>
        <w:t> </w:t>
      </w:r>
      <w:r>
        <w:rPr>
          <w:color w:val="231F20"/>
          <w:w w:val="120"/>
        </w:rPr>
        <w:t>el</w:t>
      </w:r>
      <w:r>
        <w:rPr>
          <w:color w:val="231F20"/>
          <w:spacing w:val="-10"/>
          <w:w w:val="120"/>
        </w:rPr>
        <w:t> </w:t>
      </w:r>
      <w:r>
        <w:rPr>
          <w:color w:val="231F20"/>
          <w:w w:val="120"/>
        </w:rPr>
        <w:t>razonamiento</w:t>
      </w:r>
      <w:r>
        <w:rPr>
          <w:color w:val="231F20"/>
          <w:spacing w:val="-10"/>
          <w:w w:val="120"/>
        </w:rPr>
        <w:t> </w:t>
      </w:r>
      <w:r>
        <w:rPr>
          <w:color w:val="231F20"/>
          <w:w w:val="120"/>
        </w:rPr>
        <w:t>judicial</w:t>
      </w:r>
      <w:r>
        <w:rPr>
          <w:color w:val="231F20"/>
          <w:spacing w:val="-10"/>
          <w:w w:val="120"/>
        </w:rPr>
        <w:t> </w:t>
      </w:r>
      <w:r>
        <w:rPr>
          <w:color w:val="231F20"/>
          <w:w w:val="120"/>
        </w:rPr>
        <w:t>tiene</w:t>
      </w:r>
      <w:r>
        <w:rPr>
          <w:color w:val="231F20"/>
          <w:spacing w:val="-10"/>
          <w:w w:val="120"/>
        </w:rPr>
        <w:t> </w:t>
      </w:r>
      <w:r>
        <w:rPr>
          <w:color w:val="231F20"/>
          <w:w w:val="120"/>
        </w:rPr>
        <w:t>tal</w:t>
      </w:r>
      <w:r>
        <w:rPr>
          <w:color w:val="231F20"/>
          <w:spacing w:val="-10"/>
          <w:w w:val="120"/>
        </w:rPr>
        <w:t> </w:t>
      </w:r>
      <w:r>
        <w:rPr>
          <w:color w:val="231F20"/>
          <w:w w:val="120"/>
        </w:rPr>
        <w:t>contenido</w:t>
      </w:r>
      <w:r>
        <w:rPr>
          <w:color w:val="231F20"/>
          <w:spacing w:val="-10"/>
          <w:w w:val="120"/>
        </w:rPr>
        <w:t> </w:t>
      </w:r>
      <w:r>
        <w:rPr>
          <w:color w:val="231F20"/>
          <w:w w:val="120"/>
        </w:rPr>
        <w:t>dogmático que, tal como se demuestra en la Sentencia N° 17, muchas veces la solución</w:t>
      </w:r>
      <w:r>
        <w:rPr>
          <w:color w:val="231F20"/>
          <w:w w:val="120"/>
        </w:rPr>
        <w:t> queda</w:t>
      </w:r>
      <w:r>
        <w:rPr>
          <w:color w:val="231F20"/>
          <w:w w:val="120"/>
        </w:rPr>
        <w:t> velada</w:t>
      </w:r>
      <w:r>
        <w:rPr>
          <w:color w:val="231F20"/>
          <w:w w:val="120"/>
        </w:rPr>
        <w:t> por</w:t>
      </w:r>
      <w:r>
        <w:rPr>
          <w:color w:val="231F20"/>
          <w:w w:val="120"/>
        </w:rPr>
        <w:t> la</w:t>
      </w:r>
      <w:r>
        <w:rPr>
          <w:color w:val="231F20"/>
          <w:w w:val="120"/>
        </w:rPr>
        <w:t> excesiva</w:t>
      </w:r>
      <w:r>
        <w:rPr>
          <w:color w:val="231F20"/>
          <w:w w:val="120"/>
        </w:rPr>
        <w:t> conceptualización</w:t>
      </w:r>
      <w:r>
        <w:rPr>
          <w:color w:val="231F20"/>
          <w:w w:val="120"/>
        </w:rPr>
        <w:t> y</w:t>
      </w:r>
      <w:r>
        <w:rPr>
          <w:color w:val="231F20"/>
          <w:w w:val="120"/>
        </w:rPr>
        <w:t> el</w:t>
      </w:r>
      <w:r>
        <w:rPr>
          <w:color w:val="231F20"/>
          <w:w w:val="120"/>
        </w:rPr>
        <w:t> abuso lingüístico.</w:t>
      </w:r>
      <w:r>
        <w:rPr>
          <w:color w:val="231F20"/>
          <w:w w:val="120"/>
        </w:rPr>
        <w:t> De</w:t>
      </w:r>
      <w:r>
        <w:rPr>
          <w:color w:val="231F20"/>
          <w:w w:val="120"/>
        </w:rPr>
        <w:t> manera</w:t>
      </w:r>
      <w:r>
        <w:rPr>
          <w:color w:val="231F20"/>
          <w:w w:val="120"/>
        </w:rPr>
        <w:t> que</w:t>
      </w:r>
      <w:r>
        <w:rPr>
          <w:color w:val="231F20"/>
          <w:w w:val="120"/>
        </w:rPr>
        <w:t> la</w:t>
      </w:r>
      <w:r>
        <w:rPr>
          <w:color w:val="231F20"/>
          <w:w w:val="120"/>
        </w:rPr>
        <w:t> depuración</w:t>
      </w:r>
      <w:r>
        <w:rPr>
          <w:color w:val="231F20"/>
          <w:w w:val="120"/>
        </w:rPr>
        <w:t> del</w:t>
      </w:r>
      <w:r>
        <w:rPr>
          <w:color w:val="231F20"/>
          <w:w w:val="120"/>
        </w:rPr>
        <w:t> proceso</w:t>
      </w:r>
      <w:r>
        <w:rPr>
          <w:color w:val="231F20"/>
          <w:w w:val="120"/>
        </w:rPr>
        <w:t> intelectivo</w:t>
      </w:r>
      <w:r>
        <w:rPr>
          <w:color w:val="231F20"/>
          <w:w w:val="120"/>
        </w:rPr>
        <w:t> es absolutamente necesaria para ofrecer mecanismos aptos en la solu- ción de las divergencias.</w:t>
      </w:r>
    </w:p>
    <w:p>
      <w:pPr>
        <w:pStyle w:val="BodyText"/>
        <w:spacing w:before="10"/>
        <w:rPr>
          <w:sz w:val="23"/>
        </w:rPr>
      </w:pPr>
    </w:p>
    <w:p>
      <w:pPr>
        <w:pStyle w:val="BodyText"/>
        <w:spacing w:line="244" w:lineRule="auto"/>
        <w:ind w:left="252" w:right="249" w:firstLine="351"/>
        <w:jc w:val="both"/>
      </w:pPr>
      <w:r>
        <w:rPr>
          <w:color w:val="231F20"/>
          <w:w w:val="120"/>
        </w:rPr>
        <w:t>El suyo fue un esfuerzo de una vida, fructífero, pleno de análisis</w:t>
      </w:r>
      <w:r>
        <w:rPr>
          <w:color w:val="231F20"/>
          <w:spacing w:val="80"/>
          <w:w w:val="120"/>
        </w:rPr>
        <w:t> </w:t>
      </w:r>
      <w:r>
        <w:rPr>
          <w:color w:val="231F20"/>
          <w:w w:val="120"/>
        </w:rPr>
        <w:t>y</w:t>
      </w:r>
      <w:r>
        <w:rPr>
          <w:color w:val="231F20"/>
          <w:spacing w:val="38"/>
          <w:w w:val="120"/>
        </w:rPr>
        <w:t> </w:t>
      </w:r>
      <w:r>
        <w:rPr>
          <w:color w:val="231F20"/>
          <w:w w:val="120"/>
        </w:rPr>
        <w:t>de</w:t>
      </w:r>
      <w:r>
        <w:rPr>
          <w:color w:val="231F20"/>
          <w:spacing w:val="38"/>
          <w:w w:val="120"/>
        </w:rPr>
        <w:t> </w:t>
      </w:r>
      <w:r>
        <w:rPr>
          <w:color w:val="231F20"/>
          <w:w w:val="120"/>
        </w:rPr>
        <w:t>la</w:t>
      </w:r>
      <w:r>
        <w:rPr>
          <w:color w:val="231F20"/>
          <w:spacing w:val="38"/>
          <w:w w:val="120"/>
        </w:rPr>
        <w:t> </w:t>
      </w:r>
      <w:r>
        <w:rPr>
          <w:color w:val="231F20"/>
          <w:w w:val="120"/>
        </w:rPr>
        <w:t>confrontación</w:t>
      </w:r>
      <w:r>
        <w:rPr>
          <w:color w:val="231F20"/>
          <w:spacing w:val="38"/>
          <w:w w:val="120"/>
        </w:rPr>
        <w:t> </w:t>
      </w:r>
      <w:r>
        <w:rPr>
          <w:color w:val="231F20"/>
          <w:w w:val="120"/>
        </w:rPr>
        <w:t>de</w:t>
      </w:r>
      <w:r>
        <w:rPr>
          <w:color w:val="231F20"/>
          <w:spacing w:val="38"/>
          <w:w w:val="120"/>
        </w:rPr>
        <w:t> </w:t>
      </w:r>
      <w:r>
        <w:rPr>
          <w:color w:val="231F20"/>
          <w:w w:val="120"/>
        </w:rPr>
        <w:t>tesis,</w:t>
      </w:r>
      <w:r>
        <w:rPr>
          <w:color w:val="231F20"/>
          <w:spacing w:val="38"/>
          <w:w w:val="120"/>
        </w:rPr>
        <w:t> </w:t>
      </w:r>
      <w:r>
        <w:rPr>
          <w:color w:val="231F20"/>
          <w:w w:val="120"/>
        </w:rPr>
        <w:t>atendiendo</w:t>
      </w:r>
      <w:r>
        <w:rPr>
          <w:color w:val="231F20"/>
          <w:spacing w:val="38"/>
          <w:w w:val="120"/>
        </w:rPr>
        <w:t> </w:t>
      </w:r>
      <w:r>
        <w:rPr>
          <w:color w:val="231F20"/>
          <w:w w:val="120"/>
        </w:rPr>
        <w:t>de</w:t>
      </w:r>
      <w:r>
        <w:rPr>
          <w:color w:val="231F20"/>
          <w:spacing w:val="38"/>
          <w:w w:val="120"/>
        </w:rPr>
        <w:t> </w:t>
      </w:r>
      <w:r>
        <w:rPr>
          <w:color w:val="231F20"/>
          <w:w w:val="120"/>
        </w:rPr>
        <w:t>antemano</w:t>
      </w:r>
      <w:r>
        <w:rPr>
          <w:color w:val="231F20"/>
          <w:spacing w:val="38"/>
          <w:w w:val="120"/>
        </w:rPr>
        <w:t> </w:t>
      </w:r>
      <w:r>
        <w:rPr>
          <w:color w:val="231F20"/>
          <w:w w:val="120"/>
        </w:rPr>
        <w:t>los</w:t>
      </w:r>
      <w:r>
        <w:rPr>
          <w:color w:val="231F20"/>
          <w:spacing w:val="38"/>
          <w:w w:val="120"/>
        </w:rPr>
        <w:t> </w:t>
      </w:r>
      <w:r>
        <w:rPr>
          <w:color w:val="231F20"/>
          <w:w w:val="120"/>
        </w:rPr>
        <w:t>puntos de</w:t>
      </w:r>
      <w:r>
        <w:rPr>
          <w:color w:val="231F20"/>
          <w:w w:val="120"/>
        </w:rPr>
        <w:t> vista</w:t>
      </w:r>
      <w:r>
        <w:rPr>
          <w:color w:val="231F20"/>
          <w:w w:val="120"/>
        </w:rPr>
        <w:t> de</w:t>
      </w:r>
      <w:r>
        <w:rPr>
          <w:color w:val="231F20"/>
          <w:w w:val="120"/>
        </w:rPr>
        <w:t> adversarios</w:t>
      </w:r>
      <w:r>
        <w:rPr>
          <w:color w:val="231F20"/>
          <w:w w:val="120"/>
        </w:rPr>
        <w:t> reales</w:t>
      </w:r>
      <w:r>
        <w:rPr>
          <w:color w:val="231F20"/>
          <w:w w:val="120"/>
        </w:rPr>
        <w:t> y</w:t>
      </w:r>
      <w:r>
        <w:rPr>
          <w:color w:val="231F20"/>
          <w:w w:val="120"/>
        </w:rPr>
        <w:t> virtuales,</w:t>
      </w:r>
      <w:r>
        <w:rPr>
          <w:color w:val="231F20"/>
          <w:w w:val="120"/>
        </w:rPr>
        <w:t> posicionándose</w:t>
      </w:r>
      <w:r>
        <w:rPr>
          <w:color w:val="231F20"/>
          <w:w w:val="120"/>
        </w:rPr>
        <w:t> en</w:t>
      </w:r>
      <w:r>
        <w:rPr>
          <w:color w:val="231F20"/>
          <w:w w:val="120"/>
        </w:rPr>
        <w:t> situa- ciones</w:t>
      </w:r>
      <w:r>
        <w:rPr>
          <w:color w:val="231F20"/>
          <w:spacing w:val="27"/>
          <w:w w:val="120"/>
        </w:rPr>
        <w:t> </w:t>
      </w:r>
      <w:r>
        <w:rPr>
          <w:color w:val="231F20"/>
          <w:w w:val="120"/>
        </w:rPr>
        <w:t>diversas,</w:t>
      </w:r>
      <w:r>
        <w:rPr>
          <w:color w:val="231F20"/>
          <w:spacing w:val="80"/>
          <w:w w:val="150"/>
        </w:rPr>
        <w:t> </w:t>
      </w:r>
      <w:r>
        <w:rPr>
          <w:color w:val="231F20"/>
          <w:w w:val="120"/>
        </w:rPr>
        <w:t>jerarquizando</w:t>
      </w:r>
      <w:r>
        <w:rPr>
          <w:color w:val="231F20"/>
          <w:spacing w:val="27"/>
          <w:w w:val="120"/>
        </w:rPr>
        <w:t> </w:t>
      </w:r>
      <w:r>
        <w:rPr>
          <w:color w:val="231F20"/>
          <w:w w:val="120"/>
        </w:rPr>
        <w:t>los</w:t>
      </w:r>
      <w:r>
        <w:rPr>
          <w:color w:val="231F20"/>
          <w:spacing w:val="27"/>
          <w:w w:val="120"/>
        </w:rPr>
        <w:t> </w:t>
      </w:r>
      <w:r>
        <w:rPr>
          <w:color w:val="231F20"/>
          <w:w w:val="120"/>
        </w:rPr>
        <w:t>conceptos</w:t>
      </w:r>
      <w:r>
        <w:rPr>
          <w:color w:val="231F20"/>
          <w:spacing w:val="27"/>
          <w:w w:val="120"/>
        </w:rPr>
        <w:t> </w:t>
      </w:r>
      <w:r>
        <w:rPr>
          <w:color w:val="231F20"/>
          <w:w w:val="120"/>
        </w:rPr>
        <w:t>y</w:t>
      </w:r>
      <w:r>
        <w:rPr>
          <w:color w:val="231F20"/>
          <w:spacing w:val="27"/>
          <w:w w:val="120"/>
        </w:rPr>
        <w:t> </w:t>
      </w:r>
      <w:r>
        <w:rPr>
          <w:color w:val="231F20"/>
          <w:w w:val="120"/>
        </w:rPr>
        <w:t>orientando</w:t>
      </w:r>
      <w:r>
        <w:rPr>
          <w:color w:val="231F20"/>
          <w:spacing w:val="27"/>
          <w:w w:val="120"/>
        </w:rPr>
        <w:t> </w:t>
      </w:r>
      <w:r>
        <w:rPr>
          <w:color w:val="231F20"/>
          <w:w w:val="120"/>
        </w:rPr>
        <w:t>la</w:t>
      </w:r>
      <w:r>
        <w:rPr>
          <w:color w:val="231F20"/>
          <w:spacing w:val="27"/>
          <w:w w:val="120"/>
        </w:rPr>
        <w:t> </w:t>
      </w:r>
      <w:r>
        <w:rPr>
          <w:color w:val="231F20"/>
          <w:w w:val="120"/>
        </w:rPr>
        <w:t>razón a la acción. Me gusta identificarlo como el </w:t>
      </w:r>
      <w:r>
        <w:rPr>
          <w:rFonts w:ascii="Calibri" w:hAnsi="Calibri"/>
          <w:b/>
          <w:i/>
          <w:color w:val="231F20"/>
          <w:w w:val="120"/>
        </w:rPr>
        <w:t>Padre</w:t>
      </w:r>
      <w:r>
        <w:rPr>
          <w:rFonts w:ascii="Calibri" w:hAnsi="Calibri"/>
          <w:b/>
          <w:i/>
          <w:color w:val="231F20"/>
          <w:w w:val="120"/>
        </w:rPr>
        <w:t> de</w:t>
      </w:r>
      <w:r>
        <w:rPr>
          <w:rFonts w:ascii="Calibri" w:hAnsi="Calibri"/>
          <w:b/>
          <w:i/>
          <w:color w:val="231F20"/>
          <w:w w:val="120"/>
        </w:rPr>
        <w:t> Buenos</w:t>
      </w:r>
      <w:r>
        <w:rPr>
          <w:rFonts w:ascii="Calibri" w:hAnsi="Calibri"/>
          <w:b/>
          <w:i/>
          <w:color w:val="231F20"/>
          <w:w w:val="120"/>
        </w:rPr>
        <w:t> Argu- mentos</w:t>
      </w:r>
      <w:r>
        <w:rPr>
          <w:color w:val="231F20"/>
          <w:w w:val="120"/>
        </w:rPr>
        <w:t>, queda en nosotros seguir el camino de esa vocación que se traduce en el arte de la argumentación.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8"/>
        </w:rPr>
      </w:pPr>
    </w:p>
    <w:p>
      <w:pPr>
        <w:spacing w:after="0"/>
        <w:rPr>
          <w:sz w:val="28"/>
        </w:rPr>
        <w:sectPr>
          <w:pgSz w:w="12240" w:h="15840"/>
          <w:pgMar w:header="0" w:footer="523" w:top="700" w:bottom="720" w:left="1720" w:right="1720"/>
        </w:sectPr>
      </w:pPr>
    </w:p>
    <w:p>
      <w:pPr>
        <w:spacing w:before="161"/>
        <w:ind w:left="3207" w:right="0" w:firstLine="0"/>
        <w:jc w:val="left"/>
        <w:rPr>
          <w:i/>
          <w:sz w:val="20"/>
        </w:rPr>
      </w:pPr>
      <w:r>
        <w:rPr>
          <w:i/>
          <w:color w:val="231F20"/>
          <w:sz w:val="20"/>
        </w:rPr>
        <w:t>Lógoi. Revista de </w:t>
      </w:r>
      <w:r>
        <w:rPr>
          <w:i/>
          <w:color w:val="231F20"/>
          <w:spacing w:val="-2"/>
          <w:sz w:val="20"/>
        </w:rPr>
        <w:t>Filosofía</w:t>
      </w:r>
    </w:p>
    <w:p>
      <w:pPr>
        <w:spacing w:before="107"/>
        <w:ind w:left="0" w:right="252" w:firstLine="0"/>
        <w:jc w:val="right"/>
        <w:rPr>
          <w:sz w:val="25"/>
        </w:rPr>
      </w:pPr>
      <w:r>
        <w:rPr/>
        <w:br w:type="column"/>
      </w:r>
      <w:r>
        <w:rPr>
          <w:color w:val="231F20"/>
          <w:spacing w:val="-5"/>
          <w:sz w:val="25"/>
        </w:rPr>
        <w:t>179</w:t>
      </w:r>
    </w:p>
    <w:sectPr>
      <w:type w:val="continuous"/>
      <w:pgSz w:w="12240" w:h="15840"/>
      <w:pgMar w:header="0" w:footer="523" w:top="720" w:bottom="720" w:left="1720" w:right="1720"/>
      <w:cols w:num="2" w:equalWidth="0">
        <w:col w:w="5402" w:space="40"/>
        <w:col w:w="335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Calibri">
    <w:altName w:val="Calibri"/>
    <w:charset w:val="1"/>
    <w:family w:val="roman"/>
    <w:pitch w:val="variable"/>
  </w:font>
  <w:font w:name="Georgia">
    <w:altName w:val="Georgia"/>
    <w:charset w:val="1"/>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type id="_x0000_t202" o:spt="202" coordsize="21600,21600" path="m,l,21600r21600,l21600,xe">
          <v:stroke joinstyle="miter"/>
          <v:path gradientshapeok="t" o:connecttype="rect"/>
        </v:shapetype>
        <v:shape style="position:absolute;margin-left:265.186188pt;margin-top:750.836792pt;width:72.05pt;height:11.95pt;mso-position-horizontal-relative:page;mso-position-vertical-relative:page;z-index:-15989760" type="#_x0000_t202" id="docshape1" filled="false" stroked="false">
          <v:textbox inset="0,0,0,0">
            <w:txbxContent>
              <w:p>
                <w:pPr>
                  <w:spacing w:line="215" w:lineRule="exact" w:before="0"/>
                  <w:ind w:left="20" w:right="0" w:firstLine="0"/>
                  <w:jc w:val="left"/>
                  <w:rPr>
                    <w:i/>
                    <w:sz w:val="20"/>
                  </w:rPr>
                </w:pPr>
                <w:r>
                  <w:rPr>
                    <w:i/>
                    <w:color w:val="231F20"/>
                    <w:sz w:val="20"/>
                  </w:rPr>
                  <w:t>ISSN:</w:t>
                </w:r>
                <w:r>
                  <w:rPr>
                    <w:i/>
                    <w:color w:val="231F20"/>
                    <w:spacing w:val="-7"/>
                    <w:sz w:val="20"/>
                  </w:rPr>
                  <w:t> </w:t>
                </w:r>
                <w:r>
                  <w:rPr>
                    <w:i/>
                    <w:color w:val="231F20"/>
                    <w:sz w:val="20"/>
                  </w:rPr>
                  <w:t>1316-</w:t>
                </w:r>
                <w:r>
                  <w:rPr>
                    <w:i/>
                    <w:color w:val="231F20"/>
                    <w:spacing w:val="-4"/>
                    <w:sz w:val="20"/>
                  </w:rPr>
                  <w:t>693X</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Roman"/>
      <w:lvlText w:val="%1."/>
      <w:lvlJc w:val="left"/>
      <w:pPr>
        <w:ind w:left="1378" w:hanging="563"/>
        <w:jc w:val="left"/>
      </w:pPr>
      <w:rPr>
        <w:rFonts w:hint="default" w:ascii="Calibri" w:hAnsi="Calibri" w:eastAsia="Calibri" w:cs="Calibri"/>
        <w:b/>
        <w:bCs/>
        <w:i w:val="0"/>
        <w:iCs w:val="0"/>
        <w:color w:val="231F20"/>
        <w:spacing w:val="0"/>
        <w:w w:val="126"/>
        <w:sz w:val="25"/>
        <w:szCs w:val="25"/>
        <w:lang w:val="es-ES" w:eastAsia="en-US" w:bidi="ar-SA"/>
      </w:rPr>
    </w:lvl>
    <w:lvl w:ilvl="1">
      <w:start w:val="0"/>
      <w:numFmt w:val="bullet"/>
      <w:lvlText w:val="•"/>
      <w:lvlJc w:val="left"/>
      <w:pPr>
        <w:ind w:left="2122" w:hanging="563"/>
      </w:pPr>
      <w:rPr>
        <w:rFonts w:hint="default"/>
        <w:lang w:val="es-ES" w:eastAsia="en-US" w:bidi="ar-SA"/>
      </w:rPr>
    </w:lvl>
    <w:lvl w:ilvl="2">
      <w:start w:val="0"/>
      <w:numFmt w:val="bullet"/>
      <w:lvlText w:val="•"/>
      <w:lvlJc w:val="left"/>
      <w:pPr>
        <w:ind w:left="2864" w:hanging="563"/>
      </w:pPr>
      <w:rPr>
        <w:rFonts w:hint="default"/>
        <w:lang w:val="es-ES" w:eastAsia="en-US" w:bidi="ar-SA"/>
      </w:rPr>
    </w:lvl>
    <w:lvl w:ilvl="3">
      <w:start w:val="0"/>
      <w:numFmt w:val="bullet"/>
      <w:lvlText w:val="•"/>
      <w:lvlJc w:val="left"/>
      <w:pPr>
        <w:ind w:left="3606" w:hanging="563"/>
      </w:pPr>
      <w:rPr>
        <w:rFonts w:hint="default"/>
        <w:lang w:val="es-ES" w:eastAsia="en-US" w:bidi="ar-SA"/>
      </w:rPr>
    </w:lvl>
    <w:lvl w:ilvl="4">
      <w:start w:val="0"/>
      <w:numFmt w:val="bullet"/>
      <w:lvlText w:val="•"/>
      <w:lvlJc w:val="left"/>
      <w:pPr>
        <w:ind w:left="4348" w:hanging="563"/>
      </w:pPr>
      <w:rPr>
        <w:rFonts w:hint="default"/>
        <w:lang w:val="es-ES" w:eastAsia="en-US" w:bidi="ar-SA"/>
      </w:rPr>
    </w:lvl>
    <w:lvl w:ilvl="5">
      <w:start w:val="0"/>
      <w:numFmt w:val="bullet"/>
      <w:lvlText w:val="•"/>
      <w:lvlJc w:val="left"/>
      <w:pPr>
        <w:ind w:left="5090" w:hanging="563"/>
      </w:pPr>
      <w:rPr>
        <w:rFonts w:hint="default"/>
        <w:lang w:val="es-ES" w:eastAsia="en-US" w:bidi="ar-SA"/>
      </w:rPr>
    </w:lvl>
    <w:lvl w:ilvl="6">
      <w:start w:val="0"/>
      <w:numFmt w:val="bullet"/>
      <w:lvlText w:val="•"/>
      <w:lvlJc w:val="left"/>
      <w:pPr>
        <w:ind w:left="5832" w:hanging="563"/>
      </w:pPr>
      <w:rPr>
        <w:rFonts w:hint="default"/>
        <w:lang w:val="es-ES" w:eastAsia="en-US" w:bidi="ar-SA"/>
      </w:rPr>
    </w:lvl>
    <w:lvl w:ilvl="7">
      <w:start w:val="0"/>
      <w:numFmt w:val="bullet"/>
      <w:lvlText w:val="•"/>
      <w:lvlJc w:val="left"/>
      <w:pPr>
        <w:ind w:left="6574" w:hanging="563"/>
      </w:pPr>
      <w:rPr>
        <w:rFonts w:hint="default"/>
        <w:lang w:val="es-ES" w:eastAsia="en-US" w:bidi="ar-SA"/>
      </w:rPr>
    </w:lvl>
    <w:lvl w:ilvl="8">
      <w:start w:val="0"/>
      <w:numFmt w:val="bullet"/>
      <w:lvlText w:val="•"/>
      <w:lvlJc w:val="left"/>
      <w:pPr>
        <w:ind w:left="7316" w:hanging="563"/>
      </w:pPr>
      <w:rPr>
        <w:rFonts w:hint="default"/>
        <w:lang w:val="es-ES" w:eastAsia="en-US" w:bidi="ar-SA"/>
      </w:rPr>
    </w:lvl>
  </w:abstractNum>
  <w:abstractNum w:abstractNumId="1">
    <w:multiLevelType w:val="hybridMultilevel"/>
    <w:lvl w:ilvl="0">
      <w:start w:val="4"/>
      <w:numFmt w:val="decimal"/>
      <w:lvlText w:val="%1"/>
      <w:lvlJc w:val="left"/>
      <w:pPr>
        <w:ind w:left="604" w:hanging="352"/>
        <w:jc w:val="left"/>
      </w:pPr>
      <w:rPr>
        <w:rFonts w:hint="default" w:ascii="Times New Roman" w:hAnsi="Times New Roman" w:eastAsia="Times New Roman" w:cs="Times New Roman"/>
        <w:b w:val="0"/>
        <w:bCs w:val="0"/>
        <w:i w:val="0"/>
        <w:iCs w:val="0"/>
        <w:color w:val="231F20"/>
        <w:w w:val="126"/>
        <w:sz w:val="17"/>
        <w:szCs w:val="17"/>
        <w:lang w:val="es-ES" w:eastAsia="en-US" w:bidi="ar-SA"/>
      </w:rPr>
    </w:lvl>
    <w:lvl w:ilvl="1">
      <w:start w:val="1"/>
      <w:numFmt w:val="decimal"/>
      <w:lvlText w:val="%2."/>
      <w:lvlJc w:val="left"/>
      <w:pPr>
        <w:ind w:left="1307" w:hanging="323"/>
        <w:jc w:val="left"/>
      </w:pPr>
      <w:rPr>
        <w:rFonts w:hint="default" w:ascii="Times New Roman" w:hAnsi="Times New Roman" w:eastAsia="Times New Roman" w:cs="Times New Roman"/>
        <w:b w:val="0"/>
        <w:bCs w:val="0"/>
        <w:i w:val="0"/>
        <w:iCs w:val="0"/>
        <w:color w:val="231F20"/>
        <w:spacing w:val="-11"/>
        <w:w w:val="123"/>
        <w:sz w:val="25"/>
        <w:szCs w:val="25"/>
        <w:lang w:val="es-ES" w:eastAsia="en-US" w:bidi="ar-SA"/>
      </w:rPr>
    </w:lvl>
    <w:lvl w:ilvl="2">
      <w:start w:val="1"/>
      <w:numFmt w:val="upperLetter"/>
      <w:lvlText w:val="%3)"/>
      <w:lvlJc w:val="left"/>
      <w:pPr>
        <w:ind w:left="1800" w:hanging="388"/>
        <w:jc w:val="left"/>
      </w:pPr>
      <w:rPr>
        <w:rFonts w:hint="default" w:ascii="Times New Roman" w:hAnsi="Times New Roman" w:eastAsia="Times New Roman" w:cs="Times New Roman"/>
        <w:b w:val="0"/>
        <w:bCs w:val="0"/>
        <w:i w:val="0"/>
        <w:iCs w:val="0"/>
        <w:color w:val="231F20"/>
        <w:spacing w:val="0"/>
        <w:w w:val="89"/>
        <w:sz w:val="25"/>
        <w:szCs w:val="25"/>
        <w:lang w:val="es-ES" w:eastAsia="en-US" w:bidi="ar-SA"/>
      </w:rPr>
    </w:lvl>
    <w:lvl w:ilvl="3">
      <w:start w:val="0"/>
      <w:numFmt w:val="bullet"/>
      <w:lvlText w:val="•"/>
      <w:lvlJc w:val="left"/>
      <w:pPr>
        <w:ind w:left="2675" w:hanging="388"/>
      </w:pPr>
      <w:rPr>
        <w:rFonts w:hint="default"/>
        <w:lang w:val="es-ES" w:eastAsia="en-US" w:bidi="ar-SA"/>
      </w:rPr>
    </w:lvl>
    <w:lvl w:ilvl="4">
      <w:start w:val="0"/>
      <w:numFmt w:val="bullet"/>
      <w:lvlText w:val="•"/>
      <w:lvlJc w:val="left"/>
      <w:pPr>
        <w:ind w:left="3550" w:hanging="388"/>
      </w:pPr>
      <w:rPr>
        <w:rFonts w:hint="default"/>
        <w:lang w:val="es-ES" w:eastAsia="en-US" w:bidi="ar-SA"/>
      </w:rPr>
    </w:lvl>
    <w:lvl w:ilvl="5">
      <w:start w:val="0"/>
      <w:numFmt w:val="bullet"/>
      <w:lvlText w:val="•"/>
      <w:lvlJc w:val="left"/>
      <w:pPr>
        <w:ind w:left="4425" w:hanging="388"/>
      </w:pPr>
      <w:rPr>
        <w:rFonts w:hint="default"/>
        <w:lang w:val="es-ES" w:eastAsia="en-US" w:bidi="ar-SA"/>
      </w:rPr>
    </w:lvl>
    <w:lvl w:ilvl="6">
      <w:start w:val="0"/>
      <w:numFmt w:val="bullet"/>
      <w:lvlText w:val="•"/>
      <w:lvlJc w:val="left"/>
      <w:pPr>
        <w:ind w:left="5300" w:hanging="388"/>
      </w:pPr>
      <w:rPr>
        <w:rFonts w:hint="default"/>
        <w:lang w:val="es-ES" w:eastAsia="en-US" w:bidi="ar-SA"/>
      </w:rPr>
    </w:lvl>
    <w:lvl w:ilvl="7">
      <w:start w:val="0"/>
      <w:numFmt w:val="bullet"/>
      <w:lvlText w:val="•"/>
      <w:lvlJc w:val="left"/>
      <w:pPr>
        <w:ind w:left="6175" w:hanging="388"/>
      </w:pPr>
      <w:rPr>
        <w:rFonts w:hint="default"/>
        <w:lang w:val="es-ES" w:eastAsia="en-US" w:bidi="ar-SA"/>
      </w:rPr>
    </w:lvl>
    <w:lvl w:ilvl="8">
      <w:start w:val="0"/>
      <w:numFmt w:val="bullet"/>
      <w:lvlText w:val="•"/>
      <w:lvlJc w:val="left"/>
      <w:pPr>
        <w:ind w:left="7050" w:hanging="388"/>
      </w:pPr>
      <w:rPr>
        <w:rFonts w:hint="default"/>
        <w:lang w:val="es-ES" w:eastAsia="en-US" w:bidi="ar-SA"/>
      </w:rPr>
    </w:lvl>
  </w:abstractNum>
  <w:abstractNum w:abstractNumId="0">
    <w:multiLevelType w:val="hybridMultilevel"/>
    <w:lvl w:ilvl="0">
      <w:start w:val="1"/>
      <w:numFmt w:val="decimal"/>
      <w:lvlText w:val="%1."/>
      <w:lvlJc w:val="left"/>
      <w:pPr>
        <w:ind w:left="593" w:hanging="352"/>
        <w:jc w:val="left"/>
      </w:pPr>
      <w:rPr>
        <w:rFonts w:hint="default" w:ascii="Calibri" w:hAnsi="Calibri" w:eastAsia="Calibri" w:cs="Calibri"/>
        <w:b/>
        <w:bCs/>
        <w:i/>
        <w:iCs/>
        <w:color w:val="231F20"/>
        <w:spacing w:val="-11"/>
        <w:w w:val="128"/>
        <w:sz w:val="27"/>
        <w:szCs w:val="27"/>
        <w:lang w:val="es-ES" w:eastAsia="en-US" w:bidi="ar-SA"/>
      </w:rPr>
    </w:lvl>
    <w:lvl w:ilvl="1">
      <w:start w:val="1"/>
      <w:numFmt w:val="decimal"/>
      <w:lvlText w:val="%2"/>
      <w:lvlJc w:val="left"/>
      <w:pPr>
        <w:ind w:left="593" w:hanging="352"/>
        <w:jc w:val="left"/>
      </w:pPr>
      <w:rPr>
        <w:rFonts w:hint="default" w:ascii="Times New Roman" w:hAnsi="Times New Roman" w:eastAsia="Times New Roman" w:cs="Times New Roman"/>
        <w:b w:val="0"/>
        <w:bCs w:val="0"/>
        <w:i w:val="0"/>
        <w:iCs w:val="0"/>
        <w:color w:val="231F20"/>
        <w:w w:val="126"/>
        <w:sz w:val="17"/>
        <w:szCs w:val="17"/>
        <w:lang w:val="es-ES" w:eastAsia="en-US" w:bidi="ar-SA"/>
      </w:rPr>
    </w:lvl>
    <w:lvl w:ilvl="2">
      <w:start w:val="0"/>
      <w:numFmt w:val="bullet"/>
      <w:lvlText w:val="•"/>
      <w:lvlJc w:val="left"/>
      <w:pPr>
        <w:ind w:left="2240" w:hanging="352"/>
      </w:pPr>
      <w:rPr>
        <w:rFonts w:hint="default"/>
        <w:lang w:val="es-ES" w:eastAsia="en-US" w:bidi="ar-SA"/>
      </w:rPr>
    </w:lvl>
    <w:lvl w:ilvl="3">
      <w:start w:val="0"/>
      <w:numFmt w:val="bullet"/>
      <w:lvlText w:val="•"/>
      <w:lvlJc w:val="left"/>
      <w:pPr>
        <w:ind w:left="3060" w:hanging="352"/>
      </w:pPr>
      <w:rPr>
        <w:rFonts w:hint="default"/>
        <w:lang w:val="es-ES" w:eastAsia="en-US" w:bidi="ar-SA"/>
      </w:rPr>
    </w:lvl>
    <w:lvl w:ilvl="4">
      <w:start w:val="0"/>
      <w:numFmt w:val="bullet"/>
      <w:lvlText w:val="•"/>
      <w:lvlJc w:val="left"/>
      <w:pPr>
        <w:ind w:left="3880" w:hanging="352"/>
      </w:pPr>
      <w:rPr>
        <w:rFonts w:hint="default"/>
        <w:lang w:val="es-ES" w:eastAsia="en-US" w:bidi="ar-SA"/>
      </w:rPr>
    </w:lvl>
    <w:lvl w:ilvl="5">
      <w:start w:val="0"/>
      <w:numFmt w:val="bullet"/>
      <w:lvlText w:val="•"/>
      <w:lvlJc w:val="left"/>
      <w:pPr>
        <w:ind w:left="4700" w:hanging="352"/>
      </w:pPr>
      <w:rPr>
        <w:rFonts w:hint="default"/>
        <w:lang w:val="es-ES" w:eastAsia="en-US" w:bidi="ar-SA"/>
      </w:rPr>
    </w:lvl>
    <w:lvl w:ilvl="6">
      <w:start w:val="0"/>
      <w:numFmt w:val="bullet"/>
      <w:lvlText w:val="•"/>
      <w:lvlJc w:val="left"/>
      <w:pPr>
        <w:ind w:left="5520" w:hanging="352"/>
      </w:pPr>
      <w:rPr>
        <w:rFonts w:hint="default"/>
        <w:lang w:val="es-ES" w:eastAsia="en-US" w:bidi="ar-SA"/>
      </w:rPr>
    </w:lvl>
    <w:lvl w:ilvl="7">
      <w:start w:val="0"/>
      <w:numFmt w:val="bullet"/>
      <w:lvlText w:val="•"/>
      <w:lvlJc w:val="left"/>
      <w:pPr>
        <w:ind w:left="6340" w:hanging="352"/>
      </w:pPr>
      <w:rPr>
        <w:rFonts w:hint="default"/>
        <w:lang w:val="es-ES" w:eastAsia="en-US" w:bidi="ar-SA"/>
      </w:rPr>
    </w:lvl>
    <w:lvl w:ilvl="8">
      <w:start w:val="0"/>
      <w:numFmt w:val="bullet"/>
      <w:lvlText w:val="•"/>
      <w:lvlJc w:val="left"/>
      <w:pPr>
        <w:ind w:left="7160" w:hanging="352"/>
      </w:pPr>
      <w:rPr>
        <w:rFonts w:hint="default"/>
        <w:lang w:val="es-E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n-US" w:bidi="ar-SA"/>
    </w:rPr>
  </w:style>
  <w:style w:styleId="BodyText" w:type="paragraph">
    <w:name w:val="Body Text"/>
    <w:basedOn w:val="Normal"/>
    <w:uiPriority w:val="1"/>
    <w:qFormat/>
    <w:pPr/>
    <w:rPr>
      <w:rFonts w:ascii="Times New Roman" w:hAnsi="Times New Roman" w:eastAsia="Times New Roman" w:cs="Times New Roman"/>
      <w:sz w:val="25"/>
      <w:szCs w:val="25"/>
      <w:lang w:val="es-ES" w:eastAsia="en-US" w:bidi="ar-SA"/>
    </w:rPr>
  </w:style>
  <w:style w:styleId="Heading1" w:type="paragraph">
    <w:name w:val="Heading 1"/>
    <w:basedOn w:val="Normal"/>
    <w:uiPriority w:val="1"/>
    <w:qFormat/>
    <w:pPr>
      <w:ind w:left="604" w:hanging="352"/>
      <w:outlineLvl w:val="1"/>
    </w:pPr>
    <w:rPr>
      <w:rFonts w:ascii="Calibri" w:hAnsi="Calibri" w:eastAsia="Calibri" w:cs="Calibri"/>
      <w:b/>
      <w:bCs/>
      <w:i/>
      <w:iCs/>
      <w:sz w:val="27"/>
      <w:szCs w:val="27"/>
      <w:lang w:val="es-ES" w:eastAsia="en-US" w:bidi="ar-SA"/>
    </w:rPr>
  </w:style>
  <w:style w:styleId="ListParagraph" w:type="paragraph">
    <w:name w:val="List Paragraph"/>
    <w:basedOn w:val="Normal"/>
    <w:uiPriority w:val="1"/>
    <w:qFormat/>
    <w:pPr>
      <w:spacing w:before="27"/>
      <w:ind w:left="604" w:right="250" w:hanging="352"/>
      <w:jc w:val="both"/>
    </w:pPr>
    <w:rPr>
      <w:rFonts w:ascii="Times New Roman" w:hAnsi="Times New Roman" w:eastAsia="Times New Roman" w:cs="Times New Roman"/>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tulioalvarez17@gmail.com" TargetMode="External"/><Relationship Id="rId7" Type="http://schemas.openxmlformats.org/officeDocument/2006/relationships/hyperlink" Target="http://www.eduardopiacenza.com/ep/ensayos/poder.pdf" TargetMode="External"/><Relationship Id="rId8" Type="http://schemas.openxmlformats.org/officeDocument/2006/relationships/hyperlink" Target="http://www.eduardopiacenza.com/ep/"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cifhpub</dc:creator>
  <dc:title>LOGOI 21 MINIPRES.pdf</dc:title>
  <dcterms:created xsi:type="dcterms:W3CDTF">2023-06-28T16:20:51Z</dcterms:created>
  <dcterms:modified xsi:type="dcterms:W3CDTF">2023-06-28T16:20:51Z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2015-11-23T00:00:00Z</vt:filetime>
  </property>
  <property fmtid="{D5CDD505-2E9C-101B-9397-08002B2CF9AE}" pid="3" name="Creator">
    <vt:lpwstr>PScript5.dll Version 5.2.2</vt:lpwstr>
  </property>
  <property fmtid="{D5CDD505-2E9C-101B-9397-08002B2CF9AE}" pid="4" name="LastSaved">
    <vt:filetime>2023-06-28T00:00:00Z</vt:filetime>
  </property>
  <property fmtid="{D5CDD505-2E9C-101B-9397-08002B2CF9AE}" pid="5" name="Producer">
    <vt:lpwstr>GPL Ghostscript 8.15</vt:lpwstr>
  </property>
</Properties>
</file>