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tabs>
          <w:tab w:pos="7691" w:val="left" w:leader="none"/>
        </w:tabs>
        <w:spacing w:before="0"/>
        <w:ind w:left="2635" w:right="0" w:firstLine="0"/>
        <w:jc w:val="left"/>
        <w:rPr>
          <w:i/>
          <w:sz w:val="16"/>
        </w:rPr>
      </w:pPr>
      <w:r>
        <w:rPr>
          <w:i/>
          <w:color w:val="231F20"/>
          <w:sz w:val="18"/>
        </w:rPr>
        <w:t>LÓGOI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Revista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de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Filosofía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Nº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17.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Semestre</w:t>
      </w:r>
      <w:r>
        <w:rPr>
          <w:i/>
          <w:color w:val="231F20"/>
          <w:spacing w:val="2"/>
          <w:sz w:val="18"/>
        </w:rPr>
        <w:t> </w:t>
      </w:r>
      <w:r>
        <w:rPr>
          <w:i/>
          <w:color w:val="231F20"/>
          <w:sz w:val="18"/>
        </w:rPr>
        <w:t>enero-junio</w:t>
      </w:r>
      <w:r>
        <w:rPr>
          <w:i/>
          <w:color w:val="231F20"/>
          <w:spacing w:val="1"/>
          <w:sz w:val="18"/>
        </w:rPr>
        <w:t> </w:t>
      </w:r>
      <w:r>
        <w:rPr>
          <w:i/>
          <w:color w:val="231F20"/>
          <w:sz w:val="18"/>
        </w:rPr>
        <w:t>2010</w:t>
        <w:tab/>
      </w:r>
      <w:r>
        <w:rPr>
          <w:i/>
          <w:color w:val="231F20"/>
          <w:position w:val="-4"/>
          <w:sz w:val="16"/>
        </w:rPr>
        <w:t>pp.</w:t>
      </w:r>
      <w:r>
        <w:rPr>
          <w:i/>
          <w:color w:val="231F20"/>
          <w:spacing w:val="-2"/>
          <w:position w:val="-4"/>
          <w:sz w:val="16"/>
        </w:rPr>
        <w:t> </w:t>
      </w:r>
      <w:r>
        <w:rPr>
          <w:i/>
          <w:color w:val="231F20"/>
          <w:position w:val="-4"/>
          <w:sz w:val="16"/>
        </w:rPr>
        <w:t>33-50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spacing w:line="331" w:lineRule="exact" w:before="49"/>
        <w:ind w:left="1795" w:right="1803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spacing w:val="-1"/>
          <w:w w:val="130"/>
          <w:sz w:val="28"/>
        </w:rPr>
        <w:t>Fermín</w:t>
      </w:r>
      <w:r>
        <w:rPr>
          <w:rFonts w:ascii="Calibri" w:hAnsi="Calibri"/>
          <w:b/>
          <w:color w:val="231F20"/>
          <w:spacing w:val="-20"/>
          <w:w w:val="130"/>
          <w:sz w:val="28"/>
        </w:rPr>
        <w:t> </w:t>
      </w:r>
      <w:r>
        <w:rPr>
          <w:rFonts w:ascii="Calibri" w:hAnsi="Calibri"/>
          <w:b/>
          <w:color w:val="231F20"/>
          <w:spacing w:val="-1"/>
          <w:w w:val="130"/>
          <w:sz w:val="28"/>
        </w:rPr>
        <w:t>Toro:</w:t>
      </w:r>
      <w:r>
        <w:rPr>
          <w:rFonts w:ascii="Calibri" w:hAnsi="Calibri"/>
          <w:b/>
          <w:color w:val="231F20"/>
          <w:spacing w:val="-19"/>
          <w:w w:val="130"/>
          <w:sz w:val="28"/>
        </w:rPr>
        <w:t> </w:t>
      </w:r>
      <w:r>
        <w:rPr>
          <w:rFonts w:ascii="Calibri" w:hAnsi="Calibri"/>
          <w:b/>
          <w:color w:val="231F20"/>
          <w:spacing w:val="-1"/>
          <w:w w:val="130"/>
          <w:sz w:val="28"/>
        </w:rPr>
        <w:t>Intuitivismo</w:t>
      </w:r>
      <w:r>
        <w:rPr>
          <w:rFonts w:ascii="Calibri" w:hAnsi="Calibri"/>
          <w:b/>
          <w:color w:val="231F20"/>
          <w:spacing w:val="-19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vs.</w:t>
      </w:r>
      <w:r>
        <w:rPr>
          <w:rFonts w:ascii="Calibri" w:hAnsi="Calibri"/>
          <w:b/>
          <w:color w:val="231F20"/>
          <w:spacing w:val="-19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sensualismo.</w:t>
      </w:r>
    </w:p>
    <w:p>
      <w:pPr>
        <w:spacing w:line="331" w:lineRule="exact" w:before="0"/>
        <w:ind w:left="1795" w:right="180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25"/>
          <w:sz w:val="28"/>
        </w:rPr>
        <w:t>Aproximaciones</w:t>
      </w:r>
      <w:r>
        <w:rPr>
          <w:rFonts w:ascii="Calibri"/>
          <w:b/>
          <w:color w:val="231F20"/>
          <w:spacing w:val="12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a</w:t>
      </w:r>
      <w:r>
        <w:rPr>
          <w:rFonts w:ascii="Calibri"/>
          <w:b/>
          <w:color w:val="231F20"/>
          <w:spacing w:val="13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Kant</w:t>
      </w:r>
    </w:p>
    <w:p>
      <w:pPr>
        <w:pStyle w:val="BodyText"/>
        <w:spacing w:before="7"/>
        <w:rPr>
          <w:rFonts w:ascii="Calibri"/>
          <w:b/>
          <w:sz w:val="27"/>
        </w:rPr>
      </w:pPr>
    </w:p>
    <w:p>
      <w:pPr>
        <w:spacing w:line="273" w:lineRule="auto" w:before="0"/>
        <w:ind w:left="5479" w:right="1621" w:firstLine="487"/>
        <w:jc w:val="right"/>
        <w:rPr>
          <w:i/>
          <w:sz w:val="18"/>
        </w:rPr>
      </w:pPr>
      <w:r>
        <w:rPr/>
        <w:pict>
          <v:line style="position:absolute;mso-position-horizontal-relative:page;mso-position-vertical-relative:paragraph;z-index:-16774656" from="140.834396pt,8.376224pt" to="340.676392pt,8.376224pt" stroked="true" strokeweight="2.000004pt" strokecolor="#d1d3d4">
            <v:stroke dashstyle="solid"/>
            <w10:wrap type="none"/>
          </v:line>
        </w:pict>
      </w:r>
      <w:r>
        <w:rPr>
          <w:i/>
          <w:color w:val="231F20"/>
          <w:w w:val="115"/>
          <w:sz w:val="22"/>
        </w:rPr>
        <w:t>Diego</w:t>
      </w:r>
      <w:r>
        <w:rPr>
          <w:i/>
          <w:color w:val="231F20"/>
          <w:spacing w:val="-6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Márquez</w:t>
      </w:r>
      <w:r>
        <w:rPr>
          <w:i/>
          <w:color w:val="231F20"/>
          <w:spacing w:val="-5"/>
          <w:w w:val="115"/>
          <w:sz w:val="22"/>
        </w:rPr>
        <w:t> </w:t>
      </w:r>
      <w:r>
        <w:rPr>
          <w:i/>
          <w:color w:val="231F20"/>
          <w:w w:val="115"/>
          <w:sz w:val="22"/>
        </w:rPr>
        <w:t>Castro</w:t>
      </w:r>
      <w:r>
        <w:rPr>
          <w:i/>
          <w:color w:val="231F20"/>
          <w:spacing w:val="-60"/>
          <w:w w:val="115"/>
          <w:sz w:val="22"/>
        </w:rPr>
        <w:t> </w:t>
      </w:r>
      <w:r>
        <w:rPr>
          <w:i/>
          <w:color w:val="231F20"/>
          <w:w w:val="115"/>
          <w:sz w:val="18"/>
        </w:rPr>
        <w:t>Escuela</w:t>
      </w:r>
      <w:r>
        <w:rPr>
          <w:i/>
          <w:color w:val="231F20"/>
          <w:spacing w:val="24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de</w:t>
      </w:r>
      <w:r>
        <w:rPr>
          <w:i/>
          <w:color w:val="231F20"/>
          <w:spacing w:val="24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Comunicación</w:t>
      </w:r>
      <w:r>
        <w:rPr>
          <w:i/>
          <w:color w:val="231F20"/>
          <w:spacing w:val="24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Social</w:t>
      </w:r>
      <w:r>
        <w:rPr>
          <w:i/>
          <w:color w:val="231F20"/>
          <w:spacing w:val="-49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UCAB</w:t>
      </w:r>
      <w:r>
        <w:rPr>
          <w:i/>
          <w:color w:val="231F20"/>
          <w:spacing w:val="7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–</w:t>
      </w:r>
      <w:r>
        <w:rPr>
          <w:i/>
          <w:color w:val="231F20"/>
          <w:spacing w:val="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Guayana</w:t>
      </w:r>
      <w:r>
        <w:rPr>
          <w:i/>
          <w:color w:val="231F20"/>
          <w:spacing w:val="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–</w:t>
      </w:r>
      <w:r>
        <w:rPr>
          <w:i/>
          <w:color w:val="231F20"/>
          <w:spacing w:val="8"/>
          <w:w w:val="115"/>
          <w:sz w:val="18"/>
        </w:rPr>
        <w:t> </w:t>
      </w:r>
      <w:r>
        <w:rPr>
          <w:i/>
          <w:color w:val="231F20"/>
          <w:w w:val="115"/>
          <w:sz w:val="18"/>
        </w:rPr>
        <w:t>Venezuela</w:t>
      </w:r>
      <w:r>
        <w:rPr>
          <w:i/>
          <w:color w:val="231F20"/>
          <w:spacing w:val="1"/>
          <w:w w:val="115"/>
          <w:sz w:val="18"/>
        </w:rPr>
        <w:t> </w:t>
      </w:r>
      <w:hyperlink r:id="rId8">
        <w:r>
          <w:rPr>
            <w:i/>
            <w:color w:val="231F20"/>
            <w:w w:val="115"/>
            <w:sz w:val="18"/>
          </w:rPr>
          <w:t>dmarquezcastro@yahoo.com</w:t>
        </w:r>
      </w:hyperlink>
    </w:p>
    <w:p>
      <w:pPr>
        <w:pStyle w:val="BodyText"/>
        <w:spacing w:before="4"/>
        <w:rPr>
          <w:i/>
          <w:sz w:val="19"/>
        </w:rPr>
      </w:pPr>
    </w:p>
    <w:p>
      <w:pPr>
        <w:spacing w:before="0"/>
        <w:ind w:left="1896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R</w:t>
      </w:r>
      <w:r>
        <w:rPr>
          <w:b/>
          <w:color w:val="231F20"/>
          <w:w w:val="105"/>
          <w:sz w:val="14"/>
        </w:rPr>
        <w:t>ESUMEN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04" w:lineRule="auto" w:before="38"/>
        <w:ind w:left="1896" w:right="1620"/>
        <w:jc w:val="both"/>
      </w:pPr>
      <w:r>
        <w:rPr>
          <w:color w:val="231F20"/>
          <w:w w:val="110"/>
        </w:rPr>
        <w:t>Fermín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Toro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puede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ser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considerado 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como 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un 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destacado </w:t>
      </w:r>
      <w:r>
        <w:rPr>
          <w:color w:val="231F20"/>
          <w:spacing w:val="37"/>
          <w:w w:val="110"/>
        </w:rPr>
        <w:t> </w:t>
      </w:r>
      <w:r>
        <w:rPr>
          <w:color w:val="231F20"/>
          <w:w w:val="110"/>
        </w:rPr>
        <w:t>maestro</w:t>
      </w:r>
      <w:r>
        <w:rPr>
          <w:color w:val="231F20"/>
          <w:spacing w:val="-53"/>
          <w:w w:val="110"/>
        </w:rPr>
        <w:t> </w:t>
      </w:r>
      <w:r>
        <w:rPr>
          <w:rFonts w:ascii="Lucida Sans Unicode" w:hAnsi="Lucida Sans Unicode"/>
          <w:color w:val="231F20"/>
          <w:w w:val="105"/>
        </w:rPr>
        <w:t>del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discurso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filosófico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Venezuela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del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siglo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XIX;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específica</w:t>
      </w:r>
      <w:r>
        <w:rPr>
          <w:color w:val="231F20"/>
          <w:w w:val="105"/>
        </w:rPr>
        <w:t>-</w:t>
      </w:r>
      <w:r>
        <w:rPr>
          <w:color w:val="231F20"/>
          <w:spacing w:val="-50"/>
          <w:w w:val="105"/>
        </w:rPr>
        <w:t> </w:t>
      </w:r>
      <w:r>
        <w:rPr>
          <w:rFonts w:ascii="Lucida Sans Unicode" w:hAnsi="Lucida Sans Unicode"/>
          <w:color w:val="231F20"/>
        </w:rPr>
        <w:t>mente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en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el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período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que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va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desde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1830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a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1865.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En</w:t>
      </w:r>
      <w:r>
        <w:rPr>
          <w:rFonts w:ascii="Lucida Sans Unicode" w:hAnsi="Lucida Sans Unicode"/>
          <w:color w:val="231F20"/>
          <w:spacing w:val="-3"/>
        </w:rPr>
        <w:t> </w:t>
      </w:r>
      <w:r>
        <w:rPr>
          <w:rFonts w:ascii="Lucida Sans Unicode" w:hAnsi="Lucida Sans Unicode"/>
          <w:color w:val="231F20"/>
        </w:rPr>
        <w:t>su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obra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se</w:t>
      </w:r>
      <w:r>
        <w:rPr>
          <w:rFonts w:ascii="Lucida Sans Unicode" w:hAnsi="Lucida Sans Unicode"/>
          <w:color w:val="231F20"/>
          <w:spacing w:val="-2"/>
        </w:rPr>
        <w:t> </w:t>
      </w:r>
      <w:r>
        <w:rPr>
          <w:rFonts w:ascii="Lucida Sans Unicode" w:hAnsi="Lucida Sans Unicode"/>
          <w:color w:val="231F20"/>
        </w:rPr>
        <w:t>ob</w:t>
      </w:r>
      <w:r>
        <w:rPr>
          <w:color w:val="231F20"/>
        </w:rPr>
        <w:t>-</w:t>
      </w:r>
      <w:r>
        <w:rPr>
          <w:color w:val="231F20"/>
          <w:spacing w:val="-48"/>
        </w:rPr>
        <w:t> </w:t>
      </w:r>
      <w:r>
        <w:rPr>
          <w:color w:val="231F20"/>
          <w:w w:val="110"/>
        </w:rPr>
        <w:t>serva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precisión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densidad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marco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ideas,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desde</w:t>
      </w:r>
    </w:p>
    <w:p>
      <w:pPr>
        <w:pStyle w:val="BodyText"/>
        <w:spacing w:line="249" w:lineRule="auto" w:before="19"/>
        <w:ind w:left="1896" w:right="1620"/>
        <w:jc w:val="both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830538</wp:posOffset>
            </wp:positionH>
            <wp:positionV relativeFrom="paragraph">
              <wp:posOffset>814486</wp:posOffset>
            </wp:positionV>
            <wp:extent cx="152399" cy="15239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6789450</wp:posOffset>
            </wp:positionH>
            <wp:positionV relativeFrom="paragraph">
              <wp:posOffset>814486</wp:posOffset>
            </wp:positionV>
            <wp:extent cx="152399" cy="152399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su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posición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intuitivista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sirvió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basamento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cuestionar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 los representantes del sensualismo condillacista. Dentro de ese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contexto tuvo como basee racionalismo espiritualista de Cousin,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así como al idealismo de Kant, al cual se aproximó desde la cáte-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dra,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debates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ensayos.</w:t>
      </w:r>
    </w:p>
    <w:p>
      <w:pPr>
        <w:pStyle w:val="BodyText"/>
        <w:spacing w:before="10"/>
      </w:pPr>
    </w:p>
    <w:p>
      <w:pPr>
        <w:spacing w:before="0"/>
        <w:ind w:left="1896" w:right="0" w:firstLine="0"/>
        <w:jc w:val="both"/>
        <w:rPr>
          <w:sz w:val="20"/>
        </w:rPr>
      </w:pPr>
      <w:r>
        <w:rPr>
          <w:b/>
          <w:color w:val="231F20"/>
          <w:w w:val="115"/>
          <w:sz w:val="20"/>
        </w:rPr>
        <w:t>P</w:t>
      </w:r>
      <w:r>
        <w:rPr>
          <w:b/>
          <w:color w:val="231F20"/>
          <w:w w:val="115"/>
          <w:sz w:val="14"/>
        </w:rPr>
        <w:t>ALABRAS</w:t>
      </w:r>
      <w:r>
        <w:rPr>
          <w:b/>
          <w:color w:val="231F20"/>
          <w:spacing w:val="1"/>
          <w:w w:val="115"/>
          <w:sz w:val="14"/>
        </w:rPr>
        <w:t> </w:t>
      </w:r>
      <w:r>
        <w:rPr>
          <w:b/>
          <w:color w:val="231F20"/>
          <w:w w:val="115"/>
          <w:sz w:val="14"/>
        </w:rPr>
        <w:t>CLAVE</w:t>
      </w:r>
      <w:r>
        <w:rPr>
          <w:rFonts w:ascii="Calibri" w:hAnsi="Calibri"/>
          <w:b/>
          <w:color w:val="231F20"/>
          <w:w w:val="115"/>
          <w:sz w:val="20"/>
        </w:rPr>
        <w:t>:</w:t>
      </w:r>
      <w:r>
        <w:rPr>
          <w:rFonts w:ascii="Calibri" w:hAnsi="Calibri"/>
          <w:b/>
          <w:color w:val="231F20"/>
          <w:spacing w:val="27"/>
          <w:w w:val="115"/>
          <w:sz w:val="20"/>
        </w:rPr>
        <w:t> </w:t>
      </w:r>
      <w:r>
        <w:rPr>
          <w:color w:val="231F20"/>
          <w:w w:val="115"/>
          <w:sz w:val="20"/>
        </w:rPr>
        <w:t>Filosofía,</w:t>
      </w:r>
      <w:r>
        <w:rPr>
          <w:color w:val="231F20"/>
          <w:spacing w:val="18"/>
          <w:w w:val="115"/>
          <w:sz w:val="20"/>
        </w:rPr>
        <w:t> </w:t>
      </w:r>
      <w:r>
        <w:rPr>
          <w:color w:val="231F20"/>
          <w:w w:val="115"/>
          <w:sz w:val="20"/>
        </w:rPr>
        <w:t>intuitivismo,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sensualismo,</w:t>
      </w:r>
      <w:r>
        <w:rPr>
          <w:color w:val="231F20"/>
          <w:spacing w:val="17"/>
          <w:w w:val="115"/>
          <w:sz w:val="20"/>
        </w:rPr>
        <w:t> </w:t>
      </w:r>
      <w:r>
        <w:rPr>
          <w:color w:val="231F20"/>
          <w:w w:val="115"/>
          <w:sz w:val="20"/>
        </w:rPr>
        <w:t>moral.</w:t>
      </w:r>
    </w:p>
    <w:p>
      <w:pPr>
        <w:pStyle w:val="BodyText"/>
        <w:spacing w:before="10"/>
      </w:pPr>
    </w:p>
    <w:p>
      <w:pPr>
        <w:spacing w:line="331" w:lineRule="exact" w:before="0"/>
        <w:ind w:left="1795" w:right="1803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231F20"/>
          <w:w w:val="130"/>
          <w:sz w:val="28"/>
        </w:rPr>
        <w:t>Fermín</w:t>
      </w:r>
      <w:r>
        <w:rPr>
          <w:rFonts w:ascii="Calibri" w:hAnsi="Calibri"/>
          <w:b/>
          <w:color w:val="231F20"/>
          <w:spacing w:val="-10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Toro:</w:t>
      </w:r>
      <w:r>
        <w:rPr>
          <w:rFonts w:ascii="Calibri" w:hAnsi="Calibri"/>
          <w:b/>
          <w:color w:val="231F20"/>
          <w:spacing w:val="-9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Intuitivism</w:t>
      </w:r>
      <w:r>
        <w:rPr>
          <w:rFonts w:ascii="Calibri" w:hAnsi="Calibri"/>
          <w:b/>
          <w:color w:val="231F20"/>
          <w:spacing w:val="-9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vs.</w:t>
      </w:r>
      <w:r>
        <w:rPr>
          <w:rFonts w:ascii="Calibri" w:hAnsi="Calibri"/>
          <w:b/>
          <w:color w:val="231F20"/>
          <w:spacing w:val="-10"/>
          <w:w w:val="130"/>
          <w:sz w:val="28"/>
        </w:rPr>
        <w:t> </w:t>
      </w:r>
      <w:r>
        <w:rPr>
          <w:rFonts w:ascii="Calibri" w:hAnsi="Calibri"/>
          <w:b/>
          <w:color w:val="231F20"/>
          <w:w w:val="130"/>
          <w:sz w:val="28"/>
        </w:rPr>
        <w:t>Sensualism.</w:t>
      </w:r>
    </w:p>
    <w:p>
      <w:pPr>
        <w:spacing w:line="299" w:lineRule="exact" w:before="0"/>
        <w:ind w:left="1795" w:right="1803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231F20"/>
          <w:w w:val="125"/>
          <w:sz w:val="28"/>
        </w:rPr>
        <w:t>Approximations</w:t>
      </w:r>
      <w:r>
        <w:rPr>
          <w:rFonts w:ascii="Calibri"/>
          <w:b/>
          <w:color w:val="231F20"/>
          <w:spacing w:val="11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to</w:t>
      </w:r>
      <w:r>
        <w:rPr>
          <w:rFonts w:ascii="Calibri"/>
          <w:b/>
          <w:color w:val="231F20"/>
          <w:spacing w:val="12"/>
          <w:w w:val="125"/>
          <w:sz w:val="28"/>
        </w:rPr>
        <w:t> </w:t>
      </w:r>
      <w:r>
        <w:rPr>
          <w:rFonts w:ascii="Calibri"/>
          <w:b/>
          <w:color w:val="231F20"/>
          <w:w w:val="125"/>
          <w:sz w:val="28"/>
        </w:rPr>
        <w:t>Kant</w:t>
      </w:r>
    </w:p>
    <w:p>
      <w:pPr>
        <w:spacing w:before="10"/>
        <w:ind w:left="1896" w:right="0" w:firstLine="0"/>
        <w:jc w:val="left"/>
        <w:rPr>
          <w:b/>
          <w:sz w:val="20"/>
        </w:rPr>
      </w:pPr>
      <w:r>
        <w:rPr>
          <w:b/>
          <w:color w:val="231F20"/>
          <w:w w:val="105"/>
          <w:sz w:val="20"/>
        </w:rPr>
        <w:t>A</w:t>
      </w:r>
      <w:r>
        <w:rPr>
          <w:b/>
          <w:color w:val="231F20"/>
          <w:w w:val="105"/>
          <w:sz w:val="14"/>
        </w:rPr>
        <w:t>BSTRACT</w:t>
      </w:r>
      <w:r>
        <w:rPr>
          <w:b/>
          <w:color w:val="231F20"/>
          <w:w w:val="105"/>
          <w:sz w:val="20"/>
        </w:rPr>
        <w:t>:</w:t>
      </w:r>
    </w:p>
    <w:p>
      <w:pPr>
        <w:pStyle w:val="BodyText"/>
        <w:spacing w:line="230" w:lineRule="auto" w:before="18"/>
        <w:ind w:left="1896" w:right="1620"/>
        <w:jc w:val="both"/>
      </w:pPr>
      <w:r>
        <w:rPr>
          <w:color w:val="231F20"/>
          <w:w w:val="120"/>
        </w:rPr>
        <w:t>Fermín Toro can be regarded as an outstanding teacher of phi-</w:t>
      </w:r>
      <w:r>
        <w:rPr>
          <w:color w:val="231F20"/>
          <w:spacing w:val="1"/>
          <w:w w:val="120"/>
        </w:rPr>
        <w:t> </w:t>
      </w:r>
      <w:r>
        <w:rPr>
          <w:color w:val="231F20"/>
          <w:spacing w:val="-2"/>
          <w:w w:val="107"/>
        </w:rPr>
        <w:t>l</w:t>
      </w:r>
      <w:r>
        <w:rPr>
          <w:color w:val="231F20"/>
          <w:w w:val="112"/>
        </w:rPr>
        <w:t>o</w:t>
      </w:r>
      <w:r>
        <w:rPr>
          <w:color w:val="231F20"/>
          <w:w w:val="121"/>
        </w:rPr>
        <w:t>s</w:t>
      </w:r>
      <w:r>
        <w:rPr>
          <w:color w:val="231F20"/>
          <w:spacing w:val="-2"/>
          <w:w w:val="121"/>
        </w:rPr>
        <w:t>o</w:t>
      </w:r>
      <w:r>
        <w:rPr>
          <w:color w:val="231F20"/>
          <w:spacing w:val="-3"/>
          <w:w w:val="124"/>
        </w:rPr>
        <w:t>p</w:t>
      </w:r>
      <w:r>
        <w:rPr>
          <w:color w:val="231F20"/>
          <w:spacing w:val="3"/>
          <w:w w:val="132"/>
        </w:rPr>
        <w:t>h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3"/>
          <w:w w:val="117"/>
        </w:rPr>
        <w:t>c</w:t>
      </w:r>
      <w:r>
        <w:rPr>
          <w:color w:val="231F20"/>
          <w:spacing w:val="6"/>
          <w:w w:val="130"/>
        </w:rPr>
        <w:t>a</w:t>
      </w:r>
      <w:r>
        <w:rPr>
          <w:color w:val="231F20"/>
          <w:w w:val="107"/>
        </w:rPr>
        <w:t>l</w:t>
      </w:r>
      <w:r>
        <w:rPr>
          <w:color w:val="231F20"/>
          <w:spacing w:val="24"/>
        </w:rPr>
        <w:t> 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3"/>
          <w:w w:val="136"/>
        </w:rPr>
        <w:t>u</w:t>
      </w:r>
      <w:r>
        <w:rPr>
          <w:color w:val="231F20"/>
          <w:spacing w:val="2"/>
          <w:w w:val="132"/>
        </w:rPr>
        <w:t>r</w:t>
      </w:r>
      <w:r>
        <w:rPr>
          <w:color w:val="231F20"/>
          <w:spacing w:val="-1"/>
          <w:w w:val="133"/>
        </w:rPr>
        <w:t>s</w:t>
      </w:r>
      <w:r>
        <w:rPr>
          <w:color w:val="231F20"/>
          <w:w w:val="117"/>
        </w:rPr>
        <w:t>e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w w:val="132"/>
        </w:rPr>
        <w:t>n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3"/>
          <w:w w:val="132"/>
        </w:rPr>
        <w:t>h</w:t>
      </w:r>
      <w:r>
        <w:rPr>
          <w:color w:val="231F20"/>
          <w:w w:val="117"/>
        </w:rPr>
        <w:t>e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3"/>
          <w:w w:val="132"/>
        </w:rPr>
        <w:t>n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-2"/>
          <w:w w:val="117"/>
        </w:rPr>
        <w:t>e</w:t>
      </w:r>
      <w:r>
        <w:rPr>
          <w:color w:val="231F20"/>
          <w:w w:val="136"/>
        </w:rPr>
        <w:t>t</w:t>
      </w:r>
      <w:r>
        <w:rPr>
          <w:color w:val="231F20"/>
          <w:spacing w:val="1"/>
          <w:w w:val="117"/>
        </w:rPr>
        <w:t>e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4"/>
          <w:w w:val="136"/>
        </w:rPr>
        <w:t>t</w:t>
      </w:r>
      <w:r>
        <w:rPr>
          <w:color w:val="231F20"/>
          <w:w w:val="132"/>
        </w:rPr>
        <w:t>h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5"/>
          <w:w w:val="136"/>
        </w:rPr>
        <w:t>t</w:t>
      </w:r>
      <w:r>
        <w:rPr>
          <w:color w:val="231F20"/>
          <w:spacing w:val="3"/>
          <w:w w:val="136"/>
        </w:rPr>
        <w:t>u</w:t>
      </w:r>
      <w:r>
        <w:rPr>
          <w:color w:val="231F20"/>
          <w:spacing w:val="9"/>
          <w:w w:val="132"/>
        </w:rPr>
        <w:t>r</w:t>
      </w:r>
      <w:r>
        <w:rPr>
          <w:color w:val="231F20"/>
          <w:spacing w:val="3"/>
          <w:w w:val="108"/>
        </w:rPr>
        <w:t>y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</w:rPr>
        <w:t> </w:t>
      </w:r>
      <w:r>
        <w:rPr>
          <w:color w:val="231F20"/>
          <w:spacing w:val="-25"/>
        </w:rPr>
        <w:t> </w:t>
      </w:r>
      <w:r>
        <w:rPr>
          <w:color w:val="231F20"/>
          <w:spacing w:val="-11"/>
          <w:w w:val="96"/>
        </w:rPr>
        <w:t>V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2"/>
          <w:w w:val="117"/>
        </w:rPr>
        <w:t>e</w:t>
      </w:r>
      <w:r>
        <w:rPr>
          <w:color w:val="231F20"/>
          <w:spacing w:val="6"/>
          <w:w w:val="108"/>
        </w:rPr>
        <w:t>z</w:t>
      </w:r>
      <w:r>
        <w:rPr>
          <w:color w:val="231F20"/>
          <w:spacing w:val="-3"/>
          <w:w w:val="136"/>
        </w:rPr>
        <w:t>u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2"/>
          <w:w w:val="107"/>
        </w:rPr>
        <w:t>l</w:t>
      </w:r>
      <w:r>
        <w:rPr>
          <w:color w:val="231F20"/>
          <w:spacing w:val="1"/>
          <w:w w:val="130"/>
        </w:rPr>
        <w:t>a</w:t>
      </w:r>
      <w:r>
        <w:rPr>
          <w:color w:val="231F20"/>
          <w:w w:val="128"/>
        </w:rPr>
        <w:t>,</w:t>
      </w:r>
      <w:r>
        <w:rPr>
          <w:color w:val="231F20"/>
          <w:spacing w:val="24"/>
        </w:rPr>
        <w:t> </w:t>
      </w:r>
      <w:r>
        <w:rPr>
          <w:color w:val="231F20"/>
          <w:spacing w:val="-3"/>
          <w:w w:val="133"/>
        </w:rPr>
        <w:t>s</w:t>
      </w:r>
      <w:r>
        <w:rPr>
          <w:color w:val="231F20"/>
          <w:spacing w:val="2"/>
          <w:w w:val="124"/>
        </w:rPr>
        <w:t>p</w:t>
      </w:r>
      <w:r>
        <w:rPr>
          <w:color w:val="231F20"/>
          <w:spacing w:val="3"/>
          <w:w w:val="117"/>
        </w:rPr>
        <w:t>e</w:t>
      </w:r>
      <w:r>
        <w:rPr>
          <w:color w:val="231F20"/>
          <w:w w:val="120"/>
        </w:rPr>
        <w:t>- </w:t>
      </w:r>
      <w:r>
        <w:rPr>
          <w:rFonts w:ascii="Lucida Sans Unicode" w:hAnsi="Lucida Sans Unicode"/>
          <w:color w:val="231F20"/>
          <w:w w:val="105"/>
        </w:rPr>
        <w:t>cifically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during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the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period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of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1830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–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1865.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His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work</w:t>
      </w:r>
      <w:r>
        <w:rPr>
          <w:rFonts w:ascii="Lucida Sans Unicode" w:hAnsi="Lucida Sans Unicode"/>
          <w:color w:val="231F20"/>
          <w:spacing w:val="-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shows</w:t>
      </w:r>
      <w:r>
        <w:rPr>
          <w:rFonts w:ascii="Lucida Sans Unicode" w:hAnsi="Lucida Sans Unicode"/>
          <w:color w:val="231F20"/>
          <w:spacing w:val="-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pre</w:t>
      </w:r>
      <w:r>
        <w:rPr>
          <w:color w:val="231F20"/>
          <w:w w:val="105"/>
        </w:rPr>
        <w:t>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20"/>
        </w:rPr>
        <w:t>cision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and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density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his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ideas.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His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intuitivist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position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served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as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foundation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from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which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to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challenge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the</w:t>
      </w:r>
      <w:r>
        <w:rPr>
          <w:color w:val="231F20"/>
          <w:spacing w:val="58"/>
          <w:w w:val="120"/>
        </w:rPr>
        <w:t> </w:t>
      </w:r>
      <w:r>
        <w:rPr>
          <w:color w:val="231F20"/>
          <w:w w:val="120"/>
        </w:rPr>
        <w:t>representatives</w:t>
      </w:r>
      <w:r>
        <w:rPr>
          <w:color w:val="231F20"/>
          <w:spacing w:val="59"/>
          <w:w w:val="120"/>
        </w:rPr>
        <w:t> </w:t>
      </w:r>
      <w:r>
        <w:rPr>
          <w:color w:val="231F20"/>
          <w:w w:val="120"/>
        </w:rPr>
        <w:t>of</w:t>
      </w:r>
    </w:p>
    <w:p>
      <w:pPr>
        <w:pStyle w:val="BodyText"/>
        <w:spacing w:line="249" w:lineRule="auto" w:before="14"/>
        <w:ind w:left="1896" w:right="1620"/>
        <w:jc w:val="both"/>
      </w:pPr>
      <w:r>
        <w:rPr>
          <w:color w:val="231F20"/>
          <w:spacing w:val="3"/>
          <w:w w:val="110"/>
        </w:rPr>
        <w:t>C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3"/>
          <w:w w:val="124"/>
        </w:rPr>
        <w:t>d</w:t>
      </w:r>
      <w:r>
        <w:rPr>
          <w:color w:val="231F20"/>
          <w:spacing w:val="4"/>
          <w:w w:val="107"/>
        </w:rPr>
        <w:t>il</w:t>
      </w:r>
      <w:r>
        <w:rPr>
          <w:color w:val="231F20"/>
          <w:spacing w:val="2"/>
          <w:w w:val="107"/>
        </w:rPr>
        <w:t>l</w:t>
      </w:r>
      <w:r>
        <w:rPr>
          <w:color w:val="231F20"/>
          <w:spacing w:val="-2"/>
          <w:w w:val="130"/>
        </w:rPr>
        <w:t>a</w:t>
      </w:r>
      <w:r>
        <w:rPr>
          <w:color w:val="231F20"/>
          <w:spacing w:val="-2"/>
          <w:w w:val="117"/>
        </w:rPr>
        <w:t>c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2"/>
          <w:w w:val="132"/>
        </w:rPr>
        <w:t>n</w:t>
      </w:r>
      <w:r>
        <w:rPr>
          <w:color w:val="231F20"/>
          <w:spacing w:val="-2"/>
          <w:w w:val="133"/>
        </w:rPr>
        <w:t>s</w:t>
      </w:r>
      <w:r>
        <w:rPr>
          <w:color w:val="231F20"/>
          <w:spacing w:val="1"/>
          <w:w w:val="136"/>
        </w:rPr>
        <w:t>u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4"/>
          <w:w w:val="107"/>
        </w:rPr>
        <w:t>l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-2"/>
          <w:w w:val="120"/>
        </w:rPr>
        <w:t>m</w:t>
      </w:r>
      <w:r>
        <w:rPr>
          <w:color w:val="231F20"/>
          <w:w w:val="128"/>
        </w:rPr>
        <w:t>.</w:t>
      </w:r>
      <w:r>
        <w:rPr>
          <w:color w:val="231F20"/>
          <w:spacing w:val="11"/>
        </w:rPr>
        <w:t> </w:t>
      </w:r>
      <w:r>
        <w:rPr>
          <w:color w:val="231F20"/>
          <w:spacing w:val="3"/>
          <w:w w:val="102"/>
        </w:rPr>
        <w:t>I</w:t>
      </w:r>
      <w:r>
        <w:rPr>
          <w:color w:val="231F20"/>
          <w:spacing w:val="-2"/>
          <w:w w:val="132"/>
        </w:rPr>
        <w:t>n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2"/>
          <w:w w:val="117"/>
        </w:rPr>
        <w:t>c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1"/>
          <w:w w:val="124"/>
        </w:rPr>
        <w:t>b</w:t>
      </w:r>
      <w:r>
        <w:rPr>
          <w:color w:val="231F20"/>
          <w:spacing w:val="1"/>
          <w:w w:val="117"/>
        </w:rPr>
        <w:t>e</w:t>
      </w:r>
      <w:r>
        <w:rPr>
          <w:color w:val="231F20"/>
          <w:w w:val="124"/>
        </w:rPr>
        <w:t>d</w:t>
      </w:r>
      <w:r>
        <w:rPr>
          <w:color w:val="231F20"/>
          <w:spacing w:val="11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w w:val="132"/>
        </w:rPr>
        <w:t>n</w:t>
      </w:r>
      <w:r>
        <w:rPr>
          <w:color w:val="231F20"/>
          <w:spacing w:val="11"/>
        </w:rPr>
        <w:t> 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1"/>
          <w:w w:val="132"/>
        </w:rPr>
        <w:t>h</w:t>
      </w:r>
      <w:r>
        <w:rPr>
          <w:color w:val="231F20"/>
          <w:spacing w:val="-3"/>
          <w:w w:val="130"/>
        </w:rPr>
        <w:t>a</w:t>
      </w:r>
      <w:r>
        <w:rPr>
          <w:color w:val="231F20"/>
          <w:w w:val="13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1"/>
          <w:w w:val="117"/>
        </w:rPr>
        <w:t>c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-5"/>
          <w:w w:val="132"/>
        </w:rPr>
        <w:t>n</w:t>
      </w:r>
      <w:r>
        <w:rPr>
          <w:color w:val="231F20"/>
          <w:w w:val="136"/>
        </w:rPr>
        <w:t>t</w:t>
      </w:r>
      <w:r>
        <w:rPr>
          <w:color w:val="231F20"/>
          <w:spacing w:val="2"/>
          <w:w w:val="117"/>
        </w:rPr>
        <w:t>e</w:t>
      </w:r>
      <w:r>
        <w:rPr>
          <w:color w:val="231F20"/>
          <w:spacing w:val="4"/>
          <w:w w:val="112"/>
        </w:rPr>
        <w:t>x</w:t>
      </w:r>
      <w:r>
        <w:rPr>
          <w:color w:val="231F20"/>
          <w:w w:val="136"/>
        </w:rPr>
        <w:t>t</w:t>
      </w:r>
      <w:r>
        <w:rPr>
          <w:color w:val="231F20"/>
          <w:spacing w:val="11"/>
        </w:rPr>
        <w:t> </w:t>
      </w:r>
      <w:r>
        <w:rPr>
          <w:color w:val="231F20"/>
          <w:spacing w:val="-8"/>
          <w:w w:val="101"/>
        </w:rPr>
        <w:t>T</w:t>
      </w:r>
      <w:r>
        <w:rPr>
          <w:color w:val="231F20"/>
          <w:spacing w:val="-3"/>
          <w:w w:val="112"/>
        </w:rPr>
        <w:t>o</w:t>
      </w:r>
      <w:r>
        <w:rPr>
          <w:color w:val="231F20"/>
          <w:w w:val="132"/>
        </w:rPr>
        <w:t>r</w:t>
      </w:r>
      <w:r>
        <w:rPr>
          <w:color w:val="231F20"/>
          <w:spacing w:val="-5"/>
          <w:w w:val="112"/>
        </w:rPr>
        <w:t>o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  <w:spacing w:val="11"/>
        </w:rPr>
        <w:t> </w:t>
      </w:r>
      <w:r>
        <w:rPr>
          <w:color w:val="231F20"/>
          <w:spacing w:val="-1"/>
          <w:w w:val="108"/>
        </w:rPr>
        <w:t>w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-2"/>
          <w:w w:val="132"/>
        </w:rPr>
        <w:t>r</w:t>
      </w:r>
      <w:r>
        <w:rPr>
          <w:color w:val="231F20"/>
          <w:w w:val="124"/>
        </w:rPr>
        <w:t>k</w:t>
      </w:r>
      <w:r>
        <w:rPr>
          <w:color w:val="231F20"/>
          <w:spacing w:val="11"/>
        </w:rPr>
        <w:t> </w:t>
      </w:r>
      <w:r>
        <w:rPr>
          <w:color w:val="231F20"/>
          <w:w w:val="116"/>
        </w:rPr>
        <w:t>w</w:t>
      </w:r>
      <w:r>
        <w:rPr>
          <w:color w:val="231F20"/>
          <w:spacing w:val="1"/>
          <w:w w:val="116"/>
        </w:rPr>
        <w:t>a</w:t>
      </w:r>
      <w:r>
        <w:rPr>
          <w:color w:val="231F20"/>
          <w:w w:val="133"/>
        </w:rPr>
        <w:t>s 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1"/>
          <w:w w:val="107"/>
        </w:rPr>
        <w:t>l</w:t>
      </w:r>
      <w:r>
        <w:rPr>
          <w:color w:val="231F20"/>
          <w:w w:val="121"/>
        </w:rPr>
        <w:t>so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3"/>
          <w:w w:val="132"/>
        </w:rPr>
        <w:t>n</w:t>
      </w:r>
      <w:r>
        <w:rPr>
          <w:color w:val="231F20"/>
          <w:spacing w:val="15"/>
          <w:w w:val="96"/>
        </w:rPr>
        <w:t>f</w:t>
      </w:r>
      <w:r>
        <w:rPr>
          <w:color w:val="231F20"/>
          <w:spacing w:val="-2"/>
          <w:w w:val="107"/>
        </w:rPr>
        <w:t>l</w:t>
      </w:r>
      <w:r>
        <w:rPr>
          <w:color w:val="231F20"/>
          <w:spacing w:val="-3"/>
          <w:w w:val="136"/>
        </w:rPr>
        <w:t>u</w:t>
      </w:r>
      <w:r>
        <w:rPr>
          <w:color w:val="231F20"/>
          <w:spacing w:val="-1"/>
          <w:w w:val="117"/>
        </w:rPr>
        <w:t>e</w:t>
      </w:r>
      <w:r>
        <w:rPr>
          <w:color w:val="231F20"/>
          <w:spacing w:val="-3"/>
          <w:w w:val="132"/>
        </w:rPr>
        <w:t>n</w:t>
      </w:r>
      <w:r>
        <w:rPr>
          <w:color w:val="231F20"/>
          <w:spacing w:val="1"/>
          <w:w w:val="117"/>
        </w:rPr>
        <w:t>ce</w:t>
      </w:r>
      <w:r>
        <w:rPr>
          <w:color w:val="231F20"/>
          <w:w w:val="124"/>
        </w:rPr>
        <w:t>d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1"/>
          <w:w w:val="124"/>
        </w:rPr>
        <w:t>b</w:t>
      </w:r>
      <w:r>
        <w:rPr>
          <w:color w:val="231F20"/>
          <w:w w:val="108"/>
        </w:rPr>
        <w:t>y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3"/>
          <w:w w:val="110"/>
        </w:rPr>
        <w:t>C</w:t>
      </w:r>
      <w:r>
        <w:rPr>
          <w:color w:val="231F20"/>
          <w:spacing w:val="-3"/>
          <w:w w:val="112"/>
        </w:rPr>
        <w:t>o</w:t>
      </w:r>
      <w:r>
        <w:rPr>
          <w:color w:val="231F20"/>
          <w:spacing w:val="-2"/>
          <w:w w:val="136"/>
        </w:rPr>
        <w:t>u</w:t>
      </w:r>
      <w:r>
        <w:rPr>
          <w:color w:val="231F20"/>
          <w:spacing w:val="-1"/>
          <w:w w:val="133"/>
        </w:rPr>
        <w:t>s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-8"/>
          <w:w w:val="132"/>
        </w:rPr>
        <w:t>n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-3"/>
          <w:w w:val="133"/>
        </w:rPr>
        <w:t>s</w:t>
      </w:r>
      <w:r>
        <w:rPr>
          <w:color w:val="231F20"/>
          <w:spacing w:val="-2"/>
          <w:w w:val="124"/>
        </w:rPr>
        <w:t>p</w:t>
      </w:r>
      <w:r>
        <w:rPr>
          <w:color w:val="231F20"/>
          <w:spacing w:val="4"/>
          <w:w w:val="107"/>
        </w:rPr>
        <w:t>i</w:t>
      </w:r>
      <w:r>
        <w:rPr>
          <w:color w:val="231F20"/>
          <w:spacing w:val="6"/>
          <w:w w:val="132"/>
        </w:rPr>
        <w:t>r</w:t>
      </w:r>
      <w:r>
        <w:rPr>
          <w:color w:val="231F20"/>
          <w:spacing w:val="-4"/>
          <w:w w:val="107"/>
        </w:rPr>
        <w:t>i</w:t>
      </w:r>
      <w:r>
        <w:rPr>
          <w:color w:val="231F20"/>
          <w:spacing w:val="5"/>
          <w:w w:val="136"/>
        </w:rPr>
        <w:t>t</w:t>
      </w:r>
      <w:r>
        <w:rPr>
          <w:color w:val="231F20"/>
          <w:spacing w:val="1"/>
          <w:w w:val="136"/>
        </w:rPr>
        <w:t>u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4"/>
          <w:w w:val="107"/>
        </w:rPr>
        <w:t>l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4"/>
          <w:w w:val="133"/>
        </w:rPr>
        <w:t>s</w:t>
      </w:r>
      <w:r>
        <w:rPr>
          <w:color w:val="231F20"/>
          <w:w w:val="136"/>
        </w:rPr>
        <w:t>t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1"/>
          <w:w w:val="132"/>
        </w:rPr>
        <w:t>r</w:t>
      </w:r>
      <w:r>
        <w:rPr>
          <w:color w:val="231F20"/>
          <w:spacing w:val="-3"/>
          <w:w w:val="130"/>
        </w:rPr>
        <w:t>a</w:t>
      </w:r>
      <w:r>
        <w:rPr>
          <w:color w:val="231F20"/>
          <w:spacing w:val="4"/>
          <w:w w:val="136"/>
        </w:rPr>
        <w:t>t</w:t>
      </w:r>
      <w:r>
        <w:rPr>
          <w:color w:val="231F20"/>
          <w:spacing w:val="-2"/>
          <w:w w:val="107"/>
        </w:rPr>
        <w:t>i</w:t>
      </w:r>
      <w:r>
        <w:rPr>
          <w:color w:val="231F20"/>
          <w:spacing w:val="-2"/>
          <w:w w:val="112"/>
        </w:rPr>
        <w:t>o</w:t>
      </w:r>
      <w:r>
        <w:rPr>
          <w:color w:val="231F20"/>
          <w:spacing w:val="1"/>
          <w:w w:val="132"/>
        </w:rPr>
        <w:t>n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4"/>
          <w:w w:val="107"/>
        </w:rPr>
        <w:t>l</w:t>
      </w:r>
      <w:r>
        <w:rPr>
          <w:color w:val="231F20"/>
          <w:spacing w:val="-1"/>
          <w:w w:val="107"/>
        </w:rPr>
        <w:t>i</w:t>
      </w:r>
      <w:r>
        <w:rPr>
          <w:color w:val="231F20"/>
          <w:spacing w:val="-1"/>
          <w:w w:val="133"/>
        </w:rPr>
        <w:t>s</w:t>
      </w:r>
      <w:r>
        <w:rPr>
          <w:color w:val="231F20"/>
          <w:w w:val="120"/>
        </w:rPr>
        <w:t>m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3"/>
          <w:w w:val="132"/>
        </w:rPr>
        <w:t>n</w:t>
      </w:r>
      <w:r>
        <w:rPr>
          <w:color w:val="231F20"/>
          <w:w w:val="124"/>
        </w:rPr>
        <w:t>d</w:t>
      </w:r>
      <w:r>
        <w:rPr>
          <w:color w:val="231F20"/>
        </w:rPr>
        <w:t> </w:t>
      </w:r>
      <w:r>
        <w:rPr>
          <w:color w:val="231F20"/>
          <w:spacing w:val="-1"/>
        </w:rPr>
        <w:t> </w:t>
      </w:r>
      <w:r>
        <w:rPr>
          <w:color w:val="231F20"/>
          <w:spacing w:val="5"/>
          <w:w w:val="99"/>
        </w:rPr>
        <w:t>K</w:t>
      </w:r>
      <w:r>
        <w:rPr>
          <w:color w:val="231F20"/>
          <w:spacing w:val="6"/>
          <w:w w:val="130"/>
        </w:rPr>
        <w:t>a</w:t>
      </w:r>
      <w:r>
        <w:rPr>
          <w:color w:val="231F20"/>
          <w:spacing w:val="-5"/>
          <w:w w:val="132"/>
        </w:rPr>
        <w:t>n</w:t>
      </w:r>
      <w:r>
        <w:rPr>
          <w:color w:val="231F20"/>
          <w:spacing w:val="2"/>
          <w:w w:val="136"/>
        </w:rPr>
        <w:t>t</w:t>
      </w:r>
      <w:r>
        <w:rPr>
          <w:color w:val="231F20"/>
          <w:spacing w:val="-4"/>
          <w:w w:val="66"/>
        </w:rPr>
        <w:t>’</w:t>
      </w:r>
      <w:r>
        <w:rPr>
          <w:color w:val="231F20"/>
          <w:w w:val="133"/>
        </w:rPr>
        <w:t>s </w:t>
      </w:r>
      <w:r>
        <w:rPr>
          <w:color w:val="231F20"/>
          <w:w w:val="125"/>
        </w:rPr>
        <w:t>idealism to which he had the opportunity to approach in acade-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mic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discussions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and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essays.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896"/>
        <w:jc w:val="both"/>
      </w:pPr>
      <w:r>
        <w:rPr>
          <w:b/>
          <w:color w:val="231F20"/>
          <w:w w:val="120"/>
        </w:rPr>
        <w:t>K</w:t>
      </w:r>
      <w:r>
        <w:rPr>
          <w:b/>
          <w:color w:val="231F20"/>
          <w:w w:val="120"/>
          <w:sz w:val="14"/>
        </w:rPr>
        <w:t>EY</w:t>
      </w:r>
      <w:r>
        <w:rPr>
          <w:b/>
          <w:color w:val="231F20"/>
          <w:spacing w:val="12"/>
          <w:w w:val="120"/>
          <w:sz w:val="14"/>
        </w:rPr>
        <w:t> </w:t>
      </w:r>
      <w:r>
        <w:rPr>
          <w:b/>
          <w:color w:val="231F20"/>
          <w:w w:val="120"/>
          <w:sz w:val="14"/>
        </w:rPr>
        <w:t>WORDS</w:t>
      </w:r>
      <w:r>
        <w:rPr>
          <w:color w:val="231F20"/>
          <w:w w:val="120"/>
        </w:rPr>
        <w:t>: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Philosophy,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intuitivism,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sensualism,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moral.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spacing w:line="208" w:lineRule="auto" w:before="92"/>
        <w:ind w:left="3404" w:right="352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Recibido: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27-11-2009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/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Aprobado:</w:t>
      </w:r>
      <w:r>
        <w:rPr>
          <w:i/>
          <w:color w:val="231F20"/>
          <w:spacing w:val="-9"/>
          <w:sz w:val="16"/>
        </w:rPr>
        <w:t> </w:t>
      </w:r>
      <w:r>
        <w:rPr>
          <w:i/>
          <w:color w:val="231F20"/>
          <w:sz w:val="16"/>
        </w:rPr>
        <w:t>31-03-2010</w:t>
      </w:r>
      <w:r>
        <w:rPr>
          <w:i/>
          <w:color w:val="231F20"/>
          <w:spacing w:val="-37"/>
          <w:sz w:val="16"/>
        </w:rPr>
        <w:t> </w:t>
      </w:r>
      <w:r>
        <w:rPr>
          <w:i/>
          <w:color w:val="231F20"/>
          <w:sz w:val="16"/>
        </w:rPr>
        <w:t>ISSN:</w:t>
      </w:r>
      <w:r>
        <w:rPr>
          <w:i/>
          <w:color w:val="231F20"/>
          <w:spacing w:val="-1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208" w:lineRule="auto"/>
        <w:jc w:val="center"/>
        <w:rPr>
          <w:sz w:val="16"/>
        </w:rPr>
        <w:sectPr>
          <w:headerReference w:type="default" r:id="rId5"/>
          <w:footerReference w:type="default" r:id="rId6"/>
          <w:type w:val="continuous"/>
          <w:pgSz w:w="12240" w:h="15840"/>
          <w:pgMar w:header="932" w:footer="1345" w:top="1120" w:bottom="1540" w:left="1160" w:right="1160"/>
          <w:pgNumType w:start="33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21"/>
        </w:rPr>
      </w:pPr>
    </w:p>
    <w:p>
      <w:pPr>
        <w:spacing w:before="1"/>
        <w:ind w:left="1758" w:right="1803" w:firstLine="0"/>
        <w:jc w:val="center"/>
        <w:rPr>
          <w:i/>
          <w:sz w:val="18"/>
        </w:rPr>
      </w:pP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before="8"/>
        <w:rPr>
          <w:i/>
          <w:sz w:val="16"/>
        </w:rPr>
      </w:pPr>
    </w:p>
    <w:p>
      <w:pPr>
        <w:pStyle w:val="Heading1"/>
        <w:spacing w:before="0"/>
      </w:pPr>
      <w:r>
        <w:rPr>
          <w:color w:val="231F20"/>
          <w:w w:val="125"/>
        </w:rPr>
        <w:t>Un</w:t>
      </w:r>
      <w:r>
        <w:rPr>
          <w:color w:val="231F20"/>
          <w:spacing w:val="11"/>
          <w:w w:val="125"/>
        </w:rPr>
        <w:t> </w:t>
      </w:r>
      <w:r>
        <w:rPr>
          <w:color w:val="231F20"/>
          <w:w w:val="125"/>
        </w:rPr>
        <w:t>hombre,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una</w:t>
      </w:r>
      <w:r>
        <w:rPr>
          <w:color w:val="231F20"/>
          <w:spacing w:val="12"/>
          <w:w w:val="125"/>
        </w:rPr>
        <w:t> </w:t>
      </w:r>
      <w:r>
        <w:rPr>
          <w:color w:val="231F20"/>
          <w:w w:val="125"/>
        </w:rPr>
        <w:t>generación</w:t>
      </w:r>
    </w:p>
    <w:p>
      <w:pPr>
        <w:pStyle w:val="BodyText"/>
        <w:spacing w:before="9"/>
        <w:rPr>
          <w:rFonts w:ascii="Calibri"/>
          <w:b/>
          <w:i/>
          <w:sz w:val="16"/>
        </w:rPr>
      </w:pPr>
    </w:p>
    <w:p>
      <w:pPr>
        <w:pStyle w:val="BodyText"/>
        <w:spacing w:line="228" w:lineRule="auto"/>
        <w:ind w:left="1617" w:right="1615" w:firstLine="283"/>
        <w:jc w:val="both"/>
      </w:pPr>
      <w:r>
        <w:rPr>
          <w:rFonts w:ascii="Lucida Sans Unicode" w:hAnsi="Lucida Sans Unicode"/>
          <w:color w:val="231F20"/>
        </w:rPr>
        <w:t>Fermín Toro (Caracas-El Valle, 1807-1865) formó parte de la </w:t>
      </w:r>
      <w:r>
        <w:rPr>
          <w:i/>
          <w:color w:val="231F20"/>
        </w:rPr>
        <w:t>ge-</w:t>
      </w:r>
      <w:r>
        <w:rPr>
          <w:i/>
          <w:color w:val="231F20"/>
          <w:spacing w:val="1"/>
        </w:rPr>
        <w:t> </w:t>
      </w:r>
      <w:r>
        <w:rPr>
          <w:i/>
          <w:color w:val="231F20"/>
          <w:w w:val="115"/>
        </w:rPr>
        <w:t>neración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del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treinta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constituida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grupo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lectuales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actuaron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vida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pública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Venezuela</w:t>
      </w:r>
      <w:r>
        <w:rPr>
          <w:color w:val="231F20"/>
          <w:spacing w:val="5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6"/>
          <w:w w:val="115"/>
        </w:rPr>
        <w:t> </w:t>
      </w:r>
      <w:r>
        <w:rPr>
          <w:color w:val="231F20"/>
          <w:w w:val="115"/>
        </w:rPr>
        <w:t>partir  de</w:t>
      </w:r>
    </w:p>
    <w:p>
      <w:pPr>
        <w:pStyle w:val="BodyText"/>
        <w:spacing w:line="249" w:lineRule="auto" w:before="13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830538</wp:posOffset>
            </wp:positionH>
            <wp:positionV relativeFrom="paragraph">
              <wp:posOffset>2371051</wp:posOffset>
            </wp:positionV>
            <wp:extent cx="152399" cy="152399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6789450</wp:posOffset>
            </wp:positionH>
            <wp:positionV relativeFrom="paragraph">
              <wp:posOffset>2371051</wp:posOffset>
            </wp:positionV>
            <wp:extent cx="152399" cy="152399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5"/>
        </w:rPr>
        <w:t>la configuración de la república emergida en 1830 de la guerra de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Independencia y la disolución de proyecto grancolombiano que se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constituyó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sueño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integracionista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Simón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Bolívar.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discurso</w:t>
      </w:r>
      <w:r>
        <w:rPr>
          <w:color w:val="231F20"/>
          <w:spacing w:val="-57"/>
          <w:w w:val="120"/>
        </w:rPr>
        <w:t> </w:t>
      </w:r>
      <w:r>
        <w:rPr>
          <w:color w:val="231F20"/>
          <w:spacing w:val="-1"/>
          <w:w w:val="125"/>
        </w:rPr>
        <w:t>y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las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decisiones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políticas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generados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esa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élite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tradujeron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me-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didas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inspiración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liberal,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vez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se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tornaron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"/>
          <w:w w:val="125"/>
        </w:rPr>
        <w:t> </w:t>
      </w:r>
      <w:r>
        <w:rPr>
          <w:color w:val="231F20"/>
          <w:w w:val="125"/>
        </w:rPr>
        <w:t>práctica</w:t>
      </w:r>
      <w:r>
        <w:rPr>
          <w:color w:val="231F20"/>
          <w:spacing w:val="-61"/>
          <w:w w:val="125"/>
        </w:rPr>
        <w:t> </w:t>
      </w:r>
      <w:r>
        <w:rPr>
          <w:color w:val="231F20"/>
          <w:w w:val="125"/>
        </w:rPr>
        <w:t>social. Esa generación imprimió huellas harto sensibles en el pen-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samiento y el quehacer político, razón por la cual “sus argumentos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ideológicos con énfasis en lo político quedaron para la posteridad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atesorados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abundante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prensa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época,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panfletos,</w:t>
      </w:r>
      <w:r>
        <w:rPr>
          <w:color w:val="231F20"/>
          <w:spacing w:val="-7"/>
          <w:w w:val="125"/>
        </w:rPr>
        <w:t> </w:t>
      </w:r>
      <w:r>
        <w:rPr>
          <w:color w:val="231F20"/>
          <w:w w:val="125"/>
        </w:rPr>
        <w:t>diarios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de debates, en algunos textos expresamente teóricos, y en menor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cuantía</w:t>
      </w:r>
      <w:r>
        <w:rPr>
          <w:color w:val="231F20"/>
          <w:spacing w:val="-8"/>
          <w:w w:val="125"/>
        </w:rPr>
        <w:t> </w:t>
      </w:r>
      <w:r>
        <w:rPr>
          <w:color w:val="231F20"/>
          <w:w w:val="125"/>
        </w:rPr>
        <w:t>filosóficos.”</w:t>
      </w:r>
      <w:r>
        <w:rPr>
          <w:color w:val="231F20"/>
          <w:w w:val="125"/>
          <w:vertAlign w:val="superscript"/>
        </w:rPr>
        <w:t>1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Toro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fue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venezolano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que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sus</w:t>
      </w:r>
      <w:r>
        <w:rPr>
          <w:color w:val="231F20"/>
          <w:spacing w:val="-6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conocimientos a las fronteras nacionales y en ese sentido estuvo al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día en cuanto a los cambios que se operaban en el mundo del que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fue contemporáneo, lo cual corroboró durante sus viajes en misión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diplomática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España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permanencia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Londres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motivos</w:t>
      </w:r>
      <w:r>
        <w:rPr>
          <w:color w:val="231F20"/>
          <w:spacing w:val="-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trabajo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estudios.</w:t>
      </w:r>
      <w:r>
        <w:rPr>
          <w:color w:val="231F20"/>
          <w:spacing w:val="4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pensador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pone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al</w:t>
      </w:r>
      <w:r>
        <w:rPr>
          <w:color w:val="231F20"/>
          <w:spacing w:val="-12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descubierto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“un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rico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filón de filosofía política”</w:t>
      </w:r>
      <w:r>
        <w:rPr>
          <w:color w:val="231F20"/>
          <w:w w:val="120"/>
          <w:vertAlign w:val="superscript"/>
        </w:rPr>
        <w:t>2</w:t>
      </w:r>
      <w:r>
        <w:rPr>
          <w:color w:val="231F20"/>
          <w:w w:val="120"/>
          <w:vertAlign w:val="baseline"/>
        </w:rPr>
        <w:t> en el cual se aprecia una profunda densi-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dad en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marco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las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ideas.</w:t>
      </w:r>
    </w:p>
    <w:p>
      <w:pPr>
        <w:pStyle w:val="BodyText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perspectiva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cabe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resaltar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correspondencia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mantuvo con el designio moral traducido en la reflexión filosófica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formación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ciudadanía,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1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encontró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profun-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do arraigo en el país naciente y, en ese particular, quienes hicieron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uso del mismo, representaron a un liderazgo intelectual que tuvo un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papel protagónico en la sociedad venezolana de aquel momento. Tal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formulación plena fue acogida porque se relacionaba estrechamente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 diversos intereses convirtiéndose en tópico corriente en el len-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guaje de quienes se asumían como liberales, tanto de los moderados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de los ortodoxos, lo cual “garantizaba un mayor efecto y alcan-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ce comunicacional porque el concepto se incorporaba decididamente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coordenadas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mentales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colectivo.”</w:t>
      </w:r>
      <w:r>
        <w:rPr>
          <w:color w:val="231F20"/>
          <w:w w:val="120"/>
          <w:vertAlign w:val="superscript"/>
        </w:rPr>
        <w:t>3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Así,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estos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“hombres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138.896393pt;margin-top:10.04308pt;width:72pt;height:.1pt;mso-position-horizontal-relative:page;mso-position-vertical-relative:paragraph;z-index:-15724544;mso-wrap-distance-left:0;mso-wrap-distance-right:0" coordorigin="2778,201" coordsize="1440,0" path="m2778,201l4218,20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151" w:lineRule="exact" w:before="0" w:after="0"/>
        <w:ind w:left="1901" w:right="0" w:hanging="285"/>
        <w:jc w:val="both"/>
        <w:rPr>
          <w:sz w:val="14"/>
        </w:rPr>
      </w:pPr>
      <w:r>
        <w:rPr>
          <w:color w:val="231F20"/>
          <w:w w:val="120"/>
          <w:sz w:val="14"/>
        </w:rPr>
        <w:t>Alejandro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Arratia:</w:t>
      </w:r>
      <w:r>
        <w:rPr>
          <w:color w:val="231F20"/>
          <w:spacing w:val="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Ética y democracia en Fermín Toro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Monte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Ávila,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1998,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18.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40" w:lineRule="auto" w:before="55" w:after="0"/>
        <w:ind w:left="1901" w:right="1615" w:hanging="284"/>
        <w:jc w:val="both"/>
        <w:rPr>
          <w:sz w:val="14"/>
        </w:rPr>
      </w:pPr>
      <w:r>
        <w:rPr>
          <w:color w:val="231F20"/>
          <w:w w:val="120"/>
          <w:sz w:val="14"/>
        </w:rPr>
        <w:t>Fermín Toro: </w:t>
      </w:r>
      <w:r>
        <w:rPr>
          <w:i/>
          <w:color w:val="231F20"/>
          <w:w w:val="120"/>
          <w:sz w:val="14"/>
        </w:rPr>
        <w:t>La Doctrina Conservadora, estudio preliminar de Rómulo Betancourt</w:t>
      </w:r>
      <w:r>
        <w:rPr>
          <w:color w:val="231F20"/>
          <w:w w:val="120"/>
          <w:sz w:val="14"/>
        </w:rPr>
        <w:t>, Caracas,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Colección: Pensamiento Político Venezolano del siglo XIX, Vol. 1, Congreso Nacional, 1983,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p.VII.</w:t>
      </w:r>
    </w:p>
    <w:p>
      <w:pPr>
        <w:pStyle w:val="ListParagraph"/>
        <w:numPr>
          <w:ilvl w:val="0"/>
          <w:numId w:val="1"/>
        </w:numPr>
        <w:tabs>
          <w:tab w:pos="1902" w:val="left" w:leader="none"/>
        </w:tabs>
        <w:spacing w:line="223" w:lineRule="auto" w:before="63" w:after="0"/>
        <w:ind w:left="1901" w:right="1615" w:hanging="284"/>
        <w:jc w:val="both"/>
        <w:rPr>
          <w:rFonts w:ascii="Lucida Sans Unicode" w:hAnsi="Lucida Sans Unicode"/>
          <w:sz w:val="14"/>
        </w:rPr>
      </w:pPr>
      <w:r>
        <w:rPr>
          <w:color w:val="231F20"/>
          <w:w w:val="115"/>
          <w:sz w:val="14"/>
        </w:rPr>
        <w:t>Mirla Alcibíades: </w:t>
      </w:r>
      <w:r>
        <w:rPr>
          <w:i/>
          <w:color w:val="231F20"/>
          <w:w w:val="115"/>
          <w:sz w:val="14"/>
        </w:rPr>
        <w:t>La heroica aventura de construir una república. Familia-nación en el ocho-</w:t>
      </w:r>
      <w:r>
        <w:rPr>
          <w:i/>
          <w:color w:val="231F20"/>
          <w:spacing w:val="1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cientos venezolano (1830-1865)</w:t>
      </w:r>
      <w:r>
        <w:rPr>
          <w:color w:val="231F20"/>
          <w:w w:val="115"/>
          <w:sz w:val="14"/>
        </w:rPr>
        <w:t>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Caracas,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Monte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Ávila-Centro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de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Estudios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15"/>
          <w:sz w:val="14"/>
        </w:rPr>
        <w:t>Latinoamericanos</w:t>
      </w:r>
      <w:r>
        <w:rPr>
          <w:color w:val="231F20"/>
          <w:spacing w:val="1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Rómulo</w:t>
      </w:r>
      <w:r>
        <w:rPr>
          <w:rFonts w:ascii="Lucida Sans Unicode" w:hAnsi="Lucida Sans Unicode"/>
          <w:color w:val="231F20"/>
          <w:spacing w:val="-10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Gallegos,</w:t>
      </w:r>
      <w:r>
        <w:rPr>
          <w:rFonts w:ascii="Lucida Sans Unicode" w:hAnsi="Lucida Sans Unicode"/>
          <w:color w:val="231F20"/>
          <w:spacing w:val="-9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2004,</w:t>
      </w:r>
      <w:r>
        <w:rPr>
          <w:rFonts w:ascii="Lucida Sans Unicode" w:hAnsi="Lucida Sans Unicode"/>
          <w:color w:val="231F20"/>
          <w:spacing w:val="-9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p.</w:t>
      </w:r>
      <w:r>
        <w:rPr>
          <w:rFonts w:ascii="Lucida Sans Unicode" w:hAnsi="Lucida Sans Unicode"/>
          <w:color w:val="231F20"/>
          <w:spacing w:val="-10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59.</w:t>
      </w:r>
    </w:p>
    <w:p>
      <w:pPr>
        <w:pStyle w:val="BodyText"/>
        <w:spacing w:before="14"/>
        <w:rPr>
          <w:rFonts w:ascii="Lucida Sans Unicode"/>
        </w:rPr>
      </w:pPr>
    </w:p>
    <w:p>
      <w:pPr>
        <w:tabs>
          <w:tab w:pos="3995" w:val="left" w:leader="none"/>
        </w:tabs>
        <w:spacing w:line="210" w:lineRule="exact" w:before="109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34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  <w:sz w:val="18"/>
        </w:rPr>
      </w:pPr>
    </w:p>
    <w:p>
      <w:pPr>
        <w:pStyle w:val="BodyText"/>
        <w:rPr>
          <w:i/>
          <w:sz w:val="18"/>
        </w:rPr>
      </w:pPr>
    </w:p>
    <w:p>
      <w:pPr>
        <w:pStyle w:val="BodyText"/>
        <w:spacing w:line="249" w:lineRule="auto" w:before="153"/>
        <w:ind w:left="1617" w:right="1615"/>
        <w:jc w:val="both"/>
      </w:pPr>
      <w:r>
        <w:rPr>
          <w:color w:val="231F20"/>
          <w:w w:val="120"/>
        </w:rPr>
        <w:t>levita que concibieron el destino nacional, la fisonomía moral y ju-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rídica de la nación, las formas de sociabilidad [fueron quienes] 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mularon los que siguen siendo los ideales que determinan el agitado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fluir de la historia venezolana.”</w:t>
      </w:r>
      <w:r>
        <w:rPr>
          <w:color w:val="231F20"/>
          <w:w w:val="120"/>
          <w:vertAlign w:val="superscript"/>
        </w:rPr>
        <w:t>4</w:t>
      </w:r>
      <w:r>
        <w:rPr>
          <w:color w:val="231F20"/>
          <w:w w:val="120"/>
          <w:vertAlign w:val="baseline"/>
        </w:rPr>
        <w:t> Ellos, en definitiva, se dedicaron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construir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una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república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civilista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dentro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marco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“la</w:t>
      </w:r>
      <w:r>
        <w:rPr>
          <w:color w:val="231F20"/>
          <w:spacing w:val="2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ilustración</w:t>
      </w:r>
    </w:p>
    <w:p>
      <w:pPr>
        <w:pStyle w:val="BodyText"/>
        <w:spacing w:line="279" w:lineRule="exact"/>
        <w:ind w:left="1617"/>
        <w:jc w:val="both"/>
        <w:rPr>
          <w:rFonts w:ascii="Lucida Sans Unicode" w:hAnsi="Lucida Sans Unicode"/>
        </w:rPr>
      </w:pPr>
      <w:r>
        <w:rPr>
          <w:color w:val="231F20"/>
          <w:w w:val="120"/>
        </w:rPr>
        <w:t>del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espíritu.”</w:t>
      </w:r>
      <w:r>
        <w:rPr>
          <w:rFonts w:ascii="Lucida Sans Unicode" w:hAnsi="Lucida Sans Unicode"/>
          <w:color w:val="231F20"/>
          <w:w w:val="120"/>
          <w:vertAlign w:val="superscript"/>
        </w:rPr>
        <w:t>5</w:t>
      </w:r>
    </w:p>
    <w:p>
      <w:pPr>
        <w:pStyle w:val="BodyText"/>
        <w:spacing w:line="249" w:lineRule="auto" w:before="192"/>
        <w:ind w:left="1617" w:right="1615" w:firstLine="283"/>
        <w:jc w:val="both"/>
      </w:pPr>
      <w:r>
        <w:rPr>
          <w:color w:val="231F20"/>
          <w:w w:val="120"/>
        </w:rPr>
        <w:t>De este modo, es posible encontrar a Toro enfrentando desde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cátedra y la política   sus ideas intuitivistas ante las ideas sensualis-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tas expuestas y sostenidas en los estudios filosóficos de la Univer-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sidad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Caracas,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torno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cuya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temática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debatió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público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con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catedrático Rafael Acevedo</w:t>
      </w:r>
      <w:r>
        <w:rPr>
          <w:i/>
          <w:color w:val="231F20"/>
          <w:w w:val="120"/>
        </w:rPr>
        <w:t>. </w:t>
      </w:r>
      <w:r>
        <w:rPr>
          <w:color w:val="231F20"/>
          <w:w w:val="120"/>
        </w:rPr>
        <w:t>Para entonces Toro, que en “su inicial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autoformación filosófica se nutrió de pensadores sensistas o sen-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sualistas (…) ya había despejado sus dudas sobre graves cuestiones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filosóficas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(…)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toma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camino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intuitivas.”</w:t>
      </w:r>
      <w:r>
        <w:rPr>
          <w:color w:val="231F20"/>
          <w:w w:val="120"/>
          <w:vertAlign w:val="superscript"/>
        </w:rPr>
        <w:t>6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830538</wp:posOffset>
            </wp:positionH>
            <wp:positionV relativeFrom="paragraph">
              <wp:posOffset>711105</wp:posOffset>
            </wp:positionV>
            <wp:extent cx="152399" cy="152399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6789450</wp:posOffset>
            </wp:positionH>
            <wp:positionV relativeFrom="paragraph">
              <wp:posOffset>711105</wp:posOffset>
            </wp:positionV>
            <wp:extent cx="152399" cy="152399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Vale destacar que el presente trabajo surge a partir de los conte-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nidos de la comunicación titulada </w:t>
      </w:r>
      <w:r>
        <w:rPr>
          <w:i/>
          <w:color w:val="231F20"/>
          <w:w w:val="120"/>
        </w:rPr>
        <w:t>Elementos del pensamiento kan-</w:t>
      </w:r>
      <w:r>
        <w:rPr>
          <w:i/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tiano en el discurso político venezolano del siglo XIX</w:t>
      </w:r>
      <w:r>
        <w:rPr>
          <w:color w:val="231F20"/>
          <w:w w:val="120"/>
        </w:rPr>
        <w:t>, focalizada en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 discurso filosófico-político de Toro, la cual expusimos en las VII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15"/>
        </w:rPr>
        <w:t>Jornadas de Diálogo Filosófico: Actualidad de la Tradición Filosófica,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20"/>
        </w:rPr>
        <w:t>efectuadas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ciudad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Salamanca,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España,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durante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días</w:t>
      </w:r>
      <w:r>
        <w:rPr>
          <w:color w:val="231F20"/>
          <w:spacing w:val="30"/>
          <w:w w:val="120"/>
        </w:rPr>
        <w:t> </w:t>
      </w:r>
      <w:r>
        <w:rPr>
          <w:color w:val="231F20"/>
          <w:w w:val="120"/>
        </w:rPr>
        <w:t>21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al 24 de octubre de 2009, en la sede de la Universidad Pontificia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Salamanca.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</w:pPr>
      <w:r>
        <w:rPr>
          <w:color w:val="231F20"/>
          <w:w w:val="130"/>
        </w:rPr>
        <w:t>Toro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perspectiva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filosofía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del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siglo</w:t>
      </w:r>
      <w:r>
        <w:rPr>
          <w:color w:val="231F20"/>
          <w:spacing w:val="8"/>
          <w:w w:val="130"/>
        </w:rPr>
        <w:t> </w:t>
      </w:r>
      <w:r>
        <w:rPr>
          <w:color w:val="231F20"/>
          <w:w w:val="130"/>
        </w:rPr>
        <w:t>XIX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La revisión y el correspondiente análisis a piezas discursivas de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Fermín Toro llevan a evidenciar en las mismas la presencia de una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“prosa austera y solemne”</w:t>
      </w:r>
      <w:r>
        <w:rPr>
          <w:color w:val="231F20"/>
          <w:w w:val="125"/>
          <w:vertAlign w:val="superscript"/>
        </w:rPr>
        <w:t>7</w:t>
      </w:r>
      <w:r>
        <w:rPr>
          <w:color w:val="231F20"/>
          <w:w w:val="125"/>
          <w:vertAlign w:val="baseline"/>
        </w:rPr>
        <w:t> que se expresa con inequívoca transpa-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rencia en sus artículos de opinión publicados en periódicos y revistas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la época, al igual que en ensayos sobre temas sociales, políticos y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morales.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Asimismo,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una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fuente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importante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para</w:t>
      </w:r>
      <w:r>
        <w:rPr>
          <w:color w:val="231F20"/>
          <w:spacing w:val="-7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el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conocimiento</w:t>
      </w:r>
      <w:r>
        <w:rPr>
          <w:color w:val="231F20"/>
          <w:spacing w:val="-6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contenidos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pensamiento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está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constituida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por</w:t>
      </w:r>
      <w:r>
        <w:rPr>
          <w:color w:val="231F20"/>
          <w:spacing w:val="-5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los</w:t>
      </w:r>
      <w:r>
        <w:rPr>
          <w:color w:val="231F20"/>
          <w:spacing w:val="-4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discursos</w:t>
      </w:r>
    </w:p>
    <w:p>
      <w:pPr>
        <w:pStyle w:val="BodyText"/>
        <w:spacing w:before="6"/>
      </w:pPr>
      <w:r>
        <w:rPr/>
        <w:pict>
          <v:shape style="position:absolute;margin-left:138.896393pt;margin-top:14.286992pt;width:72pt;height:.1pt;mso-position-horizontal-relative:page;mso-position-vertical-relative:paragraph;z-index:-15721984;mso-wrap-distance-left:0;mso-wrap-distance-right:0" coordorigin="2778,286" coordsize="1440,0" path="m2778,286l4218,286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39" w:lineRule="exact" w:before="0" w:after="0"/>
        <w:ind w:left="1901" w:right="0" w:hanging="285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Arturo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Uslar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Pietri: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Pizarrón,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comp.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Rafael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Arráíz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Lucca,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El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Nacional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–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Universidad</w:t>
      </w:r>
    </w:p>
    <w:p>
      <w:pPr>
        <w:spacing w:line="203" w:lineRule="exact" w:before="0"/>
        <w:ind w:left="1901" w:right="0" w:firstLine="0"/>
        <w:jc w:val="left"/>
        <w:rPr>
          <w:rFonts w:ascii="Lucida Sans Unicode"/>
          <w:sz w:val="14"/>
        </w:rPr>
      </w:pPr>
      <w:r>
        <w:rPr>
          <w:rFonts w:ascii="Lucida Sans Unicode"/>
          <w:color w:val="231F20"/>
          <w:sz w:val="14"/>
        </w:rPr>
        <w:t>Metropolitana,</w:t>
      </w:r>
      <w:r>
        <w:rPr>
          <w:rFonts w:ascii="Lucida Sans Unicode"/>
          <w:color w:val="231F20"/>
          <w:spacing w:val="9"/>
          <w:sz w:val="14"/>
        </w:rPr>
        <w:t> </w:t>
      </w:r>
      <w:r>
        <w:rPr>
          <w:rFonts w:ascii="Lucida Sans Unicode"/>
          <w:color w:val="231F20"/>
          <w:sz w:val="14"/>
        </w:rPr>
        <w:t>2006,</w:t>
      </w:r>
      <w:r>
        <w:rPr>
          <w:rFonts w:ascii="Lucida Sans Unicode"/>
          <w:color w:val="231F20"/>
          <w:spacing w:val="10"/>
          <w:sz w:val="14"/>
        </w:rPr>
        <w:t> </w:t>
      </w:r>
      <w:r>
        <w:rPr>
          <w:rFonts w:ascii="Lucida Sans Unicode"/>
          <w:color w:val="231F20"/>
          <w:sz w:val="14"/>
        </w:rPr>
        <w:t>p.</w:t>
      </w:r>
      <w:r>
        <w:rPr>
          <w:rFonts w:ascii="Lucida Sans Unicode"/>
          <w:color w:val="231F20"/>
          <w:spacing w:val="10"/>
          <w:sz w:val="14"/>
        </w:rPr>
        <w:t> </w:t>
      </w:r>
      <w:r>
        <w:rPr>
          <w:rFonts w:ascii="Lucida Sans Unicode"/>
          <w:color w:val="231F20"/>
          <w:sz w:val="14"/>
        </w:rPr>
        <w:t>50.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18" w:lineRule="auto" w:before="15" w:after="0"/>
        <w:ind w:left="1901" w:right="1615" w:hanging="284"/>
        <w:jc w:val="both"/>
        <w:rPr>
          <w:rFonts w:ascii="Lucida Sans Unicode" w:hAnsi="Lucida Sans Unicode"/>
          <w:color w:val="231F20"/>
          <w:sz w:val="14"/>
        </w:rPr>
      </w:pPr>
      <w:r>
        <w:rPr>
          <w:rFonts w:ascii="Lucida Sans Unicode" w:hAnsi="Lucida Sans Unicode"/>
          <w:color w:val="231F20"/>
          <w:w w:val="115"/>
          <w:sz w:val="14"/>
        </w:rPr>
        <w:t>Enrique Meléndez: </w:t>
      </w:r>
      <w:r>
        <w:rPr>
          <w:i/>
          <w:color w:val="231F20"/>
          <w:w w:val="115"/>
          <w:sz w:val="14"/>
        </w:rPr>
        <w:t>Notas de filosofía de historia tropical. Juan Vicente González</w:t>
      </w:r>
      <w:r>
        <w:rPr>
          <w:color w:val="231F20"/>
          <w:w w:val="115"/>
          <w:sz w:val="14"/>
        </w:rPr>
        <w:t>, Caracas,</w:t>
      </w:r>
      <w:r>
        <w:rPr>
          <w:color w:val="231F20"/>
          <w:spacing w:val="1"/>
          <w:w w:val="115"/>
          <w:sz w:val="14"/>
        </w:rPr>
        <w:t> </w:t>
      </w:r>
      <w:r>
        <w:rPr>
          <w:color w:val="231F20"/>
          <w:w w:val="120"/>
          <w:sz w:val="14"/>
        </w:rPr>
        <w:t>Anuario de Estudios Bolivarianos, Instituto de Investigaciones Históricas, Bolivarium No 3,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Universidad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Simón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Bolívar,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1994,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209.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7" w:after="0"/>
        <w:ind w:left="1901" w:right="1615" w:hanging="284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Rafael Fernández Heres. </w:t>
      </w:r>
      <w:r>
        <w:rPr>
          <w:i/>
          <w:color w:val="231F20"/>
          <w:w w:val="120"/>
          <w:sz w:val="14"/>
        </w:rPr>
        <w:t>Fermín Toro</w:t>
      </w:r>
      <w:r>
        <w:rPr>
          <w:color w:val="231F20"/>
          <w:w w:val="120"/>
          <w:sz w:val="14"/>
        </w:rPr>
        <w:t>, Caracas, Biblioteca Biográfica Venezolana, Vol. 84, El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Nacional-Bancaribe,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2008,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p.46.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5" w:after="0"/>
        <w:ind w:left="1901" w:right="0" w:hanging="285"/>
        <w:jc w:val="both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4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6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4"/>
          <w:w w:val="120"/>
          <w:sz w:val="14"/>
        </w:rPr>
        <w:t> </w:t>
      </w:r>
      <w:r>
        <w:rPr>
          <w:color w:val="231F20"/>
          <w:w w:val="120"/>
          <w:sz w:val="14"/>
        </w:rPr>
        <w:t>IX.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35</w:t>
      </w:r>
    </w:p>
    <w:p>
      <w:pPr>
        <w:spacing w:line="168" w:lineRule="exact" w:before="0"/>
        <w:ind w:left="1795" w:right="173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3734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3785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39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5"/>
        <w:rPr>
          <w:i/>
          <w:sz w:val="29"/>
        </w:rPr>
      </w:pPr>
    </w:p>
    <w:p>
      <w:pPr>
        <w:pStyle w:val="BodyText"/>
        <w:spacing w:line="230" w:lineRule="auto"/>
        <w:ind w:left="1617" w:right="1615"/>
        <w:jc w:val="both"/>
      </w:pP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pronunciara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desde  la  tribuna  de  legislador  en  el  parlamento  de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 joven república, como digno e idóneo representante de los ciuda-</w:t>
      </w:r>
      <w:r>
        <w:rPr>
          <w:color w:val="231F20"/>
          <w:spacing w:val="1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danos</w:t>
      </w:r>
      <w:r>
        <w:rPr>
          <w:rFonts w:ascii="Lucida Sans Unicode" w:hAnsi="Lucida Sans Unicode"/>
          <w:color w:val="231F20"/>
          <w:spacing w:val="-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que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lo</w:t>
      </w:r>
      <w:r>
        <w:rPr>
          <w:rFonts w:ascii="Lucida Sans Unicode" w:hAnsi="Lucida Sans Unicode"/>
          <w:color w:val="231F20"/>
          <w:spacing w:val="-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habían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elegido;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tal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sentido,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no</w:t>
      </w:r>
      <w:r>
        <w:rPr>
          <w:rFonts w:ascii="Lucida Sans Unicode" w:hAnsi="Lucida Sans Unicode"/>
          <w:color w:val="231F20"/>
          <w:spacing w:val="-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cabe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duda</w:t>
      </w:r>
      <w:r>
        <w:rPr>
          <w:rFonts w:ascii="Lucida Sans Unicode" w:hAnsi="Lucida Sans Unicode"/>
          <w:color w:val="231F20"/>
          <w:spacing w:val="-16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aseverar</w:t>
      </w:r>
      <w:r>
        <w:rPr>
          <w:rFonts w:ascii="Lucida Sans Unicode" w:hAnsi="Lucida Sans Unicode"/>
          <w:color w:val="231F20"/>
          <w:spacing w:val="-64"/>
          <w:w w:val="10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“desde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primeras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manifestaciones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parlamentarias  de  Fermín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asuntos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interés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general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aparecen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ya</w:t>
      </w:r>
      <w:r>
        <w:rPr>
          <w:color w:val="231F20"/>
          <w:spacing w:val="53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ideas</w:t>
      </w:r>
      <w:r>
        <w:rPr>
          <w:color w:val="231F20"/>
          <w:spacing w:val="54"/>
          <w:w w:val="115"/>
        </w:rPr>
        <w:t> </w:t>
      </w:r>
      <w:r>
        <w:rPr>
          <w:color w:val="231F20"/>
          <w:w w:val="115"/>
        </w:rPr>
        <w:t>claras,</w:t>
      </w:r>
    </w:p>
    <w:p>
      <w:pPr>
        <w:pStyle w:val="BodyText"/>
        <w:spacing w:line="249" w:lineRule="auto" w:before="15"/>
        <w:ind w:left="1617" w:right="1615"/>
        <w:jc w:val="both"/>
      </w:pPr>
      <w:r>
        <w:rPr>
          <w:color w:val="231F20"/>
          <w:w w:val="125"/>
        </w:rPr>
        <w:t>dichas con mesura, ponderación y hermosamente, como resultado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0"/>
        </w:rPr>
        <w:t>de sus estudios, de la observación atenta e inteligente, y del trato con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los mejores.”</w:t>
      </w:r>
      <w:r>
        <w:rPr>
          <w:color w:val="231F20"/>
          <w:w w:val="125"/>
          <w:vertAlign w:val="superscript"/>
        </w:rPr>
        <w:t>8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830538</wp:posOffset>
            </wp:positionH>
            <wp:positionV relativeFrom="paragraph">
              <wp:posOffset>1769510</wp:posOffset>
            </wp:positionV>
            <wp:extent cx="152399" cy="152399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6789450</wp:posOffset>
            </wp:positionH>
            <wp:positionV relativeFrom="paragraph">
              <wp:posOffset>1769510</wp:posOffset>
            </wp:positionV>
            <wp:extent cx="152399" cy="152399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Como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señalado,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publicó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mayoría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trabajos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la prensa escrita de su tiempo, allí se le identifica en oportuni-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dades con los pseudónimos de </w:t>
      </w:r>
      <w:r>
        <w:rPr>
          <w:i/>
          <w:color w:val="231F20"/>
          <w:w w:val="120"/>
        </w:rPr>
        <w:t>Emiro Kastos </w:t>
      </w:r>
      <w:r>
        <w:rPr>
          <w:color w:val="231F20"/>
          <w:w w:val="120"/>
        </w:rPr>
        <w:t>y </w:t>
      </w:r>
      <w:r>
        <w:rPr>
          <w:i/>
          <w:color w:val="231F20"/>
          <w:w w:val="120"/>
        </w:rPr>
        <w:t>Jocosías</w:t>
      </w:r>
      <w:r>
        <w:rPr>
          <w:i/>
          <w:color w:val="231F20"/>
          <w:spacing w:val="1"/>
          <w:w w:val="120"/>
        </w:rPr>
        <w:t> </w:t>
      </w:r>
      <w:r>
        <w:rPr>
          <w:color w:val="231F20"/>
          <w:w w:val="120"/>
        </w:rPr>
        <w:t>y en otras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ocasiones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calza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firma.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páginas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periódicos</w:t>
      </w:r>
      <w:r>
        <w:rPr>
          <w:color w:val="231F20"/>
          <w:spacing w:val="13"/>
          <w:w w:val="120"/>
        </w:rPr>
        <w:t> </w:t>
      </w:r>
      <w:r>
        <w:rPr>
          <w:i/>
          <w:color w:val="231F20"/>
          <w:w w:val="120"/>
        </w:rPr>
        <w:t>El</w:t>
      </w:r>
      <w:r>
        <w:rPr>
          <w:i/>
          <w:color w:val="231F20"/>
          <w:spacing w:val="10"/>
          <w:w w:val="120"/>
        </w:rPr>
        <w:t> </w:t>
      </w:r>
      <w:r>
        <w:rPr>
          <w:i/>
          <w:color w:val="231F20"/>
          <w:w w:val="120"/>
        </w:rPr>
        <w:t>Liberal</w:t>
      </w:r>
      <w:r>
        <w:rPr>
          <w:i/>
          <w:color w:val="231F20"/>
          <w:spacing w:val="1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</w:t>
      </w:r>
      <w:r>
        <w:rPr>
          <w:i/>
          <w:color w:val="231F20"/>
          <w:w w:val="120"/>
        </w:rPr>
        <w:t>Correo de Caracas, </w:t>
      </w:r>
      <w:r>
        <w:rPr>
          <w:color w:val="231F20"/>
          <w:w w:val="120"/>
        </w:rPr>
        <w:t>así como la revista de cultura, artes y ciencias</w:t>
      </w:r>
      <w:r>
        <w:rPr>
          <w:color w:val="231F20"/>
          <w:spacing w:val="1"/>
          <w:w w:val="120"/>
        </w:rPr>
        <w:t> </w:t>
      </w:r>
      <w:r>
        <w:rPr>
          <w:i/>
          <w:color w:val="231F20"/>
          <w:w w:val="120"/>
        </w:rPr>
        <w:t>El</w:t>
      </w:r>
      <w:r>
        <w:rPr>
          <w:i/>
          <w:color w:val="231F20"/>
          <w:spacing w:val="-12"/>
          <w:w w:val="120"/>
        </w:rPr>
        <w:t> </w:t>
      </w:r>
      <w:r>
        <w:rPr>
          <w:i/>
          <w:color w:val="231F20"/>
          <w:w w:val="120"/>
        </w:rPr>
        <w:t>Liceo</w:t>
      </w:r>
      <w:r>
        <w:rPr>
          <w:i/>
          <w:color w:val="231F20"/>
          <w:spacing w:val="-12"/>
          <w:w w:val="120"/>
        </w:rPr>
        <w:t> </w:t>
      </w:r>
      <w:r>
        <w:rPr>
          <w:i/>
          <w:color w:val="231F20"/>
          <w:w w:val="120"/>
        </w:rPr>
        <w:t>Venezolano</w:t>
      </w:r>
      <w:r>
        <w:rPr>
          <w:color w:val="231F20"/>
          <w:w w:val="120"/>
        </w:rPr>
        <w:t>,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dan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testimonio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ello.</w:t>
      </w:r>
      <w:r>
        <w:rPr>
          <w:color w:val="231F20"/>
          <w:spacing w:val="-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-8"/>
          <w:w w:val="120"/>
        </w:rPr>
        <w:t> </w:t>
      </w:r>
      <w:r>
        <w:rPr>
          <w:i/>
          <w:color w:val="231F20"/>
          <w:w w:val="120"/>
        </w:rPr>
        <w:t>Correo</w:t>
      </w:r>
      <w:r>
        <w:rPr>
          <w:i/>
          <w:color w:val="231F20"/>
          <w:spacing w:val="-11"/>
          <w:w w:val="120"/>
        </w:rPr>
        <w:t> </w:t>
      </w:r>
      <w:r>
        <w:rPr>
          <w:i/>
          <w:color w:val="231F20"/>
          <w:w w:val="120"/>
        </w:rPr>
        <w:t>de</w:t>
      </w:r>
      <w:r>
        <w:rPr>
          <w:i/>
          <w:color w:val="231F20"/>
          <w:spacing w:val="-11"/>
          <w:w w:val="120"/>
        </w:rPr>
        <w:t> </w:t>
      </w:r>
      <w:r>
        <w:rPr>
          <w:i/>
          <w:color w:val="231F20"/>
          <w:w w:val="120"/>
        </w:rPr>
        <w:t>Caracas</w:t>
      </w:r>
      <w:r>
        <w:rPr>
          <w:i/>
          <w:color w:val="231F20"/>
          <w:spacing w:val="-58"/>
          <w:w w:val="120"/>
        </w:rPr>
        <w:t> </w:t>
      </w:r>
      <w:r>
        <w:rPr>
          <w:color w:val="231F20"/>
          <w:w w:val="120"/>
        </w:rPr>
        <w:t>“existió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sección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titulada</w:t>
      </w:r>
      <w:r>
        <w:rPr>
          <w:color w:val="231F20"/>
          <w:spacing w:val="-7"/>
          <w:w w:val="120"/>
        </w:rPr>
        <w:t> </w:t>
      </w:r>
      <w:r>
        <w:rPr>
          <w:i/>
          <w:color w:val="231F20"/>
          <w:w w:val="120"/>
        </w:rPr>
        <w:t>Moral</w:t>
      </w:r>
      <w:r>
        <w:rPr>
          <w:i/>
          <w:color w:val="231F20"/>
          <w:spacing w:val="-12"/>
          <w:w w:val="120"/>
        </w:rPr>
        <w:t> </w:t>
      </w:r>
      <w:r>
        <w:rPr>
          <w:i/>
          <w:color w:val="231F20"/>
          <w:w w:val="120"/>
        </w:rPr>
        <w:t>y</w:t>
      </w:r>
      <w:r>
        <w:rPr>
          <w:i/>
          <w:color w:val="231F20"/>
          <w:spacing w:val="-12"/>
          <w:w w:val="120"/>
        </w:rPr>
        <w:t> </w:t>
      </w:r>
      <w:r>
        <w:rPr>
          <w:i/>
          <w:color w:val="231F20"/>
          <w:w w:val="120"/>
        </w:rPr>
        <w:t>Religión</w:t>
      </w:r>
      <w:r>
        <w:rPr>
          <w:i/>
          <w:color w:val="231F20"/>
          <w:spacing w:val="-7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[se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presume]</w:t>
      </w:r>
      <w:r>
        <w:rPr>
          <w:color w:val="231F20"/>
          <w:spacing w:val="-7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8"/>
          <w:w w:val="120"/>
        </w:rPr>
        <w:t> </w:t>
      </w:r>
      <w:r>
        <w:rPr>
          <w:color w:val="231F20"/>
          <w:w w:val="120"/>
        </w:rPr>
        <w:t>esas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columnas fueron iniciativa y responsabilidad de Fermín Toro.”</w:t>
      </w:r>
      <w:r>
        <w:rPr>
          <w:color w:val="231F20"/>
          <w:w w:val="120"/>
          <w:vertAlign w:val="superscript"/>
        </w:rPr>
        <w:t>9</w:t>
      </w:r>
      <w:r>
        <w:rPr>
          <w:color w:val="231F20"/>
          <w:w w:val="120"/>
          <w:vertAlign w:val="baseline"/>
        </w:rPr>
        <w:t>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ese orden de ideas cabe aludir a un puntual comentario de Arratia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quien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argumenta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Venezuela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conoce</w:t>
      </w:r>
      <w:r>
        <w:rPr>
          <w:color w:val="231F20"/>
          <w:spacing w:val="3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mayor</w:t>
      </w:r>
      <w:r>
        <w:rPr>
          <w:color w:val="231F20"/>
          <w:spacing w:val="3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amplitud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obra de los hombres de acción en detrimento de lo aportado cul-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turalmente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hombres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pensamiento,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ideario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aquellos venezolanos que se han destacado en los campos de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literatura, el arte, la ciencia o la filosofía “se repiten como frases cé-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lebres sin consideración del contexto en donde fueron producidas.”</w:t>
      </w:r>
      <w:r>
        <w:rPr>
          <w:color w:val="231F20"/>
          <w:w w:val="120"/>
          <w:vertAlign w:val="superscript"/>
        </w:rPr>
        <w:t>10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 esa razón, siguiendo al investigador, se plantea como necesidad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imperiosa, a fin de conocer con mayor amplitud y profundidad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pensamiento de Toro, desarrollar un análisis de los elementos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configuraron el mismo, para que en realidad pueda comprenderse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cabalidad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“el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devenir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espíritu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nacional.”</w:t>
      </w:r>
      <w:r>
        <w:rPr>
          <w:color w:val="231F20"/>
          <w:w w:val="120"/>
          <w:vertAlign w:val="superscript"/>
        </w:rPr>
        <w:t>11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En el caso de Toro, de acuerdo al criterio de Arratia, la investiga-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 del cuerpo de las ideas vertidas en los contenidos que estructu-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 su discurso conduce a seguir “la evolución de su pensamiento,”</w:t>
      </w:r>
      <w:r>
        <w:rPr>
          <w:color w:val="231F20"/>
          <w:w w:val="120"/>
          <w:vertAlign w:val="superscript"/>
        </w:rPr>
        <w:t>12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 cual se nutrió en sus inicios de los planteamientos filosóficos ema-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nados de Rousseau, Voltaire, Helvecio, Diderot, Desttut Tracy, Con-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dillac,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ponderados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él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mismo,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años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juveniles,</w:t>
      </w:r>
      <w:r>
        <w:rPr>
          <w:color w:val="231F20"/>
          <w:spacing w:val="4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4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</w:p>
    <w:p>
      <w:pPr>
        <w:pStyle w:val="BodyText"/>
        <w:rPr>
          <w:sz w:val="19"/>
        </w:rPr>
      </w:pPr>
      <w:r>
        <w:rPr/>
        <w:pict>
          <v:shape style="position:absolute;margin-left:138.896393pt;margin-top:13.417231pt;width:72pt;height:.1pt;mso-position-horizontal-relative:page;mso-position-vertical-relative:paragraph;z-index:-15720448;mso-wrap-distance-left:0;mso-wrap-distance-right:0" coordorigin="2778,268" coordsize="1440,0" path="m2778,268l4218,26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.,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XIV.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08" w:lineRule="auto" w:before="72" w:after="0"/>
        <w:ind w:left="1901" w:right="1615" w:hanging="284"/>
        <w:jc w:val="left"/>
        <w:rPr>
          <w:color w:val="231F20"/>
          <w:sz w:val="14"/>
        </w:rPr>
      </w:pPr>
      <w:r>
        <w:rPr>
          <w:color w:val="231F20"/>
          <w:w w:val="110"/>
          <w:sz w:val="14"/>
        </w:rPr>
        <w:t>Mirla </w:t>
      </w:r>
      <w:r>
        <w:rPr>
          <w:color w:val="231F20"/>
          <w:spacing w:val="1"/>
          <w:w w:val="110"/>
          <w:sz w:val="14"/>
        </w:rPr>
        <w:t> </w:t>
      </w:r>
      <w:r>
        <w:rPr>
          <w:color w:val="231F20"/>
          <w:w w:val="110"/>
          <w:sz w:val="14"/>
        </w:rPr>
        <w:t>Alcibíades:</w:t>
      </w:r>
      <w:r>
        <w:rPr>
          <w:color w:val="231F20"/>
          <w:spacing w:val="39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Manuel</w:t>
      </w:r>
      <w:r>
        <w:rPr>
          <w:i/>
          <w:color w:val="231F20"/>
          <w:spacing w:val="1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Antonio</w:t>
      </w:r>
      <w:r>
        <w:rPr>
          <w:i/>
          <w:color w:val="231F20"/>
          <w:spacing w:val="1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Carreño</w:t>
      </w:r>
      <w:r>
        <w:rPr>
          <w:color w:val="231F20"/>
          <w:w w:val="110"/>
          <w:sz w:val="14"/>
        </w:rPr>
        <w:t>, </w:t>
      </w:r>
      <w:r>
        <w:rPr>
          <w:color w:val="231F20"/>
          <w:spacing w:val="38"/>
          <w:w w:val="110"/>
          <w:sz w:val="14"/>
        </w:rPr>
        <w:t> </w:t>
      </w:r>
      <w:r>
        <w:rPr>
          <w:color w:val="231F20"/>
          <w:w w:val="110"/>
          <w:sz w:val="14"/>
        </w:rPr>
        <w:t>Caracas,   Biblioteca   Biográfica   Venezolana,   Vol.</w:t>
      </w:r>
      <w:r>
        <w:rPr>
          <w:color w:val="231F20"/>
          <w:spacing w:val="-36"/>
          <w:w w:val="110"/>
          <w:sz w:val="14"/>
        </w:rPr>
        <w:t> </w:t>
      </w:r>
      <w:r>
        <w:rPr>
          <w:color w:val="231F20"/>
          <w:w w:val="110"/>
          <w:sz w:val="14"/>
        </w:rPr>
        <w:t>12,</w:t>
      </w:r>
      <w:r>
        <w:rPr>
          <w:color w:val="231F20"/>
          <w:spacing w:val="4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El</w:t>
      </w:r>
      <w:r>
        <w:rPr>
          <w:i/>
          <w:color w:val="231F20"/>
          <w:spacing w:val="1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Nacional</w:t>
      </w:r>
      <w:r>
        <w:rPr>
          <w:i/>
          <w:color w:val="231F20"/>
          <w:spacing w:val="5"/>
          <w:w w:val="110"/>
          <w:sz w:val="14"/>
        </w:rPr>
        <w:t> </w:t>
      </w:r>
      <w:r>
        <w:rPr>
          <w:rFonts w:ascii="Lucida Sans Unicode" w:hAnsi="Lucida Sans Unicode"/>
          <w:color w:val="231F20"/>
          <w:sz w:val="14"/>
        </w:rPr>
        <w:t>-</w:t>
      </w:r>
      <w:r>
        <w:rPr>
          <w:rFonts w:ascii="Lucida Sans Unicode" w:hAnsi="Lucida Sans Unicode"/>
          <w:color w:val="231F20"/>
          <w:spacing w:val="-2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Banco</w:t>
      </w:r>
      <w:r>
        <w:rPr>
          <w:rFonts w:ascii="Lucida Sans Unicode" w:hAnsi="Lucida Sans Unicode"/>
          <w:color w:val="231F20"/>
          <w:spacing w:val="-5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del</w:t>
      </w:r>
      <w:r>
        <w:rPr>
          <w:rFonts w:ascii="Lucida Sans Unicode" w:hAnsi="Lucida Sans Unicode"/>
          <w:color w:val="231F20"/>
          <w:spacing w:val="-6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Caribe,</w:t>
      </w:r>
      <w:r>
        <w:rPr>
          <w:rFonts w:ascii="Lucida Sans Unicode" w:hAnsi="Lucida Sans Unicode"/>
          <w:color w:val="231F20"/>
          <w:spacing w:val="-5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2005,</w:t>
      </w:r>
      <w:r>
        <w:rPr>
          <w:rFonts w:ascii="Lucida Sans Unicode" w:hAnsi="Lucida Sans Unicode"/>
          <w:color w:val="231F20"/>
          <w:spacing w:val="-6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p.</w:t>
      </w:r>
      <w:r>
        <w:rPr>
          <w:rFonts w:ascii="Lucida Sans Unicode" w:hAnsi="Lucida Sans Unicode"/>
          <w:color w:val="231F20"/>
          <w:spacing w:val="-6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40.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Arratia,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Alejandro,</w:t>
      </w:r>
      <w:r>
        <w:rPr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19.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2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20.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36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“autores favoritos,”</w:t>
      </w:r>
      <w:r>
        <w:rPr>
          <w:color w:val="231F20"/>
          <w:w w:val="120"/>
          <w:vertAlign w:val="superscript"/>
        </w:rPr>
        <w:t>13</w:t>
      </w:r>
      <w:r>
        <w:rPr>
          <w:color w:val="231F20"/>
          <w:w w:val="120"/>
          <w:vertAlign w:val="baseline"/>
        </w:rPr>
        <w:t> desplazándose gradualmente hacia autores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spacing w:val="-1"/>
          <w:w w:val="120"/>
          <w:vertAlign w:val="baseline"/>
        </w:rPr>
        <w:t>consideró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spacing w:val="-1"/>
          <w:w w:val="120"/>
          <w:vertAlign w:val="baseline"/>
        </w:rPr>
        <w:t>propios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spacing w:val="-1"/>
          <w:w w:val="120"/>
          <w:vertAlign w:val="baseline"/>
        </w:rPr>
        <w:t>de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spacing w:val="-1"/>
          <w:w w:val="120"/>
          <w:vertAlign w:val="baseline"/>
        </w:rPr>
        <w:t>la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filosofía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especulativa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expresión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1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siglo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XIX, valga decir, Cousin y Kant, entre otros. Toro ejerció la cátedra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el prestigioso Colegio de la Independencia, fundado y dirigido por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Feliciano Montenegro Colón, el cual funcionaba en Caracas desde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1836, a partir de cuyo año se acentuó en el seno de la intelectualidad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venezolana y en el contexto social en general, la necesidad de impri-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mirle fuerza a la “idea moralizante”</w:t>
      </w:r>
      <w:r>
        <w:rPr>
          <w:color w:val="231F20"/>
          <w:w w:val="120"/>
          <w:vertAlign w:val="superscript"/>
        </w:rPr>
        <w:t>14</w:t>
      </w:r>
      <w:r>
        <w:rPr>
          <w:color w:val="231F20"/>
          <w:w w:val="120"/>
          <w:vertAlign w:val="baseline"/>
        </w:rPr>
        <w:t> y de esta manera “vincular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moral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principios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religiosos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y,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otro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lado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(…)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enfrentar</w:t>
      </w:r>
      <w:r>
        <w:rPr>
          <w:color w:val="231F20"/>
          <w:spacing w:val="1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</w:p>
    <w:p>
      <w:pPr>
        <w:pStyle w:val="BodyText"/>
        <w:spacing w:line="282" w:lineRule="exact"/>
        <w:ind w:left="1617"/>
        <w:jc w:val="both"/>
        <w:rPr>
          <w:rFonts w:ascii="Lucida Sans Unicode" w:hAnsi="Lucida Sans Unicode"/>
        </w:rPr>
      </w:pPr>
      <w:r>
        <w:rPr>
          <w:color w:val="231F20"/>
          <w:w w:val="120"/>
        </w:rPr>
        <w:t>hegemonía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escuela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sensualista.”</w:t>
      </w:r>
      <w:r>
        <w:rPr>
          <w:rFonts w:ascii="Lucida Sans Unicode" w:hAnsi="Lucida Sans Unicode"/>
          <w:color w:val="231F20"/>
          <w:w w:val="120"/>
          <w:vertAlign w:val="superscript"/>
        </w:rPr>
        <w:t>15</w:t>
      </w:r>
    </w:p>
    <w:p>
      <w:pPr>
        <w:pStyle w:val="BodyText"/>
        <w:spacing w:line="249" w:lineRule="auto" w:before="192"/>
        <w:ind w:left="1617" w:right="1615" w:firstLine="283"/>
        <w:jc w:val="both"/>
      </w:pPr>
      <w:r>
        <w:rPr>
          <w:color w:val="231F20"/>
          <w:w w:val="120"/>
        </w:rPr>
        <w:t>Fernández Heres en su enfoque biográfico</w:t>
      </w:r>
      <w:r>
        <w:rPr>
          <w:color w:val="231F20"/>
          <w:w w:val="120"/>
          <w:vertAlign w:val="superscript"/>
        </w:rPr>
        <w:t>16</w:t>
      </w:r>
      <w:r>
        <w:rPr>
          <w:color w:val="231F20"/>
          <w:w w:val="120"/>
          <w:vertAlign w:val="baseline"/>
        </w:rPr>
        <w:t> sobre Fermín Toro,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referencia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allá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simple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anécdota.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su edición del 13 de marzo de 1838, el periódico </w:t>
      </w:r>
      <w:r>
        <w:rPr>
          <w:i/>
          <w:color w:val="231F20"/>
          <w:w w:val="120"/>
          <w:vertAlign w:val="baseline"/>
        </w:rPr>
        <w:t>El Liberal </w:t>
      </w:r>
      <w:r>
        <w:rPr>
          <w:color w:val="231F20"/>
          <w:w w:val="120"/>
          <w:vertAlign w:val="baseline"/>
        </w:rPr>
        <w:t>publi-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 un anuncio firmado por Feliciano Montenegro, en el que hace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conocimiento colectivo la apertura, a partir del 1 de abril de ese año,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rFonts w:ascii="Arial" w:hAnsi="Arial"/>
          <w:i/>
          <w:color w:val="231F20"/>
          <w:w w:val="120"/>
          <w:vertAlign w:val="baseline"/>
        </w:rPr>
        <w:t>“</w:t>
      </w:r>
      <w:r>
        <w:rPr>
          <w:color w:val="231F20"/>
          <w:w w:val="120"/>
          <w:vertAlign w:val="baseline"/>
        </w:rPr>
        <w:t>Curso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Filosofía</w:t>
      </w:r>
      <w:r>
        <w:rPr>
          <w:rFonts w:ascii="Arial" w:hAnsi="Arial"/>
          <w:i/>
          <w:color w:val="231F20"/>
          <w:w w:val="120"/>
          <w:vertAlign w:val="baseline"/>
        </w:rPr>
        <w:t>”</w:t>
      </w:r>
      <w:r>
        <w:rPr>
          <w:rFonts w:ascii="Arial" w:hAnsi="Arial"/>
          <w:i/>
          <w:color w:val="231F20"/>
          <w:spacing w:val="-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estaría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cargo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joven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profesor</w:t>
      </w:r>
      <w:r>
        <w:rPr>
          <w:color w:val="231F20"/>
          <w:spacing w:val="-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Toro.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programa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dicho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curso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abarcaba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siguientes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áreas:</w:t>
      </w:r>
      <w:r>
        <w:rPr>
          <w:color w:val="231F20"/>
          <w:spacing w:val="27"/>
          <w:w w:val="120"/>
          <w:vertAlign w:val="baseline"/>
        </w:rPr>
        <w:t> </w:t>
      </w:r>
      <w:r>
        <w:rPr>
          <w:rFonts w:ascii="Arial" w:hAnsi="Arial"/>
          <w:i/>
          <w:color w:val="231F20"/>
          <w:w w:val="120"/>
          <w:vertAlign w:val="baseline"/>
        </w:rPr>
        <w:t>“</w:t>
      </w:r>
      <w:r>
        <w:rPr>
          <w:color w:val="231F20"/>
          <w:w w:val="120"/>
          <w:vertAlign w:val="baseline"/>
        </w:rPr>
        <w:t>Ontolo-</w:t>
      </w:r>
    </w:p>
    <w:p>
      <w:pPr>
        <w:pStyle w:val="BodyText"/>
        <w:spacing w:line="208" w:lineRule="auto"/>
        <w:ind w:left="1617" w:right="1615"/>
        <w:jc w:val="both"/>
      </w:pPr>
      <w:r>
        <w:rPr>
          <w:color w:val="231F20"/>
          <w:w w:val="110"/>
        </w:rPr>
        <w:t>gía</w:t>
      </w:r>
      <w:r>
        <w:rPr>
          <w:rFonts w:ascii="Arial" w:hAnsi="Arial"/>
          <w:i/>
          <w:color w:val="231F20"/>
          <w:w w:val="110"/>
        </w:rPr>
        <w:t>”</w:t>
      </w:r>
      <w:r>
        <w:rPr>
          <w:rFonts w:ascii="Lucida Sans Unicode" w:hAnsi="Lucida Sans Unicode"/>
          <w:color w:val="231F20"/>
          <w:w w:val="110"/>
        </w:rPr>
        <w:t>. Tratado del ser en general; </w:t>
      </w:r>
      <w:r>
        <w:rPr>
          <w:rFonts w:ascii="Arial" w:hAnsi="Arial"/>
          <w:i/>
          <w:color w:val="231F20"/>
          <w:w w:val="110"/>
        </w:rPr>
        <w:t>“</w:t>
      </w:r>
      <w:r>
        <w:rPr>
          <w:color w:val="231F20"/>
          <w:w w:val="110"/>
        </w:rPr>
        <w:t>Psicología</w:t>
      </w:r>
      <w:r>
        <w:rPr>
          <w:rFonts w:ascii="Arial" w:hAnsi="Arial"/>
          <w:i/>
          <w:color w:val="231F20"/>
          <w:w w:val="110"/>
        </w:rPr>
        <w:t>”</w:t>
      </w:r>
      <w:r>
        <w:rPr>
          <w:color w:val="231F20"/>
          <w:w w:val="110"/>
        </w:rPr>
        <w:t>. Examen de las faculta-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des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alma.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Fenómenos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sensibilidad,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inteligencia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5"/>
          <w:w w:val="115"/>
        </w:rPr>
        <w:t> </w:t>
      </w:r>
      <w:r>
        <w:rPr>
          <w:color w:val="231F20"/>
          <w:w w:val="115"/>
        </w:rPr>
        <w:t>voluntad.</w:t>
      </w:r>
    </w:p>
    <w:p>
      <w:pPr>
        <w:pStyle w:val="BodyText"/>
        <w:spacing w:line="199" w:lineRule="auto" w:before="49"/>
        <w:ind w:left="1617" w:right="1615"/>
        <w:jc w:val="both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830538</wp:posOffset>
            </wp:positionH>
            <wp:positionV relativeFrom="paragraph">
              <wp:posOffset>104074</wp:posOffset>
            </wp:positionV>
            <wp:extent cx="152399" cy="152399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6789450</wp:posOffset>
            </wp:positionH>
            <wp:positionV relativeFrom="paragraph">
              <wp:posOffset>104074</wp:posOffset>
            </wp:positionV>
            <wp:extent cx="152399" cy="152399"/>
            <wp:effectExtent l="0" t="0" r="0" b="0"/>
            <wp:wrapNone/>
            <wp:docPr id="3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Relaciones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alma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materia.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Sentimiento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social.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Sentimiento</w:t>
      </w:r>
      <w:r>
        <w:rPr>
          <w:color w:val="231F20"/>
          <w:spacing w:val="1"/>
          <w:w w:val="110"/>
        </w:rPr>
        <w:t> </w:t>
      </w:r>
      <w:r>
        <w:rPr>
          <w:rFonts w:ascii="Lucida Sans Unicode" w:hAnsi="Lucida Sans Unicode"/>
          <w:color w:val="231F20"/>
          <w:w w:val="105"/>
        </w:rPr>
        <w:t>religioso; </w:t>
      </w:r>
      <w:r>
        <w:rPr>
          <w:rFonts w:ascii="Arial" w:hAnsi="Arial"/>
          <w:i/>
          <w:color w:val="231F20"/>
          <w:w w:val="105"/>
        </w:rPr>
        <w:t>“</w:t>
      </w:r>
      <w:r>
        <w:rPr>
          <w:color w:val="231F20"/>
          <w:w w:val="105"/>
        </w:rPr>
        <w:t>Estética</w:t>
      </w:r>
      <w:r>
        <w:rPr>
          <w:rFonts w:ascii="Arial" w:hAnsi="Arial"/>
          <w:i/>
          <w:color w:val="231F20"/>
          <w:w w:val="105"/>
        </w:rPr>
        <w:t>”</w:t>
      </w:r>
      <w:r>
        <w:rPr>
          <w:i/>
          <w:color w:val="231F20"/>
          <w:w w:val="105"/>
        </w:rPr>
        <w:t>. </w:t>
      </w:r>
      <w:r>
        <w:rPr>
          <w:rFonts w:ascii="Lucida Sans Unicode" w:hAnsi="Lucida Sans Unicode"/>
          <w:color w:val="231F20"/>
          <w:w w:val="105"/>
        </w:rPr>
        <w:t>Sentimiento de lo bueno y de lo bello; </w:t>
      </w:r>
      <w:r>
        <w:rPr>
          <w:rFonts w:ascii="Arial" w:hAnsi="Arial"/>
          <w:i/>
          <w:color w:val="231F20"/>
          <w:w w:val="105"/>
        </w:rPr>
        <w:t>“</w:t>
      </w:r>
      <w:r>
        <w:rPr>
          <w:color w:val="231F20"/>
          <w:w w:val="105"/>
        </w:rPr>
        <w:t>Lógica</w:t>
      </w:r>
      <w:r>
        <w:rPr>
          <w:rFonts w:ascii="Arial" w:hAnsi="Arial"/>
          <w:i/>
          <w:color w:val="231F20"/>
          <w:w w:val="105"/>
        </w:rPr>
        <w:t>”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1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Reglas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del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razonamiento: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recto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uso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</w:t>
      </w:r>
      <w:r>
        <w:rPr>
          <w:rFonts w:ascii="Lucida Sans Unicode" w:hAnsi="Lucida Sans Unicode"/>
          <w:color w:val="231F20"/>
          <w:spacing w:val="-9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razón;</w:t>
      </w:r>
      <w:r>
        <w:rPr>
          <w:rFonts w:ascii="Lucida Sans Unicode" w:hAnsi="Lucida Sans Unicode"/>
          <w:color w:val="231F20"/>
          <w:spacing w:val="-8"/>
          <w:w w:val="105"/>
        </w:rPr>
        <w:t> </w:t>
      </w:r>
      <w:r>
        <w:rPr>
          <w:rFonts w:ascii="Arial" w:hAnsi="Arial"/>
          <w:i/>
          <w:color w:val="231F20"/>
          <w:w w:val="105"/>
        </w:rPr>
        <w:t>“</w:t>
      </w:r>
      <w:r>
        <w:rPr>
          <w:color w:val="231F20"/>
          <w:w w:val="105"/>
        </w:rPr>
        <w:t>Gramática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General</w:t>
      </w:r>
      <w:r>
        <w:rPr>
          <w:rFonts w:ascii="Arial" w:hAnsi="Arial"/>
          <w:i/>
          <w:color w:val="231F20"/>
          <w:w w:val="105"/>
        </w:rPr>
        <w:t>”</w:t>
      </w:r>
      <w:r>
        <w:rPr>
          <w:i/>
          <w:color w:val="231F20"/>
          <w:w w:val="105"/>
        </w:rPr>
        <w:t>.</w:t>
      </w:r>
      <w:r>
        <w:rPr>
          <w:i/>
          <w:color w:val="231F20"/>
          <w:spacing w:val="-50"/>
          <w:w w:val="105"/>
        </w:rPr>
        <w:t> </w:t>
      </w:r>
      <w:r>
        <w:rPr>
          <w:rFonts w:ascii="Lucida Sans Unicode" w:hAnsi="Lucida Sans Unicode"/>
          <w:color w:val="231F20"/>
          <w:w w:val="110"/>
        </w:rPr>
        <w:t>Metafísica</w:t>
      </w:r>
      <w:r>
        <w:rPr>
          <w:rFonts w:ascii="Lucida Sans Unicode" w:hAnsi="Lucida Sans Unicode"/>
          <w:color w:val="231F20"/>
          <w:spacing w:val="28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de</w:t>
      </w:r>
      <w:r>
        <w:rPr>
          <w:rFonts w:ascii="Lucida Sans Unicode" w:hAnsi="Lucida Sans Unicode"/>
          <w:color w:val="231F20"/>
          <w:spacing w:val="2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las</w:t>
      </w:r>
      <w:r>
        <w:rPr>
          <w:rFonts w:ascii="Lucida Sans Unicode" w:hAnsi="Lucida Sans Unicode"/>
          <w:color w:val="231F20"/>
          <w:spacing w:val="2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lenguas;</w:t>
      </w:r>
      <w:r>
        <w:rPr>
          <w:rFonts w:ascii="Lucida Sans Unicode" w:hAnsi="Lucida Sans Unicode"/>
          <w:color w:val="231F20"/>
          <w:spacing w:val="29"/>
          <w:w w:val="110"/>
        </w:rPr>
        <w:t> </w:t>
      </w:r>
      <w:r>
        <w:rPr>
          <w:rFonts w:ascii="Arial" w:hAnsi="Arial"/>
          <w:i/>
          <w:color w:val="231F20"/>
          <w:w w:val="110"/>
        </w:rPr>
        <w:t>“</w:t>
      </w:r>
      <w:r>
        <w:rPr>
          <w:color w:val="231F20"/>
          <w:w w:val="110"/>
        </w:rPr>
        <w:t>Psicología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práctica</w:t>
      </w:r>
      <w:r>
        <w:rPr>
          <w:rFonts w:ascii="Arial" w:hAnsi="Arial"/>
          <w:i/>
          <w:color w:val="231F20"/>
          <w:w w:val="110"/>
        </w:rPr>
        <w:t>”</w:t>
      </w:r>
      <w:r>
        <w:rPr>
          <w:color w:val="231F20"/>
          <w:w w:val="110"/>
        </w:rPr>
        <w:t>: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moral.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43"/>
          <w:w w:val="110"/>
        </w:rPr>
        <w:t> </w:t>
      </w:r>
      <w:r>
        <w:rPr>
          <w:color w:val="231F20"/>
          <w:w w:val="110"/>
        </w:rPr>
        <w:t>acuerdo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a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este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enfoque,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el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programa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en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cuestión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no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revestía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mayor </w:t>
      </w:r>
      <w:r>
        <w:rPr>
          <w:color w:val="231F20"/>
          <w:spacing w:val="29"/>
          <w:w w:val="110"/>
        </w:rPr>
        <w:t> </w:t>
      </w:r>
      <w:r>
        <w:rPr>
          <w:color w:val="231F20"/>
          <w:w w:val="110"/>
        </w:rPr>
        <w:t>alcance</w:t>
      </w:r>
    </w:p>
    <w:p>
      <w:pPr>
        <w:pStyle w:val="BodyText"/>
        <w:spacing w:line="230" w:lineRule="auto" w:before="28"/>
        <w:ind w:left="1617" w:right="1615"/>
        <w:jc w:val="both"/>
      </w:pPr>
      <w:r>
        <w:rPr>
          <w:color w:val="231F20"/>
          <w:w w:val="120"/>
        </w:rPr>
        <w:t>teórico,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receptores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debían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jóvenes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cursantes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7"/>
          <w:w w:val="120"/>
        </w:rPr>
        <w:t> </w:t>
      </w:r>
      <w:r>
        <w:rPr>
          <w:rFonts w:ascii="Lucida Sans Unicode" w:hAnsi="Lucida Sans Unicode"/>
          <w:color w:val="231F20"/>
        </w:rPr>
        <w:t>bachillerato avanzado; sin embargo, destaca, tal anuncio generó en</w:t>
      </w:r>
      <w:r>
        <w:rPr>
          <w:rFonts w:ascii="Lucida Sans Unicode" w:hAnsi="Lucida Sans Unicode"/>
          <w:color w:val="231F20"/>
          <w:spacing w:val="1"/>
        </w:rPr>
        <w:t> </w:t>
      </w:r>
      <w:r>
        <w:rPr>
          <w:color w:val="231F20"/>
          <w:w w:val="120"/>
        </w:rPr>
        <w:t>meses posteriores una </w:t>
      </w:r>
      <w:r>
        <w:rPr>
          <w:i/>
          <w:color w:val="231F20"/>
          <w:w w:val="120"/>
        </w:rPr>
        <w:t>reacción académica </w:t>
      </w:r>
      <w:r>
        <w:rPr>
          <w:color w:val="231F20"/>
          <w:w w:val="120"/>
        </w:rPr>
        <w:t>producto de una infor-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mación publicada en la edición No. 123 de </w:t>
      </w:r>
      <w:r>
        <w:rPr>
          <w:i/>
          <w:color w:val="231F20"/>
          <w:w w:val="120"/>
        </w:rPr>
        <w:t>El Liberal</w:t>
      </w:r>
      <w:r>
        <w:rPr>
          <w:color w:val="231F20"/>
          <w:w w:val="120"/>
        </w:rPr>
        <w:t>, en la cual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daba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conocer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opinión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pública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resultados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exitosos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derivados</w:t>
      </w:r>
    </w:p>
    <w:p>
      <w:pPr>
        <w:pStyle w:val="BodyText"/>
        <w:spacing w:line="249" w:lineRule="auto" w:before="15"/>
        <w:ind w:left="1617" w:right="1615"/>
        <w:jc w:val="both"/>
      </w:pPr>
      <w:r>
        <w:rPr>
          <w:color w:val="231F20"/>
          <w:w w:val="120"/>
        </w:rPr>
        <w:t>de los exámenes en dicha asignatura efectuados en el Colegio de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Independencia. En el señalado anuncio no solamente se habló de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éxitos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evaluaciones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cursantes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materia</w:t>
      </w:r>
      <w:r>
        <w:rPr>
          <w:color w:val="231F20"/>
          <w:spacing w:val="31"/>
          <w:w w:val="120"/>
        </w:rPr>
        <w:t> </w:t>
      </w:r>
      <w:r>
        <w:rPr>
          <w:color w:val="231F20"/>
          <w:w w:val="120"/>
        </w:rPr>
        <w:t>impartida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Toro,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sino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hizo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énfasis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logros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obtenidos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éstos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cuanto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conocimientos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adquiridos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“sobre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existencia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(…)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una ley moral universalmente obligatoria e independiente de toda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convención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humana,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doctrinas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que,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dice,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forman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parte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que</w:t>
      </w:r>
    </w:p>
    <w:p>
      <w:pPr>
        <w:pStyle w:val="BodyText"/>
        <w:spacing w:before="9"/>
        <w:rPr>
          <w:sz w:val="29"/>
        </w:rPr>
      </w:pPr>
      <w:r>
        <w:rPr/>
        <w:pict>
          <v:shape style="position:absolute;margin-left:138.896393pt;margin-top:19.615381pt;width:72pt;height:.1pt;mso-position-horizontal-relative:page;mso-position-vertical-relative:paragraph;z-index:-15715328;mso-wrap-distance-left:0;mso-wrap-distance-right:0" coordorigin="2778,392" coordsize="1440,0" path="m2778,392l4218,392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Fernández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Heres,</w:t>
      </w:r>
      <w:r>
        <w:rPr>
          <w:color w:val="231F20"/>
          <w:spacing w:val="9"/>
          <w:w w:val="115"/>
          <w:sz w:val="14"/>
        </w:rPr>
        <w:t> </w:t>
      </w:r>
      <w:r>
        <w:rPr>
          <w:color w:val="231F20"/>
          <w:w w:val="115"/>
          <w:sz w:val="14"/>
        </w:rPr>
        <w:t>Rafael,</w:t>
      </w:r>
      <w:r>
        <w:rPr>
          <w:color w:val="231F20"/>
          <w:spacing w:val="9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Op.</w:t>
      </w:r>
      <w:r>
        <w:rPr>
          <w:i/>
          <w:color w:val="231F20"/>
          <w:spacing w:val="6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cit</w:t>
      </w:r>
      <w:r>
        <w:rPr>
          <w:rFonts w:ascii="Lucida Sans Unicode" w:hAnsi="Lucida Sans Unicode"/>
          <w:color w:val="231F20"/>
          <w:w w:val="115"/>
          <w:sz w:val="14"/>
        </w:rPr>
        <w:t>.,</w:t>
      </w:r>
      <w:r>
        <w:rPr>
          <w:rFonts w:ascii="Lucida Sans Unicode" w:hAnsi="Lucida Sans Unicode"/>
          <w:color w:val="231F20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p.</w:t>
      </w:r>
      <w:r>
        <w:rPr>
          <w:rFonts w:ascii="Lucida Sans Unicode" w:hAnsi="Lucida Sans Unicode"/>
          <w:color w:val="231F20"/>
          <w:spacing w:val="-1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50.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Alcibíades,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Mirla,</w:t>
      </w:r>
      <w:r>
        <w:rPr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 heroica</w:t>
      </w:r>
      <w:r>
        <w:rPr>
          <w:i/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aventura de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2"/>
          <w:w w:val="120"/>
          <w:sz w:val="14"/>
        </w:rPr>
        <w:t> </w:t>
      </w:r>
      <w:r>
        <w:rPr>
          <w:color w:val="231F20"/>
          <w:w w:val="120"/>
          <w:sz w:val="14"/>
        </w:rPr>
        <w:t>38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-39.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rFonts w:ascii="Lucida Sans Unicode"/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1"/>
          <w:w w:val="120"/>
          <w:sz w:val="14"/>
        </w:rPr>
        <w:t> </w:t>
      </w:r>
      <w:r>
        <w:rPr>
          <w:color w:val="231F20"/>
          <w:w w:val="120"/>
          <w:sz w:val="14"/>
        </w:rPr>
        <w:t>46.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2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0"/>
          <w:sz w:val="14"/>
        </w:rPr>
        <w:t>Fernández</w:t>
      </w:r>
      <w:r>
        <w:rPr>
          <w:color w:val="231F20"/>
          <w:spacing w:val="18"/>
          <w:w w:val="110"/>
          <w:sz w:val="14"/>
        </w:rPr>
        <w:t> </w:t>
      </w:r>
      <w:r>
        <w:rPr>
          <w:color w:val="231F20"/>
          <w:w w:val="110"/>
          <w:sz w:val="14"/>
        </w:rPr>
        <w:t>Heres,</w:t>
      </w:r>
      <w:r>
        <w:rPr>
          <w:color w:val="231F20"/>
          <w:spacing w:val="18"/>
          <w:w w:val="110"/>
          <w:sz w:val="14"/>
        </w:rPr>
        <w:t> </w:t>
      </w:r>
      <w:r>
        <w:rPr>
          <w:color w:val="231F20"/>
          <w:w w:val="110"/>
          <w:sz w:val="14"/>
        </w:rPr>
        <w:t>Rafael,</w:t>
      </w:r>
      <w:r>
        <w:rPr>
          <w:color w:val="231F20"/>
          <w:spacing w:val="19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Op.</w:t>
      </w:r>
      <w:r>
        <w:rPr>
          <w:i/>
          <w:color w:val="231F20"/>
          <w:spacing w:val="14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cit</w:t>
      </w:r>
      <w:r>
        <w:rPr>
          <w:rFonts w:ascii="Lucida Sans Unicode" w:hAnsi="Lucida Sans Unicode"/>
          <w:color w:val="231F20"/>
          <w:w w:val="110"/>
          <w:sz w:val="14"/>
        </w:rPr>
        <w:t>.,</w:t>
      </w:r>
      <w:r>
        <w:rPr>
          <w:rFonts w:ascii="Lucida Sans Unicode" w:hAnsi="Lucida Sans Unicode"/>
          <w:color w:val="231F20"/>
          <w:spacing w:val="9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pp.</w:t>
      </w:r>
      <w:r>
        <w:rPr>
          <w:rFonts w:ascii="Lucida Sans Unicode" w:hAnsi="Lucida Sans Unicode"/>
          <w:color w:val="231F20"/>
          <w:spacing w:val="8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49-50.</w:t>
      </w:r>
    </w:p>
    <w:p>
      <w:pPr>
        <w:pStyle w:val="BodyText"/>
        <w:spacing w:before="11"/>
        <w:rPr>
          <w:rFonts w:ascii="Lucida Sans Unicode"/>
        </w:rPr>
      </w:pPr>
    </w:p>
    <w:p>
      <w:pPr>
        <w:tabs>
          <w:tab w:pos="8296" w:val="right" w:leader="none"/>
        </w:tabs>
        <w:spacing w:before="11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37</w:t>
      </w:r>
    </w:p>
    <w:p>
      <w:pPr>
        <w:spacing w:after="0"/>
        <w:jc w:val="left"/>
        <w:rPr>
          <w:sz w:val="20"/>
        </w:rPr>
        <w:sectPr>
          <w:headerReference w:type="default" r:id="rId11"/>
          <w:footerReference w:type="default" r:id="rId12"/>
          <w:pgSz w:w="12240" w:h="15840"/>
          <w:pgMar w:header="932" w:footer="1914" w:top="1120" w:bottom="210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4400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4451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46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propiamente puede llamarse la filosofía del siglo XIX.”</w:t>
      </w:r>
      <w:r>
        <w:rPr>
          <w:color w:val="231F20"/>
          <w:w w:val="120"/>
          <w:vertAlign w:val="superscript"/>
        </w:rPr>
        <w:t>17</w:t>
      </w:r>
      <w:r>
        <w:rPr>
          <w:color w:val="231F20"/>
          <w:w w:val="120"/>
          <w:vertAlign w:val="baseline"/>
        </w:rPr>
        <w:t> En torno 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contenido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investigador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citado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comenta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predios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Universidad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Caracas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causó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desagrado</w:t>
      </w:r>
      <w:r>
        <w:rPr>
          <w:color w:val="231F20"/>
          <w:spacing w:val="3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otra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afirmación</w:t>
      </w:r>
      <w:r>
        <w:rPr>
          <w:color w:val="231F20"/>
          <w:spacing w:val="3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 hizo en el mismo relativa a que los jóvenes asistían a las primeras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lecciones que se dictaban en suelo venezolano sobre dicha filosofía.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Asimismo, mayor grado de animadversión al mensaje generó en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claustros universitarios capitalinos otros pasajes en los que se sos-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tenía que los alumnos del Colegio de la Independencia fueron “adoc-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trinados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textos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más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célebres</w:t>
      </w:r>
      <w:r>
        <w:rPr>
          <w:color w:val="231F20"/>
          <w:spacing w:val="2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universidades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Europa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que se combaten con éxito los falsos y peligrosos principios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algunos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filósofos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siglo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pasado.”</w:t>
      </w:r>
      <w:r>
        <w:rPr>
          <w:color w:val="231F20"/>
          <w:w w:val="120"/>
          <w:vertAlign w:val="superscript"/>
        </w:rPr>
        <w:t>18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45536">
            <wp:simplePos x="0" y="0"/>
            <wp:positionH relativeFrom="page">
              <wp:posOffset>830538</wp:posOffset>
            </wp:positionH>
            <wp:positionV relativeFrom="paragraph">
              <wp:posOffset>1312309</wp:posOffset>
            </wp:positionV>
            <wp:extent cx="152399" cy="152399"/>
            <wp:effectExtent l="0" t="0" r="0" b="0"/>
            <wp:wrapNone/>
            <wp:docPr id="3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6789450</wp:posOffset>
            </wp:positionH>
            <wp:positionV relativeFrom="paragraph">
              <wp:posOffset>1312309</wp:posOffset>
            </wp:positionV>
            <wp:extent cx="152399" cy="152399"/>
            <wp:effectExtent l="0" t="0" r="0" b="0"/>
            <wp:wrapNone/>
            <wp:docPr id="4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La referencia era clara y directa: en la Universidad de Caracas las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enseñanzas de la filosofía se habían quedado ancladas en el tiempo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tal crítica tenía un autor que denunciaba públicamente dicha situa-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ción: Fermín Toro. Efectivamente, este pensador había cuestionado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abiertamente la orientación y los alcances de la cátedra de Ideología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era impartida en la universidad por Rafael Acevedo, quien la dic-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taba de acuerdo a los lineamientos filosóficos de Condillac y Destutt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 Tracy, basados en el sensualismo y en el materialismo, a los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oponía Fermín Toro, desde su cátedra del Colegio de la Independen-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cia, el intuitivismo e innatismo, apoyados en “el racionalismo espiri-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tualista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Cousin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idealismo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Kant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6"/>
          <w:w w:val="120"/>
        </w:rPr>
        <w:t> </w:t>
      </w:r>
      <w:r>
        <w:rPr>
          <w:color w:val="231F20"/>
          <w:w w:val="120"/>
        </w:rPr>
        <w:t>discípulos.”</w:t>
      </w:r>
      <w:r>
        <w:rPr>
          <w:color w:val="231F20"/>
          <w:w w:val="120"/>
          <w:vertAlign w:val="superscript"/>
        </w:rPr>
        <w:t>19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Explica Fernández Heres que tal situación abrió las posibilidades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para que se desarrollara un debate entre Toro y Acevedo que tuvo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 escenario mediático al periódico </w:t>
      </w:r>
      <w:r>
        <w:rPr>
          <w:i/>
          <w:color w:val="231F20"/>
          <w:w w:val="120"/>
        </w:rPr>
        <w:t>El Liberal </w:t>
      </w:r>
      <w:r>
        <w:rPr>
          <w:color w:val="231F20"/>
          <w:w w:val="120"/>
        </w:rPr>
        <w:t>en cuyas páginas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ambos educadores en materia de filosofía, esgrimieron sus razones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sobre la vigencia y pertinencia de las corrientes de pensamiento que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les servían de basamento al dictado de sus respectivas cátedras. 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señalamientos de Toro hicieron que Acevedo “como catedrático 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derecho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natural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1"/>
          <w:w w:val="120"/>
        </w:rPr>
        <w:t> </w:t>
      </w:r>
      <w:r>
        <w:rPr>
          <w:color w:val="231F20"/>
          <w:w w:val="120"/>
        </w:rPr>
        <w:t>universidad”</w:t>
      </w:r>
      <w:r>
        <w:rPr>
          <w:color w:val="231F20"/>
          <w:w w:val="120"/>
          <w:vertAlign w:val="superscript"/>
        </w:rPr>
        <w:t>20</w:t>
      </w:r>
      <w:r>
        <w:rPr>
          <w:color w:val="231F20"/>
          <w:spacing w:val="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replicara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mismos.</w:t>
      </w:r>
    </w:p>
    <w:p>
      <w:pPr>
        <w:pStyle w:val="BodyText"/>
        <w:spacing w:before="4"/>
        <w:rPr>
          <w:sz w:val="18"/>
        </w:rPr>
      </w:pPr>
    </w:p>
    <w:p>
      <w:pPr>
        <w:pStyle w:val="BodyText"/>
        <w:spacing w:line="228" w:lineRule="auto" w:before="1"/>
        <w:ind w:left="1617" w:right="1615" w:firstLine="283"/>
        <w:jc w:val="both"/>
      </w:pP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este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punto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cabe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hacer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alto;</w:t>
      </w:r>
      <w:r>
        <w:rPr>
          <w:rFonts w:ascii="Lucida Sans Unicode" w:hAnsi="Lucida Sans Unicode"/>
          <w:color w:val="231F20"/>
          <w:spacing w:val="-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el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hecho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que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Toro</w:t>
      </w:r>
      <w:r>
        <w:rPr>
          <w:rFonts w:ascii="Lucida Sans Unicode" w:hAnsi="Lucida Sans Unicode"/>
          <w:color w:val="231F20"/>
          <w:spacing w:val="-3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mantu</w:t>
      </w:r>
      <w:r>
        <w:rPr>
          <w:color w:val="231F20"/>
          <w:w w:val="105"/>
        </w:rPr>
        <w:t>-</w:t>
      </w:r>
      <w:r>
        <w:rPr>
          <w:color w:val="231F20"/>
          <w:spacing w:val="-51"/>
          <w:w w:val="105"/>
        </w:rPr>
        <w:t> </w:t>
      </w:r>
      <w:r>
        <w:rPr>
          <w:color w:val="231F20"/>
          <w:w w:val="115"/>
        </w:rPr>
        <w:t>viese una posición crítica respecto la filosofía del siglo XVIII que 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enseñaba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en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la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universidad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caraqueña,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no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significó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en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modo </w:t>
      </w:r>
      <w:r>
        <w:rPr>
          <w:color w:val="231F20"/>
          <w:spacing w:val="9"/>
          <w:w w:val="115"/>
        </w:rPr>
        <w:t> </w:t>
      </w:r>
      <w:r>
        <w:rPr>
          <w:color w:val="231F20"/>
          <w:w w:val="115"/>
        </w:rPr>
        <w:t>algu-</w:t>
      </w:r>
    </w:p>
    <w:p>
      <w:pPr>
        <w:pStyle w:val="BodyText"/>
        <w:spacing w:line="249" w:lineRule="auto" w:before="12"/>
        <w:ind w:left="1617" w:right="1615"/>
        <w:jc w:val="both"/>
      </w:pPr>
      <w:r>
        <w:rPr>
          <w:color w:val="231F20"/>
          <w:w w:val="125"/>
        </w:rPr>
        <w:t>no que desdeñara la ubicación de sus teóricos en el devenir de la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historia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pensamiento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universal,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al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contrario,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tuvo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2"/>
          <w:w w:val="125"/>
        </w:rPr>
        <w:t> </w:t>
      </w:r>
      <w:r>
        <w:rPr>
          <w:color w:val="231F20"/>
          <w:w w:val="125"/>
        </w:rPr>
        <w:t>honestidad</w:t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69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Ibidem</w:t>
      </w:r>
      <w:r>
        <w:rPr>
          <w:rFonts w:ascii="Lucida Sans Unicode"/>
          <w:color w:val="231F20"/>
          <w:w w:val="105"/>
          <w:sz w:val="14"/>
        </w:rPr>
        <w:t>.,</w:t>
      </w:r>
      <w:r>
        <w:rPr>
          <w:rFonts w:ascii="Lucida Sans Unicode"/>
          <w:color w:val="231F20"/>
          <w:spacing w:val="10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11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50.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Ibidem.</w:t>
      </w:r>
      <w:r>
        <w:rPr>
          <w:rFonts w:ascii="Lucida Sans Unicode"/>
          <w:color w:val="231F20"/>
          <w:w w:val="105"/>
          <w:sz w:val="14"/>
        </w:rPr>
        <w:t>,</w:t>
      </w:r>
      <w:r>
        <w:rPr>
          <w:rFonts w:ascii="Lucida Sans Unicode"/>
          <w:color w:val="231F20"/>
          <w:spacing w:val="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8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51.</w:t>
      </w:r>
    </w:p>
    <w:p>
      <w:pPr>
        <w:pStyle w:val="ListParagraph"/>
        <w:numPr>
          <w:ilvl w:val="0"/>
          <w:numId w:val="3"/>
        </w:numPr>
        <w:tabs>
          <w:tab w:pos="1902" w:val="left" w:leader="none"/>
        </w:tabs>
        <w:spacing w:line="240" w:lineRule="auto" w:before="25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38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3"/>
          <w:footerReference w:type="default" r:id="rId14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11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5"/>
        </w:rPr>
        <w:t>intelectual suficiente para reconocer el aporte de esos filósofos en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cuanto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que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contribuyeron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proceso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autoformación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durante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mocedad,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tiempo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cual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“libros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sobre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todas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materias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cayeron</w:t>
      </w:r>
      <w:r>
        <w:rPr>
          <w:color w:val="231F20"/>
          <w:spacing w:val="-61"/>
          <w:w w:val="125"/>
        </w:rPr>
        <w:t> </w:t>
      </w:r>
      <w:r>
        <w:rPr>
          <w:color w:val="231F20"/>
          <w:spacing w:val="-1"/>
          <w:w w:val="125"/>
        </w:rPr>
        <w:t>en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nuestras</w:t>
      </w:r>
      <w:r>
        <w:rPr>
          <w:color w:val="231F20"/>
          <w:spacing w:val="-14"/>
          <w:w w:val="125"/>
        </w:rPr>
        <w:t> </w:t>
      </w:r>
      <w:r>
        <w:rPr>
          <w:color w:val="231F20"/>
          <w:spacing w:val="-1"/>
          <w:w w:val="125"/>
        </w:rPr>
        <w:t>manos,</w:t>
      </w:r>
      <w:r>
        <w:rPr>
          <w:color w:val="231F20"/>
          <w:spacing w:val="-15"/>
          <w:w w:val="125"/>
        </w:rPr>
        <w:t> </w:t>
      </w:r>
      <w:r>
        <w:rPr>
          <w:color w:val="231F20"/>
          <w:spacing w:val="-1"/>
          <w:w w:val="125"/>
        </w:rPr>
        <w:t>pero,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estado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pueblo,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tratados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política</w:t>
      </w:r>
    </w:p>
    <w:p>
      <w:pPr>
        <w:pStyle w:val="BodyText"/>
        <w:spacing w:line="261" w:lineRule="exact"/>
        <w:ind w:left="1617"/>
        <w:jc w:val="both"/>
        <w:rPr>
          <w:rFonts w:ascii="Lucida Sans Unicode"/>
        </w:rPr>
      </w:pPr>
      <w:r>
        <w:rPr>
          <w:rFonts w:ascii="Lucida Sans Unicode"/>
          <w:color w:val="231F20"/>
        </w:rPr>
        <w:t>eran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de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urgente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necesidad;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ellos</w:t>
      </w:r>
      <w:r>
        <w:rPr>
          <w:rFonts w:ascii="Lucida Sans Unicode"/>
          <w:color w:val="231F20"/>
          <w:spacing w:val="4"/>
        </w:rPr>
        <w:t> </w:t>
      </w:r>
      <w:r>
        <w:rPr>
          <w:rFonts w:ascii="Lucida Sans Unicode"/>
          <w:color w:val="231F20"/>
        </w:rPr>
        <w:t>formaron,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pues,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el</w:t>
      </w:r>
      <w:r>
        <w:rPr>
          <w:rFonts w:ascii="Lucida Sans Unicode"/>
          <w:color w:val="231F20"/>
          <w:spacing w:val="3"/>
        </w:rPr>
        <w:t> </w:t>
      </w:r>
      <w:r>
        <w:rPr>
          <w:rFonts w:ascii="Lucida Sans Unicode"/>
          <w:color w:val="231F20"/>
        </w:rPr>
        <w:t>primer</w:t>
      </w:r>
      <w:r>
        <w:rPr>
          <w:rFonts w:ascii="Lucida Sans Unicode"/>
          <w:color w:val="231F20"/>
          <w:spacing w:val="4"/>
        </w:rPr>
        <w:t> </w:t>
      </w:r>
      <w:r>
        <w:rPr>
          <w:rFonts w:ascii="Lucida Sans Unicode"/>
          <w:color w:val="231F20"/>
        </w:rPr>
        <w:t>alimento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0"/>
        </w:rPr>
        <w:t>de</w:t>
      </w:r>
      <w:r>
        <w:rPr>
          <w:color w:val="231F20"/>
          <w:spacing w:val="16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17"/>
          <w:w w:val="120"/>
        </w:rPr>
        <w:t> </w:t>
      </w:r>
      <w:r>
        <w:rPr>
          <w:color w:val="231F20"/>
          <w:w w:val="120"/>
        </w:rPr>
        <w:t>juventud.”</w:t>
      </w:r>
      <w:r>
        <w:rPr>
          <w:color w:val="231F20"/>
          <w:w w:val="120"/>
          <w:vertAlign w:val="superscript"/>
        </w:rPr>
        <w:t>21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Sobre el particular cabe destacar que ese “interés de Toro por lo-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grar su clarificación filosófica era explicable en un hombre de pensa-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miento. Entendió que una buena formación filosófica era muy reco-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mendable para analizar la situaciones desde un terrado de superior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altura y proporcionaba buen piso para solidificar cualquier otro co-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nocimiento</w:t>
      </w:r>
      <w:r>
        <w:rPr>
          <w:color w:val="231F20"/>
          <w:spacing w:val="-11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se</w:t>
      </w:r>
      <w:r>
        <w:rPr>
          <w:color w:val="231F20"/>
          <w:spacing w:val="-10"/>
          <w:w w:val="120"/>
        </w:rPr>
        <w:t> </w:t>
      </w:r>
      <w:r>
        <w:rPr>
          <w:color w:val="231F20"/>
          <w:w w:val="120"/>
        </w:rPr>
        <w:t>adquiriese”</w:t>
      </w:r>
      <w:r>
        <w:rPr>
          <w:color w:val="231F20"/>
          <w:w w:val="120"/>
          <w:vertAlign w:val="superscript"/>
        </w:rPr>
        <w:t>22</w:t>
      </w:r>
      <w:r>
        <w:rPr>
          <w:color w:val="231F20"/>
          <w:w w:val="120"/>
          <w:vertAlign w:val="baseline"/>
        </w:rPr>
        <w:t>.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efectos,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José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Hernán</w:t>
      </w:r>
      <w:r>
        <w:rPr>
          <w:color w:val="231F20"/>
          <w:spacing w:val="-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Albornoz,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citado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Alcibíades,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plantea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plano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“Fermín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colo-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có ideológicamente del lado de la corriente espiritualista que surgía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principalmente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Francia,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reacción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condillacismo.”</w:t>
      </w:r>
      <w:r>
        <w:rPr>
          <w:color w:val="231F20"/>
          <w:w w:val="120"/>
          <w:vertAlign w:val="superscript"/>
        </w:rPr>
        <w:t>23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28" w:lineRule="auto"/>
        <w:ind w:left="1617" w:right="1615" w:firstLine="283"/>
        <w:jc w:val="both"/>
        <w:rPr>
          <w:rFonts w:ascii="Lucida Sans Unicode" w:hAnsi="Lucida Sans Unicode"/>
        </w:rPr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830538</wp:posOffset>
            </wp:positionH>
            <wp:positionV relativeFrom="paragraph">
              <wp:posOffset>552780</wp:posOffset>
            </wp:positionV>
            <wp:extent cx="152399" cy="152399"/>
            <wp:effectExtent l="0" t="0" r="0" b="0"/>
            <wp:wrapNone/>
            <wp:docPr id="4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6789450</wp:posOffset>
            </wp:positionH>
            <wp:positionV relativeFrom="paragraph">
              <wp:posOffset>552780</wp:posOffset>
            </wp:positionV>
            <wp:extent cx="152399" cy="152399"/>
            <wp:effectExtent l="0" t="0" r="0" b="0"/>
            <wp:wrapNone/>
            <wp:docPr id="4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De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acuerdo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mismo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autor</w:t>
      </w:r>
      <w:r>
        <w:rPr>
          <w:color w:val="231F20"/>
          <w:w w:val="115"/>
          <w:vertAlign w:val="superscript"/>
        </w:rPr>
        <w:t>24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Toro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aspiraba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alcanzar</w:t>
      </w:r>
      <w:r>
        <w:rPr>
          <w:color w:val="231F20"/>
          <w:spacing w:val="3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cuatro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Lucida Sans Unicode" w:hAnsi="Lucida Sans Unicode"/>
          <w:color w:val="231F20"/>
          <w:vertAlign w:val="baseline"/>
        </w:rPr>
        <w:t>tas básicas desde la posición que sostenía frente al sensualismo; la</w:t>
      </w:r>
      <w:r>
        <w:rPr>
          <w:rFonts w:ascii="Lucida Sans Unicode" w:hAnsi="Lucida Sans Unicode"/>
          <w:color w:val="231F20"/>
          <w:spacing w:val="1"/>
          <w:vertAlign w:val="baseline"/>
        </w:rPr>
        <w:t> </w:t>
      </w:r>
      <w:r>
        <w:rPr>
          <w:color w:val="231F20"/>
          <w:w w:val="115"/>
          <w:vertAlign w:val="baseline"/>
        </w:rPr>
        <w:t>primera, pugnaba por anular la relevancia de la corriente consustan-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ciada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sensualismo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forma,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preservar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jóvenes</w:t>
      </w:r>
      <w:r>
        <w:rPr>
          <w:color w:val="231F20"/>
          <w:spacing w:val="3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carga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materialismo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ateísmo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que,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juicio,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estaba</w:t>
      </w:r>
      <w:r>
        <w:rPr>
          <w:color w:val="231F20"/>
          <w:spacing w:val="3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contenida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en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ésta;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subsiguientemente,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la</w:t>
      </w:r>
      <w:r>
        <w:rPr>
          <w:rFonts w:ascii="Lucida Sans Unicode" w:hAnsi="Lucida Sans Unicode"/>
          <w:color w:val="231F20"/>
          <w:spacing w:val="-15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segunda,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apuntaba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a</w:t>
      </w:r>
      <w:r>
        <w:rPr>
          <w:rFonts w:ascii="Lucida Sans Unicode" w:hAnsi="Lucida Sans Unicode"/>
          <w:color w:val="231F20"/>
          <w:spacing w:val="-15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la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apertura</w:t>
      </w:r>
      <w:r>
        <w:rPr>
          <w:rFonts w:ascii="Lucida Sans Unicode" w:hAnsi="Lucida Sans Unicode"/>
          <w:color w:val="231F20"/>
          <w:spacing w:val="-16"/>
          <w:w w:val="105"/>
          <w:vertAlign w:val="baseline"/>
        </w:rPr>
        <w:t> </w:t>
      </w:r>
      <w:r>
        <w:rPr>
          <w:rFonts w:ascii="Lucida Sans Unicode" w:hAnsi="Lucida Sans Unicode"/>
          <w:color w:val="231F20"/>
          <w:w w:val="105"/>
          <w:vertAlign w:val="baseline"/>
        </w:rPr>
        <w:t>de</w:t>
      </w:r>
    </w:p>
    <w:p>
      <w:pPr>
        <w:pStyle w:val="BodyText"/>
        <w:spacing w:line="230" w:lineRule="exact"/>
        <w:ind w:left="1617"/>
        <w:jc w:val="both"/>
      </w:pPr>
      <w:r>
        <w:rPr>
          <w:rFonts w:ascii="Lucida Sans Unicode"/>
          <w:color w:val="231F20"/>
          <w:w w:val="105"/>
        </w:rPr>
        <w:t>cauces</w:t>
      </w:r>
      <w:r>
        <w:rPr>
          <w:rFonts w:ascii="Lucida Sans Unicode"/>
          <w:color w:val="231F20"/>
          <w:spacing w:val="19"/>
          <w:w w:val="105"/>
        </w:rPr>
        <w:t> </w:t>
      </w:r>
      <w:r>
        <w:rPr>
          <w:rFonts w:ascii="Lucida Sans Unicode"/>
          <w:color w:val="231F20"/>
          <w:w w:val="105"/>
        </w:rPr>
        <w:t>o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caminos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a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la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moral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cristiana;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la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tercera,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buscaba</w:t>
      </w:r>
      <w:r>
        <w:rPr>
          <w:rFonts w:ascii="Lucida Sans Unicode"/>
          <w:color w:val="231F20"/>
          <w:spacing w:val="20"/>
          <w:w w:val="105"/>
        </w:rPr>
        <w:t> </w:t>
      </w:r>
      <w:r>
        <w:rPr>
          <w:rFonts w:ascii="Lucida Sans Unicode"/>
          <w:color w:val="231F20"/>
          <w:w w:val="105"/>
        </w:rPr>
        <w:t>cues</w:t>
      </w:r>
      <w:r>
        <w:rPr>
          <w:color w:val="231F20"/>
          <w:w w:val="105"/>
        </w:rPr>
        <w:t>-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5"/>
        </w:rPr>
        <w:t>tionar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creencia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consistente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afirmar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importancia</w:t>
      </w:r>
      <w:r>
        <w:rPr>
          <w:color w:val="231F20"/>
          <w:spacing w:val="8"/>
          <w:w w:val="125"/>
        </w:rPr>
        <w:t> </w:t>
      </w:r>
      <w:r>
        <w:rPr>
          <w:color w:val="231F20"/>
          <w:w w:val="125"/>
        </w:rPr>
        <w:t>del</w:t>
      </w:r>
      <w:r>
        <w:rPr>
          <w:color w:val="231F20"/>
          <w:spacing w:val="7"/>
          <w:w w:val="125"/>
        </w:rPr>
        <w:t> </w:t>
      </w:r>
      <w:r>
        <w:rPr>
          <w:color w:val="231F20"/>
          <w:w w:val="125"/>
        </w:rPr>
        <w:t>interés</w:t>
      </w:r>
    </w:p>
    <w:p>
      <w:pPr>
        <w:pStyle w:val="BodyText"/>
        <w:spacing w:line="249" w:lineRule="auto" w:before="10"/>
        <w:ind w:left="1617" w:right="1615"/>
        <w:jc w:val="both"/>
      </w:pPr>
      <w:r>
        <w:rPr>
          <w:color w:val="231F20"/>
          <w:w w:val="120"/>
        </w:rPr>
        <w:t>personal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basamento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actuar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humano,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postulando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filosofía que enfatizaba en la preeminencia del mundo exterior, valga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decir, del contexto social y, finalmente, la cuarta, consistía en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curar la mayor importancia del planteamiento moral, el cual, según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las críticas de Toro, había sido obviado por los sensualistas. Bien lo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dijo, asumiendo palabras de Damiron: “Al sensualismo corresponde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(…) la poca fe en las cosas morales, la corrupción de las conciencias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baja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servilidad,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conducta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brutal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poder,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materialismo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de</w:t>
      </w:r>
    </w:p>
    <w:p>
      <w:pPr>
        <w:pStyle w:val="BodyText"/>
        <w:spacing w:line="281" w:lineRule="exact"/>
        <w:ind w:left="1617"/>
        <w:jc w:val="both"/>
        <w:rPr>
          <w:rFonts w:ascii="Lucida Sans Unicode" w:hAnsi="Lucida Sans Unicode"/>
        </w:rPr>
      </w:pPr>
      <w:r>
        <w:rPr>
          <w:color w:val="231F20"/>
          <w:w w:val="120"/>
        </w:rPr>
        <w:t>las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artes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desdén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religión.”</w:t>
      </w:r>
      <w:r>
        <w:rPr>
          <w:rFonts w:ascii="Lucida Sans Unicode" w:hAnsi="Lucida Sans Unicode"/>
          <w:color w:val="231F20"/>
          <w:w w:val="120"/>
          <w:vertAlign w:val="superscript"/>
        </w:rPr>
        <w:t>25</w:t>
      </w:r>
    </w:p>
    <w:p>
      <w:pPr>
        <w:pStyle w:val="BodyText"/>
        <w:rPr>
          <w:rFonts w:ascii="Lucida Sans Unicode"/>
        </w:rPr>
      </w:pPr>
    </w:p>
    <w:p>
      <w:pPr>
        <w:pStyle w:val="BodyText"/>
        <w:rPr>
          <w:rFonts w:ascii="Lucida Sans Unicode"/>
        </w:rPr>
      </w:pPr>
    </w:p>
    <w:p>
      <w:pPr>
        <w:pStyle w:val="BodyText"/>
        <w:spacing w:before="5"/>
        <w:rPr>
          <w:rFonts w:ascii="Lucida Sans Unicode"/>
          <w:sz w:val="13"/>
        </w:rPr>
      </w:pPr>
      <w:r>
        <w:rPr/>
        <w:pict>
          <v:shape style="position:absolute;margin-left:138.896393pt;margin-top:12.707626pt;width:72pt;height:.1pt;mso-position-horizontal-relative:page;mso-position-vertical-relative:paragraph;z-index:-15708672;mso-wrap-distance-left:0;mso-wrap-distance-right:0" coordorigin="2778,254" coordsize="1440,0" path="m2778,254l4218,254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0"/>
          <w:sz w:val="14"/>
        </w:rPr>
        <w:t>Ibidem.</w:t>
      </w:r>
      <w:r>
        <w:rPr>
          <w:rFonts w:ascii="Lucida Sans Unicode"/>
          <w:color w:val="231F20"/>
          <w:w w:val="110"/>
          <w:sz w:val="14"/>
        </w:rPr>
        <w:t>,</w:t>
      </w:r>
      <w:r>
        <w:rPr>
          <w:rFonts w:ascii="Lucida Sans Unicode"/>
          <w:color w:val="231F20"/>
          <w:spacing w:val="-2"/>
          <w:w w:val="110"/>
          <w:sz w:val="14"/>
        </w:rPr>
        <w:t> </w:t>
      </w:r>
      <w:r>
        <w:rPr>
          <w:rFonts w:ascii="Lucida Sans Unicode"/>
          <w:color w:val="231F20"/>
          <w:w w:val="110"/>
          <w:sz w:val="14"/>
        </w:rPr>
        <w:t>p.50.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Rafael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Fernández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Heres,</w:t>
      </w:r>
      <w:r>
        <w:rPr>
          <w:color w:val="231F20"/>
          <w:spacing w:val="8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48.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Mirla</w:t>
      </w:r>
      <w:r>
        <w:rPr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  <w:sz w:val="14"/>
        </w:rPr>
        <w:t>Alcibíades,</w:t>
      </w:r>
      <w:r>
        <w:rPr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-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heroica</w:t>
      </w:r>
      <w:r>
        <w:rPr>
          <w:i/>
          <w:color w:val="231F20"/>
          <w:spacing w:val="-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aventura</w:t>
      </w:r>
      <w:r>
        <w:rPr>
          <w:i/>
          <w:color w:val="231F20"/>
          <w:spacing w:val="-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  <w:sz w:val="14"/>
        </w:rPr>
        <w:t>47.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48.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32" w:after="0"/>
        <w:ind w:left="1901" w:right="0" w:hanging="285"/>
        <w:jc w:val="left"/>
        <w:rPr>
          <w:rFonts w:ascii="Lucida Sans Unicode" w:hAnsi="Lucida Sans Unicode"/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7.</w:t>
      </w:r>
    </w:p>
    <w:p>
      <w:pPr>
        <w:pStyle w:val="BodyText"/>
        <w:spacing w:before="8"/>
        <w:rPr>
          <w:sz w:val="27"/>
        </w:rPr>
      </w:pPr>
    </w:p>
    <w:p>
      <w:pPr>
        <w:tabs>
          <w:tab w:pos="8296" w:val="right" w:leader="none"/>
        </w:tabs>
        <w:spacing w:before="11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39</w:t>
      </w:r>
    </w:p>
    <w:p>
      <w:pPr>
        <w:spacing w:after="0"/>
        <w:jc w:val="left"/>
        <w:rPr>
          <w:sz w:val="20"/>
        </w:rPr>
        <w:sectPr>
          <w:headerReference w:type="default" r:id="rId15"/>
          <w:footerReference w:type="default" r:id="rId16"/>
          <w:pgSz w:w="12240" w:h="15840"/>
          <w:pgMar w:header="932" w:footer="1914" w:top="1120" w:bottom="210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50656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51168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53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Heading1"/>
        <w:spacing w:before="121"/>
      </w:pPr>
      <w:r>
        <w:rPr>
          <w:color w:val="231F20"/>
          <w:w w:val="130"/>
        </w:rPr>
        <w:t>El</w:t>
      </w:r>
      <w:r>
        <w:rPr>
          <w:color w:val="231F20"/>
          <w:spacing w:val="-7"/>
          <w:w w:val="130"/>
        </w:rPr>
        <w:t> </w:t>
      </w:r>
      <w:r>
        <w:rPr>
          <w:color w:val="231F20"/>
          <w:w w:val="130"/>
        </w:rPr>
        <w:t>debate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filosófico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entre</w:t>
      </w:r>
      <w:r>
        <w:rPr>
          <w:color w:val="231F20"/>
          <w:spacing w:val="47"/>
          <w:w w:val="130"/>
        </w:rPr>
        <w:t> </w:t>
      </w:r>
      <w:r>
        <w:rPr>
          <w:color w:val="231F20"/>
          <w:w w:val="130"/>
        </w:rPr>
        <w:t>Toro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y</w:t>
      </w:r>
      <w:r>
        <w:rPr>
          <w:color w:val="231F20"/>
          <w:spacing w:val="-6"/>
          <w:w w:val="130"/>
        </w:rPr>
        <w:t> </w:t>
      </w:r>
      <w:r>
        <w:rPr>
          <w:color w:val="231F20"/>
          <w:w w:val="130"/>
        </w:rPr>
        <w:t>Acevedo</w:t>
      </w:r>
    </w:p>
    <w:p>
      <w:pPr>
        <w:pStyle w:val="BodyText"/>
        <w:spacing w:before="6"/>
        <w:rPr>
          <w:rFonts w:ascii="Calibri"/>
          <w:b/>
          <w:i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Así las cosas, el debate académico en torno al tema de la ense-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ñanza de la filosofía envolvió a los profesores Toro y Acevedo, cada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cual con sus argumentos y propuestas, dentro de un espacio filosó-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fico “donde se escenificó uno de los enfrentamientos más significa-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tivos del período, ya que contó con el protagonismo de dos figuras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respetadas.”</w:t>
      </w:r>
      <w:r>
        <w:rPr>
          <w:color w:val="231F20"/>
          <w:w w:val="120"/>
          <w:vertAlign w:val="superscript"/>
        </w:rPr>
        <w:t>26</w:t>
      </w:r>
      <w:r>
        <w:rPr>
          <w:color w:val="231F20"/>
          <w:w w:val="120"/>
          <w:vertAlign w:val="baseline"/>
        </w:rPr>
        <w:t> Un texto que revela la altura de esta confrontación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ideas y posiciones, en todo su desarrollo y contextualizaciones, lo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constituye el artículo que lleva por titulo </w:t>
      </w:r>
      <w:r>
        <w:rPr>
          <w:i/>
          <w:color w:val="231F20"/>
          <w:w w:val="120"/>
          <w:vertAlign w:val="baseline"/>
        </w:rPr>
        <w:t>Los estudios filosóficos en</w:t>
      </w:r>
      <w:r>
        <w:rPr>
          <w:i/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Venezuela</w:t>
      </w:r>
      <w:r>
        <w:rPr>
          <w:color w:val="231F20"/>
          <w:w w:val="120"/>
          <w:vertAlign w:val="superscript"/>
        </w:rPr>
        <w:t>27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expuesto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Fermín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1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estilo</w:t>
      </w:r>
      <w:r>
        <w:rPr>
          <w:color w:val="231F20"/>
          <w:spacing w:val="1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epis-</w:t>
      </w:r>
    </w:p>
    <w:p>
      <w:pPr>
        <w:pStyle w:val="BodyText"/>
        <w:spacing w:line="265" w:lineRule="exact"/>
        <w:ind w:left="1617"/>
        <w:jc w:val="both"/>
        <w:rPr>
          <w:rFonts w:ascii="Lucida Sans Unicode" w:hAnsi="Lucida Sans Unicode"/>
        </w:rPr>
      </w:pPr>
      <w:r>
        <w:rPr>
          <w:color w:val="231F20"/>
          <w:w w:val="110"/>
        </w:rPr>
        <w:t>tolar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24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periódico</w:t>
      </w:r>
      <w:r>
        <w:rPr>
          <w:color w:val="231F20"/>
          <w:spacing w:val="24"/>
          <w:w w:val="110"/>
        </w:rPr>
        <w:t> </w:t>
      </w:r>
      <w:r>
        <w:rPr>
          <w:i/>
          <w:color w:val="231F20"/>
          <w:w w:val="110"/>
        </w:rPr>
        <w:t>El</w:t>
      </w:r>
      <w:r>
        <w:rPr>
          <w:i/>
          <w:color w:val="231F20"/>
          <w:spacing w:val="19"/>
          <w:w w:val="110"/>
        </w:rPr>
        <w:t> </w:t>
      </w:r>
      <w:r>
        <w:rPr>
          <w:i/>
          <w:color w:val="231F20"/>
          <w:w w:val="110"/>
        </w:rPr>
        <w:t>Liberal</w:t>
      </w:r>
      <w:r>
        <w:rPr>
          <w:i/>
          <w:color w:val="231F20"/>
          <w:spacing w:val="24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,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en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su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edición</w:t>
      </w:r>
      <w:r>
        <w:rPr>
          <w:rFonts w:ascii="Lucida Sans Unicode" w:hAnsi="Lucida Sans Unicode"/>
          <w:color w:val="231F20"/>
          <w:spacing w:val="10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número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124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del</w:t>
      </w:r>
      <w:r>
        <w:rPr>
          <w:rFonts w:ascii="Lucida Sans Unicode" w:hAnsi="Lucida Sans Unicode"/>
          <w:color w:val="231F20"/>
          <w:spacing w:val="9"/>
          <w:w w:val="110"/>
        </w:rPr>
        <w:t> </w:t>
      </w:r>
      <w:r>
        <w:rPr>
          <w:rFonts w:ascii="Lucida Sans Unicode" w:hAnsi="Lucida Sans Unicode"/>
          <w:color w:val="231F20"/>
          <w:w w:val="110"/>
        </w:rPr>
        <w:t>25</w:t>
      </w:r>
    </w:p>
    <w:p>
      <w:pPr>
        <w:pStyle w:val="BodyText"/>
        <w:spacing w:line="213" w:lineRule="exact"/>
        <w:ind w:left="1617"/>
        <w:jc w:val="both"/>
      </w:pP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septiembre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1838,</w:t>
      </w:r>
      <w:r>
        <w:rPr>
          <w:color w:val="231F20"/>
          <w:spacing w:val="-14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réplica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un 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remitido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firmado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bajo</w:t>
      </w:r>
      <w:r>
        <w:rPr>
          <w:color w:val="231F20"/>
          <w:spacing w:val="20"/>
          <w:w w:val="120"/>
        </w:rPr>
        <w:t> </w:t>
      </w:r>
      <w:r>
        <w:rPr>
          <w:color w:val="231F20"/>
          <w:w w:val="120"/>
        </w:rPr>
        <w:t>el</w:t>
      </w:r>
    </w:p>
    <w:p>
      <w:pPr>
        <w:pStyle w:val="BodyText"/>
        <w:spacing w:before="9"/>
        <w:ind w:left="1617" w:right="1615"/>
        <w:jc w:val="both"/>
      </w:pPr>
      <w:r>
        <w:rPr>
          <w:color w:val="231F20"/>
          <w:w w:val="120"/>
        </w:rPr>
        <w:t>pseudónimo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8"/>
          <w:w w:val="120"/>
        </w:rPr>
        <w:t> </w:t>
      </w:r>
      <w:r>
        <w:rPr>
          <w:rFonts w:ascii="Arial" w:hAnsi="Arial"/>
          <w:i/>
          <w:color w:val="231F20"/>
          <w:w w:val="120"/>
        </w:rPr>
        <w:t>“</w:t>
      </w:r>
      <w:r>
        <w:rPr>
          <w:color w:val="231F20"/>
          <w:w w:val="120"/>
        </w:rPr>
        <w:t>Unos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Estudiantes</w:t>
      </w:r>
      <w:r>
        <w:rPr>
          <w:rFonts w:ascii="Arial" w:hAnsi="Arial"/>
          <w:i/>
          <w:color w:val="231F20"/>
          <w:w w:val="120"/>
        </w:rPr>
        <w:t>”</w:t>
      </w:r>
      <w:r>
        <w:rPr>
          <w:color w:val="231F20"/>
          <w:w w:val="120"/>
        </w:rPr>
        <w:t>,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cual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apareció</w:t>
      </w:r>
      <w:r>
        <w:rPr>
          <w:color w:val="231F20"/>
          <w:spacing w:val="48"/>
          <w:w w:val="120"/>
        </w:rPr>
        <w:t> </w:t>
      </w:r>
      <w:r>
        <w:rPr>
          <w:color w:val="231F20"/>
          <w:w w:val="120"/>
        </w:rPr>
        <w:t>publicado</w:t>
      </w:r>
      <w:r>
        <w:rPr>
          <w:color w:val="231F20"/>
          <w:spacing w:val="47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ese medio impreso el 13 se septiembre y cuya autoría se presume 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propio Acevedo, quien luego respondió al artículo de Toro en el nú-</w:t>
      </w:r>
      <w:r>
        <w:rPr>
          <w:color w:val="231F20"/>
          <w:spacing w:val="1"/>
          <w:w w:val="120"/>
        </w:rPr>
        <w:t> </w:t>
      </w:r>
      <w:r>
        <w:rPr>
          <w:rFonts w:ascii="Lucida Sans Unicode" w:hAnsi="Lucida Sans Unicode"/>
          <w:color w:val="231F20"/>
          <w:w w:val="105"/>
        </w:rPr>
        <w:t>mero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125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del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3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octubre,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publicado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igualmente</w:t>
      </w:r>
      <w:r>
        <w:rPr>
          <w:rFonts w:ascii="Lucida Sans Unicode" w:hAnsi="Lucida Sans Unicode"/>
          <w:color w:val="231F20"/>
          <w:spacing w:val="-15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i/>
          <w:color w:val="231F20"/>
          <w:w w:val="105"/>
        </w:rPr>
        <w:t>El</w:t>
      </w:r>
      <w:r>
        <w:rPr>
          <w:i/>
          <w:color w:val="231F20"/>
          <w:spacing w:val="-4"/>
          <w:w w:val="105"/>
        </w:rPr>
        <w:t> </w:t>
      </w:r>
      <w:r>
        <w:rPr>
          <w:i/>
          <w:color w:val="231F20"/>
          <w:w w:val="105"/>
        </w:rPr>
        <w:t>Liberal</w:t>
      </w:r>
      <w:r>
        <w:rPr>
          <w:color w:val="231F20"/>
          <w:w w:val="105"/>
        </w:rPr>
        <w:t>.</w:t>
      </w:r>
    </w:p>
    <w:p>
      <w:pPr>
        <w:pStyle w:val="BodyText"/>
        <w:spacing w:line="249" w:lineRule="auto" w:before="190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830538</wp:posOffset>
            </wp:positionH>
            <wp:positionV relativeFrom="paragraph">
              <wp:posOffset>526953</wp:posOffset>
            </wp:positionV>
            <wp:extent cx="152399" cy="152399"/>
            <wp:effectExtent l="0" t="0" r="0" b="0"/>
            <wp:wrapNone/>
            <wp:docPr id="5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6789450</wp:posOffset>
            </wp:positionH>
            <wp:positionV relativeFrom="paragraph">
              <wp:posOffset>526953</wp:posOffset>
            </wp:positionV>
            <wp:extent cx="152399" cy="152399"/>
            <wp:effectExtent l="0" t="0" r="0" b="0"/>
            <wp:wrapNone/>
            <wp:docPr id="5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válido,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efectos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presente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trabajo,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destacar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algunos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pasajes de la réplica de Toro, mediante la cual éste despliega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respuesta razonada desde el intuitivismo frente a los postulados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enunciados del sensualismo, señalando, por ejemplo que Condillac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“negando las ideas innatas y haciendo derivar todos los hechos inte-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lectuales de la sensibilidad, fue conducido a sostener que el alma no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 capaz de ningún desarrollo sino por el intermedio del cuerpo.”</w:t>
      </w:r>
      <w:r>
        <w:rPr>
          <w:color w:val="231F20"/>
          <w:w w:val="120"/>
          <w:vertAlign w:val="superscript"/>
        </w:rPr>
        <w:t>28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Tal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situación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llevó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Condillac,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acuerdo</w:t>
      </w:r>
      <w:r>
        <w:rPr>
          <w:color w:val="231F20"/>
          <w:spacing w:val="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al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pensador</w:t>
      </w:r>
      <w:r>
        <w:rPr>
          <w:color w:val="231F20"/>
          <w:spacing w:val="1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venezolano,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no mostrarse desfavorable al materialismo dado que “admitía una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cierta afinidad entre el alma de los animales y la del hombre.”</w:t>
      </w:r>
      <w:r>
        <w:rPr>
          <w:color w:val="231F20"/>
          <w:w w:val="120"/>
          <w:vertAlign w:val="superscript"/>
        </w:rPr>
        <w:t>29</w:t>
      </w:r>
      <w:r>
        <w:rPr>
          <w:color w:val="231F20"/>
          <w:w w:val="120"/>
          <w:vertAlign w:val="baseline"/>
        </w:rPr>
        <w:t>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 tesis, agregaba Toro, se desprendieron otras que desembocaron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el ateísmo, el materialismo y el determinismo. En tal sentido se-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ñaló que en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 Francia del siglo XVIII los hombres que se asumían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como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filósofos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“se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esforzaban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hacer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prevalecer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libertad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pen-</w:t>
      </w:r>
    </w:p>
    <w:p>
      <w:pPr>
        <w:pStyle w:val="BodyText"/>
        <w:spacing w:line="228" w:lineRule="auto"/>
        <w:ind w:left="1617" w:right="1615"/>
        <w:jc w:val="both"/>
      </w:pPr>
      <w:r>
        <w:rPr>
          <w:rFonts w:ascii="Lucida Sans Unicode" w:hAnsi="Lucida Sans Unicode"/>
          <w:color w:val="231F20"/>
        </w:rPr>
        <w:t>sar;</w:t>
      </w:r>
      <w:r>
        <w:rPr>
          <w:rFonts w:ascii="Lucida Sans Unicode" w:hAnsi="Lucida Sans Unicode"/>
          <w:color w:val="231F20"/>
          <w:spacing w:val="-8"/>
        </w:rPr>
        <w:t> </w:t>
      </w:r>
      <w:r>
        <w:rPr>
          <w:rFonts w:ascii="Lucida Sans Unicode" w:hAnsi="Lucida Sans Unicode"/>
          <w:color w:val="231F20"/>
        </w:rPr>
        <w:t>pero</w:t>
      </w:r>
      <w:r>
        <w:rPr>
          <w:rFonts w:ascii="Lucida Sans Unicode" w:hAnsi="Lucida Sans Unicode"/>
          <w:color w:val="231F20"/>
          <w:spacing w:val="-7"/>
        </w:rPr>
        <w:t> </w:t>
      </w:r>
      <w:r>
        <w:rPr>
          <w:rFonts w:ascii="Lucida Sans Unicode" w:hAnsi="Lucida Sans Unicode"/>
          <w:color w:val="231F20"/>
        </w:rPr>
        <w:t>dominados</w:t>
      </w:r>
      <w:r>
        <w:rPr>
          <w:rFonts w:ascii="Lucida Sans Unicode" w:hAnsi="Lucida Sans Unicode"/>
          <w:color w:val="231F20"/>
          <w:spacing w:val="-8"/>
        </w:rPr>
        <w:t> </w:t>
      </w:r>
      <w:r>
        <w:rPr>
          <w:rFonts w:ascii="Lucida Sans Unicode" w:hAnsi="Lucida Sans Unicode"/>
          <w:color w:val="231F20"/>
        </w:rPr>
        <w:t>por</w:t>
      </w:r>
      <w:r>
        <w:rPr>
          <w:rFonts w:ascii="Lucida Sans Unicode" w:hAnsi="Lucida Sans Unicode"/>
          <w:color w:val="231F20"/>
          <w:spacing w:val="-7"/>
        </w:rPr>
        <w:t> </w:t>
      </w:r>
      <w:r>
        <w:rPr>
          <w:rFonts w:ascii="Lucida Sans Unicode" w:hAnsi="Lucida Sans Unicode"/>
          <w:color w:val="231F20"/>
        </w:rPr>
        <w:t>disposiciones</w:t>
      </w:r>
      <w:r>
        <w:rPr>
          <w:rFonts w:ascii="Lucida Sans Unicode" w:hAnsi="Lucida Sans Unicode"/>
          <w:color w:val="231F20"/>
          <w:spacing w:val="-8"/>
        </w:rPr>
        <w:t> </w:t>
      </w:r>
      <w:r>
        <w:rPr>
          <w:rFonts w:ascii="Lucida Sans Unicode" w:hAnsi="Lucida Sans Unicode"/>
          <w:color w:val="231F20"/>
        </w:rPr>
        <w:t>estrechas</w:t>
      </w:r>
      <w:r>
        <w:rPr>
          <w:rFonts w:ascii="Lucida Sans Unicode" w:hAnsi="Lucida Sans Unicode"/>
          <w:color w:val="231F20"/>
          <w:spacing w:val="-7"/>
        </w:rPr>
        <w:t> </w:t>
      </w:r>
      <w:r>
        <w:rPr>
          <w:rFonts w:ascii="Lucida Sans Unicode" w:hAnsi="Lucida Sans Unicode"/>
          <w:color w:val="231F20"/>
        </w:rPr>
        <w:t>y</w:t>
      </w:r>
      <w:r>
        <w:rPr>
          <w:rFonts w:ascii="Lucida Sans Unicode" w:hAnsi="Lucida Sans Unicode"/>
          <w:color w:val="231F20"/>
          <w:spacing w:val="-8"/>
        </w:rPr>
        <w:t> </w:t>
      </w:r>
      <w:r>
        <w:rPr>
          <w:rFonts w:ascii="Lucida Sans Unicode" w:hAnsi="Lucida Sans Unicode"/>
          <w:color w:val="231F20"/>
        </w:rPr>
        <w:t>frívolas,</w:t>
      </w:r>
      <w:r>
        <w:rPr>
          <w:rFonts w:ascii="Lucida Sans Unicode" w:hAnsi="Lucida Sans Unicode"/>
          <w:color w:val="231F20"/>
          <w:spacing w:val="-7"/>
        </w:rPr>
        <w:t> </w:t>
      </w:r>
      <w:r>
        <w:rPr>
          <w:rFonts w:ascii="Lucida Sans Unicode" w:hAnsi="Lucida Sans Unicode"/>
          <w:color w:val="231F20"/>
        </w:rPr>
        <w:t>no</w:t>
      </w:r>
      <w:r>
        <w:rPr>
          <w:rFonts w:ascii="Lucida Sans Unicode" w:hAnsi="Lucida Sans Unicode"/>
          <w:color w:val="231F20"/>
          <w:spacing w:val="-8"/>
        </w:rPr>
        <w:t> </w:t>
      </w:r>
      <w:r>
        <w:rPr>
          <w:rFonts w:ascii="Lucida Sans Unicode" w:hAnsi="Lucida Sans Unicode"/>
          <w:color w:val="231F20"/>
        </w:rPr>
        <w:t>pusie</w:t>
      </w:r>
      <w:r>
        <w:rPr>
          <w:color w:val="231F20"/>
        </w:rPr>
        <w:t>-</w:t>
      </w:r>
      <w:r>
        <w:rPr>
          <w:color w:val="231F20"/>
          <w:spacing w:val="-47"/>
        </w:rPr>
        <w:t> </w:t>
      </w:r>
      <w:r>
        <w:rPr>
          <w:color w:val="231F20"/>
          <w:w w:val="115"/>
        </w:rPr>
        <w:t>ron en crédito sino doctrinas de ningún valor.”</w:t>
      </w:r>
      <w:r>
        <w:rPr>
          <w:color w:val="231F20"/>
          <w:w w:val="115"/>
          <w:vertAlign w:val="superscript"/>
        </w:rPr>
        <w:t>30</w:t>
      </w:r>
      <w:r>
        <w:rPr>
          <w:color w:val="231F20"/>
          <w:w w:val="115"/>
          <w:vertAlign w:val="baseline"/>
        </w:rPr>
        <w:t> Tales doctrinas, 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consecuencia,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tuvieron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fin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confundir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hombre </w:t>
      </w:r>
      <w:r>
        <w:rPr>
          <w:color w:val="231F20"/>
          <w:spacing w:val="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 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</w:pP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Mirla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Alcibíades:</w:t>
      </w:r>
      <w:r>
        <w:rPr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heroica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aventura</w:t>
      </w:r>
      <w:r>
        <w:rPr>
          <w:i/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color w:val="231F20"/>
          <w:w w:val="120"/>
          <w:sz w:val="14"/>
        </w:rPr>
        <w:t>…,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46.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 p.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3.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7.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4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BodyText"/>
        <w:rPr>
          <w:i/>
        </w:rPr>
      </w:pPr>
    </w:p>
    <w:p>
      <w:pPr>
        <w:pStyle w:val="BodyText"/>
        <w:spacing w:before="9"/>
        <w:rPr>
          <w:i/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17"/>
          <w:footerReference w:type="default" r:id="rId18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615"/>
        <w:jc w:val="both"/>
      </w:pPr>
      <w:r>
        <w:rPr>
          <w:color w:val="231F20"/>
          <w:w w:val="120"/>
        </w:rPr>
        <w:t>naturaleza o divinizar al mundo, por lo que  “declaraban la creencia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un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Dios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dudosa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poco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necesaria.”</w:t>
      </w:r>
      <w:r>
        <w:rPr>
          <w:color w:val="231F20"/>
          <w:w w:val="120"/>
          <w:vertAlign w:val="superscript"/>
        </w:rPr>
        <w:t>31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Acevedo, aparte de poner en duda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en el Colegio de la Inde-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pendencia   los jóvenes por primera vez accediesen a la filosofía 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siglo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XIX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sus  principios  morales,  expresó  que  “como  catedrático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derecho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natural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  la  universidad,  creí  de  mi  deber  manifestar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 esto no es cierto” </w:t>
      </w:r>
      <w:r>
        <w:rPr>
          <w:color w:val="231F20"/>
          <w:w w:val="115"/>
          <w:vertAlign w:val="superscript"/>
        </w:rPr>
        <w:t>32</w:t>
      </w:r>
      <w:r>
        <w:rPr>
          <w:color w:val="231F20"/>
          <w:w w:val="115"/>
          <w:vertAlign w:val="baseline"/>
        </w:rPr>
        <w:t> y refuta a Toro: “Lejos de poder probarlo, su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aserto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falso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ofensivo,  y  basta  haber  saludado  un  poco  las  au-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Universidad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 Caracas  para  convencerse  de  la  injusticia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 envuelve.”</w:t>
      </w:r>
      <w:r>
        <w:rPr>
          <w:color w:val="231F20"/>
          <w:w w:val="115"/>
          <w:vertAlign w:val="superscript"/>
        </w:rPr>
        <w:t>33</w:t>
      </w:r>
      <w:r>
        <w:rPr>
          <w:color w:val="231F20"/>
          <w:w w:val="115"/>
          <w:vertAlign w:val="baseline"/>
        </w:rPr>
        <w:t> Y para darle fuerza a sus argumentos, Acevedo hizo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alusión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contenidos  que  se  exponían  en  las  distintas  cátedras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dictaban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universidad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“demostrar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señor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Toro  e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ilustrar a la opinión pública, los términos en que se conducía la en-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señanza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esa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materia.”</w:t>
      </w:r>
      <w:r>
        <w:rPr>
          <w:color w:val="231F20"/>
          <w:w w:val="115"/>
          <w:vertAlign w:val="superscript"/>
        </w:rPr>
        <w:t>34</w:t>
      </w:r>
    </w:p>
    <w:p>
      <w:pPr>
        <w:pStyle w:val="BodyText"/>
        <w:spacing w:before="7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830538</wp:posOffset>
            </wp:positionH>
            <wp:positionV relativeFrom="paragraph">
              <wp:posOffset>711108</wp:posOffset>
            </wp:positionV>
            <wp:extent cx="152399" cy="152399"/>
            <wp:effectExtent l="0" t="0" r="0" b="0"/>
            <wp:wrapNone/>
            <wp:docPr id="6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6789450</wp:posOffset>
            </wp:positionH>
            <wp:positionV relativeFrom="paragraph">
              <wp:posOffset>711108</wp:posOffset>
            </wp:positionV>
            <wp:extent cx="152399" cy="152399"/>
            <wp:effectExtent l="0" t="0" r="0" b="0"/>
            <wp:wrapNone/>
            <wp:docPr id="6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Toro no se amilanó ante tales alusiones y respondió a su conten-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dor —en la figura de </w:t>
      </w:r>
      <w:r>
        <w:rPr>
          <w:i/>
          <w:color w:val="231F20"/>
          <w:w w:val="120"/>
        </w:rPr>
        <w:t>Unos Estudiantes</w:t>
      </w:r>
      <w:r>
        <w:rPr>
          <w:color w:val="231F20"/>
          <w:w w:val="120"/>
        </w:rPr>
        <w:t>— enfatizando en que “no se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pretendido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escudar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Colegio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contra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injusta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hostilidad</w:t>
      </w:r>
      <w:r>
        <w:rPr>
          <w:color w:val="231F20"/>
          <w:spacing w:val="5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sufre de parte de algunas personas que, con extraña solicitud, pro-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curan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hacer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sospechosa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pureza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doctrinas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él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oyen</w:t>
      </w:r>
    </w:p>
    <w:p>
      <w:pPr>
        <w:pStyle w:val="BodyText"/>
        <w:spacing w:line="208" w:lineRule="auto"/>
        <w:ind w:left="1617" w:right="1615"/>
        <w:jc w:val="both"/>
      </w:pPr>
      <w:r>
        <w:rPr>
          <w:color w:val="231F20"/>
          <w:w w:val="120"/>
        </w:rPr>
        <w:t>los alumnos”</w:t>
      </w:r>
      <w:r>
        <w:rPr>
          <w:rFonts w:ascii="Lucida Sans Unicode" w:hAnsi="Lucida Sans Unicode"/>
          <w:color w:val="231F20"/>
          <w:w w:val="120"/>
          <w:vertAlign w:val="superscript"/>
        </w:rPr>
        <w:t>35</w:t>
      </w:r>
      <w:r>
        <w:rPr>
          <w:rFonts w:ascii="Lucida Sans Unicode" w:hAnsi="Lucida Sans Unicode"/>
          <w:color w:val="231F20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lo que más adelante agregó con precisión: “No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pensó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Universidad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ni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ciertamente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creyó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posible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4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esto</w:t>
      </w:r>
    </w:p>
    <w:p>
      <w:pPr>
        <w:pStyle w:val="BodyText"/>
        <w:spacing w:line="249" w:lineRule="auto" w:before="17"/>
        <w:ind w:left="1617" w:right="1615"/>
        <w:jc w:val="both"/>
      </w:pPr>
      <w:r>
        <w:rPr>
          <w:color w:val="231F20"/>
          <w:w w:val="120"/>
        </w:rPr>
        <w:t>tuviere asomos de censura a ella.”</w:t>
      </w:r>
      <w:r>
        <w:rPr>
          <w:color w:val="231F20"/>
          <w:w w:val="120"/>
          <w:vertAlign w:val="superscript"/>
        </w:rPr>
        <w:t>36</w:t>
      </w:r>
      <w:r>
        <w:rPr>
          <w:color w:val="231F20"/>
          <w:w w:val="120"/>
          <w:vertAlign w:val="baseline"/>
        </w:rPr>
        <w:t> Asimismo, con gran gallardía,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lejos de engancharse en una diatriba, expresó: “…veo al contrario,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regentándola personas graves, religiosas y morales, que no pueden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sino inspirar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respeto.”</w:t>
      </w:r>
      <w:r>
        <w:rPr>
          <w:color w:val="231F20"/>
          <w:w w:val="125"/>
          <w:vertAlign w:val="superscript"/>
        </w:rPr>
        <w:t>37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Acevedo colocó sobre el tapete al sensualismo y al intuitivismo,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negando en principio que las filosofías de Locke, Condillac y Des-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tutt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Tracy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condujesen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al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materialismo,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2"/>
          <w:w w:val="120"/>
        </w:rPr>
        <w:t> </w:t>
      </w:r>
      <w:r>
        <w:rPr>
          <w:color w:val="231F20"/>
          <w:w w:val="120"/>
        </w:rPr>
        <w:t>particularizó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en torno a la vigencia del intuitivismo al manifestar que “el sistema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intuitivo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nuevo,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tiene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dos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mil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años,</w:t>
      </w:r>
      <w:r>
        <w:rPr>
          <w:color w:val="231F20"/>
          <w:spacing w:val="50"/>
          <w:w w:val="120"/>
        </w:rPr>
        <w:t> </w:t>
      </w:r>
      <w:r>
        <w:rPr>
          <w:color w:val="231F20"/>
          <w:w w:val="120"/>
        </w:rPr>
        <w:t>ha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sido</w:t>
      </w:r>
      <w:r>
        <w:rPr>
          <w:color w:val="231F20"/>
          <w:spacing w:val="49"/>
          <w:w w:val="120"/>
        </w:rPr>
        <w:t> </w:t>
      </w:r>
      <w:r>
        <w:rPr>
          <w:color w:val="231F20"/>
          <w:w w:val="120"/>
        </w:rPr>
        <w:t>derrotado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bajo diferentes formas y hoy mismo es desechado por los hombres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célebres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más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respetables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sostenedores”.</w:t>
      </w:r>
      <w:r>
        <w:rPr>
          <w:color w:val="231F20"/>
          <w:spacing w:val="-21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refutó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al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138.896393pt;margin-top:12.451303pt;width:72pt;height:.1pt;mso-position-horizontal-relative:page;mso-position-vertical-relative:paragraph;z-index:-15702016;mso-wrap-distance-left:0;mso-wrap-distance-right:0" coordorigin="2778,249" coordsize="1440,0" path="m2778,249l4218,249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0"/>
          <w:sz w:val="14"/>
        </w:rPr>
        <w:t>Rafael</w:t>
      </w:r>
      <w:r>
        <w:rPr>
          <w:color w:val="231F20"/>
          <w:spacing w:val="19"/>
          <w:w w:val="110"/>
          <w:sz w:val="14"/>
        </w:rPr>
        <w:t> </w:t>
      </w:r>
      <w:r>
        <w:rPr>
          <w:color w:val="231F20"/>
          <w:w w:val="110"/>
          <w:sz w:val="14"/>
        </w:rPr>
        <w:t>Fernádez</w:t>
      </w:r>
      <w:r>
        <w:rPr>
          <w:color w:val="231F20"/>
          <w:spacing w:val="20"/>
          <w:w w:val="110"/>
          <w:sz w:val="14"/>
        </w:rPr>
        <w:t> </w:t>
      </w:r>
      <w:r>
        <w:rPr>
          <w:color w:val="231F20"/>
          <w:w w:val="110"/>
          <w:sz w:val="14"/>
        </w:rPr>
        <w:t>Heres:</w:t>
      </w:r>
      <w:r>
        <w:rPr>
          <w:color w:val="231F20"/>
          <w:spacing w:val="20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Op.</w:t>
      </w:r>
      <w:r>
        <w:rPr>
          <w:i/>
          <w:color w:val="231F20"/>
          <w:spacing w:val="16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cit</w:t>
      </w:r>
      <w:r>
        <w:rPr>
          <w:rFonts w:ascii="Lucida Sans Unicode" w:hAnsi="Lucida Sans Unicode"/>
          <w:color w:val="231F20"/>
          <w:w w:val="110"/>
          <w:sz w:val="14"/>
        </w:rPr>
        <w:t>.,</w:t>
      </w:r>
      <w:r>
        <w:rPr>
          <w:rFonts w:ascii="Lucida Sans Unicode" w:hAnsi="Lucida Sans Unicode"/>
          <w:color w:val="231F20"/>
          <w:spacing w:val="10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p.</w:t>
      </w:r>
      <w:r>
        <w:rPr>
          <w:rFonts w:ascii="Lucida Sans Unicode" w:hAnsi="Lucida Sans Unicode"/>
          <w:color w:val="231F20"/>
          <w:spacing w:val="10"/>
          <w:w w:val="110"/>
          <w:sz w:val="14"/>
        </w:rPr>
        <w:t> </w:t>
      </w:r>
      <w:r>
        <w:rPr>
          <w:rFonts w:ascii="Lucida Sans Unicode" w:hAnsi="Lucida Sans Unicode"/>
          <w:color w:val="231F20"/>
          <w:w w:val="110"/>
          <w:sz w:val="14"/>
        </w:rPr>
        <w:t>51.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33" w:after="0"/>
        <w:ind w:left="1901" w:right="0" w:hanging="285"/>
        <w:jc w:val="left"/>
        <w:rPr>
          <w:rFonts w:ascii="Lucida Sans Unicode" w:hAnsi="Lucida Sans Unicode"/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 p.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3.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2"/>
          <w:w w:val="120"/>
          <w:sz w:val="14"/>
        </w:rPr>
        <w:t> </w:t>
      </w:r>
      <w:r>
        <w:rPr>
          <w:color w:val="231F20"/>
          <w:w w:val="120"/>
          <w:sz w:val="14"/>
        </w:rPr>
        <w:t>pp.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3-4.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4.</w:t>
      </w:r>
    </w:p>
    <w:p>
      <w:pPr>
        <w:pStyle w:val="BodyText"/>
      </w:pPr>
    </w:p>
    <w:p>
      <w:pPr>
        <w:tabs>
          <w:tab w:pos="8296" w:val="right" w:leader="none"/>
        </w:tabs>
        <w:spacing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41</w:t>
      </w:r>
    </w:p>
    <w:p>
      <w:pPr>
        <w:spacing w:after="0"/>
        <w:jc w:val="left"/>
        <w:rPr>
          <w:sz w:val="20"/>
        </w:rPr>
        <w:sectPr>
          <w:headerReference w:type="default" r:id="rId19"/>
          <w:footerReference w:type="default" r:id="rId20"/>
          <w:pgSz w:w="12240" w:h="15840"/>
          <w:pgMar w:header="932" w:footer="1914" w:top="1120" w:bottom="210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57312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57824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58336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6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60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profesor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universidad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caraqueña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entre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otras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cosas</w:t>
      </w:r>
      <w:r>
        <w:rPr>
          <w:color w:val="231F20"/>
          <w:spacing w:val="34"/>
          <w:w w:val="120"/>
        </w:rPr>
        <w:t> </w:t>
      </w:r>
      <w:r>
        <w:rPr>
          <w:color w:val="231F20"/>
          <w:w w:val="120"/>
        </w:rPr>
        <w:t>le</w:t>
      </w:r>
      <w:r>
        <w:rPr>
          <w:color w:val="231F20"/>
          <w:spacing w:val="35"/>
          <w:w w:val="120"/>
        </w:rPr>
        <w:t> </w:t>
      </w:r>
      <w:r>
        <w:rPr>
          <w:color w:val="231F20"/>
          <w:w w:val="120"/>
        </w:rPr>
        <w:t>replicó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que la doctrina de Condillac es “funesta y desastrosa (…) ha caído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combatida no por la escuela espiritualista y la teológica, sino por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escéptica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impía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(…)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doctrina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ideas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o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creencias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intuitivas</w:t>
      </w:r>
      <w:r>
        <w:rPr>
          <w:color w:val="231F20"/>
          <w:spacing w:val="-4"/>
          <w:w w:val="120"/>
        </w:rPr>
        <w:t> </w:t>
      </w:r>
      <w:r>
        <w:rPr>
          <w:color w:val="231F20"/>
          <w:w w:val="120"/>
        </w:rPr>
        <w:t>es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9"/>
          <w:w w:val="120"/>
        </w:rPr>
        <w:t> </w:t>
      </w:r>
      <w:r>
        <w:rPr>
          <w:color w:val="231F20"/>
          <w:w w:val="120"/>
        </w:rPr>
        <w:t>admitida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hoy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primeras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universidades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0"/>
          <w:w w:val="120"/>
        </w:rPr>
        <w:t> </w:t>
      </w:r>
      <w:r>
        <w:rPr>
          <w:color w:val="231F20"/>
          <w:w w:val="120"/>
        </w:rPr>
        <w:t>Europa.”</w:t>
      </w:r>
      <w:r>
        <w:rPr>
          <w:color w:val="231F20"/>
          <w:spacing w:val="-20"/>
          <w:w w:val="120"/>
        </w:rPr>
        <w:t> </w:t>
      </w:r>
      <w:r>
        <w:rPr>
          <w:color w:val="231F20"/>
          <w:w w:val="120"/>
          <w:vertAlign w:val="superscript"/>
        </w:rPr>
        <w:t>38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830538</wp:posOffset>
            </wp:positionH>
            <wp:positionV relativeFrom="paragraph">
              <wp:posOffset>2226710</wp:posOffset>
            </wp:positionV>
            <wp:extent cx="152399" cy="152399"/>
            <wp:effectExtent l="0" t="0" r="0" b="0"/>
            <wp:wrapNone/>
            <wp:docPr id="7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6789450</wp:posOffset>
            </wp:positionH>
            <wp:positionV relativeFrom="paragraph">
              <wp:posOffset>2226710</wp:posOffset>
            </wp:positionV>
            <wp:extent cx="152399" cy="152399"/>
            <wp:effectExtent l="0" t="0" r="0" b="0"/>
            <wp:wrapNone/>
            <wp:docPr id="7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Así,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dentro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cuerpo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razonamientos</w:t>
      </w:r>
      <w:r>
        <w:rPr>
          <w:color w:val="231F20"/>
          <w:spacing w:val="4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manejó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frente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al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sensismo,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hizo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suya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cita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tomada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libro</w:t>
      </w:r>
      <w:r>
        <w:rPr>
          <w:color w:val="231F20"/>
          <w:spacing w:val="36"/>
          <w:w w:val="115"/>
        </w:rPr>
        <w:t> </w:t>
      </w:r>
      <w:r>
        <w:rPr>
          <w:i/>
          <w:color w:val="231F20"/>
          <w:w w:val="115"/>
        </w:rPr>
        <w:t>Prolegómenos</w:t>
      </w:r>
      <w:r>
        <w:rPr>
          <w:i/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para</w:t>
      </w:r>
      <w:r>
        <w:rPr>
          <w:i/>
          <w:color w:val="231F20"/>
          <w:spacing w:val="-55"/>
          <w:w w:val="115"/>
        </w:rPr>
        <w:t> </w:t>
      </w:r>
      <w:r>
        <w:rPr>
          <w:i/>
          <w:color w:val="231F20"/>
          <w:w w:val="115"/>
        </w:rPr>
        <w:t>toda futura metafísica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Immanuel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Kant,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traducido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alemán  al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inglés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Richardson.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obra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convirtió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5"/>
          <w:w w:val="115"/>
        </w:rPr>
        <w:t> </w:t>
      </w:r>
      <w:r>
        <w:rPr>
          <w:color w:val="231F20"/>
          <w:w w:val="115"/>
        </w:rPr>
        <w:t>“el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instrumento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dio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claridad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Fermín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Toro.”</w:t>
      </w:r>
      <w:r>
        <w:rPr>
          <w:color w:val="231F20"/>
          <w:spacing w:val="5"/>
          <w:w w:val="115"/>
        </w:rPr>
        <w:t> </w:t>
      </w:r>
      <w:r>
        <w:rPr>
          <w:color w:val="231F20"/>
          <w:w w:val="115"/>
          <w:vertAlign w:val="superscript"/>
        </w:rPr>
        <w:t>39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dicha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cita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kantiana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infiere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este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pensador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asumía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paradigma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cuanto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enseñan-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za</w:t>
      </w:r>
      <w:r>
        <w:rPr>
          <w:color w:val="231F20"/>
          <w:spacing w:val="1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filosofía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especulativa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siglo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XIX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“lo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hizo</w:t>
      </w:r>
      <w:r>
        <w:rPr>
          <w:color w:val="231F20"/>
          <w:spacing w:val="1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despertar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este sueño dogmático de tantos años, y dio nueva dirección a mis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investigaciones en el campo de la filosofía especulativa.”</w:t>
      </w:r>
      <w:r>
        <w:rPr>
          <w:color w:val="231F20"/>
          <w:w w:val="115"/>
          <w:vertAlign w:val="superscript"/>
        </w:rPr>
        <w:t>40</w:t>
      </w:r>
      <w:r>
        <w:rPr>
          <w:color w:val="231F20"/>
          <w:w w:val="115"/>
          <w:vertAlign w:val="baseline"/>
        </w:rPr>
        <w:t> Y no sola-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mente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quedó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tales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apreciaciones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entre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otras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cosas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dijo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siguiente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torno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vigencia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filosofía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sensualista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defen-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dida por Acevedo: “Siento sinceramente que M. de Tracy, desarmado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 la edad, no puede entrar en lid con la filosofía moderna (…)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filosofía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siglo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XVIII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tiene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ya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otros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adeptos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2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algunos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restos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 tiempo pasado.”</w:t>
      </w:r>
      <w:r>
        <w:rPr>
          <w:color w:val="231F20"/>
          <w:w w:val="115"/>
          <w:vertAlign w:val="superscript"/>
        </w:rPr>
        <w:t>41</w:t>
      </w:r>
      <w:r>
        <w:rPr>
          <w:color w:val="231F20"/>
          <w:w w:val="115"/>
          <w:vertAlign w:val="baseline"/>
        </w:rPr>
        <w:t> A la declaración expuesta por Toro dentro 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marco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polémica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cuestión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cabe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acotar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“no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añade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nin-</w:t>
      </w:r>
    </w:p>
    <w:p>
      <w:pPr>
        <w:pStyle w:val="BodyText"/>
        <w:spacing w:line="228" w:lineRule="auto"/>
        <w:ind w:left="1617" w:right="1615"/>
        <w:jc w:val="both"/>
      </w:pPr>
      <w:r>
        <w:rPr>
          <w:rFonts w:ascii="Lucida Sans Unicode" w:hAnsi="Lucida Sans Unicode"/>
          <w:color w:val="231F20"/>
        </w:rPr>
        <w:t>gún</w:t>
      </w:r>
      <w:r>
        <w:rPr>
          <w:rFonts w:ascii="Lucida Sans Unicode" w:hAnsi="Lucida Sans Unicode"/>
          <w:color w:val="231F20"/>
          <w:spacing w:val="-10"/>
        </w:rPr>
        <w:t> </w:t>
      </w:r>
      <w:r>
        <w:rPr>
          <w:rFonts w:ascii="Lucida Sans Unicode" w:hAnsi="Lucida Sans Unicode"/>
          <w:color w:val="231F20"/>
        </w:rPr>
        <w:t>elemento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de</w:t>
      </w:r>
      <w:r>
        <w:rPr>
          <w:rFonts w:ascii="Lucida Sans Unicode" w:hAnsi="Lucida Sans Unicode"/>
          <w:color w:val="231F20"/>
          <w:spacing w:val="-10"/>
        </w:rPr>
        <w:t> </w:t>
      </w:r>
      <w:r>
        <w:rPr>
          <w:rFonts w:ascii="Lucida Sans Unicode" w:hAnsi="Lucida Sans Unicode"/>
          <w:color w:val="231F20"/>
        </w:rPr>
        <w:t>su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propia</w:t>
      </w:r>
      <w:r>
        <w:rPr>
          <w:rFonts w:ascii="Lucida Sans Unicode" w:hAnsi="Lucida Sans Unicode"/>
          <w:color w:val="231F20"/>
          <w:spacing w:val="-10"/>
        </w:rPr>
        <w:t> </w:t>
      </w:r>
      <w:r>
        <w:rPr>
          <w:rFonts w:ascii="Lucida Sans Unicode" w:hAnsi="Lucida Sans Unicode"/>
          <w:color w:val="231F20"/>
        </w:rPr>
        <w:t>cosecha;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está</w:t>
      </w:r>
      <w:r>
        <w:rPr>
          <w:rFonts w:ascii="Lucida Sans Unicode" w:hAnsi="Lucida Sans Unicode"/>
          <w:color w:val="231F20"/>
          <w:spacing w:val="-10"/>
        </w:rPr>
        <w:t> </w:t>
      </w:r>
      <w:r>
        <w:rPr>
          <w:rFonts w:ascii="Lucida Sans Unicode" w:hAnsi="Lucida Sans Unicode"/>
          <w:color w:val="231F20"/>
        </w:rPr>
        <w:t>redactada,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o</w:t>
      </w:r>
      <w:r>
        <w:rPr>
          <w:rFonts w:ascii="Lucida Sans Unicode" w:hAnsi="Lucida Sans Unicode"/>
          <w:color w:val="231F20"/>
          <w:spacing w:val="-10"/>
        </w:rPr>
        <w:t> </w:t>
      </w:r>
      <w:r>
        <w:rPr>
          <w:rFonts w:ascii="Lucida Sans Unicode" w:hAnsi="Lucida Sans Unicode"/>
          <w:color w:val="231F20"/>
        </w:rPr>
        <w:t>mejor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dicho,</w:t>
      </w:r>
      <w:r>
        <w:rPr>
          <w:rFonts w:ascii="Lucida Sans Unicode" w:hAnsi="Lucida Sans Unicode"/>
          <w:color w:val="231F20"/>
          <w:spacing w:val="-9"/>
        </w:rPr>
        <w:t> </w:t>
      </w:r>
      <w:r>
        <w:rPr>
          <w:rFonts w:ascii="Lucida Sans Unicode" w:hAnsi="Lucida Sans Unicode"/>
          <w:color w:val="231F20"/>
        </w:rPr>
        <w:t>la</w:t>
      </w:r>
      <w:r>
        <w:rPr>
          <w:rFonts w:ascii="Lucida Sans Unicode" w:hAnsi="Lucida Sans Unicode"/>
          <w:color w:val="231F20"/>
          <w:spacing w:val="-61"/>
        </w:rPr>
        <w:t> </w:t>
      </w:r>
      <w:r>
        <w:rPr>
          <w:color w:val="231F20"/>
          <w:w w:val="115"/>
        </w:rPr>
        <w:t>toma en los mismos términos en que la dejó Kant.”</w:t>
      </w:r>
      <w:r>
        <w:rPr>
          <w:color w:val="231F20"/>
          <w:w w:val="115"/>
          <w:vertAlign w:val="superscript"/>
        </w:rPr>
        <w:t>42</w:t>
      </w:r>
      <w:r>
        <w:rPr>
          <w:color w:val="231F20"/>
          <w:w w:val="115"/>
          <w:vertAlign w:val="baseline"/>
        </w:rPr>
        <w:t> En ese orden 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ideas,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Toro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además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hacer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referencia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planteamientos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5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</w:p>
    <w:p>
      <w:pPr>
        <w:pStyle w:val="BodyText"/>
        <w:spacing w:line="249" w:lineRule="auto" w:before="4"/>
        <w:ind w:left="1617" w:right="1615"/>
        <w:jc w:val="both"/>
      </w:pPr>
      <w:r>
        <w:rPr/>
        <w:pict>
          <v:shape style="position:absolute;margin-left:451.129303pt;margin-top:103.904564pt;width:1.9pt;height:6.35pt;mso-position-horizontal-relative:page;mso-position-vertical-relative:paragraph;z-index:-16744960" type="#_x0000_t202" filled="false" stroked="false">
            <v:textbox inset="0,0,0,0">
              <w:txbxContent>
                <w:p>
                  <w:pPr>
                    <w:spacing w:line="123" w:lineRule="exact" w:before="0"/>
                    <w:ind w:left="0" w:right="0" w:firstLine="0"/>
                    <w:jc w:val="left"/>
                    <w:rPr>
                      <w:sz w:val="11"/>
                    </w:rPr>
                  </w:pPr>
                  <w:r>
                    <w:rPr>
                      <w:color w:val="231F20"/>
                      <w:w w:val="135"/>
                      <w:sz w:val="11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20"/>
        </w:rPr>
        <w:t>“más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eminentes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profesores</w:t>
      </w:r>
      <w:r>
        <w:rPr>
          <w:color w:val="231F20"/>
          <w:spacing w:val="-6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-5"/>
          <w:w w:val="120"/>
        </w:rPr>
        <w:t> </w:t>
      </w:r>
      <w:r>
        <w:rPr>
          <w:color w:val="231F20"/>
          <w:w w:val="120"/>
        </w:rPr>
        <w:t>día”</w:t>
      </w:r>
      <w:r>
        <w:rPr>
          <w:color w:val="231F20"/>
          <w:spacing w:val="-28"/>
          <w:w w:val="120"/>
        </w:rPr>
        <w:t> </w:t>
      </w:r>
      <w:r>
        <w:rPr>
          <w:color w:val="231F20"/>
          <w:w w:val="120"/>
          <w:vertAlign w:val="superscript"/>
        </w:rPr>
        <w:t>43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explicó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relación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</w:t>
      </w:r>
      <w:r>
        <w:rPr>
          <w:color w:val="231F20"/>
          <w:spacing w:val="-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escue-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las escocesa y francesa respecto el intuicionismo, basándose en tex-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tos de Brown y Damiron. Para completar su defensa al intuitivismo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frente al sensualismo apeló a los representantes de la escuela ale-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mana colocando de relieve la autoridad intelectual de Hegel, Fichte,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Schelling, quienes al lado de Kant y sus discípulos se convirtieron en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“profundos pensadores que han merecido la denominación de terce-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ra familia filosófica, que va a la par de las otras dos grandes familia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filosóficas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cuenta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historia,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socrática</w:t>
      </w:r>
      <w:r>
        <w:rPr>
          <w:color w:val="231F20"/>
          <w:spacing w:val="1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cartesiana.”</w:t>
      </w:r>
      <w:r>
        <w:rPr>
          <w:color w:val="231F20"/>
          <w:w w:val="120"/>
          <w:vertAlign w:val="superscript"/>
        </w:rPr>
        <w:t>44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05"/>
          <w:sz w:val="14"/>
        </w:rPr>
        <w:t>Ibidem.</w:t>
      </w:r>
      <w:r>
        <w:rPr>
          <w:rFonts w:ascii="Lucida Sans Unicode"/>
          <w:color w:val="231F20"/>
          <w:w w:val="105"/>
          <w:sz w:val="14"/>
        </w:rPr>
        <w:t>,</w:t>
      </w:r>
      <w:r>
        <w:rPr>
          <w:rFonts w:ascii="Lucida Sans Unicode"/>
          <w:color w:val="231F20"/>
          <w:spacing w:val="14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p.</w:t>
      </w:r>
      <w:r>
        <w:rPr>
          <w:rFonts w:ascii="Lucida Sans Unicode"/>
          <w:color w:val="231F20"/>
          <w:spacing w:val="14"/>
          <w:w w:val="105"/>
          <w:sz w:val="14"/>
        </w:rPr>
        <w:t> </w:t>
      </w:r>
      <w:r>
        <w:rPr>
          <w:rFonts w:ascii="Lucida Sans Unicode"/>
          <w:color w:val="231F20"/>
          <w:w w:val="105"/>
          <w:sz w:val="14"/>
        </w:rPr>
        <w:t>5.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24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Rafael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Fernández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Heres:</w:t>
      </w:r>
      <w:r>
        <w:rPr>
          <w:color w:val="231F20"/>
          <w:spacing w:val="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47.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10.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3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11.</w:t>
      </w:r>
    </w:p>
    <w:p>
      <w:pPr>
        <w:pStyle w:val="ListParagraph"/>
        <w:numPr>
          <w:ilvl w:val="0"/>
          <w:numId w:val="5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8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12.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42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21"/>
          <w:footerReference w:type="default" r:id="rId22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7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28" w:lineRule="auto" w:before="93"/>
        <w:ind w:left="1617" w:right="1615" w:firstLine="283"/>
        <w:jc w:val="both"/>
      </w:pPr>
      <w:r>
        <w:rPr>
          <w:color w:val="231F20"/>
          <w:w w:val="115"/>
        </w:rPr>
        <w:t>Así,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según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Toro,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ideas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intuitivas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eran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importantes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univer-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sidades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europeas,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cuyas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aulas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textos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Brown,  Damiron  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Hegel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eran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considerados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él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“los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yo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conozco</w:t>
      </w:r>
      <w:r>
        <w:rPr>
          <w:color w:val="231F20"/>
          <w:spacing w:val="25"/>
          <w:w w:val="115"/>
        </w:rPr>
        <w:t> </w:t>
      </w:r>
      <w:r>
        <w:rPr>
          <w:color w:val="231F20"/>
          <w:w w:val="115"/>
        </w:rPr>
        <w:t>publicados</w:t>
      </w:r>
      <w:r>
        <w:rPr>
          <w:color w:val="231F20"/>
          <w:spacing w:val="-55"/>
          <w:w w:val="115"/>
        </w:rPr>
        <w:t> </w:t>
      </w:r>
      <w:r>
        <w:rPr>
          <w:rFonts w:ascii="Lucida Sans Unicode" w:hAnsi="Lucida Sans Unicode"/>
          <w:color w:val="231F20"/>
          <w:w w:val="105"/>
        </w:rPr>
        <w:t>en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las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universidades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de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Edimburgo,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París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y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Berlín;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pero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ellos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no</w:t>
      </w:r>
      <w:r>
        <w:rPr>
          <w:rFonts w:ascii="Lucida Sans Unicode" w:hAnsi="Lucida Sans Unicode"/>
          <w:color w:val="231F20"/>
          <w:spacing w:val="-14"/>
          <w:w w:val="105"/>
        </w:rPr>
        <w:t> </w:t>
      </w:r>
      <w:r>
        <w:rPr>
          <w:rFonts w:ascii="Lucida Sans Unicode" w:hAnsi="Lucida Sans Unicode"/>
          <w:color w:val="231F20"/>
          <w:w w:val="105"/>
        </w:rPr>
        <w:t>es</w:t>
      </w:r>
      <w:r>
        <w:rPr>
          <w:color w:val="231F20"/>
          <w:w w:val="105"/>
        </w:rPr>
        <w:t>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5"/>
        </w:rPr>
        <w:t>tán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aislados,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pertenece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escuela  representada  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insignes</w:t>
      </w:r>
      <w:r>
        <w:rPr>
          <w:color w:val="231F20"/>
          <w:spacing w:val="7"/>
          <w:w w:val="115"/>
        </w:rPr>
        <w:t> </w:t>
      </w:r>
      <w:r>
        <w:rPr>
          <w:color w:val="231F20"/>
          <w:w w:val="115"/>
        </w:rPr>
        <w:t>varones”</w:t>
      </w:r>
      <w:r>
        <w:rPr>
          <w:rFonts w:ascii="Lucida Sans Unicode" w:hAnsi="Lucida Sans Unicode"/>
          <w:color w:val="231F20"/>
          <w:w w:val="115"/>
          <w:vertAlign w:val="superscript"/>
        </w:rPr>
        <w:t>45</w:t>
      </w:r>
      <w:r>
        <w:rPr>
          <w:color w:val="231F20"/>
          <w:w w:val="115"/>
          <w:vertAlign w:val="baseline"/>
        </w:rPr>
        <w:t>.</w:t>
      </w:r>
    </w:p>
    <w:p>
      <w:pPr>
        <w:pStyle w:val="BodyText"/>
        <w:spacing w:before="5"/>
        <w:rPr>
          <w:sz w:val="18"/>
        </w:rPr>
      </w:pPr>
    </w:p>
    <w:p>
      <w:pPr>
        <w:spacing w:line="223" w:lineRule="auto" w:before="0"/>
        <w:ind w:left="1617" w:right="1615" w:firstLine="283"/>
        <w:jc w:val="both"/>
        <w:rPr>
          <w:i/>
          <w:sz w:val="20"/>
        </w:rPr>
      </w:pPr>
      <w:r>
        <w:rPr>
          <w:color w:val="231F20"/>
          <w:w w:val="120"/>
          <w:sz w:val="20"/>
        </w:rPr>
        <w:t>Toro manejó sus argumentaciones durante el desarrollo del debate</w:t>
      </w:r>
      <w:r>
        <w:rPr>
          <w:color w:val="231F20"/>
          <w:spacing w:val="-57"/>
          <w:w w:val="120"/>
          <w:sz w:val="20"/>
        </w:rPr>
        <w:t> </w:t>
      </w:r>
      <w:r>
        <w:rPr>
          <w:color w:val="231F20"/>
          <w:w w:val="120"/>
          <w:sz w:val="20"/>
        </w:rPr>
        <w:t>con Acevedo basándose en las opiniones autorizadas de Barchou de</w:t>
      </w:r>
      <w:r>
        <w:rPr>
          <w:color w:val="231F20"/>
          <w:spacing w:val="1"/>
          <w:w w:val="120"/>
          <w:sz w:val="20"/>
        </w:rPr>
        <w:t> </w:t>
      </w:r>
      <w:r>
        <w:rPr>
          <w:color w:val="231F20"/>
          <w:w w:val="110"/>
          <w:sz w:val="20"/>
        </w:rPr>
        <w:t>Penhoen (</w:t>
      </w:r>
      <w:r>
        <w:rPr>
          <w:i/>
          <w:color w:val="231F20"/>
          <w:w w:val="110"/>
          <w:sz w:val="20"/>
        </w:rPr>
        <w:t>Histoire de la philosophie allemande</w:t>
      </w:r>
      <w:r>
        <w:rPr>
          <w:rFonts w:ascii="Lucida Sans Unicode" w:hAnsi="Lucida Sans Unicode"/>
          <w:color w:val="231F20"/>
          <w:w w:val="110"/>
          <w:sz w:val="20"/>
        </w:rPr>
        <w:t>); de F. Damiron (</w:t>
      </w:r>
      <w:r>
        <w:rPr>
          <w:i/>
          <w:color w:val="231F20"/>
          <w:w w:val="110"/>
          <w:sz w:val="20"/>
        </w:rPr>
        <w:t>Essai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20"/>
          <w:sz w:val="20"/>
        </w:rPr>
        <w:t>sur l´histoire de la philosophie en France au XIX siécle </w:t>
      </w:r>
      <w:r>
        <w:rPr>
          <w:color w:val="231F20"/>
          <w:w w:val="120"/>
          <w:sz w:val="20"/>
        </w:rPr>
        <w:t>y </w:t>
      </w:r>
      <w:r>
        <w:rPr>
          <w:i/>
          <w:color w:val="231F20"/>
          <w:w w:val="120"/>
          <w:sz w:val="20"/>
        </w:rPr>
        <w:t>Cours de</w:t>
      </w:r>
      <w:r>
        <w:rPr>
          <w:i/>
          <w:color w:val="231F20"/>
          <w:spacing w:val="1"/>
          <w:w w:val="120"/>
          <w:sz w:val="20"/>
        </w:rPr>
        <w:t> </w:t>
      </w:r>
      <w:r>
        <w:rPr>
          <w:i/>
          <w:color w:val="231F20"/>
          <w:w w:val="110"/>
          <w:sz w:val="20"/>
        </w:rPr>
        <w:t>philosophie</w:t>
      </w:r>
      <w:r>
        <w:rPr>
          <w:i/>
          <w:color w:val="231F20"/>
          <w:spacing w:val="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aut</w:t>
      </w:r>
      <w:r>
        <w:rPr>
          <w:i/>
          <w:color w:val="231F20"/>
          <w:spacing w:val="1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College</w:t>
      </w:r>
      <w:r>
        <w:rPr>
          <w:i/>
          <w:color w:val="231F20"/>
          <w:spacing w:val="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Royal</w:t>
      </w:r>
      <w:r>
        <w:rPr>
          <w:rFonts w:ascii="Lucida Sans Unicode" w:hAnsi="Lucida Sans Unicode"/>
          <w:color w:val="231F20"/>
          <w:w w:val="110"/>
          <w:sz w:val="20"/>
        </w:rPr>
        <w:t>);</w:t>
      </w:r>
      <w:r>
        <w:rPr>
          <w:rFonts w:ascii="Lucida Sans Unicode" w:hAnsi="Lucida Sans Unicode"/>
          <w:color w:val="231F20"/>
          <w:spacing w:val="-9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de</w:t>
      </w:r>
      <w:r>
        <w:rPr>
          <w:rFonts w:ascii="Lucida Sans Unicode" w:hAnsi="Lucida Sans Unicode"/>
          <w:color w:val="231F20"/>
          <w:spacing w:val="-9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Tennemann</w:t>
      </w:r>
      <w:r>
        <w:rPr>
          <w:rFonts w:ascii="Lucida Sans Unicode" w:hAnsi="Lucida Sans Unicode"/>
          <w:color w:val="231F20"/>
          <w:spacing w:val="-9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(</w:t>
      </w:r>
      <w:r>
        <w:rPr>
          <w:i/>
          <w:color w:val="231F20"/>
          <w:w w:val="110"/>
          <w:sz w:val="20"/>
        </w:rPr>
        <w:t>Manuel</w:t>
      </w:r>
      <w:r>
        <w:rPr>
          <w:i/>
          <w:color w:val="231F20"/>
          <w:spacing w:val="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</w:t>
      </w:r>
      <w:r>
        <w:rPr>
          <w:i/>
          <w:color w:val="231F20"/>
          <w:spacing w:val="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l´histoire</w:t>
      </w:r>
      <w:r>
        <w:rPr>
          <w:i/>
          <w:color w:val="231F20"/>
          <w:spacing w:val="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</w:t>
      </w:r>
    </w:p>
    <w:p>
      <w:pPr>
        <w:spacing w:line="187" w:lineRule="auto" w:before="0"/>
        <w:ind w:left="1617" w:right="1615" w:firstLine="0"/>
        <w:jc w:val="both"/>
        <w:rPr>
          <w:i/>
          <w:sz w:val="20"/>
        </w:rPr>
      </w:pPr>
      <w:r>
        <w:rPr>
          <w:i/>
          <w:color w:val="231F20"/>
          <w:w w:val="105"/>
          <w:sz w:val="20"/>
        </w:rPr>
        <w:t>la philosophie</w:t>
      </w:r>
      <w:r>
        <w:rPr>
          <w:rFonts w:ascii="Lucida Sans Unicode" w:hAnsi="Lucida Sans Unicode"/>
          <w:color w:val="231F20"/>
          <w:w w:val="105"/>
          <w:sz w:val="20"/>
        </w:rPr>
        <w:t>, traducida por V. Cousin); de Thomas Brown (</w:t>
      </w:r>
      <w:r>
        <w:rPr>
          <w:i/>
          <w:color w:val="231F20"/>
          <w:w w:val="105"/>
          <w:sz w:val="20"/>
        </w:rPr>
        <w:t>Lectures</w:t>
      </w:r>
      <w:r>
        <w:rPr>
          <w:i/>
          <w:color w:val="231F20"/>
          <w:spacing w:val="1"/>
          <w:w w:val="105"/>
          <w:sz w:val="20"/>
        </w:rPr>
        <w:t> </w:t>
      </w:r>
      <w:r>
        <w:rPr>
          <w:i/>
          <w:color w:val="231F20"/>
          <w:w w:val="110"/>
          <w:sz w:val="20"/>
        </w:rPr>
        <w:t>on</w:t>
      </w:r>
      <w:r>
        <w:rPr>
          <w:i/>
          <w:color w:val="231F20"/>
          <w:spacing w:val="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the</w:t>
      </w:r>
      <w:r>
        <w:rPr>
          <w:i/>
          <w:color w:val="231F20"/>
          <w:spacing w:val="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philosophy</w:t>
      </w:r>
      <w:r>
        <w:rPr>
          <w:i/>
          <w:color w:val="231F20"/>
          <w:spacing w:val="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of</w:t>
      </w:r>
      <w:r>
        <w:rPr>
          <w:i/>
          <w:color w:val="231F20"/>
          <w:spacing w:val="18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the</w:t>
      </w:r>
      <w:r>
        <w:rPr>
          <w:i/>
          <w:color w:val="231F20"/>
          <w:spacing w:val="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human</w:t>
      </w:r>
      <w:r>
        <w:rPr>
          <w:i/>
          <w:color w:val="231F20"/>
          <w:spacing w:val="17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mind</w:t>
      </w:r>
      <w:r>
        <w:rPr>
          <w:rFonts w:ascii="Lucida Sans Unicode" w:hAnsi="Lucida Sans Unicode"/>
          <w:color w:val="231F20"/>
          <w:w w:val="110"/>
          <w:sz w:val="20"/>
        </w:rPr>
        <w:t>);</w:t>
      </w:r>
      <w:r>
        <w:rPr>
          <w:rFonts w:ascii="Lucida Sans Unicode" w:hAnsi="Lucida Sans Unicode"/>
          <w:color w:val="231F20"/>
          <w:spacing w:val="8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de</w:t>
      </w:r>
      <w:r>
        <w:rPr>
          <w:rFonts w:ascii="Lucida Sans Unicode" w:hAnsi="Lucida Sans Unicode"/>
          <w:color w:val="231F20"/>
          <w:spacing w:val="8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Victor</w:t>
      </w:r>
      <w:r>
        <w:rPr>
          <w:rFonts w:ascii="Lucida Sans Unicode" w:hAnsi="Lucida Sans Unicode"/>
          <w:color w:val="231F20"/>
          <w:spacing w:val="8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Cousin</w:t>
      </w:r>
      <w:r>
        <w:rPr>
          <w:rFonts w:ascii="Lucida Sans Unicode" w:hAnsi="Lucida Sans Unicode"/>
          <w:color w:val="231F20"/>
          <w:spacing w:val="9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(</w:t>
      </w:r>
      <w:r>
        <w:rPr>
          <w:i/>
          <w:color w:val="231F20"/>
          <w:w w:val="110"/>
          <w:sz w:val="20"/>
        </w:rPr>
        <w:t>Introducción</w:t>
      </w:r>
      <w:r>
        <w:rPr>
          <w:i/>
          <w:color w:val="231F20"/>
          <w:spacing w:val="-5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al</w:t>
      </w:r>
      <w:r>
        <w:rPr>
          <w:i/>
          <w:color w:val="231F20"/>
          <w:spacing w:val="5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Manual</w:t>
      </w:r>
      <w:r>
        <w:rPr>
          <w:i/>
          <w:color w:val="231F20"/>
          <w:spacing w:val="5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de</w:t>
      </w:r>
      <w:r>
        <w:rPr>
          <w:i/>
          <w:color w:val="231F20"/>
          <w:spacing w:val="52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Tennemann</w:t>
      </w:r>
      <w:r>
        <w:rPr>
          <w:rFonts w:ascii="Lucida Sans Unicode" w:hAnsi="Lucida Sans Unicode"/>
          <w:color w:val="231F20"/>
          <w:w w:val="110"/>
          <w:sz w:val="20"/>
        </w:rPr>
        <w:t>);</w:t>
      </w:r>
      <w:r>
        <w:rPr>
          <w:rFonts w:ascii="Lucida Sans Unicode" w:hAnsi="Lucida Sans Unicode"/>
          <w:color w:val="231F20"/>
          <w:spacing w:val="46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de</w:t>
      </w:r>
      <w:r>
        <w:rPr>
          <w:rFonts w:ascii="Lucida Sans Unicode" w:hAnsi="Lucida Sans Unicode"/>
          <w:color w:val="231F20"/>
          <w:spacing w:val="45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Kant</w:t>
      </w:r>
      <w:r>
        <w:rPr>
          <w:rFonts w:ascii="Lucida Sans Unicode" w:hAnsi="Lucida Sans Unicode"/>
          <w:color w:val="231F20"/>
          <w:spacing w:val="45"/>
          <w:w w:val="110"/>
          <w:sz w:val="20"/>
        </w:rPr>
        <w:t> </w:t>
      </w:r>
      <w:r>
        <w:rPr>
          <w:rFonts w:ascii="Lucida Sans Unicode" w:hAnsi="Lucida Sans Unicode"/>
          <w:color w:val="231F20"/>
          <w:w w:val="110"/>
          <w:sz w:val="20"/>
        </w:rPr>
        <w:t>(</w:t>
      </w:r>
      <w:r>
        <w:rPr>
          <w:i/>
          <w:color w:val="231F20"/>
          <w:w w:val="110"/>
          <w:sz w:val="20"/>
        </w:rPr>
        <w:t>Prolegómenos</w:t>
      </w:r>
      <w:r>
        <w:rPr>
          <w:i/>
          <w:color w:val="231F20"/>
          <w:spacing w:val="53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para</w:t>
      </w:r>
      <w:r>
        <w:rPr>
          <w:i/>
          <w:color w:val="231F20"/>
          <w:spacing w:val="54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toda</w:t>
      </w:r>
      <w:r>
        <w:rPr>
          <w:i/>
          <w:color w:val="231F20"/>
          <w:spacing w:val="54"/>
          <w:w w:val="110"/>
          <w:sz w:val="20"/>
        </w:rPr>
        <w:t> </w:t>
      </w:r>
      <w:r>
        <w:rPr>
          <w:i/>
          <w:color w:val="231F20"/>
          <w:w w:val="110"/>
          <w:sz w:val="20"/>
        </w:rPr>
        <w:t>futura</w:t>
      </w:r>
    </w:p>
    <w:p>
      <w:pPr>
        <w:spacing w:line="215" w:lineRule="exact" w:before="0"/>
        <w:ind w:left="1617" w:right="0" w:firstLine="0"/>
        <w:jc w:val="left"/>
        <w:rPr>
          <w:sz w:val="20"/>
        </w:rPr>
      </w:pPr>
      <w:r>
        <w:rPr>
          <w:i/>
          <w:color w:val="231F20"/>
          <w:w w:val="115"/>
          <w:sz w:val="20"/>
        </w:rPr>
        <w:t>metafísica</w:t>
      </w:r>
      <w:r>
        <w:rPr>
          <w:color w:val="231F20"/>
          <w:w w:val="115"/>
          <w:sz w:val="20"/>
        </w:rPr>
        <w:t>).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62944">
            <wp:simplePos x="0" y="0"/>
            <wp:positionH relativeFrom="page">
              <wp:posOffset>830538</wp:posOffset>
            </wp:positionH>
            <wp:positionV relativeFrom="paragraph">
              <wp:posOffset>558708</wp:posOffset>
            </wp:positionV>
            <wp:extent cx="152399" cy="152399"/>
            <wp:effectExtent l="0" t="0" r="0" b="0"/>
            <wp:wrapNone/>
            <wp:docPr id="7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6789450</wp:posOffset>
            </wp:positionH>
            <wp:positionV relativeFrom="paragraph">
              <wp:posOffset>558708</wp:posOffset>
            </wp:positionV>
            <wp:extent cx="152399" cy="152399"/>
            <wp:effectExtent l="0" t="0" r="0" b="0"/>
            <wp:wrapNone/>
            <wp:docPr id="8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20"/>
        </w:rPr>
        <w:t>Por su parte Acevedo fue cónsono con la formación condillaciana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que había recibido y se inclinó por la tendencia que llamó </w:t>
      </w:r>
      <w:r>
        <w:rPr>
          <w:i/>
          <w:color w:val="231F20"/>
          <w:w w:val="120"/>
        </w:rPr>
        <w:t>experimen-</w:t>
      </w:r>
      <w:r>
        <w:rPr>
          <w:i/>
          <w:color w:val="231F20"/>
          <w:spacing w:val="-57"/>
          <w:w w:val="120"/>
        </w:rPr>
        <w:t> </w:t>
      </w:r>
      <w:r>
        <w:rPr>
          <w:i/>
          <w:color w:val="231F20"/>
          <w:w w:val="120"/>
        </w:rPr>
        <w:t>talista </w:t>
      </w:r>
      <w:r>
        <w:rPr>
          <w:color w:val="231F20"/>
          <w:w w:val="120"/>
        </w:rPr>
        <w:t>apoyándose explícitamente con la autoridad de Comte “siendo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en este caso el primer venezolano que toma partido por este filósofo,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ya en 1838.”</w:t>
      </w:r>
      <w:r>
        <w:rPr>
          <w:color w:val="231F20"/>
          <w:w w:val="120"/>
          <w:vertAlign w:val="superscript"/>
        </w:rPr>
        <w:t>46</w:t>
      </w:r>
      <w:r>
        <w:rPr>
          <w:color w:val="231F20"/>
          <w:w w:val="120"/>
          <w:vertAlign w:val="baseline"/>
        </w:rPr>
        <w:t>  Para el catedrático universitario el sistema intuitivo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era oscuro y carecía de exactitud, en torno a lo cual razonaba dicien-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 que tal sistema “pretende distinguir por una sutileza propia suya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 suertes de observaciones, las unas externas y las otras internas,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 de modo alguno dependen de los sentidos con las cuales intenta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explicar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fenómenos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intelectuales.”</w:t>
      </w:r>
      <w:r>
        <w:rPr>
          <w:color w:val="231F20"/>
          <w:w w:val="120"/>
          <w:vertAlign w:val="superscript"/>
        </w:rPr>
        <w:t>47</w:t>
      </w:r>
    </w:p>
    <w:p>
      <w:pPr>
        <w:pStyle w:val="BodyText"/>
        <w:spacing w:before="5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Cabe acotar que la polémica suscitada entre Toro y Acevedo sur-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gió en el medio académico motivada “por cierta preocupación en la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orientación de la enseñanza de la filosofía que algunos sectores con-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sideraban, por cuanto creaba condiciones para la vigencia de una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concepción materialista de la vida, y es esto [lo que] subyace en el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discurso de los polemistas.”</w:t>
      </w:r>
      <w:r>
        <w:rPr>
          <w:color w:val="231F20"/>
          <w:w w:val="120"/>
          <w:vertAlign w:val="superscript"/>
        </w:rPr>
        <w:t>48</w:t>
      </w:r>
      <w:r>
        <w:rPr>
          <w:color w:val="231F20"/>
          <w:w w:val="120"/>
          <w:vertAlign w:val="baseline"/>
        </w:rPr>
        <w:t> Vale destacar las palabras finales de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Toro en su respuesta a </w:t>
      </w:r>
      <w:r>
        <w:rPr>
          <w:rFonts w:ascii="Arial" w:hAnsi="Arial"/>
          <w:i/>
          <w:color w:val="231F20"/>
          <w:w w:val="120"/>
          <w:vertAlign w:val="baseline"/>
        </w:rPr>
        <w:t>“</w:t>
      </w:r>
      <w:r>
        <w:rPr>
          <w:color w:val="231F20"/>
          <w:w w:val="120"/>
          <w:vertAlign w:val="baseline"/>
        </w:rPr>
        <w:t>Unos Estudiantes</w:t>
      </w:r>
      <w:r>
        <w:rPr>
          <w:rFonts w:ascii="Arial" w:hAnsi="Arial"/>
          <w:i/>
          <w:color w:val="231F20"/>
          <w:w w:val="120"/>
          <w:vertAlign w:val="baseline"/>
        </w:rPr>
        <w:t>”</w:t>
      </w:r>
      <w:r>
        <w:rPr>
          <w:color w:val="231F20"/>
          <w:w w:val="120"/>
          <w:vertAlign w:val="baseline"/>
        </w:rPr>
        <w:t>: “No crean ustedes que 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defender yo esta doctrina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tenga ni la más remota idea de hacer un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agravio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Universidad.”</w:t>
      </w:r>
      <w:r>
        <w:rPr>
          <w:color w:val="231F20"/>
          <w:w w:val="120"/>
          <w:vertAlign w:val="superscript"/>
        </w:rPr>
        <w:t>49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pensador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estableció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</w:t>
      </w:r>
      <w:r>
        <w:rPr>
          <w:color w:val="231F20"/>
          <w:spacing w:val="2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mucha</w:t>
      </w:r>
      <w:r>
        <w:rPr>
          <w:color w:val="231F20"/>
          <w:spacing w:val="2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pre-</w:t>
      </w: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138.896393pt;margin-top:10.150815pt;width:72pt;height:.1pt;mso-position-horizontal-relative:page;mso-position-vertical-relative:paragraph;z-index:-15694848;mso-wrap-distance-left:0;mso-wrap-distance-right:0" coordorigin="2778,203" coordsize="1440,0" path="m2778,203l4218,20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183" w:lineRule="exact" w:before="0" w:after="0"/>
        <w:ind w:left="1901" w:right="0" w:hanging="285"/>
        <w:jc w:val="left"/>
        <w:rPr>
          <w:rFonts w:ascii="Lucida Sans Unicode"/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1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15"/>
          <w:sz w:val="14"/>
        </w:rPr>
        <w:t>Rafael</w:t>
      </w:r>
      <w:r>
        <w:rPr>
          <w:color w:val="231F20"/>
          <w:spacing w:val="7"/>
          <w:w w:val="115"/>
          <w:sz w:val="14"/>
        </w:rPr>
        <w:t> </w:t>
      </w:r>
      <w:r>
        <w:rPr>
          <w:color w:val="231F20"/>
          <w:w w:val="115"/>
          <w:sz w:val="14"/>
        </w:rPr>
        <w:t>Fernández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Heres:</w:t>
      </w:r>
      <w:r>
        <w:rPr>
          <w:color w:val="231F20"/>
          <w:spacing w:val="8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Op.</w:t>
      </w:r>
      <w:r>
        <w:rPr>
          <w:i/>
          <w:color w:val="231F20"/>
          <w:spacing w:val="4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cit</w:t>
      </w:r>
      <w:r>
        <w:rPr>
          <w:rFonts w:ascii="Lucida Sans Unicode" w:hAnsi="Lucida Sans Unicode"/>
          <w:color w:val="231F20"/>
          <w:w w:val="115"/>
          <w:sz w:val="14"/>
        </w:rPr>
        <w:t>.,</w:t>
      </w:r>
      <w:r>
        <w:rPr>
          <w:rFonts w:ascii="Lucida Sans Unicode" w:hAnsi="Lucida Sans Unicode"/>
          <w:color w:val="231F20"/>
          <w:spacing w:val="-2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p.</w:t>
      </w:r>
      <w:r>
        <w:rPr>
          <w:rFonts w:ascii="Lucida Sans Unicode" w:hAnsi="Lucida Sans Unicode"/>
          <w:color w:val="231F20"/>
          <w:spacing w:val="-3"/>
          <w:w w:val="115"/>
          <w:sz w:val="14"/>
        </w:rPr>
        <w:t> </w:t>
      </w:r>
      <w:r>
        <w:rPr>
          <w:rFonts w:ascii="Lucida Sans Unicode" w:hAnsi="Lucida Sans Unicode"/>
          <w:color w:val="231F20"/>
          <w:w w:val="115"/>
          <w:sz w:val="14"/>
        </w:rPr>
        <w:t>55.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25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9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0"/>
          <w:w w:val="120"/>
          <w:sz w:val="14"/>
        </w:rPr>
        <w:t> </w:t>
      </w:r>
      <w:r>
        <w:rPr>
          <w:color w:val="231F20"/>
          <w:w w:val="120"/>
          <w:sz w:val="14"/>
        </w:rPr>
        <w:t>46.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p. 13.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43</w:t>
      </w:r>
    </w:p>
    <w:p>
      <w:pPr>
        <w:spacing w:line="168" w:lineRule="exact" w:before="0"/>
        <w:ind w:left="1795" w:right="173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headerReference w:type="default" r:id="rId23"/>
          <w:footerReference w:type="default" r:id="rId24"/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6448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6499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8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67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cisión</w:t>
      </w:r>
      <w:r>
        <w:rPr>
          <w:color w:val="231F20"/>
          <w:spacing w:val="18"/>
          <w:w w:val="120"/>
        </w:rPr>
        <w:t> </w:t>
      </w:r>
      <w:r>
        <w:rPr>
          <w:color w:val="231F20"/>
          <w:w w:val="120"/>
        </w:rPr>
        <w:t>las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intenciones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los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límites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sus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críticas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enseñanza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 filosofía sensualista en el alma mater capitalino, pero puntualizó,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43"/>
          <w:w w:val="120"/>
        </w:rPr>
        <w:t> </w:t>
      </w:r>
      <w:r>
        <w:rPr>
          <w:color w:val="231F20"/>
          <w:w w:val="120"/>
        </w:rPr>
        <w:t>para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no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quedase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ninguna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duda,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argumentado</w:t>
      </w:r>
      <w:r>
        <w:rPr>
          <w:color w:val="231F20"/>
          <w:spacing w:val="4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8"/>
          <w:w w:val="120"/>
        </w:rPr>
        <w:t> </w:t>
      </w:r>
      <w:r>
        <w:rPr>
          <w:color w:val="231F20"/>
          <w:w w:val="120"/>
        </w:rPr>
        <w:t>el debate no iba en menoscabo del “profundo respeto que me inspi-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ran sus distinguidos profesores y el ardiente deseo de verla siempre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descollar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como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primer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establecimiento</w:t>
      </w:r>
      <w:r>
        <w:rPr>
          <w:color w:val="231F20"/>
          <w:spacing w:val="38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enseñanza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pública</w:t>
      </w:r>
      <w:r>
        <w:rPr>
          <w:color w:val="231F20"/>
          <w:spacing w:val="39"/>
          <w:w w:val="120"/>
        </w:rPr>
        <w:t> </w:t>
      </w:r>
      <w:r>
        <w:rPr>
          <w:color w:val="231F20"/>
          <w:w w:val="120"/>
        </w:rPr>
        <w:t>en</w:t>
      </w:r>
    </w:p>
    <w:p>
      <w:pPr>
        <w:pStyle w:val="BodyText"/>
        <w:spacing w:line="280" w:lineRule="exact"/>
        <w:ind w:left="1617"/>
        <w:jc w:val="both"/>
        <w:rPr>
          <w:rFonts w:ascii="Lucida Sans Unicode" w:hAnsi="Lucida Sans Unicode"/>
        </w:rPr>
      </w:pPr>
      <w:r>
        <w:rPr>
          <w:color w:val="231F20"/>
          <w:w w:val="115"/>
        </w:rPr>
        <w:t>nuestro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país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foco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9"/>
          <w:w w:val="115"/>
        </w:rPr>
        <w:t> </w:t>
      </w:r>
      <w:r>
        <w:rPr>
          <w:color w:val="231F20"/>
          <w:w w:val="115"/>
        </w:rPr>
        <w:t>civilización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venezolana.”</w:t>
      </w:r>
      <w:r>
        <w:rPr>
          <w:rFonts w:ascii="Lucida Sans Unicode" w:hAnsi="Lucida Sans Unicode"/>
          <w:color w:val="231F20"/>
          <w:w w:val="115"/>
          <w:vertAlign w:val="superscript"/>
        </w:rPr>
        <w:t>50</w:t>
      </w:r>
    </w:p>
    <w:p>
      <w:pPr>
        <w:pStyle w:val="BodyText"/>
        <w:rPr>
          <w:rFonts w:ascii="Lucida Sans Unicode"/>
          <w:sz w:val="27"/>
        </w:rPr>
      </w:pPr>
    </w:p>
    <w:p>
      <w:pPr>
        <w:pStyle w:val="Heading1"/>
      </w:pPr>
      <w:r>
        <w:rPr>
          <w:color w:val="231F20"/>
          <w:w w:val="130"/>
        </w:rPr>
        <w:t>Aproximaciones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Kant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en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Teoría</w:t>
      </w:r>
      <w:r>
        <w:rPr>
          <w:color w:val="231F20"/>
          <w:spacing w:val="6"/>
          <w:w w:val="130"/>
        </w:rPr>
        <w:t> </w:t>
      </w:r>
      <w:r>
        <w:rPr>
          <w:color w:val="231F20"/>
          <w:w w:val="130"/>
        </w:rPr>
        <w:t>Racional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de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la</w:t>
      </w:r>
      <w:r>
        <w:rPr>
          <w:color w:val="231F20"/>
          <w:spacing w:val="7"/>
          <w:w w:val="130"/>
        </w:rPr>
        <w:t> </w:t>
      </w:r>
      <w:r>
        <w:rPr>
          <w:color w:val="231F20"/>
          <w:w w:val="130"/>
        </w:rPr>
        <w:t>Sociedad</w:t>
      </w:r>
    </w:p>
    <w:p>
      <w:pPr>
        <w:pStyle w:val="BodyText"/>
        <w:spacing w:before="4"/>
        <w:rPr>
          <w:rFonts w:ascii="Calibri"/>
          <w:b/>
          <w:i/>
          <w:sz w:val="17"/>
        </w:rPr>
      </w:pPr>
    </w:p>
    <w:p>
      <w:pPr>
        <w:pStyle w:val="BodyText"/>
        <w:spacing w:line="247" w:lineRule="auto"/>
        <w:ind w:left="1617" w:right="1615" w:firstLine="283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830538</wp:posOffset>
            </wp:positionH>
            <wp:positionV relativeFrom="paragraph">
              <wp:posOffset>1490612</wp:posOffset>
            </wp:positionV>
            <wp:extent cx="152399" cy="152399"/>
            <wp:effectExtent l="0" t="0" r="0" b="0"/>
            <wp:wrapNone/>
            <wp:docPr id="8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6789450</wp:posOffset>
            </wp:positionH>
            <wp:positionV relativeFrom="paragraph">
              <wp:posOffset>1490612</wp:posOffset>
            </wp:positionV>
            <wp:extent cx="152399" cy="152399"/>
            <wp:effectExtent l="0" t="0" r="0" b="0"/>
            <wp:wrapNone/>
            <wp:docPr id="8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1845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Toro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participa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un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nuevo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debate,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esta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oportunidad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las posiciones que sostiene giran dentro del marco de las </w:t>
      </w:r>
      <w:r>
        <w:rPr>
          <w:i/>
          <w:color w:val="231F20"/>
          <w:w w:val="115"/>
        </w:rPr>
        <w:t>Reflexiones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  <w:w w:val="115"/>
        </w:rPr>
        <w:t>sobre</w:t>
      </w:r>
      <w:r>
        <w:rPr>
          <w:i/>
          <w:color w:val="231F20"/>
          <w:spacing w:val="25"/>
          <w:w w:val="115"/>
        </w:rPr>
        <w:t> </w:t>
      </w:r>
      <w:r>
        <w:rPr>
          <w:i/>
          <w:color w:val="231F20"/>
          <w:w w:val="115"/>
        </w:rPr>
        <w:t>la</w:t>
      </w:r>
      <w:r>
        <w:rPr>
          <w:i/>
          <w:color w:val="231F20"/>
          <w:spacing w:val="27"/>
          <w:w w:val="115"/>
        </w:rPr>
        <w:t> </w:t>
      </w:r>
      <w:r>
        <w:rPr>
          <w:i/>
          <w:color w:val="231F20"/>
          <w:w w:val="115"/>
        </w:rPr>
        <w:t>Ley</w:t>
      </w:r>
      <w:r>
        <w:rPr>
          <w:i/>
          <w:color w:val="231F20"/>
          <w:spacing w:val="27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26"/>
          <w:w w:val="115"/>
        </w:rPr>
        <w:t> </w:t>
      </w:r>
      <w:r>
        <w:rPr>
          <w:i/>
          <w:color w:val="231F20"/>
          <w:w w:val="115"/>
        </w:rPr>
        <w:t>10</w:t>
      </w:r>
      <w:r>
        <w:rPr>
          <w:i/>
          <w:color w:val="231F20"/>
          <w:spacing w:val="26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25"/>
          <w:w w:val="115"/>
        </w:rPr>
        <w:t> </w:t>
      </w:r>
      <w:r>
        <w:rPr>
          <w:i/>
          <w:color w:val="231F20"/>
          <w:w w:val="115"/>
        </w:rPr>
        <w:t>abril</w:t>
      </w:r>
      <w:r>
        <w:rPr>
          <w:i/>
          <w:color w:val="231F20"/>
          <w:spacing w:val="26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26"/>
          <w:w w:val="115"/>
        </w:rPr>
        <w:t> </w:t>
      </w:r>
      <w:r>
        <w:rPr>
          <w:i/>
          <w:color w:val="231F20"/>
          <w:w w:val="115"/>
        </w:rPr>
        <w:t>1834</w:t>
      </w:r>
      <w:r>
        <w:rPr>
          <w:color w:val="231F20"/>
          <w:w w:val="115"/>
        </w:rPr>
        <w:t>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conocida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dicha</w:t>
      </w:r>
      <w:r>
        <w:rPr>
          <w:color w:val="231F20"/>
          <w:spacing w:val="26"/>
          <w:w w:val="115"/>
        </w:rPr>
        <w:t> </w:t>
      </w:r>
      <w:r>
        <w:rPr>
          <w:color w:val="231F20"/>
          <w:w w:val="115"/>
        </w:rPr>
        <w:t>normativa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Ley</w:t>
      </w:r>
      <w:r>
        <w:rPr>
          <w:i/>
          <w:color w:val="231F20"/>
          <w:spacing w:val="32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Libertad</w:t>
      </w:r>
      <w:r>
        <w:rPr>
          <w:i/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de</w:t>
      </w:r>
      <w:r>
        <w:rPr>
          <w:i/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Contratos</w:t>
      </w:r>
      <w:r>
        <w:rPr>
          <w:i/>
          <w:color w:val="231F20"/>
          <w:spacing w:val="33"/>
          <w:w w:val="115"/>
        </w:rPr>
        <w:t> </w:t>
      </w:r>
      <w:r>
        <w:rPr>
          <w:color w:val="231F20"/>
          <w:w w:val="115"/>
        </w:rPr>
        <w:t>cuyos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efectos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habían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hecho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estragos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 la sociedad venezolana de su tiempo, dado que por los años de 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vigencia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generó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una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“polémica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permanente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torno</w:t>
      </w:r>
      <w:r>
        <w:rPr>
          <w:color w:val="231F20"/>
          <w:spacing w:val="4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6"/>
          <w:w w:val="115"/>
        </w:rPr>
        <w:t> </w:t>
      </w:r>
      <w:r>
        <w:rPr>
          <w:color w:val="231F20"/>
          <w:w w:val="115"/>
        </w:rPr>
        <w:t>aplicación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por las nuevas leyes o modificaciones que sobre el mismo aspecto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fueron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necesarias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espacio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veintisiete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años.”</w:t>
      </w:r>
      <w:r>
        <w:rPr>
          <w:rFonts w:ascii="Verdana" w:hAnsi="Verdana"/>
          <w:color w:val="231F20"/>
          <w:w w:val="115"/>
          <w:vertAlign w:val="superscript"/>
        </w:rPr>
        <w:t>51</w:t>
      </w:r>
      <w:r>
        <w:rPr>
          <w:rFonts w:ascii="Verdana" w:hAnsi="Verdana"/>
          <w:color w:val="231F2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respecto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historia registra un conjunto de enfoques de firmas de la época 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expusieron</w:t>
      </w:r>
      <w:r>
        <w:rPr>
          <w:color w:val="231F20"/>
          <w:spacing w:val="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sobre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tema</w:t>
      </w:r>
      <w:r>
        <w:rPr>
          <w:color w:val="231F20"/>
          <w:spacing w:val="-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“el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trabajo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más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completo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conoce</w:t>
      </w:r>
      <w:r>
        <w:rPr>
          <w:color w:val="231F20"/>
          <w:spacing w:val="3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 de Fermín Toro. En él se retrata la situación económica del país y,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también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mismo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sentido,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ideas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autor,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quien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además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dis-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curre</w:t>
      </w:r>
      <w:r>
        <w:rPr>
          <w:color w:val="231F20"/>
          <w:spacing w:val="2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sobre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importantes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consideraciones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éticas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2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morales.”</w:t>
      </w:r>
      <w:r>
        <w:rPr>
          <w:rFonts w:ascii="Verdana" w:hAnsi="Verdana"/>
          <w:color w:val="231F20"/>
          <w:w w:val="115"/>
          <w:vertAlign w:val="superscript"/>
        </w:rPr>
        <w:t>52</w:t>
      </w:r>
    </w:p>
    <w:p>
      <w:pPr>
        <w:pStyle w:val="BodyText"/>
        <w:spacing w:before="8"/>
        <w:rPr>
          <w:rFonts w:ascii="Verdana"/>
          <w:sz w:val="19"/>
        </w:rPr>
      </w:pPr>
    </w:p>
    <w:p>
      <w:pPr>
        <w:pStyle w:val="BodyText"/>
        <w:spacing w:line="244" w:lineRule="auto"/>
        <w:ind w:left="1617" w:right="1615" w:firstLine="283"/>
        <w:jc w:val="both"/>
        <w:rPr>
          <w:rFonts w:ascii="Verdana" w:hAnsi="Verdana"/>
        </w:rPr>
      </w:pP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contenido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  </w:t>
      </w:r>
      <w:r>
        <w:rPr>
          <w:i/>
          <w:color w:val="231F20"/>
          <w:w w:val="115"/>
        </w:rPr>
        <w:t>Reflexiones sobre la Ley de 10 de abril de</w:t>
      </w:r>
      <w:r>
        <w:rPr>
          <w:i/>
          <w:color w:val="231F20"/>
          <w:spacing w:val="1"/>
          <w:w w:val="115"/>
        </w:rPr>
        <w:t> </w:t>
      </w:r>
      <w:r>
        <w:rPr>
          <w:i/>
          <w:color w:val="231F20"/>
        </w:rPr>
        <w:t>1834</w:t>
      </w:r>
      <w:r>
        <w:rPr>
          <w:i/>
          <w:color w:val="231F20"/>
          <w:spacing w:val="5"/>
        </w:rPr>
        <w:t> </w:t>
      </w:r>
      <w:r>
        <w:rPr>
          <w:rFonts w:ascii="Verdana" w:hAnsi="Verdana"/>
          <w:color w:val="231F20"/>
        </w:rPr>
        <w:t>se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observan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dos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enfoques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importantes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puntuales;</w:t>
      </w:r>
      <w:r>
        <w:rPr>
          <w:rFonts w:ascii="Verdana" w:hAnsi="Verdana"/>
          <w:color w:val="231F20"/>
          <w:spacing w:val="-14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primero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tiene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ver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con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tema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usura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usureros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sus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repercu-</w:t>
      </w:r>
      <w:r>
        <w:rPr>
          <w:color w:val="231F20"/>
          <w:spacing w:val="-55"/>
          <w:w w:val="115"/>
        </w:rPr>
        <w:t> </w:t>
      </w:r>
      <w:r>
        <w:rPr>
          <w:rFonts w:ascii="Verdana" w:hAnsi="Verdana"/>
          <w:color w:val="231F20"/>
        </w:rPr>
        <w:t>siones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orden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ético-moral;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segundo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toca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directamente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con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un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análisis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torno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naturaleza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constitución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sociedad.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Respecto al primer tema, Toro encabezó su ensayo planteando lo 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sigue: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“Las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cuestiones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económicas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están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hoy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íntimamente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ligadas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cuestiones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morales.  Los  intereses  materiales  ocupan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una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parte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importante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los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fines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asociación;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por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eso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su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estudio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entra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necesariamente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abraza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ciencia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0"/>
          <w:w w:val="115"/>
        </w:rPr>
        <w:t> </w:t>
      </w:r>
      <w:r>
        <w:rPr>
          <w:color w:val="231F20"/>
          <w:w w:val="115"/>
        </w:rPr>
        <w:t>Gobierno.”</w:t>
      </w:r>
      <w:r>
        <w:rPr>
          <w:rFonts w:ascii="Verdana" w:hAnsi="Verdana"/>
          <w:color w:val="231F20"/>
          <w:w w:val="115"/>
          <w:vertAlign w:val="superscript"/>
        </w:rPr>
        <w:t>53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Tal razonamiento se sostiene sólidamente en un marco situacio-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0"/>
        </w:rPr>
        <w:t>nal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bien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definido,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por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lo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que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Toro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aseguró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“encontrar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una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prueba</w:t>
      </w:r>
      <w:r>
        <w:rPr>
          <w:color w:val="231F20"/>
          <w:spacing w:val="-2"/>
          <w:w w:val="120"/>
        </w:rPr>
        <w:t> </w:t>
      </w:r>
      <w:r>
        <w:rPr>
          <w:color w:val="231F20"/>
          <w:w w:val="120"/>
        </w:rPr>
        <w:t>evi-</w:t>
      </w:r>
    </w:p>
    <w:p>
      <w:pPr>
        <w:pStyle w:val="BodyText"/>
        <w:spacing w:before="2"/>
        <w:rPr>
          <w:sz w:val="13"/>
        </w:rPr>
      </w:pPr>
      <w:r>
        <w:rPr/>
        <w:pict>
          <v:shape style="position:absolute;margin-left:138.896393pt;margin-top:10.072255pt;width:72pt;height:.1pt;mso-position-horizontal-relative:page;mso-position-vertical-relative:paragraph;z-index:-15693312;mso-wrap-distance-left:0;mso-wrap-distance-right:0" coordorigin="2778,201" coordsize="1440,0" path="m2778,201l4218,20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14.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color w:val="231F20"/>
          <w:w w:val="120"/>
          <w:sz w:val="14"/>
        </w:rPr>
        <w:t>Alejandro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Arratia:</w:t>
      </w:r>
      <w:r>
        <w:rPr>
          <w:color w:val="231F20"/>
          <w:spacing w:val="6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5"/>
          <w:w w:val="120"/>
          <w:sz w:val="14"/>
        </w:rPr>
        <w:t> </w:t>
      </w:r>
      <w:r>
        <w:rPr>
          <w:color w:val="231F20"/>
          <w:w w:val="120"/>
          <w:sz w:val="14"/>
        </w:rPr>
        <w:t>66.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6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 w:hAnsi="Verdana"/>
          <w:color w:val="231F20"/>
          <w:sz w:val="14"/>
        </w:rPr>
      </w:pPr>
      <w:r>
        <w:rPr>
          <w:color w:val="231F20"/>
          <w:w w:val="120"/>
          <w:sz w:val="14"/>
        </w:rPr>
        <w:t>Fermín Toro: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3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 p. 108.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44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10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11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8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4" w:lineRule="auto" w:before="83"/>
        <w:ind w:left="1617" w:right="1615"/>
        <w:jc w:val="both"/>
        <w:rPr>
          <w:rFonts w:ascii="Verdana" w:hAnsi="Verdana"/>
        </w:rPr>
      </w:pPr>
      <w:r>
        <w:rPr>
          <w:color w:val="231F20"/>
          <w:w w:val="115"/>
        </w:rPr>
        <w:t>dente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esta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conexión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cuestiones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mismas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hoy</w:t>
      </w:r>
      <w:r>
        <w:rPr>
          <w:color w:val="231F20"/>
          <w:spacing w:val="49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50"/>
          <w:w w:val="115"/>
        </w:rPr>
        <w:t> </w:t>
      </w:r>
      <w:r>
        <w:rPr>
          <w:color w:val="231F20"/>
          <w:w w:val="115"/>
        </w:rPr>
        <w:t>agitan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Venezuela.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Apenas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hizo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malestar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  agricultura,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cuando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suscitó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discusión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diferentes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puntos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política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legislación.”</w:t>
      </w:r>
      <w:r>
        <w:rPr>
          <w:rFonts w:ascii="Verdana" w:hAnsi="Verdana"/>
          <w:color w:val="231F20"/>
          <w:w w:val="115"/>
          <w:vertAlign w:val="superscript"/>
        </w:rPr>
        <w:t>54</w:t>
      </w:r>
      <w:r>
        <w:rPr>
          <w:rFonts w:ascii="Verdana" w:hAnsi="Verdana"/>
          <w:color w:val="231F2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él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revestían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“cuestiones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impor-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tancia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vital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clases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objetos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  muy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especial estudio para el hombre de Estado, encargado de manejar los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grandes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intereses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nacionales.”</w:t>
      </w:r>
      <w:r>
        <w:rPr>
          <w:color w:val="231F20"/>
          <w:spacing w:val="-19"/>
          <w:w w:val="115"/>
          <w:vertAlign w:val="baseline"/>
        </w:rPr>
        <w:t> </w:t>
      </w:r>
      <w:r>
        <w:rPr>
          <w:rFonts w:ascii="Verdana" w:hAnsi="Verdana"/>
          <w:color w:val="231F20"/>
          <w:w w:val="115"/>
          <w:vertAlign w:val="superscript"/>
        </w:rPr>
        <w:t>55</w:t>
      </w: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BodyText"/>
        <w:spacing w:line="244" w:lineRule="auto"/>
        <w:ind w:left="1617" w:right="1615" w:firstLine="283"/>
        <w:jc w:val="both"/>
        <w:rPr>
          <w:rFonts w:ascii="Verdana" w:hAnsi="Verdana"/>
        </w:rPr>
      </w:pPr>
      <w:r>
        <w:rPr/>
        <w:drawing>
          <wp:anchor distT="0" distB="0" distL="0" distR="0" allowOverlap="1" layoutInCell="1" locked="0" behindDoc="0" simplePos="0" relativeHeight="15769088">
            <wp:simplePos x="0" y="0"/>
            <wp:positionH relativeFrom="page">
              <wp:posOffset>830538</wp:posOffset>
            </wp:positionH>
            <wp:positionV relativeFrom="paragraph">
              <wp:posOffset>1921914</wp:posOffset>
            </wp:positionV>
            <wp:extent cx="152399" cy="152399"/>
            <wp:effectExtent l="0" t="0" r="0" b="0"/>
            <wp:wrapNone/>
            <wp:docPr id="9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6789450</wp:posOffset>
            </wp:positionH>
            <wp:positionV relativeFrom="paragraph">
              <wp:posOffset>1921914</wp:posOffset>
            </wp:positionV>
            <wp:extent cx="152399" cy="152399"/>
            <wp:effectExtent l="0" t="0" r="0" b="0"/>
            <wp:wrapNone/>
            <wp:docPr id="9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De esta forma, en ese orden de ideas, el pensador tomó en cuenta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asuntos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conexos</w:t>
      </w:r>
      <w:r>
        <w:rPr>
          <w:color w:val="231F20"/>
          <w:spacing w:val="2"/>
          <w:w w:val="115"/>
        </w:rPr>
        <w:t> </w:t>
      </w:r>
      <w:r>
        <w:rPr>
          <w:color w:val="231F20"/>
          <w:w w:val="115"/>
        </w:rPr>
        <w:t>“el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crecimiento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acumulación</w:t>
      </w:r>
      <w:r>
        <w:rPr>
          <w:color w:val="231F20"/>
          <w:spacing w:val="29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rique-</w:t>
      </w:r>
      <w:r>
        <w:rPr>
          <w:color w:val="231F20"/>
          <w:spacing w:val="-56"/>
          <w:w w:val="115"/>
        </w:rPr>
        <w:t> </w:t>
      </w:r>
      <w:r>
        <w:rPr>
          <w:rFonts w:ascii="Verdana" w:hAnsi="Verdana"/>
          <w:color w:val="231F20"/>
          <w:w w:val="95"/>
        </w:rPr>
        <w:t>za; la extensión y la solidez del crédito; las leyes que rigen la produc</w:t>
      </w:r>
      <w:r>
        <w:rPr>
          <w:color w:val="231F20"/>
          <w:w w:val="95"/>
        </w:rPr>
        <w:t>-</w:t>
      </w:r>
      <w:r>
        <w:rPr>
          <w:color w:val="231F20"/>
          <w:spacing w:val="-45"/>
          <w:w w:val="95"/>
        </w:rPr>
        <w:t> </w:t>
      </w:r>
      <w:r>
        <w:rPr>
          <w:rFonts w:ascii="Verdana" w:hAnsi="Verdana"/>
          <w:color w:val="231F20"/>
        </w:rPr>
        <w:t>ción;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consumo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distribución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de</w:t>
      </w:r>
      <w:r>
        <w:rPr>
          <w:rFonts w:ascii="Verdana" w:hAnsi="Verdana"/>
          <w:color w:val="231F20"/>
          <w:spacing w:val="-3"/>
        </w:rPr>
        <w:t> </w:t>
      </w:r>
      <w:r>
        <w:rPr>
          <w:rFonts w:ascii="Verdana" w:hAnsi="Verdana"/>
          <w:color w:val="231F20"/>
        </w:rPr>
        <w:t>los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productos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del</w:t>
      </w:r>
      <w:r>
        <w:rPr>
          <w:rFonts w:ascii="Verdana" w:hAnsi="Verdana"/>
          <w:color w:val="231F20"/>
          <w:spacing w:val="-4"/>
        </w:rPr>
        <w:t> </w:t>
      </w:r>
      <w:r>
        <w:rPr>
          <w:rFonts w:ascii="Verdana" w:hAnsi="Verdana"/>
          <w:color w:val="231F20"/>
        </w:rPr>
        <w:t>trabajo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industria.” </w:t>
      </w:r>
      <w:r>
        <w:rPr>
          <w:rFonts w:ascii="Verdana" w:hAnsi="Verdana"/>
          <w:color w:val="231F20"/>
          <w:w w:val="115"/>
          <w:vertAlign w:val="superscript"/>
        </w:rPr>
        <w:t>56</w:t>
      </w:r>
      <w:r>
        <w:rPr>
          <w:rFonts w:ascii="Verdana" w:hAnsi="Verdana"/>
          <w:color w:val="231F20"/>
          <w:w w:val="115"/>
          <w:vertAlign w:val="baseline"/>
        </w:rPr>
        <w:t>  </w:t>
      </w:r>
      <w:r>
        <w:rPr>
          <w:color w:val="231F20"/>
          <w:w w:val="115"/>
          <w:vertAlign w:val="baseline"/>
        </w:rPr>
        <w:t>Estas cuestiones que palpitaban en el seno de la socie-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dad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venezolana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aquel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tiempo,  se  extendieron  a  la  consideración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 proyecto de Instituto Agrario que, de acuerdo al criterio de Toro,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abrió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sobre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base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principios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constitucionales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“la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facultad</w:t>
      </w:r>
      <w:r>
        <w:rPr>
          <w:color w:val="231F20"/>
          <w:spacing w:val="4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5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altos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poderes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representa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nación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conceder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protección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 determinados ramos de industria.” </w:t>
      </w:r>
      <w:r>
        <w:rPr>
          <w:rFonts w:ascii="Verdana" w:hAnsi="Verdana"/>
          <w:color w:val="231F20"/>
          <w:w w:val="115"/>
          <w:vertAlign w:val="superscript"/>
        </w:rPr>
        <w:t>57</w:t>
      </w:r>
      <w:r>
        <w:rPr>
          <w:rFonts w:ascii="Verdana" w:hAnsi="Verdana"/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Tal situación no podía que-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darse,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efectos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ser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discutida,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manos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minoría,</w:t>
      </w:r>
      <w:r>
        <w:rPr>
          <w:color w:val="231F20"/>
          <w:spacing w:val="4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pertinencia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devino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interés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“la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opinión</w:t>
      </w:r>
      <w:r>
        <w:rPr>
          <w:color w:val="231F20"/>
          <w:spacing w:val="3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pública</w:t>
      </w:r>
      <w:r>
        <w:rPr>
          <w:color w:val="231F20"/>
          <w:spacing w:val="2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(…)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elecciones,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administración  pública,  principio  alternativo  y  todos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demás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Gobierno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Constitución.”</w:t>
      </w:r>
      <w:r>
        <w:rPr>
          <w:color w:val="231F20"/>
          <w:spacing w:val="-19"/>
          <w:w w:val="115"/>
          <w:vertAlign w:val="baseline"/>
        </w:rPr>
        <w:t> </w:t>
      </w:r>
      <w:r>
        <w:rPr>
          <w:rFonts w:ascii="Verdana" w:hAnsi="Verdana"/>
          <w:color w:val="231F20"/>
          <w:w w:val="115"/>
          <w:vertAlign w:val="superscript"/>
        </w:rPr>
        <w:t>58</w:t>
      </w:r>
    </w:p>
    <w:p>
      <w:pPr>
        <w:pStyle w:val="BodyText"/>
        <w:rPr>
          <w:rFonts w:ascii="Verdana"/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Así, pues, para Toro estas reflexiones giraban en torno a las “gra-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5"/>
        </w:rPr>
        <w:t>ves trascendencias en la moral y la política del país”</w:t>
      </w:r>
      <w:r>
        <w:rPr>
          <w:rFonts w:ascii="Verdana" w:hAnsi="Verdana"/>
          <w:color w:val="231F20"/>
          <w:w w:val="125"/>
          <w:vertAlign w:val="superscript"/>
        </w:rPr>
        <w:t>59</w:t>
      </w:r>
      <w:r>
        <w:rPr>
          <w:rFonts w:ascii="Verdana" w:hAnsi="Verdana"/>
          <w:color w:val="231F2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 una ley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cuyos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efectos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focalizó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elementos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importantes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que,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paso,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se constituyeron en los temas básicos del texto, en función de lo cual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manifestó en cuanto a los efectos que se centraban en “la libertad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 la usura y el desapropio por deudas, procuraré probar que bajo</w:t>
      </w:r>
      <w:r>
        <w:rPr>
          <w:color w:val="231F20"/>
          <w:spacing w:val="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 ambos aspectos es perjudicial a los intereses morales y materia-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0"/>
          <w:vertAlign w:val="baseline"/>
        </w:rPr>
        <w:t>les de Venezuela.”</w:t>
      </w:r>
      <w:r>
        <w:rPr>
          <w:color w:val="231F20"/>
          <w:w w:val="120"/>
          <w:vertAlign w:val="superscript"/>
        </w:rPr>
        <w:t>60</w:t>
      </w:r>
      <w:r>
        <w:rPr>
          <w:color w:val="231F20"/>
          <w:w w:val="120"/>
          <w:vertAlign w:val="baseline"/>
        </w:rPr>
        <w:t> Dentro de esa perspectiva Toro se planteó como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5"/>
          <w:vertAlign w:val="baseline"/>
        </w:rPr>
        <w:t>problema que si los efectos de una ley no eran beneficiosos para la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sociedad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dicha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ley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“debía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ser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reformada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derogada,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pero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3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ningún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momento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dejarla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misma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esencia,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pues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su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acción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era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ya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ilegíti-</w:t>
      </w:r>
      <w:r>
        <w:rPr>
          <w:color w:val="231F20"/>
          <w:spacing w:val="-6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ma.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partir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esa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premisa,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Toro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pulverizará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0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aplicación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de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la</w:t>
      </w:r>
      <w:r>
        <w:rPr>
          <w:color w:val="231F20"/>
          <w:spacing w:val="-11"/>
          <w:w w:val="125"/>
          <w:vertAlign w:val="baseline"/>
        </w:rPr>
        <w:t> </w:t>
      </w:r>
      <w:r>
        <w:rPr>
          <w:color w:val="231F20"/>
          <w:w w:val="125"/>
          <w:vertAlign w:val="baseline"/>
        </w:rPr>
        <w:t>ley</w:t>
      </w: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138.896393pt;margin-top:11.236068pt;width:72pt;height:.1pt;mso-position-horizontal-relative:page;mso-position-vertical-relative:paragraph;z-index:-15688704;mso-wrap-distance-left:0;mso-wrap-distance-right:0" coordorigin="2778,225" coordsize="1440,0" path="m2778,225l4218,225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spacing w:line="151" w:lineRule="exact" w:before="0"/>
        <w:ind w:left="1617" w:right="0" w:firstLine="0"/>
        <w:jc w:val="left"/>
        <w:rPr>
          <w:sz w:val="14"/>
        </w:rPr>
      </w:pPr>
      <w:r>
        <w:rPr>
          <w:rFonts w:ascii="Verdana"/>
          <w:color w:val="231F20"/>
          <w:w w:val="110"/>
          <w:sz w:val="14"/>
        </w:rPr>
        <w:t>54 </w:t>
      </w:r>
      <w:r>
        <w:rPr>
          <w:rFonts w:ascii="Verdana"/>
          <w:color w:val="231F20"/>
          <w:spacing w:val="21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Ibidem</w:t>
      </w:r>
      <w:r>
        <w:rPr>
          <w:color w:val="231F20"/>
          <w:w w:val="110"/>
          <w:sz w:val="14"/>
        </w:rPr>
        <w:t>.</w:t>
      </w:r>
    </w:p>
    <w:p>
      <w:pPr>
        <w:spacing w:before="45"/>
        <w:ind w:left="1617" w:right="0" w:firstLine="0"/>
        <w:jc w:val="left"/>
        <w:rPr>
          <w:sz w:val="14"/>
        </w:rPr>
      </w:pPr>
      <w:r>
        <w:rPr>
          <w:rFonts w:ascii="Verdana"/>
          <w:color w:val="231F20"/>
          <w:w w:val="120"/>
          <w:sz w:val="14"/>
        </w:rPr>
        <w:t>55</w:t>
      </w:r>
      <w:r>
        <w:rPr>
          <w:rFonts w:ascii="Verdana"/>
          <w:color w:val="231F20"/>
          <w:spacing w:val="4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 pp. 108-109.</w:t>
      </w:r>
    </w:p>
    <w:p>
      <w:pPr>
        <w:spacing w:before="46"/>
        <w:ind w:left="1617" w:right="0" w:firstLine="0"/>
        <w:jc w:val="left"/>
        <w:rPr>
          <w:sz w:val="14"/>
        </w:rPr>
      </w:pPr>
      <w:r>
        <w:rPr>
          <w:rFonts w:ascii="Verdana"/>
          <w:color w:val="231F20"/>
          <w:w w:val="115"/>
          <w:sz w:val="14"/>
        </w:rPr>
        <w:t>56 </w:t>
      </w:r>
      <w:r>
        <w:rPr>
          <w:rFonts w:ascii="Verdana"/>
          <w:color w:val="231F20"/>
          <w:spacing w:val="3"/>
          <w:w w:val="115"/>
          <w:sz w:val="14"/>
        </w:rPr>
        <w:t> </w:t>
      </w:r>
      <w:r>
        <w:rPr>
          <w:i/>
          <w:color w:val="231F20"/>
          <w:w w:val="115"/>
          <w:sz w:val="14"/>
        </w:rPr>
        <w:t>Ibid</w:t>
      </w:r>
      <w:r>
        <w:rPr>
          <w:color w:val="231F20"/>
          <w:w w:val="115"/>
          <w:sz w:val="14"/>
        </w:rPr>
        <w:t>.,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p.</w:t>
      </w:r>
      <w:r>
        <w:rPr>
          <w:color w:val="231F20"/>
          <w:spacing w:val="8"/>
          <w:w w:val="115"/>
          <w:sz w:val="14"/>
        </w:rPr>
        <w:t> </w:t>
      </w:r>
      <w:r>
        <w:rPr>
          <w:color w:val="231F20"/>
          <w:w w:val="115"/>
          <w:sz w:val="14"/>
        </w:rPr>
        <w:t>108.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/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Verdana"/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i/>
          <w:color w:val="231F20"/>
          <w:w w:val="120"/>
          <w:sz w:val="14"/>
        </w:rPr>
        <w:t>Ibidem.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7"/>
          <w:w w:val="120"/>
          <w:sz w:val="14"/>
        </w:rPr>
        <w:t> </w:t>
      </w:r>
      <w:r>
        <w:rPr>
          <w:color w:val="231F20"/>
          <w:w w:val="120"/>
          <w:sz w:val="14"/>
        </w:rPr>
        <w:t>109.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BodyText"/>
        <w:rPr>
          <w:i/>
        </w:rPr>
      </w:pPr>
    </w:p>
    <w:p>
      <w:pPr>
        <w:tabs>
          <w:tab w:pos="8296" w:val="right" w:leader="none"/>
        </w:tabs>
        <w:spacing w:line="214" w:lineRule="exact" w:before="231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45</w:t>
      </w:r>
    </w:p>
    <w:p>
      <w:pPr>
        <w:spacing w:line="168" w:lineRule="exact" w:before="0"/>
        <w:ind w:left="1795" w:right="173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70624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71136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9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7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spacing w:line="249" w:lineRule="auto" w:before="584"/>
        <w:ind w:left="1617" w:right="1615"/>
        <w:jc w:val="both"/>
        <w:rPr>
          <w:rFonts w:ascii="Verdana" w:hAnsi="Verdana"/>
        </w:rPr>
      </w:pPr>
      <w:r>
        <w:rPr>
          <w:color w:val="231F20"/>
          <w:w w:val="120"/>
        </w:rPr>
        <w:t>de 10 de abril de 1834.”</w:t>
      </w:r>
      <w:r>
        <w:rPr>
          <w:color w:val="231F20"/>
          <w:w w:val="120"/>
          <w:vertAlign w:val="superscript"/>
        </w:rPr>
        <w:t>61</w:t>
      </w:r>
      <w:r>
        <w:rPr>
          <w:color w:val="231F20"/>
          <w:w w:val="120"/>
          <w:vertAlign w:val="baseline"/>
        </w:rPr>
        <w:t> Una lectura atenta y pormenorizada de las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reflexiones de este pensador llevan a identificar los ángulos desde los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cuales proyectó su análisis, “por un lado, demuestra la iniquidad del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(el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laissez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faire)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y,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por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el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otro,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inaplicabilidad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4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ley</w:t>
      </w:r>
      <w:r>
        <w:rPr>
          <w:color w:val="231F20"/>
          <w:spacing w:val="-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Venezuela.”</w:t>
      </w:r>
      <w:r>
        <w:rPr>
          <w:color w:val="231F20"/>
          <w:w w:val="120"/>
          <w:vertAlign w:val="superscript"/>
        </w:rPr>
        <w:t>62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este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ensayo,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desde</w:t>
      </w:r>
      <w:r>
        <w:rPr>
          <w:color w:val="231F20"/>
          <w:spacing w:val="16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perspectiva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moral,</w:t>
      </w:r>
      <w:r>
        <w:rPr>
          <w:color w:val="231F20"/>
          <w:spacing w:val="15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consideró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 la usura como “un mal permitido por la ley, un mal que tiene sus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defensores, pero, al fin, es un mal y es preciso desarraigarlo porque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sus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frutos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no 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pueden  ser  sino  amargos.”</w:t>
      </w:r>
      <w:r>
        <w:rPr>
          <w:color w:val="231F20"/>
          <w:w w:val="120"/>
          <w:vertAlign w:val="superscript"/>
        </w:rPr>
        <w:t>63</w:t>
      </w:r>
      <w:r>
        <w:rPr>
          <w:color w:val="231F20"/>
          <w:w w:val="120"/>
          <w:vertAlign w:val="baseline"/>
        </w:rPr>
        <w:t>  Durante  el  desarrollo</w:t>
      </w:r>
      <w:r>
        <w:rPr>
          <w:color w:val="231F20"/>
          <w:spacing w:val="-5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 sus reflexiones, como se puede apreciar, Toro si bien analizó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problema de la usura desde la perspectiva económica, relacionó tal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hecho con un ejercicio de la ética, por lo que “no debe extrañar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Fermín Toro por su formación humanística y experiencia política se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aparte del enfoque economicista del tema y entre en el terreno filo-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sófico.” </w:t>
      </w:r>
      <w:r>
        <w:rPr>
          <w:color w:val="231F20"/>
          <w:w w:val="120"/>
          <w:vertAlign w:val="superscript"/>
        </w:rPr>
        <w:t>64</w:t>
      </w:r>
      <w:r>
        <w:rPr>
          <w:color w:val="231F20"/>
          <w:w w:val="120"/>
          <w:vertAlign w:val="baseline"/>
        </w:rPr>
        <w:t> Para este pensador la usura no significó solamente un acto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mediante el cual se asigna un precio excesivo al dinero que se otorga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 calidad de préstamo, sino que se constituía en una acción que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trasciende la limitada definición de interés o precio del dinero en el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contrato de préstamo, razón por la cual afirmó que “afecta moral-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mente a la sociedad y sus consecuencias inmediatas pueden ser la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ruina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los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negocios,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pero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también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descomposición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social.”</w:t>
      </w:r>
      <w:r>
        <w:rPr>
          <w:rFonts w:ascii="Verdana" w:hAnsi="Verdana"/>
          <w:color w:val="231F20"/>
          <w:w w:val="120"/>
          <w:vertAlign w:val="superscript"/>
        </w:rPr>
        <w:t>65</w:t>
      </w:r>
    </w:p>
    <w:p>
      <w:pPr>
        <w:pStyle w:val="BodyText"/>
        <w:spacing w:line="247" w:lineRule="auto" w:before="229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830538</wp:posOffset>
            </wp:positionH>
            <wp:positionV relativeFrom="paragraph">
              <wp:posOffset>86125</wp:posOffset>
            </wp:positionV>
            <wp:extent cx="152399" cy="152399"/>
            <wp:effectExtent l="0" t="0" r="0" b="0"/>
            <wp:wrapNone/>
            <wp:docPr id="9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2672">
            <wp:simplePos x="0" y="0"/>
            <wp:positionH relativeFrom="page">
              <wp:posOffset>6789450</wp:posOffset>
            </wp:positionH>
            <wp:positionV relativeFrom="paragraph">
              <wp:posOffset>86125</wp:posOffset>
            </wp:positionV>
            <wp:extent cx="152399" cy="152399"/>
            <wp:effectExtent l="0" t="0" r="0" b="0"/>
            <wp:wrapNone/>
            <wp:docPr id="9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En  este  contexto  entra  la  segunda  parte  de  su  ensayo  destinada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 exponer una propuesta político-social en la que pueden apreciarse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huellas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pensamiento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  Kant,  la  cual  denominó </w:t>
      </w:r>
      <w:r>
        <w:rPr>
          <w:i/>
          <w:color w:val="231F20"/>
          <w:w w:val="115"/>
        </w:rPr>
        <w:t>Teoría Racional</w:t>
      </w:r>
      <w:r>
        <w:rPr>
          <w:i/>
          <w:color w:val="231F20"/>
          <w:spacing w:val="-55"/>
          <w:w w:val="115"/>
        </w:rPr>
        <w:t> </w:t>
      </w:r>
      <w:r>
        <w:rPr>
          <w:i/>
          <w:color w:val="231F20"/>
          <w:w w:val="115"/>
        </w:rPr>
        <w:t>de la Sociedad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 cuya exposición partió de una definición con-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ceptual: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“La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sociedad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  el  teatro  de  las  pasiones  y  de  los  intere-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humanidad.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idea,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todo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sentimiento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realiza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seno.”</w:t>
      </w:r>
      <w:r>
        <w:rPr>
          <w:color w:val="231F20"/>
          <w:w w:val="115"/>
          <w:vertAlign w:val="superscript"/>
        </w:rPr>
        <w:t>66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Seguidamente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señaló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bien</w:t>
      </w:r>
      <w:r>
        <w:rPr>
          <w:i/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fin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i/>
          <w:color w:val="231F20"/>
          <w:vertAlign w:val="baseline"/>
        </w:rPr>
        <w:t>regla</w:t>
      </w:r>
      <w:r>
        <w:rPr>
          <w:i/>
          <w:color w:val="231F20"/>
          <w:spacing w:val="2"/>
          <w:vertAlign w:val="baseline"/>
        </w:rPr>
        <w:t> </w:t>
      </w:r>
      <w:r>
        <w:rPr>
          <w:i/>
          <w:color w:val="231F20"/>
          <w:vertAlign w:val="baseline"/>
        </w:rPr>
        <w:t>moral</w:t>
      </w:r>
      <w:r>
        <w:rPr>
          <w:i/>
          <w:color w:val="231F20"/>
          <w:spacing w:val="7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como</w:t>
      </w:r>
      <w:r>
        <w:rPr>
          <w:rFonts w:ascii="Verdana" w:hAnsi="Verdana"/>
          <w:color w:val="231F20"/>
          <w:spacing w:val="-14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principio</w:t>
      </w:r>
      <w:r>
        <w:rPr>
          <w:rFonts w:ascii="Verdana" w:hAnsi="Verdana"/>
          <w:color w:val="231F20"/>
          <w:spacing w:val="-1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14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la</w:t>
      </w:r>
      <w:r>
        <w:rPr>
          <w:rFonts w:ascii="Verdana" w:hAnsi="Verdana"/>
          <w:color w:val="231F20"/>
          <w:spacing w:val="-1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misma;</w:t>
      </w:r>
      <w:r>
        <w:rPr>
          <w:rFonts w:ascii="Verdana" w:hAnsi="Verdana"/>
          <w:color w:val="231F20"/>
          <w:spacing w:val="-14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de</w:t>
      </w:r>
      <w:r>
        <w:rPr>
          <w:rFonts w:ascii="Verdana" w:hAnsi="Verdana"/>
          <w:color w:val="231F20"/>
          <w:spacing w:val="-1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esta</w:t>
      </w:r>
      <w:r>
        <w:rPr>
          <w:rFonts w:ascii="Verdana" w:hAnsi="Verdana"/>
          <w:color w:val="231F20"/>
          <w:spacing w:val="-14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forma</w:t>
      </w:r>
      <w:r>
        <w:rPr>
          <w:rFonts w:ascii="Verdana" w:hAnsi="Verdana"/>
          <w:color w:val="231F20"/>
          <w:spacing w:val="-1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consideró</w:t>
      </w:r>
      <w:r>
        <w:rPr>
          <w:rFonts w:ascii="Verdana" w:hAnsi="Verdana"/>
          <w:color w:val="231F20"/>
          <w:spacing w:val="-14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a</w:t>
      </w:r>
      <w:r>
        <w:rPr>
          <w:rFonts w:ascii="Verdana" w:hAnsi="Verdana"/>
          <w:color w:val="231F20"/>
          <w:spacing w:val="-13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la</w:t>
      </w:r>
      <w:r>
        <w:rPr>
          <w:rFonts w:ascii="Verdana" w:hAnsi="Verdana"/>
          <w:color w:val="231F20"/>
          <w:spacing w:val="-68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carácter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“ser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moral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pone</w:t>
      </w:r>
      <w:r>
        <w:rPr>
          <w:color w:val="231F20"/>
          <w:spacing w:val="40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9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tiempo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más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allá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tiempo,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tiene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gobernarse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leyes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universales,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rFonts w:ascii="Verdana" w:hAnsi="Verdana"/>
          <w:color w:val="231F20"/>
          <w:vertAlign w:val="baseline"/>
        </w:rPr>
        <w:t>absolutas y eternas; su objeto único, el bien.” </w:t>
      </w:r>
      <w:r>
        <w:rPr>
          <w:color w:val="231F20"/>
          <w:vertAlign w:val="superscript"/>
        </w:rPr>
        <w:t>67</w:t>
      </w:r>
      <w:r>
        <w:rPr>
          <w:color w:val="231F20"/>
          <w:vertAlign w:val="baseline"/>
        </w:rPr>
        <w:t> Para Toro los medios</w:t>
      </w:r>
      <w:r>
        <w:rPr>
          <w:color w:val="231F20"/>
          <w:spacing w:val="1"/>
          <w:vertAlign w:val="baseline"/>
        </w:rPr>
        <w:t> </w:t>
      </w:r>
      <w:r>
        <w:rPr>
          <w:color w:val="231F20"/>
          <w:w w:val="115"/>
          <w:vertAlign w:val="baseline"/>
        </w:rPr>
        <w:t>eran diversos, vale decir “todos los que ofrece el mundo físico y 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mundo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moral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[por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que]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trabaja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sin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cesar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mejora</w:t>
      </w: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138.896393pt;margin-top:15.366186pt;width:72pt;height:.1pt;mso-position-horizontal-relative:page;mso-position-vertical-relative:paragraph;z-index:-15687168;mso-wrap-distance-left:0;mso-wrap-distance-right:0" coordorigin="2778,307" coordsize="1440,0" path="m2778,307l4218,307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0" w:after="0"/>
        <w:ind w:left="1901" w:right="1615" w:hanging="284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Lucía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Raynero:</w:t>
      </w:r>
      <w:r>
        <w:rPr>
          <w:color w:val="231F20"/>
          <w:spacing w:val="1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La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noción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libertad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en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los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políticos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venezolanos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del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siglo</w:t>
      </w:r>
      <w:r>
        <w:rPr>
          <w:i/>
          <w:color w:val="231F20"/>
          <w:spacing w:val="9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XIX.</w:t>
      </w:r>
      <w:r>
        <w:rPr>
          <w:i/>
          <w:color w:val="231F20"/>
          <w:spacing w:val="10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1830-1848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1"/>
          <w:w w:val="120"/>
          <w:sz w:val="14"/>
        </w:rPr>
        <w:t> </w:t>
      </w:r>
      <w:r>
        <w:rPr>
          <w:color w:val="231F20"/>
          <w:w w:val="120"/>
          <w:sz w:val="14"/>
        </w:rPr>
        <w:t>Caracas,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Universidad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Católica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Andrés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Bello,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2001,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3"/>
          <w:w w:val="120"/>
          <w:sz w:val="14"/>
        </w:rPr>
        <w:t> </w:t>
      </w:r>
      <w:r>
        <w:rPr>
          <w:color w:val="231F20"/>
          <w:w w:val="120"/>
          <w:sz w:val="14"/>
        </w:rPr>
        <w:t>187.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i/>
          <w:color w:val="231F20"/>
          <w:sz w:val="14"/>
        </w:rPr>
      </w:pPr>
      <w:r>
        <w:rPr>
          <w:i/>
          <w:color w:val="231F20"/>
          <w:w w:val="115"/>
          <w:sz w:val="14"/>
        </w:rPr>
        <w:t>Ibidem.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1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1"/>
          <w:w w:val="120"/>
          <w:sz w:val="14"/>
        </w:rPr>
        <w:t> </w:t>
      </w:r>
      <w:r>
        <w:rPr>
          <w:color w:val="231F20"/>
          <w:w w:val="120"/>
          <w:sz w:val="14"/>
        </w:rPr>
        <w:t>112.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Alejandro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Arratia:</w:t>
      </w:r>
      <w:r>
        <w:rPr>
          <w:color w:val="231F20"/>
          <w:spacing w:val="4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 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71.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color w:val="231F20"/>
          <w:w w:val="120"/>
          <w:sz w:val="14"/>
        </w:rPr>
        <w:t>Fermín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Toro:</w:t>
      </w:r>
      <w:r>
        <w:rPr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5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,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-2"/>
          <w:w w:val="120"/>
          <w:sz w:val="14"/>
        </w:rPr>
        <w:t> </w:t>
      </w:r>
      <w:r>
        <w:rPr>
          <w:color w:val="231F20"/>
          <w:w w:val="120"/>
          <w:sz w:val="14"/>
        </w:rPr>
        <w:t>116.</w:t>
      </w:r>
    </w:p>
    <w:p>
      <w:pPr>
        <w:pStyle w:val="ListParagraph"/>
        <w:numPr>
          <w:ilvl w:val="0"/>
          <w:numId w:val="7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 p. 117.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line="210" w:lineRule="exact"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46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4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0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9" w:lineRule="auto" w:before="83"/>
        <w:ind w:left="1617" w:right="1498"/>
      </w:pPr>
      <w:r>
        <w:rPr>
          <w:color w:val="231F20"/>
          <w:w w:val="120"/>
        </w:rPr>
        <w:t>de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condición,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y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atraída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hacia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el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seno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del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Supremo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Ser,</w:t>
      </w:r>
      <w:r>
        <w:rPr>
          <w:color w:val="231F20"/>
          <w:spacing w:val="15"/>
          <w:w w:val="120"/>
        </w:rPr>
        <w:t> </w:t>
      </w:r>
      <w:r>
        <w:rPr>
          <w:color w:val="231F20"/>
          <w:w w:val="120"/>
        </w:rPr>
        <w:t>trabaja</w:t>
      </w:r>
      <w:r>
        <w:rPr>
          <w:color w:val="231F20"/>
          <w:spacing w:val="14"/>
          <w:w w:val="120"/>
        </w:rPr>
        <w:t> </w:t>
      </w:r>
      <w:r>
        <w:rPr>
          <w:color w:val="231F20"/>
          <w:w w:val="120"/>
        </w:rPr>
        <w:t>en</w:t>
      </w:r>
      <w:r>
        <w:rPr>
          <w:color w:val="231F20"/>
          <w:spacing w:val="-57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conciencia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alcanzar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su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fin.”</w:t>
      </w:r>
      <w:r>
        <w:rPr>
          <w:color w:val="231F20"/>
          <w:spacing w:val="-23"/>
          <w:w w:val="120"/>
        </w:rPr>
        <w:t> </w:t>
      </w:r>
      <w:r>
        <w:rPr>
          <w:color w:val="231F20"/>
          <w:w w:val="120"/>
          <w:vertAlign w:val="superscript"/>
        </w:rPr>
        <w:t>68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5"/>
        </w:rPr>
        <w:t>La teoría desarrollada por Toro se basó en lo que denominó la</w:t>
      </w:r>
      <w:r>
        <w:rPr>
          <w:color w:val="231F20"/>
          <w:spacing w:val="1"/>
          <w:w w:val="125"/>
        </w:rPr>
        <w:t> </w:t>
      </w:r>
      <w:r>
        <w:rPr>
          <w:i/>
          <w:color w:val="231F20"/>
          <w:w w:val="125"/>
        </w:rPr>
        <w:t>triple</w:t>
      </w:r>
      <w:r>
        <w:rPr>
          <w:i/>
          <w:color w:val="231F20"/>
          <w:spacing w:val="-7"/>
          <w:w w:val="125"/>
        </w:rPr>
        <w:t> </w:t>
      </w:r>
      <w:r>
        <w:rPr>
          <w:i/>
          <w:color w:val="231F20"/>
          <w:w w:val="125"/>
        </w:rPr>
        <w:t>esencialidad</w:t>
      </w:r>
      <w:r>
        <w:rPr>
          <w:i/>
          <w:color w:val="231F20"/>
          <w:spacing w:val="-6"/>
          <w:w w:val="125"/>
        </w:rPr>
        <w:t> </w:t>
      </w:r>
      <w:r>
        <w:rPr>
          <w:i/>
          <w:color w:val="231F20"/>
          <w:w w:val="125"/>
        </w:rPr>
        <w:t>de</w:t>
      </w:r>
      <w:r>
        <w:rPr>
          <w:i/>
          <w:color w:val="231F20"/>
          <w:spacing w:val="-6"/>
          <w:w w:val="125"/>
        </w:rPr>
        <w:t> </w:t>
      </w:r>
      <w:r>
        <w:rPr>
          <w:i/>
          <w:color w:val="231F20"/>
          <w:w w:val="125"/>
        </w:rPr>
        <w:t>la</w:t>
      </w:r>
      <w:r>
        <w:rPr>
          <w:i/>
          <w:color w:val="231F20"/>
          <w:spacing w:val="-7"/>
          <w:w w:val="125"/>
        </w:rPr>
        <w:t> </w:t>
      </w:r>
      <w:r>
        <w:rPr>
          <w:i/>
          <w:color w:val="231F20"/>
          <w:w w:val="125"/>
        </w:rPr>
        <w:t>sociedad</w:t>
      </w:r>
      <w:r>
        <w:rPr>
          <w:color w:val="231F20"/>
          <w:w w:val="125"/>
        </w:rPr>
        <w:t>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es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decir,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3"/>
          <w:w w:val="125"/>
        </w:rPr>
        <w:t> </w:t>
      </w:r>
      <w:r>
        <w:rPr>
          <w:color w:val="231F20"/>
          <w:w w:val="125"/>
        </w:rPr>
        <w:t>sociedad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asumida</w:t>
      </w:r>
      <w:r>
        <w:rPr>
          <w:color w:val="231F20"/>
          <w:spacing w:val="-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su condición de un </w:t>
      </w:r>
      <w:r>
        <w:rPr>
          <w:i/>
          <w:color w:val="231F20"/>
          <w:w w:val="125"/>
        </w:rPr>
        <w:t>ser moral</w:t>
      </w:r>
      <w:r>
        <w:rPr>
          <w:color w:val="231F20"/>
          <w:w w:val="125"/>
        </w:rPr>
        <w:t>, en el cual confluyen la </w:t>
      </w:r>
      <w:r>
        <w:rPr>
          <w:i/>
          <w:color w:val="231F20"/>
          <w:w w:val="125"/>
        </w:rPr>
        <w:t>unidad</w:t>
      </w:r>
      <w:r>
        <w:rPr>
          <w:color w:val="231F20"/>
          <w:w w:val="125"/>
        </w:rPr>
        <w:t>, la</w:t>
      </w:r>
      <w:r>
        <w:rPr>
          <w:color w:val="231F20"/>
          <w:spacing w:val="1"/>
          <w:w w:val="125"/>
        </w:rPr>
        <w:t> </w:t>
      </w:r>
      <w:r>
        <w:rPr>
          <w:i/>
          <w:color w:val="231F20"/>
          <w:w w:val="125"/>
        </w:rPr>
        <w:t>variedad </w:t>
      </w:r>
      <w:r>
        <w:rPr>
          <w:color w:val="231F20"/>
          <w:w w:val="125"/>
        </w:rPr>
        <w:t>y la </w:t>
      </w:r>
      <w:r>
        <w:rPr>
          <w:i/>
          <w:color w:val="231F20"/>
          <w:w w:val="125"/>
        </w:rPr>
        <w:t>armonía. </w:t>
      </w:r>
      <w:r>
        <w:rPr>
          <w:color w:val="231F20"/>
          <w:w w:val="125"/>
        </w:rPr>
        <w:t>En cuanto a la primera esencia, la </w:t>
      </w:r>
      <w:r>
        <w:rPr>
          <w:i/>
          <w:color w:val="231F20"/>
          <w:w w:val="125"/>
        </w:rPr>
        <w:t>unidad</w:t>
      </w:r>
      <w:r>
        <w:rPr>
          <w:color w:val="231F20"/>
          <w:w w:val="125"/>
        </w:rPr>
        <w:t>,</w:t>
      </w:r>
      <w:r>
        <w:rPr>
          <w:color w:val="231F20"/>
          <w:spacing w:val="1"/>
          <w:w w:val="125"/>
        </w:rPr>
        <w:t> </w:t>
      </w:r>
      <w:r>
        <w:rPr>
          <w:color w:val="231F20"/>
          <w:w w:val="125"/>
        </w:rPr>
        <w:t>Toro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estableció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9"/>
          <w:w w:val="125"/>
        </w:rPr>
        <w:t> </w:t>
      </w:r>
      <w:r>
        <w:rPr>
          <w:i/>
          <w:color w:val="231F20"/>
          <w:w w:val="125"/>
        </w:rPr>
        <w:t>moral</w:t>
      </w:r>
      <w:r>
        <w:rPr>
          <w:i/>
          <w:color w:val="231F20"/>
          <w:spacing w:val="-9"/>
          <w:w w:val="125"/>
        </w:rPr>
        <w:t> </w:t>
      </w:r>
      <w:r>
        <w:rPr>
          <w:color w:val="231F20"/>
          <w:w w:val="125"/>
        </w:rPr>
        <w:t>como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piedra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o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soporte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fundamental</w:t>
      </w:r>
      <w:r>
        <w:rPr>
          <w:color w:val="231F20"/>
          <w:spacing w:val="-9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0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sociedad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tal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sentido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debería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emplear</w:t>
      </w:r>
      <w:r>
        <w:rPr>
          <w:color w:val="231F20"/>
          <w:spacing w:val="-13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actividad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e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inteligencia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la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realización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un</w:t>
      </w:r>
      <w:r>
        <w:rPr>
          <w:color w:val="231F20"/>
          <w:spacing w:val="-11"/>
          <w:w w:val="125"/>
        </w:rPr>
        <w:t> </w:t>
      </w:r>
      <w:r>
        <w:rPr>
          <w:i/>
          <w:color w:val="231F20"/>
          <w:w w:val="125"/>
        </w:rPr>
        <w:t>fin</w:t>
      </w:r>
      <w:r>
        <w:rPr>
          <w:color w:val="231F20"/>
          <w:w w:val="125"/>
        </w:rPr>
        <w:t>,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manifestando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de</w:t>
      </w:r>
      <w:r>
        <w:rPr>
          <w:color w:val="231F20"/>
          <w:spacing w:val="-11"/>
          <w:w w:val="125"/>
        </w:rPr>
        <w:t> </w:t>
      </w:r>
      <w:r>
        <w:rPr>
          <w:color w:val="231F20"/>
          <w:w w:val="125"/>
        </w:rPr>
        <w:t>esta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forma</w:t>
      </w:r>
      <w:r>
        <w:rPr>
          <w:color w:val="231F20"/>
          <w:spacing w:val="-12"/>
          <w:w w:val="125"/>
        </w:rPr>
        <w:t> </w:t>
      </w:r>
      <w:r>
        <w:rPr>
          <w:color w:val="231F20"/>
          <w:w w:val="125"/>
        </w:rPr>
        <w:t>su</w:t>
      </w:r>
      <w:r>
        <w:rPr>
          <w:color w:val="231F20"/>
          <w:spacing w:val="-11"/>
          <w:w w:val="125"/>
        </w:rPr>
        <w:t> </w:t>
      </w:r>
      <w:r>
        <w:rPr>
          <w:i/>
          <w:color w:val="231F20"/>
          <w:w w:val="125"/>
        </w:rPr>
        <w:t>unidad</w:t>
      </w:r>
      <w:r>
        <w:rPr>
          <w:i/>
          <w:color w:val="231F20"/>
          <w:spacing w:val="-11"/>
          <w:w w:val="125"/>
        </w:rPr>
        <w:t> </w:t>
      </w:r>
      <w:r>
        <w:rPr>
          <w:color w:val="231F20"/>
          <w:w w:val="125"/>
        </w:rPr>
        <w:t>en</w:t>
      </w:r>
      <w:r>
        <w:rPr>
          <w:color w:val="231F20"/>
          <w:spacing w:val="-60"/>
          <w:w w:val="125"/>
        </w:rPr>
        <w:t> </w:t>
      </w:r>
      <w:r>
        <w:rPr>
          <w:color w:val="231F20"/>
          <w:w w:val="125"/>
        </w:rPr>
        <w:t>el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sistema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político,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legislativo,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económico,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religioso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y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moral.</w:t>
      </w:r>
    </w:p>
    <w:p>
      <w:pPr>
        <w:pStyle w:val="BodyText"/>
        <w:spacing w:before="3"/>
      </w:pPr>
    </w:p>
    <w:p>
      <w:pPr>
        <w:pStyle w:val="BodyText"/>
        <w:spacing w:line="249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5232">
            <wp:simplePos x="0" y="0"/>
            <wp:positionH relativeFrom="page">
              <wp:posOffset>830538</wp:posOffset>
            </wp:positionH>
            <wp:positionV relativeFrom="paragraph">
              <wp:posOffset>1321343</wp:posOffset>
            </wp:positionV>
            <wp:extent cx="152399" cy="152399"/>
            <wp:effectExtent l="0" t="0" r="0" b="0"/>
            <wp:wrapNone/>
            <wp:docPr id="10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6789450</wp:posOffset>
            </wp:positionH>
            <wp:positionV relativeFrom="paragraph">
              <wp:posOffset>1321343</wp:posOffset>
            </wp:positionV>
            <wp:extent cx="152399" cy="152399"/>
            <wp:effectExtent l="0" t="0" r="0" b="0"/>
            <wp:wrapNone/>
            <wp:docPr id="10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En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ese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particular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Toro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afirmó: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“La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unidad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social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realiza</w:t>
      </w:r>
      <w:r>
        <w:rPr>
          <w:color w:val="231F20"/>
          <w:spacing w:val="23"/>
          <w:w w:val="115"/>
        </w:rPr>
        <w:t> </w:t>
      </w:r>
      <w:r>
        <w:rPr>
          <w:color w:val="231F20"/>
          <w:w w:val="115"/>
        </w:rPr>
        <w:t>(…)</w:t>
      </w:r>
      <w:r>
        <w:rPr>
          <w:color w:val="231F20"/>
          <w:spacing w:val="24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unidad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principios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morales,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nociones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8"/>
          <w:w w:val="115"/>
        </w:rPr>
        <w:t> </w:t>
      </w:r>
      <w:r>
        <w:rPr>
          <w:color w:val="231F20"/>
          <w:w w:val="115"/>
        </w:rPr>
        <w:t>lo</w:t>
      </w:r>
      <w:r>
        <w:rPr>
          <w:color w:val="231F20"/>
          <w:spacing w:val="27"/>
          <w:w w:val="115"/>
        </w:rPr>
        <w:t> </w:t>
      </w:r>
      <w:r>
        <w:rPr>
          <w:color w:val="231F20"/>
          <w:w w:val="115"/>
        </w:rPr>
        <w:t>justo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y lo injusto no cambien en el tiempo.” </w:t>
      </w:r>
      <w:r>
        <w:rPr>
          <w:color w:val="231F20"/>
          <w:w w:val="115"/>
          <w:vertAlign w:val="superscript"/>
        </w:rPr>
        <w:t>69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Consiguientemente, la se-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gunda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esencia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fue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identificada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pensador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2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variedad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4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correspondía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definición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4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como</w:t>
      </w:r>
      <w:r>
        <w:rPr>
          <w:color w:val="231F20"/>
          <w:spacing w:val="5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teatro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las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pasiones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y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los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intereses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la</w:t>
      </w:r>
      <w:r>
        <w:rPr>
          <w:i/>
          <w:color w:val="231F20"/>
          <w:spacing w:val="44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humanidad</w:t>
      </w:r>
      <w:r>
        <w:rPr>
          <w:color w:val="231F20"/>
          <w:w w:val="115"/>
          <w:vertAlign w:val="baseline"/>
        </w:rPr>
        <w:t>,</w:t>
      </w:r>
      <w:r>
        <w:rPr>
          <w:color w:val="231F20"/>
          <w:spacing w:val="52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cual asumió como “un cuerpo colectivo formado por la reunión de in-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dividuos morales, dotados de inteligencia y libertad.”</w:t>
      </w:r>
      <w:r>
        <w:rPr>
          <w:color w:val="231F20"/>
          <w:w w:val="115"/>
          <w:vertAlign w:val="superscript"/>
        </w:rPr>
        <w:t>70</w:t>
      </w:r>
      <w:r>
        <w:rPr>
          <w:color w:val="231F20"/>
          <w:w w:val="115"/>
          <w:vertAlign w:val="baseline"/>
        </w:rPr>
        <w:t> A partir de tal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principio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derivaría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relación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humana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“esa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condición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todas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sus relaciones se llama </w:t>
      </w:r>
      <w:r>
        <w:rPr>
          <w:i/>
          <w:color w:val="231F20"/>
          <w:w w:val="115"/>
          <w:vertAlign w:val="baseline"/>
        </w:rPr>
        <w:t>derecho </w:t>
      </w:r>
      <w:r>
        <w:rPr>
          <w:color w:val="231F20"/>
          <w:w w:val="115"/>
          <w:vertAlign w:val="baseline"/>
        </w:rPr>
        <w:t>que, como noción superior, envuelve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otras subordinadas que son también derechos, las principales son 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libertad</w:t>
      </w:r>
      <w:r>
        <w:rPr>
          <w:i/>
          <w:color w:val="231F20"/>
          <w:spacing w:val="3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6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igualdad</w:t>
      </w:r>
      <w:r>
        <w:rPr>
          <w:color w:val="231F20"/>
          <w:w w:val="115"/>
          <w:vertAlign w:val="baseline"/>
        </w:rPr>
        <w:t>.”</w:t>
      </w:r>
      <w:r>
        <w:rPr>
          <w:color w:val="231F20"/>
          <w:spacing w:val="-20"/>
          <w:w w:val="115"/>
          <w:vertAlign w:val="baseline"/>
        </w:rPr>
        <w:t> </w:t>
      </w:r>
      <w:r>
        <w:rPr>
          <w:color w:val="231F20"/>
          <w:w w:val="115"/>
          <w:vertAlign w:val="superscript"/>
        </w:rPr>
        <w:t>71</w:t>
      </w:r>
    </w:p>
    <w:p>
      <w:pPr>
        <w:pStyle w:val="BodyText"/>
        <w:spacing w:before="6"/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20"/>
        </w:rPr>
        <w:t>Para el pensador la </w:t>
      </w:r>
      <w:r>
        <w:rPr>
          <w:i/>
          <w:color w:val="231F20"/>
          <w:w w:val="120"/>
        </w:rPr>
        <w:t>libertad </w:t>
      </w:r>
      <w:r>
        <w:rPr>
          <w:color w:val="231F20"/>
          <w:w w:val="120"/>
        </w:rPr>
        <w:t>se traducía en “la facultad de la per-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sona moral de ser causa de sus propias acciones y de dirigir su ac-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tividad de la manera más conforme a los fines de su existencia.”</w:t>
      </w:r>
      <w:r>
        <w:rPr>
          <w:color w:val="231F20"/>
          <w:w w:val="120"/>
          <w:vertAlign w:val="superscript"/>
        </w:rPr>
        <w:t>72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Sobre el concepto de </w:t>
      </w:r>
      <w:r>
        <w:rPr>
          <w:i/>
          <w:color w:val="231F20"/>
          <w:w w:val="120"/>
          <w:vertAlign w:val="baseline"/>
        </w:rPr>
        <w:t>igualdad </w:t>
      </w:r>
      <w:r>
        <w:rPr>
          <w:color w:val="231F20"/>
          <w:w w:val="120"/>
          <w:vertAlign w:val="baseline"/>
        </w:rPr>
        <w:t>afirmó que “es la participación por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derecho a todas las ventajas de la vida social [por consiguiente] todo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individuo en la sociedad debe poseer los medios de mantener su dig-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nidad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moral.”</w:t>
      </w:r>
      <w:r>
        <w:rPr>
          <w:color w:val="231F20"/>
          <w:w w:val="120"/>
          <w:vertAlign w:val="superscript"/>
        </w:rPr>
        <w:t>73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617" w:right="1615" w:firstLine="283"/>
        <w:jc w:val="both"/>
        <w:rPr>
          <w:rFonts w:ascii="Verdana" w:hAnsi="Verdana"/>
        </w:rPr>
      </w:pPr>
      <w:r>
        <w:rPr>
          <w:color w:val="231F20"/>
          <w:w w:val="110"/>
        </w:rPr>
        <w:t>Toro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formuló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definición  en  torno  a  la  tercera  y  principal  esen-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cia  de  la  sociedad,  la </w:t>
      </w:r>
      <w:r>
        <w:rPr>
          <w:i/>
          <w:color w:val="231F20"/>
          <w:w w:val="110"/>
        </w:rPr>
        <w:t>armonía,  </w:t>
      </w:r>
      <w:r>
        <w:rPr>
          <w:color w:val="231F20"/>
          <w:w w:val="110"/>
        </w:rPr>
        <w:t>que  “mantiene  la  unidad  en  el  cuerpo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</w:rPr>
        <w:t>y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libertad</w:t>
      </w:r>
      <w:r>
        <w:rPr>
          <w:rFonts w:ascii="Verdana" w:hAnsi="Verdana"/>
          <w:color w:val="231F20"/>
          <w:spacing w:val="-1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el</w:t>
      </w:r>
      <w:r>
        <w:rPr>
          <w:rFonts w:ascii="Verdana" w:hAnsi="Verdana"/>
          <w:color w:val="231F20"/>
          <w:spacing w:val="-1"/>
        </w:rPr>
        <w:t> </w:t>
      </w:r>
      <w:r>
        <w:rPr>
          <w:rFonts w:ascii="Verdana" w:hAnsi="Verdana"/>
          <w:color w:val="231F20"/>
        </w:rPr>
        <w:t>individuo;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sin</w:t>
      </w:r>
      <w:r>
        <w:rPr>
          <w:rFonts w:ascii="Verdana" w:hAnsi="Verdana"/>
          <w:color w:val="231F20"/>
          <w:spacing w:val="-1"/>
        </w:rPr>
        <w:t> </w:t>
      </w:r>
      <w:r>
        <w:rPr>
          <w:rFonts w:ascii="Verdana" w:hAnsi="Verdana"/>
          <w:color w:val="231F20"/>
        </w:rPr>
        <w:t>ella,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1"/>
        </w:rPr>
        <w:t> </w:t>
      </w:r>
      <w:r>
        <w:rPr>
          <w:rFonts w:ascii="Verdana" w:hAnsi="Verdana"/>
          <w:color w:val="231F20"/>
        </w:rPr>
        <w:t>disociación</w:t>
      </w:r>
      <w:r>
        <w:rPr>
          <w:rFonts w:ascii="Verdana" w:hAnsi="Verdana"/>
          <w:color w:val="231F20"/>
          <w:spacing w:val="-2"/>
        </w:rPr>
        <w:t> </w:t>
      </w:r>
      <w:r>
        <w:rPr>
          <w:rFonts w:ascii="Verdana" w:hAnsi="Verdana"/>
          <w:color w:val="231F20"/>
        </w:rPr>
        <w:t>sería</w:t>
      </w:r>
      <w:r>
        <w:rPr>
          <w:rFonts w:ascii="Verdana" w:hAnsi="Verdana"/>
          <w:color w:val="231F20"/>
          <w:spacing w:val="-1"/>
        </w:rPr>
        <w:t> </w:t>
      </w:r>
      <w:r>
        <w:rPr>
          <w:rFonts w:ascii="Verdana" w:hAnsi="Verdana"/>
          <w:color w:val="231F20"/>
        </w:rPr>
        <w:t>inevitable</w:t>
      </w:r>
    </w:p>
    <w:p>
      <w:pPr>
        <w:pStyle w:val="BodyText"/>
        <w:spacing w:before="11"/>
        <w:rPr>
          <w:rFonts w:ascii="Verdana"/>
          <w:sz w:val="15"/>
        </w:rPr>
      </w:pPr>
      <w:r>
        <w:rPr/>
        <w:pict>
          <v:shape style="position:absolute;margin-left:138.896393pt;margin-top:12.140985pt;width:72pt;height:.1pt;mso-position-horizontal-relative:page;mso-position-vertical-relative:paragraph;z-index:-15682560;mso-wrap-distance-left:0;mso-wrap-distance-right:0" coordorigin="2778,243" coordsize="1440,0" path="m2778,243l4218,243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6"/>
          <w:w w:val="120"/>
          <w:sz w:val="14"/>
        </w:rPr>
        <w:t> </w:t>
      </w:r>
      <w:r>
        <w:rPr>
          <w:color w:val="231F20"/>
          <w:w w:val="120"/>
          <w:sz w:val="14"/>
        </w:rPr>
        <w:t>118.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4"/>
          <w:w w:val="120"/>
          <w:sz w:val="14"/>
        </w:rPr>
        <w:t> </w:t>
      </w:r>
      <w:r>
        <w:rPr>
          <w:color w:val="231F20"/>
          <w:w w:val="120"/>
          <w:sz w:val="14"/>
        </w:rPr>
        <w:t>119.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BodyText"/>
      </w:pPr>
    </w:p>
    <w:p>
      <w:pPr>
        <w:tabs>
          <w:tab w:pos="8296" w:val="right" w:leader="none"/>
        </w:tabs>
        <w:spacing w:line="214" w:lineRule="exact" w:before="23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47</w:t>
      </w:r>
    </w:p>
    <w:p>
      <w:pPr>
        <w:spacing w:line="168" w:lineRule="exact" w:before="0"/>
        <w:ind w:left="1795" w:right="1732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p>
      <w:pPr>
        <w:spacing w:after="0" w:line="168" w:lineRule="exact"/>
        <w:jc w:val="center"/>
        <w:rPr>
          <w:sz w:val="16"/>
        </w:rPr>
        <w:sectPr>
          <w:pgSz w:w="12240" w:h="15840"/>
          <w:pgMar w:header="932" w:footer="1345" w:top="1120" w:bottom="154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7728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7779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7830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0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79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9"/>
        <w:rPr>
          <w:i/>
          <w:sz w:val="28"/>
        </w:rPr>
      </w:pPr>
    </w:p>
    <w:p>
      <w:pPr>
        <w:pStyle w:val="BodyText"/>
        <w:spacing w:line="249" w:lineRule="auto"/>
        <w:ind w:left="1617" w:right="1615"/>
        <w:jc w:val="both"/>
      </w:pPr>
      <w:r>
        <w:rPr>
          <w:color w:val="231F20"/>
          <w:w w:val="120"/>
        </w:rPr>
        <w:t>porque o la totalidad absorbería la individualidad o esta se sobre-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pondría a la totalidad, resultando en ambos extremos perturbación y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desorden.”</w:t>
      </w:r>
      <w:r>
        <w:rPr>
          <w:color w:val="231F20"/>
          <w:w w:val="120"/>
          <w:vertAlign w:val="superscript"/>
        </w:rPr>
        <w:t>74</w:t>
      </w:r>
      <w:r>
        <w:rPr>
          <w:color w:val="231F20"/>
          <w:w w:val="120"/>
          <w:vertAlign w:val="baseline"/>
        </w:rPr>
        <w:t> Por esa razón, para evitar conflictos innecesarios dentro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del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colectivo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social,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propuso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“la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aplicación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i/>
          <w:color w:val="231F20"/>
          <w:w w:val="120"/>
          <w:vertAlign w:val="baseline"/>
        </w:rPr>
        <w:t>ley</w:t>
      </w:r>
      <w:r>
        <w:rPr>
          <w:i/>
          <w:color w:val="231F20"/>
          <w:spacing w:val="-7"/>
          <w:w w:val="120"/>
          <w:vertAlign w:val="baseline"/>
        </w:rPr>
        <w:t> </w:t>
      </w:r>
      <w:r>
        <w:rPr>
          <w:i/>
          <w:color w:val="231F20"/>
          <w:w w:val="120"/>
          <w:vertAlign w:val="baseline"/>
        </w:rPr>
        <w:t>moral</w:t>
      </w:r>
      <w:r>
        <w:rPr>
          <w:color w:val="231F20"/>
          <w:w w:val="120"/>
          <w:vertAlign w:val="baseline"/>
        </w:rPr>
        <w:t>,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tanto</w:t>
      </w:r>
      <w:r>
        <w:rPr>
          <w:color w:val="231F20"/>
          <w:spacing w:val="-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-7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sociedad como en el individuo, que es lo único que asegura la armo-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nía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entre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estas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fuerzas,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cierto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modo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opuestas,</w:t>
      </w:r>
      <w:r>
        <w:rPr>
          <w:color w:val="231F20"/>
          <w:spacing w:val="2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aunque</w:t>
      </w:r>
      <w:r>
        <w:rPr>
          <w:color w:val="231F20"/>
          <w:spacing w:val="2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concurren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a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un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mismo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fin.”</w:t>
      </w:r>
      <w:r>
        <w:rPr>
          <w:rFonts w:ascii="Verdana" w:hAnsi="Verdana"/>
          <w:color w:val="231F20"/>
          <w:w w:val="120"/>
          <w:vertAlign w:val="superscript"/>
        </w:rPr>
        <w:t>75</w:t>
      </w:r>
      <w:r>
        <w:rPr>
          <w:rFonts w:ascii="Verdana" w:hAnsi="Verdana"/>
          <w:color w:val="231F20"/>
          <w:spacing w:val="-49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De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manera,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sociedad,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en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la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búsqueda</w:t>
      </w:r>
      <w:r>
        <w:rPr>
          <w:color w:val="231F20"/>
          <w:spacing w:val="3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cons-</w:t>
      </w:r>
      <w:r>
        <w:rPr>
          <w:color w:val="231F20"/>
          <w:spacing w:val="-58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tante de preservar su equilibrio y su armonía, debería —conforme a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esta teoría— “estructurarse en base a la conciliación de la libertad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individual con la unidad social y, en consecuencia, obrar “según los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principios de la </w:t>
      </w:r>
      <w:r>
        <w:rPr>
          <w:i/>
          <w:color w:val="231F20"/>
          <w:w w:val="120"/>
          <w:vertAlign w:val="baseline"/>
        </w:rPr>
        <w:t>ley moral</w:t>
      </w:r>
      <w:r>
        <w:rPr>
          <w:color w:val="231F20"/>
          <w:w w:val="120"/>
          <w:vertAlign w:val="baseline"/>
        </w:rPr>
        <w:t>, suprema, absoluta y ante la cual fleja (</w:t>
      </w:r>
      <w:r>
        <w:rPr>
          <w:i/>
          <w:color w:val="231F20"/>
          <w:w w:val="120"/>
          <w:vertAlign w:val="baseline"/>
        </w:rPr>
        <w:t>sic</w:t>
      </w:r>
      <w:r>
        <w:rPr>
          <w:color w:val="231F20"/>
          <w:w w:val="120"/>
          <w:vertAlign w:val="baseline"/>
        </w:rPr>
        <w:t>)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todo</w:t>
      </w:r>
      <w:r>
        <w:rPr>
          <w:color w:val="231F20"/>
          <w:spacing w:val="1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principio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político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o</w:t>
      </w:r>
      <w:r>
        <w:rPr>
          <w:color w:val="231F20"/>
          <w:spacing w:val="2"/>
          <w:w w:val="120"/>
          <w:vertAlign w:val="baseline"/>
        </w:rPr>
        <w:t> </w:t>
      </w:r>
      <w:r>
        <w:rPr>
          <w:color w:val="231F20"/>
          <w:w w:val="120"/>
          <w:vertAlign w:val="baseline"/>
        </w:rPr>
        <w:t>económico.”</w:t>
      </w:r>
      <w:r>
        <w:rPr>
          <w:color w:val="231F20"/>
          <w:w w:val="120"/>
          <w:vertAlign w:val="superscript"/>
        </w:rPr>
        <w:t>76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44" w:lineRule="auto" w:before="1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78816">
            <wp:simplePos x="0" y="0"/>
            <wp:positionH relativeFrom="page">
              <wp:posOffset>830538</wp:posOffset>
            </wp:positionH>
            <wp:positionV relativeFrom="paragraph">
              <wp:posOffset>1160544</wp:posOffset>
            </wp:positionV>
            <wp:extent cx="152399" cy="152399"/>
            <wp:effectExtent l="0" t="0" r="0" b="0"/>
            <wp:wrapNone/>
            <wp:docPr id="1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6789450</wp:posOffset>
            </wp:positionH>
            <wp:positionV relativeFrom="paragraph">
              <wp:posOffset>1160544</wp:posOffset>
            </wp:positionV>
            <wp:extent cx="152399" cy="152399"/>
            <wp:effectExtent l="0" t="0" r="0" b="0"/>
            <wp:wrapNone/>
            <wp:docPr id="1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Así,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conformidad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planteado,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sociedad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este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predi-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</w:rPr>
        <w:t>camento obra de tres formas, a saber, como inteligencia superior;</w:t>
      </w:r>
      <w:r>
        <w:rPr>
          <w:rFonts w:ascii="Verdana" w:hAnsi="Verdana"/>
          <w:color w:val="231F20"/>
          <w:spacing w:val="-69"/>
        </w:rPr>
        <w:t> </w:t>
      </w:r>
      <w:r>
        <w:rPr>
          <w:color w:val="231F20"/>
          <w:w w:val="110"/>
        </w:rPr>
        <w:t>como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voluntad  imperativa  y  como  poder  irresistible.  De  estas  formas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derivarían,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acuerdo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Toro,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los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siguientes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corolarios: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libertad</w:t>
      </w:r>
      <w:r>
        <w:rPr>
          <w:color w:val="231F20"/>
          <w:spacing w:val="1"/>
          <w:w w:val="110"/>
        </w:rPr>
        <w:t> </w:t>
      </w:r>
      <w:r>
        <w:rPr>
          <w:rFonts w:ascii="Verdana" w:hAnsi="Verdana"/>
          <w:color w:val="231F20"/>
        </w:rPr>
        <w:t>individual comienza donde acaba la igualdad necesaria; la legisla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rFonts w:ascii="Verdana" w:hAnsi="Verdana"/>
          <w:color w:val="231F20"/>
          <w:w w:val="95"/>
        </w:rPr>
        <w:t>ción de un país es progresiva como la sociedad misma;</w:t>
      </w:r>
      <w:r>
        <w:rPr>
          <w:rFonts w:ascii="Verdana" w:hAnsi="Verdana"/>
          <w:color w:val="231F20"/>
          <w:spacing w:val="63"/>
        </w:rPr>
        <w:t> </w:t>
      </w:r>
      <w:r>
        <w:rPr>
          <w:rFonts w:ascii="Verdana" w:hAnsi="Verdana"/>
          <w:color w:val="231F20"/>
          <w:w w:val="95"/>
        </w:rPr>
        <w:t>todo es lícito</w:t>
      </w:r>
      <w:r>
        <w:rPr>
          <w:rFonts w:ascii="Verdana" w:hAnsi="Verdana"/>
          <w:color w:val="231F20"/>
          <w:spacing w:val="-64"/>
          <w:w w:val="95"/>
        </w:rPr>
        <w:t> </w:t>
      </w:r>
      <w:r>
        <w:rPr>
          <w:color w:val="231F20"/>
          <w:w w:val="110"/>
        </w:rPr>
        <w:t>y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todo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es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prohibido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sociedad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según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el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grado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su  adelanto,</w:t>
      </w:r>
      <w:r>
        <w:rPr>
          <w:color w:val="231F20"/>
          <w:spacing w:val="1"/>
          <w:w w:val="110"/>
        </w:rPr>
        <w:t> </w:t>
      </w:r>
      <w:r>
        <w:rPr>
          <w:i/>
          <w:color w:val="231F20"/>
          <w:w w:val="105"/>
        </w:rPr>
        <w:t>respetando siempre la ley moral</w:t>
      </w:r>
      <w:r>
        <w:rPr>
          <w:rFonts w:ascii="Verdana" w:hAnsi="Verdana"/>
          <w:color w:val="231F20"/>
          <w:w w:val="105"/>
        </w:rPr>
        <w:t>; un gobierno debe ser un poder re</w:t>
      </w:r>
      <w:r>
        <w:rPr>
          <w:color w:val="231F20"/>
          <w:w w:val="105"/>
        </w:rPr>
        <w:t>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gulador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impida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que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ninguna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fuerza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social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sea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oprimida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por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preponderancia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de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la</w:t>
      </w:r>
      <w:r>
        <w:rPr>
          <w:color w:val="231F20"/>
          <w:spacing w:val="13"/>
          <w:w w:val="110"/>
        </w:rPr>
        <w:t> </w:t>
      </w:r>
      <w:r>
        <w:rPr>
          <w:color w:val="231F20"/>
          <w:w w:val="110"/>
        </w:rPr>
        <w:t>otra.</w:t>
      </w:r>
      <w:r>
        <w:rPr>
          <w:color w:val="231F20"/>
          <w:w w:val="110"/>
          <w:vertAlign w:val="superscript"/>
        </w:rPr>
        <w:t>77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Como es posible apreciar, en el discurso de Toro contenido en sus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Reflexiones sobre la Ley de 10 de abril de 1834 se hacen presentes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conceptos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propios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filosofía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kantiana,</w:t>
      </w:r>
      <w:r>
        <w:rPr>
          <w:color w:val="231F20"/>
          <w:spacing w:val="31"/>
          <w:w w:val="115"/>
        </w:rPr>
        <w:t> </w:t>
      </w:r>
      <w:r>
        <w:rPr>
          <w:color w:val="231F20"/>
          <w:w w:val="115"/>
        </w:rPr>
        <w:t>tales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1"/>
          <w:w w:val="115"/>
        </w:rPr>
        <w:t> </w:t>
      </w:r>
      <w:r>
        <w:rPr>
          <w:i/>
          <w:color w:val="231F20"/>
          <w:w w:val="115"/>
        </w:rPr>
        <w:t>moral</w:t>
      </w:r>
      <w:r>
        <w:rPr>
          <w:color w:val="231F20"/>
          <w:w w:val="115"/>
        </w:rPr>
        <w:t>,</w:t>
      </w:r>
      <w:r>
        <w:rPr>
          <w:color w:val="231F20"/>
          <w:spacing w:val="32"/>
          <w:w w:val="115"/>
        </w:rPr>
        <w:t> </w:t>
      </w:r>
      <w:r>
        <w:rPr>
          <w:i/>
          <w:color w:val="231F20"/>
          <w:w w:val="115"/>
        </w:rPr>
        <w:t>ley</w:t>
      </w:r>
      <w:r>
        <w:rPr>
          <w:i/>
          <w:color w:val="231F20"/>
          <w:spacing w:val="25"/>
          <w:w w:val="115"/>
        </w:rPr>
        <w:t> </w:t>
      </w:r>
      <w:r>
        <w:rPr>
          <w:i/>
          <w:color w:val="231F20"/>
          <w:w w:val="115"/>
        </w:rPr>
        <w:t>mo-</w:t>
      </w:r>
      <w:r>
        <w:rPr>
          <w:i/>
          <w:color w:val="231F20"/>
          <w:spacing w:val="-55"/>
          <w:w w:val="115"/>
        </w:rPr>
        <w:t> </w:t>
      </w:r>
      <w:r>
        <w:rPr>
          <w:i/>
          <w:color w:val="231F20"/>
          <w:w w:val="115"/>
        </w:rPr>
        <w:t>ral universal</w:t>
      </w:r>
      <w:r>
        <w:rPr>
          <w:color w:val="231F20"/>
          <w:w w:val="115"/>
        </w:rPr>
        <w:t>, </w:t>
      </w:r>
      <w:r>
        <w:rPr>
          <w:i/>
          <w:color w:val="231F20"/>
          <w:w w:val="115"/>
        </w:rPr>
        <w:t>regla universal</w:t>
      </w:r>
      <w:r>
        <w:rPr>
          <w:color w:val="231F20"/>
          <w:w w:val="115"/>
        </w:rPr>
        <w:t>, </w:t>
      </w:r>
      <w:r>
        <w:rPr>
          <w:i/>
          <w:color w:val="231F20"/>
          <w:w w:val="115"/>
        </w:rPr>
        <w:t>fines, medios</w:t>
      </w:r>
      <w:r>
        <w:rPr>
          <w:color w:val="231F20"/>
          <w:w w:val="115"/>
        </w:rPr>
        <w:t>, </w:t>
      </w:r>
      <w:r>
        <w:rPr>
          <w:i/>
          <w:color w:val="231F20"/>
          <w:w w:val="115"/>
        </w:rPr>
        <w:t>bien</w:t>
      </w:r>
      <w:r>
        <w:rPr>
          <w:color w:val="231F20"/>
          <w:w w:val="115"/>
        </w:rPr>
        <w:t>, </w:t>
      </w:r>
      <w:r>
        <w:rPr>
          <w:i/>
          <w:color w:val="231F20"/>
          <w:w w:val="115"/>
        </w:rPr>
        <w:t>imperativo</w:t>
      </w:r>
      <w:r>
        <w:rPr>
          <w:color w:val="231F20"/>
          <w:w w:val="115"/>
        </w:rPr>
        <w:t>, </w:t>
      </w:r>
      <w:r>
        <w:rPr>
          <w:i/>
          <w:color w:val="231F20"/>
          <w:w w:val="115"/>
        </w:rPr>
        <w:t>deber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entre otros, que si bien no los cita identificándolos con Kant, los hace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suyos y los convierte en un importante eje en la Teoría Racional de 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Sociedad.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Uno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tantos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ejemplo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respaldan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utilización</w:t>
      </w:r>
      <w:r>
        <w:rPr>
          <w:color w:val="231F20"/>
          <w:spacing w:val="4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lo kantiano en este texto es el siguiente fragmento del mismo: “¿Qué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expresa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aprobación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procuramos  merecer  en  nuestras  accio-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nes (…)? Expresa dos cosas: un principio y un fin. Éste es el bien,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w w:val="95"/>
        </w:rPr>
        <w:t>objeto</w:t>
      </w:r>
      <w:r>
        <w:rPr>
          <w:rFonts w:ascii="Verdana" w:hAnsi="Verdana"/>
          <w:color w:val="231F20"/>
          <w:spacing w:val="2"/>
          <w:w w:val="95"/>
        </w:rPr>
        <w:t> </w:t>
      </w:r>
      <w:r>
        <w:rPr>
          <w:rFonts w:ascii="Verdana" w:hAnsi="Verdana"/>
          <w:color w:val="231F20"/>
          <w:w w:val="95"/>
        </w:rPr>
        <w:t>de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sociedad;</w:t>
      </w:r>
      <w:r>
        <w:rPr>
          <w:rFonts w:ascii="Verdana" w:hAnsi="Verdana"/>
          <w:color w:val="231F20"/>
          <w:spacing w:val="2"/>
          <w:w w:val="95"/>
        </w:rPr>
        <w:t> </w:t>
      </w:r>
      <w:r>
        <w:rPr>
          <w:rFonts w:ascii="Verdana" w:hAnsi="Verdana"/>
          <w:color w:val="231F20"/>
          <w:w w:val="95"/>
        </w:rPr>
        <w:t>aquel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es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la</w:t>
      </w:r>
      <w:r>
        <w:rPr>
          <w:rFonts w:ascii="Verdana" w:hAnsi="Verdana"/>
          <w:color w:val="231F20"/>
          <w:spacing w:val="2"/>
          <w:w w:val="95"/>
        </w:rPr>
        <w:t> </w:t>
      </w:r>
      <w:r>
        <w:rPr>
          <w:rFonts w:ascii="Verdana" w:hAnsi="Verdana"/>
          <w:color w:val="231F20"/>
          <w:w w:val="95"/>
        </w:rPr>
        <w:t>regla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moral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que</w:t>
      </w:r>
      <w:r>
        <w:rPr>
          <w:rFonts w:ascii="Verdana" w:hAnsi="Verdana"/>
          <w:color w:val="231F20"/>
          <w:spacing w:val="2"/>
          <w:w w:val="95"/>
        </w:rPr>
        <w:t> </w:t>
      </w:r>
      <w:r>
        <w:rPr>
          <w:rFonts w:ascii="Verdana" w:hAnsi="Verdana"/>
          <w:color w:val="231F20"/>
          <w:w w:val="95"/>
        </w:rPr>
        <w:t>conduce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al</w:t>
      </w:r>
      <w:r>
        <w:rPr>
          <w:rFonts w:ascii="Verdana" w:hAnsi="Verdana"/>
          <w:color w:val="231F20"/>
          <w:spacing w:val="3"/>
          <w:w w:val="95"/>
        </w:rPr>
        <w:t> </w:t>
      </w:r>
      <w:r>
        <w:rPr>
          <w:rFonts w:ascii="Verdana" w:hAnsi="Verdana"/>
          <w:color w:val="231F20"/>
          <w:w w:val="95"/>
        </w:rPr>
        <w:t>fin.”</w:t>
      </w:r>
      <w:r>
        <w:rPr>
          <w:color w:val="231F20"/>
          <w:w w:val="95"/>
          <w:vertAlign w:val="superscript"/>
        </w:rPr>
        <w:t>78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138.896393pt;margin-top:9.881742pt;width:72pt;height:.1pt;mso-position-horizontal-relative:page;mso-position-vertical-relative:paragraph;z-index:-15680512;mso-wrap-distance-left:0;mso-wrap-distance-right:0" coordorigin="2778,198" coordsize="1440,0" path="m2778,198l4218,198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151" w:lineRule="exact" w:before="0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5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120.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45" w:after="0"/>
        <w:ind w:left="1901" w:right="0" w:hanging="285"/>
        <w:jc w:val="left"/>
        <w:rPr>
          <w:rFonts w:ascii="Verdana"/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6"/>
          <w:w w:val="120"/>
          <w:sz w:val="14"/>
        </w:rPr>
        <w:t> </w:t>
      </w:r>
      <w:r>
        <w:rPr>
          <w:color w:val="231F20"/>
          <w:w w:val="120"/>
          <w:sz w:val="14"/>
        </w:rPr>
        <w:t>122.</w:t>
      </w:r>
    </w:p>
    <w:p>
      <w:pPr>
        <w:pStyle w:val="ListParagraph"/>
        <w:numPr>
          <w:ilvl w:val="0"/>
          <w:numId w:val="8"/>
        </w:numPr>
        <w:tabs>
          <w:tab w:pos="1902" w:val="left" w:leader="none"/>
        </w:tabs>
        <w:spacing w:line="240" w:lineRule="auto" w:before="56" w:after="0"/>
        <w:ind w:left="1901" w:right="0" w:hanging="285"/>
        <w:jc w:val="left"/>
        <w:rPr>
          <w:color w:val="231F20"/>
          <w:sz w:val="14"/>
        </w:rPr>
      </w:pPr>
      <w:r>
        <w:rPr>
          <w:i/>
          <w:color w:val="231F20"/>
          <w:w w:val="120"/>
          <w:sz w:val="14"/>
        </w:rPr>
        <w:t>Ibidem</w:t>
      </w:r>
      <w:r>
        <w:rPr>
          <w:color w:val="231F20"/>
          <w:w w:val="120"/>
          <w:sz w:val="14"/>
        </w:rPr>
        <w:t>.,</w:t>
      </w:r>
      <w:r>
        <w:rPr>
          <w:color w:val="231F20"/>
          <w:spacing w:val="13"/>
          <w:w w:val="120"/>
          <w:sz w:val="14"/>
        </w:rPr>
        <w:t> </w:t>
      </w:r>
      <w:r>
        <w:rPr>
          <w:color w:val="231F20"/>
          <w:w w:val="120"/>
          <w:sz w:val="14"/>
        </w:rPr>
        <w:t>p.</w:t>
      </w:r>
      <w:r>
        <w:rPr>
          <w:color w:val="231F20"/>
          <w:spacing w:val="14"/>
          <w:w w:val="120"/>
          <w:sz w:val="14"/>
        </w:rPr>
        <w:t> </w:t>
      </w:r>
      <w:r>
        <w:rPr>
          <w:color w:val="231F20"/>
          <w:w w:val="120"/>
          <w:sz w:val="14"/>
        </w:rPr>
        <w:t>129.</w:t>
      </w:r>
    </w:p>
    <w:p>
      <w:pPr>
        <w:spacing w:before="56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77</w:t>
      </w:r>
      <w:r>
        <w:rPr>
          <w:color w:val="231F20"/>
          <w:spacing w:val="11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Ibidem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129-130.</w:t>
      </w:r>
    </w:p>
    <w:p>
      <w:pPr>
        <w:spacing w:before="55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78</w:t>
      </w:r>
      <w:r>
        <w:rPr>
          <w:color w:val="231F20"/>
          <w:spacing w:val="3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Ibid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8"/>
          <w:w w:val="125"/>
          <w:sz w:val="14"/>
        </w:rPr>
        <w:t> </w:t>
      </w:r>
      <w:r>
        <w:rPr>
          <w:color w:val="231F20"/>
          <w:w w:val="125"/>
          <w:sz w:val="14"/>
        </w:rPr>
        <w:t>117.</w:t>
      </w:r>
    </w:p>
    <w:p>
      <w:pPr>
        <w:pStyle w:val="BodyText"/>
      </w:pPr>
    </w:p>
    <w:p>
      <w:pPr>
        <w:pStyle w:val="BodyText"/>
        <w:spacing w:before="10"/>
        <w:rPr>
          <w:sz w:val="19"/>
        </w:rPr>
      </w:pPr>
    </w:p>
    <w:p>
      <w:pPr>
        <w:tabs>
          <w:tab w:pos="3995" w:val="left" w:leader="none"/>
        </w:tabs>
        <w:spacing w:before="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48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after="0"/>
        <w:jc w:val="left"/>
        <w:rPr>
          <w:sz w:val="16"/>
        </w:rPr>
        <w:sectPr>
          <w:headerReference w:type="default" r:id="rId25"/>
          <w:footerReference w:type="default" r:id="rId26"/>
          <w:pgSz w:w="12240" w:h="15840"/>
          <w:pgMar w:header="932" w:footer="1924" w:top="1120" w:bottom="2120" w:left="1160" w:right="1160"/>
        </w:sectPr>
      </w:pPr>
    </w:p>
    <w:p>
      <w:pPr>
        <w:pStyle w:val="BodyText"/>
        <w:tabs>
          <w:tab w:pos="4839" w:val="left" w:leader="none"/>
          <w:tab w:pos="6162" w:val="left" w:leader="none"/>
        </w:tabs>
        <w:ind w:left="114"/>
      </w:pPr>
      <w:r>
        <w:rPr/>
        <w:pict>
          <v:group style="width:18pt;height:.25pt;mso-position-horizontal-relative:char;mso-position-vertical-relative:line" coordorigin="0,0" coordsize="360,5">
            <v:shape style="position:absolute;left:0;top:2;width:360;height:2" coordorigin="0,2" coordsize="360,0" path="m300,2l0,2m360,2l0,2e" filled="false" stroked="true" strokeweight=".25pt" strokecolor="#000000">
              <v:path arrowok="t"/>
              <v:stroke dashstyle="solid"/>
            </v:shape>
          </v:group>
        </w:pict>
      </w:r>
      <w:r>
        <w:rPr/>
      </w:r>
      <w:r>
        <w:rPr/>
        <w:tab/>
      </w:r>
      <w:r>
        <w:rPr>
          <w:position w:val="15"/>
        </w:rPr>
        <w:drawing>
          <wp:inline distT="0" distB="0" distL="0" distR="0">
            <wp:extent cx="152400" cy="152400"/>
            <wp:effectExtent l="0" t="0" r="0" b="0"/>
            <wp:docPr id="1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5"/>
        </w:rPr>
      </w:r>
      <w:r>
        <w:rPr>
          <w:position w:val="15"/>
        </w:rPr>
        <w:tab/>
      </w:r>
      <w:r>
        <w:rPr>
          <w:position w:val="11"/>
        </w:rPr>
        <w:pict>
          <v:shape style="width:155.5pt;height:1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1"/>
        </w:rPr>
      </w:r>
      <w:r>
        <w:rPr>
          <w:spacing w:val="57"/>
          <w:position w:val="11"/>
        </w:rPr>
        <w:t> </w:t>
      </w:r>
      <w:r>
        <w:rPr>
          <w:spacing w:val="57"/>
        </w:rPr>
        <w:pict>
          <v:group style="width:21.15pt;height:21.15pt;mso-position-horizontal-relative:char;mso-position-vertical-relative:line" coordorigin="0,0" coordsize="423,423">
            <v:shape style="position:absolute;left:2;top:0;width:420;height:420" coordorigin="2,0" coordsize="420,420" path="m122,420l422,420m62,420l422,420m2,300l2,0m2,360l2,0e" filled="false" stroked="true" strokeweight=".25pt" strokecolor="#000000">
              <v:path arrowok="t"/>
              <v:stroke dashstyle="solid"/>
            </v:shape>
          </v:group>
        </w:pict>
      </w:r>
      <w:r>
        <w:rPr>
          <w:spacing w:val="57"/>
        </w:rPr>
      </w: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16"/>
        </w:rPr>
      </w:pPr>
    </w:p>
    <w:p>
      <w:pPr>
        <w:spacing w:before="70"/>
        <w:ind w:left="0" w:right="1606" w:firstLine="0"/>
        <w:jc w:val="right"/>
        <w:rPr>
          <w:i/>
          <w:sz w:val="18"/>
        </w:rPr>
      </w:pPr>
      <w:r>
        <w:rPr>
          <w:i/>
          <w:color w:val="231F20"/>
          <w:sz w:val="18"/>
        </w:rPr>
        <w:t>Diego</w:t>
      </w:r>
      <w:r>
        <w:rPr>
          <w:i/>
          <w:color w:val="231F20"/>
          <w:spacing w:val="6"/>
          <w:sz w:val="18"/>
        </w:rPr>
        <w:t> </w:t>
      </w:r>
      <w:r>
        <w:rPr>
          <w:i/>
          <w:color w:val="231F20"/>
          <w:sz w:val="18"/>
        </w:rPr>
        <w:t>Márquez</w:t>
      </w:r>
      <w:r>
        <w:rPr>
          <w:i/>
          <w:color w:val="231F20"/>
          <w:spacing w:val="7"/>
          <w:sz w:val="18"/>
        </w:rPr>
        <w:t> </w:t>
      </w:r>
      <w:r>
        <w:rPr>
          <w:i/>
          <w:color w:val="231F20"/>
          <w:sz w:val="18"/>
        </w:rPr>
        <w:t>Castro</w:t>
      </w:r>
    </w:p>
    <w:p>
      <w:pPr>
        <w:pStyle w:val="BodyText"/>
        <w:rPr>
          <w:i/>
        </w:rPr>
      </w:pPr>
    </w:p>
    <w:p>
      <w:pPr>
        <w:pStyle w:val="BodyText"/>
        <w:spacing w:before="1"/>
        <w:rPr>
          <w:i/>
          <w:sz w:val="22"/>
        </w:rPr>
      </w:pPr>
    </w:p>
    <w:p>
      <w:pPr>
        <w:pStyle w:val="BodyText"/>
        <w:spacing w:line="247" w:lineRule="auto" w:before="83"/>
        <w:ind w:left="1617" w:right="1615" w:firstLine="283"/>
        <w:jc w:val="both"/>
      </w:pPr>
      <w:r>
        <w:rPr>
          <w:color w:val="231F20"/>
          <w:w w:val="115"/>
        </w:rPr>
        <w:t>Siguiendo el hilo del discurso de Toro, igualmente es posible en-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contrar</w:t>
      </w:r>
      <w:r>
        <w:rPr>
          <w:color w:val="231F20"/>
          <w:spacing w:val="32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presencia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33"/>
          <w:w w:val="115"/>
        </w:rPr>
        <w:t> </w:t>
      </w:r>
      <w:r>
        <w:rPr>
          <w:i/>
          <w:color w:val="231F20"/>
          <w:w w:val="115"/>
        </w:rPr>
        <w:t>imperativo</w:t>
      </w:r>
      <w:r>
        <w:rPr>
          <w:i/>
          <w:color w:val="231F20"/>
          <w:spacing w:val="27"/>
          <w:w w:val="115"/>
        </w:rPr>
        <w:t> </w:t>
      </w:r>
      <w:r>
        <w:rPr>
          <w:i/>
          <w:color w:val="231F20"/>
          <w:w w:val="115"/>
        </w:rPr>
        <w:t>categórico</w:t>
      </w:r>
      <w:r>
        <w:rPr>
          <w:i/>
          <w:color w:val="231F20"/>
          <w:spacing w:val="33"/>
          <w:w w:val="115"/>
        </w:rPr>
        <w:t> </w:t>
      </w:r>
      <w:r>
        <w:rPr>
          <w:color w:val="231F20"/>
          <w:w w:val="115"/>
        </w:rPr>
        <w:t>kantiano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como</w:t>
      </w:r>
      <w:r>
        <w:rPr>
          <w:color w:val="231F20"/>
          <w:spacing w:val="33"/>
          <w:w w:val="115"/>
        </w:rPr>
        <w:t> </w:t>
      </w:r>
      <w:r>
        <w:rPr>
          <w:color w:val="231F20"/>
          <w:w w:val="115"/>
        </w:rPr>
        <w:t>re-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gla</w:t>
      </w:r>
      <w:r>
        <w:rPr>
          <w:color w:val="231F20"/>
          <w:spacing w:val="20"/>
          <w:w w:val="115"/>
        </w:rPr>
        <w:t> </w:t>
      </w:r>
      <w:r>
        <w:rPr>
          <w:color w:val="231F20"/>
          <w:w w:val="115"/>
        </w:rPr>
        <w:t>universal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manda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todos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cada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uno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4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actos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21"/>
          <w:w w:val="115"/>
        </w:rPr>
        <w:t> </w:t>
      </w:r>
      <w:r>
        <w:rPr>
          <w:color w:val="231F20"/>
          <w:w w:val="115"/>
        </w:rPr>
        <w:t>voluntad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y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manda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siempre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misma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cosa,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en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tal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sentido</w:t>
      </w:r>
      <w:r>
        <w:rPr>
          <w:color w:val="231F20"/>
          <w:spacing w:val="39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38"/>
          <w:w w:val="115"/>
        </w:rPr>
        <w:t> </w:t>
      </w:r>
      <w:r>
        <w:rPr>
          <w:color w:val="231F20"/>
          <w:w w:val="115"/>
        </w:rPr>
        <w:t>pensador</w:t>
      </w:r>
      <w:r>
        <w:rPr>
          <w:color w:val="231F20"/>
          <w:spacing w:val="22"/>
          <w:w w:val="115"/>
        </w:rPr>
        <w:t> </w:t>
      </w:r>
      <w:r>
        <w:rPr>
          <w:color w:val="231F20"/>
          <w:w w:val="115"/>
        </w:rPr>
        <w:t>estimó:</w:t>
      </w:r>
      <w:r>
        <w:rPr>
          <w:color w:val="231F20"/>
          <w:spacing w:val="-56"/>
          <w:w w:val="115"/>
        </w:rPr>
        <w:t> </w:t>
      </w:r>
      <w:r>
        <w:rPr>
          <w:color w:val="231F20"/>
          <w:w w:val="115"/>
        </w:rPr>
        <w:t>“La ley para la sociedad es esta: </w:t>
      </w:r>
      <w:r>
        <w:rPr>
          <w:i/>
          <w:color w:val="231F20"/>
          <w:w w:val="115"/>
        </w:rPr>
        <w:t>Busca el bien por solo el bien</w:t>
      </w:r>
      <w:r>
        <w:rPr>
          <w:rFonts w:ascii="Verdana" w:hAnsi="Verdana"/>
          <w:color w:val="231F20"/>
          <w:w w:val="115"/>
        </w:rPr>
        <w:t>; ahora,</w:t>
      </w:r>
      <w:r>
        <w:rPr>
          <w:rFonts w:ascii="Verdana" w:hAnsi="Verdana"/>
          <w:color w:val="231F20"/>
          <w:spacing w:val="-78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ley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para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el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individuo  es:  </w:t>
      </w:r>
      <w:r>
        <w:rPr>
          <w:i/>
          <w:color w:val="231F20"/>
          <w:w w:val="115"/>
        </w:rPr>
        <w:t>Obra de manera que tu acción pueda ser-</w:t>
      </w:r>
      <w:r>
        <w:rPr>
          <w:i/>
          <w:color w:val="231F20"/>
          <w:spacing w:val="-56"/>
          <w:w w:val="115"/>
        </w:rPr>
        <w:t> </w:t>
      </w:r>
      <w:r>
        <w:rPr>
          <w:i/>
          <w:color w:val="231F20"/>
          <w:w w:val="115"/>
        </w:rPr>
        <w:t>vir para las acciones de todos</w:t>
      </w:r>
      <w:r>
        <w:rPr>
          <w:color w:val="231F20"/>
          <w:w w:val="115"/>
        </w:rPr>
        <w:t>.”</w:t>
      </w:r>
      <w:r>
        <w:rPr>
          <w:color w:val="231F20"/>
          <w:w w:val="115"/>
          <w:vertAlign w:val="superscript"/>
        </w:rPr>
        <w:t>79</w:t>
      </w:r>
      <w:r>
        <w:rPr>
          <w:color w:val="231F20"/>
          <w:w w:val="115"/>
          <w:vertAlign w:val="baseline"/>
        </w:rPr>
        <w:t> Todo lo cual encajó con el tema del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i/>
          <w:color w:val="231F20"/>
          <w:w w:val="115"/>
          <w:vertAlign w:val="baseline"/>
        </w:rPr>
        <w:t>deber</w:t>
      </w:r>
      <w:r>
        <w:rPr>
          <w:i/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contexto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ejercicio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ciudadanía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libertad,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desde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perspectiva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afirmó: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“La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libertad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primer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color w:val="231F20"/>
          <w:w w:val="110"/>
          <w:vertAlign w:val="baseline"/>
        </w:rPr>
        <w:t>atributo del </w:t>
      </w:r>
      <w:r>
        <w:rPr>
          <w:i/>
          <w:color w:val="231F20"/>
          <w:w w:val="110"/>
          <w:vertAlign w:val="baseline"/>
        </w:rPr>
        <w:t>ser moral</w:t>
      </w:r>
      <w:r>
        <w:rPr>
          <w:rFonts w:ascii="Verdana" w:hAnsi="Verdana"/>
          <w:color w:val="231F20"/>
          <w:w w:val="110"/>
          <w:vertAlign w:val="baseline"/>
        </w:rPr>
        <w:t>; no basta la racionalidad para constituir el</w:t>
      </w:r>
      <w:r>
        <w:rPr>
          <w:rFonts w:ascii="Verdana" w:hAnsi="Verdana"/>
          <w:color w:val="231F20"/>
          <w:spacing w:val="-75"/>
          <w:w w:val="110"/>
          <w:vertAlign w:val="baseline"/>
        </w:rPr>
        <w:t> </w:t>
      </w:r>
      <w:r>
        <w:rPr>
          <w:color w:val="231F20"/>
          <w:w w:val="115"/>
          <w:vertAlign w:val="baseline"/>
        </w:rPr>
        <w:t>ser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libre,  necesita  además,  el  </w:t>
      </w:r>
      <w:r>
        <w:rPr>
          <w:i/>
          <w:color w:val="231F20"/>
          <w:w w:val="115"/>
          <w:vertAlign w:val="baseline"/>
        </w:rPr>
        <w:t>deber.</w:t>
      </w:r>
      <w:r>
        <w:rPr>
          <w:color w:val="231F20"/>
          <w:w w:val="115"/>
          <w:vertAlign w:val="baseline"/>
        </w:rPr>
        <w:t>”</w:t>
      </w:r>
      <w:r>
        <w:rPr>
          <w:color w:val="231F20"/>
          <w:w w:val="115"/>
          <w:vertAlign w:val="superscript"/>
        </w:rPr>
        <w:t>80</w:t>
      </w:r>
      <w:r>
        <w:rPr>
          <w:color w:val="231F20"/>
          <w:w w:val="115"/>
          <w:vertAlign w:val="baseline"/>
        </w:rPr>
        <w:t> En  consecuencia,  para  Toro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libertad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constituye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“un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fin,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objeto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ni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para</w:t>
      </w:r>
      <w:r>
        <w:rPr>
          <w:color w:val="231F20"/>
          <w:spacing w:val="38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sociedad</w:t>
      </w:r>
      <w:r>
        <w:rPr>
          <w:color w:val="231F20"/>
          <w:spacing w:val="3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ni</w:t>
      </w:r>
      <w:r>
        <w:rPr>
          <w:color w:val="231F20"/>
          <w:spacing w:val="-55"/>
          <w:w w:val="115"/>
          <w:vertAlign w:val="baseline"/>
        </w:rPr>
        <w:t> </w:t>
      </w:r>
      <w:r>
        <w:rPr>
          <w:rFonts w:ascii="Verdana" w:hAnsi="Verdana"/>
          <w:color w:val="231F20"/>
          <w:w w:val="95"/>
          <w:vertAlign w:val="baseline"/>
        </w:rPr>
        <w:t>para el individuo; es más bien un medio, una facultad de obrar, para</w:t>
      </w:r>
      <w:r>
        <w:rPr>
          <w:rFonts w:ascii="Verdana" w:hAnsi="Verdana"/>
          <w:color w:val="231F20"/>
          <w:spacing w:val="1"/>
          <w:w w:val="95"/>
          <w:vertAlign w:val="baseline"/>
        </w:rPr>
        <w:t> </w:t>
      </w:r>
      <w:r>
        <w:rPr>
          <w:color w:val="231F20"/>
          <w:w w:val="115"/>
          <w:vertAlign w:val="baseline"/>
        </w:rPr>
        <w:t>alcanzar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el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fin,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que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realización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todas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las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ideas</w:t>
      </w:r>
      <w:r>
        <w:rPr>
          <w:color w:val="231F20"/>
          <w:spacing w:val="3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4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4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todos</w:t>
      </w:r>
      <w:r>
        <w:rPr>
          <w:color w:val="231F20"/>
          <w:spacing w:val="-5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7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sentimientos.”</w:t>
      </w:r>
      <w:r>
        <w:rPr>
          <w:color w:val="231F20"/>
          <w:w w:val="115"/>
          <w:vertAlign w:val="superscript"/>
        </w:rPr>
        <w:t>81</w:t>
      </w:r>
    </w:p>
    <w:p>
      <w:pPr>
        <w:pStyle w:val="BodyText"/>
        <w:spacing w:before="1"/>
      </w:pPr>
    </w:p>
    <w:p>
      <w:pPr>
        <w:pStyle w:val="BodyText"/>
        <w:spacing w:line="249" w:lineRule="auto"/>
        <w:ind w:left="1617" w:right="1615" w:firstLine="283"/>
        <w:jc w:val="both"/>
      </w:pP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830538</wp:posOffset>
            </wp:positionH>
            <wp:positionV relativeFrom="paragraph">
              <wp:posOffset>702715</wp:posOffset>
            </wp:positionV>
            <wp:extent cx="152399" cy="152399"/>
            <wp:effectExtent l="0" t="0" r="0" b="0"/>
            <wp:wrapNone/>
            <wp:docPr id="1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6789450</wp:posOffset>
            </wp:positionH>
            <wp:positionV relativeFrom="paragraph">
              <wp:posOffset>702715</wp:posOffset>
            </wp:positionV>
            <wp:extent cx="152399" cy="152399"/>
            <wp:effectExtent l="0" t="0" r="0" b="0"/>
            <wp:wrapNone/>
            <wp:docPr id="1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5"/>
        </w:rPr>
        <w:t>Al concluir este trabajo, conviene estimar dentro de los contextos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político-sociales, los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escenarios en tiempos de definición y construc-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ción en los cuales Toro como miembro de la </w:t>
      </w:r>
      <w:r>
        <w:rPr>
          <w:i/>
          <w:color w:val="231F20"/>
          <w:w w:val="115"/>
        </w:rPr>
        <w:t>generación del treinta</w:t>
      </w:r>
      <w:r>
        <w:rPr>
          <w:color w:val="231F20"/>
          <w:w w:val="115"/>
        </w:rPr>
        <w:t>,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</w:rPr>
        <w:t>comunicó su discurso; así, vale tomar en cuenta lo señalado en la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siguiente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referencia: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“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…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uno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los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problemas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mayores</w:t>
      </w:r>
      <w:r>
        <w:rPr>
          <w:color w:val="231F20"/>
          <w:spacing w:val="5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52"/>
          <w:w w:val="115"/>
        </w:rPr>
        <w:t> </w:t>
      </w:r>
      <w:r>
        <w:rPr>
          <w:color w:val="231F20"/>
          <w:w w:val="115"/>
        </w:rPr>
        <w:t>resolver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[por esa generación] tuvo que ver con la puesta en marcha de una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estrategia que hiciera posible la difusión de las ideas moralizantes y,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sobre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todo,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del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tipo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moral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se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iba</w:t>
      </w:r>
      <w:r>
        <w:rPr>
          <w:color w:val="231F20"/>
          <w:spacing w:val="1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3"/>
          <w:w w:val="115"/>
        </w:rPr>
        <w:t> </w:t>
      </w:r>
      <w:r>
        <w:rPr>
          <w:color w:val="231F20"/>
          <w:w w:val="115"/>
        </w:rPr>
        <w:t>inculcar.”</w:t>
      </w:r>
      <w:r>
        <w:rPr>
          <w:color w:val="231F20"/>
          <w:w w:val="115"/>
          <w:vertAlign w:val="superscript"/>
        </w:rPr>
        <w:t>82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49" w:lineRule="auto"/>
        <w:ind w:left="1617" w:right="1615" w:firstLine="283"/>
        <w:jc w:val="both"/>
      </w:pPr>
      <w:r>
        <w:rPr>
          <w:color w:val="231F20"/>
          <w:w w:val="115"/>
        </w:rPr>
        <w:t>Toro, antes de colocar el punto final a sus reflexiones reiteró su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esfuerzo en demostrar los vicios de la ley de 10 de abril y las ruinosas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consecuencias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ésta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trajo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la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sociedad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venezolana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de</w:t>
      </w:r>
      <w:r>
        <w:rPr>
          <w:color w:val="231F20"/>
          <w:spacing w:val="42"/>
          <w:w w:val="115"/>
        </w:rPr>
        <w:t> </w:t>
      </w:r>
      <w:r>
        <w:rPr>
          <w:color w:val="231F20"/>
          <w:w w:val="115"/>
        </w:rPr>
        <w:t>su</w:t>
      </w:r>
      <w:r>
        <w:rPr>
          <w:color w:val="231F20"/>
          <w:spacing w:val="41"/>
          <w:w w:val="115"/>
        </w:rPr>
        <w:t> </w:t>
      </w:r>
      <w:r>
        <w:rPr>
          <w:color w:val="231F20"/>
          <w:w w:val="115"/>
        </w:rPr>
        <w:t>tiempo,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por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cuya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razón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manifestó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“acaso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doy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más</w:t>
      </w:r>
      <w:r>
        <w:rPr>
          <w:color w:val="231F20"/>
          <w:spacing w:val="37"/>
          <w:w w:val="115"/>
        </w:rPr>
        <w:t> </w:t>
      </w:r>
      <w:r>
        <w:rPr>
          <w:color w:val="231F20"/>
          <w:w w:val="115"/>
        </w:rPr>
        <w:t>importancia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que</w:t>
      </w:r>
      <w:r>
        <w:rPr>
          <w:color w:val="231F20"/>
          <w:spacing w:val="36"/>
          <w:w w:val="115"/>
        </w:rPr>
        <w:t> </w:t>
      </w:r>
      <w:r>
        <w:rPr>
          <w:color w:val="231F20"/>
          <w:w w:val="115"/>
        </w:rPr>
        <w:t>otros</w:t>
      </w:r>
      <w:r>
        <w:rPr>
          <w:color w:val="231F20"/>
          <w:spacing w:val="-5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las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consecuencias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morales,  políticas  y  económicas  de  dicha  ley.</w:t>
      </w:r>
      <w:r>
        <w:rPr>
          <w:color w:val="231F20"/>
          <w:spacing w:val="1"/>
          <w:w w:val="115"/>
        </w:rPr>
        <w:t> </w:t>
      </w:r>
      <w:r>
        <w:rPr>
          <w:rFonts w:ascii="Verdana" w:hAnsi="Verdana"/>
          <w:color w:val="231F20"/>
          <w:spacing w:val="-1"/>
        </w:rPr>
        <w:t>Las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naciones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se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  <w:spacing w:val="-1"/>
        </w:rPr>
        <w:t>gobiernan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por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leyes</w:t>
      </w:r>
      <w:r>
        <w:rPr>
          <w:rFonts w:ascii="Verdana" w:hAnsi="Verdana"/>
          <w:color w:val="231F20"/>
          <w:spacing w:val="-15"/>
        </w:rPr>
        <w:t> </w:t>
      </w:r>
      <w:r>
        <w:rPr>
          <w:rFonts w:ascii="Verdana" w:hAnsi="Verdana"/>
          <w:color w:val="231F20"/>
        </w:rPr>
        <w:t>providenciales;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pero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la</w:t>
      </w:r>
      <w:r>
        <w:rPr>
          <w:rFonts w:ascii="Verdana" w:hAnsi="Verdana"/>
          <w:color w:val="231F20"/>
          <w:spacing w:val="-16"/>
        </w:rPr>
        <w:t> </w:t>
      </w:r>
      <w:r>
        <w:rPr>
          <w:rFonts w:ascii="Verdana" w:hAnsi="Verdana"/>
          <w:color w:val="231F20"/>
        </w:rPr>
        <w:t>libertad</w:t>
      </w:r>
      <w:r>
        <w:rPr>
          <w:rFonts w:ascii="Verdana" w:hAnsi="Verdana"/>
          <w:color w:val="231F20"/>
          <w:spacing w:val="-68"/>
        </w:rPr>
        <w:t> </w:t>
      </w:r>
      <w:r>
        <w:rPr>
          <w:color w:val="231F20"/>
          <w:w w:val="115"/>
        </w:rPr>
        <w:t>moral no se muestra sino en su lucha con el destino.”</w:t>
      </w:r>
      <w:r>
        <w:rPr>
          <w:color w:val="231F20"/>
          <w:w w:val="115"/>
          <w:vertAlign w:val="superscript"/>
        </w:rPr>
        <w:t>83</w:t>
      </w:r>
      <w:r>
        <w:rPr>
          <w:color w:val="231F20"/>
          <w:w w:val="115"/>
          <w:vertAlign w:val="baseline"/>
        </w:rPr>
        <w:t> Y como un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demócrata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liberal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convencido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dejó  para  la  posteridad  unas  pala-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bras que deben resonar con fuerza en esta Venezuela que comienza a</w:t>
      </w:r>
      <w:r>
        <w:rPr>
          <w:color w:val="231F20"/>
          <w:spacing w:val="1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transitar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por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los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caminos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del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siglo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XXI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en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medio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de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luces</w:t>
      </w:r>
      <w:r>
        <w:rPr>
          <w:color w:val="231F20"/>
          <w:spacing w:val="25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y</w:t>
      </w:r>
      <w:r>
        <w:rPr>
          <w:color w:val="231F20"/>
          <w:spacing w:val="26"/>
          <w:w w:val="115"/>
          <w:vertAlign w:val="baseline"/>
        </w:rPr>
        <w:t> </w:t>
      </w:r>
      <w:r>
        <w:rPr>
          <w:color w:val="231F20"/>
          <w:w w:val="115"/>
          <w:vertAlign w:val="baseline"/>
        </w:rPr>
        <w:t>sombras,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spacing w:before="1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79</w:t>
      </w:r>
      <w:r>
        <w:rPr>
          <w:color w:val="231F20"/>
          <w:spacing w:val="17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Ibid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2"/>
          <w:w w:val="125"/>
          <w:sz w:val="14"/>
        </w:rPr>
        <w:t> </w:t>
      </w:r>
      <w:r>
        <w:rPr>
          <w:color w:val="231F20"/>
          <w:w w:val="125"/>
          <w:sz w:val="14"/>
        </w:rPr>
        <w:t>122.</w:t>
      </w:r>
    </w:p>
    <w:p>
      <w:pPr>
        <w:spacing w:before="55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80</w:t>
      </w:r>
      <w:r>
        <w:rPr>
          <w:color w:val="231F20"/>
          <w:spacing w:val="39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Ibid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w w:val="125"/>
          <w:sz w:val="14"/>
        </w:rPr>
        <w:t>pp.</w:t>
      </w:r>
      <w:r>
        <w:rPr>
          <w:color w:val="231F20"/>
          <w:spacing w:val="-9"/>
          <w:w w:val="125"/>
          <w:sz w:val="14"/>
        </w:rPr>
        <w:t> </w:t>
      </w:r>
      <w:r>
        <w:rPr>
          <w:color w:val="231F20"/>
          <w:w w:val="125"/>
          <w:sz w:val="14"/>
        </w:rPr>
        <w:t>176-177.</w:t>
      </w:r>
    </w:p>
    <w:p>
      <w:pPr>
        <w:spacing w:before="56"/>
        <w:ind w:left="1617" w:right="0" w:firstLine="0"/>
        <w:jc w:val="left"/>
        <w:rPr>
          <w:sz w:val="14"/>
        </w:rPr>
      </w:pPr>
      <w:r>
        <w:rPr>
          <w:color w:val="231F20"/>
          <w:w w:val="125"/>
          <w:sz w:val="14"/>
        </w:rPr>
        <w:t>81</w:t>
      </w:r>
      <w:r>
        <w:rPr>
          <w:color w:val="231F20"/>
          <w:spacing w:val="17"/>
          <w:w w:val="125"/>
          <w:sz w:val="14"/>
        </w:rPr>
        <w:t> </w:t>
      </w:r>
      <w:r>
        <w:rPr>
          <w:i/>
          <w:color w:val="231F20"/>
          <w:w w:val="125"/>
          <w:sz w:val="14"/>
        </w:rPr>
        <w:t>Ibid</w:t>
      </w:r>
      <w:r>
        <w:rPr>
          <w:color w:val="231F20"/>
          <w:w w:val="125"/>
          <w:sz w:val="14"/>
        </w:rPr>
        <w:t>.,</w:t>
      </w:r>
      <w:r>
        <w:rPr>
          <w:color w:val="231F20"/>
          <w:spacing w:val="-5"/>
          <w:w w:val="125"/>
          <w:sz w:val="14"/>
        </w:rPr>
        <w:t> </w:t>
      </w:r>
      <w:r>
        <w:rPr>
          <w:color w:val="231F20"/>
          <w:w w:val="125"/>
          <w:sz w:val="14"/>
        </w:rPr>
        <w:t>p.</w:t>
      </w:r>
      <w:r>
        <w:rPr>
          <w:color w:val="231F20"/>
          <w:spacing w:val="-4"/>
          <w:w w:val="125"/>
          <w:sz w:val="14"/>
        </w:rPr>
        <w:t> </w:t>
      </w:r>
      <w:r>
        <w:rPr>
          <w:color w:val="231F20"/>
          <w:w w:val="125"/>
          <w:sz w:val="14"/>
        </w:rPr>
        <w:t>124.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46" w:after="0"/>
        <w:ind w:left="1901" w:right="0" w:hanging="285"/>
        <w:jc w:val="left"/>
        <w:rPr>
          <w:rFonts w:ascii="Verdana" w:hAnsi="Verdana"/>
          <w:sz w:val="14"/>
        </w:rPr>
      </w:pPr>
      <w:r>
        <w:rPr>
          <w:color w:val="231F20"/>
          <w:w w:val="110"/>
          <w:sz w:val="14"/>
        </w:rPr>
        <w:t>Mirla</w:t>
      </w:r>
      <w:r>
        <w:rPr>
          <w:color w:val="231F20"/>
          <w:spacing w:val="24"/>
          <w:w w:val="110"/>
          <w:sz w:val="14"/>
        </w:rPr>
        <w:t> </w:t>
      </w:r>
      <w:r>
        <w:rPr>
          <w:color w:val="231F20"/>
          <w:w w:val="110"/>
          <w:sz w:val="14"/>
        </w:rPr>
        <w:t>Alcibíades:</w:t>
      </w:r>
      <w:r>
        <w:rPr>
          <w:color w:val="231F20"/>
          <w:spacing w:val="25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La</w:t>
      </w:r>
      <w:r>
        <w:rPr>
          <w:i/>
          <w:color w:val="231F20"/>
          <w:spacing w:val="2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heroica</w:t>
      </w:r>
      <w:r>
        <w:rPr>
          <w:i/>
          <w:color w:val="231F20"/>
          <w:spacing w:val="2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aventura</w:t>
      </w:r>
      <w:r>
        <w:rPr>
          <w:i/>
          <w:color w:val="231F20"/>
          <w:spacing w:val="22"/>
          <w:w w:val="110"/>
          <w:sz w:val="14"/>
        </w:rPr>
        <w:t> </w:t>
      </w:r>
      <w:r>
        <w:rPr>
          <w:i/>
          <w:color w:val="231F20"/>
          <w:w w:val="110"/>
          <w:sz w:val="14"/>
        </w:rPr>
        <w:t>de</w:t>
      </w:r>
      <w:r>
        <w:rPr>
          <w:rFonts w:ascii="Verdana" w:hAnsi="Verdana"/>
          <w:color w:val="231F20"/>
          <w:w w:val="110"/>
          <w:sz w:val="14"/>
        </w:rPr>
        <w:t>…,</w:t>
      </w:r>
      <w:r>
        <w:rPr>
          <w:rFonts w:ascii="Verdana" w:hAnsi="Verdana"/>
          <w:color w:val="231F20"/>
          <w:spacing w:val="9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p.</w:t>
      </w:r>
      <w:r>
        <w:rPr>
          <w:rFonts w:ascii="Verdana" w:hAnsi="Verdana"/>
          <w:color w:val="231F20"/>
          <w:spacing w:val="10"/>
          <w:w w:val="110"/>
          <w:sz w:val="14"/>
        </w:rPr>
        <w:t> </w:t>
      </w:r>
      <w:r>
        <w:rPr>
          <w:rFonts w:ascii="Verdana" w:hAnsi="Verdana"/>
          <w:color w:val="231F20"/>
          <w:w w:val="110"/>
          <w:sz w:val="14"/>
        </w:rPr>
        <w:t>58.</w: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55" w:after="0"/>
        <w:ind w:left="1901" w:right="0" w:hanging="285"/>
        <w:jc w:val="left"/>
        <w:rPr>
          <w:sz w:val="14"/>
        </w:rPr>
      </w:pPr>
      <w:r>
        <w:rPr>
          <w:color w:val="231F20"/>
          <w:w w:val="120"/>
          <w:sz w:val="14"/>
        </w:rPr>
        <w:t>Fermín Toro: </w:t>
      </w:r>
      <w:r>
        <w:rPr>
          <w:i/>
          <w:color w:val="231F20"/>
          <w:w w:val="120"/>
          <w:sz w:val="14"/>
        </w:rPr>
        <w:t>Op.</w:t>
      </w:r>
      <w:r>
        <w:rPr>
          <w:i/>
          <w:color w:val="231F20"/>
          <w:spacing w:val="-2"/>
          <w:w w:val="120"/>
          <w:sz w:val="14"/>
        </w:rPr>
        <w:t> </w:t>
      </w:r>
      <w:r>
        <w:rPr>
          <w:i/>
          <w:color w:val="231F20"/>
          <w:w w:val="120"/>
          <w:sz w:val="14"/>
        </w:rPr>
        <w:t>Cit</w:t>
      </w:r>
      <w:r>
        <w:rPr>
          <w:color w:val="231F20"/>
          <w:w w:val="120"/>
          <w:sz w:val="14"/>
        </w:rPr>
        <w:t>., p. 220.</w:t>
      </w:r>
    </w:p>
    <w:p>
      <w:pPr>
        <w:pStyle w:val="BodyText"/>
      </w:pPr>
    </w:p>
    <w:p>
      <w:pPr>
        <w:tabs>
          <w:tab w:pos="8296" w:val="right" w:leader="none"/>
        </w:tabs>
        <w:spacing w:before="232"/>
        <w:ind w:left="4103" w:right="0" w:firstLine="0"/>
        <w:jc w:val="left"/>
        <w:rPr>
          <w:sz w:val="20"/>
        </w:rPr>
      </w:pPr>
      <w:r>
        <w:rPr>
          <w:i/>
          <w:color w:val="231F20"/>
          <w:sz w:val="16"/>
        </w:rPr>
        <w:t>Lógoi. Revista</w:t>
      </w:r>
      <w:r>
        <w:rPr>
          <w:i/>
          <w:color w:val="231F20"/>
          <w:spacing w:val="1"/>
          <w:sz w:val="16"/>
        </w:rPr>
        <w:t> </w:t>
      </w:r>
      <w:r>
        <w:rPr>
          <w:i/>
          <w:color w:val="231F20"/>
          <w:sz w:val="16"/>
        </w:rPr>
        <w:t>de Filosofía</w:t>
        <w:tab/>
      </w:r>
      <w:r>
        <w:rPr>
          <w:color w:val="231F20"/>
          <w:sz w:val="20"/>
        </w:rPr>
        <w:t>49</w:t>
      </w:r>
    </w:p>
    <w:p>
      <w:pPr>
        <w:spacing w:after="0"/>
        <w:jc w:val="left"/>
        <w:rPr>
          <w:sz w:val="20"/>
        </w:rPr>
        <w:sectPr>
          <w:headerReference w:type="default" r:id="rId27"/>
          <w:footerReference w:type="default" r:id="rId28"/>
          <w:pgSz w:w="12240" w:h="15840"/>
          <w:pgMar w:header="932" w:footer="1914" w:top="1120" w:bottom="2100" w:left="1160" w:right="1160"/>
        </w:sectPr>
      </w:pPr>
    </w:p>
    <w:p>
      <w:pPr>
        <w:spacing w:before="943"/>
        <w:ind w:left="1758" w:right="1803" w:firstLine="0"/>
        <w:jc w:val="center"/>
        <w:rPr>
          <w:i/>
          <w:sz w:val="18"/>
        </w:rPr>
      </w:pPr>
      <w:r>
        <w:rPr/>
        <w:pict>
          <v:shape style="position:absolute;margin-left:63.89724pt;margin-top:20.484472pt;width:18pt;height:.1pt;mso-position-horizontal-relative:page;mso-position-vertical-relative:paragraph;z-index:15784960" coordorigin="1278,410" coordsize="360,0" path="m1578,410l1278,410m1638,410l1278,4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27.102417pt;margin-top:-.514328pt;width:21pt;height:21pt;mso-position-horizontal-relative:page;mso-position-vertical-relative:paragraph;z-index:15785472" coordorigin="10542,-10" coordsize="420,420" path="m10662,410l10962,410m10602,410l10962,410m10542,290l10542,-10m10542,350l10542,-10e" filled="false" stroked="true" strokeweight=".25pt" strokecolor="#000000">
            <v:path arrowok="t"/>
            <v:stroke dashstyl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85984">
            <wp:simplePos x="0" y="0"/>
            <wp:positionH relativeFrom="page">
              <wp:posOffset>3809984</wp:posOffset>
            </wp:positionH>
            <wp:positionV relativeFrom="paragraph">
              <wp:posOffset>12502</wp:posOffset>
            </wp:positionV>
            <wp:extent cx="152399" cy="152399"/>
            <wp:effectExtent l="0" t="0" r="0" b="0"/>
            <wp:wrapNone/>
            <wp:docPr id="1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6.102386pt;margin-top:-.014408pt;width:155.5pt;height:15pt;mso-position-horizontal-relative:page;mso-position-vertical-relative:paragraph;z-index:1578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595959"/>
                      <w:left w:val="single" w:sz="8" w:space="0" w:color="595959"/>
                      <w:bottom w:val="single" w:sz="8" w:space="0" w:color="595959"/>
                      <w:right w:val="single" w:sz="8" w:space="0" w:color="595959"/>
                      <w:insideH w:val="single" w:sz="8" w:space="0" w:color="595959"/>
                      <w:insideV w:val="single" w:sz="8" w:space="0" w:color="59595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>
                    <w:trPr>
                      <w:trHeight w:val="259" w:hRule="atLeast"/>
                    </w:trPr>
                    <w:tc>
                      <w:tcPr>
                        <w:tcW w:w="280" w:type="dxa"/>
                        <w:tcBorders>
                          <w:right w:val="single" w:sz="12" w:space="0" w:color="595959"/>
                        </w:tcBorders>
                        <w:shd w:val="clear" w:color="auto" w:fill="FFF20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C008C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EEF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E3092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00A65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ED1C24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231F20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FF799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F49AC1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  <w:right w:val="single" w:sz="12" w:space="0" w:color="595959"/>
                        </w:tcBorders>
                        <w:shd w:val="clear" w:color="auto" w:fill="6DCFF6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left w:val="single" w:sz="12" w:space="0" w:color="595959"/>
                        </w:tcBorders>
                        <w:shd w:val="clear" w:color="auto" w:fill="939598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color w:val="231F20"/>
          <w:sz w:val="18"/>
        </w:rPr>
        <w:t>Fermín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Toro: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Intuitivismo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vs.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sensualismo.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Aproximaciones</w:t>
      </w:r>
      <w:r>
        <w:rPr>
          <w:i/>
          <w:color w:val="231F20"/>
          <w:spacing w:val="5"/>
          <w:sz w:val="18"/>
        </w:rPr>
        <w:t> </w:t>
      </w:r>
      <w:r>
        <w:rPr>
          <w:i/>
          <w:color w:val="231F20"/>
          <w:sz w:val="18"/>
        </w:rPr>
        <w:t>a</w:t>
      </w:r>
      <w:r>
        <w:rPr>
          <w:i/>
          <w:color w:val="231F20"/>
          <w:spacing w:val="4"/>
          <w:sz w:val="18"/>
        </w:rPr>
        <w:t> </w:t>
      </w:r>
      <w:r>
        <w:rPr>
          <w:i/>
          <w:color w:val="231F20"/>
          <w:sz w:val="18"/>
        </w:rPr>
        <w:t>Kant</w:t>
      </w:r>
    </w:p>
    <w:p>
      <w:pPr>
        <w:pStyle w:val="BodyText"/>
        <w:spacing w:before="570"/>
        <w:ind w:left="1617"/>
        <w:rPr>
          <w:rFonts w:ascii="Verdana" w:hAnsi="Verdana"/>
        </w:rPr>
      </w:pPr>
      <w:r>
        <w:rPr>
          <w:rFonts w:ascii="Verdana" w:hAnsi="Verdana"/>
          <w:color w:val="231F20"/>
        </w:rPr>
        <w:t>esperanzas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e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incertidumbres: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“Yo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tengo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fe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en</w:t>
      </w:r>
      <w:r>
        <w:rPr>
          <w:rFonts w:ascii="Verdana" w:hAnsi="Verdana"/>
          <w:color w:val="231F20"/>
          <w:spacing w:val="-10"/>
        </w:rPr>
        <w:t> </w:t>
      </w:r>
      <w:r>
        <w:rPr>
          <w:rFonts w:ascii="Verdana" w:hAnsi="Verdana"/>
          <w:color w:val="231F20"/>
        </w:rPr>
        <w:t>las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instituciones;</w:t>
      </w:r>
      <w:r>
        <w:rPr>
          <w:rFonts w:ascii="Verdana" w:hAnsi="Verdana"/>
          <w:color w:val="231F20"/>
          <w:spacing w:val="-11"/>
        </w:rPr>
        <w:t> </w:t>
      </w:r>
      <w:r>
        <w:rPr>
          <w:rFonts w:ascii="Verdana" w:hAnsi="Verdana"/>
          <w:color w:val="231F20"/>
        </w:rPr>
        <w:t>por</w:t>
      </w:r>
    </w:p>
    <w:p>
      <w:pPr>
        <w:pStyle w:val="BodyText"/>
        <w:spacing w:before="11"/>
        <w:ind w:left="1617"/>
      </w:pPr>
      <w:r>
        <w:rPr>
          <w:color w:val="231F20"/>
          <w:w w:val="120"/>
        </w:rPr>
        <w:t>eso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quiero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la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mejora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de</w:t>
      </w:r>
      <w:r>
        <w:rPr>
          <w:color w:val="231F20"/>
          <w:spacing w:val="4"/>
          <w:w w:val="120"/>
        </w:rPr>
        <w:t> </w:t>
      </w:r>
      <w:r>
        <w:rPr>
          <w:color w:val="231F20"/>
          <w:w w:val="120"/>
        </w:rPr>
        <w:t>nuestra</w:t>
      </w:r>
      <w:r>
        <w:rPr>
          <w:color w:val="231F20"/>
          <w:spacing w:val="5"/>
          <w:w w:val="120"/>
        </w:rPr>
        <w:t> </w:t>
      </w:r>
      <w:r>
        <w:rPr>
          <w:color w:val="231F20"/>
          <w:w w:val="120"/>
        </w:rPr>
        <w:t>legislación.”</w:t>
      </w:r>
      <w:r>
        <w:rPr>
          <w:color w:val="231F20"/>
          <w:w w:val="120"/>
          <w:vertAlign w:val="superscript"/>
        </w:rPr>
        <w:t>84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7">
            <wp:simplePos x="0" y="0"/>
            <wp:positionH relativeFrom="page">
              <wp:posOffset>830538</wp:posOffset>
            </wp:positionH>
            <wp:positionV relativeFrom="paragraph">
              <wp:posOffset>205899</wp:posOffset>
            </wp:positionV>
            <wp:extent cx="152400" cy="152400"/>
            <wp:effectExtent l="0" t="0" r="0" b="0"/>
            <wp:wrapTopAndBottom/>
            <wp:docPr id="1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8">
            <wp:simplePos x="0" y="0"/>
            <wp:positionH relativeFrom="page">
              <wp:posOffset>6789450</wp:posOffset>
            </wp:positionH>
            <wp:positionV relativeFrom="paragraph">
              <wp:posOffset>205899</wp:posOffset>
            </wp:positionV>
            <wp:extent cx="152400" cy="152400"/>
            <wp:effectExtent l="0" t="0" r="0" b="0"/>
            <wp:wrapTopAndBottom/>
            <wp:docPr id="12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4"/>
        </w:rPr>
      </w:pPr>
      <w:r>
        <w:rPr/>
        <w:pict>
          <v:shape style="position:absolute;margin-left:138.896393pt;margin-top:16.566950pt;width:72pt;height:.1pt;mso-position-horizontal-relative:page;mso-position-vertical-relative:paragraph;z-index:-15672832;mso-wrap-distance-left:0;mso-wrap-distance-right:0" coordorigin="2778,331" coordsize="1440,0" path="m2778,331l4218,331e" filled="false" stroked="true" strokeweight="1.0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9"/>
        </w:numPr>
        <w:tabs>
          <w:tab w:pos="1902" w:val="left" w:leader="none"/>
        </w:tabs>
        <w:spacing w:line="240" w:lineRule="auto" w:before="0" w:after="0"/>
        <w:ind w:left="1901" w:right="0" w:hanging="285"/>
        <w:jc w:val="left"/>
        <w:rPr>
          <w:sz w:val="14"/>
        </w:rPr>
      </w:pPr>
      <w:r>
        <w:rPr>
          <w:i/>
          <w:color w:val="231F20"/>
          <w:w w:val="115"/>
          <w:sz w:val="14"/>
        </w:rPr>
        <w:t>Ibidem</w:t>
      </w:r>
      <w:r>
        <w:rPr>
          <w:color w:val="231F20"/>
          <w:w w:val="115"/>
          <w:sz w:val="14"/>
        </w:rPr>
        <w:t>.</w:t>
      </w:r>
    </w:p>
    <w:p>
      <w:pPr>
        <w:pStyle w:val="BodyText"/>
        <w:spacing w:before="5"/>
        <w:rPr>
          <w:sz w:val="29"/>
        </w:rPr>
      </w:pPr>
    </w:p>
    <w:p>
      <w:pPr>
        <w:tabs>
          <w:tab w:pos="3995" w:val="left" w:leader="none"/>
        </w:tabs>
        <w:spacing w:line="210" w:lineRule="exact" w:before="110"/>
        <w:ind w:left="1612" w:right="0" w:firstLine="0"/>
        <w:jc w:val="left"/>
        <w:rPr>
          <w:i/>
          <w:sz w:val="16"/>
        </w:rPr>
      </w:pPr>
      <w:r>
        <w:rPr>
          <w:color w:val="231F20"/>
          <w:sz w:val="20"/>
        </w:rPr>
        <w:t>50</w:t>
        <w:tab/>
      </w:r>
      <w:r>
        <w:rPr>
          <w:i/>
          <w:color w:val="231F20"/>
          <w:position w:val="1"/>
          <w:sz w:val="16"/>
        </w:rPr>
        <w:t>Lógoi.</w:t>
      </w:r>
      <w:r>
        <w:rPr>
          <w:i/>
          <w:color w:val="231F20"/>
          <w:spacing w:val="6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Revista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de</w:t>
      </w:r>
      <w:r>
        <w:rPr>
          <w:i/>
          <w:color w:val="231F20"/>
          <w:spacing w:val="7"/>
          <w:position w:val="1"/>
          <w:sz w:val="16"/>
        </w:rPr>
        <w:t> </w:t>
      </w:r>
      <w:r>
        <w:rPr>
          <w:i/>
          <w:color w:val="231F20"/>
          <w:position w:val="1"/>
          <w:sz w:val="16"/>
        </w:rPr>
        <w:t>Filosofía</w:t>
      </w:r>
    </w:p>
    <w:p>
      <w:pPr>
        <w:spacing w:line="164" w:lineRule="exact" w:before="0"/>
        <w:ind w:left="4308" w:right="4457" w:firstLine="0"/>
        <w:jc w:val="center"/>
        <w:rPr>
          <w:i/>
          <w:sz w:val="16"/>
        </w:rPr>
      </w:pPr>
      <w:r>
        <w:rPr>
          <w:i/>
          <w:color w:val="231F20"/>
          <w:sz w:val="16"/>
        </w:rPr>
        <w:t>ISSN:</w:t>
      </w:r>
      <w:r>
        <w:rPr>
          <w:i/>
          <w:color w:val="231F20"/>
          <w:spacing w:val="-10"/>
          <w:sz w:val="16"/>
        </w:rPr>
        <w:t> </w:t>
      </w:r>
      <w:r>
        <w:rPr>
          <w:i/>
          <w:color w:val="231F20"/>
          <w:sz w:val="16"/>
        </w:rPr>
        <w:t>1316-693X</w:t>
      </w:r>
    </w:p>
    <w:sectPr>
      <w:headerReference w:type="default" r:id="rId29"/>
      <w:footerReference w:type="default" r:id="rId30"/>
      <w:pgSz w:w="12240" w:h="15840"/>
      <w:pgMar w:header="932" w:footer="1345" w:top="1120" w:bottom="154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7568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7516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4182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7414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7363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7312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7260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3369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3318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8380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3216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3164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31136" from="138.896393pt,595.15918pt" to="210.896391pt,595.15918pt" stroked="true" strokeweight="1.0pt" strokecolor="#231f20">
          <v:stroke dashstyle="solid"/>
          <w10:wrap type="none"/>
        </v:line>
      </w:pict>
    </w:r>
    <w:r>
      <w:rPr/>
      <w:pict>
        <v:shape style="position:absolute;margin-left:278.872101pt;margin-top:681.299255pt;width:57.45pt;height:10pt;mso-position-horizontal-relative:page;mso-position-vertical-relative:page;z-index:-1673062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3011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296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2857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2806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8892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2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2704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2652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2601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2550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7158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7107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4592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2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7004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6953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76902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6851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6800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6697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6646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5052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3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6544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6492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64416" from="138.896393pt,605.994019pt" to="210.896391pt,605.994019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76390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6339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6288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61856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61344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55648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4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60320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9808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75929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5878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5827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5724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5673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6025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5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5571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520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54688" from="138.896393pt,595.15918pt" to="210.896391pt,595.15918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754176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5366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5315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52128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51616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65376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5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50592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50080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8.872101pt;margin-top:681.299255pt;width:57.45pt;height:10pt;mso-position-horizontal-relative:page;mso-position-vertical-relative:page;z-index:-1674956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4905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4854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4752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4700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6998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6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4598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4547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line style="position:absolute;mso-position-horizontal-relative:page;mso-position-vertical-relative:page;z-index:-16744960" from="138.896393pt,573.489624pt" to="210.896391pt,573.489624pt" stroked="true" strokeweight="1.0pt" strokecolor="#231f20">
          <v:stroke dashstyle="solid"/>
          <w10:wrap type="none"/>
        </v:line>
      </w:pict>
    </w:r>
    <w:r>
      <w:rPr/>
      <w:pict>
        <v:shape style="position:absolute;margin-left:273.487pt;margin-top:680.80365pt;width:57.45pt;height:10pt;mso-position-horizontal-relative:page;mso-position-vertical-relative:page;z-index:-16744448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43936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43424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42400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41888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75104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7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7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40864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40352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3984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39328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84.896759pt;margin-top:717.897583pt;width:.1pt;height:18pt;mso-position-horizontal-relative:page;mso-position-vertical-relative:page;z-index:-16738304" coordorigin="1698,14358" coordsize="0,360" path="m1698,14418l1698,14718m1698,14358l1698,1471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27.102417pt;margin-top:717.897583pt;width:.1pt;height:18pt;mso-position-horizontal-relative:page;mso-position-vertical-relative:page;z-index:-16737792" coordorigin="10542,14358" coordsize="0,360" path="m10542,14418l10542,14718m10542,14358l10542,14718e" filled="false" stroked="true" strokeweight=".25pt" strokecolor="#000000">
          <v:path arrowok="t"/>
          <v:stroke dashstyl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6579200">
          <wp:simplePos x="0" y="0"/>
          <wp:positionH relativeFrom="page">
            <wp:posOffset>3809984</wp:posOffset>
          </wp:positionH>
          <wp:positionV relativeFrom="page">
            <wp:posOffset>9174449</wp:posOffset>
          </wp:positionV>
          <wp:extent cx="152399" cy="152399"/>
          <wp:effectExtent l="0" t="0" r="0" b="0"/>
          <wp:wrapNone/>
          <wp:docPr id="10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2399" cy="152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3.89724pt;margin-top:714.897583pt;width:18pt;height:.1pt;mso-position-horizontal-relative:page;mso-position-vertical-relative:page;z-index:-16736768" coordorigin="1278,14298" coordsize="360,0" path="m1578,14298l1278,14298m1638,14298l1278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530.102417pt;margin-top:714.897583pt;width:18pt;height:.1pt;mso-position-horizontal-relative:page;mso-position-vertical-relative:page;z-index:-16736256" coordorigin="10602,14298" coordsize="360,0" path="m10662,14298l10962,14298m10602,14298l10962,14298e" filled="false" stroked="true" strokeweight=".25pt" strokecolor="#000000">
          <v:path arrowok="t"/>
          <v:stroke dashstyle="solid"/>
          <w10:wrap type="none"/>
        </v:shape>
      </w:pict>
    </w:r>
    <w:r>
      <w:rPr/>
      <w:pict>
        <v:shape style="position:absolute;margin-left:273.487pt;margin-top:680.80365pt;width:57.45pt;height:10pt;mso-position-horizontal-relative:page;mso-position-vertical-relative:page;z-index:-1673574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color w:val="231F20"/>
                    <w:spacing w:val="-1"/>
                    <w:sz w:val="16"/>
                  </w:rPr>
                  <w:t>ISSN:</w:t>
                </w:r>
                <w:r>
                  <w:rPr>
                    <w:i/>
                    <w:color w:val="231F20"/>
                    <w:spacing w:val="-5"/>
                    <w:sz w:val="16"/>
                  </w:rPr>
                  <w:t> </w:t>
                </w:r>
                <w:r>
                  <w:rPr>
                    <w:i/>
                    <w:color w:val="231F20"/>
                    <w:spacing w:val="-1"/>
                    <w:sz w:val="16"/>
                  </w:rPr>
                  <w:t>1316-693X</w:t>
                </w:r>
              </w:p>
            </w:txbxContent>
          </v:textbox>
          <w10:wrap type="none"/>
        </v:shape>
      </w:pict>
    </w:r>
    <w:r>
      <w:rPr/>
      <w:pict>
        <v:shape style="position:absolute;margin-left:93.896965pt;margin-top:724.30835pt;width:69.4pt;height:8pt;mso-position-horizontal-relative:page;mso-position-vertical-relative:page;z-index:-16735232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macha</w:t>
                </w:r>
                <w:r>
                  <w:rPr>
                    <w:rFonts w:ascii="Arial MT"/>
                    <w:spacing w:val="-1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de logoi.indd </w:t>
                </w:r>
                <w:r>
                  <w:rPr>
                    <w:rFonts w:ascii="Arial MT"/>
                    <w:spacing w:val="1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66.101807pt;margin-top:724.30835pt;width:55.4pt;height:8pt;mso-position-horizontal-relative:page;mso-position-vertical-relative:page;z-index:-16734720" type="#_x0000_t202" filled="false" stroked="false">
          <v:textbox inset="0,0,0,0">
            <w:txbxContent>
              <w:p>
                <w:pPr>
                  <w:spacing w:line="137" w:lineRule="exact" w:before="0"/>
                  <w:ind w:left="20" w:right="0" w:firstLine="0"/>
                  <w:jc w:val="left"/>
                  <w:rPr>
                    <w:rFonts w:ascii="Arial MT"/>
                    <w:sz w:val="12"/>
                  </w:rPr>
                </w:pPr>
                <w:r>
                  <w:rPr>
                    <w:rFonts w:ascii="Arial MT"/>
                    <w:sz w:val="12"/>
                  </w:rPr>
                  <w:t>13/11/15</w:t>
                </w:r>
                <w:r>
                  <w:rPr>
                    <w:rFonts w:ascii="Arial MT"/>
                    <w:spacing w:val="66"/>
                    <w:sz w:val="12"/>
                  </w:rPr>
                  <w:t> </w:t>
                </w:r>
                <w:r>
                  <w:rPr>
                    <w:rFonts w:ascii="Arial MT"/>
                    <w:sz w:val="12"/>
                  </w:rPr>
                  <w:t>8:13 a.m.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0.896919pt;margin-top:56.103539pt;width:155.5pt;height:15pt;mso-position-horizontal-relative:page;mso-position-vertical-relative:page;z-index:157286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7619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8035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3420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8291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6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2908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041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7209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348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6748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47072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62368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0144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5776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3728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52640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5680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4803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6089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42912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90.896919pt;margin-top:56.103539pt;width:155.5pt;height:15pt;mso-position-horizontal-relative:page;mso-position-vertical-relative:page;z-index:15776256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10" w:type="dxa"/>
                  <w:tblBorders>
                    <w:top w:val="single" w:sz="8" w:space="0" w:color="595959"/>
                    <w:left w:val="single" w:sz="8" w:space="0" w:color="595959"/>
                    <w:bottom w:val="single" w:sz="8" w:space="0" w:color="595959"/>
                    <w:right w:val="single" w:sz="8" w:space="0" w:color="595959"/>
                    <w:insideH w:val="single" w:sz="8" w:space="0" w:color="595959"/>
                    <w:insideV w:val="single" w:sz="8" w:space="0" w:color="595959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  <w:gridCol w:w="280"/>
                </w:tblGrid>
                <w:tr>
                  <w:trPr>
                    <w:trHeight w:val="259" w:hRule="atLeast"/>
                  </w:trPr>
                  <w:tc>
                    <w:tcPr>
                      <w:tcW w:w="280" w:type="dxa"/>
                      <w:shd w:val="clear" w:color="auto" w:fill="000000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shd w:val="clear" w:color="auto" w:fill="19191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right w:val="single" w:sz="12" w:space="0" w:color="595959"/>
                      </w:tcBorders>
                      <w:shd w:val="clear" w:color="auto" w:fill="32323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4C4C4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666666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7F7F7F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999999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B2B2B2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CCCCCC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  <w:right w:val="single" w:sz="12" w:space="0" w:color="595959"/>
                      </w:tcBorders>
                      <w:shd w:val="clear" w:color="auto" w:fill="E5E5E5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  <w:tc>
                    <w:tcPr>
                      <w:tcW w:w="280" w:type="dxa"/>
                      <w:tcBorders>
                        <w:left w:val="single" w:sz="12" w:space="0" w:color="595959"/>
                      </w:tcBorders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  <w:r>
      <w:rPr/>
      <w:pict>
        <v:shape style="position:absolute;margin-left:84.896759pt;margin-top:56.103615pt;width:.1pt;height:18pt;mso-position-horizontal-relative:page;mso-position-vertical-relative:page;z-index:-16738816" coordorigin="1698,1122" coordsize="0,360" path="m1698,1422l1698,1122m1698,1482l1698,1122e" filled="false" stroked="true" strokeweight=".25pt" strokecolor="#000000">
          <v:path arrowok="t"/>
          <v:stroke dashstyle="solid"/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82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spacing w:val="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68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0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2"/>
        <w:w w:val="97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45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1"/>
        <w:w w:val="9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3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8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21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7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3"/>
      <w:numFmt w:val="decimal"/>
      <w:lvlText w:val="%1"/>
      <w:lvlJc w:val="left"/>
      <w:pPr>
        <w:ind w:left="1901" w:hanging="284"/>
        <w:jc w:val="left"/>
      </w:pPr>
      <w:rPr>
        <w:rFonts w:hint="default"/>
        <w:spacing w:val="-5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901" w:hanging="284"/>
        <w:jc w:val="left"/>
      </w:pPr>
      <w:rPr>
        <w:rFonts w:hint="default"/>
        <w:w w:val="1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901" w:hanging="284"/>
        <w:jc w:val="left"/>
      </w:pPr>
      <w:rPr>
        <w:rFonts w:hint="default" w:ascii="Times New Roman" w:hAnsi="Times New Roman" w:eastAsia="Times New Roman" w:cs="Times New Roman"/>
        <w:color w:val="231F20"/>
        <w:w w:val="124"/>
        <w:sz w:val="14"/>
        <w:szCs w:val="1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702" w:hanging="2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504" w:hanging="2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306" w:hanging="2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108" w:hanging="2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10" w:hanging="2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12" w:hanging="2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14" w:hanging="2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16" w:hanging="284"/>
      </w:pPr>
      <w:rPr>
        <w:rFonts w:hint="default"/>
        <w:lang w:val="es-E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617"/>
      <w:jc w:val="both"/>
      <w:outlineLvl w:val="1"/>
    </w:pPr>
    <w:rPr>
      <w:rFonts w:ascii="Calibri" w:hAnsi="Calibri" w:eastAsia="Calibri" w:cs="Calibri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1901" w:hanging="285"/>
    </w:pPr>
    <w:rPr>
      <w:rFonts w:ascii="Times New Roman" w:hAnsi="Times New Roman" w:eastAsia="Times New Roman" w:cs="Times New Roman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mailto:dmarquezcastro@yahoo.com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header" Target="header6.xml"/><Relationship Id="rId20" Type="http://schemas.openxmlformats.org/officeDocument/2006/relationships/footer" Target="footer6.xml"/><Relationship Id="rId21" Type="http://schemas.openxmlformats.org/officeDocument/2006/relationships/header" Target="header7.xml"/><Relationship Id="rId22" Type="http://schemas.openxmlformats.org/officeDocument/2006/relationships/footer" Target="footer7.xml"/><Relationship Id="rId23" Type="http://schemas.openxmlformats.org/officeDocument/2006/relationships/header" Target="header8.xml"/><Relationship Id="rId24" Type="http://schemas.openxmlformats.org/officeDocument/2006/relationships/footer" Target="footer8.xml"/><Relationship Id="rId25" Type="http://schemas.openxmlformats.org/officeDocument/2006/relationships/header" Target="header9.xml"/><Relationship Id="rId26" Type="http://schemas.openxmlformats.org/officeDocument/2006/relationships/footer" Target="footer9.xml"/><Relationship Id="rId27" Type="http://schemas.openxmlformats.org/officeDocument/2006/relationships/header" Target="header10.xml"/><Relationship Id="rId28" Type="http://schemas.openxmlformats.org/officeDocument/2006/relationships/footer" Target="footer10.xml"/><Relationship Id="rId29" Type="http://schemas.openxmlformats.org/officeDocument/2006/relationships/header" Target="header11.xml"/><Relationship Id="rId30" Type="http://schemas.openxmlformats.org/officeDocument/2006/relationships/footer" Target="footer11.xml"/><Relationship Id="rId3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foot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cifhpub</dc:creator>
  <dc:title>LOGOI 17.pdf</dc:title>
  <dcterms:created xsi:type="dcterms:W3CDTF">2023-07-06T13:18:09Z</dcterms:created>
  <dcterms:modified xsi:type="dcterms:W3CDTF">2023-07-06T13:18:09Z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Adobe Acrobat 8.0</vt:lpwstr>
  </property>
  <property fmtid="{D5CDD505-2E9C-101B-9397-08002B2CF9AE}" pid="4" name="LastSaved">
    <vt:filetime>2023-07-06T00:00:00Z</vt:filetime>
  </property>
</Properties>
</file>